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D9A6E" w14:textId="77777777" w:rsidR="00465074" w:rsidRPr="00332B38" w:rsidRDefault="00465074" w:rsidP="000F5ED7">
      <w:pPr>
        <w:spacing w:line="380" w:lineRule="exact"/>
        <w:ind w:right="-56"/>
        <w:jc w:val="center"/>
        <w:rPr>
          <w:rFonts w:ascii="Angsana New" w:hAnsi="Angsana New"/>
          <w:b/>
          <w:bCs/>
          <w:sz w:val="32"/>
          <w:szCs w:val="32"/>
        </w:rPr>
      </w:pPr>
      <w:bookmarkStart w:id="0" w:name="OLE_LINK30"/>
      <w:bookmarkStart w:id="1" w:name="OLE_LINK32"/>
      <w:r w:rsidRPr="00332B38">
        <w:rPr>
          <w:rFonts w:ascii="Angsana New" w:hAnsi="Angsana New"/>
          <w:b/>
          <w:bCs/>
          <w:sz w:val="32"/>
          <w:szCs w:val="32"/>
        </w:rPr>
        <w:t>LADPRAO GENERAL HOSPITAL PUBLIC CO</w:t>
      </w:r>
      <w:r w:rsidR="00906CAC" w:rsidRPr="00332B38">
        <w:rPr>
          <w:rFonts w:ascii="Angsana New" w:hAnsi="Angsana New"/>
          <w:b/>
          <w:bCs/>
          <w:sz w:val="32"/>
          <w:szCs w:val="32"/>
        </w:rPr>
        <w:t>MPANY LIMITED AND ITS SUBSIDIARIES</w:t>
      </w:r>
    </w:p>
    <w:p w14:paraId="73BA567C" w14:textId="77777777" w:rsidR="00465074" w:rsidRPr="00332B38" w:rsidRDefault="00F61B8E" w:rsidP="000F5ED7">
      <w:pPr>
        <w:pStyle w:val="Heading6"/>
        <w:tabs>
          <w:tab w:val="left" w:pos="284"/>
          <w:tab w:val="left" w:pos="851"/>
          <w:tab w:val="left" w:pos="1418"/>
          <w:tab w:val="left" w:pos="1985"/>
        </w:tabs>
        <w:spacing w:before="0" w:after="0" w:line="380" w:lineRule="exact"/>
        <w:jc w:val="center"/>
        <w:rPr>
          <w:rFonts w:ascii="Angsana New" w:hAnsi="Angsana New"/>
          <w:sz w:val="32"/>
          <w:szCs w:val="32"/>
        </w:rPr>
      </w:pPr>
      <w:r w:rsidRPr="00332B38">
        <w:rPr>
          <w:rFonts w:ascii="Angsana New" w:hAnsi="Angsana New"/>
          <w:sz w:val="32"/>
          <w:szCs w:val="32"/>
        </w:rPr>
        <w:t xml:space="preserve">NOTES TO </w:t>
      </w:r>
      <w:r w:rsidR="002422AA">
        <w:rPr>
          <w:rFonts w:ascii="Angsana New" w:hAnsi="Angsana New"/>
          <w:sz w:val="32"/>
          <w:szCs w:val="32"/>
        </w:rPr>
        <w:t xml:space="preserve">THE </w:t>
      </w:r>
      <w:r w:rsidR="00465074" w:rsidRPr="00332B38">
        <w:rPr>
          <w:rFonts w:ascii="Angsana New" w:hAnsi="Angsana New"/>
          <w:sz w:val="32"/>
          <w:szCs w:val="32"/>
        </w:rPr>
        <w:t>FINANCIAL STATEMENTS</w:t>
      </w:r>
    </w:p>
    <w:p w14:paraId="4E94BBDF" w14:textId="77777777" w:rsidR="00F61B8E" w:rsidRPr="00332B38" w:rsidRDefault="00F61B8E" w:rsidP="000F5ED7">
      <w:pPr>
        <w:tabs>
          <w:tab w:val="left" w:pos="284"/>
          <w:tab w:val="left" w:pos="851"/>
          <w:tab w:val="left" w:pos="1418"/>
          <w:tab w:val="left" w:pos="1985"/>
        </w:tabs>
        <w:spacing w:line="380" w:lineRule="exact"/>
        <w:ind w:right="27"/>
        <w:jc w:val="center"/>
        <w:rPr>
          <w:rFonts w:ascii="Angsana New" w:hAnsi="Angsana New"/>
          <w:b/>
          <w:bCs/>
          <w:spacing w:val="-4"/>
          <w:sz w:val="32"/>
          <w:szCs w:val="32"/>
        </w:rPr>
      </w:pPr>
      <w:r w:rsidRPr="00332B38">
        <w:rPr>
          <w:rFonts w:ascii="Angsana New" w:hAnsi="Angsana New"/>
          <w:b/>
          <w:bCs/>
          <w:spacing w:val="-4"/>
          <w:sz w:val="32"/>
          <w:szCs w:val="32"/>
        </w:rPr>
        <w:t xml:space="preserve">DECEMBER 31, </w:t>
      </w:r>
      <w:r w:rsidR="00402CAD">
        <w:rPr>
          <w:rFonts w:ascii="Angsana New" w:hAnsi="Angsana New"/>
          <w:b/>
          <w:bCs/>
          <w:spacing w:val="-4"/>
          <w:sz w:val="32"/>
          <w:szCs w:val="32"/>
        </w:rPr>
        <w:t>20</w:t>
      </w:r>
      <w:r w:rsidR="004E74BD">
        <w:rPr>
          <w:rFonts w:ascii="Angsana New" w:hAnsi="Angsana New"/>
          <w:b/>
          <w:bCs/>
          <w:spacing w:val="-4"/>
          <w:sz w:val="32"/>
          <w:szCs w:val="32"/>
        </w:rPr>
        <w:t>2</w:t>
      </w:r>
      <w:r w:rsidR="003E4C0A">
        <w:rPr>
          <w:rFonts w:ascii="Angsana New" w:hAnsi="Angsana New"/>
          <w:b/>
          <w:bCs/>
          <w:spacing w:val="-4"/>
          <w:sz w:val="32"/>
          <w:szCs w:val="32"/>
        </w:rPr>
        <w:t>2</w:t>
      </w:r>
    </w:p>
    <w:p w14:paraId="3AF83859" w14:textId="77777777" w:rsidR="00B759BA" w:rsidRDefault="00B759BA" w:rsidP="00BF13C1">
      <w:pPr>
        <w:pStyle w:val="BodyText3"/>
        <w:tabs>
          <w:tab w:val="clear" w:pos="1843"/>
          <w:tab w:val="left" w:pos="284"/>
          <w:tab w:val="left" w:pos="851"/>
          <w:tab w:val="left" w:pos="1985"/>
        </w:tabs>
        <w:rPr>
          <w:rFonts w:ascii="Angsana New" w:hAnsi="Angsana New" w:cs="Angsana New"/>
          <w:b/>
          <w:bCs/>
          <w:spacing w:val="0"/>
          <w:sz w:val="32"/>
          <w:szCs w:val="32"/>
          <w:lang w:val="en-US"/>
        </w:rPr>
      </w:pPr>
    </w:p>
    <w:p w14:paraId="5F967C1B" w14:textId="77777777" w:rsidR="00465074" w:rsidRPr="00495C83" w:rsidRDefault="00465074" w:rsidP="00BF13C1">
      <w:pPr>
        <w:pStyle w:val="BodyText3"/>
        <w:tabs>
          <w:tab w:val="clear" w:pos="1843"/>
          <w:tab w:val="left" w:pos="284"/>
          <w:tab w:val="left" w:pos="851"/>
          <w:tab w:val="left" w:pos="1985"/>
        </w:tabs>
        <w:rPr>
          <w:rFonts w:ascii="Angsana New" w:hAnsi="Angsana New" w:cs="Angsana New"/>
          <w:b/>
          <w:bCs/>
          <w:spacing w:val="0"/>
          <w:sz w:val="32"/>
          <w:szCs w:val="32"/>
          <w:u w:val="single"/>
          <w:cs/>
          <w:lang w:val="en-US"/>
        </w:rPr>
      </w:pPr>
      <w:r w:rsidRPr="00332B38">
        <w:rPr>
          <w:rFonts w:ascii="Angsana New" w:hAnsi="Angsana New" w:cs="Angsana New"/>
          <w:b/>
          <w:bCs/>
          <w:spacing w:val="0"/>
          <w:sz w:val="32"/>
          <w:szCs w:val="32"/>
          <w:lang w:val="en-US"/>
        </w:rPr>
        <w:t>1.</w:t>
      </w:r>
      <w:r w:rsidRPr="00332B38">
        <w:rPr>
          <w:rFonts w:ascii="Angsana New" w:hAnsi="Angsana New" w:cs="Angsana New"/>
          <w:b/>
          <w:bCs/>
          <w:spacing w:val="0"/>
          <w:sz w:val="32"/>
          <w:szCs w:val="32"/>
          <w:lang w:val="en-US"/>
        </w:rPr>
        <w:tab/>
        <w:t>GENERAL INFORMATION</w:t>
      </w:r>
      <w:r w:rsidRPr="00332B38">
        <w:rPr>
          <w:rFonts w:ascii="Angsana New" w:hAnsi="Angsana New" w:cs="Angsana New"/>
          <w:b/>
          <w:bCs/>
          <w:spacing w:val="0"/>
          <w:sz w:val="32"/>
          <w:szCs w:val="32"/>
          <w:u w:val="single"/>
          <w:lang w:val="en-US"/>
        </w:rPr>
        <w:t xml:space="preserve"> </w:t>
      </w:r>
    </w:p>
    <w:p w14:paraId="2B24067B" w14:textId="77777777" w:rsidR="0044463D" w:rsidRPr="00D97CBE" w:rsidRDefault="0044463D" w:rsidP="00BF13C1">
      <w:pPr>
        <w:pStyle w:val="BodyText3"/>
        <w:tabs>
          <w:tab w:val="clear" w:pos="1843"/>
          <w:tab w:val="left" w:pos="284"/>
          <w:tab w:val="left" w:pos="1985"/>
        </w:tabs>
        <w:ind w:left="284" w:firstLine="567"/>
        <w:rPr>
          <w:rFonts w:ascii="Angsana New" w:hAnsi="Angsana New" w:cs="Angsana New"/>
          <w:spacing w:val="0"/>
          <w:sz w:val="32"/>
          <w:szCs w:val="32"/>
          <w:lang w:val="en-US"/>
        </w:rPr>
      </w:pPr>
      <w:r w:rsidRPr="00D97CBE">
        <w:rPr>
          <w:rFonts w:ascii="Angsana New" w:hAnsi="Angsana New"/>
          <w:sz w:val="32"/>
          <w:szCs w:val="32"/>
          <w:lang w:val="en-US"/>
        </w:rPr>
        <w:t xml:space="preserve">Ladprao General Hospital Public Company Limited (“the Company”) </w:t>
      </w:r>
      <w:r w:rsidRPr="00D97CBE">
        <w:rPr>
          <w:rFonts w:ascii="Angsana New" w:hAnsi="Angsana New" w:cs="Angsana New"/>
          <w:spacing w:val="0"/>
          <w:sz w:val="32"/>
          <w:szCs w:val="32"/>
          <w:lang w:val="en-US"/>
        </w:rPr>
        <w:t>was established under Thai law</w:t>
      </w:r>
      <w:r w:rsidRPr="00D97CBE">
        <w:rPr>
          <w:rFonts w:ascii="Angsana New" w:hAnsi="Angsana New"/>
          <w:sz w:val="32"/>
          <w:szCs w:val="32"/>
          <w:lang w:val="en-US"/>
        </w:rPr>
        <w:t>,</w:t>
      </w:r>
      <w:r w:rsidRPr="00D97CBE">
        <w:rPr>
          <w:rFonts w:ascii="Angsana New" w:hAnsi="Angsana New" w:cs="Angsana New"/>
          <w:spacing w:val="0"/>
          <w:sz w:val="32"/>
          <w:szCs w:val="32"/>
          <w:lang w:val="en-US"/>
        </w:rPr>
        <w:t xml:space="preserve"> registered as public company limited and listed on the SET </w:t>
      </w:r>
      <w:r w:rsidRPr="00D97CBE">
        <w:rPr>
          <w:rFonts w:ascii="Angsana New" w:hAnsi="Angsana New" w:cs="Angsana New" w:hint="cs"/>
          <w:spacing w:val="0"/>
          <w:sz w:val="32"/>
          <w:szCs w:val="32"/>
          <w:lang w:val="en-US"/>
        </w:rPr>
        <w:t>(</w:t>
      </w:r>
      <w:r w:rsidRPr="00D97CBE">
        <w:rPr>
          <w:rFonts w:ascii="Angsana New" w:hAnsi="Angsana New" w:cs="Angsana New"/>
          <w:spacing w:val="0"/>
          <w:sz w:val="32"/>
          <w:szCs w:val="32"/>
          <w:lang w:val="en-US"/>
        </w:rPr>
        <w:t>Stock Exchange of Thailand</w:t>
      </w:r>
      <w:r w:rsidRPr="00D97CBE">
        <w:rPr>
          <w:rFonts w:ascii="Angsana New" w:hAnsi="Angsana New" w:cs="Angsana New" w:hint="cs"/>
          <w:spacing w:val="0"/>
          <w:sz w:val="32"/>
          <w:szCs w:val="32"/>
          <w:lang w:val="en-US"/>
        </w:rPr>
        <w:t xml:space="preserve">) </w:t>
      </w:r>
      <w:r w:rsidRPr="00D97CBE">
        <w:rPr>
          <w:rFonts w:ascii="Angsana New" w:hAnsi="Angsana New" w:cs="Angsana New"/>
          <w:spacing w:val="0"/>
          <w:sz w:val="32"/>
          <w:szCs w:val="32"/>
          <w:lang w:val="en-US"/>
        </w:rPr>
        <w:t xml:space="preserve">on October 28, 2015. </w:t>
      </w:r>
      <w:r w:rsidRPr="00D97CBE">
        <w:rPr>
          <w:rFonts w:ascii="Angsana New" w:hAnsi="Angsana New"/>
          <w:sz w:val="32"/>
          <w:szCs w:val="32"/>
          <w:lang w:val="en-US"/>
        </w:rPr>
        <w:t xml:space="preserve">The Company is principally engaged </w:t>
      </w:r>
      <w:r w:rsidRPr="00D97CBE">
        <w:rPr>
          <w:rFonts w:ascii="Angsana New" w:hAnsi="Angsana New" w:cs="Angsana New"/>
          <w:spacing w:val="0"/>
          <w:sz w:val="32"/>
          <w:szCs w:val="32"/>
          <w:lang w:val="en-US"/>
        </w:rPr>
        <w:t xml:space="preserve">in hospital business. </w:t>
      </w:r>
    </w:p>
    <w:p w14:paraId="20195B07" w14:textId="77777777" w:rsidR="0044463D" w:rsidRPr="0044463D" w:rsidRDefault="0044463D" w:rsidP="00BF13C1">
      <w:pPr>
        <w:pStyle w:val="BodyText3"/>
        <w:tabs>
          <w:tab w:val="clear" w:pos="1843"/>
          <w:tab w:val="left" w:pos="284"/>
          <w:tab w:val="left" w:pos="1985"/>
        </w:tabs>
        <w:ind w:left="284" w:firstLine="567"/>
        <w:jc w:val="thaiDistribute"/>
        <w:rPr>
          <w:rFonts w:ascii="Angsana New" w:hAnsi="Angsana New" w:cs="Angsana New"/>
          <w:spacing w:val="-2"/>
          <w:sz w:val="32"/>
          <w:szCs w:val="32"/>
          <w:lang w:val="en-US"/>
        </w:rPr>
      </w:pPr>
      <w:r w:rsidRPr="00D97CBE">
        <w:rPr>
          <w:rFonts w:ascii="Angsana New" w:hAnsi="Angsana New" w:cs="Angsana New"/>
          <w:spacing w:val="-2"/>
          <w:sz w:val="32"/>
          <w:szCs w:val="32"/>
          <w:lang w:val="en-US"/>
        </w:rPr>
        <w:t>The registered address of the Company is at 2699 Ladprao Road, Klongchaokunsing,</w:t>
      </w:r>
      <w:r w:rsidRPr="0044463D">
        <w:rPr>
          <w:rFonts w:ascii="Angsana New" w:hAnsi="Angsana New" w:cs="Angsana New"/>
          <w:spacing w:val="-2"/>
          <w:sz w:val="32"/>
          <w:szCs w:val="32"/>
          <w:lang w:val="en-US"/>
        </w:rPr>
        <w:t xml:space="preserve"> </w:t>
      </w:r>
      <w:r w:rsidRPr="00D97CBE">
        <w:rPr>
          <w:rFonts w:ascii="Angsana New" w:hAnsi="Angsana New" w:cs="Angsana New"/>
          <w:spacing w:val="-2"/>
          <w:sz w:val="32"/>
          <w:szCs w:val="32"/>
          <w:lang w:val="en-US"/>
        </w:rPr>
        <w:t>Wangthonglang</w:t>
      </w:r>
      <w:r w:rsidRPr="0044463D">
        <w:rPr>
          <w:rFonts w:ascii="Angsana New" w:hAnsi="Angsana New" w:cs="Angsana New"/>
          <w:spacing w:val="-2"/>
          <w:sz w:val="32"/>
          <w:szCs w:val="32"/>
          <w:lang w:val="en-US"/>
        </w:rPr>
        <w:t>, Bangkok, Thailand.</w:t>
      </w:r>
      <w:r w:rsidRPr="0044463D">
        <w:rPr>
          <w:rFonts w:ascii="Angsana New" w:hAnsi="Angsana New" w:cs="Angsana New"/>
          <w:spacing w:val="-2"/>
          <w:sz w:val="32"/>
          <w:szCs w:val="32"/>
          <w:lang w:val="en-US"/>
        </w:rPr>
        <w:tab/>
      </w:r>
    </w:p>
    <w:p w14:paraId="07C5D3D1" w14:textId="77777777" w:rsidR="0094232E" w:rsidRPr="0044463D" w:rsidRDefault="0094232E" w:rsidP="00BF13C1">
      <w:pPr>
        <w:pStyle w:val="BodyText3"/>
        <w:tabs>
          <w:tab w:val="clear" w:pos="1843"/>
          <w:tab w:val="left" w:pos="284"/>
          <w:tab w:val="left" w:pos="851"/>
          <w:tab w:val="left" w:pos="1985"/>
        </w:tabs>
        <w:ind w:left="284" w:firstLine="567"/>
        <w:jc w:val="thaiDistribute"/>
        <w:rPr>
          <w:rFonts w:ascii="Angsana New" w:hAnsi="Angsana New" w:cs="Angsana New"/>
          <w:spacing w:val="-4"/>
          <w:sz w:val="32"/>
          <w:szCs w:val="32"/>
          <w:cs/>
          <w:lang w:val="en-US"/>
        </w:rPr>
      </w:pPr>
    </w:p>
    <w:p w14:paraId="4B5BBC36" w14:textId="77777777" w:rsidR="00C54ABB" w:rsidRPr="00332B38" w:rsidRDefault="00C44378" w:rsidP="00BF13C1">
      <w:pPr>
        <w:tabs>
          <w:tab w:val="left" w:pos="284"/>
          <w:tab w:val="left" w:pos="851"/>
          <w:tab w:val="left" w:pos="1418"/>
        </w:tabs>
        <w:spacing w:line="360" w:lineRule="exact"/>
        <w:ind w:right="-90"/>
        <w:jc w:val="both"/>
        <w:rPr>
          <w:rFonts w:ascii="Angsana New" w:hAnsi="Angsana New"/>
          <w:b/>
          <w:bCs/>
          <w:sz w:val="32"/>
          <w:szCs w:val="32"/>
        </w:rPr>
      </w:pPr>
      <w:r w:rsidRPr="00332B38">
        <w:rPr>
          <w:rFonts w:ascii="Angsana New" w:hAnsi="Angsana New"/>
          <w:b/>
          <w:bCs/>
          <w:sz w:val="32"/>
          <w:szCs w:val="32"/>
        </w:rPr>
        <w:t>2.</w:t>
      </w:r>
      <w:r w:rsidRPr="00332B38">
        <w:rPr>
          <w:rFonts w:ascii="Angsana New" w:hAnsi="Angsana New"/>
          <w:b/>
          <w:bCs/>
          <w:sz w:val="32"/>
          <w:szCs w:val="32"/>
        </w:rPr>
        <w:tab/>
        <w:t xml:space="preserve">BASIS FOR PREPARATION OF </w:t>
      </w:r>
      <w:r w:rsidR="00C54ABB" w:rsidRPr="00332B38">
        <w:rPr>
          <w:rFonts w:ascii="Angsana New" w:hAnsi="Angsana New"/>
          <w:b/>
          <w:bCs/>
          <w:sz w:val="32"/>
          <w:szCs w:val="32"/>
        </w:rPr>
        <w:t>FINANCIAL STATEMENTS</w:t>
      </w:r>
    </w:p>
    <w:p w14:paraId="195041CE" w14:textId="77777777" w:rsidR="005D6EF5" w:rsidRPr="00332B38" w:rsidRDefault="005D6EF5" w:rsidP="00BF13C1">
      <w:pPr>
        <w:tabs>
          <w:tab w:val="left" w:pos="284"/>
          <w:tab w:val="left" w:pos="851"/>
          <w:tab w:val="left" w:pos="1418"/>
          <w:tab w:val="left" w:pos="1985"/>
        </w:tabs>
        <w:spacing w:line="360" w:lineRule="exact"/>
        <w:jc w:val="both"/>
        <w:rPr>
          <w:rFonts w:ascii="Angsana New" w:hAnsi="Angsana New"/>
          <w:sz w:val="32"/>
          <w:szCs w:val="32"/>
        </w:rPr>
      </w:pPr>
      <w:r w:rsidRPr="00332B38">
        <w:rPr>
          <w:rFonts w:ascii="Angsana New" w:hAnsi="Angsana New"/>
          <w:sz w:val="32"/>
          <w:szCs w:val="32"/>
        </w:rPr>
        <w:tab/>
        <w:t>2.1</w:t>
      </w:r>
      <w:r w:rsidRPr="00332B38">
        <w:rPr>
          <w:rFonts w:ascii="Angsana New" w:hAnsi="Angsana New"/>
          <w:sz w:val="32"/>
          <w:szCs w:val="32"/>
        </w:rPr>
        <w:tab/>
        <w:t>Basis for preparation of the financial statements</w:t>
      </w:r>
    </w:p>
    <w:p w14:paraId="36F93BAD" w14:textId="77777777" w:rsidR="005D6EF5" w:rsidRPr="00332B38" w:rsidRDefault="005D6EF5" w:rsidP="00BF13C1">
      <w:pPr>
        <w:pStyle w:val="BodyTextIndent3"/>
        <w:tabs>
          <w:tab w:val="left" w:pos="1985"/>
        </w:tabs>
        <w:ind w:left="851" w:right="28" w:firstLine="567"/>
        <w:jc w:val="thaiDistribute"/>
        <w:rPr>
          <w:rFonts w:ascii="Angsana New" w:hAnsi="Angsana New" w:cs="Angsana New"/>
          <w:spacing w:val="-4"/>
          <w:lang w:val="en-US"/>
        </w:rPr>
      </w:pPr>
      <w:r w:rsidRPr="00332B38">
        <w:rPr>
          <w:rFonts w:ascii="Angsana New" w:hAnsi="Angsana New" w:cs="Angsana New"/>
          <w:lang w:val="en-US"/>
        </w:rPr>
        <w:t>The financial statements have been prepared in accordance with the accounting standards prescribed by</w:t>
      </w:r>
      <w:r w:rsidR="00163E6F">
        <w:rPr>
          <w:rFonts w:ascii="Angsana New" w:hAnsi="Angsana New" w:cs="Angsana New"/>
          <w:lang w:val="en-US"/>
        </w:rPr>
        <w:t xml:space="preserve"> the</w:t>
      </w:r>
      <w:r w:rsidRPr="00332B38">
        <w:rPr>
          <w:rFonts w:ascii="Angsana New" w:hAnsi="Angsana New" w:cs="Angsana New"/>
          <w:lang w:val="en-US"/>
        </w:rPr>
        <w:t xml:space="preserve"> Thai Accounts Act enunciated under the Accounting Profession Act B.E.2547 by </w:t>
      </w:r>
      <w:r w:rsidRPr="00332B38">
        <w:rPr>
          <w:rFonts w:ascii="Angsana New" w:hAnsi="Angsana New" w:cs="Angsana New"/>
          <w:spacing w:val="-2"/>
          <w:lang w:val="en-US"/>
        </w:rPr>
        <w:t xml:space="preserve">complying with </w:t>
      </w:r>
      <w:r w:rsidR="00120EEF">
        <w:rPr>
          <w:rFonts w:ascii="Angsana New" w:hAnsi="Angsana New" w:cs="Angsana New"/>
          <w:spacing w:val="-2"/>
          <w:lang w:val="en-US"/>
        </w:rPr>
        <w:t>Thai</w:t>
      </w:r>
      <w:r w:rsidRPr="00332B38">
        <w:rPr>
          <w:rFonts w:ascii="Angsana New" w:hAnsi="Angsana New" w:cs="Angsana New"/>
          <w:spacing w:val="-2"/>
          <w:lang w:val="en-US"/>
        </w:rPr>
        <w:t xml:space="preserve"> </w:t>
      </w:r>
      <w:r w:rsidR="00120EEF">
        <w:rPr>
          <w:rFonts w:ascii="Angsana New" w:hAnsi="Angsana New" w:cs="Angsana New"/>
          <w:spacing w:val="-2"/>
          <w:lang w:val="en-US"/>
        </w:rPr>
        <w:t>F</w:t>
      </w:r>
      <w:r w:rsidRPr="00332B38">
        <w:rPr>
          <w:rFonts w:ascii="Angsana New" w:hAnsi="Angsana New" w:cs="Angsana New"/>
          <w:spacing w:val="-2"/>
          <w:lang w:val="en-US"/>
        </w:rPr>
        <w:t xml:space="preserve">inancial </w:t>
      </w:r>
      <w:r w:rsidR="00120EEF">
        <w:rPr>
          <w:rFonts w:ascii="Angsana New" w:hAnsi="Angsana New" w:cs="Angsana New"/>
          <w:spacing w:val="-2"/>
          <w:lang w:val="en-US"/>
        </w:rPr>
        <w:t>R</w:t>
      </w:r>
      <w:r w:rsidRPr="00332B38">
        <w:rPr>
          <w:rFonts w:ascii="Angsana New" w:hAnsi="Angsana New" w:cs="Angsana New"/>
          <w:spacing w:val="-2"/>
          <w:lang w:val="en-US"/>
        </w:rPr>
        <w:t xml:space="preserve">eporting </w:t>
      </w:r>
      <w:r w:rsidR="00120EEF">
        <w:rPr>
          <w:rFonts w:ascii="Angsana New" w:hAnsi="Angsana New" w:cs="Angsana New"/>
          <w:spacing w:val="-2"/>
          <w:lang w:val="en-US"/>
        </w:rPr>
        <w:t>S</w:t>
      </w:r>
      <w:r w:rsidRPr="00332B38">
        <w:rPr>
          <w:rFonts w:ascii="Angsana New" w:hAnsi="Angsana New" w:cs="Angsana New"/>
          <w:spacing w:val="-2"/>
          <w:lang w:val="en-US"/>
        </w:rPr>
        <w:t>tandards. The presentation</w:t>
      </w:r>
      <w:r w:rsidRPr="00332B38">
        <w:rPr>
          <w:rFonts w:ascii="Angsana New" w:hAnsi="Angsana New" w:cs="Angsana New"/>
          <w:spacing w:val="-4"/>
          <w:lang w:val="en-US"/>
        </w:rPr>
        <w:t xml:space="preserve"> of the financial statements has been made in compliance with the Notification of the Department of Business Development, the Ministry of Commerce, re : the financial statements presentation for</w:t>
      </w:r>
      <w:r w:rsidRPr="00332B38">
        <w:rPr>
          <w:rFonts w:ascii="Angsana New" w:hAnsi="Angsana New" w:cs="Angsana New"/>
          <w:lang w:val="en-US"/>
        </w:rPr>
        <w:t xml:space="preserve"> public</w:t>
      </w:r>
      <w:r w:rsidRPr="00332B38">
        <w:rPr>
          <w:rFonts w:ascii="Angsana New" w:hAnsi="Angsana New" w:cs="Angsana New"/>
          <w:spacing w:val="-4"/>
          <w:lang w:val="en-US"/>
        </w:rPr>
        <w:t xml:space="preserve"> limited company, issued under the Accounting Act B.E.2543.</w:t>
      </w:r>
    </w:p>
    <w:p w14:paraId="12732C66" w14:textId="77777777" w:rsidR="005D6EF5" w:rsidRPr="00332B38" w:rsidRDefault="005D6EF5" w:rsidP="00BF13C1">
      <w:pPr>
        <w:pStyle w:val="BodyText"/>
        <w:tabs>
          <w:tab w:val="left" w:pos="284"/>
          <w:tab w:val="left" w:pos="851"/>
        </w:tabs>
        <w:spacing w:line="360" w:lineRule="exact"/>
        <w:ind w:left="851" w:right="28" w:hanging="851"/>
        <w:jc w:val="thaiDistribute"/>
        <w:rPr>
          <w:rFonts w:ascii="Angsana New" w:hAnsi="Angsana New" w:cs="Angsana New"/>
          <w:sz w:val="32"/>
          <w:szCs w:val="32"/>
          <w:lang w:val="en-US"/>
        </w:rPr>
      </w:pPr>
      <w:r w:rsidRPr="00332B38">
        <w:rPr>
          <w:rFonts w:ascii="Angsana New" w:hAnsi="Angsana New" w:cs="Angsana New"/>
          <w:sz w:val="32"/>
          <w:szCs w:val="32"/>
          <w:lang w:val="en-US"/>
        </w:rPr>
        <w:tab/>
      </w:r>
      <w:r w:rsidRPr="00332B38">
        <w:rPr>
          <w:rFonts w:ascii="Angsana New" w:hAnsi="Angsana New" w:cs="Angsana New"/>
          <w:sz w:val="32"/>
          <w:szCs w:val="32"/>
          <w:lang w:val="en-US"/>
        </w:rPr>
        <w:tab/>
      </w:r>
      <w:r w:rsidRPr="00332B38">
        <w:rPr>
          <w:rFonts w:ascii="Angsana New" w:hAnsi="Angsana New" w:cs="Angsana New"/>
          <w:sz w:val="32"/>
          <w:szCs w:val="32"/>
          <w:lang w:val="en-US"/>
        </w:rPr>
        <w:tab/>
      </w:r>
      <w:r w:rsidRPr="00332B38">
        <w:rPr>
          <w:rFonts w:ascii="Angsana New" w:hAnsi="Angsana New" w:cs="Angsana New"/>
          <w:sz w:val="32"/>
          <w:szCs w:val="32"/>
          <w:lang w:val="en-US"/>
        </w:rPr>
        <w:tab/>
        <w:t xml:space="preserve">The financial statements have been prepared on a historical cost basis except where otherwise disclosed in the accounting policies. </w:t>
      </w:r>
    </w:p>
    <w:p w14:paraId="677B02A5" w14:textId="77777777" w:rsidR="0044463D" w:rsidRPr="0044463D" w:rsidRDefault="005D6EF5" w:rsidP="00BF13C1">
      <w:pPr>
        <w:pStyle w:val="BodyText"/>
        <w:tabs>
          <w:tab w:val="left" w:pos="284"/>
          <w:tab w:val="left" w:pos="851"/>
        </w:tabs>
        <w:spacing w:line="360" w:lineRule="exact"/>
        <w:ind w:left="851" w:right="28" w:hanging="851"/>
        <w:jc w:val="thaiDistribute"/>
        <w:rPr>
          <w:rFonts w:ascii="Angsana New" w:hAnsi="Angsana New" w:cs="Angsana New"/>
          <w:sz w:val="32"/>
          <w:szCs w:val="32"/>
          <w:lang w:val="en-US"/>
        </w:rPr>
      </w:pPr>
      <w:r w:rsidRPr="00332B38">
        <w:rPr>
          <w:rFonts w:ascii="Angsana New" w:hAnsi="Angsana New" w:cs="Angsana New"/>
          <w:sz w:val="32"/>
          <w:szCs w:val="32"/>
          <w:lang w:val="en-US"/>
        </w:rPr>
        <w:tab/>
      </w:r>
      <w:r w:rsidRPr="00332B38">
        <w:rPr>
          <w:rFonts w:ascii="Angsana New" w:hAnsi="Angsana New" w:cs="Angsana New"/>
          <w:spacing w:val="-4"/>
          <w:sz w:val="32"/>
          <w:szCs w:val="32"/>
          <w:lang w:val="en-US"/>
        </w:rPr>
        <w:tab/>
      </w:r>
      <w:r w:rsidRPr="00332B38">
        <w:rPr>
          <w:rFonts w:ascii="Angsana New" w:hAnsi="Angsana New" w:cs="Angsana New"/>
          <w:spacing w:val="-4"/>
          <w:sz w:val="32"/>
          <w:szCs w:val="32"/>
          <w:lang w:val="en-US"/>
        </w:rPr>
        <w:tab/>
      </w:r>
      <w:r w:rsidRPr="00332B38">
        <w:rPr>
          <w:rFonts w:ascii="Angsana New" w:hAnsi="Angsana New" w:cs="Angsana New"/>
          <w:spacing w:val="-4"/>
          <w:sz w:val="32"/>
          <w:szCs w:val="32"/>
          <w:lang w:val="en-US"/>
        </w:rPr>
        <w:tab/>
        <w:t>The financial statements in Thai language are the official statutory financial statements</w:t>
      </w:r>
      <w:r w:rsidRPr="00332B38">
        <w:rPr>
          <w:rFonts w:ascii="Angsana New" w:hAnsi="Angsana New" w:cs="Angsana New"/>
          <w:sz w:val="32"/>
          <w:szCs w:val="32"/>
          <w:lang w:val="en-US"/>
        </w:rPr>
        <w:t xml:space="preserve"> of the Company. The financial statements in English language have been translated from such financial statements in Thai language.</w:t>
      </w:r>
    </w:p>
    <w:p w14:paraId="7521599E" w14:textId="77777777" w:rsidR="0044463D" w:rsidRPr="0044463D" w:rsidRDefault="0044463D" w:rsidP="00BF13C1">
      <w:pPr>
        <w:spacing w:line="360" w:lineRule="exact"/>
        <w:rPr>
          <w:rFonts w:ascii="Angsana New" w:hAnsi="Angsana New"/>
          <w:sz w:val="32"/>
          <w:szCs w:val="32"/>
        </w:rPr>
      </w:pPr>
    </w:p>
    <w:p w14:paraId="1B77EEE6" w14:textId="77777777" w:rsidR="009B0178" w:rsidRPr="00332B38" w:rsidRDefault="009B0178" w:rsidP="00BF13C1">
      <w:pPr>
        <w:tabs>
          <w:tab w:val="left" w:pos="284"/>
          <w:tab w:val="left" w:pos="851"/>
          <w:tab w:val="left" w:pos="1418"/>
          <w:tab w:val="left" w:pos="1985"/>
        </w:tabs>
        <w:spacing w:line="360" w:lineRule="exact"/>
        <w:ind w:right="30"/>
        <w:jc w:val="both"/>
        <w:rPr>
          <w:rFonts w:ascii="Angsana New" w:hAnsi="Angsana New"/>
          <w:sz w:val="32"/>
          <w:szCs w:val="32"/>
        </w:rPr>
      </w:pPr>
      <w:r>
        <w:rPr>
          <w:rFonts w:ascii="Angsana New" w:hAnsi="Angsana New"/>
          <w:sz w:val="32"/>
          <w:szCs w:val="32"/>
        </w:rPr>
        <w:tab/>
      </w:r>
      <w:r w:rsidRPr="00332B38">
        <w:rPr>
          <w:rFonts w:ascii="Angsana New" w:hAnsi="Angsana New"/>
          <w:sz w:val="32"/>
          <w:szCs w:val="32"/>
        </w:rPr>
        <w:t>2.2</w:t>
      </w:r>
      <w:r w:rsidRPr="00332B38">
        <w:rPr>
          <w:rFonts w:ascii="Angsana New" w:hAnsi="Angsana New"/>
          <w:sz w:val="32"/>
          <w:szCs w:val="32"/>
        </w:rPr>
        <w:tab/>
        <w:t xml:space="preserve">Basis </w:t>
      </w:r>
      <w:r w:rsidR="00163E6F">
        <w:rPr>
          <w:rFonts w:ascii="Angsana New" w:hAnsi="Angsana New"/>
          <w:sz w:val="32"/>
          <w:szCs w:val="32"/>
        </w:rPr>
        <w:t>for</w:t>
      </w:r>
      <w:r w:rsidR="00163E6F" w:rsidRPr="00163E6F">
        <w:rPr>
          <w:rFonts w:ascii="Angsana New" w:hAnsi="Angsana New"/>
          <w:sz w:val="32"/>
          <w:szCs w:val="32"/>
        </w:rPr>
        <w:t xml:space="preserve"> </w:t>
      </w:r>
      <w:r w:rsidR="00163E6F" w:rsidRPr="00332B38">
        <w:rPr>
          <w:rFonts w:ascii="Angsana New" w:hAnsi="Angsana New"/>
          <w:sz w:val="32"/>
          <w:szCs w:val="32"/>
        </w:rPr>
        <w:t>preparation</w:t>
      </w:r>
      <w:r w:rsidR="00163E6F">
        <w:rPr>
          <w:rFonts w:ascii="Angsana New" w:hAnsi="Angsana New"/>
          <w:sz w:val="32"/>
          <w:szCs w:val="32"/>
        </w:rPr>
        <w:t xml:space="preserve"> </w:t>
      </w:r>
      <w:r w:rsidRPr="00332B38">
        <w:rPr>
          <w:rFonts w:ascii="Angsana New" w:hAnsi="Angsana New"/>
          <w:sz w:val="32"/>
          <w:szCs w:val="32"/>
        </w:rPr>
        <w:t xml:space="preserve">of consolidated financial statements </w:t>
      </w:r>
    </w:p>
    <w:p w14:paraId="6314A1A1" w14:textId="77777777" w:rsidR="009B0178" w:rsidRDefault="009B0178" w:rsidP="00BF13C1">
      <w:pPr>
        <w:tabs>
          <w:tab w:val="left" w:pos="284"/>
          <w:tab w:val="left" w:pos="851"/>
          <w:tab w:val="left" w:pos="1985"/>
        </w:tabs>
        <w:spacing w:line="360" w:lineRule="exact"/>
        <w:ind w:left="1418" w:right="28" w:hanging="1418"/>
        <w:jc w:val="both"/>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t>a)</w:t>
      </w:r>
      <w:r w:rsidRPr="00332B38">
        <w:rPr>
          <w:rFonts w:ascii="Angsana New" w:hAnsi="Angsana New"/>
          <w:sz w:val="32"/>
          <w:szCs w:val="32"/>
        </w:rPr>
        <w:tab/>
        <w:t xml:space="preserve">The consolidated financial statements include the financial statements of </w:t>
      </w:r>
      <w:r w:rsidRPr="00332B38">
        <w:rPr>
          <w:rFonts w:ascii="Angsana New" w:eastAsia="Times New Roman" w:hAnsi="Angsana New"/>
          <w:sz w:val="32"/>
          <w:szCs w:val="32"/>
        </w:rPr>
        <w:t>Ladprao General</w:t>
      </w:r>
      <w:r w:rsidRPr="00332B38">
        <w:rPr>
          <w:rFonts w:ascii="Angsana New" w:hAnsi="Angsana New"/>
          <w:sz w:val="32"/>
          <w:szCs w:val="32"/>
        </w:rPr>
        <w:t xml:space="preserve"> Hospital Public Company Limited and its subsidiaries are as follows:-</w:t>
      </w:r>
    </w:p>
    <w:tbl>
      <w:tblPr>
        <w:tblW w:w="8749" w:type="dxa"/>
        <w:tblInd w:w="482" w:type="dxa"/>
        <w:tblLayout w:type="fixed"/>
        <w:tblCellMar>
          <w:left w:w="56" w:type="dxa"/>
          <w:right w:w="56" w:type="dxa"/>
        </w:tblCellMar>
        <w:tblLook w:val="0000" w:firstRow="0" w:lastRow="0" w:firstColumn="0" w:lastColumn="0" w:noHBand="0" w:noVBand="0"/>
      </w:tblPr>
      <w:tblGrid>
        <w:gridCol w:w="3005"/>
        <w:gridCol w:w="132"/>
        <w:gridCol w:w="3005"/>
        <w:gridCol w:w="132"/>
        <w:gridCol w:w="737"/>
        <w:gridCol w:w="132"/>
        <w:gridCol w:w="737"/>
        <w:gridCol w:w="132"/>
        <w:gridCol w:w="737"/>
      </w:tblGrid>
      <w:tr w:rsidR="00E03E9B" w:rsidRPr="002823BA" w14:paraId="3921AC91" w14:textId="77777777" w:rsidTr="002823BA">
        <w:tc>
          <w:tcPr>
            <w:tcW w:w="3005" w:type="dxa"/>
            <w:tcBorders>
              <w:bottom w:val="single" w:sz="6" w:space="0" w:color="auto"/>
            </w:tcBorders>
          </w:tcPr>
          <w:p w14:paraId="2989808C" w14:textId="77777777" w:rsidR="00E03E9B" w:rsidRPr="002823BA" w:rsidRDefault="00E03E9B" w:rsidP="002823BA">
            <w:pPr>
              <w:spacing w:line="240" w:lineRule="exact"/>
              <w:jc w:val="center"/>
              <w:rPr>
                <w:rFonts w:ascii="Angsana New" w:eastAsia="Times New Roman" w:hAnsi="Angsana New"/>
                <w:sz w:val="22"/>
                <w:szCs w:val="22"/>
              </w:rPr>
            </w:pPr>
            <w:r w:rsidRPr="002823BA">
              <w:rPr>
                <w:rFonts w:ascii="Angsana New" w:hAnsi="Angsana New"/>
                <w:spacing w:val="-2"/>
                <w:sz w:val="22"/>
                <w:szCs w:val="22"/>
              </w:rPr>
              <w:br/>
            </w:r>
            <w:r w:rsidRPr="002823BA">
              <w:rPr>
                <w:rFonts w:ascii="Angsana New" w:hAnsi="Angsana New"/>
                <w:sz w:val="22"/>
                <w:szCs w:val="22"/>
              </w:rPr>
              <w:t>Name of Subsidiaries</w:t>
            </w:r>
          </w:p>
        </w:tc>
        <w:tc>
          <w:tcPr>
            <w:tcW w:w="132" w:type="dxa"/>
          </w:tcPr>
          <w:p w14:paraId="1B153348" w14:textId="77777777" w:rsidR="00E03E9B" w:rsidRPr="002823B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Borders>
              <w:bottom w:val="single" w:sz="6" w:space="0" w:color="auto"/>
            </w:tcBorders>
          </w:tcPr>
          <w:p w14:paraId="175D2262" w14:textId="77777777" w:rsidR="00E03E9B" w:rsidRPr="002823BA" w:rsidRDefault="00E03E9B" w:rsidP="002823BA">
            <w:pPr>
              <w:spacing w:line="240" w:lineRule="exact"/>
              <w:jc w:val="center"/>
              <w:rPr>
                <w:rFonts w:ascii="Angsana New" w:eastAsia="Times New Roman" w:hAnsi="Angsana New"/>
                <w:sz w:val="22"/>
                <w:szCs w:val="22"/>
              </w:rPr>
            </w:pPr>
            <w:r w:rsidRPr="002823BA">
              <w:rPr>
                <w:rFonts w:ascii="Angsana New" w:hAnsi="Angsana New"/>
                <w:spacing w:val="-2"/>
                <w:sz w:val="22"/>
                <w:szCs w:val="22"/>
              </w:rPr>
              <w:br/>
            </w:r>
            <w:r w:rsidRPr="002823BA">
              <w:rPr>
                <w:rFonts w:ascii="Angsana New" w:hAnsi="Angsana New"/>
                <w:sz w:val="22"/>
                <w:szCs w:val="22"/>
              </w:rPr>
              <w:t>Type of business</w:t>
            </w:r>
          </w:p>
        </w:tc>
        <w:tc>
          <w:tcPr>
            <w:tcW w:w="132" w:type="dxa"/>
          </w:tcPr>
          <w:p w14:paraId="6AFCB92E" w14:textId="77777777" w:rsidR="00E03E9B" w:rsidRPr="002823B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7C5900A9" w14:textId="77777777" w:rsidR="00E03E9B" w:rsidRPr="002823BA" w:rsidRDefault="00E03E9B" w:rsidP="002823BA">
            <w:pPr>
              <w:spacing w:line="240" w:lineRule="exact"/>
              <w:ind w:left="-57" w:right="-57"/>
              <w:jc w:val="center"/>
              <w:rPr>
                <w:rFonts w:ascii="Angsana New" w:eastAsia="Times New Roman" w:hAnsi="Angsana New"/>
                <w:spacing w:val="-2"/>
                <w:sz w:val="22"/>
                <w:szCs w:val="22"/>
              </w:rPr>
            </w:pPr>
            <w:r w:rsidRPr="002823BA">
              <w:rPr>
                <w:rFonts w:ascii="Angsana New" w:hAnsi="Angsana New"/>
                <w:spacing w:val="-2"/>
                <w:sz w:val="22"/>
                <w:szCs w:val="22"/>
              </w:rPr>
              <w:br/>
              <w:t>Head office</w:t>
            </w:r>
          </w:p>
        </w:tc>
        <w:tc>
          <w:tcPr>
            <w:tcW w:w="132" w:type="dxa"/>
          </w:tcPr>
          <w:p w14:paraId="7D7B4369" w14:textId="77777777" w:rsidR="00E03E9B" w:rsidRPr="002823B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604" w:type="dxa"/>
            <w:gridSpan w:val="3"/>
            <w:tcBorders>
              <w:bottom w:val="single" w:sz="6" w:space="0" w:color="auto"/>
            </w:tcBorders>
          </w:tcPr>
          <w:p w14:paraId="7CD60243" w14:textId="77777777" w:rsidR="00E03E9B" w:rsidRPr="002823BA" w:rsidRDefault="00E03E9B" w:rsidP="002823BA">
            <w:pPr>
              <w:spacing w:line="240" w:lineRule="exact"/>
              <w:jc w:val="center"/>
              <w:rPr>
                <w:rFonts w:ascii="Angsana New" w:eastAsia="Times New Roman" w:hAnsi="Angsana New"/>
                <w:sz w:val="22"/>
                <w:szCs w:val="22"/>
              </w:rPr>
            </w:pPr>
            <w:r w:rsidRPr="002823BA">
              <w:rPr>
                <w:rFonts w:ascii="Angsana New" w:hAnsi="Angsana New"/>
                <w:spacing w:val="-2"/>
                <w:sz w:val="22"/>
                <w:szCs w:val="22"/>
              </w:rPr>
              <w:t>Percentage of holding</w:t>
            </w:r>
            <w:r w:rsidRPr="002823BA">
              <w:rPr>
                <w:rFonts w:ascii="Angsana New" w:eastAsia="Times New Roman" w:hAnsi="Angsana New"/>
                <w:sz w:val="22"/>
                <w:szCs w:val="22"/>
              </w:rPr>
              <w:t xml:space="preserve"> </w:t>
            </w:r>
            <w:r w:rsidRPr="002823BA">
              <w:rPr>
                <w:rFonts w:ascii="Angsana New" w:hAnsi="Angsana New"/>
                <w:spacing w:val="-2"/>
                <w:sz w:val="22"/>
                <w:szCs w:val="22"/>
              </w:rPr>
              <w:br/>
              <w:t>(% of share capital</w:t>
            </w:r>
            <w:r w:rsidRPr="002823BA">
              <w:rPr>
                <w:rFonts w:ascii="Angsana New" w:eastAsia="Times New Roman" w:hAnsi="Angsana New"/>
                <w:sz w:val="22"/>
                <w:szCs w:val="22"/>
              </w:rPr>
              <w:t>)</w:t>
            </w:r>
          </w:p>
        </w:tc>
      </w:tr>
      <w:tr w:rsidR="00E03E9B" w:rsidRPr="002823BA" w14:paraId="0474F4D3" w14:textId="77777777" w:rsidTr="002823BA">
        <w:tc>
          <w:tcPr>
            <w:tcW w:w="3005" w:type="dxa"/>
          </w:tcPr>
          <w:p w14:paraId="5BE603A0" w14:textId="77777777" w:rsidR="00E03E9B" w:rsidRPr="002823B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2225FFDF" w14:textId="77777777" w:rsidR="00E03E9B" w:rsidRPr="002823B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Pr>
          <w:p w14:paraId="26D5D352" w14:textId="77777777" w:rsidR="00E03E9B" w:rsidRPr="002823B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7418CB4D" w14:textId="77777777" w:rsidR="00E03E9B" w:rsidRPr="002823B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763C32FE" w14:textId="77777777" w:rsidR="00E03E9B" w:rsidRPr="002823B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7E7D3B5F" w14:textId="77777777" w:rsidR="00E03E9B" w:rsidRPr="002823B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255BAA84" w14:textId="77777777" w:rsidR="00E03E9B" w:rsidRPr="002823BA" w:rsidRDefault="00E03E9B" w:rsidP="002823BA">
            <w:pPr>
              <w:tabs>
                <w:tab w:val="left" w:pos="284"/>
                <w:tab w:val="left" w:pos="851"/>
                <w:tab w:val="left" w:pos="1985"/>
              </w:tabs>
              <w:spacing w:line="240" w:lineRule="exact"/>
              <w:ind w:right="-57"/>
              <w:jc w:val="center"/>
              <w:rPr>
                <w:rFonts w:ascii="Angsana New" w:hAnsi="Angsana New"/>
                <w:sz w:val="22"/>
                <w:szCs w:val="22"/>
                <w:cs/>
              </w:rPr>
            </w:pPr>
            <w:r w:rsidRPr="002823BA">
              <w:rPr>
                <w:rFonts w:ascii="Angsana New" w:eastAsia="Times New Roman" w:hAnsi="Angsana New"/>
                <w:sz w:val="22"/>
                <w:szCs w:val="22"/>
              </w:rPr>
              <w:t>202</w:t>
            </w:r>
            <w:r w:rsidR="003E4C0A" w:rsidRPr="002823BA">
              <w:rPr>
                <w:rFonts w:ascii="Angsana New" w:eastAsia="Times New Roman" w:hAnsi="Angsana New"/>
                <w:sz w:val="22"/>
                <w:szCs w:val="22"/>
              </w:rPr>
              <w:t>2</w:t>
            </w:r>
          </w:p>
        </w:tc>
        <w:tc>
          <w:tcPr>
            <w:tcW w:w="132" w:type="dxa"/>
          </w:tcPr>
          <w:p w14:paraId="48A95F4C" w14:textId="77777777" w:rsidR="00E03E9B" w:rsidRPr="002823BA" w:rsidRDefault="00E03E9B"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Borders>
              <w:bottom w:val="single" w:sz="6" w:space="0" w:color="auto"/>
            </w:tcBorders>
          </w:tcPr>
          <w:p w14:paraId="24B9BC2E" w14:textId="77777777" w:rsidR="00E03E9B" w:rsidRPr="002823BA" w:rsidRDefault="00E03E9B" w:rsidP="002823BA">
            <w:pPr>
              <w:tabs>
                <w:tab w:val="left" w:pos="284"/>
                <w:tab w:val="left" w:pos="851"/>
                <w:tab w:val="left" w:pos="1985"/>
              </w:tabs>
              <w:spacing w:line="240" w:lineRule="exact"/>
              <w:ind w:left="-56" w:right="-57"/>
              <w:jc w:val="center"/>
              <w:rPr>
                <w:rFonts w:ascii="Angsana New" w:hAnsi="Angsana New"/>
                <w:sz w:val="22"/>
                <w:szCs w:val="22"/>
              </w:rPr>
            </w:pPr>
            <w:r w:rsidRPr="002823BA">
              <w:rPr>
                <w:rFonts w:ascii="Angsana New" w:eastAsia="Times New Roman" w:hAnsi="Angsana New"/>
                <w:sz w:val="22"/>
                <w:szCs w:val="22"/>
              </w:rPr>
              <w:t>20</w:t>
            </w:r>
            <w:r w:rsidRPr="002823BA">
              <w:rPr>
                <w:rFonts w:ascii="Angsana New" w:eastAsia="Times New Roman" w:hAnsi="Angsana New" w:hint="cs"/>
                <w:sz w:val="22"/>
                <w:szCs w:val="22"/>
                <w:cs/>
              </w:rPr>
              <w:t>2</w:t>
            </w:r>
            <w:r w:rsidR="003E4C0A" w:rsidRPr="002823BA">
              <w:rPr>
                <w:rFonts w:ascii="Angsana New" w:eastAsia="Times New Roman" w:hAnsi="Angsana New" w:hint="cs"/>
                <w:sz w:val="22"/>
                <w:szCs w:val="22"/>
                <w:cs/>
              </w:rPr>
              <w:t>1</w:t>
            </w:r>
          </w:p>
        </w:tc>
      </w:tr>
      <w:tr w:rsidR="003E4C0A" w:rsidRPr="002823BA" w14:paraId="1D0BCEFF" w14:textId="77777777" w:rsidTr="002823BA">
        <w:tc>
          <w:tcPr>
            <w:tcW w:w="3005" w:type="dxa"/>
          </w:tcPr>
          <w:p w14:paraId="15E0FA67" w14:textId="77777777" w:rsidR="003E4C0A" w:rsidRPr="002823BA" w:rsidRDefault="003E4C0A" w:rsidP="002823BA">
            <w:pPr>
              <w:tabs>
                <w:tab w:val="left" w:pos="284"/>
                <w:tab w:val="left" w:pos="851"/>
                <w:tab w:val="left" w:pos="1418"/>
                <w:tab w:val="left" w:pos="1985"/>
              </w:tabs>
              <w:spacing w:line="240" w:lineRule="exact"/>
              <w:rPr>
                <w:rFonts w:ascii="Angsana New" w:hAnsi="Angsana New"/>
                <w:sz w:val="22"/>
                <w:szCs w:val="22"/>
              </w:rPr>
            </w:pPr>
            <w:r w:rsidRPr="002823BA">
              <w:rPr>
                <w:rFonts w:ascii="Angsana New" w:hAnsi="Angsana New"/>
                <w:sz w:val="22"/>
                <w:szCs w:val="22"/>
                <w:u w:val="single"/>
              </w:rPr>
              <w:t>Held by the Company</w:t>
            </w:r>
          </w:p>
        </w:tc>
        <w:tc>
          <w:tcPr>
            <w:tcW w:w="132" w:type="dxa"/>
          </w:tcPr>
          <w:p w14:paraId="72F2FA49" w14:textId="77777777" w:rsidR="003E4C0A" w:rsidRPr="002823B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Pr>
          <w:p w14:paraId="6E78BD8D" w14:textId="77777777" w:rsidR="003E4C0A" w:rsidRPr="002823B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290CADF4" w14:textId="77777777" w:rsidR="003E4C0A" w:rsidRPr="002823B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667A3A7C" w14:textId="77777777" w:rsidR="003E4C0A" w:rsidRPr="002823B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7A22A6DF" w14:textId="77777777" w:rsidR="003E4C0A" w:rsidRPr="002823B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1E68B492" w14:textId="77777777" w:rsidR="003E4C0A" w:rsidRPr="002823BA" w:rsidRDefault="003E4C0A" w:rsidP="002823BA">
            <w:pPr>
              <w:tabs>
                <w:tab w:val="left" w:pos="284"/>
                <w:tab w:val="left" w:pos="851"/>
                <w:tab w:val="left" w:pos="1985"/>
              </w:tabs>
              <w:spacing w:line="240" w:lineRule="exact"/>
              <w:ind w:right="-57"/>
              <w:jc w:val="center"/>
              <w:rPr>
                <w:rFonts w:ascii="Angsana New" w:eastAsia="Times New Roman" w:hAnsi="Angsana New"/>
                <w:sz w:val="22"/>
                <w:szCs w:val="22"/>
              </w:rPr>
            </w:pPr>
          </w:p>
        </w:tc>
        <w:tc>
          <w:tcPr>
            <w:tcW w:w="132" w:type="dxa"/>
          </w:tcPr>
          <w:p w14:paraId="31E40CBF" w14:textId="77777777" w:rsidR="003E4C0A" w:rsidRPr="002823BA" w:rsidRDefault="003E4C0A"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Pr>
          <w:p w14:paraId="14C9CEB6" w14:textId="77777777" w:rsidR="003E4C0A" w:rsidRPr="002823BA" w:rsidRDefault="003E4C0A" w:rsidP="002823BA">
            <w:pPr>
              <w:tabs>
                <w:tab w:val="left" w:pos="284"/>
                <w:tab w:val="left" w:pos="851"/>
                <w:tab w:val="left" w:pos="1985"/>
              </w:tabs>
              <w:spacing w:line="240" w:lineRule="exact"/>
              <w:ind w:left="-56" w:right="-57"/>
              <w:jc w:val="center"/>
              <w:rPr>
                <w:rFonts w:ascii="Angsana New" w:eastAsia="Times New Roman" w:hAnsi="Angsana New"/>
                <w:sz w:val="22"/>
                <w:szCs w:val="22"/>
              </w:rPr>
            </w:pPr>
          </w:p>
        </w:tc>
      </w:tr>
      <w:tr w:rsidR="00E03E9B" w:rsidRPr="002823BA" w14:paraId="2D2DF048" w14:textId="77777777" w:rsidTr="002823BA">
        <w:tc>
          <w:tcPr>
            <w:tcW w:w="3005" w:type="dxa"/>
          </w:tcPr>
          <w:p w14:paraId="169B21F0" w14:textId="20BC1AB1" w:rsidR="00F16E9A" w:rsidRPr="002823BA" w:rsidRDefault="00F16E9A" w:rsidP="002823BA">
            <w:pPr>
              <w:tabs>
                <w:tab w:val="left" w:pos="284"/>
                <w:tab w:val="left" w:pos="851"/>
                <w:tab w:val="left" w:pos="1418"/>
                <w:tab w:val="left" w:pos="1985"/>
              </w:tabs>
              <w:spacing w:line="240" w:lineRule="exact"/>
              <w:jc w:val="thaiDistribute"/>
              <w:rPr>
                <w:rFonts w:ascii="Angsana New" w:hAnsi="Angsana New"/>
                <w:sz w:val="22"/>
                <w:szCs w:val="22"/>
              </w:rPr>
            </w:pPr>
            <w:r w:rsidRPr="002823BA">
              <w:rPr>
                <w:rFonts w:ascii="Angsana New" w:hAnsi="Angsana New" w:hint="cs"/>
                <w:sz w:val="22"/>
                <w:szCs w:val="22"/>
                <w:cs/>
              </w:rPr>
              <w:t>1.</w:t>
            </w:r>
            <w:r w:rsidRPr="002823BA">
              <w:rPr>
                <w:rFonts w:ascii="Angsana New" w:hAnsi="Angsana New"/>
                <w:sz w:val="22"/>
                <w:szCs w:val="22"/>
              </w:rPr>
              <w:t xml:space="preserve"> Ladprao Health and Medical Product Co., Ltd.</w:t>
            </w:r>
          </w:p>
          <w:p w14:paraId="6910CCEC" w14:textId="5871A3C4" w:rsidR="00F16E9A" w:rsidRPr="002823BA" w:rsidRDefault="00F16E9A" w:rsidP="002823BA">
            <w:pPr>
              <w:tabs>
                <w:tab w:val="left" w:pos="142"/>
                <w:tab w:val="left" w:pos="851"/>
                <w:tab w:val="left" w:pos="1418"/>
                <w:tab w:val="left" w:pos="1985"/>
              </w:tabs>
              <w:spacing w:line="240" w:lineRule="exact"/>
              <w:ind w:right="-108"/>
              <w:rPr>
                <w:rFonts w:ascii="Angsana New" w:hAnsi="Angsana New"/>
                <w:sz w:val="22"/>
                <w:szCs w:val="22"/>
              </w:rPr>
            </w:pPr>
            <w:r w:rsidRPr="002823BA">
              <w:rPr>
                <w:rFonts w:ascii="Angsana New" w:hAnsi="Angsana New"/>
                <w:sz w:val="22"/>
                <w:szCs w:val="22"/>
              </w:rPr>
              <w:t xml:space="preserve">    (Formerly Ladprao General Hospital 2 Co., Ltd.)</w:t>
            </w:r>
          </w:p>
        </w:tc>
        <w:tc>
          <w:tcPr>
            <w:tcW w:w="132" w:type="dxa"/>
          </w:tcPr>
          <w:p w14:paraId="44927418" w14:textId="77777777" w:rsidR="00E03E9B" w:rsidRPr="002823B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tcPr>
          <w:p w14:paraId="417C87F2" w14:textId="6D76A269" w:rsidR="00E03E9B" w:rsidRPr="002823BA" w:rsidRDefault="00E03E9B" w:rsidP="002823BA">
            <w:pPr>
              <w:tabs>
                <w:tab w:val="left" w:pos="284"/>
                <w:tab w:val="left" w:pos="851"/>
                <w:tab w:val="left" w:pos="1418"/>
                <w:tab w:val="left" w:pos="1985"/>
              </w:tabs>
              <w:spacing w:line="240" w:lineRule="exact"/>
              <w:ind w:right="-112"/>
              <w:rPr>
                <w:rFonts w:ascii="Angsana New" w:hAnsi="Angsana New"/>
                <w:sz w:val="22"/>
                <w:szCs w:val="22"/>
              </w:rPr>
            </w:pPr>
            <w:r w:rsidRPr="002823BA">
              <w:rPr>
                <w:rFonts w:ascii="Angsana New" w:hAnsi="Angsana New"/>
                <w:sz w:val="22"/>
                <w:szCs w:val="22"/>
              </w:rPr>
              <w:t>Private Hospital (Pre- operating Stage)</w:t>
            </w:r>
            <w:r w:rsidR="00763E27">
              <w:rPr>
                <w:rFonts w:ascii="Angsana New" w:hAnsi="Angsana New" w:hint="cs"/>
                <w:sz w:val="22"/>
                <w:szCs w:val="22"/>
                <w:cs/>
              </w:rPr>
              <w:t xml:space="preserve"> </w:t>
            </w:r>
          </w:p>
        </w:tc>
        <w:tc>
          <w:tcPr>
            <w:tcW w:w="132" w:type="dxa"/>
          </w:tcPr>
          <w:p w14:paraId="617836D6" w14:textId="77777777" w:rsidR="00E03E9B" w:rsidRPr="002823B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5BDCAD78" w14:textId="77777777" w:rsidR="00E03E9B" w:rsidRPr="002823BA" w:rsidRDefault="00E03E9B" w:rsidP="002823BA">
            <w:pPr>
              <w:tabs>
                <w:tab w:val="left" w:pos="284"/>
                <w:tab w:val="left" w:pos="851"/>
                <w:tab w:val="left" w:pos="1418"/>
                <w:tab w:val="left" w:pos="1985"/>
              </w:tabs>
              <w:spacing w:line="240" w:lineRule="exact"/>
              <w:jc w:val="center"/>
              <w:rPr>
                <w:rFonts w:ascii="Angsana New" w:hAnsi="Angsana New"/>
                <w:sz w:val="22"/>
                <w:szCs w:val="22"/>
              </w:rPr>
            </w:pPr>
            <w:r w:rsidRPr="002823BA">
              <w:rPr>
                <w:rFonts w:ascii="Angsana New" w:hAnsi="Angsana New"/>
                <w:sz w:val="22"/>
                <w:szCs w:val="22"/>
              </w:rPr>
              <w:t>Bangkok</w:t>
            </w:r>
          </w:p>
        </w:tc>
        <w:tc>
          <w:tcPr>
            <w:tcW w:w="132" w:type="dxa"/>
          </w:tcPr>
          <w:p w14:paraId="3BF7CCDB" w14:textId="77777777" w:rsidR="00E03E9B" w:rsidRPr="002823B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2C7AB57E" w14:textId="77777777" w:rsidR="00E03E9B" w:rsidRPr="002823BA" w:rsidRDefault="00E03E9B" w:rsidP="002823BA">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c>
          <w:tcPr>
            <w:tcW w:w="132" w:type="dxa"/>
          </w:tcPr>
          <w:p w14:paraId="7A9164A2" w14:textId="77777777" w:rsidR="00E03E9B" w:rsidRPr="002823BA" w:rsidRDefault="00E03E9B" w:rsidP="002823BA">
            <w:pPr>
              <w:tabs>
                <w:tab w:val="left" w:pos="284"/>
                <w:tab w:val="left" w:pos="851"/>
                <w:tab w:val="left" w:pos="1418"/>
                <w:tab w:val="left" w:pos="1985"/>
              </w:tabs>
              <w:spacing w:line="240" w:lineRule="exact"/>
              <w:jc w:val="right"/>
              <w:rPr>
                <w:rFonts w:ascii="Angsana New" w:hAnsi="Angsana New"/>
                <w:sz w:val="22"/>
                <w:szCs w:val="22"/>
              </w:rPr>
            </w:pPr>
          </w:p>
        </w:tc>
        <w:tc>
          <w:tcPr>
            <w:tcW w:w="737" w:type="dxa"/>
          </w:tcPr>
          <w:p w14:paraId="36CE8E18" w14:textId="77777777" w:rsidR="00E03E9B" w:rsidRPr="002823BA" w:rsidRDefault="00E03E9B" w:rsidP="002823BA">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r>
      <w:tr w:rsidR="00E03E9B" w:rsidRPr="002823BA" w14:paraId="4ADC34B4" w14:textId="77777777" w:rsidTr="002823BA">
        <w:tc>
          <w:tcPr>
            <w:tcW w:w="3005" w:type="dxa"/>
          </w:tcPr>
          <w:p w14:paraId="5667D186" w14:textId="1FC74E2D" w:rsidR="00E03E9B" w:rsidRPr="002823B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r w:rsidRPr="002823BA">
              <w:rPr>
                <w:rFonts w:ascii="Angsana New" w:hAnsi="Angsana New" w:hint="cs"/>
                <w:sz w:val="22"/>
                <w:szCs w:val="22"/>
                <w:cs/>
              </w:rPr>
              <w:t xml:space="preserve">2. </w:t>
            </w:r>
            <w:r w:rsidRPr="002823BA">
              <w:rPr>
                <w:rFonts w:ascii="Angsana New" w:hAnsi="Angsana New"/>
                <w:sz w:val="22"/>
                <w:szCs w:val="22"/>
              </w:rPr>
              <w:t>Asia Medical and Agricultural Laboratory</w:t>
            </w:r>
            <w:r w:rsidR="000F001C" w:rsidRPr="002823BA">
              <w:rPr>
                <w:rFonts w:ascii="Angsana New" w:hAnsi="Angsana New"/>
                <w:sz w:val="22"/>
                <w:szCs w:val="22"/>
              </w:rPr>
              <w:t xml:space="preserve"> and</w:t>
            </w:r>
          </w:p>
        </w:tc>
        <w:tc>
          <w:tcPr>
            <w:tcW w:w="132" w:type="dxa"/>
          </w:tcPr>
          <w:p w14:paraId="67DDD393" w14:textId="77777777" w:rsidR="00E03E9B" w:rsidRPr="002823B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tcPr>
          <w:p w14:paraId="440A9CB2" w14:textId="77777777" w:rsidR="00E03E9B" w:rsidRPr="002823BA" w:rsidRDefault="00E03E9B" w:rsidP="002823BA">
            <w:pPr>
              <w:tabs>
                <w:tab w:val="left" w:pos="284"/>
                <w:tab w:val="left" w:pos="851"/>
                <w:tab w:val="left" w:pos="1418"/>
              </w:tabs>
              <w:spacing w:line="240" w:lineRule="exact"/>
              <w:ind w:right="-145"/>
              <w:rPr>
                <w:rFonts w:ascii="Angsana New" w:hAnsi="Angsana New"/>
                <w:sz w:val="22"/>
                <w:szCs w:val="22"/>
              </w:rPr>
            </w:pPr>
            <w:r w:rsidRPr="002823BA">
              <w:rPr>
                <w:rFonts w:ascii="Angsana New" w:hAnsi="Angsana New"/>
                <w:sz w:val="22"/>
                <w:szCs w:val="22"/>
              </w:rPr>
              <w:t>Scientific analytical and diagnostic</w:t>
            </w:r>
          </w:p>
        </w:tc>
        <w:tc>
          <w:tcPr>
            <w:tcW w:w="132" w:type="dxa"/>
          </w:tcPr>
          <w:p w14:paraId="662A40E3" w14:textId="77777777" w:rsidR="00E03E9B" w:rsidRPr="002823B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7E0837B3" w14:textId="77777777" w:rsidR="00E03E9B" w:rsidRPr="002823BA" w:rsidRDefault="00E03E9B" w:rsidP="002823BA">
            <w:pPr>
              <w:tabs>
                <w:tab w:val="left" w:pos="284"/>
                <w:tab w:val="left" w:pos="851"/>
                <w:tab w:val="left" w:pos="1418"/>
                <w:tab w:val="left" w:pos="1985"/>
              </w:tabs>
              <w:spacing w:line="240" w:lineRule="exact"/>
              <w:jc w:val="center"/>
              <w:rPr>
                <w:rFonts w:ascii="Angsana New" w:hAnsi="Angsana New"/>
                <w:sz w:val="22"/>
                <w:szCs w:val="22"/>
              </w:rPr>
            </w:pPr>
            <w:r w:rsidRPr="002823BA">
              <w:rPr>
                <w:rFonts w:ascii="Angsana New" w:hAnsi="Angsana New"/>
                <w:sz w:val="22"/>
                <w:szCs w:val="22"/>
              </w:rPr>
              <w:t>Bangkok</w:t>
            </w:r>
          </w:p>
        </w:tc>
        <w:tc>
          <w:tcPr>
            <w:tcW w:w="132" w:type="dxa"/>
          </w:tcPr>
          <w:p w14:paraId="1C4DDC2B" w14:textId="77777777" w:rsidR="00E03E9B" w:rsidRPr="002823B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7204271F" w14:textId="48BDE526" w:rsidR="00E03E9B" w:rsidRPr="002823BA" w:rsidRDefault="00787CF0" w:rsidP="002823BA">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69.39</w:t>
            </w:r>
          </w:p>
        </w:tc>
        <w:tc>
          <w:tcPr>
            <w:tcW w:w="132" w:type="dxa"/>
          </w:tcPr>
          <w:p w14:paraId="245DD7BC" w14:textId="77777777" w:rsidR="00E03E9B" w:rsidRPr="002823BA" w:rsidRDefault="00E03E9B" w:rsidP="002823BA">
            <w:pPr>
              <w:tabs>
                <w:tab w:val="left" w:pos="284"/>
                <w:tab w:val="left" w:pos="851"/>
                <w:tab w:val="left" w:pos="1418"/>
                <w:tab w:val="left" w:pos="1985"/>
              </w:tabs>
              <w:spacing w:line="240" w:lineRule="exact"/>
              <w:jc w:val="right"/>
              <w:rPr>
                <w:rFonts w:ascii="Angsana New" w:hAnsi="Angsana New"/>
                <w:sz w:val="22"/>
                <w:szCs w:val="22"/>
              </w:rPr>
            </w:pPr>
          </w:p>
        </w:tc>
        <w:tc>
          <w:tcPr>
            <w:tcW w:w="737" w:type="dxa"/>
          </w:tcPr>
          <w:p w14:paraId="3F2A0A5C" w14:textId="77777777" w:rsidR="00E03E9B" w:rsidRPr="002823BA" w:rsidRDefault="00E03E9B" w:rsidP="002823BA">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97.14</w:t>
            </w:r>
          </w:p>
        </w:tc>
      </w:tr>
      <w:tr w:rsidR="00E03E9B" w:rsidRPr="002823BA" w14:paraId="542E75F5" w14:textId="77777777" w:rsidTr="002823BA">
        <w:tc>
          <w:tcPr>
            <w:tcW w:w="3005" w:type="dxa"/>
          </w:tcPr>
          <w:p w14:paraId="7CDEA997" w14:textId="09FB3E79" w:rsidR="00E03E9B" w:rsidRPr="002823BA" w:rsidRDefault="004E77A1" w:rsidP="002823BA">
            <w:pPr>
              <w:tabs>
                <w:tab w:val="left" w:pos="284"/>
                <w:tab w:val="left" w:pos="851"/>
                <w:tab w:val="left" w:pos="1418"/>
                <w:tab w:val="left" w:pos="1985"/>
              </w:tabs>
              <w:spacing w:line="240" w:lineRule="exact"/>
              <w:ind w:right="-250"/>
              <w:jc w:val="thaiDistribute"/>
              <w:rPr>
                <w:rFonts w:ascii="Angsana New" w:hAnsi="Angsana New"/>
                <w:sz w:val="22"/>
                <w:szCs w:val="22"/>
              </w:rPr>
            </w:pPr>
            <w:r w:rsidRPr="002823BA">
              <w:rPr>
                <w:rFonts w:ascii="Angsana New" w:hAnsi="Angsana New"/>
                <w:sz w:val="22"/>
                <w:szCs w:val="22"/>
              </w:rPr>
              <w:t xml:space="preserve">    </w:t>
            </w:r>
            <w:r w:rsidR="00E03E9B" w:rsidRPr="002823BA">
              <w:rPr>
                <w:rFonts w:ascii="Angsana New" w:hAnsi="Angsana New"/>
                <w:sz w:val="22"/>
                <w:szCs w:val="22"/>
              </w:rPr>
              <w:t xml:space="preserve">Research Center Public </w:t>
            </w:r>
            <w:r w:rsidRPr="002823BA">
              <w:rPr>
                <w:rFonts w:ascii="Angsana New" w:hAnsi="Angsana New"/>
                <w:sz w:val="22"/>
                <w:szCs w:val="22"/>
              </w:rPr>
              <w:t>Company</w:t>
            </w:r>
            <w:r w:rsidR="002823BA" w:rsidRPr="002823BA">
              <w:rPr>
                <w:rFonts w:ascii="Angsana New" w:hAnsi="Angsana New"/>
                <w:sz w:val="22"/>
                <w:szCs w:val="22"/>
              </w:rPr>
              <w:t xml:space="preserve"> </w:t>
            </w:r>
            <w:r w:rsidRPr="002823BA">
              <w:rPr>
                <w:rFonts w:ascii="Angsana New" w:hAnsi="Angsana New"/>
                <w:sz w:val="22"/>
                <w:szCs w:val="22"/>
              </w:rPr>
              <w:t>Limited.</w:t>
            </w:r>
          </w:p>
        </w:tc>
        <w:tc>
          <w:tcPr>
            <w:tcW w:w="132" w:type="dxa"/>
          </w:tcPr>
          <w:p w14:paraId="051CFBA6" w14:textId="77777777" w:rsidR="00E03E9B" w:rsidRPr="002823B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tcPr>
          <w:p w14:paraId="43EEB119" w14:textId="77777777" w:rsidR="00E03E9B" w:rsidRPr="002823BA" w:rsidRDefault="00E03E9B" w:rsidP="002823BA">
            <w:pPr>
              <w:tabs>
                <w:tab w:val="left" w:pos="284"/>
                <w:tab w:val="left" w:pos="851"/>
                <w:tab w:val="left" w:pos="1418"/>
              </w:tabs>
              <w:spacing w:line="240" w:lineRule="exact"/>
              <w:ind w:right="-57"/>
              <w:rPr>
                <w:rFonts w:ascii="Angsana New" w:hAnsi="Angsana New"/>
                <w:sz w:val="22"/>
                <w:szCs w:val="22"/>
              </w:rPr>
            </w:pPr>
            <w:r w:rsidRPr="002823BA">
              <w:rPr>
                <w:rFonts w:ascii="Angsana New" w:hAnsi="Angsana New"/>
                <w:sz w:val="22"/>
                <w:szCs w:val="22"/>
              </w:rPr>
              <w:t>services for food and agricultural, pharmaceutical, environmental covering product analysis, calibration of instruments, inspections, certifications in accordance with quality systems and international standards.</w:t>
            </w:r>
          </w:p>
        </w:tc>
        <w:tc>
          <w:tcPr>
            <w:tcW w:w="132" w:type="dxa"/>
          </w:tcPr>
          <w:p w14:paraId="370CE2DA" w14:textId="77777777" w:rsidR="00E03E9B" w:rsidRPr="002823B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046785B6" w14:textId="77777777" w:rsidR="00E03E9B" w:rsidRPr="002823B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28159A8" w14:textId="77777777" w:rsidR="00E03E9B" w:rsidRPr="002823B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075940E6" w14:textId="77777777" w:rsidR="00E03E9B" w:rsidRPr="002823BA" w:rsidRDefault="00E03E9B" w:rsidP="002823BA">
            <w:pPr>
              <w:tabs>
                <w:tab w:val="left" w:pos="284"/>
                <w:tab w:val="left" w:pos="851"/>
                <w:tab w:val="left" w:pos="1418"/>
                <w:tab w:val="left" w:pos="1985"/>
              </w:tabs>
              <w:spacing w:line="240" w:lineRule="exact"/>
              <w:jc w:val="right"/>
              <w:rPr>
                <w:rFonts w:ascii="Angsana New" w:hAnsi="Angsana New"/>
                <w:sz w:val="22"/>
                <w:szCs w:val="22"/>
              </w:rPr>
            </w:pPr>
          </w:p>
        </w:tc>
        <w:tc>
          <w:tcPr>
            <w:tcW w:w="132" w:type="dxa"/>
          </w:tcPr>
          <w:p w14:paraId="061B7A3F" w14:textId="77777777" w:rsidR="00E03E9B" w:rsidRPr="002823BA" w:rsidRDefault="00E03E9B" w:rsidP="002823BA">
            <w:pPr>
              <w:tabs>
                <w:tab w:val="left" w:pos="284"/>
                <w:tab w:val="left" w:pos="851"/>
                <w:tab w:val="left" w:pos="1418"/>
                <w:tab w:val="left" w:pos="1985"/>
              </w:tabs>
              <w:spacing w:line="240" w:lineRule="exact"/>
              <w:jc w:val="right"/>
              <w:rPr>
                <w:rFonts w:ascii="Angsana New" w:hAnsi="Angsana New"/>
                <w:sz w:val="22"/>
                <w:szCs w:val="22"/>
              </w:rPr>
            </w:pPr>
          </w:p>
        </w:tc>
        <w:tc>
          <w:tcPr>
            <w:tcW w:w="737" w:type="dxa"/>
          </w:tcPr>
          <w:p w14:paraId="672D6953" w14:textId="77777777" w:rsidR="00E03E9B" w:rsidRPr="002823BA" w:rsidRDefault="00E03E9B" w:rsidP="002823BA">
            <w:pPr>
              <w:tabs>
                <w:tab w:val="left" w:pos="284"/>
                <w:tab w:val="left" w:pos="851"/>
                <w:tab w:val="left" w:pos="1418"/>
                <w:tab w:val="left" w:pos="1985"/>
              </w:tabs>
              <w:spacing w:line="240" w:lineRule="exact"/>
              <w:jc w:val="right"/>
              <w:rPr>
                <w:rFonts w:ascii="Angsana New" w:hAnsi="Angsana New"/>
                <w:sz w:val="22"/>
                <w:szCs w:val="22"/>
              </w:rPr>
            </w:pPr>
          </w:p>
        </w:tc>
      </w:tr>
    </w:tbl>
    <w:p w14:paraId="63761676" w14:textId="77777777" w:rsidR="00FC48DB" w:rsidRDefault="00FC48DB">
      <w:pPr>
        <w:rPr>
          <w:cs/>
        </w:rPr>
        <w:sectPr w:rsidR="00FC48DB" w:rsidSect="00E77F18">
          <w:headerReference w:type="default" r:id="rId8"/>
          <w:footerReference w:type="default" r:id="rId9"/>
          <w:pgSz w:w="11906" w:h="16838" w:code="9"/>
          <w:pgMar w:top="1134" w:right="851" w:bottom="1701" w:left="1814" w:header="1134" w:footer="720" w:gutter="0"/>
          <w:pgNumType w:fmt="numberInDash" w:start="15" w:chapStyle="1"/>
          <w:cols w:space="708"/>
          <w:docGrid w:linePitch="360"/>
        </w:sectPr>
      </w:pPr>
    </w:p>
    <w:tbl>
      <w:tblPr>
        <w:tblW w:w="8749" w:type="dxa"/>
        <w:tblInd w:w="482" w:type="dxa"/>
        <w:tblLayout w:type="fixed"/>
        <w:tblCellMar>
          <w:left w:w="56" w:type="dxa"/>
          <w:right w:w="56" w:type="dxa"/>
        </w:tblCellMar>
        <w:tblLook w:val="0000" w:firstRow="0" w:lastRow="0" w:firstColumn="0" w:lastColumn="0" w:noHBand="0" w:noVBand="0"/>
      </w:tblPr>
      <w:tblGrid>
        <w:gridCol w:w="3005"/>
        <w:gridCol w:w="132"/>
        <w:gridCol w:w="3005"/>
        <w:gridCol w:w="132"/>
        <w:gridCol w:w="737"/>
        <w:gridCol w:w="132"/>
        <w:gridCol w:w="737"/>
        <w:gridCol w:w="132"/>
        <w:gridCol w:w="737"/>
      </w:tblGrid>
      <w:tr w:rsidR="002823BA" w:rsidRPr="002823BA" w14:paraId="47EE38EB" w14:textId="77777777" w:rsidTr="00BF13C1">
        <w:tc>
          <w:tcPr>
            <w:tcW w:w="3005" w:type="dxa"/>
            <w:tcBorders>
              <w:bottom w:val="single" w:sz="6" w:space="0" w:color="auto"/>
            </w:tcBorders>
          </w:tcPr>
          <w:p w14:paraId="0CFAC20F" w14:textId="3A0E8733" w:rsidR="002823BA" w:rsidRPr="002823BA" w:rsidRDefault="002823BA" w:rsidP="002823BA">
            <w:pPr>
              <w:spacing w:line="240" w:lineRule="exact"/>
              <w:jc w:val="center"/>
              <w:rPr>
                <w:rFonts w:ascii="Angsana New" w:eastAsia="Times New Roman" w:hAnsi="Angsana New"/>
                <w:sz w:val="22"/>
                <w:szCs w:val="22"/>
              </w:rPr>
            </w:pPr>
            <w:r>
              <w:lastRenderedPageBreak/>
              <w:br w:type="column"/>
            </w:r>
            <w:r w:rsidRPr="002823BA">
              <w:rPr>
                <w:rFonts w:ascii="Angsana New" w:hAnsi="Angsana New"/>
                <w:spacing w:val="-2"/>
                <w:sz w:val="22"/>
                <w:szCs w:val="22"/>
              </w:rPr>
              <w:br/>
            </w:r>
            <w:r w:rsidRPr="002823BA">
              <w:rPr>
                <w:rFonts w:ascii="Angsana New" w:hAnsi="Angsana New"/>
                <w:sz w:val="22"/>
                <w:szCs w:val="22"/>
              </w:rPr>
              <w:t>Name of Subsidiaries</w:t>
            </w:r>
          </w:p>
        </w:tc>
        <w:tc>
          <w:tcPr>
            <w:tcW w:w="132" w:type="dxa"/>
          </w:tcPr>
          <w:p w14:paraId="0AF36BBB" w14:textId="77777777" w:rsidR="002823BA" w:rsidRPr="002823BA" w:rsidRDefault="002823BA" w:rsidP="009C3DF6">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Borders>
              <w:bottom w:val="single" w:sz="6" w:space="0" w:color="auto"/>
            </w:tcBorders>
          </w:tcPr>
          <w:p w14:paraId="377893D7" w14:textId="77777777" w:rsidR="002823BA" w:rsidRPr="002823BA" w:rsidRDefault="002823BA" w:rsidP="009C3DF6">
            <w:pPr>
              <w:spacing w:line="240" w:lineRule="exact"/>
              <w:jc w:val="center"/>
              <w:rPr>
                <w:rFonts w:ascii="Angsana New" w:eastAsia="Times New Roman" w:hAnsi="Angsana New"/>
                <w:sz w:val="22"/>
                <w:szCs w:val="22"/>
              </w:rPr>
            </w:pPr>
            <w:r w:rsidRPr="002823BA">
              <w:rPr>
                <w:rFonts w:ascii="Angsana New" w:hAnsi="Angsana New"/>
                <w:spacing w:val="-2"/>
                <w:sz w:val="22"/>
                <w:szCs w:val="22"/>
              </w:rPr>
              <w:br/>
            </w:r>
            <w:r w:rsidRPr="002823BA">
              <w:rPr>
                <w:rFonts w:ascii="Angsana New" w:hAnsi="Angsana New"/>
                <w:sz w:val="22"/>
                <w:szCs w:val="22"/>
              </w:rPr>
              <w:t>Type of business</w:t>
            </w:r>
          </w:p>
        </w:tc>
        <w:tc>
          <w:tcPr>
            <w:tcW w:w="132" w:type="dxa"/>
          </w:tcPr>
          <w:p w14:paraId="27CC6DB5" w14:textId="77777777" w:rsidR="002823BA" w:rsidRPr="002823BA" w:rsidRDefault="002823BA" w:rsidP="009C3DF6">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689980FC" w14:textId="77777777" w:rsidR="002823BA" w:rsidRPr="002823BA" w:rsidRDefault="002823BA" w:rsidP="009C3DF6">
            <w:pPr>
              <w:spacing w:line="240" w:lineRule="exact"/>
              <w:ind w:left="-57" w:right="-57"/>
              <w:jc w:val="center"/>
              <w:rPr>
                <w:rFonts w:ascii="Angsana New" w:eastAsia="Times New Roman" w:hAnsi="Angsana New"/>
                <w:spacing w:val="-2"/>
                <w:sz w:val="22"/>
                <w:szCs w:val="22"/>
              </w:rPr>
            </w:pPr>
            <w:r w:rsidRPr="002823BA">
              <w:rPr>
                <w:rFonts w:ascii="Angsana New" w:hAnsi="Angsana New"/>
                <w:spacing w:val="-2"/>
                <w:sz w:val="22"/>
                <w:szCs w:val="22"/>
              </w:rPr>
              <w:br/>
              <w:t>Head office</w:t>
            </w:r>
          </w:p>
        </w:tc>
        <w:tc>
          <w:tcPr>
            <w:tcW w:w="132" w:type="dxa"/>
          </w:tcPr>
          <w:p w14:paraId="63F62148" w14:textId="77777777" w:rsidR="002823BA" w:rsidRPr="002823BA" w:rsidRDefault="002823BA" w:rsidP="009C3DF6">
            <w:pPr>
              <w:tabs>
                <w:tab w:val="left" w:pos="284"/>
                <w:tab w:val="left" w:pos="851"/>
                <w:tab w:val="left" w:pos="1418"/>
                <w:tab w:val="left" w:pos="1985"/>
              </w:tabs>
              <w:spacing w:line="240" w:lineRule="exact"/>
              <w:jc w:val="center"/>
              <w:rPr>
                <w:rFonts w:ascii="Angsana New" w:hAnsi="Angsana New"/>
                <w:sz w:val="22"/>
                <w:szCs w:val="22"/>
              </w:rPr>
            </w:pPr>
          </w:p>
        </w:tc>
        <w:tc>
          <w:tcPr>
            <w:tcW w:w="1606" w:type="dxa"/>
            <w:gridSpan w:val="3"/>
            <w:tcBorders>
              <w:bottom w:val="single" w:sz="6" w:space="0" w:color="auto"/>
            </w:tcBorders>
          </w:tcPr>
          <w:p w14:paraId="7467A9E9" w14:textId="77777777" w:rsidR="002823BA" w:rsidRPr="002823BA" w:rsidRDefault="002823BA" w:rsidP="009C3DF6">
            <w:pPr>
              <w:spacing w:line="240" w:lineRule="exact"/>
              <w:jc w:val="center"/>
              <w:rPr>
                <w:rFonts w:ascii="Angsana New" w:eastAsia="Times New Roman" w:hAnsi="Angsana New"/>
                <w:sz w:val="22"/>
                <w:szCs w:val="22"/>
              </w:rPr>
            </w:pPr>
            <w:r w:rsidRPr="002823BA">
              <w:rPr>
                <w:rFonts w:ascii="Angsana New" w:hAnsi="Angsana New"/>
                <w:spacing w:val="-2"/>
                <w:sz w:val="22"/>
                <w:szCs w:val="22"/>
              </w:rPr>
              <w:t>Percentage of holding</w:t>
            </w:r>
            <w:r w:rsidRPr="002823BA">
              <w:rPr>
                <w:rFonts w:ascii="Angsana New" w:eastAsia="Times New Roman" w:hAnsi="Angsana New"/>
                <w:sz w:val="22"/>
                <w:szCs w:val="22"/>
              </w:rPr>
              <w:t xml:space="preserve"> </w:t>
            </w:r>
            <w:r w:rsidRPr="002823BA">
              <w:rPr>
                <w:rFonts w:ascii="Angsana New" w:hAnsi="Angsana New"/>
                <w:spacing w:val="-2"/>
                <w:sz w:val="22"/>
                <w:szCs w:val="22"/>
              </w:rPr>
              <w:br/>
              <w:t>(% of share capital</w:t>
            </w:r>
            <w:r w:rsidRPr="002823BA">
              <w:rPr>
                <w:rFonts w:ascii="Angsana New" w:eastAsia="Times New Roman" w:hAnsi="Angsana New"/>
                <w:sz w:val="22"/>
                <w:szCs w:val="22"/>
              </w:rPr>
              <w:t>)</w:t>
            </w:r>
          </w:p>
        </w:tc>
      </w:tr>
      <w:tr w:rsidR="004C232C" w:rsidRPr="002823BA" w14:paraId="7A67449C" w14:textId="77777777" w:rsidTr="002823BA">
        <w:tc>
          <w:tcPr>
            <w:tcW w:w="3005" w:type="dxa"/>
          </w:tcPr>
          <w:p w14:paraId="72F49EE9" w14:textId="77777777" w:rsidR="004C232C" w:rsidRPr="002823BA" w:rsidRDefault="004C232C" w:rsidP="002823BA">
            <w:pPr>
              <w:spacing w:line="240" w:lineRule="exact"/>
              <w:rPr>
                <w:rFonts w:ascii="Angsana New" w:hAnsi="Angsana New"/>
                <w:sz w:val="22"/>
                <w:szCs w:val="22"/>
              </w:rPr>
            </w:pPr>
          </w:p>
        </w:tc>
        <w:tc>
          <w:tcPr>
            <w:tcW w:w="132" w:type="dxa"/>
          </w:tcPr>
          <w:p w14:paraId="2D814097"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Pr>
          <w:p w14:paraId="5297A2B7"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E4A39B9"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20952F9F"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650B032"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308421F1" w14:textId="77777777" w:rsidR="004C232C" w:rsidRPr="002823BA" w:rsidRDefault="004C232C" w:rsidP="002823BA">
            <w:pPr>
              <w:tabs>
                <w:tab w:val="left" w:pos="284"/>
                <w:tab w:val="left" w:pos="851"/>
                <w:tab w:val="left" w:pos="1985"/>
              </w:tabs>
              <w:spacing w:line="240" w:lineRule="exact"/>
              <w:ind w:right="-57"/>
              <w:jc w:val="center"/>
              <w:rPr>
                <w:rFonts w:ascii="Angsana New" w:hAnsi="Angsana New"/>
                <w:sz w:val="22"/>
                <w:szCs w:val="22"/>
                <w:cs/>
              </w:rPr>
            </w:pPr>
            <w:r w:rsidRPr="002823BA">
              <w:rPr>
                <w:rFonts w:ascii="Angsana New" w:eastAsia="Times New Roman" w:hAnsi="Angsana New"/>
                <w:sz w:val="22"/>
                <w:szCs w:val="22"/>
              </w:rPr>
              <w:t>2022</w:t>
            </w:r>
          </w:p>
        </w:tc>
        <w:tc>
          <w:tcPr>
            <w:tcW w:w="132" w:type="dxa"/>
          </w:tcPr>
          <w:p w14:paraId="5816E1BB" w14:textId="77777777" w:rsidR="004C232C" w:rsidRPr="002823BA" w:rsidRDefault="004C232C"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Borders>
              <w:bottom w:val="single" w:sz="6" w:space="0" w:color="auto"/>
            </w:tcBorders>
          </w:tcPr>
          <w:p w14:paraId="00DEB235" w14:textId="77777777" w:rsidR="004C232C" w:rsidRPr="002823BA" w:rsidRDefault="004C232C" w:rsidP="002823BA">
            <w:pPr>
              <w:tabs>
                <w:tab w:val="left" w:pos="284"/>
                <w:tab w:val="left" w:pos="851"/>
                <w:tab w:val="left" w:pos="1985"/>
              </w:tabs>
              <w:spacing w:line="240" w:lineRule="exact"/>
              <w:ind w:left="-56" w:right="-57"/>
              <w:jc w:val="center"/>
              <w:rPr>
                <w:rFonts w:ascii="Angsana New" w:hAnsi="Angsana New"/>
                <w:sz w:val="22"/>
                <w:szCs w:val="22"/>
              </w:rPr>
            </w:pPr>
            <w:r w:rsidRPr="002823BA">
              <w:rPr>
                <w:rFonts w:ascii="Angsana New" w:eastAsia="Times New Roman" w:hAnsi="Angsana New"/>
                <w:sz w:val="22"/>
                <w:szCs w:val="22"/>
              </w:rPr>
              <w:t>20</w:t>
            </w:r>
            <w:r w:rsidRPr="002823BA">
              <w:rPr>
                <w:rFonts w:ascii="Angsana New" w:eastAsia="Times New Roman" w:hAnsi="Angsana New" w:hint="cs"/>
                <w:sz w:val="22"/>
                <w:szCs w:val="22"/>
                <w:cs/>
              </w:rPr>
              <w:t>21</w:t>
            </w:r>
          </w:p>
        </w:tc>
      </w:tr>
      <w:tr w:rsidR="004C232C" w:rsidRPr="002823BA" w14:paraId="20F1495F" w14:textId="77777777" w:rsidTr="002823BA">
        <w:tc>
          <w:tcPr>
            <w:tcW w:w="3005" w:type="dxa"/>
          </w:tcPr>
          <w:p w14:paraId="66C01F10" w14:textId="77777777" w:rsidR="004C232C" w:rsidRPr="002823BA" w:rsidRDefault="004C232C" w:rsidP="002823BA">
            <w:pPr>
              <w:tabs>
                <w:tab w:val="left" w:pos="284"/>
                <w:tab w:val="left" w:pos="851"/>
                <w:tab w:val="left" w:pos="1418"/>
                <w:tab w:val="left" w:pos="1985"/>
              </w:tabs>
              <w:spacing w:line="240" w:lineRule="exact"/>
              <w:rPr>
                <w:rFonts w:ascii="Angsana New" w:hAnsi="Angsana New"/>
                <w:sz w:val="22"/>
                <w:szCs w:val="22"/>
              </w:rPr>
            </w:pPr>
            <w:r w:rsidRPr="002823BA">
              <w:rPr>
                <w:rFonts w:ascii="Angsana New" w:hAnsi="Angsana New"/>
                <w:sz w:val="22"/>
                <w:szCs w:val="22"/>
                <w:u w:val="single"/>
              </w:rPr>
              <w:t>Held by the Company</w:t>
            </w:r>
          </w:p>
        </w:tc>
        <w:tc>
          <w:tcPr>
            <w:tcW w:w="132" w:type="dxa"/>
          </w:tcPr>
          <w:p w14:paraId="7374A112"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Pr>
          <w:p w14:paraId="5C541DD5"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22095C9B"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5C32732F"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679B9DA"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56DBA9A0" w14:textId="77777777" w:rsidR="004C232C" w:rsidRPr="002823BA" w:rsidRDefault="004C232C" w:rsidP="002823BA">
            <w:pPr>
              <w:tabs>
                <w:tab w:val="left" w:pos="284"/>
                <w:tab w:val="left" w:pos="851"/>
                <w:tab w:val="left" w:pos="1985"/>
              </w:tabs>
              <w:spacing w:line="240" w:lineRule="exact"/>
              <w:ind w:right="-57"/>
              <w:jc w:val="center"/>
              <w:rPr>
                <w:rFonts w:ascii="Angsana New" w:eastAsia="Times New Roman" w:hAnsi="Angsana New"/>
                <w:sz w:val="22"/>
                <w:szCs w:val="22"/>
              </w:rPr>
            </w:pPr>
          </w:p>
        </w:tc>
        <w:tc>
          <w:tcPr>
            <w:tcW w:w="132" w:type="dxa"/>
          </w:tcPr>
          <w:p w14:paraId="44073944" w14:textId="77777777" w:rsidR="004C232C" w:rsidRPr="002823BA" w:rsidRDefault="004C232C"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Pr>
          <w:p w14:paraId="642CACE2" w14:textId="77777777" w:rsidR="004C232C" w:rsidRPr="002823BA" w:rsidRDefault="004C232C" w:rsidP="002823BA">
            <w:pPr>
              <w:tabs>
                <w:tab w:val="left" w:pos="284"/>
                <w:tab w:val="left" w:pos="851"/>
                <w:tab w:val="left" w:pos="1985"/>
              </w:tabs>
              <w:spacing w:line="240" w:lineRule="exact"/>
              <w:ind w:left="-56" w:right="-57"/>
              <w:jc w:val="center"/>
              <w:rPr>
                <w:rFonts w:ascii="Angsana New" w:eastAsia="Times New Roman" w:hAnsi="Angsana New"/>
                <w:sz w:val="22"/>
                <w:szCs w:val="22"/>
              </w:rPr>
            </w:pPr>
          </w:p>
        </w:tc>
      </w:tr>
      <w:tr w:rsidR="004C232C" w:rsidRPr="002823BA" w14:paraId="33812B9F" w14:textId="77777777" w:rsidTr="002823BA">
        <w:tc>
          <w:tcPr>
            <w:tcW w:w="3005" w:type="dxa"/>
          </w:tcPr>
          <w:p w14:paraId="6398913C" w14:textId="77777777" w:rsidR="004C232C" w:rsidRPr="00BF13C1" w:rsidRDefault="004C232C" w:rsidP="002823BA">
            <w:pPr>
              <w:tabs>
                <w:tab w:val="left" w:pos="284"/>
                <w:tab w:val="left" w:pos="851"/>
                <w:tab w:val="left" w:pos="1418"/>
                <w:tab w:val="left" w:pos="1985"/>
              </w:tabs>
              <w:spacing w:line="240" w:lineRule="exact"/>
              <w:rPr>
                <w:rFonts w:ascii="Angsana New" w:hAnsi="Angsana New"/>
                <w:sz w:val="22"/>
                <w:szCs w:val="22"/>
                <w:cs/>
              </w:rPr>
            </w:pPr>
            <w:r w:rsidRPr="00BF13C1">
              <w:rPr>
                <w:rFonts w:ascii="Angsana New" w:hAnsi="Angsana New" w:hint="cs"/>
                <w:sz w:val="22"/>
                <w:szCs w:val="22"/>
                <w:cs/>
              </w:rPr>
              <w:t xml:space="preserve">3. </w:t>
            </w:r>
            <w:r w:rsidRPr="00BF13C1">
              <w:rPr>
                <w:rFonts w:ascii="Angsana New" w:hAnsi="Angsana New"/>
                <w:sz w:val="22"/>
                <w:szCs w:val="22"/>
              </w:rPr>
              <w:t>Asia Business Management Center Co, Ltd.</w:t>
            </w:r>
          </w:p>
        </w:tc>
        <w:tc>
          <w:tcPr>
            <w:tcW w:w="132" w:type="dxa"/>
          </w:tcPr>
          <w:p w14:paraId="6F088ED3"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tcPr>
          <w:p w14:paraId="365C214D" w14:textId="77777777" w:rsidR="004C232C" w:rsidRPr="002823BA" w:rsidRDefault="004C232C" w:rsidP="002823BA">
            <w:pPr>
              <w:tabs>
                <w:tab w:val="left" w:pos="284"/>
                <w:tab w:val="left" w:pos="851"/>
                <w:tab w:val="left" w:pos="1418"/>
                <w:tab w:val="left" w:pos="1985"/>
              </w:tabs>
              <w:spacing w:line="240" w:lineRule="exact"/>
              <w:rPr>
                <w:rFonts w:ascii="Angsana New" w:hAnsi="Angsana New"/>
                <w:sz w:val="22"/>
                <w:szCs w:val="22"/>
              </w:rPr>
            </w:pPr>
            <w:r w:rsidRPr="002823BA">
              <w:rPr>
                <w:rFonts w:ascii="Angsana New" w:hAnsi="Angsana New"/>
                <w:sz w:val="22"/>
                <w:szCs w:val="22"/>
              </w:rPr>
              <w:t>Hospital Management &amp; Consulting services</w:t>
            </w:r>
          </w:p>
        </w:tc>
        <w:tc>
          <w:tcPr>
            <w:tcW w:w="132" w:type="dxa"/>
          </w:tcPr>
          <w:p w14:paraId="07764923"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5FE0861A"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r w:rsidRPr="002823BA">
              <w:rPr>
                <w:rFonts w:ascii="Angsana New" w:hAnsi="Angsana New"/>
                <w:sz w:val="22"/>
                <w:szCs w:val="22"/>
              </w:rPr>
              <w:t>Bangkok</w:t>
            </w:r>
          </w:p>
        </w:tc>
        <w:tc>
          <w:tcPr>
            <w:tcW w:w="132" w:type="dxa"/>
          </w:tcPr>
          <w:p w14:paraId="43856ABD"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705C9F96"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c>
          <w:tcPr>
            <w:tcW w:w="132" w:type="dxa"/>
          </w:tcPr>
          <w:p w14:paraId="2C632FE9"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p>
        </w:tc>
        <w:tc>
          <w:tcPr>
            <w:tcW w:w="737" w:type="dxa"/>
          </w:tcPr>
          <w:p w14:paraId="7431BF34"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r>
      <w:tr w:rsidR="004C232C" w:rsidRPr="002823BA" w14:paraId="601EDE2A" w14:textId="77777777" w:rsidTr="002823BA">
        <w:trPr>
          <w:trHeight w:val="68"/>
        </w:trPr>
        <w:tc>
          <w:tcPr>
            <w:tcW w:w="3005" w:type="dxa"/>
            <w:shd w:val="clear" w:color="auto" w:fill="auto"/>
          </w:tcPr>
          <w:p w14:paraId="7D7344CE" w14:textId="77777777" w:rsidR="004C232C" w:rsidRPr="00BF13C1" w:rsidRDefault="004C232C" w:rsidP="002823BA">
            <w:pPr>
              <w:tabs>
                <w:tab w:val="left" w:pos="284"/>
                <w:tab w:val="left" w:pos="851"/>
                <w:tab w:val="left" w:pos="1418"/>
                <w:tab w:val="left" w:pos="1985"/>
              </w:tabs>
              <w:spacing w:line="240" w:lineRule="exact"/>
              <w:rPr>
                <w:rFonts w:ascii="Angsana New" w:hAnsi="Angsana New"/>
                <w:sz w:val="22"/>
                <w:szCs w:val="22"/>
              </w:rPr>
            </w:pPr>
            <w:r w:rsidRPr="00BF13C1">
              <w:rPr>
                <w:rFonts w:ascii="Angsana New" w:hAnsi="Angsana New" w:hint="cs"/>
                <w:sz w:val="22"/>
                <w:szCs w:val="22"/>
                <w:cs/>
              </w:rPr>
              <w:t xml:space="preserve">4. </w:t>
            </w:r>
            <w:r w:rsidRPr="00BF13C1">
              <w:rPr>
                <w:rFonts w:ascii="Angsana New" w:hAnsi="Angsana New"/>
                <w:sz w:val="22"/>
                <w:szCs w:val="22"/>
              </w:rPr>
              <w:t>Asia Medical Laboratory and</w:t>
            </w:r>
            <w:r w:rsidRPr="00BF13C1">
              <w:rPr>
                <w:rFonts w:ascii="Angsana New" w:hAnsi="Angsana New" w:hint="cs"/>
                <w:sz w:val="22"/>
                <w:szCs w:val="22"/>
                <w:cs/>
              </w:rPr>
              <w:t xml:space="preserve"> </w:t>
            </w:r>
            <w:r w:rsidRPr="00BF13C1">
              <w:rPr>
                <w:rFonts w:ascii="Angsana New" w:hAnsi="Angsana New"/>
                <w:sz w:val="22"/>
                <w:szCs w:val="22"/>
              </w:rPr>
              <w:t>Research</w:t>
            </w:r>
          </w:p>
        </w:tc>
        <w:tc>
          <w:tcPr>
            <w:tcW w:w="132" w:type="dxa"/>
            <w:shd w:val="clear" w:color="auto" w:fill="auto"/>
          </w:tcPr>
          <w:p w14:paraId="4A238F11"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shd w:val="clear" w:color="auto" w:fill="auto"/>
          </w:tcPr>
          <w:p w14:paraId="51345F4F"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r w:rsidRPr="002823BA">
              <w:rPr>
                <w:rFonts w:ascii="Angsana New" w:hAnsi="Angsana New"/>
                <w:sz w:val="22"/>
                <w:szCs w:val="22"/>
              </w:rPr>
              <w:t>Scientific analytical and</w:t>
            </w:r>
          </w:p>
        </w:tc>
        <w:tc>
          <w:tcPr>
            <w:tcW w:w="132" w:type="dxa"/>
            <w:shd w:val="clear" w:color="auto" w:fill="auto"/>
          </w:tcPr>
          <w:p w14:paraId="61393543"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6ABD23D4"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r w:rsidRPr="002823BA">
              <w:rPr>
                <w:rFonts w:ascii="Angsana New" w:hAnsi="Angsana New"/>
                <w:sz w:val="22"/>
                <w:szCs w:val="22"/>
              </w:rPr>
              <w:t>Bangkok</w:t>
            </w:r>
          </w:p>
        </w:tc>
        <w:tc>
          <w:tcPr>
            <w:tcW w:w="132" w:type="dxa"/>
            <w:shd w:val="clear" w:color="auto" w:fill="auto"/>
          </w:tcPr>
          <w:p w14:paraId="751469B5"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2B2841F6"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c>
          <w:tcPr>
            <w:tcW w:w="132" w:type="dxa"/>
            <w:shd w:val="clear" w:color="auto" w:fill="auto"/>
          </w:tcPr>
          <w:p w14:paraId="427741ED"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7428E67A"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r>
      <w:tr w:rsidR="004C232C" w:rsidRPr="002823BA" w14:paraId="7ACBBCE5" w14:textId="77777777" w:rsidTr="002823BA">
        <w:tc>
          <w:tcPr>
            <w:tcW w:w="3005" w:type="dxa"/>
            <w:shd w:val="clear" w:color="auto" w:fill="auto"/>
          </w:tcPr>
          <w:p w14:paraId="1B3DD73D" w14:textId="00250F88" w:rsidR="004C232C" w:rsidRPr="00BF13C1" w:rsidRDefault="00F16E9A" w:rsidP="002823BA">
            <w:pPr>
              <w:tabs>
                <w:tab w:val="left" w:pos="169"/>
                <w:tab w:val="left" w:pos="851"/>
                <w:tab w:val="left" w:pos="1418"/>
                <w:tab w:val="left" w:pos="1985"/>
              </w:tabs>
              <w:spacing w:line="240" w:lineRule="exact"/>
              <w:ind w:right="-56"/>
              <w:rPr>
                <w:rFonts w:ascii="Angsana New" w:hAnsi="Angsana New"/>
                <w:sz w:val="22"/>
                <w:szCs w:val="22"/>
              </w:rPr>
            </w:pPr>
            <w:r w:rsidRPr="00BF13C1">
              <w:rPr>
                <w:rFonts w:ascii="Angsana New" w:hAnsi="Angsana New"/>
                <w:sz w:val="22"/>
                <w:szCs w:val="22"/>
              </w:rPr>
              <w:tab/>
            </w:r>
            <w:r w:rsidR="004C232C" w:rsidRPr="00BF13C1">
              <w:rPr>
                <w:rFonts w:ascii="Angsana New" w:hAnsi="Angsana New"/>
                <w:sz w:val="22"/>
                <w:szCs w:val="22"/>
              </w:rPr>
              <w:t>Center Co, Ltd.</w:t>
            </w:r>
          </w:p>
        </w:tc>
        <w:tc>
          <w:tcPr>
            <w:tcW w:w="132" w:type="dxa"/>
            <w:shd w:val="clear" w:color="auto" w:fill="auto"/>
          </w:tcPr>
          <w:p w14:paraId="2E76FACE"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shd w:val="clear" w:color="auto" w:fill="auto"/>
          </w:tcPr>
          <w:p w14:paraId="25807ACB" w14:textId="77777777" w:rsidR="004C232C" w:rsidRPr="002823BA" w:rsidRDefault="004C232C" w:rsidP="002823BA">
            <w:pPr>
              <w:tabs>
                <w:tab w:val="left" w:pos="284"/>
                <w:tab w:val="left" w:pos="851"/>
                <w:tab w:val="left" w:pos="1418"/>
              </w:tabs>
              <w:spacing w:line="240" w:lineRule="exact"/>
              <w:ind w:right="-61"/>
              <w:rPr>
                <w:rFonts w:ascii="Angsana New" w:hAnsi="Angsana New"/>
                <w:sz w:val="22"/>
                <w:szCs w:val="22"/>
              </w:rPr>
            </w:pPr>
            <w:r w:rsidRPr="002823BA">
              <w:rPr>
                <w:rFonts w:ascii="Angsana New" w:hAnsi="Angsana New"/>
                <w:sz w:val="22"/>
                <w:szCs w:val="22"/>
              </w:rPr>
              <w:t xml:space="preserve">diagnostic services </w:t>
            </w:r>
          </w:p>
        </w:tc>
        <w:tc>
          <w:tcPr>
            <w:tcW w:w="132" w:type="dxa"/>
            <w:shd w:val="clear" w:color="auto" w:fill="auto"/>
          </w:tcPr>
          <w:p w14:paraId="4CF37BF0"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33E676E3"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shd w:val="clear" w:color="auto" w:fill="auto"/>
          </w:tcPr>
          <w:p w14:paraId="2B6BADFF"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5CFEC6B5"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p>
        </w:tc>
        <w:tc>
          <w:tcPr>
            <w:tcW w:w="132" w:type="dxa"/>
            <w:shd w:val="clear" w:color="auto" w:fill="auto"/>
          </w:tcPr>
          <w:p w14:paraId="3519FB00"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40BF0265"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p>
        </w:tc>
      </w:tr>
      <w:tr w:rsidR="004C232C" w:rsidRPr="002823BA" w14:paraId="18AD60DD" w14:textId="77777777" w:rsidTr="002823BA">
        <w:tc>
          <w:tcPr>
            <w:tcW w:w="3005" w:type="dxa"/>
            <w:shd w:val="clear" w:color="auto" w:fill="auto"/>
          </w:tcPr>
          <w:p w14:paraId="751AA615" w14:textId="1BD8E12F" w:rsidR="004C232C" w:rsidRPr="00BF13C1" w:rsidRDefault="004C232C" w:rsidP="002823BA">
            <w:pPr>
              <w:tabs>
                <w:tab w:val="left" w:pos="222"/>
                <w:tab w:val="left" w:pos="851"/>
                <w:tab w:val="left" w:pos="1418"/>
                <w:tab w:val="left" w:pos="1985"/>
              </w:tabs>
              <w:spacing w:line="240" w:lineRule="exact"/>
              <w:ind w:left="165" w:hanging="227"/>
              <w:rPr>
                <w:rFonts w:ascii="Angsana New" w:hAnsi="Angsana New"/>
                <w:sz w:val="22"/>
                <w:szCs w:val="22"/>
              </w:rPr>
            </w:pPr>
            <w:r w:rsidRPr="00BF13C1">
              <w:rPr>
                <w:rFonts w:ascii="Angsana New" w:hAnsi="Angsana New"/>
                <w:sz w:val="22"/>
                <w:szCs w:val="22"/>
              </w:rPr>
              <w:t>*5. LP Medical Center Co., Ltd. (Formerly Asia Hospital Co., Ltd.)</w:t>
            </w:r>
          </w:p>
        </w:tc>
        <w:tc>
          <w:tcPr>
            <w:tcW w:w="132" w:type="dxa"/>
            <w:shd w:val="clear" w:color="auto" w:fill="auto"/>
          </w:tcPr>
          <w:p w14:paraId="1A626E70"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shd w:val="clear" w:color="auto" w:fill="auto"/>
          </w:tcPr>
          <w:p w14:paraId="4D338D70" w14:textId="77777777" w:rsidR="004C232C" w:rsidRPr="002823BA" w:rsidRDefault="004C232C" w:rsidP="002823BA">
            <w:pPr>
              <w:tabs>
                <w:tab w:val="left" w:pos="284"/>
                <w:tab w:val="left" w:pos="851"/>
                <w:tab w:val="left" w:pos="1418"/>
              </w:tabs>
              <w:spacing w:line="240" w:lineRule="exact"/>
              <w:ind w:right="-61"/>
              <w:rPr>
                <w:rFonts w:ascii="Angsana New" w:hAnsi="Angsana New"/>
                <w:sz w:val="22"/>
                <w:szCs w:val="22"/>
              </w:rPr>
            </w:pPr>
            <w:r w:rsidRPr="002823BA">
              <w:rPr>
                <w:rFonts w:ascii="Angsana New" w:hAnsi="Angsana New"/>
                <w:sz w:val="22"/>
                <w:szCs w:val="22"/>
              </w:rPr>
              <w:t>Medical services, health mobile checkup and nurse services in factories and agencies.</w:t>
            </w:r>
          </w:p>
        </w:tc>
        <w:tc>
          <w:tcPr>
            <w:tcW w:w="132" w:type="dxa"/>
            <w:shd w:val="clear" w:color="auto" w:fill="auto"/>
          </w:tcPr>
          <w:p w14:paraId="4DC5D7DB"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39F6C20D" w14:textId="77777777" w:rsidR="004C232C" w:rsidRPr="002823BA" w:rsidRDefault="004C232C" w:rsidP="002823BA">
            <w:pPr>
              <w:tabs>
                <w:tab w:val="left" w:pos="284"/>
                <w:tab w:val="left" w:pos="851"/>
                <w:tab w:val="left" w:pos="1418"/>
                <w:tab w:val="left" w:pos="1985"/>
              </w:tabs>
              <w:spacing w:line="240" w:lineRule="exact"/>
              <w:ind w:left="-57" w:right="-57"/>
              <w:jc w:val="center"/>
              <w:rPr>
                <w:rFonts w:ascii="Angsana New" w:hAnsi="Angsana New"/>
                <w:sz w:val="22"/>
                <w:szCs w:val="22"/>
              </w:rPr>
            </w:pPr>
            <w:r w:rsidRPr="002823BA">
              <w:rPr>
                <w:rFonts w:ascii="Angsana New" w:hAnsi="Angsana New"/>
                <w:sz w:val="22"/>
                <w:szCs w:val="22"/>
              </w:rPr>
              <w:t>Ayutthaya</w:t>
            </w:r>
          </w:p>
        </w:tc>
        <w:tc>
          <w:tcPr>
            <w:tcW w:w="132" w:type="dxa"/>
            <w:shd w:val="clear" w:color="auto" w:fill="auto"/>
          </w:tcPr>
          <w:p w14:paraId="4A7F503A"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1135A34E" w14:textId="77777777" w:rsidR="004C232C" w:rsidRPr="002823BA" w:rsidRDefault="004C232C" w:rsidP="002823BA">
            <w:pPr>
              <w:tabs>
                <w:tab w:val="left" w:pos="284"/>
                <w:tab w:val="left" w:pos="631"/>
                <w:tab w:val="left" w:pos="1418"/>
                <w:tab w:val="left" w:pos="1985"/>
              </w:tabs>
              <w:spacing w:line="240" w:lineRule="exact"/>
              <w:ind w:left="-503" w:right="365"/>
              <w:jc w:val="right"/>
              <w:rPr>
                <w:rFonts w:ascii="Angsana New" w:hAnsi="Angsana New"/>
                <w:sz w:val="22"/>
                <w:szCs w:val="22"/>
              </w:rPr>
            </w:pPr>
            <w:r w:rsidRPr="002823BA">
              <w:rPr>
                <w:rFonts w:ascii="Angsana New" w:hAnsi="Angsana New"/>
                <w:sz w:val="22"/>
                <w:szCs w:val="22"/>
              </w:rPr>
              <w:t>-</w:t>
            </w:r>
          </w:p>
        </w:tc>
        <w:tc>
          <w:tcPr>
            <w:tcW w:w="132" w:type="dxa"/>
            <w:shd w:val="clear" w:color="auto" w:fill="auto"/>
          </w:tcPr>
          <w:p w14:paraId="51C69FD5"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4BEE8692"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50.80</w:t>
            </w:r>
          </w:p>
        </w:tc>
      </w:tr>
      <w:tr w:rsidR="004C232C" w:rsidRPr="002823BA" w14:paraId="5072AE77" w14:textId="77777777" w:rsidTr="002823BA">
        <w:tc>
          <w:tcPr>
            <w:tcW w:w="3005" w:type="dxa"/>
            <w:shd w:val="clear" w:color="auto" w:fill="auto"/>
          </w:tcPr>
          <w:p w14:paraId="4E69BF3F" w14:textId="77777777" w:rsidR="004C232C" w:rsidRPr="002823BA" w:rsidRDefault="004C232C" w:rsidP="002823BA">
            <w:pPr>
              <w:tabs>
                <w:tab w:val="left" w:pos="284"/>
                <w:tab w:val="left" w:pos="851"/>
                <w:tab w:val="left" w:pos="1418"/>
                <w:tab w:val="left" w:pos="1985"/>
              </w:tabs>
              <w:spacing w:line="240" w:lineRule="exact"/>
              <w:ind w:right="-56"/>
              <w:rPr>
                <w:rFonts w:ascii="Angsana New" w:hAnsi="Angsana New"/>
                <w:sz w:val="22"/>
                <w:szCs w:val="22"/>
              </w:rPr>
            </w:pPr>
            <w:r w:rsidRPr="002823BA">
              <w:rPr>
                <w:rFonts w:ascii="Angsana New" w:hAnsi="Angsana New"/>
                <w:sz w:val="22"/>
                <w:szCs w:val="22"/>
                <w:u w:val="single"/>
              </w:rPr>
              <w:t>Held by subsidiary</w:t>
            </w:r>
          </w:p>
        </w:tc>
        <w:tc>
          <w:tcPr>
            <w:tcW w:w="132" w:type="dxa"/>
            <w:shd w:val="clear" w:color="auto" w:fill="auto"/>
          </w:tcPr>
          <w:p w14:paraId="49DAC03C"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shd w:val="clear" w:color="auto" w:fill="auto"/>
          </w:tcPr>
          <w:p w14:paraId="680D8A4C" w14:textId="77777777" w:rsidR="004C232C" w:rsidRPr="002823BA" w:rsidRDefault="004C232C" w:rsidP="002823BA">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6A7F70E8"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361B5251" w14:textId="77777777" w:rsidR="004C232C" w:rsidRPr="002823BA" w:rsidRDefault="004C232C" w:rsidP="002823BA">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32" w:type="dxa"/>
            <w:shd w:val="clear" w:color="auto" w:fill="auto"/>
          </w:tcPr>
          <w:p w14:paraId="5131C5B1" w14:textId="77777777" w:rsidR="004C232C" w:rsidRPr="002823BA" w:rsidRDefault="004C232C"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7D79F016" w14:textId="77777777" w:rsidR="004C232C" w:rsidRPr="002823BA" w:rsidRDefault="004C232C" w:rsidP="002823BA">
            <w:pPr>
              <w:tabs>
                <w:tab w:val="left" w:pos="284"/>
                <w:tab w:val="left" w:pos="631"/>
                <w:tab w:val="left" w:pos="1418"/>
                <w:tab w:val="left" w:pos="1985"/>
              </w:tabs>
              <w:spacing w:line="240" w:lineRule="exact"/>
              <w:ind w:left="-503" w:right="365"/>
              <w:jc w:val="right"/>
              <w:rPr>
                <w:rFonts w:ascii="Angsana New" w:hAnsi="Angsana New"/>
                <w:sz w:val="22"/>
                <w:szCs w:val="22"/>
              </w:rPr>
            </w:pPr>
          </w:p>
        </w:tc>
        <w:tc>
          <w:tcPr>
            <w:tcW w:w="132" w:type="dxa"/>
            <w:shd w:val="clear" w:color="auto" w:fill="auto"/>
          </w:tcPr>
          <w:p w14:paraId="49FC858F"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779CABAB" w14:textId="77777777" w:rsidR="004C232C" w:rsidRPr="002823BA" w:rsidRDefault="004C232C" w:rsidP="002823BA">
            <w:pPr>
              <w:tabs>
                <w:tab w:val="left" w:pos="284"/>
                <w:tab w:val="left" w:pos="851"/>
                <w:tab w:val="left" w:pos="1418"/>
                <w:tab w:val="left" w:pos="1985"/>
              </w:tabs>
              <w:spacing w:line="240" w:lineRule="exact"/>
              <w:jc w:val="right"/>
              <w:rPr>
                <w:rFonts w:ascii="Angsana New" w:hAnsi="Angsana New"/>
                <w:sz w:val="22"/>
                <w:szCs w:val="22"/>
              </w:rPr>
            </w:pPr>
          </w:p>
        </w:tc>
      </w:tr>
      <w:tr w:rsidR="005C6222" w:rsidRPr="002823BA" w14:paraId="092DEB74" w14:textId="77777777" w:rsidTr="002823BA">
        <w:tc>
          <w:tcPr>
            <w:tcW w:w="3005" w:type="dxa"/>
            <w:shd w:val="clear" w:color="auto" w:fill="auto"/>
          </w:tcPr>
          <w:p w14:paraId="5A9BE212" w14:textId="7F8D1288" w:rsidR="005C6222" w:rsidRPr="002823BA" w:rsidRDefault="005C6222" w:rsidP="002823BA">
            <w:pPr>
              <w:tabs>
                <w:tab w:val="left" w:pos="222"/>
                <w:tab w:val="left" w:pos="851"/>
                <w:tab w:val="left" w:pos="1418"/>
                <w:tab w:val="left" w:pos="1985"/>
              </w:tabs>
              <w:spacing w:line="240" w:lineRule="exact"/>
              <w:ind w:left="165" w:hanging="227"/>
              <w:rPr>
                <w:rFonts w:ascii="Angsana New" w:hAnsi="Angsana New"/>
                <w:sz w:val="22"/>
                <w:szCs w:val="22"/>
              </w:rPr>
            </w:pPr>
            <w:r w:rsidRPr="002823BA">
              <w:rPr>
                <w:rFonts w:ascii="Angsana New" w:hAnsi="Angsana New"/>
                <w:sz w:val="22"/>
                <w:szCs w:val="22"/>
              </w:rPr>
              <w:t>*1. LP Medical Center Co., Ltd. (Formerly Asia Hospital Co., Ltd.)</w:t>
            </w:r>
          </w:p>
        </w:tc>
        <w:tc>
          <w:tcPr>
            <w:tcW w:w="132" w:type="dxa"/>
            <w:shd w:val="clear" w:color="auto" w:fill="auto"/>
          </w:tcPr>
          <w:p w14:paraId="293CBA63" w14:textId="77777777" w:rsidR="005C6222" w:rsidRPr="002823BA" w:rsidRDefault="005C6222"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shd w:val="clear" w:color="auto" w:fill="auto"/>
          </w:tcPr>
          <w:p w14:paraId="19C72662" w14:textId="77777777" w:rsidR="005C6222" w:rsidRPr="002823BA" w:rsidRDefault="005C6222" w:rsidP="002823BA">
            <w:pPr>
              <w:tabs>
                <w:tab w:val="left" w:pos="284"/>
                <w:tab w:val="left" w:pos="851"/>
                <w:tab w:val="left" w:pos="1418"/>
              </w:tabs>
              <w:spacing w:line="240" w:lineRule="exact"/>
              <w:ind w:right="-61"/>
              <w:rPr>
                <w:rFonts w:ascii="Angsana New" w:hAnsi="Angsana New"/>
                <w:sz w:val="22"/>
                <w:szCs w:val="22"/>
              </w:rPr>
            </w:pPr>
            <w:r w:rsidRPr="002823BA">
              <w:rPr>
                <w:rFonts w:ascii="Angsana New" w:hAnsi="Angsana New"/>
                <w:spacing w:val="-2"/>
                <w:sz w:val="22"/>
                <w:szCs w:val="22"/>
              </w:rPr>
              <w:t>Medical services, health mobile checkup</w:t>
            </w:r>
            <w:r w:rsidRPr="002823BA">
              <w:rPr>
                <w:rFonts w:ascii="Angsana New" w:hAnsi="Angsana New"/>
                <w:sz w:val="22"/>
                <w:szCs w:val="22"/>
              </w:rPr>
              <w:t xml:space="preserve"> and nurse services in factories and agencies.</w:t>
            </w:r>
          </w:p>
        </w:tc>
        <w:tc>
          <w:tcPr>
            <w:tcW w:w="132" w:type="dxa"/>
            <w:shd w:val="clear" w:color="auto" w:fill="auto"/>
          </w:tcPr>
          <w:p w14:paraId="08183CD8" w14:textId="77777777" w:rsidR="005C6222" w:rsidRPr="002823BA" w:rsidRDefault="005C6222"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24E2E9A3" w14:textId="77777777" w:rsidR="005C6222" w:rsidRPr="002823BA" w:rsidRDefault="005C6222" w:rsidP="002823BA">
            <w:pPr>
              <w:tabs>
                <w:tab w:val="left" w:pos="284"/>
                <w:tab w:val="left" w:pos="851"/>
                <w:tab w:val="left" w:pos="1418"/>
                <w:tab w:val="left" w:pos="1985"/>
              </w:tabs>
              <w:spacing w:line="240" w:lineRule="exact"/>
              <w:ind w:left="-57" w:right="-57"/>
              <w:jc w:val="center"/>
              <w:rPr>
                <w:rFonts w:ascii="Angsana New" w:hAnsi="Angsana New"/>
                <w:sz w:val="22"/>
                <w:szCs w:val="22"/>
              </w:rPr>
            </w:pPr>
            <w:r w:rsidRPr="002823BA">
              <w:rPr>
                <w:rFonts w:ascii="Angsana New" w:hAnsi="Angsana New"/>
                <w:sz w:val="22"/>
                <w:szCs w:val="22"/>
              </w:rPr>
              <w:t>Ayutthaya</w:t>
            </w:r>
          </w:p>
        </w:tc>
        <w:tc>
          <w:tcPr>
            <w:tcW w:w="132" w:type="dxa"/>
            <w:shd w:val="clear" w:color="auto" w:fill="auto"/>
          </w:tcPr>
          <w:p w14:paraId="3029CA6A" w14:textId="77777777" w:rsidR="005C6222" w:rsidRPr="002823BA" w:rsidRDefault="005C6222"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4E4700D3" w14:textId="602D7157" w:rsidR="005C6222" w:rsidRPr="002823BA" w:rsidRDefault="005C6222" w:rsidP="002823BA">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w:t>
            </w:r>
            <w:r w:rsidR="007F30E0">
              <w:rPr>
                <w:rFonts w:ascii="Angsana New" w:hAnsi="Angsana New"/>
                <w:sz w:val="22"/>
                <w:szCs w:val="22"/>
              </w:rPr>
              <w:t>99</w:t>
            </w:r>
          </w:p>
        </w:tc>
        <w:tc>
          <w:tcPr>
            <w:tcW w:w="132" w:type="dxa"/>
            <w:shd w:val="clear" w:color="auto" w:fill="auto"/>
          </w:tcPr>
          <w:p w14:paraId="14F780F6" w14:textId="77777777" w:rsidR="005C6222" w:rsidRPr="002823BA" w:rsidRDefault="005C6222" w:rsidP="002823BA">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761B1CD4" w14:textId="77777777" w:rsidR="005C6222" w:rsidRPr="002823BA" w:rsidRDefault="005C6222" w:rsidP="002823BA">
            <w:pPr>
              <w:tabs>
                <w:tab w:val="left" w:pos="284"/>
                <w:tab w:val="left" w:pos="851"/>
                <w:tab w:val="left" w:pos="1418"/>
                <w:tab w:val="left" w:pos="1985"/>
              </w:tabs>
              <w:spacing w:line="240" w:lineRule="exact"/>
              <w:jc w:val="center"/>
              <w:rPr>
                <w:rFonts w:ascii="Angsana New" w:hAnsi="Angsana New"/>
                <w:sz w:val="22"/>
                <w:szCs w:val="22"/>
              </w:rPr>
            </w:pPr>
            <w:r w:rsidRPr="002823BA">
              <w:rPr>
                <w:rFonts w:ascii="Angsana New" w:hAnsi="Angsana New"/>
                <w:sz w:val="22"/>
                <w:szCs w:val="22"/>
              </w:rPr>
              <w:t>-</w:t>
            </w:r>
          </w:p>
        </w:tc>
      </w:tr>
      <w:tr w:rsidR="005C6222" w:rsidRPr="002823BA" w14:paraId="7AF93648" w14:textId="77777777" w:rsidTr="002823BA">
        <w:tc>
          <w:tcPr>
            <w:tcW w:w="3005" w:type="dxa"/>
            <w:shd w:val="clear" w:color="auto" w:fill="auto"/>
          </w:tcPr>
          <w:p w14:paraId="41AE6D20" w14:textId="05BED8FC" w:rsidR="005C6222" w:rsidRPr="002823BA" w:rsidRDefault="009C4157" w:rsidP="002823BA">
            <w:pPr>
              <w:tabs>
                <w:tab w:val="left" w:pos="222"/>
                <w:tab w:val="left" w:pos="851"/>
                <w:tab w:val="left" w:pos="1418"/>
                <w:tab w:val="left" w:pos="1985"/>
              </w:tabs>
              <w:spacing w:line="240" w:lineRule="exact"/>
              <w:ind w:left="165" w:hanging="227"/>
              <w:rPr>
                <w:rFonts w:ascii="Angsana New" w:hAnsi="Angsana New"/>
                <w:sz w:val="22"/>
                <w:szCs w:val="22"/>
              </w:rPr>
            </w:pPr>
            <w:r w:rsidRPr="002823BA">
              <w:rPr>
                <w:rFonts w:ascii="Angsana New" w:hAnsi="Angsana New"/>
                <w:sz w:val="22"/>
                <w:szCs w:val="22"/>
              </w:rPr>
              <w:t xml:space="preserve">  2. Ganracha Co., Ltd.</w:t>
            </w:r>
          </w:p>
        </w:tc>
        <w:tc>
          <w:tcPr>
            <w:tcW w:w="132" w:type="dxa"/>
            <w:shd w:val="clear" w:color="auto" w:fill="auto"/>
          </w:tcPr>
          <w:p w14:paraId="5B9D3000" w14:textId="77777777" w:rsidR="005C6222" w:rsidRPr="002823BA" w:rsidRDefault="005C6222" w:rsidP="002823BA">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shd w:val="clear" w:color="auto" w:fill="auto"/>
          </w:tcPr>
          <w:p w14:paraId="384765DD" w14:textId="03ACB191" w:rsidR="005C6222" w:rsidRPr="002823BA" w:rsidRDefault="00F16E9A" w:rsidP="002823BA">
            <w:pPr>
              <w:tabs>
                <w:tab w:val="left" w:pos="284"/>
                <w:tab w:val="left" w:pos="851"/>
                <w:tab w:val="left" w:pos="1418"/>
              </w:tabs>
              <w:spacing w:line="240" w:lineRule="exact"/>
              <w:ind w:right="-61"/>
              <w:rPr>
                <w:rFonts w:ascii="Angsana New" w:hAnsi="Angsana New"/>
                <w:spacing w:val="-2"/>
                <w:sz w:val="22"/>
                <w:szCs w:val="22"/>
                <w:highlight w:val="yellow"/>
              </w:rPr>
            </w:pPr>
            <w:r w:rsidRPr="002823BA">
              <w:rPr>
                <w:rFonts w:ascii="Angsana New" w:hAnsi="Angsana New"/>
                <w:spacing w:val="-2"/>
                <w:sz w:val="22"/>
                <w:szCs w:val="22"/>
              </w:rPr>
              <w:t>Providing research, development, cultivation and distribution of herbal products for medical benefits</w:t>
            </w:r>
          </w:p>
        </w:tc>
        <w:tc>
          <w:tcPr>
            <w:tcW w:w="132" w:type="dxa"/>
            <w:shd w:val="clear" w:color="auto" w:fill="auto"/>
          </w:tcPr>
          <w:p w14:paraId="261B9E69" w14:textId="77777777" w:rsidR="005C6222" w:rsidRPr="002823BA" w:rsidRDefault="005C6222" w:rsidP="002823BA">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0C98F4CB" w14:textId="6699A237" w:rsidR="005C6222" w:rsidRPr="002823BA" w:rsidRDefault="005C6222" w:rsidP="002823BA">
            <w:pPr>
              <w:tabs>
                <w:tab w:val="left" w:pos="284"/>
                <w:tab w:val="left" w:pos="851"/>
                <w:tab w:val="left" w:pos="1418"/>
                <w:tab w:val="left" w:pos="1985"/>
              </w:tabs>
              <w:spacing w:line="240" w:lineRule="exact"/>
              <w:ind w:left="-57" w:right="-57"/>
              <w:jc w:val="center"/>
              <w:rPr>
                <w:rFonts w:ascii="Angsana New" w:hAnsi="Angsana New"/>
                <w:sz w:val="22"/>
                <w:szCs w:val="22"/>
                <w:highlight w:val="yellow"/>
              </w:rPr>
            </w:pPr>
            <w:r w:rsidRPr="002823BA">
              <w:rPr>
                <w:rFonts w:ascii="Angsana New" w:hAnsi="Angsana New"/>
                <w:sz w:val="22"/>
                <w:szCs w:val="22"/>
              </w:rPr>
              <w:t>Nakhon Ratchasima</w:t>
            </w:r>
          </w:p>
        </w:tc>
        <w:tc>
          <w:tcPr>
            <w:tcW w:w="132" w:type="dxa"/>
            <w:shd w:val="clear" w:color="auto" w:fill="auto"/>
          </w:tcPr>
          <w:p w14:paraId="62F3D0A2" w14:textId="77777777" w:rsidR="005C6222" w:rsidRPr="002823BA" w:rsidRDefault="005C6222" w:rsidP="002823BA">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3E97BC3B" w14:textId="2F34E0A6" w:rsidR="005C6222" w:rsidRPr="002823BA" w:rsidRDefault="005C6222" w:rsidP="002823BA">
            <w:pPr>
              <w:tabs>
                <w:tab w:val="left" w:pos="284"/>
                <w:tab w:val="left" w:pos="851"/>
                <w:tab w:val="left" w:pos="1418"/>
                <w:tab w:val="left" w:pos="1985"/>
              </w:tabs>
              <w:spacing w:line="240" w:lineRule="exact"/>
              <w:jc w:val="right"/>
              <w:rPr>
                <w:rFonts w:ascii="Angsana New" w:hAnsi="Angsana New"/>
                <w:sz w:val="22"/>
                <w:szCs w:val="22"/>
                <w:cs/>
              </w:rPr>
            </w:pPr>
            <w:r w:rsidRPr="002823BA">
              <w:rPr>
                <w:rFonts w:ascii="Angsana New" w:hAnsi="Angsana New"/>
                <w:sz w:val="22"/>
                <w:szCs w:val="22"/>
              </w:rPr>
              <w:t>99.99</w:t>
            </w:r>
          </w:p>
        </w:tc>
        <w:tc>
          <w:tcPr>
            <w:tcW w:w="132" w:type="dxa"/>
            <w:shd w:val="clear" w:color="auto" w:fill="auto"/>
          </w:tcPr>
          <w:p w14:paraId="5E1CF40E" w14:textId="77777777" w:rsidR="005C6222" w:rsidRPr="002823BA" w:rsidRDefault="005C6222" w:rsidP="002823BA">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17CBA803" w14:textId="77777777" w:rsidR="005C6222" w:rsidRPr="002823BA" w:rsidRDefault="005C6222" w:rsidP="002823BA">
            <w:pPr>
              <w:tabs>
                <w:tab w:val="left" w:pos="284"/>
                <w:tab w:val="left" w:pos="851"/>
                <w:tab w:val="left" w:pos="1418"/>
                <w:tab w:val="left" w:pos="1985"/>
              </w:tabs>
              <w:spacing w:line="240" w:lineRule="exact"/>
              <w:jc w:val="center"/>
              <w:rPr>
                <w:rFonts w:ascii="Angsana New" w:hAnsi="Angsana New"/>
                <w:sz w:val="22"/>
                <w:szCs w:val="22"/>
              </w:rPr>
            </w:pPr>
            <w:r w:rsidRPr="002823BA">
              <w:rPr>
                <w:rFonts w:ascii="Angsana New" w:hAnsi="Angsana New"/>
                <w:sz w:val="22"/>
                <w:szCs w:val="22"/>
              </w:rPr>
              <w:t>-</w:t>
            </w:r>
          </w:p>
        </w:tc>
      </w:tr>
    </w:tbl>
    <w:p w14:paraId="128E5D67" w14:textId="77777777" w:rsidR="004C232C" w:rsidRDefault="004C232C" w:rsidP="00BF13C1">
      <w:pPr>
        <w:pStyle w:val="BodyText"/>
        <w:tabs>
          <w:tab w:val="left" w:pos="284"/>
          <w:tab w:val="left" w:pos="851"/>
        </w:tabs>
        <w:spacing w:line="360" w:lineRule="exact"/>
        <w:ind w:left="851" w:right="28" w:firstLine="567"/>
        <w:jc w:val="thaiDistribute"/>
        <w:rPr>
          <w:rFonts w:ascii="Angsana New" w:hAnsi="Angsana New"/>
          <w:sz w:val="32"/>
          <w:szCs w:val="32"/>
          <w:lang w:val="en-US"/>
        </w:rPr>
      </w:pPr>
    </w:p>
    <w:p w14:paraId="7AA1F1BC" w14:textId="4D596D10" w:rsidR="003E4C0A" w:rsidRDefault="003E4C0A" w:rsidP="000F001C">
      <w:pPr>
        <w:pStyle w:val="BodyText"/>
        <w:tabs>
          <w:tab w:val="left" w:pos="284"/>
          <w:tab w:val="left" w:pos="851"/>
        </w:tabs>
        <w:spacing w:line="360" w:lineRule="exact"/>
        <w:ind w:left="851" w:right="28" w:firstLine="567"/>
        <w:jc w:val="thaiDistribute"/>
        <w:rPr>
          <w:rFonts w:ascii="Angsana New" w:hAnsi="Angsana New"/>
          <w:sz w:val="32"/>
          <w:szCs w:val="32"/>
          <w:lang w:val="en-US"/>
        </w:rPr>
      </w:pPr>
      <w:r w:rsidRPr="00EB3725">
        <w:rPr>
          <w:rFonts w:ascii="Angsana New" w:hAnsi="Angsana New"/>
          <w:sz w:val="32"/>
          <w:szCs w:val="32"/>
          <w:lang w:val="en-US"/>
        </w:rPr>
        <w:t>*During the year 2022 the Company restructured its shareholding in LP Medical Center Co., Ltd.</w:t>
      </w:r>
      <w:r w:rsidRPr="00EB3725">
        <w:rPr>
          <w:rFonts w:ascii="Angsana New" w:hAnsi="Angsana New" w:hint="cs"/>
          <w:sz w:val="32"/>
          <w:szCs w:val="32"/>
          <w:cs/>
          <w:lang w:val="en-US"/>
        </w:rPr>
        <w:t xml:space="preserve"> </w:t>
      </w:r>
      <w:r w:rsidRPr="00EB3725">
        <w:rPr>
          <w:rFonts w:ascii="Angsana New" w:hAnsi="Angsana New"/>
          <w:sz w:val="32"/>
          <w:szCs w:val="32"/>
          <w:lang w:val="en-US"/>
        </w:rPr>
        <w:t>by selling all shares of 50.80</w:t>
      </w:r>
      <w:r w:rsidR="00D605BD">
        <w:rPr>
          <w:rFonts w:ascii="Angsana New" w:hAnsi="Angsana New"/>
          <w:sz w:val="32"/>
          <w:szCs w:val="32"/>
          <w:lang w:val="en-US"/>
        </w:rPr>
        <w:t>%</w:t>
      </w:r>
      <w:r w:rsidRPr="00EB3725">
        <w:rPr>
          <w:rFonts w:ascii="Angsana New" w:hAnsi="Angsana New"/>
          <w:sz w:val="32"/>
          <w:szCs w:val="32"/>
          <w:lang w:val="en-US"/>
        </w:rPr>
        <w:t xml:space="preserve"> holding by Ladprao General Hospital Public Company Limited in full amount to Asia Business Management Center Co., Ltd. Consequently, LP Medical Center Co., Ltd. has become the subsidiary of Asia Business Management Center Co., Ltd. since Quarter 2/2022 onwards.</w:t>
      </w:r>
    </w:p>
    <w:p w14:paraId="45240293" w14:textId="76F3B99E" w:rsidR="002575F7" w:rsidRPr="000F001C" w:rsidRDefault="002575F7" w:rsidP="000F001C">
      <w:pPr>
        <w:pStyle w:val="BodyText"/>
        <w:tabs>
          <w:tab w:val="left" w:pos="284"/>
          <w:tab w:val="left" w:pos="851"/>
        </w:tabs>
        <w:spacing w:line="360" w:lineRule="exact"/>
        <w:ind w:left="851" w:right="28" w:firstLine="567"/>
        <w:jc w:val="thaiDistribute"/>
        <w:rPr>
          <w:rFonts w:ascii="Angsana New" w:hAnsi="Angsana New"/>
          <w:sz w:val="32"/>
          <w:szCs w:val="32"/>
          <w:lang w:val="en-US"/>
        </w:rPr>
      </w:pPr>
      <w:r w:rsidRPr="000F001C">
        <w:rPr>
          <w:rFonts w:ascii="Angsana New" w:hAnsi="Angsana New"/>
          <w:sz w:val="32"/>
          <w:szCs w:val="32"/>
          <w:lang w:val="en-US"/>
        </w:rPr>
        <w:t xml:space="preserve">According to the resolution of the Board of Directors' Meeting No. 1/2022 of Asia Business </w:t>
      </w:r>
      <w:r w:rsidRPr="000F001C">
        <w:rPr>
          <w:rFonts w:ascii="Angsana New" w:hAnsi="Angsana New"/>
          <w:spacing w:val="-2"/>
          <w:sz w:val="32"/>
          <w:szCs w:val="32"/>
          <w:lang w:val="en-US"/>
        </w:rPr>
        <w:t>Management Center Co., Ltd (ABMC) held on February 22, 2022, the Board approved the investment of 99.50% in 2 new subsidiaries’ issued shares, namely LP Korat Medical Center Co., Ltd. and LP Eastern Medical Center Co., Ltd. on March 2, 2022 and March 3, 2022, respectively,</w:t>
      </w:r>
      <w:r w:rsidRPr="000F001C">
        <w:rPr>
          <w:rFonts w:ascii="Angsana New" w:hAnsi="Angsana New" w:hint="cs"/>
          <w:sz w:val="32"/>
          <w:szCs w:val="32"/>
          <w:cs/>
          <w:lang w:val="en-US"/>
        </w:rPr>
        <w:t xml:space="preserve"> </w:t>
      </w:r>
      <w:r w:rsidRPr="000F001C">
        <w:rPr>
          <w:rFonts w:ascii="Angsana New" w:hAnsi="Angsana New"/>
          <w:sz w:val="32"/>
          <w:szCs w:val="32"/>
          <w:lang w:val="en-US"/>
        </w:rPr>
        <w:t>to be the center of hospital operation and</w:t>
      </w:r>
      <w:r w:rsidR="002B18AB" w:rsidRPr="000F001C">
        <w:rPr>
          <w:rFonts w:ascii="Angsana New" w:hAnsi="Angsana New"/>
          <w:sz w:val="32"/>
          <w:szCs w:val="32"/>
          <w:lang w:val="en-US"/>
        </w:rPr>
        <w:t xml:space="preserve"> </w:t>
      </w:r>
      <w:r w:rsidRPr="000F001C">
        <w:rPr>
          <w:rFonts w:ascii="Angsana New" w:hAnsi="Angsana New"/>
          <w:sz w:val="32"/>
          <w:szCs w:val="32"/>
          <w:lang w:val="en-US"/>
        </w:rPr>
        <w:t>expansion in each</w:t>
      </w:r>
      <w:r w:rsidR="002B18AB" w:rsidRPr="000F001C">
        <w:rPr>
          <w:rFonts w:ascii="Angsana New" w:hAnsi="Angsana New"/>
          <w:sz w:val="32"/>
          <w:szCs w:val="32"/>
          <w:lang w:val="en-US"/>
        </w:rPr>
        <w:t xml:space="preserve"> </w:t>
      </w:r>
      <w:r w:rsidRPr="000F001C">
        <w:rPr>
          <w:rFonts w:ascii="Angsana New" w:hAnsi="Angsana New"/>
          <w:sz w:val="32"/>
          <w:szCs w:val="32"/>
          <w:lang w:val="en-US"/>
        </w:rPr>
        <w:t>region and</w:t>
      </w:r>
      <w:r w:rsidR="002B18AB" w:rsidRPr="000F001C">
        <w:rPr>
          <w:rFonts w:ascii="Angsana New" w:hAnsi="Angsana New"/>
          <w:sz w:val="32"/>
          <w:szCs w:val="32"/>
          <w:lang w:val="en-US"/>
        </w:rPr>
        <w:t xml:space="preserve"> </w:t>
      </w:r>
      <w:r w:rsidRPr="000F001C">
        <w:rPr>
          <w:rFonts w:ascii="Angsana New" w:hAnsi="Angsana New"/>
          <w:sz w:val="32"/>
          <w:szCs w:val="32"/>
          <w:lang w:val="en-US"/>
        </w:rPr>
        <w:t>had the financial statements of such subsidiaries consolidated since the first quarter of 2022 onwards. Later on, the Board of Directors’ meeting of ABMC No. 3/2022 held on November 11, 2022 considered to invest more in Ladprao Medical Center Co., Ltd. aimed to increase efficiency</w:t>
      </w:r>
      <w:r w:rsidR="002B18AB" w:rsidRPr="000F001C">
        <w:rPr>
          <w:rFonts w:ascii="Angsana New" w:hAnsi="Angsana New"/>
          <w:sz w:val="32"/>
          <w:szCs w:val="32"/>
          <w:lang w:val="en-US"/>
        </w:rPr>
        <w:t xml:space="preserve"> </w:t>
      </w:r>
      <w:r w:rsidRPr="000F001C">
        <w:rPr>
          <w:rFonts w:ascii="Angsana New" w:hAnsi="Angsana New"/>
          <w:sz w:val="32"/>
          <w:szCs w:val="32"/>
          <w:lang w:val="en-US"/>
        </w:rPr>
        <w:t xml:space="preserve">for regional expansion of the hospitals and medical centers by implementing branch management instead of being independent firm. </w:t>
      </w:r>
    </w:p>
    <w:p w14:paraId="1183A07D" w14:textId="75D9122A" w:rsidR="002575F7" w:rsidRPr="000F001C" w:rsidRDefault="002575F7" w:rsidP="000F001C">
      <w:pPr>
        <w:pStyle w:val="BodyText"/>
        <w:tabs>
          <w:tab w:val="left" w:pos="284"/>
          <w:tab w:val="left" w:pos="851"/>
        </w:tabs>
        <w:spacing w:line="360" w:lineRule="exact"/>
        <w:ind w:left="851" w:right="28" w:firstLine="567"/>
        <w:jc w:val="thaiDistribute"/>
        <w:rPr>
          <w:rFonts w:ascii="Angsana New" w:hAnsi="Angsana New"/>
          <w:sz w:val="32"/>
          <w:szCs w:val="32"/>
          <w:lang w:val="en-US"/>
        </w:rPr>
      </w:pPr>
      <w:r w:rsidRPr="000F001C">
        <w:rPr>
          <w:rFonts w:ascii="Angsana New" w:hAnsi="Angsana New"/>
          <w:sz w:val="32"/>
          <w:szCs w:val="32"/>
          <w:lang w:val="en-US"/>
        </w:rPr>
        <w:t xml:space="preserve">The Extraordinary General Meeting No. 1/2022 of LP Korat Medical Center Co., Ltd. and LP Eastern Medical Center Co., Ltd. held on December 2, 2022, had made the decision to end the corporation.  The process of filing Articles of Dissolution and the liquidation with the Ministry of Commerce has completed on December 7, 2022 and December 29, 2022, respectively. </w:t>
      </w:r>
    </w:p>
    <w:p w14:paraId="01B0A226" w14:textId="116C6E48" w:rsidR="002575F7" w:rsidRPr="000F001C" w:rsidRDefault="002575F7" w:rsidP="000F001C">
      <w:pPr>
        <w:pStyle w:val="BodyText"/>
        <w:tabs>
          <w:tab w:val="left" w:pos="284"/>
          <w:tab w:val="left" w:pos="851"/>
        </w:tabs>
        <w:spacing w:line="360" w:lineRule="exact"/>
        <w:ind w:left="851" w:right="28" w:firstLine="567"/>
        <w:jc w:val="thaiDistribute"/>
        <w:rPr>
          <w:rFonts w:ascii="Angsana New" w:hAnsi="Angsana New"/>
          <w:sz w:val="32"/>
          <w:szCs w:val="32"/>
          <w:lang w:val="en-US"/>
        </w:rPr>
      </w:pPr>
      <w:r w:rsidRPr="000F001C">
        <w:rPr>
          <w:rFonts w:ascii="Angsana New" w:hAnsi="Angsana New"/>
          <w:spacing w:val="-2"/>
          <w:sz w:val="32"/>
          <w:szCs w:val="32"/>
          <w:lang w:val="en-US"/>
        </w:rPr>
        <w:t xml:space="preserve">And according to the resolution of the Board of Directors' Meeting No. 1/2022 of Asia Business </w:t>
      </w:r>
      <w:r w:rsidRPr="000F001C">
        <w:rPr>
          <w:rFonts w:ascii="Angsana New" w:hAnsi="Angsana New"/>
          <w:sz w:val="32"/>
          <w:szCs w:val="32"/>
          <w:lang w:val="en-US"/>
        </w:rPr>
        <w:t xml:space="preserve">Management Center Co., Ltd held on February 22, 2022, the Board approved the investment of 99.99% in newly issued shares of a new subsidiary, namely Ganracha Co., Ltd on June 15, 2022 and has had the financial statements of such subsidiary consolidated since the fourth quarter of </w:t>
      </w:r>
      <w:r w:rsidR="000F001C">
        <w:rPr>
          <w:rFonts w:ascii="Angsana New" w:hAnsi="Angsana New"/>
          <w:sz w:val="32"/>
          <w:szCs w:val="32"/>
          <w:lang w:val="en-US"/>
        </w:rPr>
        <w:br/>
      </w:r>
      <w:r w:rsidRPr="000F001C">
        <w:rPr>
          <w:rFonts w:ascii="Angsana New" w:hAnsi="Angsana New"/>
          <w:sz w:val="32"/>
          <w:szCs w:val="32"/>
          <w:lang w:val="en-US"/>
        </w:rPr>
        <w:t>2022 onwards</w:t>
      </w:r>
      <w:r w:rsidRPr="000F001C">
        <w:rPr>
          <w:rFonts w:ascii="Angsana New" w:hAnsi="Angsana New" w:hint="cs"/>
          <w:sz w:val="32"/>
          <w:szCs w:val="32"/>
          <w:cs/>
          <w:lang w:val="en-US"/>
        </w:rPr>
        <w:t>.</w:t>
      </w:r>
    </w:p>
    <w:p w14:paraId="70492AE6" w14:textId="77777777" w:rsidR="002575F7" w:rsidRDefault="002575F7" w:rsidP="002575F7"/>
    <w:p w14:paraId="0BC22E8E" w14:textId="63FEEC7F" w:rsidR="0029774F" w:rsidRDefault="0029774F" w:rsidP="00BF13C1">
      <w:pPr>
        <w:spacing w:line="360" w:lineRule="exact"/>
        <w:rPr>
          <w:rFonts w:ascii="Angsana New" w:eastAsia="Cordia New" w:hAnsi="Angsana New" w:cs="BrowalliaUPC"/>
          <w:sz w:val="32"/>
          <w:szCs w:val="32"/>
          <w:cs/>
        </w:rPr>
      </w:pPr>
    </w:p>
    <w:p w14:paraId="66A12EE3" w14:textId="77777777" w:rsidR="00C96356" w:rsidRPr="00C96356" w:rsidRDefault="00C96356" w:rsidP="00BF13C1">
      <w:pPr>
        <w:tabs>
          <w:tab w:val="left" w:pos="284"/>
          <w:tab w:val="left" w:pos="851"/>
          <w:tab w:val="left" w:pos="1418"/>
          <w:tab w:val="left" w:pos="1985"/>
        </w:tabs>
        <w:spacing w:line="360" w:lineRule="exact"/>
        <w:ind w:left="1412" w:right="30" w:hanging="1412"/>
        <w:jc w:val="both"/>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Pr="00C96356">
        <w:rPr>
          <w:rFonts w:ascii="Angsana New" w:hAnsi="Angsana New"/>
          <w:sz w:val="32"/>
          <w:szCs w:val="32"/>
        </w:rPr>
        <w:t>b)</w:t>
      </w:r>
      <w:r w:rsidRPr="00C96356">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090A670" w14:textId="77777777" w:rsidR="00C96356" w:rsidRPr="00C96356" w:rsidRDefault="00C96356" w:rsidP="00BF13C1">
      <w:pPr>
        <w:tabs>
          <w:tab w:val="left" w:pos="284"/>
          <w:tab w:val="left" w:pos="851"/>
          <w:tab w:val="left" w:pos="1418"/>
          <w:tab w:val="left" w:pos="1985"/>
        </w:tabs>
        <w:spacing w:line="380" w:lineRule="exact"/>
        <w:ind w:left="1412" w:right="30" w:hanging="141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C96356">
        <w:rPr>
          <w:rFonts w:ascii="Angsana New" w:hAnsi="Angsana New"/>
          <w:sz w:val="32"/>
          <w:szCs w:val="32"/>
        </w:rPr>
        <w:t>c)</w:t>
      </w:r>
      <w:r w:rsidRPr="00C96356">
        <w:rPr>
          <w:rFonts w:ascii="Angsana New" w:hAnsi="Angsana New"/>
          <w:sz w:val="32"/>
          <w:szCs w:val="32"/>
        </w:rPr>
        <w:tab/>
        <w:t>Subsidiaries are fully consolidated, being the date on which the Company obtains control, and continue to be consolidated until the date when such control ceases.</w:t>
      </w:r>
    </w:p>
    <w:p w14:paraId="584DE6B6" w14:textId="77777777" w:rsidR="00A76D2B" w:rsidRPr="009F1869" w:rsidRDefault="00465074" w:rsidP="00BF13C1">
      <w:pPr>
        <w:tabs>
          <w:tab w:val="left" w:pos="284"/>
          <w:tab w:val="left" w:pos="851"/>
          <w:tab w:val="left" w:pos="1418"/>
          <w:tab w:val="left" w:pos="1985"/>
        </w:tabs>
        <w:spacing w:line="380" w:lineRule="exact"/>
        <w:ind w:left="1412" w:right="30" w:hanging="1412"/>
        <w:jc w:val="both"/>
        <w:rPr>
          <w:rFonts w:ascii="Angsana New" w:hAnsi="Angsana New"/>
          <w:spacing w:val="-2"/>
          <w:sz w:val="32"/>
          <w:szCs w:val="32"/>
        </w:rPr>
      </w:pPr>
      <w:r w:rsidRPr="00332B38">
        <w:rPr>
          <w:rFonts w:ascii="Angsana New" w:hAnsi="Angsana New"/>
          <w:sz w:val="32"/>
          <w:szCs w:val="32"/>
        </w:rPr>
        <w:tab/>
      </w:r>
      <w:r w:rsidR="009B0178">
        <w:rPr>
          <w:rFonts w:ascii="Angsana New" w:hAnsi="Angsana New"/>
          <w:spacing w:val="-2"/>
          <w:sz w:val="32"/>
          <w:szCs w:val="32"/>
        </w:rPr>
        <w:tab/>
      </w:r>
      <w:r w:rsidR="00C96356">
        <w:rPr>
          <w:rFonts w:ascii="Angsana New" w:hAnsi="Angsana New"/>
          <w:spacing w:val="-2"/>
          <w:sz w:val="32"/>
          <w:szCs w:val="32"/>
        </w:rPr>
        <w:t>d</w:t>
      </w:r>
      <w:r w:rsidRPr="009F1869">
        <w:rPr>
          <w:rFonts w:ascii="Angsana New" w:hAnsi="Angsana New"/>
          <w:spacing w:val="-2"/>
          <w:sz w:val="32"/>
          <w:szCs w:val="32"/>
        </w:rPr>
        <w:t>)</w:t>
      </w:r>
      <w:r w:rsidRPr="009F1869">
        <w:rPr>
          <w:rFonts w:ascii="Angsana New" w:hAnsi="Angsana New"/>
          <w:spacing w:val="-2"/>
          <w:sz w:val="32"/>
          <w:szCs w:val="32"/>
        </w:rPr>
        <w:tab/>
      </w:r>
      <w:r w:rsidR="00A76D2B" w:rsidRPr="009F1869">
        <w:rPr>
          <w:rFonts w:ascii="Angsana New" w:hAnsi="Angsana New"/>
          <w:sz w:val="32"/>
          <w:szCs w:val="32"/>
        </w:rPr>
        <w:t xml:space="preserve">The consolidated financial statements are prepared by using uniform accounting </w:t>
      </w:r>
      <w:r w:rsidR="00A76D2B" w:rsidRPr="009F1869">
        <w:rPr>
          <w:rFonts w:ascii="Angsana New" w:hAnsi="Angsana New"/>
          <w:spacing w:val="-2"/>
          <w:sz w:val="32"/>
          <w:szCs w:val="32"/>
        </w:rPr>
        <w:t>policies. So that the transaction and the others event which are the same or the similar circumstances</w:t>
      </w:r>
      <w:r w:rsidR="00A76D2B" w:rsidRPr="009F1869">
        <w:rPr>
          <w:rFonts w:ascii="Angsana New" w:hAnsi="Angsana New"/>
          <w:sz w:val="32"/>
          <w:szCs w:val="32"/>
        </w:rPr>
        <w:t xml:space="preserve"> have been used the identical policies to record those transaction.</w:t>
      </w:r>
    </w:p>
    <w:p w14:paraId="3F98ADA8" w14:textId="77777777" w:rsidR="00465074" w:rsidRPr="009F1869" w:rsidRDefault="00465074" w:rsidP="00BF13C1">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r w:rsidRPr="009F1869">
        <w:rPr>
          <w:rFonts w:ascii="Angsana New" w:hAnsi="Angsana New"/>
          <w:spacing w:val="-2"/>
          <w:sz w:val="32"/>
          <w:szCs w:val="32"/>
        </w:rPr>
        <w:tab/>
      </w:r>
      <w:r w:rsidRPr="009F1869">
        <w:rPr>
          <w:rFonts w:ascii="Angsana New" w:hAnsi="Angsana New"/>
          <w:spacing w:val="-2"/>
          <w:sz w:val="32"/>
          <w:szCs w:val="32"/>
        </w:rPr>
        <w:tab/>
      </w:r>
      <w:r w:rsidR="00C96356">
        <w:rPr>
          <w:rFonts w:ascii="Angsana New" w:hAnsi="Angsana New"/>
          <w:spacing w:val="-2"/>
          <w:sz w:val="32"/>
          <w:szCs w:val="32"/>
        </w:rPr>
        <w:t>e</w:t>
      </w:r>
      <w:r w:rsidRPr="009F1869">
        <w:rPr>
          <w:rFonts w:ascii="Angsana New" w:hAnsi="Angsana New"/>
          <w:spacing w:val="-2"/>
          <w:sz w:val="32"/>
          <w:szCs w:val="32"/>
        </w:rPr>
        <w:t>)</w:t>
      </w:r>
      <w:r w:rsidRPr="009F1869">
        <w:rPr>
          <w:rFonts w:ascii="Angsana New" w:hAnsi="Angsana New"/>
          <w:spacing w:val="-2"/>
          <w:sz w:val="32"/>
          <w:szCs w:val="32"/>
        </w:rPr>
        <w:tab/>
      </w:r>
      <w:r w:rsidR="00A76D2B" w:rsidRPr="009F1869">
        <w:rPr>
          <w:rFonts w:ascii="Angsana New" w:hAnsi="Angsana New"/>
          <w:sz w:val="32"/>
          <w:szCs w:val="32"/>
        </w:rPr>
        <w:t>Material balances and transactions between the Company and its subsidiar</w:t>
      </w:r>
      <w:r w:rsidR="00163E6F">
        <w:rPr>
          <w:rFonts w:ascii="Angsana New" w:hAnsi="Angsana New"/>
          <w:sz w:val="32"/>
          <w:szCs w:val="32"/>
        </w:rPr>
        <w:t>ies</w:t>
      </w:r>
      <w:r w:rsidR="00A76D2B" w:rsidRPr="009F1869">
        <w:rPr>
          <w:rFonts w:ascii="Angsana New" w:hAnsi="Angsana New"/>
          <w:sz w:val="32"/>
          <w:szCs w:val="32"/>
        </w:rPr>
        <w:t xml:space="preserve"> have been eliminated from the consolidated financial statements.</w:t>
      </w:r>
    </w:p>
    <w:p w14:paraId="56D45BAC" w14:textId="51197A43" w:rsidR="0000181F" w:rsidRDefault="00465074" w:rsidP="00BF13C1">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r w:rsidRPr="009F1869">
        <w:rPr>
          <w:rFonts w:ascii="Angsana New" w:hAnsi="Angsana New"/>
          <w:spacing w:val="-2"/>
          <w:sz w:val="32"/>
          <w:szCs w:val="32"/>
        </w:rPr>
        <w:tab/>
      </w:r>
      <w:r w:rsidRPr="009F1869">
        <w:rPr>
          <w:rFonts w:ascii="Angsana New" w:hAnsi="Angsana New"/>
          <w:spacing w:val="-2"/>
          <w:sz w:val="32"/>
          <w:szCs w:val="32"/>
        </w:rPr>
        <w:tab/>
      </w:r>
      <w:r w:rsidR="00C96356">
        <w:rPr>
          <w:rFonts w:ascii="Angsana New" w:hAnsi="Angsana New"/>
          <w:spacing w:val="-2"/>
          <w:sz w:val="32"/>
          <w:szCs w:val="32"/>
        </w:rPr>
        <w:t>f</w:t>
      </w:r>
      <w:r w:rsidRPr="009F1869">
        <w:rPr>
          <w:rFonts w:ascii="Angsana New" w:hAnsi="Angsana New"/>
          <w:spacing w:val="-2"/>
          <w:sz w:val="32"/>
          <w:szCs w:val="32"/>
        </w:rPr>
        <w:t>)</w:t>
      </w:r>
      <w:r w:rsidRPr="009F1869">
        <w:rPr>
          <w:rFonts w:ascii="Angsana New" w:hAnsi="Angsana New"/>
          <w:spacing w:val="-2"/>
          <w:sz w:val="32"/>
          <w:szCs w:val="32"/>
        </w:rPr>
        <w:tab/>
      </w:r>
      <w:r w:rsidR="00A76D2B" w:rsidRPr="009F1869">
        <w:rPr>
          <w:rFonts w:ascii="Angsana New" w:hAnsi="Angsana New"/>
          <w:spacing w:val="-2"/>
          <w:sz w:val="32"/>
          <w:szCs w:val="3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59743DE5" w14:textId="77777777" w:rsidR="00536EAB" w:rsidRPr="005C6222" w:rsidRDefault="00536EAB" w:rsidP="00BF13C1">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p>
    <w:p w14:paraId="2CD2F109" w14:textId="0BAE1C93" w:rsidR="005C6222" w:rsidRPr="0004736B" w:rsidRDefault="0094232E" w:rsidP="00BF13C1">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eastAsia="Times New Roman" w:hAnsi="Angsana New"/>
          <w:color w:val="000000"/>
          <w:sz w:val="32"/>
          <w:szCs w:val="32"/>
          <w:lang w:eastAsia="x-none"/>
        </w:rPr>
      </w:pPr>
      <w:r w:rsidRPr="004C232C">
        <w:rPr>
          <w:rFonts w:ascii="Angsana New" w:eastAsia="Times New Roman" w:hAnsi="Angsana New"/>
          <w:color w:val="000000"/>
          <w:sz w:val="32"/>
          <w:szCs w:val="32"/>
          <w:lang w:eastAsia="x-none"/>
        </w:rPr>
        <w:t>2</w:t>
      </w:r>
      <w:r w:rsidRPr="004C232C">
        <w:rPr>
          <w:rFonts w:ascii="Angsana New" w:eastAsia="Times New Roman" w:hAnsi="Angsana New"/>
          <w:color w:val="000000"/>
          <w:sz w:val="32"/>
          <w:szCs w:val="32"/>
          <w:cs/>
          <w:lang w:eastAsia="x-none"/>
        </w:rPr>
        <w:t>.</w:t>
      </w:r>
      <w:r w:rsidRPr="004C232C">
        <w:rPr>
          <w:rFonts w:ascii="Angsana New" w:eastAsia="Times New Roman" w:hAnsi="Angsana New"/>
          <w:color w:val="000000"/>
          <w:sz w:val="32"/>
          <w:szCs w:val="32"/>
          <w:lang w:eastAsia="x-none"/>
        </w:rPr>
        <w:t>3</w:t>
      </w:r>
      <w:r w:rsidRPr="004C232C">
        <w:rPr>
          <w:rFonts w:ascii="Angsana New" w:eastAsia="Times New Roman" w:hAnsi="Angsana New"/>
          <w:color w:val="000000"/>
          <w:sz w:val="32"/>
          <w:szCs w:val="32"/>
          <w:lang w:val="x-none" w:eastAsia="x-none"/>
        </w:rPr>
        <w:tab/>
      </w:r>
      <w:r w:rsidR="005C6222" w:rsidRPr="005C6222">
        <w:rPr>
          <w:rFonts w:ascii="Angsana New" w:eastAsia="Times New Roman" w:hAnsi="Angsana New"/>
          <w:color w:val="000000"/>
          <w:sz w:val="32"/>
          <w:szCs w:val="32"/>
          <w:lang w:val="x-none" w:eastAsia="x-none"/>
        </w:rPr>
        <w:t xml:space="preserve">Financial reporting standards that became effective in the current </w:t>
      </w:r>
      <w:r w:rsidR="0004736B">
        <w:rPr>
          <w:rFonts w:ascii="Angsana New" w:eastAsia="Times New Roman" w:hAnsi="Angsana New"/>
          <w:color w:val="000000"/>
          <w:sz w:val="32"/>
          <w:szCs w:val="32"/>
          <w:lang w:eastAsia="x-none"/>
        </w:rPr>
        <w:t>year</w:t>
      </w:r>
    </w:p>
    <w:p w14:paraId="3375BD7D" w14:textId="3DB8D93A" w:rsidR="005C6222" w:rsidRPr="005C6222" w:rsidRDefault="005C6222" w:rsidP="00BF13C1">
      <w:pPr>
        <w:keepNext/>
        <w:tabs>
          <w:tab w:val="left" w:pos="851"/>
        </w:tabs>
        <w:overflowPunct w:val="0"/>
        <w:autoSpaceDE w:val="0"/>
        <w:autoSpaceDN w:val="0"/>
        <w:adjustRightInd w:val="0"/>
        <w:spacing w:line="380" w:lineRule="exact"/>
        <w:ind w:left="851" w:hanging="567"/>
        <w:jc w:val="thaiDistribute"/>
        <w:textAlignment w:val="baseline"/>
        <w:outlineLvl w:val="2"/>
        <w:rPr>
          <w:rFonts w:ascii="Angsana New" w:eastAsia="Times New Roman" w:hAnsi="Angsana New"/>
          <w:color w:val="000000"/>
          <w:sz w:val="32"/>
          <w:szCs w:val="32"/>
          <w:lang w:val="x-none" w:eastAsia="x-none"/>
        </w:rPr>
      </w:pPr>
      <w:r>
        <w:rPr>
          <w:rFonts w:ascii="Angsana New" w:eastAsia="Times New Roman" w:hAnsi="Angsana New"/>
          <w:color w:val="000000"/>
          <w:sz w:val="32"/>
          <w:szCs w:val="32"/>
          <w:lang w:val="x-none" w:eastAsia="x-none"/>
        </w:rPr>
        <w:tab/>
      </w:r>
      <w:r>
        <w:rPr>
          <w:rFonts w:ascii="Angsana New" w:eastAsia="Times New Roman" w:hAnsi="Angsana New"/>
          <w:color w:val="000000"/>
          <w:sz w:val="32"/>
          <w:szCs w:val="32"/>
          <w:lang w:val="x-none" w:eastAsia="x-none"/>
        </w:rPr>
        <w:tab/>
      </w:r>
      <w:r w:rsidRPr="005C6222">
        <w:rPr>
          <w:rFonts w:ascii="Angsana New" w:eastAsia="Times New Roman" w:hAnsi="Angsana New"/>
          <w:color w:val="000000"/>
          <w:sz w:val="32"/>
          <w:szCs w:val="32"/>
          <w:lang w:val="x-none" w:eastAsia="x-none"/>
        </w:rPr>
        <w:t xml:space="preserve">During the </w:t>
      </w:r>
      <w:r w:rsidR="0004736B">
        <w:rPr>
          <w:rFonts w:ascii="Angsana New" w:eastAsia="Times New Roman" w:hAnsi="Angsana New"/>
          <w:color w:val="000000"/>
          <w:sz w:val="32"/>
          <w:szCs w:val="32"/>
          <w:lang w:eastAsia="x-none"/>
        </w:rPr>
        <w:t>year</w:t>
      </w:r>
      <w:r w:rsidRPr="005C6222">
        <w:rPr>
          <w:rFonts w:ascii="Angsana New" w:eastAsia="Times New Roman" w:hAnsi="Angsana New"/>
          <w:color w:val="000000"/>
          <w:sz w:val="32"/>
          <w:szCs w:val="32"/>
          <w:lang w:val="x-none" w:eastAsia="x-none"/>
        </w:rPr>
        <w:t xml:space="preserve">, the Company and its subsidiaries 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1F09148E" w14:textId="46E95C2F" w:rsidR="009F1869" w:rsidRDefault="005C6222" w:rsidP="00BF13C1">
      <w:pPr>
        <w:keepNext/>
        <w:tabs>
          <w:tab w:val="left" w:pos="851"/>
        </w:tabs>
        <w:overflowPunct w:val="0"/>
        <w:autoSpaceDE w:val="0"/>
        <w:autoSpaceDN w:val="0"/>
        <w:adjustRightInd w:val="0"/>
        <w:spacing w:line="380" w:lineRule="exact"/>
        <w:ind w:left="851" w:firstLine="284"/>
        <w:jc w:val="thaiDistribute"/>
        <w:textAlignment w:val="baseline"/>
        <w:outlineLvl w:val="2"/>
        <w:rPr>
          <w:rFonts w:ascii="Angsana New" w:eastAsia="Times New Roman" w:hAnsi="Angsana New"/>
          <w:color w:val="000000"/>
          <w:sz w:val="32"/>
          <w:szCs w:val="32"/>
          <w:lang w:val="x-none" w:eastAsia="x-none"/>
        </w:rPr>
      </w:pPr>
      <w:r>
        <w:rPr>
          <w:rFonts w:ascii="Angsana New" w:eastAsia="Times New Roman" w:hAnsi="Angsana New"/>
          <w:color w:val="000000"/>
          <w:sz w:val="32"/>
          <w:szCs w:val="32"/>
          <w:lang w:val="x-none" w:eastAsia="x-none"/>
        </w:rPr>
        <w:tab/>
      </w:r>
      <w:r w:rsidRPr="005C6222">
        <w:rPr>
          <w:rFonts w:ascii="Angsana New" w:eastAsia="Times New Roman" w:hAnsi="Angsana New"/>
          <w:color w:val="000000"/>
          <w:sz w:val="32"/>
          <w:szCs w:val="32"/>
          <w:lang w:val="x-none" w:eastAsia="x-none"/>
        </w:rPr>
        <w:t>The adoption of these financial reporting standards does not have any significant impact on the financial statements in the current period.</w:t>
      </w:r>
    </w:p>
    <w:p w14:paraId="01824B73" w14:textId="77777777" w:rsidR="005C6222" w:rsidRPr="004C232C" w:rsidRDefault="005C6222" w:rsidP="00BF13C1">
      <w:pPr>
        <w:keepNext/>
        <w:tabs>
          <w:tab w:val="left" w:pos="851"/>
        </w:tabs>
        <w:overflowPunct w:val="0"/>
        <w:autoSpaceDE w:val="0"/>
        <w:autoSpaceDN w:val="0"/>
        <w:adjustRightInd w:val="0"/>
        <w:spacing w:line="380" w:lineRule="exact"/>
        <w:ind w:left="851" w:firstLine="284"/>
        <w:jc w:val="thaiDistribute"/>
        <w:textAlignment w:val="baseline"/>
        <w:outlineLvl w:val="2"/>
        <w:rPr>
          <w:rFonts w:ascii="Angsana New" w:hAnsi="Angsana New"/>
          <w:sz w:val="32"/>
          <w:szCs w:val="32"/>
        </w:rPr>
      </w:pPr>
    </w:p>
    <w:p w14:paraId="3A6659D0" w14:textId="18A33D3E" w:rsidR="0094232E" w:rsidRPr="0086232C" w:rsidRDefault="0094232E" w:rsidP="00BF13C1">
      <w:pPr>
        <w:keepNext/>
        <w:tabs>
          <w:tab w:val="left" w:pos="851"/>
        </w:tabs>
        <w:overflowPunct w:val="0"/>
        <w:autoSpaceDE w:val="0"/>
        <w:autoSpaceDN w:val="0"/>
        <w:adjustRightInd w:val="0"/>
        <w:spacing w:line="380" w:lineRule="exact"/>
        <w:ind w:left="851" w:hanging="567"/>
        <w:jc w:val="thaiDistribute"/>
        <w:textAlignment w:val="baseline"/>
        <w:outlineLvl w:val="2"/>
        <w:rPr>
          <w:rFonts w:ascii="Angsana New" w:eastAsia="Times New Roman" w:hAnsi="Angsana New"/>
          <w:color w:val="000000"/>
          <w:sz w:val="32"/>
          <w:szCs w:val="32"/>
          <w:highlight w:val="yellow"/>
          <w:lang w:eastAsia="x-none"/>
        </w:rPr>
      </w:pPr>
      <w:r w:rsidRPr="004C232C">
        <w:rPr>
          <w:rFonts w:ascii="Angsana New" w:eastAsia="Times New Roman" w:hAnsi="Angsana New"/>
          <w:color w:val="000000"/>
          <w:sz w:val="32"/>
          <w:szCs w:val="32"/>
          <w:lang w:eastAsia="x-none"/>
        </w:rPr>
        <w:t>2</w:t>
      </w:r>
      <w:r w:rsidRPr="004C232C">
        <w:rPr>
          <w:rFonts w:ascii="Angsana New" w:eastAsia="Times New Roman" w:hAnsi="Angsana New"/>
          <w:color w:val="000000"/>
          <w:sz w:val="32"/>
          <w:szCs w:val="32"/>
          <w:cs/>
          <w:lang w:eastAsia="x-none"/>
        </w:rPr>
        <w:t>.</w:t>
      </w:r>
      <w:r w:rsidRPr="004C232C">
        <w:rPr>
          <w:rFonts w:ascii="Angsana New" w:eastAsia="Times New Roman" w:hAnsi="Angsana New"/>
          <w:color w:val="000000"/>
          <w:sz w:val="32"/>
          <w:szCs w:val="32"/>
          <w:lang w:eastAsia="x-none"/>
        </w:rPr>
        <w:t>4</w:t>
      </w:r>
      <w:r w:rsidRPr="004C232C">
        <w:rPr>
          <w:rFonts w:ascii="Angsana New" w:eastAsia="Times New Roman" w:hAnsi="Angsana New" w:hint="cs"/>
          <w:color w:val="000000"/>
          <w:sz w:val="32"/>
          <w:szCs w:val="32"/>
          <w:cs/>
          <w:lang w:eastAsia="x-none"/>
        </w:rPr>
        <w:t xml:space="preserve">   </w:t>
      </w:r>
      <w:r w:rsidR="0029774F">
        <w:rPr>
          <w:rFonts w:ascii="Angsana New" w:eastAsia="Times New Roman" w:hAnsi="Angsana New"/>
          <w:color w:val="000000"/>
          <w:sz w:val="32"/>
          <w:szCs w:val="32"/>
          <w:cs/>
          <w:lang w:eastAsia="x-none"/>
        </w:rPr>
        <w:tab/>
      </w:r>
      <w:r w:rsidR="005C6222" w:rsidRPr="005C6222">
        <w:rPr>
          <w:rFonts w:ascii="Angsana New" w:eastAsia="Times New Roman" w:hAnsi="Angsana New"/>
          <w:color w:val="000000"/>
          <w:sz w:val="32"/>
          <w:szCs w:val="32"/>
          <w:lang w:val="x-none" w:eastAsia="x-none"/>
        </w:rPr>
        <w:t>Revised Financial Reporting Standards that will become effective for the financial statements with the accounting period beginning on or after January 1, 2023</w:t>
      </w:r>
    </w:p>
    <w:p w14:paraId="63964AA3" w14:textId="3F3F4333" w:rsidR="005C6222" w:rsidRPr="009210F6" w:rsidRDefault="005C6222" w:rsidP="00BF13C1">
      <w:pPr>
        <w:pStyle w:val="ListParagraph"/>
        <w:tabs>
          <w:tab w:val="left" w:pos="1418"/>
        </w:tabs>
        <w:spacing w:after="0" w:line="380" w:lineRule="exact"/>
        <w:ind w:left="851"/>
        <w:jc w:val="thaiDistribute"/>
        <w:rPr>
          <w:rFonts w:asciiTheme="majorBidi" w:eastAsia="Times New Roman" w:hAnsiTheme="majorBidi" w:cstheme="majorBidi"/>
          <w:sz w:val="32"/>
          <w:szCs w:val="32"/>
          <w:shd w:val="clear" w:color="auto" w:fill="FFFFFF"/>
        </w:rPr>
      </w:pPr>
      <w:r>
        <w:rPr>
          <w:rFonts w:asciiTheme="majorBidi" w:eastAsia="Times New Roman" w:hAnsiTheme="majorBidi" w:cstheme="majorBidi"/>
          <w:sz w:val="32"/>
          <w:szCs w:val="32"/>
          <w:shd w:val="clear" w:color="auto" w:fill="FFFFFF"/>
        </w:rPr>
        <w:tab/>
      </w:r>
      <w:r>
        <w:rPr>
          <w:rFonts w:asciiTheme="majorBidi" w:eastAsia="Times New Roman" w:hAnsiTheme="majorBidi" w:cstheme="majorBidi"/>
          <w:sz w:val="32"/>
          <w:szCs w:val="32"/>
          <w:shd w:val="clear" w:color="auto" w:fill="FFFFFF"/>
        </w:rPr>
        <w:tab/>
        <w:t xml:space="preserve">The Federation of Accounting Professions has announced to apply several revised financial </w:t>
      </w:r>
      <w:r w:rsidRPr="009210F6">
        <w:rPr>
          <w:rFonts w:asciiTheme="majorBidi" w:eastAsia="Times New Roman" w:hAnsiTheme="majorBidi" w:cstheme="majorBidi"/>
          <w:sz w:val="32"/>
          <w:szCs w:val="32"/>
          <w:shd w:val="clear" w:color="auto" w:fill="FFFFFF"/>
        </w:rPr>
        <w:t xml:space="preserve">reporting standards </w:t>
      </w:r>
      <w:r w:rsidRPr="009210F6">
        <w:rPr>
          <w:rFonts w:asciiTheme="majorBidi" w:hAnsiTheme="majorBidi" w:cstheme="majorBidi"/>
          <w:sz w:val="32"/>
          <w:szCs w:val="32"/>
        </w:rPr>
        <w:t xml:space="preserve">in the Royal Gazette. </w:t>
      </w:r>
      <w:r w:rsidRPr="009210F6">
        <w:rPr>
          <w:rFonts w:asciiTheme="majorBidi" w:eastAsia="Times New Roman" w:hAnsiTheme="majorBidi" w:cstheme="majorBidi"/>
          <w:sz w:val="32"/>
          <w:szCs w:val="32"/>
          <w:shd w:val="clear" w:color="auto" w:fill="FFFFFF"/>
        </w:rPr>
        <w:t xml:space="preserve">This will become effective for the financial statements with the accounting period beginning on or after January 1, 2023. This revision </w:t>
      </w:r>
      <w:r w:rsidRPr="009210F6">
        <w:rPr>
          <w:rFonts w:asciiTheme="majorBidi" w:eastAsia="Times New Roman" w:hAnsiTheme="majorBidi" w:cstheme="majorBidi"/>
          <w:sz w:val="32"/>
          <w:szCs w:val="32"/>
        </w:rPr>
        <w:t xml:space="preserve">is for the financial reporting standards to be clearer and more appropriate and to conform </w:t>
      </w:r>
      <w:r w:rsidRPr="009210F6">
        <w:rPr>
          <w:rFonts w:asciiTheme="majorBidi" w:eastAsia="Times New Roman"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17BA32DF" w14:textId="271FF2F7" w:rsidR="005C6222" w:rsidRPr="009210F6" w:rsidRDefault="005C6222" w:rsidP="009210F6">
      <w:pPr>
        <w:tabs>
          <w:tab w:val="left" w:pos="1418"/>
        </w:tabs>
        <w:spacing w:line="380" w:lineRule="exact"/>
        <w:ind w:left="851"/>
        <w:jc w:val="thaiDistribute"/>
        <w:rPr>
          <w:rFonts w:asciiTheme="majorBidi" w:hAnsiTheme="majorBidi"/>
          <w:sz w:val="32"/>
          <w:szCs w:val="32"/>
        </w:rPr>
      </w:pPr>
      <w:r w:rsidRPr="009210F6">
        <w:rPr>
          <w:rFonts w:asciiTheme="majorBidi" w:hAnsiTheme="majorBidi"/>
          <w:sz w:val="32"/>
          <w:szCs w:val="32"/>
        </w:rPr>
        <w:tab/>
      </w:r>
      <w:r w:rsidRPr="009210F6">
        <w:rPr>
          <w:rFonts w:asciiTheme="majorBidi" w:hAnsiTheme="majorBidi"/>
          <w:sz w:val="32"/>
          <w:szCs w:val="32"/>
        </w:rPr>
        <w:tab/>
        <w:t>The management of the Company and its subsidiaries believe that this revision of the standards will not significantly affect</w:t>
      </w:r>
      <w:r w:rsidRPr="009210F6">
        <w:rPr>
          <w:rFonts w:eastAsia="Times New Roman" w:hAnsi="Tms Rmn"/>
          <w:sz w:val="32"/>
          <w:szCs w:val="32"/>
        </w:rPr>
        <w:t xml:space="preserve"> </w:t>
      </w:r>
      <w:r w:rsidRPr="009210F6">
        <w:rPr>
          <w:rFonts w:asciiTheme="majorBidi" w:hAnsiTheme="majorBidi"/>
          <w:sz w:val="32"/>
          <w:szCs w:val="32"/>
        </w:rPr>
        <w:t xml:space="preserve">the financial statements. </w:t>
      </w:r>
    </w:p>
    <w:p w14:paraId="2B531C8E" w14:textId="2CFACBAB" w:rsidR="0029774F" w:rsidRDefault="0029774F" w:rsidP="00BF13C1">
      <w:pPr>
        <w:autoSpaceDN w:val="0"/>
        <w:spacing w:line="380" w:lineRule="exact"/>
        <w:ind w:left="907" w:firstLine="510"/>
        <w:jc w:val="thaiDistribute"/>
        <w:textAlignment w:val="baseline"/>
        <w:rPr>
          <w:rFonts w:ascii="Angsana New" w:eastAsia="Times New Roman" w:hAnsi="Angsana New"/>
          <w:sz w:val="32"/>
          <w:szCs w:val="32"/>
        </w:rPr>
      </w:pPr>
    </w:p>
    <w:p w14:paraId="1979917F" w14:textId="0586F426" w:rsidR="003E4C0A" w:rsidRPr="004C232C" w:rsidRDefault="003E4C0A" w:rsidP="00BF13C1">
      <w:pPr>
        <w:shd w:val="clear" w:color="auto" w:fill="FFFFFF"/>
        <w:tabs>
          <w:tab w:val="left" w:pos="851"/>
        </w:tabs>
        <w:spacing w:line="380" w:lineRule="exact"/>
        <w:ind w:firstLine="284"/>
        <w:jc w:val="thaiDistribute"/>
        <w:rPr>
          <w:rFonts w:ascii="Angsana New" w:eastAsia="Times New Roman" w:hAnsi="Angsana New"/>
          <w:sz w:val="32"/>
          <w:szCs w:val="32"/>
        </w:rPr>
      </w:pPr>
      <w:r w:rsidRPr="004C232C">
        <w:rPr>
          <w:rFonts w:ascii="Angsana New" w:eastAsia="Times New Roman" w:hAnsi="Angsana New"/>
          <w:sz w:val="32"/>
          <w:szCs w:val="32"/>
        </w:rPr>
        <w:lastRenderedPageBreak/>
        <w:t xml:space="preserve">2.5 </w:t>
      </w:r>
      <w:r w:rsidRPr="004C232C">
        <w:rPr>
          <w:rFonts w:ascii="Angsana New" w:eastAsia="Times New Roman" w:hAnsi="Angsana New"/>
          <w:sz w:val="32"/>
          <w:szCs w:val="32"/>
          <w:cs/>
        </w:rPr>
        <w:t xml:space="preserve">   </w:t>
      </w:r>
      <w:r w:rsidRPr="004C232C">
        <w:rPr>
          <w:rFonts w:ascii="Angsana New" w:eastAsia="Times New Roman" w:hAnsi="Angsana New"/>
          <w:sz w:val="32"/>
          <w:szCs w:val="32"/>
          <w:cs/>
        </w:rPr>
        <w:tab/>
      </w:r>
      <w:r w:rsidR="005C6222" w:rsidRPr="005C6222">
        <w:rPr>
          <w:rFonts w:ascii="Angsana New" w:eastAsia="Times New Roman" w:hAnsi="Angsana New"/>
          <w:sz w:val="32"/>
          <w:szCs w:val="32"/>
        </w:rPr>
        <w:t>New Financial Reporting Standards</w:t>
      </w:r>
    </w:p>
    <w:p w14:paraId="1A4C27F4" w14:textId="5D55B223" w:rsidR="003E4C0A" w:rsidRDefault="005C6222" w:rsidP="00BF13C1">
      <w:pPr>
        <w:autoSpaceDN w:val="0"/>
        <w:spacing w:line="380" w:lineRule="exact"/>
        <w:ind w:left="907" w:firstLine="510"/>
        <w:jc w:val="thaiDistribute"/>
        <w:textAlignment w:val="baseline"/>
        <w:rPr>
          <w:rFonts w:ascii="Angsana New" w:eastAsia="Times New Roman" w:hAnsi="Angsana New"/>
          <w:sz w:val="32"/>
          <w:szCs w:val="32"/>
          <w:shd w:val="clear" w:color="auto" w:fill="FFFFFF"/>
        </w:rPr>
      </w:pPr>
      <w:r w:rsidRPr="005C6222">
        <w:rPr>
          <w:rFonts w:ascii="Angsana New" w:eastAsia="Times New Roman" w:hAnsi="Angsana New"/>
          <w:sz w:val="32"/>
          <w:szCs w:val="32"/>
          <w:shd w:val="clear" w:color="auto" w:fill="FFFFFF"/>
        </w:rPr>
        <w:t xml:space="preserve">The Federation of Accounting Professions has announced to apply the Financial Reporting Standard No.17 on “Insurance Contract” in the Royal Gazette. This standard requires to comply </w:t>
      </w:r>
      <w:r w:rsidRPr="00BF13C1">
        <w:rPr>
          <w:rFonts w:ascii="Angsana New" w:eastAsia="Times New Roman" w:hAnsi="Angsana New"/>
          <w:spacing w:val="-4"/>
          <w:sz w:val="32"/>
          <w:szCs w:val="32"/>
          <w:shd w:val="clear" w:color="auto" w:fill="FFFFFF"/>
        </w:rPr>
        <w:t>with the defined criteria of the international reporting standards including various related</w:t>
      </w:r>
      <w:r w:rsidRPr="005C6222">
        <w:rPr>
          <w:rFonts w:ascii="Angsana New" w:eastAsia="Times New Roman" w:hAnsi="Angsana New"/>
          <w:sz w:val="32"/>
          <w:szCs w:val="32"/>
          <w:shd w:val="clear" w:color="auto" w:fill="FFFFFF"/>
        </w:rPr>
        <w:t xml:space="preserve"> improvements. The effective date is to apply on the financial statements for the accounting period beginning on or after January 1, 2025.</w:t>
      </w:r>
    </w:p>
    <w:p w14:paraId="3B9FDD3B" w14:textId="77777777" w:rsidR="005C6222" w:rsidRPr="00901B21" w:rsidRDefault="005C6222" w:rsidP="00CD2AC5">
      <w:pPr>
        <w:autoSpaceDN w:val="0"/>
        <w:spacing w:line="360" w:lineRule="exact"/>
        <w:ind w:left="907" w:firstLine="510"/>
        <w:jc w:val="thaiDistribute"/>
        <w:textAlignment w:val="baseline"/>
        <w:rPr>
          <w:rFonts w:ascii="Angsana New" w:eastAsia="Times New Roman" w:hAnsi="Angsana New"/>
          <w:sz w:val="32"/>
          <w:szCs w:val="32"/>
        </w:rPr>
      </w:pPr>
    </w:p>
    <w:p w14:paraId="76A56F43" w14:textId="77777777" w:rsidR="002D3D3A" w:rsidRPr="00C128D3" w:rsidRDefault="002D3D3A" w:rsidP="002F59C0">
      <w:pPr>
        <w:shd w:val="clear" w:color="auto" w:fill="FFFFFF"/>
        <w:tabs>
          <w:tab w:val="left" w:pos="284"/>
          <w:tab w:val="left" w:pos="851"/>
          <w:tab w:val="left" w:pos="1134"/>
        </w:tabs>
        <w:spacing w:line="340" w:lineRule="exact"/>
        <w:jc w:val="thaiDistribute"/>
        <w:rPr>
          <w:rFonts w:ascii="Angsana New" w:hAnsi="Angsana New"/>
          <w:sz w:val="32"/>
          <w:szCs w:val="32"/>
        </w:rPr>
      </w:pPr>
      <w:r w:rsidRPr="004C232C">
        <w:rPr>
          <w:rFonts w:ascii="Angsana New" w:hAnsi="Angsana New"/>
          <w:b/>
          <w:bCs/>
          <w:sz w:val="32"/>
          <w:szCs w:val="32"/>
        </w:rPr>
        <w:t>3.</w:t>
      </w:r>
      <w:r w:rsidRPr="004C232C">
        <w:rPr>
          <w:rFonts w:ascii="Angsana New" w:hAnsi="Angsana New"/>
          <w:b/>
          <w:bCs/>
          <w:sz w:val="32"/>
          <w:szCs w:val="32"/>
        </w:rPr>
        <w:tab/>
        <w:t>ACCOUNTING POLICIES</w:t>
      </w:r>
    </w:p>
    <w:p w14:paraId="43AA6350" w14:textId="77777777" w:rsidR="008339EE" w:rsidRDefault="002D3D3A" w:rsidP="002F59C0">
      <w:pPr>
        <w:tabs>
          <w:tab w:val="left" w:pos="284"/>
          <w:tab w:val="left" w:pos="851"/>
          <w:tab w:val="left" w:pos="993"/>
          <w:tab w:val="left" w:pos="1418"/>
          <w:tab w:val="left" w:pos="1560"/>
          <w:tab w:val="left" w:pos="1985"/>
        </w:tabs>
        <w:spacing w:line="340" w:lineRule="exact"/>
        <w:ind w:right="-57"/>
        <w:rPr>
          <w:rFonts w:ascii="Angsana New" w:hAnsi="Angsana New"/>
          <w:sz w:val="32"/>
          <w:szCs w:val="32"/>
        </w:rPr>
      </w:pPr>
      <w:r w:rsidRPr="00332B38">
        <w:rPr>
          <w:rFonts w:ascii="Angsana New" w:hAnsi="Angsana New"/>
          <w:b/>
          <w:bCs/>
          <w:spacing w:val="-2"/>
        </w:rPr>
        <w:tab/>
      </w:r>
      <w:r w:rsidR="008339EE" w:rsidRPr="00332B38">
        <w:rPr>
          <w:rFonts w:ascii="Angsana New" w:hAnsi="Angsana New"/>
          <w:sz w:val="32"/>
          <w:szCs w:val="32"/>
        </w:rPr>
        <w:t>3.1</w:t>
      </w:r>
      <w:r w:rsidR="008339EE" w:rsidRPr="00332B38">
        <w:rPr>
          <w:rFonts w:ascii="Angsana New" w:hAnsi="Angsana New"/>
          <w:sz w:val="32"/>
          <w:szCs w:val="32"/>
        </w:rPr>
        <w:tab/>
        <w:t>Revenue and expense recognition</w:t>
      </w:r>
    </w:p>
    <w:p w14:paraId="7AB0C535" w14:textId="77777777" w:rsidR="00E06CBB" w:rsidRPr="00332B38" w:rsidRDefault="00E06CBB" w:rsidP="002F59C0">
      <w:pPr>
        <w:tabs>
          <w:tab w:val="left" w:pos="284"/>
          <w:tab w:val="left" w:pos="851"/>
          <w:tab w:val="left" w:pos="993"/>
          <w:tab w:val="left" w:pos="1418"/>
          <w:tab w:val="left" w:pos="1560"/>
          <w:tab w:val="left" w:pos="1985"/>
        </w:tabs>
        <w:spacing w:line="340" w:lineRule="exact"/>
        <w:ind w:right="-57"/>
        <w:rPr>
          <w:rFonts w:ascii="Angsana New" w:hAnsi="Angsana New"/>
          <w:sz w:val="32"/>
          <w:szCs w:val="32"/>
        </w:rPr>
      </w:pPr>
      <w:r>
        <w:rPr>
          <w:rFonts w:ascii="Angsana New" w:hAnsi="Angsana New"/>
          <w:sz w:val="32"/>
          <w:szCs w:val="32"/>
        </w:rPr>
        <w:tab/>
      </w:r>
      <w:r>
        <w:rPr>
          <w:rFonts w:ascii="Angsana New" w:hAnsi="Angsana New"/>
          <w:sz w:val="32"/>
          <w:szCs w:val="32"/>
        </w:rPr>
        <w:tab/>
      </w:r>
      <w:r w:rsidRPr="00332B38">
        <w:rPr>
          <w:rFonts w:ascii="Angsana New" w:hAnsi="Angsana New"/>
          <w:spacing w:val="-2"/>
          <w:sz w:val="32"/>
          <w:szCs w:val="32"/>
        </w:rPr>
        <w:t>Revenues from hospital operations</w:t>
      </w:r>
    </w:p>
    <w:p w14:paraId="6A8A7797" w14:textId="77777777" w:rsidR="008339EE" w:rsidRPr="00D24A2A" w:rsidRDefault="008339EE" w:rsidP="002F59C0">
      <w:pPr>
        <w:tabs>
          <w:tab w:val="left" w:pos="284"/>
          <w:tab w:val="left" w:pos="851"/>
          <w:tab w:val="left" w:pos="1418"/>
          <w:tab w:val="left" w:pos="1985"/>
        </w:tabs>
        <w:spacing w:line="340" w:lineRule="exact"/>
        <w:ind w:left="856" w:firstLine="561"/>
        <w:jc w:val="thaiDistribute"/>
        <w:rPr>
          <w:rFonts w:ascii="Angsana New" w:hAnsi="Angsana New"/>
          <w:spacing w:val="-4"/>
          <w:sz w:val="32"/>
          <w:szCs w:val="32"/>
        </w:rPr>
      </w:pPr>
      <w:r w:rsidRPr="00332B38">
        <w:rPr>
          <w:rFonts w:ascii="Angsana New" w:hAnsi="Angsana New"/>
          <w:spacing w:val="-2"/>
          <w:sz w:val="32"/>
          <w:szCs w:val="32"/>
        </w:rPr>
        <w:t>Re</w:t>
      </w:r>
      <w:r w:rsidRPr="00D24A2A">
        <w:rPr>
          <w:rFonts w:ascii="Angsana New" w:hAnsi="Angsana New"/>
          <w:spacing w:val="-4"/>
          <w:sz w:val="32"/>
          <w:szCs w:val="32"/>
        </w:rPr>
        <w:t xml:space="preserve">venues from hospital operations, mainly consisting of medical </w:t>
      </w:r>
      <w:r w:rsidR="002E573B" w:rsidRPr="00D24A2A">
        <w:rPr>
          <w:rFonts w:ascii="Angsana New" w:hAnsi="Angsana New"/>
          <w:spacing w:val="-4"/>
          <w:sz w:val="32"/>
          <w:szCs w:val="32"/>
        </w:rPr>
        <w:t>service</w:t>
      </w:r>
      <w:r w:rsidRPr="00D24A2A">
        <w:rPr>
          <w:rFonts w:ascii="Angsana New" w:hAnsi="Angsana New"/>
          <w:spacing w:val="-4"/>
          <w:sz w:val="32"/>
          <w:szCs w:val="32"/>
        </w:rPr>
        <w:t>, hospital room and medicine charge</w:t>
      </w:r>
      <w:r w:rsidR="002E573B" w:rsidRPr="00D24A2A">
        <w:rPr>
          <w:rFonts w:ascii="Angsana New" w:hAnsi="Angsana New"/>
          <w:spacing w:val="-4"/>
          <w:sz w:val="32"/>
          <w:szCs w:val="32"/>
        </w:rPr>
        <w:t>s</w:t>
      </w:r>
      <w:r w:rsidRPr="00D24A2A">
        <w:rPr>
          <w:rFonts w:ascii="Angsana New" w:hAnsi="Angsana New"/>
          <w:spacing w:val="-4"/>
          <w:sz w:val="32"/>
          <w:szCs w:val="32"/>
        </w:rPr>
        <w:t>, are recognized as income when services have been rendered or medicine delivered.</w:t>
      </w:r>
      <w:r w:rsidR="00D2574E" w:rsidRPr="00D24A2A">
        <w:rPr>
          <w:rFonts w:ascii="Angsana New" w:hAnsi="Angsana New"/>
          <w:spacing w:val="-4"/>
          <w:sz w:val="32"/>
          <w:szCs w:val="32"/>
        </w:rPr>
        <w:t xml:space="preserve"> and are measured at the amount of the consideration received or receivable after deducting discounts.</w:t>
      </w:r>
    </w:p>
    <w:p w14:paraId="5D1AC714" w14:textId="77777777" w:rsidR="00FD775D" w:rsidRDefault="00FD775D" w:rsidP="002F59C0">
      <w:pPr>
        <w:tabs>
          <w:tab w:val="left" w:pos="284"/>
          <w:tab w:val="left" w:pos="851"/>
          <w:tab w:val="left" w:pos="1418"/>
          <w:tab w:val="left" w:pos="1985"/>
        </w:tabs>
        <w:spacing w:line="340" w:lineRule="exact"/>
        <w:ind w:left="856" w:firstLine="561"/>
        <w:jc w:val="thaiDistribute"/>
        <w:rPr>
          <w:rFonts w:ascii="Angsana New" w:hAnsi="Angsana New"/>
          <w:spacing w:val="-2"/>
          <w:sz w:val="32"/>
          <w:szCs w:val="32"/>
        </w:rPr>
      </w:pPr>
      <w:r w:rsidRPr="00B23477">
        <w:rPr>
          <w:rFonts w:ascii="Angsana New" w:hAnsi="Angsana New"/>
          <w:spacing w:val="-2"/>
          <w:sz w:val="32"/>
          <w:szCs w:val="32"/>
        </w:rPr>
        <w:tab/>
        <w:t>Revenues from Social Security Office of the treatment and service to patients are under the social security system, it’s recognized as revenue when it meets certain conditions.</w:t>
      </w:r>
    </w:p>
    <w:p w14:paraId="67542155" w14:textId="77777777" w:rsidR="004C232C" w:rsidRDefault="004C232C" w:rsidP="002F59C0">
      <w:pPr>
        <w:tabs>
          <w:tab w:val="left" w:pos="284"/>
          <w:tab w:val="left" w:pos="851"/>
          <w:tab w:val="left" w:pos="1418"/>
          <w:tab w:val="left" w:pos="1985"/>
        </w:tabs>
        <w:spacing w:line="340" w:lineRule="exact"/>
        <w:jc w:val="thaiDistribute"/>
        <w:rPr>
          <w:rFonts w:ascii="Angsana New" w:hAnsi="Angsana New"/>
          <w:spacing w:val="-2"/>
          <w:sz w:val="32"/>
          <w:szCs w:val="32"/>
        </w:rPr>
      </w:pPr>
    </w:p>
    <w:p w14:paraId="218F9645" w14:textId="77777777" w:rsidR="00E06CBB" w:rsidRPr="00B23477" w:rsidRDefault="00E06CBB" w:rsidP="002F59C0">
      <w:pPr>
        <w:tabs>
          <w:tab w:val="left" w:pos="284"/>
          <w:tab w:val="left" w:pos="851"/>
          <w:tab w:val="left" w:pos="1418"/>
          <w:tab w:val="left" w:pos="1985"/>
        </w:tabs>
        <w:spacing w:line="340" w:lineRule="exact"/>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A32A5B">
        <w:rPr>
          <w:rFonts w:ascii="Angsana New" w:hAnsi="Angsana New"/>
          <w:sz w:val="32"/>
          <w:szCs w:val="32"/>
          <w:lang w:val="en-GB"/>
        </w:rPr>
        <w:t>Service income</w:t>
      </w:r>
    </w:p>
    <w:p w14:paraId="1C84871F" w14:textId="77777777" w:rsidR="00F176E8" w:rsidRDefault="00F176E8" w:rsidP="002F59C0">
      <w:pPr>
        <w:tabs>
          <w:tab w:val="left" w:pos="284"/>
          <w:tab w:val="left" w:pos="851"/>
          <w:tab w:val="left" w:pos="1418"/>
          <w:tab w:val="left" w:pos="1985"/>
        </w:tabs>
        <w:spacing w:line="340" w:lineRule="exact"/>
        <w:ind w:left="851"/>
        <w:contextualSpacing/>
        <w:jc w:val="thaiDistribute"/>
        <w:rPr>
          <w:rFonts w:ascii="Angsana New" w:hAnsi="Angsana New"/>
          <w:sz w:val="32"/>
          <w:szCs w:val="32"/>
          <w:lang w:val="en-GB"/>
        </w:rPr>
      </w:pPr>
      <w:r w:rsidRPr="00A32A5B">
        <w:rPr>
          <w:rFonts w:ascii="Angsana New" w:hAnsi="Angsana New"/>
          <w:sz w:val="32"/>
          <w:szCs w:val="32"/>
        </w:rPr>
        <w:tab/>
      </w:r>
      <w:r w:rsidRPr="00A32A5B">
        <w:rPr>
          <w:rFonts w:ascii="Angsana New" w:hAnsi="Angsana New"/>
          <w:sz w:val="32"/>
          <w:szCs w:val="32"/>
          <w:lang w:val="en-GB"/>
        </w:rPr>
        <w:t xml:space="preserve">Service income is recognized as </w:t>
      </w:r>
      <w:r w:rsidR="00FF04BD">
        <w:rPr>
          <w:rFonts w:ascii="Angsana New" w:hAnsi="Angsana New"/>
          <w:sz w:val="32"/>
          <w:szCs w:val="32"/>
          <w:lang w:val="en-GB"/>
        </w:rPr>
        <w:t>revenues</w:t>
      </w:r>
      <w:r w:rsidRPr="00A32A5B">
        <w:rPr>
          <w:rFonts w:ascii="Angsana New" w:hAnsi="Angsana New"/>
          <w:sz w:val="32"/>
          <w:szCs w:val="32"/>
          <w:lang w:val="en-GB"/>
        </w:rPr>
        <w:t xml:space="preserve"> at the period the service has been completed or recognized over the period of service by considering the stage of completion. It is calculated by comparing the costs incurred until the end of the period with the total cost expected to be used in the performance of the agreement. Service income under the agreement that is completed but not yet billed is shown as "contract assets" in the statement of financial position. If there is an expected loss that will be recorded as an expense immediately when it is certain possibility that the total cost of service will be higher than the total service income.</w:t>
      </w:r>
    </w:p>
    <w:p w14:paraId="234070A1" w14:textId="77777777" w:rsidR="00C96356" w:rsidRDefault="00C96356" w:rsidP="002F59C0">
      <w:pPr>
        <w:tabs>
          <w:tab w:val="left" w:pos="284"/>
          <w:tab w:val="left" w:pos="851"/>
          <w:tab w:val="left" w:pos="1418"/>
          <w:tab w:val="left" w:pos="1985"/>
        </w:tabs>
        <w:spacing w:line="340" w:lineRule="exact"/>
        <w:ind w:left="851"/>
        <w:contextualSpacing/>
        <w:jc w:val="thaiDistribute"/>
        <w:rPr>
          <w:rFonts w:ascii="Angsana New" w:hAnsi="Angsana New"/>
          <w:sz w:val="32"/>
          <w:szCs w:val="32"/>
          <w:lang w:val="en-GB"/>
        </w:rPr>
      </w:pPr>
    </w:p>
    <w:p w14:paraId="7A2D8516" w14:textId="77777777" w:rsidR="00D60432" w:rsidRDefault="00C96356" w:rsidP="002F59C0">
      <w:pPr>
        <w:tabs>
          <w:tab w:val="left" w:pos="284"/>
          <w:tab w:val="left" w:pos="851"/>
          <w:tab w:val="left" w:pos="1418"/>
          <w:tab w:val="left" w:pos="1985"/>
        </w:tabs>
        <w:spacing w:line="340" w:lineRule="exact"/>
        <w:contextualSpacing/>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D</w:t>
      </w:r>
      <w:r w:rsidR="00D60432" w:rsidRPr="00B23477">
        <w:rPr>
          <w:rFonts w:ascii="Angsana New" w:hAnsi="Angsana New"/>
          <w:spacing w:val="-2"/>
          <w:sz w:val="32"/>
          <w:szCs w:val="32"/>
        </w:rPr>
        <w:t xml:space="preserve">ividends are recognized as </w:t>
      </w:r>
      <w:r w:rsidR="00FF04BD">
        <w:rPr>
          <w:rFonts w:ascii="Angsana New" w:hAnsi="Angsana New"/>
          <w:sz w:val="32"/>
          <w:szCs w:val="32"/>
          <w:lang w:val="en-GB"/>
        </w:rPr>
        <w:t>revenues</w:t>
      </w:r>
      <w:r w:rsidR="00FF04BD" w:rsidRPr="00A32A5B">
        <w:rPr>
          <w:rFonts w:ascii="Angsana New" w:hAnsi="Angsana New"/>
          <w:sz w:val="32"/>
          <w:szCs w:val="32"/>
          <w:lang w:val="en-GB"/>
        </w:rPr>
        <w:t xml:space="preserve"> </w:t>
      </w:r>
      <w:r w:rsidR="00D60432" w:rsidRPr="00B23477">
        <w:rPr>
          <w:rFonts w:ascii="Angsana New" w:hAnsi="Angsana New"/>
          <w:spacing w:val="-2"/>
          <w:sz w:val="32"/>
          <w:szCs w:val="32"/>
        </w:rPr>
        <w:t>when the right to receive the dividends is established.</w:t>
      </w:r>
    </w:p>
    <w:p w14:paraId="3F578A76" w14:textId="77777777" w:rsidR="00C96356" w:rsidRDefault="00C96356" w:rsidP="002F59C0">
      <w:pPr>
        <w:tabs>
          <w:tab w:val="left" w:pos="284"/>
          <w:tab w:val="left" w:pos="851"/>
          <w:tab w:val="left" w:pos="1418"/>
          <w:tab w:val="left" w:pos="1985"/>
        </w:tabs>
        <w:spacing w:line="340" w:lineRule="exact"/>
        <w:contextualSpacing/>
        <w:jc w:val="thaiDistribute"/>
        <w:rPr>
          <w:rFonts w:ascii="Angsana New" w:hAnsi="Angsana New"/>
          <w:spacing w:val="-2"/>
          <w:sz w:val="32"/>
          <w:szCs w:val="32"/>
        </w:rPr>
      </w:pPr>
    </w:p>
    <w:p w14:paraId="1C67B93F" w14:textId="77777777" w:rsidR="00D60432" w:rsidRDefault="00C96356" w:rsidP="002F59C0">
      <w:pPr>
        <w:tabs>
          <w:tab w:val="left" w:pos="284"/>
          <w:tab w:val="left" w:pos="851"/>
          <w:tab w:val="left" w:pos="1418"/>
          <w:tab w:val="left" w:pos="1985"/>
        </w:tabs>
        <w:spacing w:line="340" w:lineRule="exact"/>
        <w:jc w:val="thaiDistribute"/>
        <w:rPr>
          <w:rFonts w:ascii="Angsana New" w:hAnsi="Angsana New"/>
          <w:spacing w:val="-4"/>
          <w:sz w:val="32"/>
          <w:szCs w:val="32"/>
        </w:rPr>
      </w:pPr>
      <w:r>
        <w:rPr>
          <w:rFonts w:ascii="Angsana New" w:hAnsi="Angsana New"/>
          <w:spacing w:val="-2"/>
          <w:sz w:val="32"/>
          <w:szCs w:val="32"/>
        </w:rPr>
        <w:tab/>
      </w:r>
      <w:r>
        <w:rPr>
          <w:rFonts w:ascii="Angsana New" w:hAnsi="Angsana New"/>
          <w:spacing w:val="-2"/>
          <w:sz w:val="32"/>
          <w:szCs w:val="32"/>
        </w:rPr>
        <w:tab/>
      </w:r>
      <w:r w:rsidR="00D60432" w:rsidRPr="0011373D">
        <w:rPr>
          <w:rFonts w:ascii="Angsana New" w:hAnsi="Angsana New"/>
          <w:sz w:val="32"/>
          <w:szCs w:val="32"/>
        </w:rPr>
        <w:t>Interest income are recognized on an accrual basis</w:t>
      </w:r>
      <w:r w:rsidR="00D60432" w:rsidRPr="00495C83">
        <w:rPr>
          <w:rFonts w:ascii="Angsana New" w:hAnsi="Angsana New"/>
          <w:sz w:val="32"/>
          <w:szCs w:val="32"/>
        </w:rPr>
        <w:t xml:space="preserve"> </w:t>
      </w:r>
      <w:r w:rsidR="00D60432" w:rsidRPr="0011373D">
        <w:rPr>
          <w:rFonts w:ascii="Angsana New" w:hAnsi="Angsana New"/>
          <w:sz w:val="32"/>
          <w:szCs w:val="32"/>
        </w:rPr>
        <w:t>based on the effective rate.</w:t>
      </w:r>
    </w:p>
    <w:p w14:paraId="523A5A56" w14:textId="77777777" w:rsidR="00CD2AC5" w:rsidRDefault="00CD2AC5" w:rsidP="002F59C0">
      <w:pPr>
        <w:tabs>
          <w:tab w:val="left" w:pos="284"/>
          <w:tab w:val="left" w:pos="851"/>
          <w:tab w:val="left" w:pos="1418"/>
          <w:tab w:val="left" w:pos="1985"/>
        </w:tabs>
        <w:spacing w:line="340" w:lineRule="exact"/>
        <w:jc w:val="thaiDistribute"/>
        <w:rPr>
          <w:rFonts w:ascii="Angsana New" w:hAnsi="Angsana New"/>
          <w:spacing w:val="-4"/>
          <w:sz w:val="32"/>
          <w:szCs w:val="32"/>
        </w:rPr>
      </w:pPr>
    </w:p>
    <w:p w14:paraId="23A874C7" w14:textId="77777777" w:rsidR="00465881" w:rsidRDefault="00C96356" w:rsidP="002F59C0">
      <w:pPr>
        <w:tabs>
          <w:tab w:val="left" w:pos="284"/>
          <w:tab w:val="left" w:pos="851"/>
          <w:tab w:val="left" w:pos="1418"/>
          <w:tab w:val="left" w:pos="1985"/>
        </w:tabs>
        <w:spacing w:line="34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465881" w:rsidRPr="00FD775D">
        <w:rPr>
          <w:rFonts w:ascii="Angsana New" w:hAnsi="Angsana New"/>
          <w:sz w:val="32"/>
          <w:szCs w:val="32"/>
        </w:rPr>
        <w:t>Other income and expense</w:t>
      </w:r>
      <w:r w:rsidR="00465881">
        <w:rPr>
          <w:rFonts w:ascii="Angsana New" w:hAnsi="Angsana New"/>
          <w:sz w:val="32"/>
          <w:szCs w:val="32"/>
        </w:rPr>
        <w:t>s</w:t>
      </w:r>
      <w:r w:rsidR="00465881" w:rsidRPr="00FD775D">
        <w:rPr>
          <w:rFonts w:ascii="Angsana New" w:hAnsi="Angsana New"/>
          <w:sz w:val="32"/>
          <w:szCs w:val="32"/>
        </w:rPr>
        <w:t xml:space="preserve"> are recognized on an accrual basis.</w:t>
      </w:r>
    </w:p>
    <w:p w14:paraId="1094C07A" w14:textId="77777777" w:rsidR="004C232C" w:rsidRPr="00FD775D" w:rsidRDefault="004C232C" w:rsidP="002F59C0">
      <w:pPr>
        <w:tabs>
          <w:tab w:val="left" w:pos="284"/>
          <w:tab w:val="left" w:pos="851"/>
          <w:tab w:val="left" w:pos="1418"/>
          <w:tab w:val="left" w:pos="1985"/>
        </w:tabs>
        <w:spacing w:line="340" w:lineRule="exact"/>
        <w:jc w:val="thaiDistribute"/>
        <w:rPr>
          <w:rFonts w:ascii="Angsana New" w:hAnsi="Angsana New"/>
          <w:sz w:val="32"/>
          <w:szCs w:val="32"/>
        </w:rPr>
      </w:pPr>
    </w:p>
    <w:p w14:paraId="35A8B50E" w14:textId="77777777" w:rsidR="008339EE" w:rsidRPr="00332B38" w:rsidRDefault="008339EE" w:rsidP="002F59C0">
      <w:pPr>
        <w:tabs>
          <w:tab w:val="left" w:pos="284"/>
          <w:tab w:val="left" w:pos="851"/>
          <w:tab w:val="left" w:pos="1418"/>
          <w:tab w:val="left" w:pos="1985"/>
        </w:tabs>
        <w:spacing w:line="340" w:lineRule="exact"/>
        <w:ind w:right="-113"/>
        <w:jc w:val="both"/>
        <w:rPr>
          <w:rFonts w:ascii="Angsana New" w:hAnsi="Angsana New"/>
          <w:sz w:val="32"/>
          <w:szCs w:val="32"/>
        </w:rPr>
      </w:pPr>
      <w:r w:rsidRPr="00332B38">
        <w:rPr>
          <w:rFonts w:ascii="Angsana New" w:hAnsi="Angsana New"/>
          <w:sz w:val="32"/>
          <w:szCs w:val="32"/>
        </w:rPr>
        <w:tab/>
        <w:t>3.2</w:t>
      </w:r>
      <w:r w:rsidRPr="00332B38">
        <w:rPr>
          <w:rFonts w:ascii="Angsana New" w:hAnsi="Angsana New"/>
          <w:sz w:val="32"/>
          <w:szCs w:val="32"/>
        </w:rPr>
        <w:tab/>
        <w:t>Cash and cash equivalents</w:t>
      </w:r>
    </w:p>
    <w:p w14:paraId="24369E6C" w14:textId="77777777" w:rsidR="00D60432" w:rsidRDefault="00D60432" w:rsidP="002F59C0">
      <w:pPr>
        <w:tabs>
          <w:tab w:val="left" w:pos="284"/>
          <w:tab w:val="left" w:pos="851"/>
          <w:tab w:val="left" w:pos="1418"/>
          <w:tab w:val="left" w:pos="1985"/>
        </w:tabs>
        <w:spacing w:line="340" w:lineRule="exact"/>
        <w:ind w:left="855"/>
        <w:jc w:val="thaiDistribute"/>
        <w:rPr>
          <w:rFonts w:ascii="Angsana New" w:hAnsi="Angsana New"/>
          <w:spacing w:val="-4"/>
          <w:sz w:val="32"/>
          <w:szCs w:val="32"/>
        </w:rPr>
      </w:pPr>
      <w:r>
        <w:rPr>
          <w:rFonts w:ascii="Angsana New" w:hAnsi="Angsana New"/>
          <w:spacing w:val="-2"/>
          <w:sz w:val="32"/>
          <w:szCs w:val="32"/>
        </w:rPr>
        <w:tab/>
      </w:r>
      <w:r w:rsidRPr="0011373D">
        <w:rPr>
          <w:rFonts w:ascii="Angsana New" w:hAnsi="Angsana New"/>
          <w:spacing w:val="-2"/>
          <w:sz w:val="32"/>
          <w:szCs w:val="32"/>
        </w:rPr>
        <w:t>Cash and cash equivalents consist of cash, cash at banks and deposits at financial institutions</w:t>
      </w:r>
      <w:r w:rsidRPr="0011373D">
        <w:rPr>
          <w:rFonts w:ascii="Angsana New" w:hAnsi="Angsana New"/>
          <w:sz w:val="32"/>
          <w:szCs w:val="32"/>
        </w:rPr>
        <w:t xml:space="preserve"> and all highly liquid investments with an original maturity of 3 months or less and without withdrawal restrictions.</w:t>
      </w:r>
    </w:p>
    <w:p w14:paraId="2F1C495E" w14:textId="27590538" w:rsidR="0029774F" w:rsidRDefault="008339EE" w:rsidP="002F59C0">
      <w:pPr>
        <w:tabs>
          <w:tab w:val="left" w:pos="284"/>
          <w:tab w:val="left" w:pos="851"/>
          <w:tab w:val="left" w:pos="1418"/>
          <w:tab w:val="left" w:pos="1985"/>
        </w:tabs>
        <w:spacing w:line="340" w:lineRule="exact"/>
        <w:jc w:val="thaiDistribute"/>
        <w:rPr>
          <w:rFonts w:ascii="Angsana New" w:hAnsi="Angsana New"/>
          <w:sz w:val="32"/>
          <w:szCs w:val="32"/>
        </w:rPr>
      </w:pPr>
      <w:r w:rsidRPr="00495C83">
        <w:rPr>
          <w:rFonts w:ascii="Angsana New" w:hAnsi="Angsana New"/>
          <w:sz w:val="32"/>
          <w:szCs w:val="32"/>
        </w:rPr>
        <w:tab/>
      </w:r>
    </w:p>
    <w:p w14:paraId="1D2A079E" w14:textId="7072FCCE" w:rsidR="00BF13C1" w:rsidRDefault="00BF13C1" w:rsidP="002F59C0">
      <w:pPr>
        <w:tabs>
          <w:tab w:val="left" w:pos="284"/>
          <w:tab w:val="left" w:pos="851"/>
          <w:tab w:val="left" w:pos="1418"/>
          <w:tab w:val="left" w:pos="1985"/>
        </w:tabs>
        <w:spacing w:line="340" w:lineRule="exact"/>
        <w:jc w:val="thaiDistribute"/>
        <w:rPr>
          <w:rFonts w:ascii="Angsana New" w:hAnsi="Angsana New"/>
          <w:sz w:val="32"/>
          <w:szCs w:val="32"/>
        </w:rPr>
      </w:pPr>
    </w:p>
    <w:p w14:paraId="065964D3" w14:textId="77777777" w:rsidR="00BF13C1" w:rsidRDefault="00BF13C1" w:rsidP="002F59C0">
      <w:pPr>
        <w:tabs>
          <w:tab w:val="left" w:pos="284"/>
          <w:tab w:val="left" w:pos="851"/>
          <w:tab w:val="left" w:pos="1418"/>
          <w:tab w:val="left" w:pos="1985"/>
        </w:tabs>
        <w:spacing w:line="340" w:lineRule="exact"/>
        <w:jc w:val="thaiDistribute"/>
        <w:rPr>
          <w:rFonts w:ascii="Angsana New" w:hAnsi="Angsana New"/>
          <w:sz w:val="32"/>
          <w:szCs w:val="32"/>
        </w:rPr>
      </w:pPr>
    </w:p>
    <w:p w14:paraId="65801455" w14:textId="77777777" w:rsidR="00EB7686" w:rsidRPr="00A32A5B" w:rsidRDefault="00EB7686" w:rsidP="002F59C0">
      <w:pPr>
        <w:tabs>
          <w:tab w:val="left" w:pos="284"/>
          <w:tab w:val="left" w:pos="851"/>
          <w:tab w:val="left" w:pos="1418"/>
          <w:tab w:val="left" w:pos="1985"/>
        </w:tabs>
        <w:spacing w:line="340" w:lineRule="exact"/>
        <w:contextualSpacing/>
        <w:jc w:val="thaiDistribute"/>
        <w:rPr>
          <w:rFonts w:ascii="Angsana New" w:hAnsi="Angsana New"/>
          <w:sz w:val="32"/>
          <w:szCs w:val="32"/>
        </w:rPr>
      </w:pPr>
      <w:r w:rsidRPr="00A32A5B">
        <w:rPr>
          <w:rFonts w:ascii="Angsana New" w:hAnsi="Angsana New"/>
          <w:sz w:val="32"/>
          <w:szCs w:val="32"/>
        </w:rPr>
        <w:lastRenderedPageBreak/>
        <w:tab/>
        <w:t>3.</w:t>
      </w:r>
      <w:r w:rsidR="0033226F">
        <w:rPr>
          <w:rFonts w:ascii="Angsana New" w:hAnsi="Angsana New"/>
          <w:sz w:val="32"/>
          <w:szCs w:val="32"/>
        </w:rPr>
        <w:t>3</w:t>
      </w:r>
      <w:r w:rsidRPr="00A32A5B">
        <w:rPr>
          <w:rFonts w:ascii="Angsana New" w:hAnsi="Angsana New"/>
          <w:sz w:val="32"/>
          <w:szCs w:val="32"/>
        </w:rPr>
        <w:t xml:space="preserve"> </w:t>
      </w:r>
      <w:r w:rsidRPr="00A32A5B">
        <w:rPr>
          <w:rFonts w:ascii="Angsana New" w:hAnsi="Angsana New"/>
          <w:sz w:val="32"/>
          <w:szCs w:val="32"/>
        </w:rPr>
        <w:tab/>
        <w:t>Current contract assets</w:t>
      </w:r>
    </w:p>
    <w:p w14:paraId="7D98FD08" w14:textId="77777777" w:rsidR="00EB7686" w:rsidRPr="00A32A5B" w:rsidRDefault="00EB7686" w:rsidP="002F59C0">
      <w:pPr>
        <w:tabs>
          <w:tab w:val="left" w:pos="284"/>
          <w:tab w:val="left" w:pos="851"/>
          <w:tab w:val="left" w:pos="1418"/>
          <w:tab w:val="left" w:pos="1985"/>
        </w:tabs>
        <w:spacing w:line="340" w:lineRule="exact"/>
        <w:ind w:left="851"/>
        <w:contextualSpacing/>
        <w:jc w:val="thaiDistribute"/>
        <w:rPr>
          <w:rFonts w:ascii="Angsana New" w:hAnsi="Angsana New"/>
          <w:sz w:val="32"/>
          <w:szCs w:val="32"/>
        </w:rPr>
      </w:pPr>
      <w:r w:rsidRPr="00A32A5B">
        <w:rPr>
          <w:rFonts w:ascii="Angsana New" w:hAnsi="Angsana New"/>
          <w:sz w:val="32"/>
          <w:szCs w:val="32"/>
          <w:cs/>
        </w:rPr>
        <w:tab/>
      </w:r>
      <w:r w:rsidRPr="00A32A5B">
        <w:rPr>
          <w:rFonts w:ascii="Angsana New" w:hAnsi="Angsana New"/>
          <w:sz w:val="32"/>
          <w:szCs w:val="32"/>
        </w:rPr>
        <w:t>Contract assets - current means the right that the Company will receive compensation in exchange for services the Company has already transferred to the customer. Such right will arise according to certain conditions that are not a matter of time elapsed</w:t>
      </w:r>
      <w:r w:rsidR="00D24A2A">
        <w:rPr>
          <w:rFonts w:ascii="Angsana New" w:hAnsi="Angsana New"/>
          <w:sz w:val="32"/>
          <w:szCs w:val="32"/>
        </w:rPr>
        <w:t>.</w:t>
      </w:r>
    </w:p>
    <w:p w14:paraId="71301B48" w14:textId="77777777" w:rsidR="009B0178" w:rsidRPr="00196A09" w:rsidRDefault="009B0178" w:rsidP="002F59C0">
      <w:pPr>
        <w:tabs>
          <w:tab w:val="left" w:pos="284"/>
          <w:tab w:val="left" w:pos="1985"/>
          <w:tab w:val="left" w:pos="2410"/>
        </w:tabs>
        <w:spacing w:line="340" w:lineRule="exact"/>
        <w:ind w:left="851" w:right="-113" w:firstLine="567"/>
        <w:jc w:val="thaiDistribute"/>
        <w:rPr>
          <w:rFonts w:ascii="Angsana New" w:eastAsia="Times New Roman" w:hAnsi="Angsana New"/>
          <w:sz w:val="32"/>
          <w:szCs w:val="32"/>
        </w:rPr>
      </w:pPr>
    </w:p>
    <w:p w14:paraId="5D939144" w14:textId="77777777" w:rsidR="008339EE" w:rsidRPr="00332B38" w:rsidRDefault="008339EE" w:rsidP="002F59C0">
      <w:pPr>
        <w:tabs>
          <w:tab w:val="left" w:pos="284"/>
          <w:tab w:val="left" w:pos="851"/>
          <w:tab w:val="left" w:pos="1418"/>
          <w:tab w:val="left" w:pos="1985"/>
        </w:tabs>
        <w:spacing w:line="340" w:lineRule="exact"/>
        <w:contextualSpacing/>
        <w:jc w:val="both"/>
        <w:rPr>
          <w:rFonts w:ascii="Angsana New" w:hAnsi="Angsana New"/>
          <w:sz w:val="32"/>
          <w:szCs w:val="32"/>
        </w:rPr>
      </w:pPr>
      <w:r w:rsidRPr="00332B38">
        <w:rPr>
          <w:rFonts w:ascii="Angsana New" w:hAnsi="Angsana New"/>
          <w:sz w:val="32"/>
          <w:szCs w:val="32"/>
        </w:rPr>
        <w:tab/>
        <w:t>3.</w:t>
      </w:r>
      <w:r w:rsidR="0033226F">
        <w:rPr>
          <w:rFonts w:ascii="Angsana New" w:hAnsi="Angsana New"/>
          <w:sz w:val="32"/>
          <w:szCs w:val="32"/>
        </w:rPr>
        <w:t>4</w:t>
      </w:r>
      <w:r w:rsidRPr="00332B38">
        <w:rPr>
          <w:rFonts w:ascii="Angsana New" w:hAnsi="Angsana New"/>
          <w:sz w:val="32"/>
          <w:szCs w:val="32"/>
        </w:rPr>
        <w:tab/>
        <w:t>Inventories</w:t>
      </w:r>
    </w:p>
    <w:p w14:paraId="0138BE24" w14:textId="77777777" w:rsidR="008339EE" w:rsidRPr="00332B38" w:rsidRDefault="008339EE" w:rsidP="002F59C0">
      <w:pPr>
        <w:tabs>
          <w:tab w:val="left" w:pos="284"/>
          <w:tab w:val="left" w:pos="851"/>
          <w:tab w:val="left" w:pos="1418"/>
          <w:tab w:val="left" w:pos="1985"/>
        </w:tabs>
        <w:spacing w:line="340" w:lineRule="exact"/>
        <w:ind w:left="851" w:right="28" w:hanging="851"/>
        <w:contextualSpacing/>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r>
      <w:r w:rsidRPr="00332B38">
        <w:rPr>
          <w:rFonts w:ascii="Angsana New" w:hAnsi="Angsana New"/>
          <w:sz w:val="32"/>
          <w:szCs w:val="32"/>
        </w:rPr>
        <w:tab/>
        <w:t xml:space="preserve">Inventories are stated at the lower of cost or net realizable value. Cost is calculated on </w:t>
      </w:r>
      <w:r w:rsidR="00FA4630">
        <w:rPr>
          <w:rFonts w:ascii="Angsana New" w:hAnsi="Angsana New"/>
          <w:sz w:val="32"/>
          <w:szCs w:val="32"/>
        </w:rPr>
        <w:t>weighted average</w:t>
      </w:r>
      <w:r w:rsidRPr="00332B38">
        <w:rPr>
          <w:rFonts w:ascii="Angsana New" w:hAnsi="Angsana New"/>
          <w:sz w:val="32"/>
          <w:szCs w:val="32"/>
        </w:rPr>
        <w:t xml:space="preserve"> basis.</w:t>
      </w:r>
    </w:p>
    <w:p w14:paraId="78E315C9" w14:textId="77777777" w:rsidR="008339EE" w:rsidRPr="00332B38" w:rsidRDefault="008339EE" w:rsidP="002F59C0">
      <w:pPr>
        <w:tabs>
          <w:tab w:val="left" w:pos="284"/>
          <w:tab w:val="left" w:pos="720"/>
          <w:tab w:val="left" w:pos="1260"/>
        </w:tabs>
        <w:spacing w:line="340" w:lineRule="exact"/>
        <w:ind w:left="851"/>
        <w:contextualSpacing/>
        <w:jc w:val="both"/>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t xml:space="preserve">The cost of inventories comprises all costs of purchase and other costs incurred in bringing the inventories to their present location and condition. </w:t>
      </w:r>
    </w:p>
    <w:p w14:paraId="3AC7AE64" w14:textId="77777777" w:rsidR="008339EE" w:rsidRDefault="008339EE" w:rsidP="00DF47ED">
      <w:pPr>
        <w:tabs>
          <w:tab w:val="left" w:pos="284"/>
          <w:tab w:val="left" w:pos="720"/>
          <w:tab w:val="left" w:pos="1260"/>
          <w:tab w:val="left" w:pos="1418"/>
        </w:tabs>
        <w:spacing w:line="360" w:lineRule="exact"/>
        <w:ind w:left="851"/>
        <w:contextualSpacing/>
        <w:jc w:val="both"/>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197A06C6" w14:textId="77777777" w:rsidR="00D60432" w:rsidRDefault="00D60432" w:rsidP="00DF47ED">
      <w:pPr>
        <w:tabs>
          <w:tab w:val="left" w:pos="284"/>
          <w:tab w:val="left" w:pos="851"/>
          <w:tab w:val="left" w:pos="1418"/>
          <w:tab w:val="left" w:pos="1985"/>
        </w:tabs>
        <w:spacing w:line="360" w:lineRule="exact"/>
        <w:ind w:left="855"/>
        <w:contextualSpacing/>
        <w:jc w:val="thaiDistribute"/>
        <w:rPr>
          <w:rFonts w:ascii="Angsana New" w:hAnsi="Angsana New"/>
          <w:spacing w:val="-2"/>
          <w:sz w:val="32"/>
          <w:szCs w:val="32"/>
        </w:rPr>
      </w:pPr>
      <w:r>
        <w:rPr>
          <w:rFonts w:ascii="Angsana New" w:hAnsi="Angsana New"/>
          <w:spacing w:val="-2"/>
          <w:sz w:val="32"/>
          <w:szCs w:val="32"/>
        </w:rPr>
        <w:tab/>
      </w:r>
      <w:r w:rsidRPr="006C7ABF">
        <w:rPr>
          <w:rFonts w:ascii="Angsana New" w:hAnsi="Angsana New"/>
          <w:spacing w:val="-2"/>
          <w:sz w:val="32"/>
          <w:szCs w:val="32"/>
        </w:rPr>
        <w:t>Net realizable value is the estimated selling price in the ordinary course of business less the estimated costs necessary to make the sale.</w:t>
      </w:r>
    </w:p>
    <w:p w14:paraId="7962A89A" w14:textId="77777777" w:rsidR="004C232C" w:rsidRDefault="004C232C" w:rsidP="0016315C">
      <w:pPr>
        <w:tabs>
          <w:tab w:val="left" w:pos="284"/>
          <w:tab w:val="left" w:pos="851"/>
          <w:tab w:val="left" w:pos="1418"/>
          <w:tab w:val="left" w:pos="1985"/>
        </w:tabs>
        <w:spacing w:line="360" w:lineRule="exact"/>
        <w:contextualSpacing/>
        <w:jc w:val="thaiDistribute"/>
        <w:rPr>
          <w:rFonts w:ascii="Angsana New" w:hAnsi="Angsana New"/>
          <w:spacing w:val="-2"/>
          <w:sz w:val="32"/>
          <w:szCs w:val="32"/>
        </w:rPr>
      </w:pPr>
    </w:p>
    <w:p w14:paraId="58EB1182" w14:textId="77777777" w:rsidR="008339EE" w:rsidRPr="00332B38" w:rsidRDefault="008339EE" w:rsidP="00DF47ED">
      <w:pPr>
        <w:tabs>
          <w:tab w:val="left" w:pos="284"/>
          <w:tab w:val="left" w:pos="851"/>
          <w:tab w:val="left" w:pos="1418"/>
          <w:tab w:val="left" w:pos="1985"/>
        </w:tabs>
        <w:spacing w:line="360" w:lineRule="exact"/>
        <w:ind w:left="851" w:right="28" w:hanging="851"/>
        <w:contextualSpacing/>
        <w:jc w:val="thaiDistribute"/>
        <w:rPr>
          <w:rFonts w:ascii="Angsana New" w:hAnsi="Angsana New"/>
          <w:sz w:val="32"/>
          <w:szCs w:val="32"/>
        </w:rPr>
      </w:pPr>
      <w:r w:rsidRPr="00332B38">
        <w:rPr>
          <w:rFonts w:ascii="Angsana New" w:hAnsi="Angsana New"/>
          <w:sz w:val="32"/>
          <w:szCs w:val="32"/>
        </w:rPr>
        <w:tab/>
        <w:t>3.</w:t>
      </w:r>
      <w:r w:rsidR="0033226F">
        <w:rPr>
          <w:rFonts w:ascii="Angsana New" w:hAnsi="Angsana New"/>
          <w:sz w:val="32"/>
          <w:szCs w:val="32"/>
        </w:rPr>
        <w:t>5</w:t>
      </w:r>
      <w:r w:rsidRPr="00332B38">
        <w:rPr>
          <w:rFonts w:ascii="Angsana New" w:hAnsi="Angsana New"/>
          <w:sz w:val="32"/>
          <w:szCs w:val="32"/>
        </w:rPr>
        <w:tab/>
        <w:t>Investments</w:t>
      </w:r>
      <w:r w:rsidR="00FD775D">
        <w:rPr>
          <w:rFonts w:ascii="Angsana New" w:hAnsi="Angsana New"/>
          <w:sz w:val="32"/>
          <w:szCs w:val="32"/>
        </w:rPr>
        <w:t xml:space="preserve"> in subsidiaries</w:t>
      </w:r>
    </w:p>
    <w:p w14:paraId="4D0B81EA" w14:textId="77777777" w:rsidR="008339EE" w:rsidRPr="0029774F" w:rsidRDefault="008339EE" w:rsidP="00DF47ED">
      <w:pPr>
        <w:tabs>
          <w:tab w:val="left" w:pos="284"/>
          <w:tab w:val="left" w:pos="851"/>
          <w:tab w:val="left" w:pos="1418"/>
          <w:tab w:val="left" w:pos="1985"/>
        </w:tabs>
        <w:spacing w:line="360" w:lineRule="exact"/>
        <w:ind w:left="855"/>
        <w:contextualSpacing/>
        <w:jc w:val="thaiDistribute"/>
        <w:rPr>
          <w:rFonts w:ascii="Angsana New" w:hAnsi="Angsana New"/>
          <w:spacing w:val="-4"/>
          <w:sz w:val="32"/>
          <w:szCs w:val="32"/>
        </w:rPr>
      </w:pPr>
      <w:r w:rsidRPr="000A5887">
        <w:rPr>
          <w:rFonts w:ascii="Angsana New" w:hAnsi="Angsana New"/>
          <w:spacing w:val="-4"/>
          <w:sz w:val="32"/>
          <w:szCs w:val="32"/>
        </w:rPr>
        <w:tab/>
      </w:r>
      <w:r w:rsidRPr="0029774F">
        <w:rPr>
          <w:rFonts w:ascii="Angsana New" w:hAnsi="Angsana New"/>
          <w:spacing w:val="-4"/>
          <w:sz w:val="32"/>
          <w:szCs w:val="32"/>
        </w:rPr>
        <w:t>Subsidiaries are those companies in which the Company has the power to control the financial and operating policies generally accompanying a shareholding of more than one-half of the voting rights.</w:t>
      </w:r>
    </w:p>
    <w:p w14:paraId="4D83D81B" w14:textId="77777777" w:rsidR="008339EE" w:rsidRDefault="00FC1DD7" w:rsidP="00DF47ED">
      <w:pPr>
        <w:tabs>
          <w:tab w:val="left" w:pos="284"/>
          <w:tab w:val="left" w:pos="851"/>
          <w:tab w:val="left" w:pos="1418"/>
          <w:tab w:val="left" w:pos="1985"/>
        </w:tabs>
        <w:spacing w:line="360" w:lineRule="exact"/>
        <w:ind w:left="855"/>
        <w:contextualSpacing/>
        <w:jc w:val="thaiDistribute"/>
        <w:rPr>
          <w:rFonts w:ascii="Angsana New" w:hAnsi="Angsana New"/>
          <w:spacing w:val="-2"/>
          <w:sz w:val="32"/>
          <w:szCs w:val="32"/>
        </w:rPr>
      </w:pPr>
      <w:r>
        <w:rPr>
          <w:rFonts w:ascii="Angsana New" w:hAnsi="Angsana New"/>
          <w:spacing w:val="-2"/>
          <w:sz w:val="32"/>
          <w:szCs w:val="32"/>
        </w:rPr>
        <w:tab/>
      </w:r>
      <w:r w:rsidR="008339EE" w:rsidRPr="00FC1DD7">
        <w:rPr>
          <w:rFonts w:ascii="Angsana New" w:hAnsi="Angsana New"/>
          <w:spacing w:val="-2"/>
          <w:sz w:val="32"/>
          <w:szCs w:val="32"/>
        </w:rPr>
        <w:t xml:space="preserve">In separate financial statement, investments in subsidiaries are stated at cost net </w:t>
      </w:r>
      <w:r w:rsidR="00D60432" w:rsidRPr="00FC1DD7">
        <w:rPr>
          <w:rFonts w:ascii="Angsana New" w:hAnsi="Angsana New"/>
          <w:spacing w:val="-2"/>
          <w:sz w:val="32"/>
          <w:szCs w:val="32"/>
        </w:rPr>
        <w:t>of</w:t>
      </w:r>
      <w:r w:rsidR="008339EE" w:rsidRPr="00FC1DD7">
        <w:rPr>
          <w:rFonts w:ascii="Angsana New" w:hAnsi="Angsana New"/>
          <w:spacing w:val="-2"/>
          <w:sz w:val="32"/>
          <w:szCs w:val="32"/>
        </w:rPr>
        <w:t xml:space="preserve"> allowance </w:t>
      </w:r>
      <w:r w:rsidR="00D60432" w:rsidRPr="00FC1DD7">
        <w:rPr>
          <w:rFonts w:ascii="Angsana New" w:hAnsi="Angsana New"/>
          <w:spacing w:val="-2"/>
          <w:sz w:val="32"/>
          <w:szCs w:val="32"/>
        </w:rPr>
        <w:t>for</w:t>
      </w:r>
      <w:r w:rsidR="008339EE" w:rsidRPr="00FC1DD7">
        <w:rPr>
          <w:rFonts w:ascii="Angsana New" w:hAnsi="Angsana New"/>
          <w:spacing w:val="-2"/>
          <w:sz w:val="32"/>
          <w:szCs w:val="32"/>
        </w:rPr>
        <w:t xml:space="preserve"> impairment (if any). </w:t>
      </w:r>
    </w:p>
    <w:p w14:paraId="56066570" w14:textId="77777777" w:rsidR="004C232C" w:rsidRDefault="004C232C" w:rsidP="00DF47ED">
      <w:pPr>
        <w:tabs>
          <w:tab w:val="left" w:pos="284"/>
          <w:tab w:val="left" w:pos="851"/>
          <w:tab w:val="left" w:pos="1418"/>
          <w:tab w:val="left" w:pos="1985"/>
        </w:tabs>
        <w:spacing w:line="360" w:lineRule="exact"/>
        <w:ind w:left="855"/>
        <w:contextualSpacing/>
        <w:jc w:val="thaiDistribute"/>
        <w:rPr>
          <w:rFonts w:ascii="Angsana New" w:hAnsi="Angsana New"/>
          <w:spacing w:val="-2"/>
          <w:sz w:val="32"/>
          <w:szCs w:val="32"/>
        </w:rPr>
      </w:pPr>
    </w:p>
    <w:p w14:paraId="4E6E6D87" w14:textId="77777777" w:rsidR="0083364E" w:rsidRDefault="0083364E" w:rsidP="00DF47ED">
      <w:pPr>
        <w:tabs>
          <w:tab w:val="left" w:pos="284"/>
          <w:tab w:val="left" w:pos="851"/>
          <w:tab w:val="left" w:pos="1418"/>
          <w:tab w:val="left" w:pos="1985"/>
        </w:tabs>
        <w:spacing w:line="360" w:lineRule="exact"/>
        <w:contextualSpacing/>
        <w:jc w:val="thaiDistribute"/>
        <w:rPr>
          <w:rFonts w:ascii="Angsana New" w:hAnsi="Angsana New"/>
          <w:color w:val="000000"/>
          <w:sz w:val="32"/>
          <w:szCs w:val="32"/>
        </w:rPr>
      </w:pPr>
      <w:r>
        <w:rPr>
          <w:rFonts w:ascii="Angsana New" w:hAnsi="Angsana New"/>
          <w:color w:val="000000"/>
          <w:sz w:val="32"/>
          <w:szCs w:val="32"/>
        </w:rPr>
        <w:tab/>
        <w:t>3.6</w:t>
      </w:r>
      <w:r>
        <w:rPr>
          <w:rFonts w:ascii="Angsana New" w:hAnsi="Angsana New"/>
          <w:color w:val="000000"/>
          <w:sz w:val="32"/>
          <w:szCs w:val="32"/>
        </w:rPr>
        <w:tab/>
      </w:r>
      <w:r w:rsidRPr="00BF4073">
        <w:rPr>
          <w:rFonts w:ascii="Angsana New" w:hAnsi="Angsana New"/>
          <w:color w:val="000000"/>
          <w:sz w:val="32"/>
          <w:szCs w:val="32"/>
        </w:rPr>
        <w:t>Investment property</w:t>
      </w:r>
    </w:p>
    <w:p w14:paraId="7D6CA6D6" w14:textId="77777777" w:rsidR="0083364E" w:rsidRPr="00BF4073" w:rsidRDefault="0083364E" w:rsidP="00DF47ED">
      <w:pPr>
        <w:tabs>
          <w:tab w:val="left" w:pos="284"/>
          <w:tab w:val="left" w:pos="851"/>
          <w:tab w:val="left" w:pos="1418"/>
          <w:tab w:val="left" w:pos="1985"/>
        </w:tabs>
        <w:spacing w:line="360" w:lineRule="exact"/>
        <w:ind w:left="851"/>
        <w:contextualSpacing/>
        <w:jc w:val="thaiDistribute"/>
        <w:rPr>
          <w:rFonts w:ascii="Angsana New" w:hAnsi="Angsana New"/>
          <w:sz w:val="32"/>
          <w:szCs w:val="32"/>
        </w:rPr>
      </w:pPr>
      <w:r w:rsidRPr="00BF13C1">
        <w:rPr>
          <w:rFonts w:ascii="Angsana New" w:hAnsi="Angsana New"/>
          <w:spacing w:val="-4"/>
          <w:sz w:val="32"/>
          <w:szCs w:val="32"/>
        </w:rPr>
        <w:tab/>
        <w:t>Investment property, including the property held to earn rental income or for capital appreciation or for both. It is not intended for sale or use in the business as usual, process</w:t>
      </w:r>
      <w:r w:rsidRPr="00BF4073">
        <w:rPr>
          <w:rFonts w:ascii="Angsana New" w:hAnsi="Angsana New"/>
          <w:sz w:val="32"/>
          <w:szCs w:val="32"/>
        </w:rPr>
        <w:t xml:space="preserve"> procurement of goods, services, management.</w:t>
      </w:r>
    </w:p>
    <w:p w14:paraId="4C4954EE" w14:textId="77777777" w:rsidR="0083364E" w:rsidRPr="00495C83" w:rsidRDefault="0083364E" w:rsidP="00DF47ED">
      <w:pPr>
        <w:tabs>
          <w:tab w:val="left" w:pos="284"/>
          <w:tab w:val="left" w:pos="851"/>
          <w:tab w:val="left" w:pos="1418"/>
          <w:tab w:val="left" w:pos="1985"/>
        </w:tabs>
        <w:spacing w:line="360" w:lineRule="exact"/>
        <w:ind w:left="851"/>
        <w:contextualSpacing/>
        <w:jc w:val="thaiDistribute"/>
        <w:rPr>
          <w:rFonts w:ascii="Angsana New" w:hAnsi="Angsana New"/>
          <w:spacing w:val="-4"/>
          <w:sz w:val="32"/>
          <w:szCs w:val="32"/>
          <w:cs/>
        </w:rPr>
      </w:pPr>
      <w:r w:rsidRPr="000A5887">
        <w:rPr>
          <w:rFonts w:ascii="Angsana New" w:hAnsi="Angsana New"/>
          <w:spacing w:val="-4"/>
          <w:sz w:val="32"/>
          <w:szCs w:val="32"/>
        </w:rPr>
        <w:tab/>
        <w:t>Investments properties are stated at cost less accumulated depreciation and loss on impairment.</w:t>
      </w:r>
      <w:r w:rsidRPr="00495C83">
        <w:rPr>
          <w:rFonts w:ascii="Angsana New" w:hAnsi="Angsana New"/>
          <w:spacing w:val="-4"/>
          <w:sz w:val="32"/>
          <w:szCs w:val="32"/>
        </w:rPr>
        <w:t xml:space="preserve">  </w:t>
      </w:r>
    </w:p>
    <w:p w14:paraId="344C0B99" w14:textId="0770B4E8" w:rsidR="0083364E" w:rsidRDefault="0083364E" w:rsidP="00DF47ED">
      <w:pPr>
        <w:tabs>
          <w:tab w:val="left" w:pos="284"/>
          <w:tab w:val="left" w:pos="851"/>
          <w:tab w:val="left" w:pos="1418"/>
          <w:tab w:val="left" w:pos="1985"/>
        </w:tabs>
        <w:spacing w:line="360" w:lineRule="exact"/>
        <w:ind w:left="851"/>
        <w:contextualSpacing/>
        <w:jc w:val="thaiDistribute"/>
        <w:rPr>
          <w:rFonts w:ascii="Angsana New" w:hAnsi="Angsana New"/>
          <w:sz w:val="32"/>
          <w:szCs w:val="32"/>
        </w:rPr>
      </w:pPr>
      <w:r w:rsidRPr="00BF4073">
        <w:rPr>
          <w:rFonts w:ascii="Angsana New" w:hAnsi="Angsana New"/>
          <w:sz w:val="32"/>
          <w:szCs w:val="32"/>
        </w:rPr>
        <w:tab/>
        <w:t xml:space="preserve">Depreciation is charged to the profit or loss on a straight-line basis over the </w:t>
      </w:r>
      <w:r>
        <w:rPr>
          <w:rFonts w:ascii="Angsana New" w:hAnsi="Angsana New"/>
          <w:sz w:val="32"/>
          <w:szCs w:val="32"/>
        </w:rPr>
        <w:t xml:space="preserve">estimated useful lives of each </w:t>
      </w:r>
      <w:r w:rsidRPr="00BF4073">
        <w:rPr>
          <w:rFonts w:ascii="Angsana New" w:hAnsi="Angsana New"/>
          <w:sz w:val="32"/>
          <w:szCs w:val="32"/>
        </w:rPr>
        <w:t>item</w:t>
      </w:r>
      <w:r w:rsidRPr="002F59C0">
        <w:rPr>
          <w:rFonts w:ascii="Angsana New" w:hAnsi="Angsana New"/>
          <w:sz w:val="32"/>
          <w:szCs w:val="32"/>
        </w:rPr>
        <w:t xml:space="preserve">.  The estimated useful lives are </w:t>
      </w:r>
      <w:r w:rsidR="001C71DB">
        <w:rPr>
          <w:rFonts w:ascii="Angsana New" w:hAnsi="Angsana New"/>
          <w:sz w:val="32"/>
          <w:szCs w:val="32"/>
        </w:rPr>
        <w:t>6</w:t>
      </w:r>
      <w:r w:rsidRPr="002F59C0">
        <w:rPr>
          <w:rFonts w:ascii="Angsana New" w:hAnsi="Angsana New"/>
          <w:sz w:val="32"/>
          <w:szCs w:val="32"/>
        </w:rPr>
        <w:t xml:space="preserve"> years.</w:t>
      </w:r>
    </w:p>
    <w:p w14:paraId="6465BDF4" w14:textId="77777777" w:rsidR="004C232C" w:rsidRDefault="004C232C" w:rsidP="00DF47ED">
      <w:pPr>
        <w:tabs>
          <w:tab w:val="left" w:pos="284"/>
          <w:tab w:val="left" w:pos="851"/>
          <w:tab w:val="left" w:pos="1418"/>
          <w:tab w:val="left" w:pos="1985"/>
        </w:tabs>
        <w:spacing w:line="360" w:lineRule="exact"/>
        <w:ind w:left="855"/>
        <w:contextualSpacing/>
        <w:jc w:val="thaiDistribute"/>
        <w:rPr>
          <w:rFonts w:ascii="Angsana New" w:hAnsi="Angsana New"/>
          <w:spacing w:val="-2"/>
          <w:sz w:val="32"/>
          <w:szCs w:val="32"/>
        </w:rPr>
      </w:pPr>
    </w:p>
    <w:p w14:paraId="2E351D85" w14:textId="77777777" w:rsidR="008339EE" w:rsidRPr="00332B38" w:rsidRDefault="008339EE" w:rsidP="00DF47ED">
      <w:pPr>
        <w:tabs>
          <w:tab w:val="left" w:pos="284"/>
          <w:tab w:val="left" w:pos="851"/>
          <w:tab w:val="left" w:pos="1418"/>
          <w:tab w:val="left" w:pos="1985"/>
        </w:tabs>
        <w:spacing w:line="360" w:lineRule="exact"/>
        <w:contextualSpacing/>
        <w:jc w:val="thaiDistribute"/>
        <w:rPr>
          <w:rFonts w:ascii="Angsana New" w:hAnsi="Angsana New"/>
          <w:sz w:val="32"/>
          <w:szCs w:val="32"/>
        </w:rPr>
      </w:pPr>
      <w:r w:rsidRPr="00332B38">
        <w:rPr>
          <w:rFonts w:ascii="Angsana New" w:hAnsi="Angsana New"/>
          <w:sz w:val="32"/>
          <w:szCs w:val="32"/>
        </w:rPr>
        <w:tab/>
        <w:t>3.</w:t>
      </w:r>
      <w:r w:rsidR="004C232C">
        <w:rPr>
          <w:rFonts w:ascii="Angsana New" w:hAnsi="Angsana New"/>
          <w:sz w:val="32"/>
          <w:szCs w:val="32"/>
        </w:rPr>
        <w:t>7</w:t>
      </w:r>
      <w:r w:rsidRPr="00332B38">
        <w:rPr>
          <w:rFonts w:ascii="Angsana New" w:hAnsi="Angsana New"/>
          <w:sz w:val="32"/>
          <w:szCs w:val="32"/>
        </w:rPr>
        <w:tab/>
      </w:r>
      <w:r w:rsidR="000B14AC" w:rsidRPr="00BF4073">
        <w:rPr>
          <w:rFonts w:ascii="Angsana New" w:hAnsi="Angsana New"/>
          <w:color w:val="000000"/>
          <w:sz w:val="32"/>
          <w:szCs w:val="32"/>
        </w:rPr>
        <w:t>Property, plant and equipment and depreciation</w:t>
      </w:r>
    </w:p>
    <w:p w14:paraId="46BA5607" w14:textId="77777777" w:rsidR="008339EE" w:rsidRDefault="008339EE" w:rsidP="00DF47ED">
      <w:pPr>
        <w:spacing w:line="360" w:lineRule="exact"/>
        <w:ind w:left="851" w:firstLine="567"/>
        <w:contextualSpacing/>
        <w:jc w:val="both"/>
        <w:rPr>
          <w:rFonts w:ascii="Angsana New" w:hAnsi="Angsana New"/>
          <w:sz w:val="32"/>
          <w:szCs w:val="32"/>
        </w:rPr>
      </w:pPr>
      <w:r w:rsidRPr="00D60432">
        <w:rPr>
          <w:rFonts w:ascii="Angsana New" w:hAnsi="Angsana New"/>
          <w:sz w:val="32"/>
          <w:szCs w:val="32"/>
        </w:rPr>
        <w:t>Land is stated at cost. Plant and equipment</w:t>
      </w:r>
      <w:r w:rsidRPr="00495C83">
        <w:rPr>
          <w:rFonts w:ascii="Angsana New" w:hAnsi="Angsana New"/>
          <w:sz w:val="32"/>
          <w:szCs w:val="32"/>
        </w:rPr>
        <w:t xml:space="preserve"> </w:t>
      </w:r>
      <w:r w:rsidRPr="00D60432">
        <w:rPr>
          <w:rFonts w:ascii="Angsana New" w:hAnsi="Angsana New"/>
          <w:sz w:val="32"/>
          <w:szCs w:val="32"/>
        </w:rPr>
        <w:t xml:space="preserve">are stated at cost less accumulated depreciation and allowance </w:t>
      </w:r>
      <w:r w:rsidR="00D60432" w:rsidRPr="00D60432">
        <w:rPr>
          <w:rFonts w:ascii="Angsana New" w:hAnsi="Angsana New"/>
          <w:sz w:val="32"/>
          <w:szCs w:val="32"/>
        </w:rPr>
        <w:t xml:space="preserve">for loss </w:t>
      </w:r>
      <w:r w:rsidRPr="00D60432">
        <w:rPr>
          <w:rFonts w:ascii="Angsana New" w:hAnsi="Angsana New"/>
          <w:sz w:val="32"/>
          <w:szCs w:val="32"/>
        </w:rPr>
        <w:t>on impairment</w:t>
      </w:r>
      <w:r w:rsidR="00D60432" w:rsidRPr="00D60432">
        <w:rPr>
          <w:rFonts w:ascii="Angsana New" w:hAnsi="Angsana New"/>
          <w:sz w:val="32"/>
          <w:szCs w:val="32"/>
        </w:rPr>
        <w:t xml:space="preserve"> of assets</w:t>
      </w:r>
      <w:r w:rsidRPr="00D60432">
        <w:rPr>
          <w:rFonts w:ascii="Angsana New" w:hAnsi="Angsana New"/>
          <w:sz w:val="32"/>
          <w:szCs w:val="32"/>
        </w:rPr>
        <w:t xml:space="preserve"> (if any).</w:t>
      </w:r>
    </w:p>
    <w:p w14:paraId="758314CB" w14:textId="77777777" w:rsidR="00D60432" w:rsidRDefault="00D60432" w:rsidP="00DF47ED">
      <w:pPr>
        <w:tabs>
          <w:tab w:val="left" w:pos="284"/>
          <w:tab w:val="left" w:pos="851"/>
          <w:tab w:val="left" w:pos="1418"/>
          <w:tab w:val="left" w:pos="1985"/>
        </w:tabs>
        <w:spacing w:line="360" w:lineRule="exact"/>
        <w:ind w:left="850"/>
        <w:contextualSpacing/>
        <w:jc w:val="thaiDistribute"/>
        <w:rPr>
          <w:rFonts w:ascii="Angsana New" w:hAnsi="Angsana New"/>
          <w:spacing w:val="-2"/>
          <w:sz w:val="32"/>
          <w:szCs w:val="32"/>
        </w:rPr>
      </w:pPr>
      <w:r w:rsidRPr="00D60432">
        <w:rPr>
          <w:rFonts w:ascii="Angsana New" w:hAnsi="Angsana New"/>
          <w:spacing w:val="-2"/>
          <w:sz w:val="32"/>
          <w:szCs w:val="32"/>
        </w:rPr>
        <w:tab/>
      </w:r>
      <w:r w:rsidR="00C23234">
        <w:rPr>
          <w:rFonts w:ascii="Angsana New" w:hAnsi="Angsana New"/>
          <w:spacing w:val="-2"/>
          <w:sz w:val="32"/>
          <w:szCs w:val="32"/>
        </w:rPr>
        <w:tab/>
      </w:r>
      <w:r w:rsidRPr="00D60432">
        <w:rPr>
          <w:rFonts w:ascii="Angsana New" w:hAnsi="Angsana New"/>
          <w:spacing w:val="-2"/>
          <w:sz w:val="32"/>
          <w:szCs w:val="32"/>
        </w:rPr>
        <w:t>Cost is initially recognized upon acquisition of assets along with other direct costs attributing</w:t>
      </w:r>
      <w:r>
        <w:rPr>
          <w:rFonts w:ascii="Angsana New" w:hAnsi="Angsana New"/>
          <w:spacing w:val="-2"/>
          <w:sz w:val="32"/>
          <w:szCs w:val="32"/>
        </w:rPr>
        <w:t xml:space="preserve"> to acquiring such assets</w:t>
      </w:r>
      <w:r w:rsidRPr="00332B38">
        <w:rPr>
          <w:rFonts w:ascii="Angsana New" w:hAnsi="Angsana New"/>
          <w:spacing w:val="-2"/>
          <w:sz w:val="32"/>
          <w:szCs w:val="32"/>
        </w:rPr>
        <w:t xml:space="preserve"> </w:t>
      </w:r>
      <w:r w:rsidRPr="00ED25FD">
        <w:rPr>
          <w:rFonts w:ascii="Angsana New" w:hAnsi="Angsana New"/>
          <w:spacing w:val="-2"/>
          <w:sz w:val="32"/>
          <w:szCs w:val="32"/>
        </w:rPr>
        <w:t>including</w:t>
      </w:r>
      <w:r w:rsidRPr="00332B38">
        <w:rPr>
          <w:rFonts w:ascii="Angsana New" w:hAnsi="Angsana New"/>
          <w:spacing w:val="-2"/>
          <w:sz w:val="32"/>
          <w:szCs w:val="32"/>
        </w:rPr>
        <w:t xml:space="preserve"> </w:t>
      </w:r>
      <w:r w:rsidRPr="00ED25FD">
        <w:rPr>
          <w:rFonts w:ascii="Angsana New" w:hAnsi="Angsana New"/>
          <w:spacing w:val="-2"/>
          <w:sz w:val="32"/>
          <w:szCs w:val="32"/>
        </w:rPr>
        <w:t>any other costs directly attributable to bringing the assets to a working condition for their intended use, and the costs of dismantling and removing the items and restoring the site on which they are located,</w:t>
      </w:r>
      <w:r>
        <w:rPr>
          <w:rFonts w:ascii="Angsana New" w:hAnsi="Angsana New"/>
          <w:spacing w:val="-2"/>
          <w:sz w:val="32"/>
          <w:szCs w:val="32"/>
        </w:rPr>
        <w:t xml:space="preserve"> </w:t>
      </w:r>
      <w:r w:rsidRPr="00ED25FD">
        <w:rPr>
          <w:rFonts w:ascii="Angsana New" w:hAnsi="Angsana New"/>
          <w:spacing w:val="-2"/>
          <w:sz w:val="32"/>
          <w:szCs w:val="32"/>
        </w:rPr>
        <w:t>which are the oblig</w:t>
      </w:r>
      <w:r>
        <w:rPr>
          <w:rFonts w:ascii="Angsana New" w:hAnsi="Angsana New"/>
          <w:spacing w:val="-2"/>
          <w:sz w:val="32"/>
          <w:szCs w:val="32"/>
        </w:rPr>
        <w:t>ations of the company (if any).</w:t>
      </w:r>
    </w:p>
    <w:p w14:paraId="40C1B02C" w14:textId="12A4011F" w:rsidR="00D60432" w:rsidRPr="0029774F" w:rsidRDefault="00940298" w:rsidP="00DF47ED">
      <w:pPr>
        <w:tabs>
          <w:tab w:val="left" w:pos="284"/>
          <w:tab w:val="left" w:pos="851"/>
          <w:tab w:val="left" w:pos="1418"/>
          <w:tab w:val="left" w:pos="1985"/>
        </w:tabs>
        <w:spacing w:line="360" w:lineRule="exact"/>
        <w:ind w:left="850"/>
        <w:contextualSpacing/>
        <w:jc w:val="thaiDistribute"/>
        <w:rPr>
          <w:rFonts w:ascii="Angsana New" w:hAnsi="Angsana New"/>
          <w:sz w:val="32"/>
          <w:szCs w:val="32"/>
        </w:rPr>
      </w:pPr>
      <w:r w:rsidRPr="0025531D">
        <w:rPr>
          <w:rFonts w:ascii="Angsana New" w:hAnsi="Angsana New"/>
          <w:sz w:val="32"/>
          <w:szCs w:val="32"/>
        </w:rPr>
        <w:lastRenderedPageBreak/>
        <w:tab/>
      </w:r>
      <w:r w:rsidR="00D60432" w:rsidRPr="0025531D">
        <w:rPr>
          <w:rFonts w:ascii="Angsana New" w:hAnsi="Angsana New"/>
          <w:sz w:val="32"/>
          <w:szCs w:val="32"/>
        </w:rPr>
        <w:tab/>
      </w:r>
      <w:r w:rsidR="00D60432" w:rsidRPr="0029774F">
        <w:rPr>
          <w:rFonts w:ascii="Angsana New" w:hAnsi="Angsana New"/>
          <w:spacing w:val="-4"/>
          <w:sz w:val="32"/>
          <w:szCs w:val="32"/>
        </w:rPr>
        <w:t xml:space="preserve">Expenditure related to renewal or improvement of assets which will materially increase the </w:t>
      </w:r>
      <w:r w:rsidR="00D60432" w:rsidRPr="0029774F">
        <w:rPr>
          <w:rFonts w:ascii="Angsana New" w:hAnsi="Angsana New"/>
          <w:spacing w:val="-6"/>
          <w:sz w:val="32"/>
          <w:szCs w:val="32"/>
        </w:rPr>
        <w:t xml:space="preserve">replacement value of the assets will be combined as investment cost. The costs of the repair and maintenance </w:t>
      </w:r>
      <w:r w:rsidR="00D60432" w:rsidRPr="0029774F">
        <w:rPr>
          <w:rFonts w:ascii="Angsana New" w:hAnsi="Angsana New"/>
          <w:sz w:val="32"/>
          <w:szCs w:val="32"/>
        </w:rPr>
        <w:t>servicing of property, plant and equipment are recognized as expenses for the period incurred.</w:t>
      </w:r>
    </w:p>
    <w:p w14:paraId="61906EB6" w14:textId="1679E17A" w:rsidR="00D60432" w:rsidRDefault="00C23234" w:rsidP="00DF47ED">
      <w:pPr>
        <w:tabs>
          <w:tab w:val="left" w:pos="284"/>
          <w:tab w:val="left" w:pos="851"/>
          <w:tab w:val="left" w:pos="1418"/>
          <w:tab w:val="left" w:pos="1985"/>
        </w:tabs>
        <w:spacing w:line="360" w:lineRule="exact"/>
        <w:ind w:left="850"/>
        <w:jc w:val="thaiDistribute"/>
        <w:rPr>
          <w:rFonts w:ascii="Angsana New" w:hAnsi="Angsana New"/>
          <w:spacing w:val="-2"/>
          <w:sz w:val="32"/>
          <w:szCs w:val="32"/>
        </w:rPr>
      </w:pPr>
      <w:r>
        <w:rPr>
          <w:rFonts w:ascii="Angsana New" w:hAnsi="Angsana New"/>
          <w:spacing w:val="-2"/>
          <w:sz w:val="32"/>
          <w:szCs w:val="32"/>
        </w:rPr>
        <w:tab/>
      </w:r>
      <w:r w:rsidR="00D60432" w:rsidRPr="00ED25FD">
        <w:rPr>
          <w:rFonts w:ascii="Angsana New" w:hAnsi="Angsana New"/>
          <w:spacing w:val="-2"/>
          <w:sz w:val="32"/>
          <w:szCs w:val="32"/>
        </w:rPr>
        <w:tab/>
        <w:t xml:space="preserve">Depreciation of plant and equipment is calculated by cost less residual value on the straight-line basis over the following estimated useful </w:t>
      </w:r>
      <w:r w:rsidR="0061029E">
        <w:rPr>
          <w:rFonts w:ascii="Angsana New" w:hAnsi="Angsana New"/>
          <w:spacing w:val="-2"/>
          <w:sz w:val="32"/>
          <w:szCs w:val="32"/>
        </w:rPr>
        <w:t>li</w:t>
      </w:r>
      <w:r w:rsidR="002C60A9">
        <w:rPr>
          <w:rFonts w:ascii="Angsana New" w:hAnsi="Angsana New"/>
          <w:spacing w:val="-2"/>
          <w:sz w:val="32"/>
          <w:szCs w:val="32"/>
        </w:rPr>
        <w:t>ve</w:t>
      </w:r>
      <w:r w:rsidR="00D60432" w:rsidRPr="00ED25FD">
        <w:rPr>
          <w:rFonts w:ascii="Angsana New" w:hAnsi="Angsana New"/>
          <w:spacing w:val="-2"/>
          <w:sz w:val="32"/>
          <w:szCs w:val="32"/>
        </w:rPr>
        <w:t>:-</w:t>
      </w:r>
    </w:p>
    <w:tbl>
      <w:tblPr>
        <w:tblW w:w="5619" w:type="dxa"/>
        <w:tblInd w:w="2093" w:type="dxa"/>
        <w:tblLayout w:type="fixed"/>
        <w:tblLook w:val="0000" w:firstRow="0" w:lastRow="0" w:firstColumn="0" w:lastColumn="0" w:noHBand="0" w:noVBand="0"/>
      </w:tblPr>
      <w:tblGrid>
        <w:gridCol w:w="3260"/>
        <w:gridCol w:w="284"/>
        <w:gridCol w:w="2075"/>
      </w:tblGrid>
      <w:tr w:rsidR="008C1A29" w:rsidRPr="00332B38" w14:paraId="3E83A44C" w14:textId="77777777" w:rsidTr="000B14AC">
        <w:trPr>
          <w:cantSplit/>
        </w:trPr>
        <w:tc>
          <w:tcPr>
            <w:tcW w:w="3260" w:type="dxa"/>
            <w:vAlign w:val="bottom"/>
          </w:tcPr>
          <w:p w14:paraId="7CF41714" w14:textId="77777777" w:rsidR="008C1A29" w:rsidRPr="00332B38" w:rsidRDefault="008C1A29" w:rsidP="00DF47ED">
            <w:pPr>
              <w:spacing w:line="360" w:lineRule="exact"/>
              <w:jc w:val="center"/>
              <w:rPr>
                <w:rFonts w:ascii="Angsana New" w:hAnsi="Angsana New"/>
                <w:sz w:val="32"/>
                <w:szCs w:val="32"/>
              </w:rPr>
            </w:pPr>
          </w:p>
        </w:tc>
        <w:tc>
          <w:tcPr>
            <w:tcW w:w="284" w:type="dxa"/>
          </w:tcPr>
          <w:p w14:paraId="3B2647BD" w14:textId="77777777" w:rsidR="008C1A29" w:rsidRPr="00332B38" w:rsidRDefault="008C1A29" w:rsidP="00DF47ED">
            <w:pPr>
              <w:spacing w:line="360" w:lineRule="exact"/>
              <w:jc w:val="right"/>
              <w:rPr>
                <w:rFonts w:ascii="Angsana New" w:hAnsi="Angsana New"/>
                <w:sz w:val="32"/>
                <w:szCs w:val="32"/>
              </w:rPr>
            </w:pPr>
          </w:p>
        </w:tc>
        <w:tc>
          <w:tcPr>
            <w:tcW w:w="2075" w:type="dxa"/>
            <w:tcBorders>
              <w:bottom w:val="single" w:sz="6" w:space="0" w:color="auto"/>
            </w:tcBorders>
          </w:tcPr>
          <w:p w14:paraId="469ADFAC" w14:textId="3239A722" w:rsidR="008C1A29" w:rsidRPr="00495C83" w:rsidRDefault="005421CF" w:rsidP="00DF47ED">
            <w:pPr>
              <w:spacing w:line="360" w:lineRule="exact"/>
              <w:jc w:val="center"/>
              <w:rPr>
                <w:rFonts w:ascii="Angsana New" w:eastAsia="SimSun" w:hAnsi="Angsana New"/>
                <w:sz w:val="32"/>
                <w:szCs w:val="32"/>
                <w:cs/>
              </w:rPr>
            </w:pPr>
            <w:r>
              <w:rPr>
                <w:rFonts w:ascii="Angsana New" w:eastAsia="SimSun" w:hAnsi="Angsana New"/>
                <w:sz w:val="32"/>
                <w:szCs w:val="32"/>
              </w:rPr>
              <w:t xml:space="preserve">Useful </w:t>
            </w:r>
            <w:r w:rsidR="0061029E">
              <w:rPr>
                <w:rFonts w:ascii="Angsana New" w:hAnsi="Angsana New"/>
                <w:spacing w:val="-2"/>
                <w:sz w:val="32"/>
                <w:szCs w:val="32"/>
              </w:rPr>
              <w:t>li</w:t>
            </w:r>
            <w:r w:rsidR="000914BD">
              <w:rPr>
                <w:rFonts w:ascii="Angsana New" w:hAnsi="Angsana New"/>
                <w:spacing w:val="-2"/>
                <w:sz w:val="32"/>
                <w:szCs w:val="32"/>
              </w:rPr>
              <w:t>ve</w:t>
            </w:r>
            <w:r w:rsidR="0061029E" w:rsidRPr="00495C83">
              <w:rPr>
                <w:rFonts w:ascii="Angsana New" w:eastAsia="SimSun" w:hAnsi="Angsana New" w:hint="cs"/>
                <w:sz w:val="32"/>
                <w:szCs w:val="32"/>
              </w:rPr>
              <w:t xml:space="preserve"> </w:t>
            </w:r>
            <w:r w:rsidRPr="00495C83">
              <w:rPr>
                <w:rFonts w:ascii="Angsana New" w:eastAsia="SimSun" w:hAnsi="Angsana New" w:hint="cs"/>
                <w:sz w:val="32"/>
                <w:szCs w:val="32"/>
              </w:rPr>
              <w:t>(</w:t>
            </w:r>
            <w:r>
              <w:rPr>
                <w:rFonts w:ascii="Angsana New" w:eastAsia="SimSun" w:hAnsi="Angsana New"/>
                <w:sz w:val="32"/>
                <w:szCs w:val="32"/>
              </w:rPr>
              <w:t>year</w:t>
            </w:r>
            <w:r w:rsidRPr="00495C83">
              <w:rPr>
                <w:rFonts w:ascii="Angsana New" w:eastAsia="SimSun" w:hAnsi="Angsana New" w:hint="cs"/>
                <w:sz w:val="32"/>
                <w:szCs w:val="32"/>
              </w:rPr>
              <w:t>)</w:t>
            </w:r>
          </w:p>
        </w:tc>
      </w:tr>
      <w:tr w:rsidR="000B14AC" w:rsidRPr="00332B38" w14:paraId="528DFA41" w14:textId="77777777" w:rsidTr="000B14AC">
        <w:trPr>
          <w:cantSplit/>
        </w:trPr>
        <w:tc>
          <w:tcPr>
            <w:tcW w:w="3260" w:type="dxa"/>
          </w:tcPr>
          <w:p w14:paraId="5B42D724"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Building</w:t>
            </w:r>
          </w:p>
        </w:tc>
        <w:tc>
          <w:tcPr>
            <w:tcW w:w="284" w:type="dxa"/>
          </w:tcPr>
          <w:p w14:paraId="2E44709F" w14:textId="77777777" w:rsidR="000B14AC" w:rsidRPr="005421CF" w:rsidRDefault="000B14AC" w:rsidP="00DF47ED">
            <w:pPr>
              <w:pStyle w:val="a"/>
              <w:tabs>
                <w:tab w:val="left" w:pos="720"/>
              </w:tabs>
              <w:spacing w:line="360" w:lineRule="exact"/>
              <w:ind w:right="-108"/>
              <w:rPr>
                <w:rFonts w:ascii="Angsana New" w:hAnsi="Angsana New" w:cs="Angsana New"/>
                <w:sz w:val="32"/>
                <w:szCs w:val="32"/>
                <w:lang w:val="en-US"/>
              </w:rPr>
            </w:pPr>
          </w:p>
        </w:tc>
        <w:tc>
          <w:tcPr>
            <w:tcW w:w="2075" w:type="dxa"/>
            <w:tcBorders>
              <w:top w:val="single" w:sz="6" w:space="0" w:color="auto"/>
            </w:tcBorders>
          </w:tcPr>
          <w:p w14:paraId="12A156DC" w14:textId="77777777" w:rsidR="000B14AC" w:rsidRPr="00332B38" w:rsidRDefault="000B14AC" w:rsidP="00DF47ED">
            <w:pPr>
              <w:spacing w:line="360" w:lineRule="exact"/>
              <w:ind w:left="-57" w:right="-57"/>
              <w:jc w:val="center"/>
              <w:rPr>
                <w:rFonts w:ascii="Angsana New" w:eastAsia="SimSun" w:hAnsi="Angsana New"/>
                <w:sz w:val="32"/>
                <w:szCs w:val="32"/>
              </w:rPr>
            </w:pPr>
            <w:r w:rsidRPr="00332B38">
              <w:rPr>
                <w:rFonts w:ascii="Angsana New" w:eastAsia="SimSun" w:hAnsi="Angsana New"/>
                <w:sz w:val="32"/>
                <w:szCs w:val="32"/>
              </w:rPr>
              <w:t>20</w:t>
            </w:r>
            <w:r w:rsidR="003F242F">
              <w:rPr>
                <w:rFonts w:ascii="Angsana New" w:eastAsia="SimSun" w:hAnsi="Angsana New"/>
                <w:sz w:val="32"/>
                <w:szCs w:val="32"/>
              </w:rPr>
              <w:t xml:space="preserve"> </w:t>
            </w:r>
            <w:r w:rsidRPr="00332B38">
              <w:rPr>
                <w:rFonts w:ascii="Angsana New" w:eastAsia="SimSun" w:hAnsi="Angsana New"/>
                <w:sz w:val="32"/>
                <w:szCs w:val="32"/>
              </w:rPr>
              <w:t>-</w:t>
            </w:r>
            <w:r w:rsidR="003F242F">
              <w:rPr>
                <w:rFonts w:ascii="Angsana New" w:eastAsia="SimSun" w:hAnsi="Angsana New"/>
                <w:sz w:val="32"/>
                <w:szCs w:val="32"/>
              </w:rPr>
              <w:t xml:space="preserve"> </w:t>
            </w:r>
            <w:r w:rsidRPr="00332B38">
              <w:rPr>
                <w:rFonts w:ascii="Angsana New" w:eastAsia="SimSun" w:hAnsi="Angsana New"/>
                <w:sz w:val="32"/>
                <w:szCs w:val="32"/>
              </w:rPr>
              <w:t>30</w:t>
            </w:r>
          </w:p>
        </w:tc>
      </w:tr>
      <w:tr w:rsidR="000B14AC" w:rsidRPr="00332B38" w14:paraId="62352F12" w14:textId="77777777" w:rsidTr="000B14AC">
        <w:trPr>
          <w:cantSplit/>
        </w:trPr>
        <w:tc>
          <w:tcPr>
            <w:tcW w:w="3260" w:type="dxa"/>
          </w:tcPr>
          <w:p w14:paraId="2BC682A1"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Building improvement</w:t>
            </w:r>
          </w:p>
        </w:tc>
        <w:tc>
          <w:tcPr>
            <w:tcW w:w="284" w:type="dxa"/>
          </w:tcPr>
          <w:p w14:paraId="798E2D5B"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5E6EF837" w14:textId="77777777" w:rsidR="000B14AC" w:rsidRPr="00332B38" w:rsidRDefault="00D24A2A" w:rsidP="00DF47ED">
            <w:pPr>
              <w:spacing w:line="360" w:lineRule="exact"/>
              <w:ind w:left="-57" w:right="-57"/>
              <w:jc w:val="center"/>
              <w:rPr>
                <w:rFonts w:ascii="Angsana New" w:eastAsia="SimSun" w:hAnsi="Angsana New"/>
                <w:sz w:val="32"/>
                <w:szCs w:val="32"/>
              </w:rPr>
            </w:pPr>
            <w:r>
              <w:rPr>
                <w:rFonts w:ascii="Angsana New" w:eastAsia="SimSun" w:hAnsi="Angsana New"/>
                <w:sz w:val="32"/>
                <w:szCs w:val="32"/>
              </w:rPr>
              <w:t>5 - 20</w:t>
            </w:r>
          </w:p>
        </w:tc>
      </w:tr>
      <w:tr w:rsidR="000B14AC" w:rsidRPr="00332B38" w14:paraId="2F845DB8" w14:textId="77777777" w:rsidTr="000B14AC">
        <w:trPr>
          <w:cantSplit/>
        </w:trPr>
        <w:tc>
          <w:tcPr>
            <w:tcW w:w="3260" w:type="dxa"/>
          </w:tcPr>
          <w:p w14:paraId="5674D56E"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Utility systems</w:t>
            </w:r>
          </w:p>
        </w:tc>
        <w:tc>
          <w:tcPr>
            <w:tcW w:w="284" w:type="dxa"/>
          </w:tcPr>
          <w:p w14:paraId="5B2CB214"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5CB8904A" w14:textId="77777777" w:rsidR="000B14AC" w:rsidRPr="00332B38" w:rsidRDefault="000B14AC" w:rsidP="00DF47ED">
            <w:pPr>
              <w:spacing w:line="360" w:lineRule="exact"/>
              <w:ind w:left="-57" w:right="-57"/>
              <w:jc w:val="center"/>
              <w:rPr>
                <w:rFonts w:ascii="Angsana New" w:eastAsia="SimSun" w:hAnsi="Angsana New"/>
                <w:sz w:val="32"/>
                <w:szCs w:val="32"/>
              </w:rPr>
            </w:pPr>
            <w:r w:rsidRPr="00332B38">
              <w:rPr>
                <w:rFonts w:ascii="Angsana New" w:eastAsia="SimSun" w:hAnsi="Angsana New"/>
                <w:sz w:val="32"/>
                <w:szCs w:val="32"/>
              </w:rPr>
              <w:t>15</w:t>
            </w:r>
            <w:r w:rsidR="003F242F">
              <w:rPr>
                <w:rFonts w:ascii="Angsana New" w:eastAsia="SimSun" w:hAnsi="Angsana New"/>
                <w:sz w:val="32"/>
                <w:szCs w:val="32"/>
              </w:rPr>
              <w:t xml:space="preserve"> </w:t>
            </w:r>
            <w:r w:rsidRPr="00332B38">
              <w:rPr>
                <w:rFonts w:ascii="Angsana New" w:eastAsia="SimSun" w:hAnsi="Angsana New"/>
                <w:sz w:val="32"/>
                <w:szCs w:val="32"/>
              </w:rPr>
              <w:t>-</w:t>
            </w:r>
            <w:r w:rsidR="003F242F">
              <w:rPr>
                <w:rFonts w:ascii="Angsana New" w:eastAsia="SimSun" w:hAnsi="Angsana New"/>
                <w:sz w:val="32"/>
                <w:szCs w:val="32"/>
              </w:rPr>
              <w:t xml:space="preserve"> </w:t>
            </w:r>
            <w:r w:rsidRPr="00332B38">
              <w:rPr>
                <w:rFonts w:ascii="Angsana New" w:eastAsia="SimSun" w:hAnsi="Angsana New"/>
                <w:sz w:val="32"/>
                <w:szCs w:val="32"/>
              </w:rPr>
              <w:t>30</w:t>
            </w:r>
          </w:p>
        </w:tc>
      </w:tr>
      <w:tr w:rsidR="000B14AC" w:rsidRPr="00332B38" w14:paraId="721D2888" w14:textId="77777777" w:rsidTr="000B14AC">
        <w:trPr>
          <w:cantSplit/>
        </w:trPr>
        <w:tc>
          <w:tcPr>
            <w:tcW w:w="3260" w:type="dxa"/>
          </w:tcPr>
          <w:p w14:paraId="040C38D5"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Laboratory equipment</w:t>
            </w:r>
          </w:p>
        </w:tc>
        <w:tc>
          <w:tcPr>
            <w:tcW w:w="284" w:type="dxa"/>
          </w:tcPr>
          <w:p w14:paraId="63ED06D0"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172B45B0" w14:textId="77777777" w:rsidR="000B14AC" w:rsidRPr="00332B38" w:rsidRDefault="000B14AC" w:rsidP="00DF47ED">
            <w:pPr>
              <w:spacing w:line="360" w:lineRule="exact"/>
              <w:ind w:left="-57" w:right="-57"/>
              <w:jc w:val="center"/>
              <w:rPr>
                <w:rFonts w:ascii="Angsana New" w:eastAsia="SimSun" w:hAnsi="Angsana New"/>
                <w:sz w:val="32"/>
                <w:szCs w:val="32"/>
              </w:rPr>
            </w:pPr>
            <w:r w:rsidRPr="00332B38">
              <w:rPr>
                <w:rFonts w:ascii="Angsana New" w:eastAsia="SimSun" w:hAnsi="Angsana New"/>
                <w:sz w:val="32"/>
                <w:szCs w:val="32"/>
              </w:rPr>
              <w:t>10</w:t>
            </w:r>
            <w:r w:rsidR="003F242F">
              <w:rPr>
                <w:rFonts w:ascii="Angsana New" w:eastAsia="SimSun" w:hAnsi="Angsana New"/>
                <w:sz w:val="32"/>
                <w:szCs w:val="32"/>
              </w:rPr>
              <w:t xml:space="preserve"> </w:t>
            </w:r>
            <w:r w:rsidRPr="00332B38">
              <w:rPr>
                <w:rFonts w:ascii="Angsana New" w:eastAsia="SimSun" w:hAnsi="Angsana New"/>
                <w:sz w:val="32"/>
                <w:szCs w:val="32"/>
              </w:rPr>
              <w:t>-</w:t>
            </w:r>
            <w:r w:rsidR="003F242F">
              <w:rPr>
                <w:rFonts w:ascii="Angsana New" w:eastAsia="SimSun" w:hAnsi="Angsana New"/>
                <w:sz w:val="32"/>
                <w:szCs w:val="32"/>
              </w:rPr>
              <w:t xml:space="preserve"> </w:t>
            </w:r>
            <w:r w:rsidRPr="00332B38">
              <w:rPr>
                <w:rFonts w:ascii="Angsana New" w:eastAsia="SimSun" w:hAnsi="Angsana New"/>
                <w:sz w:val="32"/>
                <w:szCs w:val="32"/>
              </w:rPr>
              <w:t>15</w:t>
            </w:r>
          </w:p>
        </w:tc>
      </w:tr>
      <w:tr w:rsidR="000B14AC" w:rsidRPr="00332B38" w14:paraId="10DA5E6D" w14:textId="77777777" w:rsidTr="000B14AC">
        <w:trPr>
          <w:cantSplit/>
        </w:trPr>
        <w:tc>
          <w:tcPr>
            <w:tcW w:w="3260" w:type="dxa"/>
          </w:tcPr>
          <w:p w14:paraId="63A8E111" w14:textId="77777777" w:rsidR="000B14AC" w:rsidRPr="00BF4073" w:rsidRDefault="000B14AC" w:rsidP="00DF47ED">
            <w:pPr>
              <w:tabs>
                <w:tab w:val="left" w:pos="284"/>
                <w:tab w:val="left" w:pos="851"/>
                <w:tab w:val="left" w:pos="1418"/>
                <w:tab w:val="left" w:pos="1985"/>
              </w:tabs>
              <w:spacing w:line="360" w:lineRule="exact"/>
              <w:rPr>
                <w:rFonts w:ascii="Angsana New" w:eastAsia="SimSun" w:hAnsi="Angsana New"/>
                <w:sz w:val="32"/>
                <w:szCs w:val="32"/>
              </w:rPr>
            </w:pPr>
            <w:r w:rsidRPr="00BF4073">
              <w:rPr>
                <w:rFonts w:ascii="Angsana New" w:eastAsia="SimSun" w:hAnsi="Angsana New"/>
                <w:sz w:val="32"/>
                <w:szCs w:val="32"/>
              </w:rPr>
              <w:t>Medical equipment and instruments</w:t>
            </w:r>
          </w:p>
        </w:tc>
        <w:tc>
          <w:tcPr>
            <w:tcW w:w="284" w:type="dxa"/>
          </w:tcPr>
          <w:p w14:paraId="60CF2629"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05F7DCB2" w14:textId="77777777" w:rsidR="000B14AC" w:rsidRPr="00332B38" w:rsidRDefault="000B14AC" w:rsidP="00DF47ED">
            <w:pPr>
              <w:spacing w:line="360" w:lineRule="exact"/>
              <w:ind w:left="-57" w:right="-57"/>
              <w:jc w:val="center"/>
              <w:rPr>
                <w:rFonts w:ascii="Angsana New" w:eastAsia="SimSun" w:hAnsi="Angsana New"/>
                <w:sz w:val="32"/>
                <w:szCs w:val="32"/>
              </w:rPr>
            </w:pPr>
            <w:r w:rsidRPr="00332B38">
              <w:rPr>
                <w:rFonts w:ascii="Angsana New" w:eastAsia="SimSun" w:hAnsi="Angsana New"/>
                <w:sz w:val="32"/>
                <w:szCs w:val="32"/>
              </w:rPr>
              <w:t>15</w:t>
            </w:r>
          </w:p>
        </w:tc>
      </w:tr>
      <w:tr w:rsidR="000B14AC" w:rsidRPr="00332B38" w14:paraId="7EFC3A1F" w14:textId="77777777" w:rsidTr="000B14AC">
        <w:trPr>
          <w:cantSplit/>
        </w:trPr>
        <w:tc>
          <w:tcPr>
            <w:tcW w:w="3260" w:type="dxa"/>
          </w:tcPr>
          <w:p w14:paraId="24653332"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Others</w:t>
            </w:r>
          </w:p>
        </w:tc>
        <w:tc>
          <w:tcPr>
            <w:tcW w:w="284" w:type="dxa"/>
          </w:tcPr>
          <w:p w14:paraId="5969D676"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4C5549C7" w14:textId="77777777" w:rsidR="000B14AC" w:rsidRPr="00332B38" w:rsidRDefault="000B14AC" w:rsidP="00DF47ED">
            <w:pPr>
              <w:spacing w:line="360" w:lineRule="exact"/>
              <w:ind w:left="-57" w:right="-57"/>
              <w:jc w:val="center"/>
              <w:rPr>
                <w:rFonts w:ascii="Angsana New" w:eastAsia="SimSun" w:hAnsi="Angsana New"/>
                <w:sz w:val="32"/>
                <w:szCs w:val="32"/>
              </w:rPr>
            </w:pPr>
            <w:r w:rsidRPr="00495C83">
              <w:rPr>
                <w:rFonts w:ascii="Angsana New" w:eastAsia="SimSun" w:hAnsi="Angsana New"/>
                <w:sz w:val="32"/>
                <w:szCs w:val="32"/>
              </w:rPr>
              <w:t>5</w:t>
            </w:r>
          </w:p>
        </w:tc>
      </w:tr>
    </w:tbl>
    <w:p w14:paraId="2D4EA781" w14:textId="77777777" w:rsidR="008339EE" w:rsidRPr="00337248" w:rsidRDefault="005A5D4F"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7248">
        <w:rPr>
          <w:rFonts w:ascii="Angsana New" w:hAnsi="Angsana New"/>
          <w:sz w:val="32"/>
          <w:szCs w:val="32"/>
        </w:rPr>
        <w:t>No</w:t>
      </w:r>
      <w:r w:rsidR="008339EE" w:rsidRPr="00337248">
        <w:rPr>
          <w:rFonts w:ascii="Angsana New" w:hAnsi="Angsana New"/>
          <w:sz w:val="32"/>
          <w:szCs w:val="32"/>
        </w:rPr>
        <w:t xml:space="preserve"> depreciate </w:t>
      </w:r>
      <w:r w:rsidRPr="00337248">
        <w:rPr>
          <w:rFonts w:ascii="Angsana New" w:hAnsi="Angsana New"/>
          <w:sz w:val="32"/>
          <w:szCs w:val="32"/>
        </w:rPr>
        <w:t>is provide</w:t>
      </w:r>
      <w:r w:rsidR="000A5887" w:rsidRPr="00337248">
        <w:rPr>
          <w:rFonts w:ascii="Angsana New" w:hAnsi="Angsana New"/>
          <w:sz w:val="32"/>
          <w:szCs w:val="32"/>
        </w:rPr>
        <w:t>d</w:t>
      </w:r>
      <w:r w:rsidRPr="00337248">
        <w:rPr>
          <w:rFonts w:ascii="Angsana New" w:hAnsi="Angsana New"/>
          <w:sz w:val="32"/>
          <w:szCs w:val="32"/>
        </w:rPr>
        <w:t xml:space="preserve"> </w:t>
      </w:r>
      <w:r w:rsidR="008339EE" w:rsidRPr="00337248">
        <w:rPr>
          <w:rFonts w:ascii="Angsana New" w:hAnsi="Angsana New"/>
          <w:sz w:val="32"/>
          <w:szCs w:val="32"/>
        </w:rPr>
        <w:t>for construction in progress.</w:t>
      </w:r>
    </w:p>
    <w:p w14:paraId="3D7CDD99" w14:textId="302A5255" w:rsidR="008339EE" w:rsidRPr="00337248" w:rsidRDefault="008339EE"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7248">
        <w:rPr>
          <w:rFonts w:ascii="Angsana New" w:hAnsi="Angsana New"/>
          <w:sz w:val="32"/>
          <w:szCs w:val="32"/>
        </w:rPr>
        <w:t xml:space="preserve">The Company and its subsidiaries have reviewed the residual value and useful </w:t>
      </w:r>
      <w:r w:rsidR="0061029E">
        <w:rPr>
          <w:rFonts w:ascii="Angsana New" w:hAnsi="Angsana New"/>
          <w:spacing w:val="-2"/>
          <w:sz w:val="32"/>
          <w:szCs w:val="32"/>
        </w:rPr>
        <w:t>li</w:t>
      </w:r>
      <w:r w:rsidR="000914BD">
        <w:rPr>
          <w:rFonts w:ascii="Angsana New" w:hAnsi="Angsana New"/>
          <w:spacing w:val="-2"/>
          <w:sz w:val="32"/>
          <w:szCs w:val="32"/>
        </w:rPr>
        <w:t>ve</w:t>
      </w:r>
      <w:r w:rsidR="0061029E" w:rsidRPr="00337248">
        <w:rPr>
          <w:rFonts w:ascii="Angsana New" w:hAnsi="Angsana New"/>
          <w:sz w:val="32"/>
          <w:szCs w:val="32"/>
        </w:rPr>
        <w:t xml:space="preserve"> </w:t>
      </w:r>
      <w:r w:rsidRPr="00337248">
        <w:rPr>
          <w:rFonts w:ascii="Angsana New" w:hAnsi="Angsana New"/>
          <w:sz w:val="32"/>
          <w:szCs w:val="32"/>
        </w:rPr>
        <w:t xml:space="preserve">of the assets every year. </w:t>
      </w:r>
    </w:p>
    <w:p w14:paraId="7A4E1956" w14:textId="77777777" w:rsidR="005A5D4F" w:rsidRPr="00ED25FD" w:rsidRDefault="005A5D4F" w:rsidP="00DF47ED">
      <w:pPr>
        <w:tabs>
          <w:tab w:val="left" w:pos="284"/>
          <w:tab w:val="left" w:pos="851"/>
          <w:tab w:val="left" w:pos="1418"/>
          <w:tab w:val="left" w:pos="1985"/>
        </w:tabs>
        <w:spacing w:line="360" w:lineRule="exact"/>
        <w:ind w:left="855"/>
        <w:jc w:val="thaiDistribute"/>
        <w:rPr>
          <w:rFonts w:ascii="Angsana New" w:hAnsi="Angsana New"/>
          <w:spacing w:val="-2"/>
          <w:sz w:val="32"/>
          <w:szCs w:val="32"/>
        </w:rPr>
      </w:pPr>
      <w:r>
        <w:rPr>
          <w:rFonts w:ascii="Angsana New" w:hAnsi="Angsana New"/>
          <w:spacing w:val="-2"/>
          <w:sz w:val="32"/>
          <w:szCs w:val="32"/>
        </w:rPr>
        <w:tab/>
      </w:r>
      <w:r w:rsidRPr="00ED25FD">
        <w:rPr>
          <w:rFonts w:ascii="Angsana New" w:hAnsi="Angsana New"/>
          <w:spacing w:val="-2"/>
          <w:sz w:val="32"/>
          <w:szCs w:val="32"/>
        </w:rPr>
        <w:t xml:space="preserve">The depreciation is separately recorded if </w:t>
      </w:r>
      <w:r w:rsidR="0061029E">
        <w:rPr>
          <w:rFonts w:ascii="Angsana New" w:hAnsi="Angsana New"/>
          <w:spacing w:val="-2"/>
          <w:sz w:val="32"/>
          <w:szCs w:val="32"/>
        </w:rPr>
        <w:t xml:space="preserve">the cost of </w:t>
      </w:r>
      <w:r w:rsidRPr="00ED25FD">
        <w:rPr>
          <w:rFonts w:ascii="Angsana New" w:hAnsi="Angsana New"/>
          <w:spacing w:val="-2"/>
          <w:sz w:val="32"/>
          <w:szCs w:val="32"/>
        </w:rPr>
        <w:t xml:space="preserve">any of the components </w:t>
      </w:r>
      <w:r w:rsidR="0061029E">
        <w:rPr>
          <w:rFonts w:ascii="Angsana New" w:hAnsi="Angsana New"/>
          <w:spacing w:val="-2"/>
          <w:sz w:val="32"/>
          <w:szCs w:val="32"/>
        </w:rPr>
        <w:t xml:space="preserve">is </w:t>
      </w:r>
      <w:r w:rsidRPr="00ED25FD">
        <w:rPr>
          <w:rFonts w:ascii="Angsana New" w:hAnsi="Angsana New"/>
          <w:spacing w:val="-2"/>
          <w:sz w:val="32"/>
          <w:szCs w:val="32"/>
        </w:rPr>
        <w:t xml:space="preserve">significantly </w:t>
      </w:r>
      <w:r w:rsidR="0061029E">
        <w:rPr>
          <w:rFonts w:ascii="Angsana New" w:hAnsi="Angsana New"/>
          <w:spacing w:val="-2"/>
          <w:sz w:val="32"/>
          <w:szCs w:val="32"/>
        </w:rPr>
        <w:t xml:space="preserve">when </w:t>
      </w:r>
      <w:r w:rsidRPr="00ED25FD">
        <w:rPr>
          <w:rFonts w:ascii="Angsana New" w:hAnsi="Angsana New"/>
          <w:spacing w:val="-2"/>
          <w:sz w:val="32"/>
          <w:szCs w:val="32"/>
        </w:rPr>
        <w:t>compared with its original cost.</w:t>
      </w:r>
    </w:p>
    <w:p w14:paraId="212EE185" w14:textId="77777777" w:rsidR="008339EE" w:rsidRPr="00332B38" w:rsidRDefault="008339EE"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2B38">
        <w:rPr>
          <w:rFonts w:ascii="Angsana New" w:hAnsi="Angsana New"/>
          <w:sz w:val="32"/>
          <w:szCs w:val="32"/>
        </w:rPr>
        <w:t>Depreciation is included in determining business performance.</w:t>
      </w:r>
    </w:p>
    <w:p w14:paraId="1E8E66BD" w14:textId="77777777" w:rsidR="008339EE" w:rsidRDefault="008339EE"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2B38">
        <w:rPr>
          <w:rFonts w:ascii="Angsana New" w:hAnsi="Angsana New"/>
          <w:sz w:val="32"/>
          <w:szCs w:val="32"/>
        </w:rPr>
        <w:t xml:space="preserve">Property, plant and equipment are written off at disposal. </w:t>
      </w:r>
      <w:r w:rsidR="005A5D4F">
        <w:rPr>
          <w:rFonts w:ascii="Angsana New" w:hAnsi="Angsana New"/>
          <w:sz w:val="32"/>
          <w:szCs w:val="32"/>
        </w:rPr>
        <w:t>Any gain or loss</w:t>
      </w:r>
      <w:r w:rsidRPr="00332B38">
        <w:rPr>
          <w:rFonts w:ascii="Angsana New" w:hAnsi="Angsana New"/>
          <w:sz w:val="32"/>
          <w:szCs w:val="32"/>
        </w:rPr>
        <w:t xml:space="preserve"> arising from sale or </w:t>
      </w:r>
      <w:r w:rsidR="005A5D4F">
        <w:rPr>
          <w:rFonts w:ascii="Angsana New" w:hAnsi="Angsana New"/>
          <w:sz w:val="32"/>
          <w:szCs w:val="32"/>
        </w:rPr>
        <w:t xml:space="preserve">disposal </w:t>
      </w:r>
      <w:r w:rsidRPr="00332B38">
        <w:rPr>
          <w:rFonts w:ascii="Angsana New" w:hAnsi="Angsana New"/>
          <w:sz w:val="32"/>
          <w:szCs w:val="32"/>
        </w:rPr>
        <w:t>of</w:t>
      </w:r>
      <w:r w:rsidR="00E907E5">
        <w:rPr>
          <w:rFonts w:ascii="Angsana New" w:hAnsi="Angsana New"/>
          <w:sz w:val="32"/>
          <w:szCs w:val="32"/>
        </w:rPr>
        <w:t xml:space="preserve"> an </w:t>
      </w:r>
      <w:r w:rsidR="000A5887">
        <w:rPr>
          <w:rFonts w:ascii="Angsana New" w:hAnsi="Angsana New"/>
          <w:sz w:val="32"/>
          <w:szCs w:val="32"/>
        </w:rPr>
        <w:t>asset</w:t>
      </w:r>
      <w:r w:rsidRPr="00332B38">
        <w:rPr>
          <w:rFonts w:ascii="Angsana New" w:hAnsi="Angsana New"/>
          <w:sz w:val="32"/>
          <w:szCs w:val="32"/>
        </w:rPr>
        <w:t xml:space="preserve"> </w:t>
      </w:r>
      <w:r w:rsidR="005A5D4F">
        <w:rPr>
          <w:rFonts w:ascii="Angsana New" w:hAnsi="Angsana New"/>
          <w:sz w:val="32"/>
          <w:szCs w:val="32"/>
        </w:rPr>
        <w:t>is</w:t>
      </w:r>
      <w:r w:rsidRPr="00332B38">
        <w:rPr>
          <w:rFonts w:ascii="Angsana New" w:hAnsi="Angsana New"/>
          <w:sz w:val="32"/>
          <w:szCs w:val="32"/>
        </w:rPr>
        <w:t xml:space="preserve"> recognized in the statement of comprehensive income.</w:t>
      </w:r>
    </w:p>
    <w:p w14:paraId="580815B5" w14:textId="77777777" w:rsidR="0033226F" w:rsidRDefault="0033226F"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p>
    <w:p w14:paraId="4935B1AC" w14:textId="77777777" w:rsidR="008339EE" w:rsidRPr="00527053" w:rsidRDefault="008339EE" w:rsidP="00DF47ED">
      <w:pPr>
        <w:tabs>
          <w:tab w:val="left" w:pos="284"/>
          <w:tab w:val="left" w:pos="851"/>
          <w:tab w:val="left" w:pos="1440"/>
        </w:tabs>
        <w:spacing w:line="360" w:lineRule="exact"/>
        <w:jc w:val="thaiDistribute"/>
        <w:rPr>
          <w:rFonts w:ascii="Angsana New" w:hAnsi="Angsana New"/>
          <w:spacing w:val="-4"/>
          <w:sz w:val="32"/>
          <w:szCs w:val="32"/>
        </w:rPr>
      </w:pPr>
      <w:r w:rsidRPr="00527053">
        <w:rPr>
          <w:rFonts w:ascii="Angsana New" w:hAnsi="Angsana New"/>
          <w:spacing w:val="-4"/>
          <w:sz w:val="32"/>
          <w:szCs w:val="32"/>
        </w:rPr>
        <w:tab/>
        <w:t>3.</w:t>
      </w:r>
      <w:r w:rsidR="0083364E">
        <w:rPr>
          <w:rFonts w:ascii="Angsana New" w:hAnsi="Angsana New"/>
          <w:spacing w:val="-4"/>
          <w:sz w:val="32"/>
          <w:szCs w:val="32"/>
        </w:rPr>
        <w:t>8</w:t>
      </w:r>
      <w:r w:rsidRPr="00527053">
        <w:rPr>
          <w:rFonts w:ascii="Angsana New" w:hAnsi="Angsana New"/>
          <w:spacing w:val="-4"/>
          <w:sz w:val="32"/>
          <w:szCs w:val="32"/>
        </w:rPr>
        <w:tab/>
        <w:t>Borrowing costs</w:t>
      </w:r>
    </w:p>
    <w:p w14:paraId="2BEDE30F" w14:textId="77777777" w:rsidR="008339EE" w:rsidRDefault="008339EE" w:rsidP="00DF47ED">
      <w:pPr>
        <w:tabs>
          <w:tab w:val="left" w:pos="360"/>
          <w:tab w:val="left" w:pos="851"/>
          <w:tab w:val="left" w:pos="1440"/>
          <w:tab w:val="left" w:pos="1985"/>
        </w:tabs>
        <w:spacing w:line="360" w:lineRule="exact"/>
        <w:ind w:left="851"/>
        <w:jc w:val="thaiDistribute"/>
        <w:outlineLvl w:val="0"/>
        <w:rPr>
          <w:rFonts w:ascii="Angsana New" w:hAnsi="Angsana New"/>
          <w:sz w:val="32"/>
          <w:szCs w:val="32"/>
        </w:rPr>
      </w:pPr>
      <w:r w:rsidRPr="00527053">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602C8C8A" w14:textId="77777777" w:rsidR="00DA393F" w:rsidRDefault="00DA393F" w:rsidP="00DF47ED">
      <w:pPr>
        <w:tabs>
          <w:tab w:val="left" w:pos="360"/>
          <w:tab w:val="left" w:pos="851"/>
          <w:tab w:val="left" w:pos="1440"/>
          <w:tab w:val="left" w:pos="1985"/>
        </w:tabs>
        <w:spacing w:line="360" w:lineRule="exact"/>
        <w:ind w:left="851"/>
        <w:jc w:val="thaiDistribute"/>
        <w:outlineLvl w:val="0"/>
        <w:rPr>
          <w:rFonts w:ascii="Angsana New" w:hAnsi="Angsana New"/>
          <w:sz w:val="32"/>
          <w:szCs w:val="32"/>
        </w:rPr>
      </w:pPr>
    </w:p>
    <w:p w14:paraId="28187F06" w14:textId="77777777" w:rsidR="008339EE" w:rsidRPr="00527053" w:rsidRDefault="008339EE" w:rsidP="00DF47ED">
      <w:pPr>
        <w:tabs>
          <w:tab w:val="left" w:pos="284"/>
          <w:tab w:val="left" w:pos="851"/>
          <w:tab w:val="left" w:pos="1418"/>
        </w:tabs>
        <w:spacing w:line="360" w:lineRule="exact"/>
        <w:jc w:val="thaiDistribute"/>
        <w:rPr>
          <w:rFonts w:ascii="Angsana New" w:hAnsi="Angsana New"/>
          <w:spacing w:val="-4"/>
          <w:sz w:val="32"/>
          <w:szCs w:val="32"/>
        </w:rPr>
      </w:pPr>
      <w:r w:rsidRPr="00527053">
        <w:rPr>
          <w:rFonts w:ascii="Angsana New" w:hAnsi="Angsana New"/>
          <w:spacing w:val="-4"/>
          <w:sz w:val="32"/>
          <w:szCs w:val="32"/>
        </w:rPr>
        <w:tab/>
        <w:t>3.</w:t>
      </w:r>
      <w:r w:rsidR="0083364E">
        <w:rPr>
          <w:rFonts w:ascii="Angsana New" w:hAnsi="Angsana New"/>
          <w:spacing w:val="-4"/>
          <w:sz w:val="32"/>
          <w:szCs w:val="32"/>
        </w:rPr>
        <w:t>9</w:t>
      </w:r>
      <w:r w:rsidRPr="00527053">
        <w:rPr>
          <w:rFonts w:ascii="Angsana New" w:hAnsi="Angsana New"/>
          <w:spacing w:val="-4"/>
          <w:sz w:val="32"/>
          <w:szCs w:val="32"/>
        </w:rPr>
        <w:tab/>
        <w:t>Intangible assets</w:t>
      </w:r>
    </w:p>
    <w:p w14:paraId="0F307BC0" w14:textId="77777777" w:rsidR="008031E9" w:rsidRPr="008031E9" w:rsidRDefault="008031E9" w:rsidP="008031E9">
      <w:pPr>
        <w:tabs>
          <w:tab w:val="left" w:pos="284"/>
          <w:tab w:val="left" w:pos="851"/>
          <w:tab w:val="left" w:pos="1418"/>
          <w:tab w:val="left" w:pos="1985"/>
        </w:tabs>
        <w:spacing w:line="360" w:lineRule="exact"/>
        <w:ind w:left="851"/>
        <w:contextualSpacing/>
        <w:jc w:val="thaiDistribute"/>
        <w:rPr>
          <w:rFonts w:ascii="Angsana New" w:eastAsia="Cordia New" w:hAnsi="Angsana New"/>
          <w:sz w:val="32"/>
          <w:szCs w:val="32"/>
          <w:lang w:val="en-GB"/>
        </w:rPr>
      </w:pPr>
      <w:r w:rsidRPr="008031E9">
        <w:rPr>
          <w:rFonts w:ascii="Angsana New" w:eastAsia="Cordia New" w:hAnsi="Angsana New"/>
          <w:spacing w:val="-2"/>
          <w:sz w:val="32"/>
          <w:szCs w:val="32"/>
          <w:lang w:val="en-GB"/>
        </w:rPr>
        <w:tab/>
        <w:t>Intangible assets are stated at cost less accumulated amortization and accumulated</w:t>
      </w:r>
      <w:r w:rsidRPr="008031E9">
        <w:rPr>
          <w:rFonts w:ascii="Angsana New" w:eastAsia="Cordia New" w:hAnsi="Angsana New"/>
          <w:sz w:val="32"/>
          <w:szCs w:val="32"/>
          <w:lang w:val="en-GB"/>
        </w:rPr>
        <w:t xml:space="preserve"> impairment losses (if any) which intangible assets were as follows:</w:t>
      </w:r>
    </w:p>
    <w:p w14:paraId="5208278D" w14:textId="56CA3FF4" w:rsidR="008031E9" w:rsidRPr="008031E9" w:rsidRDefault="008031E9" w:rsidP="008031E9">
      <w:pPr>
        <w:tabs>
          <w:tab w:val="left" w:pos="284"/>
          <w:tab w:val="left" w:pos="851"/>
          <w:tab w:val="left" w:pos="1418"/>
          <w:tab w:val="left" w:pos="1985"/>
        </w:tabs>
        <w:spacing w:line="360" w:lineRule="exact"/>
        <w:ind w:left="851" w:hanging="851"/>
        <w:contextualSpacing/>
        <w:jc w:val="thaiDistribute"/>
        <w:rPr>
          <w:rFonts w:ascii="Angsana New" w:eastAsia="Cordia New" w:hAnsi="Angsana New"/>
          <w:sz w:val="32"/>
          <w:szCs w:val="32"/>
        </w:rPr>
      </w:pPr>
      <w:r w:rsidRPr="008031E9">
        <w:rPr>
          <w:rFonts w:ascii="Angsana New" w:eastAsia="Cordia New" w:hAnsi="Angsana New"/>
          <w:sz w:val="32"/>
          <w:szCs w:val="32"/>
        </w:rPr>
        <w:tab/>
      </w:r>
      <w:r w:rsidRPr="008031E9">
        <w:rPr>
          <w:rFonts w:ascii="Angsana New" w:eastAsia="Cordia New" w:hAnsi="Angsana New"/>
          <w:sz w:val="32"/>
          <w:szCs w:val="32"/>
        </w:rPr>
        <w:tab/>
        <w:t>3</w:t>
      </w:r>
      <w:r w:rsidR="00531E87">
        <w:rPr>
          <w:rFonts w:ascii="Angsana New" w:eastAsia="Cordia New" w:hAnsi="Angsana New"/>
          <w:sz w:val="32"/>
          <w:szCs w:val="32"/>
        </w:rPr>
        <w:t>.9</w:t>
      </w:r>
      <w:r w:rsidRPr="008031E9">
        <w:rPr>
          <w:rFonts w:ascii="Angsana New" w:eastAsia="Cordia New" w:hAnsi="Angsana New"/>
          <w:sz w:val="32"/>
          <w:szCs w:val="32"/>
        </w:rPr>
        <w:t>.1</w:t>
      </w:r>
      <w:r w:rsidRPr="008031E9">
        <w:rPr>
          <w:rFonts w:ascii="Angsana New" w:eastAsia="Cordia New" w:hAnsi="Angsana New"/>
          <w:sz w:val="32"/>
          <w:szCs w:val="32"/>
          <w:lang w:val="en-GB"/>
        </w:rPr>
        <w:tab/>
        <w:t>Computer program</w:t>
      </w:r>
    </w:p>
    <w:p w14:paraId="1DE22BE9" w14:textId="77777777" w:rsidR="008031E9" w:rsidRPr="008031E9" w:rsidRDefault="008031E9" w:rsidP="008031E9">
      <w:pPr>
        <w:tabs>
          <w:tab w:val="left" w:pos="284"/>
          <w:tab w:val="left" w:pos="851"/>
          <w:tab w:val="left" w:pos="1418"/>
          <w:tab w:val="left" w:pos="1985"/>
        </w:tabs>
        <w:spacing w:line="360" w:lineRule="exact"/>
        <w:ind w:left="1440"/>
        <w:contextualSpacing/>
        <w:jc w:val="thaiDistribute"/>
        <w:rPr>
          <w:rFonts w:ascii="Angsana New" w:eastAsia="Times New Roman" w:hAnsi="Angsana New"/>
          <w:sz w:val="32"/>
          <w:szCs w:val="32"/>
          <w:lang w:val="en-GB"/>
        </w:rPr>
      </w:pPr>
      <w:r w:rsidRPr="008031E9">
        <w:rPr>
          <w:rFonts w:ascii="Angsana New" w:eastAsia="Times New Roman" w:hAnsi="Angsana New"/>
          <w:sz w:val="32"/>
          <w:szCs w:val="32"/>
          <w:lang w:val="en-GB"/>
        </w:rPr>
        <w:tab/>
        <w:t xml:space="preserve">Computer program is stated at cost less accumulated amortization. Amortization is charged to expenses on a straight-line basis over the estimated useful lives of </w:t>
      </w:r>
      <w:r w:rsidRPr="008031E9">
        <w:rPr>
          <w:rFonts w:ascii="Angsana New" w:eastAsia="Times New Roman" w:hAnsi="Angsana New"/>
          <w:sz w:val="32"/>
          <w:szCs w:val="32"/>
        </w:rPr>
        <w:t>5-</w:t>
      </w:r>
      <w:r w:rsidRPr="008031E9">
        <w:rPr>
          <w:rFonts w:ascii="Angsana New" w:eastAsia="Times New Roman" w:hAnsi="Angsana New"/>
          <w:sz w:val="32"/>
          <w:szCs w:val="32"/>
          <w:cs/>
          <w:lang w:val="en-GB"/>
        </w:rPr>
        <w:t xml:space="preserve">10 </w:t>
      </w:r>
      <w:r w:rsidRPr="008031E9">
        <w:rPr>
          <w:rFonts w:ascii="Angsana New" w:eastAsia="Times New Roman" w:hAnsi="Angsana New"/>
          <w:sz w:val="32"/>
          <w:szCs w:val="32"/>
          <w:lang w:val="en-GB"/>
        </w:rPr>
        <w:t>years.</w:t>
      </w:r>
    </w:p>
    <w:p w14:paraId="08BB3B67" w14:textId="07CB2CDD" w:rsidR="008031E9" w:rsidRDefault="008031E9" w:rsidP="008031E9">
      <w:pPr>
        <w:tabs>
          <w:tab w:val="left" w:pos="284"/>
          <w:tab w:val="left" w:pos="851"/>
          <w:tab w:val="left" w:pos="1418"/>
          <w:tab w:val="left" w:pos="1985"/>
        </w:tabs>
        <w:spacing w:line="360" w:lineRule="exact"/>
        <w:ind w:left="1440"/>
        <w:contextualSpacing/>
        <w:jc w:val="thaiDistribute"/>
        <w:rPr>
          <w:rFonts w:ascii="Angsana New" w:eastAsia="Times New Roman" w:hAnsi="Angsana New"/>
          <w:sz w:val="32"/>
          <w:szCs w:val="32"/>
          <w:lang w:val="en-GB"/>
        </w:rPr>
      </w:pPr>
    </w:p>
    <w:p w14:paraId="1884D22F" w14:textId="77777777" w:rsidR="008F2256" w:rsidRPr="008031E9" w:rsidRDefault="008F2256" w:rsidP="008031E9">
      <w:pPr>
        <w:tabs>
          <w:tab w:val="left" w:pos="284"/>
          <w:tab w:val="left" w:pos="851"/>
          <w:tab w:val="left" w:pos="1418"/>
          <w:tab w:val="left" w:pos="1985"/>
        </w:tabs>
        <w:spacing w:line="360" w:lineRule="exact"/>
        <w:ind w:left="1440"/>
        <w:contextualSpacing/>
        <w:jc w:val="thaiDistribute"/>
        <w:rPr>
          <w:rFonts w:ascii="Angsana New" w:eastAsia="Times New Roman" w:hAnsi="Angsana New"/>
          <w:sz w:val="32"/>
          <w:szCs w:val="32"/>
          <w:lang w:val="en-GB"/>
        </w:rPr>
      </w:pPr>
    </w:p>
    <w:p w14:paraId="11E282E9" w14:textId="4A030380" w:rsidR="008031E9" w:rsidRPr="008031E9" w:rsidRDefault="008031E9" w:rsidP="008031E9">
      <w:pPr>
        <w:spacing w:line="360" w:lineRule="exact"/>
        <w:ind w:firstLine="851"/>
        <w:jc w:val="thaiDistribute"/>
        <w:rPr>
          <w:rFonts w:ascii="Angsana New" w:eastAsia="Times New Roman" w:hAnsi="Angsana New"/>
          <w:sz w:val="32"/>
          <w:szCs w:val="32"/>
          <w:cs/>
        </w:rPr>
      </w:pPr>
      <w:r w:rsidRPr="008031E9">
        <w:rPr>
          <w:rFonts w:ascii="Angsana New" w:eastAsia="Times New Roman" w:hAnsi="Angsana New"/>
          <w:sz w:val="32"/>
          <w:szCs w:val="32"/>
        </w:rPr>
        <w:lastRenderedPageBreak/>
        <w:t>3.</w:t>
      </w:r>
      <w:r w:rsidR="00531E87">
        <w:rPr>
          <w:rFonts w:ascii="Angsana New" w:eastAsia="Times New Roman" w:hAnsi="Angsana New"/>
          <w:sz w:val="32"/>
          <w:szCs w:val="32"/>
        </w:rPr>
        <w:t>9</w:t>
      </w:r>
      <w:r w:rsidRPr="008031E9">
        <w:rPr>
          <w:rFonts w:ascii="Angsana New" w:eastAsia="Times New Roman" w:hAnsi="Angsana New"/>
          <w:sz w:val="32"/>
          <w:szCs w:val="32"/>
        </w:rPr>
        <w:t xml:space="preserve">.2 </w:t>
      </w:r>
      <w:r w:rsidRPr="008031E9">
        <w:rPr>
          <w:rFonts w:ascii="Angsana New" w:eastAsia="Times New Roman" w:hAnsi="Angsana New"/>
          <w:sz w:val="32"/>
          <w:szCs w:val="32"/>
        </w:rPr>
        <w:tab/>
        <w:t>Test Method</w:t>
      </w:r>
    </w:p>
    <w:p w14:paraId="39C4E9BB" w14:textId="17F34F7A" w:rsidR="008031E9" w:rsidRPr="008031E9" w:rsidRDefault="008031E9" w:rsidP="008031E9">
      <w:pPr>
        <w:spacing w:line="360" w:lineRule="exact"/>
        <w:ind w:left="1440" w:firstLine="545"/>
        <w:jc w:val="thaiDistribute"/>
        <w:rPr>
          <w:rFonts w:ascii="Angsana New" w:eastAsia="Times New Roman" w:hAnsi="Angsana New"/>
          <w:sz w:val="32"/>
          <w:szCs w:val="32"/>
        </w:rPr>
      </w:pPr>
      <w:r w:rsidRPr="008031E9">
        <w:rPr>
          <w:rFonts w:ascii="Angsana New" w:eastAsia="Times New Roman" w:hAnsi="Angsana New"/>
          <w:sz w:val="32"/>
          <w:szCs w:val="32"/>
        </w:rPr>
        <w:t xml:space="preserve">The </w:t>
      </w:r>
      <w:r w:rsidR="00B27158">
        <w:rPr>
          <w:rFonts w:ascii="Angsana New" w:eastAsia="Times New Roman" w:hAnsi="Angsana New"/>
          <w:spacing w:val="2"/>
          <w:sz w:val="32"/>
          <w:szCs w:val="32"/>
        </w:rPr>
        <w:t>Subsidiary</w:t>
      </w:r>
      <w:r w:rsidR="00B27158" w:rsidRPr="008031E9">
        <w:rPr>
          <w:rFonts w:ascii="Angsana New" w:eastAsia="Times New Roman" w:hAnsi="Angsana New"/>
          <w:spacing w:val="2"/>
          <w:sz w:val="32"/>
          <w:szCs w:val="32"/>
        </w:rPr>
        <w:t xml:space="preserve"> </w:t>
      </w:r>
      <w:r w:rsidRPr="008031E9">
        <w:rPr>
          <w:rFonts w:ascii="Angsana New" w:eastAsia="Times New Roman" w:hAnsi="Angsana New"/>
          <w:sz w:val="32"/>
          <w:szCs w:val="32"/>
        </w:rPr>
        <w:t>recorded Test Method</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(TM</w:t>
      </w:r>
      <w:r w:rsidRPr="008031E9">
        <w:rPr>
          <w:rFonts w:ascii="Angsana New" w:eastAsia="Times New Roman" w:hAnsi="Angsana New"/>
          <w:sz w:val="32"/>
          <w:szCs w:val="32"/>
          <w:cs/>
        </w:rPr>
        <w:t>)</w:t>
      </w:r>
      <w:r w:rsidRPr="008031E9">
        <w:rPr>
          <w:rFonts w:ascii="Angsana New" w:eastAsia="Times New Roman" w:hAnsi="Angsana New" w:hint="cs"/>
          <w:sz w:val="32"/>
          <w:szCs w:val="32"/>
          <w:cs/>
        </w:rPr>
        <w:t xml:space="preserve"> </w:t>
      </w:r>
      <w:r w:rsidRPr="008031E9">
        <w:rPr>
          <w:rFonts w:ascii="Angsana New" w:eastAsia="Times New Roman" w:hAnsi="Angsana New"/>
          <w:sz w:val="32"/>
          <w:szCs w:val="32"/>
        </w:rPr>
        <w:t xml:space="preserve">and Work Instruction </w:t>
      </w:r>
      <w:r w:rsidRPr="008031E9">
        <w:rPr>
          <w:rFonts w:ascii="Angsana New" w:eastAsia="Times New Roman" w:hAnsi="Angsana New"/>
          <w:sz w:val="32"/>
          <w:szCs w:val="32"/>
          <w:cs/>
        </w:rPr>
        <w:t>(</w:t>
      </w:r>
      <w:r w:rsidRPr="008031E9">
        <w:rPr>
          <w:rFonts w:ascii="Angsana New" w:eastAsia="Times New Roman" w:hAnsi="Angsana New"/>
          <w:sz w:val="32"/>
          <w:szCs w:val="32"/>
        </w:rPr>
        <w:t>WI</w:t>
      </w:r>
      <w:r w:rsidRPr="008031E9">
        <w:rPr>
          <w:rFonts w:ascii="Angsana New" w:eastAsia="Times New Roman" w:hAnsi="Angsana New"/>
          <w:sz w:val="32"/>
          <w:szCs w:val="32"/>
          <w:cs/>
        </w:rPr>
        <w:t>)</w:t>
      </w:r>
      <w:r w:rsidRPr="008031E9">
        <w:rPr>
          <w:rFonts w:ascii="Angsana New" w:eastAsia="Times New Roman" w:hAnsi="Angsana New"/>
          <w:sz w:val="32"/>
          <w:szCs w:val="32"/>
        </w:rPr>
        <w:t xml:space="preserve"> per conditions of regulators,</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which are referred to as “Test Method,” as intangible assets</w:t>
      </w:r>
      <w:r w:rsidRPr="008031E9">
        <w:rPr>
          <w:rFonts w:ascii="Angsana New" w:eastAsia="Times New Roman" w:hAnsi="Angsana New"/>
          <w:sz w:val="32"/>
          <w:szCs w:val="32"/>
          <w:cs/>
        </w:rPr>
        <w:t>.</w:t>
      </w:r>
      <w:r w:rsidRPr="008031E9">
        <w:rPr>
          <w:rFonts w:ascii="Angsana New" w:eastAsia="Times New Roman" w:hAnsi="Angsana New" w:hint="cs"/>
          <w:sz w:val="32"/>
          <w:szCs w:val="32"/>
          <w:cs/>
        </w:rPr>
        <w:t xml:space="preserve">  </w:t>
      </w:r>
    </w:p>
    <w:p w14:paraId="5247708B" w14:textId="29CD83B1" w:rsidR="008031E9" w:rsidRPr="008031E9" w:rsidRDefault="008031E9" w:rsidP="008031E9">
      <w:pPr>
        <w:tabs>
          <w:tab w:val="left" w:pos="1985"/>
        </w:tabs>
        <w:spacing w:line="360" w:lineRule="exact"/>
        <w:ind w:left="1440"/>
        <w:jc w:val="thaiDistribute"/>
        <w:rPr>
          <w:rFonts w:ascii="Angsana New" w:eastAsia="Times New Roman" w:hAnsi="Angsana New"/>
          <w:sz w:val="32"/>
          <w:szCs w:val="32"/>
          <w:highlight w:val="yellow"/>
        </w:rPr>
      </w:pPr>
      <w:r w:rsidRPr="008031E9">
        <w:rPr>
          <w:rFonts w:ascii="Angsana New" w:eastAsia="Times New Roman" w:hAnsi="Angsana New"/>
          <w:spacing w:val="2"/>
          <w:sz w:val="32"/>
          <w:szCs w:val="32"/>
        </w:rPr>
        <w:tab/>
        <w:t xml:space="preserve">When the </w:t>
      </w:r>
      <w:r w:rsidR="00D654A1">
        <w:rPr>
          <w:rFonts w:ascii="Angsana New" w:eastAsia="Times New Roman" w:hAnsi="Angsana New"/>
          <w:spacing w:val="2"/>
          <w:sz w:val="32"/>
          <w:szCs w:val="32"/>
        </w:rPr>
        <w:t>Subsidiary</w:t>
      </w:r>
      <w:r w:rsidRPr="008031E9">
        <w:rPr>
          <w:rFonts w:ascii="Angsana New" w:eastAsia="Times New Roman" w:hAnsi="Angsana New"/>
          <w:spacing w:val="2"/>
          <w:sz w:val="32"/>
          <w:szCs w:val="32"/>
        </w:rPr>
        <w:t xml:space="preserve"> develops test methods under scientific principles, standard</w:t>
      </w:r>
      <w:r w:rsidRPr="008031E9">
        <w:rPr>
          <w:rFonts w:ascii="Angsana New" w:eastAsia="Times New Roman" w:hAnsi="Angsana New"/>
          <w:sz w:val="32"/>
          <w:szCs w:val="32"/>
        </w:rPr>
        <w:t xml:space="preserve"> requirements and conditions regulated by related international organizations and regulators such that they can be applied and utilized as the </w:t>
      </w:r>
      <w:r w:rsidR="00D654A1">
        <w:rPr>
          <w:rFonts w:ascii="Angsana New" w:eastAsia="Times New Roman" w:hAnsi="Angsana New"/>
          <w:sz w:val="32"/>
          <w:szCs w:val="32"/>
        </w:rPr>
        <w:t>Subsidiary</w:t>
      </w:r>
      <w:r w:rsidRPr="008031E9">
        <w:rPr>
          <w:rFonts w:ascii="Angsana New" w:eastAsia="Times New Roman" w:hAnsi="Angsana New"/>
          <w:sz w:val="32"/>
          <w:szCs w:val="32"/>
        </w:rPr>
        <w:t>’s testing and calibration services. This group of test methods is specified in</w:t>
      </w:r>
      <w:r w:rsidRPr="008031E9">
        <w:rPr>
          <w:rFonts w:ascii="Angsana New" w:eastAsia="Times New Roman" w:hAnsi="Angsana New" w:hint="cs"/>
          <w:sz w:val="32"/>
          <w:szCs w:val="32"/>
          <w:cs/>
        </w:rPr>
        <w:t xml:space="preserve"> </w:t>
      </w:r>
      <w:r w:rsidRPr="008031E9">
        <w:rPr>
          <w:rFonts w:ascii="Angsana New" w:eastAsia="Times New Roman" w:hAnsi="Angsana New"/>
          <w:sz w:val="32"/>
          <w:szCs w:val="32"/>
        </w:rPr>
        <w:t xml:space="preserve">the account </w:t>
      </w:r>
      <w:r w:rsidRPr="008031E9">
        <w:rPr>
          <w:rFonts w:ascii="Angsana New" w:eastAsia="Times New Roman" w:hAnsi="Angsana New"/>
          <w:sz w:val="32"/>
          <w:szCs w:val="32"/>
          <w:cs/>
        </w:rPr>
        <w:t>“</w:t>
      </w:r>
      <w:r w:rsidRPr="008031E9">
        <w:rPr>
          <w:rFonts w:ascii="Angsana New" w:eastAsia="Times New Roman" w:hAnsi="Angsana New"/>
          <w:sz w:val="32"/>
          <w:szCs w:val="32"/>
        </w:rPr>
        <w:t>Test Method - General</w:t>
      </w:r>
      <w:r w:rsidRPr="008031E9">
        <w:rPr>
          <w:rFonts w:ascii="Angsana New" w:eastAsia="Times New Roman" w:hAnsi="Angsana New"/>
          <w:sz w:val="32"/>
          <w:szCs w:val="32"/>
          <w:cs/>
        </w:rPr>
        <w:t>”</w:t>
      </w:r>
      <w:r w:rsidRPr="008031E9">
        <w:rPr>
          <w:rFonts w:ascii="Angsana New" w:eastAsia="Times New Roman" w:hAnsi="Angsana New"/>
          <w:sz w:val="32"/>
          <w:szCs w:val="32"/>
        </w:rPr>
        <w:t>.</w:t>
      </w:r>
    </w:p>
    <w:p w14:paraId="19B55486" w14:textId="4D923AB3" w:rsidR="008031E9" w:rsidRPr="008031E9" w:rsidRDefault="008031E9" w:rsidP="008031E9">
      <w:pPr>
        <w:tabs>
          <w:tab w:val="left" w:pos="2268"/>
        </w:tabs>
        <w:spacing w:line="360" w:lineRule="exact"/>
        <w:ind w:left="1440" w:firstLine="545"/>
        <w:jc w:val="thaiDistribute"/>
        <w:rPr>
          <w:rFonts w:ascii="Angsana New" w:eastAsia="Times New Roman" w:hAnsi="Angsana New"/>
          <w:sz w:val="32"/>
          <w:szCs w:val="32"/>
        </w:rPr>
      </w:pPr>
      <w:r w:rsidRPr="008031E9">
        <w:rPr>
          <w:rFonts w:ascii="Angsana New" w:eastAsia="Times New Roman" w:hAnsi="Angsana New"/>
          <w:sz w:val="32"/>
          <w:szCs w:val="32"/>
        </w:rPr>
        <w:t xml:space="preserve">If Accreditation Body </w:t>
      </w:r>
      <w:r w:rsidRPr="008031E9">
        <w:rPr>
          <w:rFonts w:ascii="Angsana New" w:eastAsia="Times New Roman" w:hAnsi="Angsana New"/>
          <w:sz w:val="32"/>
          <w:szCs w:val="32"/>
          <w:cs/>
        </w:rPr>
        <w:t>(</w:t>
      </w:r>
      <w:r w:rsidRPr="008031E9">
        <w:rPr>
          <w:rFonts w:ascii="Angsana New" w:eastAsia="Times New Roman" w:hAnsi="Angsana New"/>
          <w:sz w:val="32"/>
          <w:szCs w:val="32"/>
        </w:rPr>
        <w:t>AB</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of</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 xml:space="preserve">international standards or regulators accredit or accept the test methods as well as the laboratory competence for service, they will be </w:t>
      </w:r>
      <w:r w:rsidRPr="008031E9">
        <w:rPr>
          <w:rFonts w:ascii="Angsana New" w:eastAsia="Times New Roman" w:hAnsi="Angsana New"/>
          <w:spacing w:val="-4"/>
          <w:sz w:val="32"/>
          <w:szCs w:val="32"/>
        </w:rPr>
        <w:t xml:space="preserve">specified in </w:t>
      </w:r>
      <w:r w:rsidR="0069384B">
        <w:rPr>
          <w:rFonts w:ascii="Angsana New" w:eastAsia="Times New Roman" w:hAnsi="Angsana New"/>
          <w:spacing w:val="-4"/>
          <w:sz w:val="32"/>
          <w:szCs w:val="32"/>
        </w:rPr>
        <w:br/>
      </w:r>
      <w:r w:rsidRPr="004363A3">
        <w:rPr>
          <w:rFonts w:ascii="Angsana New" w:eastAsia="Times New Roman" w:hAnsi="Angsana New"/>
          <w:sz w:val="32"/>
          <w:szCs w:val="32"/>
        </w:rPr>
        <w:t xml:space="preserve">the account </w:t>
      </w:r>
      <w:r w:rsidRPr="004363A3">
        <w:rPr>
          <w:rFonts w:ascii="Angsana New" w:eastAsia="Times New Roman" w:hAnsi="Angsana New"/>
          <w:sz w:val="32"/>
          <w:szCs w:val="32"/>
          <w:cs/>
        </w:rPr>
        <w:t>“</w:t>
      </w:r>
      <w:r w:rsidRPr="004363A3">
        <w:rPr>
          <w:rFonts w:ascii="Angsana New" w:eastAsia="Times New Roman" w:hAnsi="Angsana New"/>
          <w:sz w:val="32"/>
          <w:szCs w:val="32"/>
        </w:rPr>
        <w:t>Test Method - Accredited.</w:t>
      </w:r>
      <w:r w:rsidRPr="004363A3">
        <w:rPr>
          <w:rFonts w:ascii="Angsana New" w:eastAsia="Times New Roman" w:hAnsi="Angsana New"/>
          <w:sz w:val="32"/>
          <w:szCs w:val="32"/>
          <w:cs/>
        </w:rPr>
        <w:t>”</w:t>
      </w:r>
      <w:r w:rsidRPr="004363A3">
        <w:rPr>
          <w:rFonts w:ascii="Angsana New" w:eastAsia="Times New Roman" w:hAnsi="Angsana New" w:hint="cs"/>
          <w:sz w:val="32"/>
          <w:szCs w:val="32"/>
          <w:cs/>
        </w:rPr>
        <w:t xml:space="preserve"> </w:t>
      </w:r>
      <w:r w:rsidRPr="004363A3">
        <w:rPr>
          <w:rFonts w:ascii="Angsana New" w:eastAsia="Times New Roman" w:hAnsi="Angsana New"/>
          <w:sz w:val="32"/>
          <w:szCs w:val="32"/>
        </w:rPr>
        <w:t xml:space="preserve">In providing such services, the </w:t>
      </w:r>
      <w:r w:rsidR="00D654A1" w:rsidRPr="004363A3">
        <w:rPr>
          <w:rFonts w:ascii="Angsana New" w:eastAsia="Times New Roman" w:hAnsi="Angsana New"/>
          <w:sz w:val="32"/>
          <w:szCs w:val="32"/>
        </w:rPr>
        <w:t>Subsidiary</w:t>
      </w:r>
      <w:r w:rsidRPr="004363A3">
        <w:rPr>
          <w:rFonts w:ascii="Angsana New" w:eastAsia="Times New Roman" w:hAnsi="Angsana New"/>
          <w:sz w:val="32"/>
          <w:szCs w:val="32"/>
        </w:rPr>
        <w:t xml:space="preserve"> has to</w:t>
      </w:r>
      <w:r w:rsidRPr="008031E9">
        <w:rPr>
          <w:rFonts w:ascii="Angsana New" w:eastAsia="Times New Roman" w:hAnsi="Angsana New"/>
          <w:sz w:val="32"/>
          <w:szCs w:val="32"/>
        </w:rPr>
        <w:t xml:space="preserve"> undergo recurring reassessments and surveillances and to renew the accreditation certificates and</w:t>
      </w:r>
      <w:r w:rsidRPr="008031E9">
        <w:rPr>
          <w:rFonts w:ascii="Angsana New" w:eastAsia="Times New Roman" w:hAnsi="Angsana New"/>
          <w:sz w:val="32"/>
          <w:szCs w:val="32"/>
          <w:cs/>
        </w:rPr>
        <w:t>/</w:t>
      </w:r>
      <w:r w:rsidRPr="008031E9">
        <w:rPr>
          <w:rFonts w:ascii="Angsana New" w:eastAsia="Times New Roman" w:hAnsi="Angsana New"/>
          <w:sz w:val="32"/>
          <w:szCs w:val="32"/>
        </w:rPr>
        <w:t>or licenses in accordance with the conditions required by responsible accreditation bodies and</w:t>
      </w:r>
      <w:r w:rsidRPr="008031E9">
        <w:rPr>
          <w:rFonts w:ascii="Angsana New" w:eastAsia="Times New Roman" w:hAnsi="Angsana New"/>
          <w:sz w:val="32"/>
          <w:szCs w:val="32"/>
          <w:cs/>
        </w:rPr>
        <w:t>/</w:t>
      </w:r>
      <w:r w:rsidRPr="008031E9">
        <w:rPr>
          <w:rFonts w:ascii="Angsana New" w:eastAsia="Times New Roman" w:hAnsi="Angsana New"/>
          <w:sz w:val="32"/>
          <w:szCs w:val="32"/>
        </w:rPr>
        <w:t>or regulators</w:t>
      </w:r>
      <w:r w:rsidRPr="008031E9">
        <w:rPr>
          <w:rFonts w:ascii="Angsana New" w:eastAsia="Times New Roman" w:hAnsi="Angsana New"/>
          <w:sz w:val="32"/>
          <w:szCs w:val="32"/>
          <w:cs/>
        </w:rPr>
        <w:t>.</w:t>
      </w:r>
    </w:p>
    <w:p w14:paraId="0E02ECB9" w14:textId="3FA2118A" w:rsidR="008031E9" w:rsidRPr="008031E9" w:rsidRDefault="008031E9" w:rsidP="008031E9">
      <w:pPr>
        <w:spacing w:line="340" w:lineRule="exact"/>
        <w:ind w:left="1440" w:firstLine="545"/>
        <w:jc w:val="thaiDistribute"/>
        <w:rPr>
          <w:rFonts w:ascii="Angsana New" w:eastAsia="Times New Roman" w:hAnsi="Angsana New"/>
          <w:spacing w:val="-2"/>
          <w:sz w:val="32"/>
          <w:szCs w:val="32"/>
          <w:cs/>
        </w:rPr>
      </w:pPr>
      <w:r w:rsidRPr="008031E9">
        <w:rPr>
          <w:rFonts w:ascii="Angsana New" w:eastAsia="Times New Roman" w:hAnsi="Angsana New"/>
          <w:sz w:val="32"/>
          <w:szCs w:val="32"/>
        </w:rPr>
        <w:t>Test Method</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 xml:space="preserve">is stated at cost after deducting the allowance for impairment (if any). Such cost consists of the expenses from development of the test method. Intangible assets with indefinite useful lives are not amortized such as commercial rights, but are tested for impairment annually. The assessment of indefinite useful lives of the intangible assets is reviewed annually. The </w:t>
      </w:r>
      <w:r w:rsidR="00D654A1">
        <w:rPr>
          <w:rFonts w:ascii="Angsana New" w:eastAsia="Times New Roman" w:hAnsi="Angsana New"/>
          <w:sz w:val="32"/>
          <w:szCs w:val="32"/>
        </w:rPr>
        <w:t>Subsidiary</w:t>
      </w:r>
      <w:r w:rsidRPr="008031E9">
        <w:rPr>
          <w:rFonts w:ascii="Angsana New" w:eastAsia="Times New Roman" w:hAnsi="Angsana New"/>
          <w:sz w:val="32"/>
          <w:szCs w:val="32"/>
        </w:rPr>
        <w:t xml:space="preserve"> will consider writing off the Test Method as expenses if the Test Method is suspended or terminated by the accreditation bodies and</w:t>
      </w:r>
      <w:r w:rsidRPr="008031E9">
        <w:rPr>
          <w:rFonts w:ascii="Angsana New" w:eastAsia="Times New Roman" w:hAnsi="Angsana New"/>
          <w:sz w:val="32"/>
          <w:szCs w:val="32"/>
          <w:cs/>
        </w:rPr>
        <w:t>/</w:t>
      </w:r>
      <w:r w:rsidRPr="008031E9">
        <w:rPr>
          <w:rFonts w:ascii="Angsana New" w:eastAsia="Times New Roman" w:hAnsi="Angsana New"/>
          <w:sz w:val="32"/>
          <w:szCs w:val="32"/>
        </w:rPr>
        <w:t xml:space="preserve">or regulators or </w:t>
      </w:r>
      <w:r w:rsidRPr="008031E9">
        <w:rPr>
          <w:rFonts w:ascii="Angsana New" w:eastAsia="Times New Roman" w:hAnsi="Angsana New"/>
          <w:spacing w:val="-2"/>
          <w:sz w:val="32"/>
          <w:szCs w:val="32"/>
        </w:rPr>
        <w:t xml:space="preserve">if the </w:t>
      </w:r>
      <w:r w:rsidR="00D654A1">
        <w:rPr>
          <w:rFonts w:ascii="Angsana New" w:eastAsia="Times New Roman" w:hAnsi="Angsana New"/>
          <w:spacing w:val="-2"/>
          <w:sz w:val="32"/>
          <w:szCs w:val="32"/>
        </w:rPr>
        <w:t>Subsidiary</w:t>
      </w:r>
      <w:r w:rsidRPr="008031E9">
        <w:rPr>
          <w:rFonts w:ascii="Angsana New" w:eastAsia="Times New Roman" w:hAnsi="Angsana New"/>
          <w:spacing w:val="-2"/>
          <w:sz w:val="32"/>
          <w:szCs w:val="32"/>
        </w:rPr>
        <w:t xml:space="preserve"> believes that it will no longer provide anymore business benefits in the future</w:t>
      </w:r>
      <w:r w:rsidRPr="008031E9">
        <w:rPr>
          <w:rFonts w:ascii="Angsana New" w:eastAsia="Times New Roman" w:hAnsi="Angsana New"/>
          <w:spacing w:val="-2"/>
          <w:sz w:val="32"/>
          <w:szCs w:val="32"/>
          <w:cs/>
        </w:rPr>
        <w:t xml:space="preserve">. </w:t>
      </w:r>
      <w:r w:rsidRPr="008031E9">
        <w:rPr>
          <w:rFonts w:ascii="Angsana New" w:eastAsia="Times New Roman" w:hAnsi="Angsana New" w:hint="cs"/>
          <w:spacing w:val="-2"/>
          <w:sz w:val="32"/>
          <w:szCs w:val="32"/>
          <w:cs/>
        </w:rPr>
        <w:t xml:space="preserve"> </w:t>
      </w:r>
    </w:p>
    <w:p w14:paraId="05C954E3" w14:textId="77777777" w:rsidR="0033226F" w:rsidRPr="00B50F55" w:rsidRDefault="0033226F" w:rsidP="00AC7434">
      <w:pPr>
        <w:spacing w:line="340" w:lineRule="exact"/>
        <w:ind w:left="1440" w:firstLine="545"/>
        <w:jc w:val="thaiDistribute"/>
        <w:rPr>
          <w:rFonts w:ascii="Angsana New" w:hAnsi="Angsana New"/>
          <w:sz w:val="32"/>
          <w:szCs w:val="32"/>
        </w:rPr>
      </w:pPr>
    </w:p>
    <w:p w14:paraId="17CA2A43" w14:textId="77777777" w:rsidR="001F70D0" w:rsidRPr="00AC7434" w:rsidRDefault="001F70D0" w:rsidP="00AC7434">
      <w:pPr>
        <w:tabs>
          <w:tab w:val="left" w:pos="284"/>
          <w:tab w:val="left" w:pos="851"/>
          <w:tab w:val="left" w:pos="1418"/>
        </w:tabs>
        <w:spacing w:line="340" w:lineRule="exact"/>
        <w:jc w:val="thaiDistribute"/>
        <w:rPr>
          <w:rFonts w:ascii="Angsana New" w:hAnsi="Angsana New"/>
          <w:sz w:val="32"/>
          <w:szCs w:val="32"/>
        </w:rPr>
      </w:pPr>
      <w:r w:rsidRPr="00AC7434">
        <w:rPr>
          <w:rFonts w:ascii="Angsana New" w:hAnsi="Angsana New"/>
          <w:sz w:val="32"/>
          <w:szCs w:val="32"/>
        </w:rPr>
        <w:tab/>
        <w:t>3.</w:t>
      </w:r>
      <w:r w:rsidR="0083364E" w:rsidRPr="00AC7434">
        <w:rPr>
          <w:rFonts w:ascii="Angsana New" w:hAnsi="Angsana New"/>
          <w:sz w:val="32"/>
          <w:szCs w:val="32"/>
        </w:rPr>
        <w:t>10</w:t>
      </w:r>
      <w:r w:rsidRPr="00AC7434">
        <w:rPr>
          <w:rFonts w:ascii="Angsana New" w:hAnsi="Angsana New"/>
          <w:sz w:val="32"/>
          <w:szCs w:val="32"/>
        </w:rPr>
        <w:tab/>
        <w:t xml:space="preserve">Impairment of </w:t>
      </w:r>
      <w:r w:rsidR="00244C41" w:rsidRPr="00AC7434">
        <w:rPr>
          <w:rFonts w:ascii="Angsana New" w:hAnsi="Angsana New"/>
          <w:sz w:val="32"/>
          <w:szCs w:val="32"/>
        </w:rPr>
        <w:t xml:space="preserve">non-financial </w:t>
      </w:r>
      <w:r w:rsidRPr="00AC7434">
        <w:rPr>
          <w:rFonts w:ascii="Angsana New" w:hAnsi="Angsana New"/>
          <w:sz w:val="32"/>
          <w:szCs w:val="32"/>
        </w:rPr>
        <w:t>assets</w:t>
      </w:r>
    </w:p>
    <w:p w14:paraId="05A97C0D" w14:textId="1A34AC41" w:rsidR="008F2256" w:rsidRPr="00D654A1" w:rsidRDefault="008F2256" w:rsidP="008F2256">
      <w:pPr>
        <w:pStyle w:val="BodyText3"/>
        <w:tabs>
          <w:tab w:val="left" w:pos="284"/>
          <w:tab w:val="left" w:pos="851"/>
          <w:tab w:val="left" w:pos="1985"/>
        </w:tabs>
        <w:spacing w:line="340" w:lineRule="exact"/>
        <w:ind w:left="851" w:firstLine="567"/>
        <w:contextualSpacing/>
        <w:jc w:val="thaiDistribute"/>
        <w:rPr>
          <w:rFonts w:ascii="Angsana New" w:hAnsi="Angsana New"/>
          <w:spacing w:val="0"/>
          <w:sz w:val="32"/>
          <w:szCs w:val="32"/>
          <w:lang w:val="en-GB"/>
        </w:rPr>
      </w:pPr>
      <w:r w:rsidRPr="00D654A1">
        <w:rPr>
          <w:rFonts w:ascii="Angsana New" w:hAnsi="Angsana New"/>
          <w:spacing w:val="0"/>
          <w:sz w:val="32"/>
          <w:szCs w:val="32"/>
          <w:lang w:val="en-GB"/>
        </w:rPr>
        <w:t>At the end of each reporting period, the Company</w:t>
      </w:r>
      <w:r w:rsidR="00D654A1" w:rsidRPr="00D654A1">
        <w:rPr>
          <w:rFonts w:ascii="Angsana New" w:hAnsi="Angsana New" w:hint="cs"/>
          <w:spacing w:val="0"/>
          <w:sz w:val="32"/>
          <w:szCs w:val="32"/>
          <w:cs/>
          <w:lang w:val="en-GB"/>
        </w:rPr>
        <w:t xml:space="preserve"> </w:t>
      </w:r>
      <w:r w:rsidR="00D654A1" w:rsidRPr="00D654A1">
        <w:rPr>
          <w:rFonts w:ascii="Angsana New" w:hAnsi="Angsana New"/>
          <w:spacing w:val="0"/>
          <w:sz w:val="32"/>
          <w:szCs w:val="32"/>
          <w:lang w:val="en-US"/>
        </w:rPr>
        <w:t xml:space="preserve">and its subsidiaries </w:t>
      </w:r>
      <w:r w:rsidRPr="00D654A1">
        <w:rPr>
          <w:rFonts w:ascii="Angsana New" w:hAnsi="Angsana New"/>
          <w:spacing w:val="0"/>
          <w:sz w:val="32"/>
          <w:szCs w:val="32"/>
          <w:lang w:val="en-GB"/>
        </w:rPr>
        <w:t>performs impairment</w:t>
      </w:r>
      <w:r w:rsidRPr="00AC2644">
        <w:rPr>
          <w:rFonts w:ascii="Angsana New" w:hAnsi="Angsana New"/>
          <w:sz w:val="32"/>
          <w:szCs w:val="32"/>
          <w:lang w:val="en-GB"/>
        </w:rPr>
        <w:t xml:space="preserve"> </w:t>
      </w:r>
      <w:r w:rsidRPr="00D654A1">
        <w:rPr>
          <w:rFonts w:ascii="Angsana New" w:hAnsi="Angsana New"/>
          <w:spacing w:val="0"/>
          <w:sz w:val="32"/>
          <w:szCs w:val="32"/>
          <w:lang w:val="en-GB"/>
        </w:rPr>
        <w:t>reviews in respect of the property, plant and equipment, right-of-use asset and intangible assets whenever there are indicate that an asset may be impaired. The Company</w:t>
      </w:r>
      <w:r w:rsidRPr="00D654A1">
        <w:rPr>
          <w:rFonts w:ascii="Angsana New" w:hAnsi="Angsana New"/>
          <w:spacing w:val="0"/>
          <w:sz w:val="32"/>
          <w:szCs w:val="32"/>
          <w:cs/>
          <w:lang w:val="en-GB"/>
        </w:rPr>
        <w:t xml:space="preserve"> </w:t>
      </w:r>
      <w:r w:rsidR="00D654A1" w:rsidRPr="00D654A1">
        <w:rPr>
          <w:rFonts w:ascii="Angsana New" w:hAnsi="Angsana New"/>
          <w:spacing w:val="0"/>
          <w:sz w:val="32"/>
          <w:szCs w:val="32"/>
          <w:lang w:val="en-US"/>
        </w:rPr>
        <w:t xml:space="preserve">and its subsidiaries </w:t>
      </w:r>
      <w:r w:rsidRPr="00D654A1">
        <w:rPr>
          <w:rFonts w:ascii="Angsana New" w:hAnsi="Angsana New"/>
          <w:spacing w:val="0"/>
          <w:sz w:val="32"/>
          <w:szCs w:val="32"/>
          <w:lang w:val="en-GB"/>
        </w:rPr>
        <w:t xml:space="preserve">also carries out annual impairment reviews in respect of intangible assets with indefinite useful lives. </w:t>
      </w:r>
    </w:p>
    <w:p w14:paraId="5208B951" w14:textId="31235088" w:rsidR="008F2256" w:rsidRPr="008F2256" w:rsidRDefault="008F2256" w:rsidP="008F2256">
      <w:pPr>
        <w:pStyle w:val="BodyText3"/>
        <w:tabs>
          <w:tab w:val="left" w:pos="284"/>
          <w:tab w:val="left" w:pos="851"/>
          <w:tab w:val="left" w:pos="1985"/>
        </w:tabs>
        <w:spacing w:line="340" w:lineRule="exact"/>
        <w:ind w:left="851" w:hanging="851"/>
        <w:contextualSpacing/>
        <w:jc w:val="thaiDistribute"/>
        <w:rPr>
          <w:rFonts w:ascii="Angsana New" w:hAnsi="Angsana New"/>
          <w:sz w:val="32"/>
          <w:szCs w:val="32"/>
          <w:lang w:val="en-US"/>
        </w:rPr>
      </w:pPr>
      <w:r w:rsidRPr="00975139">
        <w:rPr>
          <w:rFonts w:ascii="Angsana New" w:hAnsi="Angsana New"/>
          <w:sz w:val="32"/>
          <w:szCs w:val="32"/>
          <w:lang w:val="en-GB"/>
        </w:rPr>
        <w:tab/>
      </w:r>
      <w:r w:rsidRPr="00975139">
        <w:rPr>
          <w:rFonts w:ascii="Angsana New" w:hAnsi="Angsana New"/>
          <w:sz w:val="32"/>
          <w:szCs w:val="32"/>
          <w:lang w:val="en-GB"/>
        </w:rPr>
        <w:tab/>
      </w:r>
      <w:r w:rsidRPr="00975139">
        <w:rPr>
          <w:rFonts w:ascii="Angsana New" w:hAnsi="Angsana New"/>
          <w:sz w:val="32"/>
          <w:szCs w:val="32"/>
          <w:lang w:val="en-GB"/>
        </w:rPr>
        <w:tab/>
        <w:t>An impairment loss is recognized whenever the carrying amount of an asset or its cash-</w:t>
      </w:r>
      <w:r w:rsidRPr="00D654A1">
        <w:rPr>
          <w:rFonts w:ascii="Angsana New" w:hAnsi="Angsana New"/>
          <w:spacing w:val="0"/>
          <w:sz w:val="32"/>
          <w:szCs w:val="32"/>
          <w:lang w:val="en-GB"/>
        </w:rPr>
        <w:t>generating unit exceeds its recoverable amount. Impairment losses are recognized in the</w:t>
      </w:r>
      <w:r w:rsidRPr="00975139">
        <w:rPr>
          <w:rFonts w:ascii="Angsana New" w:hAnsi="Angsana New"/>
          <w:sz w:val="32"/>
          <w:szCs w:val="32"/>
          <w:lang w:val="en-GB"/>
        </w:rPr>
        <w:t xml:space="preserve"> statement of comprehensive income.</w:t>
      </w:r>
    </w:p>
    <w:p w14:paraId="2CC9860E" w14:textId="33BA33EA" w:rsidR="00AC7434" w:rsidRPr="008F2256" w:rsidRDefault="00AC7434" w:rsidP="008F2256">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highlight w:val="yellow"/>
          <w:lang w:val="en-GB"/>
        </w:rPr>
      </w:pPr>
    </w:p>
    <w:p w14:paraId="4A288341" w14:textId="77777777" w:rsidR="00AC7434" w:rsidRPr="00AC7434" w:rsidRDefault="00AC7434" w:rsidP="00AC7434">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Calculation of recoverable amount</w:t>
      </w:r>
    </w:p>
    <w:p w14:paraId="0F4028FC" w14:textId="77777777" w:rsidR="00AC7434" w:rsidRPr="00AC7434" w:rsidRDefault="00AC7434" w:rsidP="00AC7434">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The recoverable amount is the greater of the asset’s net selling price and value in use. In assessing the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B711341" w14:textId="308B31D2" w:rsidR="00AC7434" w:rsidRDefault="00AC7434" w:rsidP="00AC7434">
      <w:pPr>
        <w:tabs>
          <w:tab w:val="left" w:pos="284"/>
          <w:tab w:val="left" w:pos="851"/>
          <w:tab w:val="left" w:pos="1418"/>
          <w:tab w:val="left" w:pos="1985"/>
        </w:tabs>
        <w:spacing w:line="360" w:lineRule="exact"/>
        <w:ind w:left="851" w:hanging="851"/>
        <w:contextualSpacing/>
        <w:jc w:val="thaiDistribute"/>
        <w:rPr>
          <w:rFonts w:ascii="Angsana New" w:eastAsia="Times New Roman" w:hAnsi="Angsana New"/>
          <w:sz w:val="32"/>
          <w:szCs w:val="32"/>
        </w:rPr>
      </w:pPr>
    </w:p>
    <w:p w14:paraId="2BFC77EF" w14:textId="77777777" w:rsidR="00AC7434" w:rsidRPr="00AC7434" w:rsidRDefault="00AC7434" w:rsidP="008031E9">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pacing w:val="-2"/>
          <w:sz w:val="32"/>
          <w:szCs w:val="32"/>
        </w:rPr>
      </w:pPr>
      <w:r w:rsidRPr="00AC7434">
        <w:rPr>
          <w:rFonts w:ascii="Angsana New" w:eastAsia="Times New Roman" w:hAnsi="Angsana New"/>
          <w:sz w:val="32"/>
          <w:szCs w:val="32"/>
          <w:cs/>
          <w:lang w:val="en-GB"/>
        </w:rPr>
        <w:lastRenderedPageBreak/>
        <w:tab/>
      </w:r>
      <w:r w:rsidRPr="00AC7434">
        <w:rPr>
          <w:rFonts w:ascii="Angsana New" w:eastAsia="Times New Roman" w:hAnsi="Angsana New"/>
          <w:spacing w:val="-2"/>
          <w:sz w:val="32"/>
          <w:szCs w:val="32"/>
          <w:lang w:val="en-GB"/>
        </w:rPr>
        <w:tab/>
        <w:t>Reversals of impairment</w:t>
      </w:r>
    </w:p>
    <w:p w14:paraId="0F91E511" w14:textId="77777777" w:rsidR="00AC7434" w:rsidRPr="00AC7434" w:rsidRDefault="00AC7434" w:rsidP="008031E9">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lang w:val="en-GB"/>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 xml:space="preserve">An impairment loss is reversed if there has been a change in the estimates used to determine the recoverable amount. </w:t>
      </w:r>
    </w:p>
    <w:p w14:paraId="6B0D7D76" w14:textId="77777777" w:rsidR="00AC7434" w:rsidRPr="00AC7434" w:rsidRDefault="00AC7434" w:rsidP="008031E9">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lang w:val="en-GB"/>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An impairment loss is reversed only to the extent that the asset’s carrying amount does not exceed the carrying amount that would have been determined, net of depreciation or amortization, if no impairment loss had been recognized. All reversals of impairment losses are recognized in the statement of comprehensive income.</w:t>
      </w:r>
    </w:p>
    <w:p w14:paraId="4DF2E7BA" w14:textId="7F931239" w:rsidR="007A6423" w:rsidRPr="00527053" w:rsidRDefault="007A6423" w:rsidP="008031E9">
      <w:pPr>
        <w:tabs>
          <w:tab w:val="left" w:pos="284"/>
          <w:tab w:val="left" w:pos="851"/>
          <w:tab w:val="left" w:pos="1418"/>
          <w:tab w:val="left" w:pos="1985"/>
        </w:tabs>
        <w:spacing w:line="340" w:lineRule="exact"/>
        <w:ind w:left="851"/>
        <w:jc w:val="thaiDistribute"/>
        <w:rPr>
          <w:rFonts w:ascii="Angsana New" w:hAnsi="Angsana New"/>
          <w:sz w:val="32"/>
          <w:szCs w:val="32"/>
        </w:rPr>
      </w:pPr>
    </w:p>
    <w:p w14:paraId="753DBF74" w14:textId="77777777" w:rsidR="002752A0" w:rsidRPr="00527053" w:rsidRDefault="002752A0" w:rsidP="008031E9">
      <w:pPr>
        <w:tabs>
          <w:tab w:val="left" w:pos="284"/>
          <w:tab w:val="left" w:pos="851"/>
          <w:tab w:val="left" w:pos="1418"/>
          <w:tab w:val="left" w:pos="1985"/>
        </w:tabs>
        <w:spacing w:line="340" w:lineRule="exact"/>
        <w:jc w:val="thaiDistribute"/>
        <w:rPr>
          <w:rFonts w:ascii="Angsana New" w:hAnsi="Angsana New"/>
          <w:color w:val="000000"/>
          <w:sz w:val="32"/>
          <w:szCs w:val="32"/>
        </w:rPr>
      </w:pPr>
      <w:r w:rsidRPr="00527053">
        <w:rPr>
          <w:rFonts w:ascii="Angsana New" w:hAnsi="Angsana New"/>
          <w:color w:val="000000"/>
          <w:sz w:val="32"/>
          <w:szCs w:val="32"/>
        </w:rPr>
        <w:tab/>
        <w:t>3.</w:t>
      </w:r>
      <w:r w:rsidR="0033226F">
        <w:rPr>
          <w:rFonts w:ascii="Angsana New" w:hAnsi="Angsana New"/>
          <w:color w:val="000000"/>
          <w:sz w:val="32"/>
          <w:szCs w:val="32"/>
        </w:rPr>
        <w:t>1</w:t>
      </w:r>
      <w:r w:rsidR="0083364E">
        <w:rPr>
          <w:rFonts w:ascii="Angsana New" w:hAnsi="Angsana New"/>
          <w:color w:val="000000"/>
          <w:sz w:val="32"/>
          <w:szCs w:val="32"/>
        </w:rPr>
        <w:t>1</w:t>
      </w:r>
      <w:r w:rsidRPr="00527053">
        <w:rPr>
          <w:rFonts w:ascii="Angsana New" w:hAnsi="Angsana New"/>
          <w:color w:val="000000"/>
          <w:sz w:val="32"/>
          <w:szCs w:val="32"/>
        </w:rPr>
        <w:tab/>
        <w:t>Leases</w:t>
      </w:r>
    </w:p>
    <w:p w14:paraId="5CE6AA5E" w14:textId="57AE9449" w:rsidR="0014236C" w:rsidRDefault="0014236C" w:rsidP="008031E9">
      <w:pPr>
        <w:tabs>
          <w:tab w:val="left" w:pos="284"/>
          <w:tab w:val="left" w:pos="851"/>
          <w:tab w:val="left" w:pos="1418"/>
          <w:tab w:val="left" w:pos="1985"/>
        </w:tabs>
        <w:spacing w:line="340" w:lineRule="exact"/>
        <w:ind w:left="851"/>
        <w:jc w:val="thaiDistribute"/>
        <w:rPr>
          <w:rFonts w:ascii="Angsana New" w:hAnsi="Angsana New"/>
          <w:sz w:val="32"/>
          <w:szCs w:val="32"/>
        </w:rPr>
      </w:pPr>
      <w:r w:rsidRPr="00527053">
        <w:rPr>
          <w:rFonts w:ascii="Angsana New" w:hAnsi="Angsana New"/>
          <w:color w:val="000000"/>
          <w:sz w:val="32"/>
          <w:szCs w:val="32"/>
        </w:rPr>
        <w:tab/>
      </w:r>
      <w:r w:rsidRPr="00527053">
        <w:rPr>
          <w:rFonts w:ascii="Angsana New" w:hAnsi="Angsana New"/>
          <w:sz w:val="32"/>
          <w:szCs w:val="32"/>
        </w:rPr>
        <w:t xml:space="preserve">At inception of a contract, the </w:t>
      </w:r>
      <w:r w:rsidRPr="00527053">
        <w:rPr>
          <w:rFonts w:ascii="Angsana New" w:eastAsia="Times New Roman" w:hAnsi="Angsana New"/>
          <w:sz w:val="32"/>
          <w:szCs w:val="32"/>
        </w:rPr>
        <w:t>Company and its subsidiaries</w:t>
      </w:r>
      <w:r w:rsidRPr="00527053">
        <w:rPr>
          <w:rFonts w:ascii="Angsana New" w:hAnsi="Angsana New"/>
          <w:sz w:val="32"/>
          <w:szCs w:val="32"/>
        </w:rPr>
        <w:t xml:space="preserve"> assess whether the contract is, or contains, a lease</w:t>
      </w:r>
      <w:r w:rsidRPr="00527053">
        <w:rPr>
          <w:rFonts w:ascii="Angsana New" w:hAnsi="Angsana New"/>
          <w:sz w:val="32"/>
          <w:szCs w:val="32"/>
          <w:cs/>
        </w:rPr>
        <w:t xml:space="preserve">. </w:t>
      </w:r>
      <w:r w:rsidRPr="00527053">
        <w:rPr>
          <w:rFonts w:ascii="Angsana New" w:hAnsi="Angsana New"/>
          <w:sz w:val="32"/>
          <w:szCs w:val="32"/>
        </w:rPr>
        <w:t>A contract is, or contains, a lease if the contract conveys the right to control the use of an identified asset for a period of time in exchange for consideration</w:t>
      </w:r>
      <w:r w:rsidRPr="00527053">
        <w:rPr>
          <w:rFonts w:ascii="Angsana New" w:hAnsi="Angsana New"/>
          <w:sz w:val="32"/>
          <w:szCs w:val="32"/>
          <w:cs/>
        </w:rPr>
        <w:t>.</w:t>
      </w:r>
    </w:p>
    <w:p w14:paraId="1822C147" w14:textId="77777777" w:rsidR="0014236C" w:rsidRPr="00527053" w:rsidRDefault="0014236C" w:rsidP="008031E9">
      <w:pPr>
        <w:tabs>
          <w:tab w:val="left" w:pos="284"/>
          <w:tab w:val="left" w:pos="851"/>
          <w:tab w:val="left" w:pos="1440"/>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ab/>
        <w:t>The Company and its subsidiaries assess the lease term for the non</w:t>
      </w:r>
      <w:r w:rsidRPr="00527053">
        <w:rPr>
          <w:rFonts w:ascii="Angsana New" w:hAnsi="Angsana New"/>
          <w:sz w:val="32"/>
          <w:szCs w:val="32"/>
          <w:cs/>
        </w:rPr>
        <w:t>-</w:t>
      </w:r>
      <w:r w:rsidRPr="00527053">
        <w:rPr>
          <w:rFonts w:ascii="Angsana New" w:hAnsi="Angsana New"/>
          <w:sz w:val="32"/>
          <w:szCs w:val="32"/>
        </w:rPr>
        <w:t>cancellable period</w:t>
      </w:r>
      <w:r w:rsidRPr="00527053">
        <w:rPr>
          <w:rFonts w:ascii="Angsana New" w:hAnsi="Angsana New"/>
          <w:sz w:val="32"/>
          <w:szCs w:val="32"/>
          <w:cs/>
        </w:rPr>
        <w:t xml:space="preserve"> </w:t>
      </w:r>
      <w:r w:rsidRPr="00527053">
        <w:rPr>
          <w:rFonts w:ascii="Angsana New" w:hAnsi="Angsana New"/>
          <w:sz w:val="32"/>
          <w:szCs w:val="32"/>
        </w:rPr>
        <w:t xml:space="preserve">as stipulated in lease contract or the remaining period of active leases </w:t>
      </w:r>
      <w:r w:rsidRPr="00244C41">
        <w:rPr>
          <w:rFonts w:ascii="Angsana New" w:hAnsi="Angsana New"/>
          <w:spacing w:val="2"/>
          <w:sz w:val="32"/>
          <w:szCs w:val="32"/>
        </w:rPr>
        <w:t>together with any period covered by an option to extend the lease if it is</w:t>
      </w:r>
      <w:r w:rsidRPr="00527053">
        <w:rPr>
          <w:rFonts w:ascii="Angsana New" w:hAnsi="Angsana New"/>
          <w:sz w:val="32"/>
          <w:szCs w:val="32"/>
        </w:rPr>
        <w:t xml:space="preserve"> reasonably certain to be exercised or any periods covered by an option to terminate the lease if it is reasonably certain not to be exercise by considering the effect of changes in technology and</w:t>
      </w:r>
      <w:r w:rsidRPr="00527053">
        <w:rPr>
          <w:rFonts w:ascii="Angsana New" w:hAnsi="Angsana New"/>
          <w:sz w:val="32"/>
          <w:szCs w:val="32"/>
          <w:cs/>
        </w:rPr>
        <w:t>/</w:t>
      </w:r>
      <w:r w:rsidRPr="00527053">
        <w:rPr>
          <w:rFonts w:ascii="Angsana New" w:hAnsi="Angsana New"/>
          <w:sz w:val="32"/>
          <w:szCs w:val="32"/>
        </w:rPr>
        <w:t>or the other circumstance relating to the extension of the lease term</w:t>
      </w:r>
      <w:r w:rsidRPr="00527053">
        <w:rPr>
          <w:rFonts w:ascii="Angsana New" w:hAnsi="Angsana New"/>
          <w:sz w:val="32"/>
          <w:szCs w:val="32"/>
          <w:cs/>
        </w:rPr>
        <w:t xml:space="preserve">. </w:t>
      </w:r>
    </w:p>
    <w:p w14:paraId="4177B342" w14:textId="77777777" w:rsidR="00536EAB" w:rsidRPr="00527053" w:rsidRDefault="00536EAB" w:rsidP="008031E9">
      <w:pPr>
        <w:tabs>
          <w:tab w:val="left" w:pos="284"/>
          <w:tab w:val="left" w:pos="851"/>
          <w:tab w:val="left" w:pos="1440"/>
          <w:tab w:val="left" w:pos="1985"/>
        </w:tabs>
        <w:spacing w:line="340" w:lineRule="exact"/>
        <w:ind w:left="851"/>
        <w:jc w:val="thaiDistribute"/>
        <w:rPr>
          <w:rFonts w:ascii="Angsana New" w:hAnsi="Angsana New"/>
          <w:sz w:val="32"/>
          <w:szCs w:val="32"/>
        </w:rPr>
      </w:pPr>
    </w:p>
    <w:p w14:paraId="03597738" w14:textId="77777777" w:rsidR="0014236C" w:rsidRPr="00527053" w:rsidRDefault="0014236C" w:rsidP="008031E9">
      <w:pPr>
        <w:tabs>
          <w:tab w:val="left" w:pos="284"/>
          <w:tab w:val="left" w:pos="1418"/>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w:t>
      </w:r>
      <w:r w:rsidRPr="00527053">
        <w:rPr>
          <w:rFonts w:ascii="Angsana New" w:hAnsi="Angsana New"/>
          <w:sz w:val="32"/>
          <w:szCs w:val="32"/>
          <w:cs/>
        </w:rPr>
        <w:t>-</w:t>
      </w:r>
      <w:r w:rsidRPr="00527053">
        <w:rPr>
          <w:rFonts w:ascii="Angsana New" w:hAnsi="Angsana New"/>
          <w:sz w:val="32"/>
          <w:szCs w:val="32"/>
        </w:rPr>
        <w:t>as a lessee</w:t>
      </w:r>
    </w:p>
    <w:p w14:paraId="1A3F46E9" w14:textId="77777777" w:rsidR="0014236C" w:rsidRPr="00527053" w:rsidRDefault="0014236C" w:rsidP="008031E9">
      <w:pPr>
        <w:tabs>
          <w:tab w:val="left" w:pos="284"/>
          <w:tab w:val="left" w:pos="851"/>
          <w:tab w:val="left" w:pos="1440"/>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ab/>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are recognized at the commencement date of the lease</w:t>
      </w:r>
      <w:r w:rsidRPr="00527053">
        <w:rPr>
          <w:rFonts w:ascii="Angsana New" w:hAnsi="Angsana New"/>
          <w:sz w:val="32"/>
          <w:szCs w:val="32"/>
          <w:cs/>
        </w:rPr>
        <w:t xml:space="preserve">. </w:t>
      </w:r>
      <w:r w:rsidRPr="00527053">
        <w:rPr>
          <w:rFonts w:ascii="Angsana New" w:hAnsi="Angsana New"/>
          <w:sz w:val="32"/>
          <w:szCs w:val="32"/>
        </w:rPr>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 xml:space="preserve">use </w:t>
      </w:r>
      <w:r w:rsidRPr="00EC0A11">
        <w:rPr>
          <w:rFonts w:ascii="Angsana New" w:hAnsi="Angsana New"/>
          <w:spacing w:val="-4"/>
          <w:sz w:val="32"/>
          <w:szCs w:val="32"/>
        </w:rPr>
        <w:t>assets are stated at cost, less any accumulated depreciation and impairment losses</w:t>
      </w:r>
      <w:r w:rsidRPr="00EC0A11">
        <w:rPr>
          <w:rFonts w:ascii="Angsana New" w:hAnsi="Angsana New"/>
          <w:spacing w:val="-4"/>
          <w:sz w:val="32"/>
          <w:szCs w:val="32"/>
          <w:cs/>
        </w:rPr>
        <w:t xml:space="preserve"> (</w:t>
      </w:r>
      <w:r w:rsidRPr="00EC0A11">
        <w:rPr>
          <w:rFonts w:ascii="Angsana New" w:hAnsi="Angsana New"/>
          <w:spacing w:val="-4"/>
          <w:sz w:val="32"/>
          <w:szCs w:val="32"/>
        </w:rPr>
        <w:t xml:space="preserve">if </w:t>
      </w:r>
      <w:r w:rsidR="00EC0A11" w:rsidRPr="00EC0A11">
        <w:rPr>
          <w:rFonts w:ascii="Angsana New" w:hAnsi="Angsana New"/>
          <w:spacing w:val="-4"/>
          <w:sz w:val="32"/>
          <w:szCs w:val="32"/>
        </w:rPr>
        <w:t>any</w:t>
      </w:r>
      <w:r w:rsidR="00EC0A11" w:rsidRPr="00EC0A11">
        <w:rPr>
          <w:rFonts w:ascii="Angsana New" w:hAnsi="Angsana New" w:hint="cs"/>
          <w:spacing w:val="-4"/>
          <w:sz w:val="32"/>
          <w:szCs w:val="32"/>
          <w:cs/>
        </w:rPr>
        <w:t>)</w:t>
      </w:r>
      <w:r w:rsidR="00EC0A11" w:rsidRPr="00EC0A11">
        <w:rPr>
          <w:rFonts w:ascii="Angsana New" w:hAnsi="Angsana New"/>
          <w:spacing w:val="-4"/>
          <w:sz w:val="32"/>
          <w:szCs w:val="32"/>
        </w:rPr>
        <w:t xml:space="preserve"> and</w:t>
      </w:r>
      <w:r w:rsidRPr="00527053">
        <w:rPr>
          <w:rFonts w:ascii="Angsana New" w:hAnsi="Angsana New"/>
          <w:sz w:val="32"/>
          <w:szCs w:val="32"/>
        </w:rPr>
        <w:t xml:space="preserve"> adjusted for any remeasurement of lease liabilities</w:t>
      </w:r>
      <w:r w:rsidRPr="00527053">
        <w:rPr>
          <w:rFonts w:ascii="Angsana New" w:hAnsi="Angsana New"/>
          <w:sz w:val="32"/>
          <w:szCs w:val="32"/>
          <w:cs/>
        </w:rPr>
        <w:t xml:space="preserve"> (</w:t>
      </w:r>
      <w:r w:rsidRPr="00527053">
        <w:rPr>
          <w:rFonts w:ascii="Angsana New" w:hAnsi="Angsana New"/>
          <w:sz w:val="32"/>
          <w:szCs w:val="32"/>
        </w:rPr>
        <w:t>if any</w:t>
      </w:r>
      <w:r w:rsidRPr="00527053">
        <w:rPr>
          <w:rFonts w:ascii="Angsana New" w:hAnsi="Angsana New"/>
          <w:sz w:val="32"/>
          <w:szCs w:val="32"/>
          <w:cs/>
        </w:rPr>
        <w:t xml:space="preserve">). </w:t>
      </w:r>
      <w:r w:rsidRPr="00527053">
        <w:rPr>
          <w:rFonts w:ascii="Angsana New" w:hAnsi="Angsana New"/>
          <w:sz w:val="32"/>
          <w:szCs w:val="32"/>
        </w:rPr>
        <w:t>The cost of</w:t>
      </w:r>
      <w:r w:rsidRPr="00527053">
        <w:rPr>
          <w:rFonts w:ascii="Angsana New" w:hAnsi="Angsana New"/>
          <w:sz w:val="32"/>
          <w:szCs w:val="32"/>
          <w:cs/>
        </w:rPr>
        <w:t xml:space="preserve"> </w:t>
      </w:r>
      <w:r w:rsidRPr="00527053">
        <w:rPr>
          <w:rFonts w:ascii="Angsana New" w:hAnsi="Angsana New"/>
          <w:sz w:val="32"/>
          <w:szCs w:val="32"/>
        </w:rPr>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527053">
        <w:rPr>
          <w:rFonts w:ascii="Angsana New" w:hAnsi="Angsana New"/>
          <w:sz w:val="32"/>
          <w:szCs w:val="32"/>
          <w:cs/>
        </w:rPr>
        <w:t xml:space="preserve">. </w:t>
      </w:r>
    </w:p>
    <w:p w14:paraId="08900887" w14:textId="77777777" w:rsidR="0014236C" w:rsidRPr="00527053" w:rsidRDefault="0014236C" w:rsidP="008031E9">
      <w:pPr>
        <w:tabs>
          <w:tab w:val="left" w:pos="284"/>
          <w:tab w:val="left" w:pos="851"/>
          <w:tab w:val="left" w:pos="1440"/>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ab/>
        <w:t>The cost of 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527053">
        <w:rPr>
          <w:rFonts w:ascii="Angsana New" w:hAnsi="Angsana New"/>
          <w:sz w:val="32"/>
          <w:szCs w:val="32"/>
          <w:cs/>
        </w:rPr>
        <w:t>.</w:t>
      </w:r>
    </w:p>
    <w:p w14:paraId="18A3D925" w14:textId="77777777" w:rsidR="0014236C" w:rsidRPr="00527053" w:rsidRDefault="0014236C" w:rsidP="008031E9">
      <w:pPr>
        <w:tabs>
          <w:tab w:val="left" w:pos="284"/>
          <w:tab w:val="left" w:pos="851"/>
          <w:tab w:val="left" w:pos="1418"/>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ab/>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are calculated by reference to their costs on a straight</w:t>
      </w:r>
      <w:r w:rsidRPr="00527053">
        <w:rPr>
          <w:rFonts w:ascii="Angsana New" w:hAnsi="Angsana New"/>
          <w:sz w:val="32"/>
          <w:szCs w:val="32"/>
          <w:cs/>
        </w:rPr>
        <w:t>-</w:t>
      </w:r>
      <w:r w:rsidRPr="00527053">
        <w:rPr>
          <w:rFonts w:ascii="Angsana New" w:hAnsi="Angsana New"/>
          <w:sz w:val="32"/>
          <w:szCs w:val="32"/>
        </w:rPr>
        <w:t>line basis over the shorter of the lease term and the estimated useful lives for each of 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w:t>
      </w:r>
      <w:r w:rsidRPr="00527053">
        <w:rPr>
          <w:rFonts w:ascii="Angsana New" w:hAnsi="Angsana New"/>
          <w:sz w:val="32"/>
          <w:szCs w:val="32"/>
          <w:cs/>
        </w:rPr>
        <w:t>.</w:t>
      </w:r>
    </w:p>
    <w:p w14:paraId="06D6BE91" w14:textId="77777777" w:rsidR="008F23F0" w:rsidRDefault="008F23F0" w:rsidP="008031E9">
      <w:pPr>
        <w:tabs>
          <w:tab w:val="left" w:pos="284"/>
          <w:tab w:val="left" w:pos="1418"/>
          <w:tab w:val="left" w:pos="1985"/>
        </w:tabs>
        <w:spacing w:line="340" w:lineRule="exact"/>
        <w:ind w:left="851"/>
        <w:jc w:val="thaiDistribute"/>
        <w:rPr>
          <w:rFonts w:ascii="Angsana New" w:hAnsi="Angsana New"/>
          <w:sz w:val="32"/>
          <w:szCs w:val="32"/>
        </w:rPr>
      </w:pPr>
    </w:p>
    <w:p w14:paraId="60CE1976" w14:textId="63747C70" w:rsidR="0014236C" w:rsidRPr="00527053" w:rsidRDefault="0014236C" w:rsidP="008031E9">
      <w:pPr>
        <w:tabs>
          <w:tab w:val="left" w:pos="284"/>
          <w:tab w:val="left" w:pos="1418"/>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Lease liabilities</w:t>
      </w:r>
    </w:p>
    <w:p w14:paraId="5DB3A679" w14:textId="6BFF7655" w:rsidR="0014236C" w:rsidRDefault="0014236C" w:rsidP="008031E9">
      <w:pPr>
        <w:tabs>
          <w:tab w:val="left" w:pos="284"/>
          <w:tab w:val="left" w:pos="851"/>
          <w:tab w:val="left" w:pos="1418"/>
          <w:tab w:val="left" w:pos="1985"/>
        </w:tabs>
        <w:spacing w:line="340" w:lineRule="exact"/>
        <w:ind w:left="851" w:firstLine="567"/>
        <w:jc w:val="thaiDistribute"/>
        <w:rPr>
          <w:rFonts w:ascii="Angsana New" w:hAnsi="Angsana New"/>
          <w:sz w:val="32"/>
          <w:szCs w:val="32"/>
        </w:rPr>
      </w:pPr>
      <w:r w:rsidRPr="00527053">
        <w:rPr>
          <w:rFonts w:ascii="Angsana New" w:hAnsi="Angsana New"/>
          <w:sz w:val="32"/>
          <w:szCs w:val="32"/>
        </w:rPr>
        <w:t>At the commencement date of the lease, lease liabilities are stated at the present value of lease payments to be made over the lease term</w:t>
      </w:r>
      <w:r w:rsidRPr="00527053">
        <w:rPr>
          <w:rFonts w:ascii="Angsana New" w:hAnsi="Angsana New"/>
          <w:sz w:val="32"/>
          <w:szCs w:val="32"/>
          <w:cs/>
        </w:rPr>
        <w:t xml:space="preserve">. </w:t>
      </w:r>
      <w:r w:rsidRPr="00527053">
        <w:rPr>
          <w:rFonts w:ascii="Angsana New" w:hAnsi="Angsana New"/>
          <w:sz w:val="32"/>
          <w:szCs w:val="32"/>
        </w:rPr>
        <w:t xml:space="preserve">The lease payments include fixed payments </w:t>
      </w:r>
      <w:r w:rsidRPr="00527053">
        <w:rPr>
          <w:rFonts w:ascii="Angsana New" w:hAnsi="Angsana New"/>
          <w:sz w:val="32"/>
          <w:szCs w:val="32"/>
          <w:cs/>
        </w:rPr>
        <w:t>(</w:t>
      </w:r>
      <w:r w:rsidRPr="00527053">
        <w:rPr>
          <w:rFonts w:ascii="Angsana New" w:hAnsi="Angsana New"/>
          <w:sz w:val="32"/>
          <w:szCs w:val="32"/>
        </w:rPr>
        <w:t>including in</w:t>
      </w:r>
      <w:r w:rsidRPr="00527053">
        <w:rPr>
          <w:rFonts w:ascii="Angsana New" w:hAnsi="Angsana New"/>
          <w:sz w:val="32"/>
          <w:szCs w:val="32"/>
          <w:cs/>
        </w:rPr>
        <w:t>-</w:t>
      </w:r>
      <w:r w:rsidRPr="00527053">
        <w:rPr>
          <w:rFonts w:ascii="Angsana New" w:hAnsi="Angsana New"/>
          <w:sz w:val="32"/>
          <w:szCs w:val="32"/>
        </w:rPr>
        <w:t>substance fixed payments</w:t>
      </w:r>
      <w:r w:rsidRPr="00527053">
        <w:rPr>
          <w:rFonts w:ascii="Angsana New" w:hAnsi="Angsana New"/>
          <w:sz w:val="32"/>
          <w:szCs w:val="32"/>
          <w:cs/>
        </w:rPr>
        <w:t xml:space="preserve">) </w:t>
      </w:r>
      <w:r w:rsidRPr="00527053">
        <w:rPr>
          <w:rFonts w:ascii="Angsana New" w:hAnsi="Angsana New"/>
          <w:sz w:val="32"/>
          <w:szCs w:val="32"/>
        </w:rPr>
        <w:t xml:space="preserve">less any lease incentives receivable </w:t>
      </w:r>
      <w:r w:rsidRPr="00527053">
        <w:rPr>
          <w:rFonts w:ascii="Angsana New" w:hAnsi="Angsana New"/>
          <w:sz w:val="32"/>
          <w:szCs w:val="32"/>
          <w:cs/>
        </w:rPr>
        <w:t>(</w:t>
      </w:r>
      <w:r w:rsidRPr="00527053">
        <w:rPr>
          <w:rFonts w:ascii="Angsana New" w:hAnsi="Angsana New"/>
          <w:sz w:val="32"/>
          <w:szCs w:val="32"/>
        </w:rPr>
        <w:t>if any</w:t>
      </w:r>
      <w:r w:rsidRPr="00527053">
        <w:rPr>
          <w:rFonts w:ascii="Angsana New" w:hAnsi="Angsana New"/>
          <w:sz w:val="32"/>
          <w:szCs w:val="32"/>
          <w:cs/>
        </w:rPr>
        <w:t xml:space="preserve">) </w:t>
      </w:r>
      <w:r w:rsidRPr="00527053">
        <w:rPr>
          <w:rFonts w:ascii="Angsana New" w:hAnsi="Angsana New"/>
          <w:sz w:val="32"/>
          <w:szCs w:val="32"/>
        </w:rPr>
        <w:t>and amount expected to be paid under residual value guarantees</w:t>
      </w:r>
      <w:r w:rsidRPr="00527053">
        <w:rPr>
          <w:rFonts w:ascii="Angsana New" w:hAnsi="Angsana New"/>
          <w:sz w:val="32"/>
          <w:szCs w:val="32"/>
          <w:cs/>
        </w:rPr>
        <w:t xml:space="preserve">. </w:t>
      </w:r>
      <w:r w:rsidRPr="00527053">
        <w:rPr>
          <w:rFonts w:ascii="Angsana New"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527053">
        <w:rPr>
          <w:rFonts w:ascii="Angsana New" w:hAnsi="Angsana New"/>
          <w:sz w:val="32"/>
          <w:szCs w:val="32"/>
          <w:cs/>
        </w:rPr>
        <w:t xml:space="preserve">. </w:t>
      </w:r>
    </w:p>
    <w:p w14:paraId="50064B4B" w14:textId="77777777" w:rsidR="0014236C" w:rsidRDefault="0014236C" w:rsidP="00DF47ED">
      <w:pPr>
        <w:tabs>
          <w:tab w:val="left" w:pos="284"/>
          <w:tab w:val="left" w:pos="851"/>
          <w:tab w:val="left" w:pos="1418"/>
          <w:tab w:val="left" w:pos="1985"/>
        </w:tabs>
        <w:spacing w:line="360" w:lineRule="exact"/>
        <w:ind w:left="851" w:firstLine="567"/>
        <w:jc w:val="thaiDistribute"/>
        <w:rPr>
          <w:rFonts w:ascii="Angsana New" w:hAnsi="Angsana New"/>
          <w:sz w:val="32"/>
          <w:szCs w:val="32"/>
        </w:rPr>
      </w:pPr>
      <w:r w:rsidRPr="00527053">
        <w:rPr>
          <w:rFonts w:ascii="Angsana New" w:hAnsi="Angsana New"/>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527053">
        <w:rPr>
          <w:rFonts w:ascii="Angsana New" w:hAnsi="Angsana New"/>
          <w:sz w:val="32"/>
          <w:szCs w:val="32"/>
          <w:cs/>
        </w:rPr>
        <w:t xml:space="preserve">. </w:t>
      </w:r>
      <w:r w:rsidRPr="00527053">
        <w:rPr>
          <w:rFonts w:ascii="Angsana New" w:hAnsi="Angsana New"/>
          <w:sz w:val="32"/>
          <w:szCs w:val="32"/>
        </w:rPr>
        <w:t>After the commencement date, the amount of lease liabilities is increased to reflect the accretion of the interest and reduced for the lease payments made</w:t>
      </w:r>
      <w:r w:rsidRPr="00527053">
        <w:rPr>
          <w:rFonts w:ascii="Angsana New" w:hAnsi="Angsana New"/>
          <w:sz w:val="32"/>
          <w:szCs w:val="32"/>
          <w:cs/>
        </w:rPr>
        <w:t xml:space="preserve">. </w:t>
      </w:r>
      <w:r w:rsidRPr="00527053">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527053">
        <w:rPr>
          <w:rFonts w:ascii="Angsana New" w:hAnsi="Angsana New"/>
          <w:sz w:val="32"/>
          <w:szCs w:val="32"/>
          <w:cs/>
        </w:rPr>
        <w:t>.</w:t>
      </w:r>
    </w:p>
    <w:p w14:paraId="71361E9C" w14:textId="77777777" w:rsidR="002F59C0" w:rsidRPr="00527053" w:rsidRDefault="002F59C0" w:rsidP="007A6423">
      <w:pPr>
        <w:tabs>
          <w:tab w:val="left" w:pos="284"/>
          <w:tab w:val="left" w:pos="851"/>
          <w:tab w:val="left" w:pos="1418"/>
          <w:tab w:val="left" w:pos="1985"/>
        </w:tabs>
        <w:spacing w:line="360" w:lineRule="exact"/>
        <w:ind w:left="851" w:firstLine="567"/>
        <w:jc w:val="thaiDistribute"/>
        <w:rPr>
          <w:rFonts w:ascii="Angsana New" w:hAnsi="Angsana New"/>
          <w:sz w:val="32"/>
          <w:szCs w:val="32"/>
        </w:rPr>
      </w:pPr>
    </w:p>
    <w:p w14:paraId="77F45FDB" w14:textId="77777777" w:rsidR="0014236C" w:rsidRPr="00527053" w:rsidRDefault="0014236C" w:rsidP="00DF47ED">
      <w:pPr>
        <w:tabs>
          <w:tab w:val="left" w:pos="284"/>
          <w:tab w:val="left" w:pos="1418"/>
          <w:tab w:val="left" w:pos="1985"/>
        </w:tabs>
        <w:spacing w:line="360" w:lineRule="exact"/>
        <w:ind w:left="851"/>
        <w:jc w:val="thaiDistribute"/>
        <w:rPr>
          <w:rFonts w:ascii="Angsana New" w:hAnsi="Angsana New"/>
          <w:sz w:val="32"/>
          <w:szCs w:val="32"/>
        </w:rPr>
      </w:pPr>
      <w:r w:rsidRPr="00527053">
        <w:rPr>
          <w:rFonts w:ascii="Angsana New" w:hAnsi="Angsana New"/>
          <w:sz w:val="32"/>
          <w:szCs w:val="32"/>
        </w:rPr>
        <w:t>Short</w:t>
      </w:r>
      <w:r w:rsidRPr="00527053">
        <w:rPr>
          <w:rFonts w:ascii="Angsana New" w:hAnsi="Angsana New"/>
          <w:sz w:val="32"/>
          <w:szCs w:val="32"/>
          <w:cs/>
        </w:rPr>
        <w:t>-</w:t>
      </w:r>
      <w:r w:rsidRPr="00527053">
        <w:rPr>
          <w:rFonts w:ascii="Angsana New" w:hAnsi="Angsana New"/>
          <w:sz w:val="32"/>
          <w:szCs w:val="32"/>
        </w:rPr>
        <w:t>term leases and leases of low</w:t>
      </w:r>
      <w:r w:rsidRPr="00527053">
        <w:rPr>
          <w:rFonts w:ascii="Angsana New" w:hAnsi="Angsana New"/>
          <w:sz w:val="32"/>
          <w:szCs w:val="32"/>
          <w:cs/>
        </w:rPr>
        <w:t>-</w:t>
      </w:r>
      <w:r w:rsidRPr="00527053">
        <w:rPr>
          <w:rFonts w:ascii="Angsana New" w:hAnsi="Angsana New"/>
          <w:sz w:val="32"/>
          <w:szCs w:val="32"/>
        </w:rPr>
        <w:t>value assets</w:t>
      </w:r>
    </w:p>
    <w:p w14:paraId="277102A6" w14:textId="77596709" w:rsidR="00536EAB" w:rsidRPr="008F23F0" w:rsidRDefault="0014236C" w:rsidP="008F23F0">
      <w:pPr>
        <w:tabs>
          <w:tab w:val="left" w:pos="284"/>
          <w:tab w:val="left" w:pos="1418"/>
          <w:tab w:val="left" w:pos="1985"/>
        </w:tabs>
        <w:spacing w:line="360" w:lineRule="exact"/>
        <w:ind w:left="851" w:firstLine="567"/>
        <w:jc w:val="thaiDistribute"/>
        <w:rPr>
          <w:rFonts w:ascii="Angsana New" w:hAnsi="Angsana New"/>
          <w:spacing w:val="-4"/>
          <w:sz w:val="32"/>
          <w:szCs w:val="32"/>
        </w:rPr>
      </w:pPr>
      <w:r w:rsidRPr="00527053">
        <w:rPr>
          <w:rFonts w:ascii="Angsana New" w:hAnsi="Angsana New"/>
          <w:sz w:val="32"/>
          <w:szCs w:val="32"/>
        </w:rPr>
        <w:t>The Company and its subsidiaries apply the short</w:t>
      </w:r>
      <w:r w:rsidRPr="00527053">
        <w:rPr>
          <w:rFonts w:ascii="Angsana New" w:hAnsi="Angsana New"/>
          <w:sz w:val="32"/>
          <w:szCs w:val="32"/>
          <w:cs/>
        </w:rPr>
        <w:t>-</w:t>
      </w:r>
      <w:r w:rsidRPr="00527053">
        <w:rPr>
          <w:rFonts w:ascii="Angsana New" w:hAnsi="Angsana New"/>
          <w:sz w:val="32"/>
          <w:szCs w:val="32"/>
        </w:rPr>
        <w:t xml:space="preserve">term lease recognition exemption to its </w:t>
      </w:r>
      <w:r w:rsidRPr="00527053">
        <w:rPr>
          <w:rFonts w:ascii="Angsana New" w:hAnsi="Angsana New"/>
          <w:spacing w:val="-2"/>
          <w:sz w:val="32"/>
          <w:szCs w:val="32"/>
        </w:rPr>
        <w:t>short</w:t>
      </w:r>
      <w:r w:rsidRPr="00527053">
        <w:rPr>
          <w:rFonts w:ascii="Angsana New" w:hAnsi="Angsana New"/>
          <w:spacing w:val="-2"/>
          <w:sz w:val="32"/>
          <w:szCs w:val="32"/>
          <w:cs/>
        </w:rPr>
        <w:t>-</w:t>
      </w:r>
      <w:r w:rsidRPr="00527053">
        <w:rPr>
          <w:rFonts w:ascii="Angsana New" w:hAnsi="Angsana New"/>
          <w:spacing w:val="-2"/>
          <w:sz w:val="32"/>
          <w:szCs w:val="32"/>
        </w:rPr>
        <w:t xml:space="preserve">term leases </w:t>
      </w:r>
      <w:r w:rsidRPr="00527053">
        <w:rPr>
          <w:rFonts w:ascii="Angsana New" w:hAnsi="Angsana New"/>
          <w:spacing w:val="-2"/>
          <w:sz w:val="32"/>
          <w:szCs w:val="32"/>
          <w:cs/>
        </w:rPr>
        <w:t>(</w:t>
      </w:r>
      <w:r w:rsidRPr="00527053">
        <w:rPr>
          <w:rFonts w:ascii="Angsana New" w:hAnsi="Angsana New"/>
          <w:spacing w:val="-2"/>
          <w:sz w:val="32"/>
          <w:szCs w:val="32"/>
        </w:rPr>
        <w:t>those leases that have a lease term of 12 months or less from the</w:t>
      </w:r>
      <w:r w:rsidRPr="00527053">
        <w:rPr>
          <w:rFonts w:ascii="Angsana New" w:hAnsi="Angsana New"/>
          <w:sz w:val="32"/>
          <w:szCs w:val="32"/>
        </w:rPr>
        <w:t xml:space="preserve"> commencement date and not contain a purchase option</w:t>
      </w:r>
      <w:r w:rsidRPr="00527053">
        <w:rPr>
          <w:rFonts w:ascii="Angsana New" w:hAnsi="Angsana New"/>
          <w:sz w:val="32"/>
          <w:szCs w:val="32"/>
          <w:cs/>
        </w:rPr>
        <w:t xml:space="preserve">). </w:t>
      </w:r>
      <w:r w:rsidRPr="00527053">
        <w:rPr>
          <w:rFonts w:ascii="Angsana New" w:hAnsi="Angsana New"/>
          <w:sz w:val="32"/>
          <w:szCs w:val="32"/>
        </w:rPr>
        <w:t>It also applies the lease of low</w:t>
      </w:r>
      <w:r w:rsidRPr="00527053">
        <w:rPr>
          <w:rFonts w:ascii="Angsana New" w:hAnsi="Angsana New"/>
          <w:sz w:val="32"/>
          <w:szCs w:val="32"/>
          <w:cs/>
        </w:rPr>
        <w:t>-</w:t>
      </w:r>
      <w:r w:rsidRPr="00527053">
        <w:rPr>
          <w:rFonts w:ascii="Angsana New" w:hAnsi="Angsana New"/>
          <w:sz w:val="32"/>
          <w:szCs w:val="32"/>
        </w:rPr>
        <w:t>value assets recognition</w:t>
      </w:r>
      <w:r w:rsidRPr="00527053">
        <w:rPr>
          <w:rFonts w:ascii="Angsana New" w:hAnsi="Angsana New"/>
          <w:spacing w:val="-4"/>
          <w:sz w:val="32"/>
          <w:szCs w:val="32"/>
        </w:rPr>
        <w:t xml:space="preserve"> exemption to leases that are considered of low value</w:t>
      </w:r>
      <w:r w:rsidRPr="00527053">
        <w:rPr>
          <w:rFonts w:ascii="Angsana New" w:hAnsi="Angsana New"/>
          <w:spacing w:val="-4"/>
          <w:sz w:val="32"/>
          <w:szCs w:val="32"/>
          <w:cs/>
        </w:rPr>
        <w:t xml:space="preserve">. </w:t>
      </w:r>
      <w:r w:rsidRPr="00527053">
        <w:rPr>
          <w:rFonts w:ascii="Angsana New" w:hAnsi="Angsana New"/>
          <w:spacing w:val="-4"/>
          <w:sz w:val="32"/>
          <w:szCs w:val="32"/>
        </w:rPr>
        <w:t>Lease payments on short</w:t>
      </w:r>
      <w:r w:rsidRPr="00527053">
        <w:rPr>
          <w:rFonts w:ascii="Angsana New" w:hAnsi="Angsana New"/>
          <w:spacing w:val="-4"/>
          <w:sz w:val="32"/>
          <w:szCs w:val="32"/>
          <w:cs/>
        </w:rPr>
        <w:t>-</w:t>
      </w:r>
      <w:r w:rsidRPr="00527053">
        <w:rPr>
          <w:rFonts w:ascii="Angsana New" w:hAnsi="Angsana New"/>
          <w:spacing w:val="-4"/>
          <w:sz w:val="32"/>
          <w:szCs w:val="32"/>
        </w:rPr>
        <w:t>term and leases of low</w:t>
      </w:r>
      <w:r w:rsidRPr="00527053">
        <w:rPr>
          <w:rFonts w:ascii="Angsana New" w:hAnsi="Angsana New"/>
          <w:spacing w:val="-4"/>
          <w:sz w:val="32"/>
          <w:szCs w:val="32"/>
          <w:cs/>
        </w:rPr>
        <w:t>-</w:t>
      </w:r>
      <w:r w:rsidRPr="00527053">
        <w:rPr>
          <w:rFonts w:ascii="Angsana New" w:hAnsi="Angsana New"/>
          <w:spacing w:val="-4"/>
          <w:sz w:val="32"/>
          <w:szCs w:val="32"/>
        </w:rPr>
        <w:t>value assets are recognized as expense</w:t>
      </w:r>
      <w:r w:rsidR="006100D9">
        <w:rPr>
          <w:rFonts w:ascii="Angsana New" w:hAnsi="Angsana New"/>
          <w:spacing w:val="-4"/>
          <w:sz w:val="32"/>
          <w:szCs w:val="32"/>
        </w:rPr>
        <w:t>s</w:t>
      </w:r>
      <w:r w:rsidRPr="00527053">
        <w:rPr>
          <w:rFonts w:ascii="Angsana New" w:hAnsi="Angsana New"/>
          <w:spacing w:val="-4"/>
          <w:sz w:val="32"/>
          <w:szCs w:val="32"/>
        </w:rPr>
        <w:t xml:space="preserve"> in profit and loss on a straight</w:t>
      </w:r>
      <w:r w:rsidRPr="00527053">
        <w:rPr>
          <w:rFonts w:ascii="Angsana New" w:hAnsi="Angsana New"/>
          <w:spacing w:val="-4"/>
          <w:sz w:val="32"/>
          <w:szCs w:val="32"/>
          <w:cs/>
        </w:rPr>
        <w:t>-</w:t>
      </w:r>
      <w:r w:rsidRPr="00527053">
        <w:rPr>
          <w:rFonts w:ascii="Angsana New" w:hAnsi="Angsana New"/>
          <w:spacing w:val="-4"/>
          <w:sz w:val="32"/>
          <w:szCs w:val="32"/>
        </w:rPr>
        <w:t>line basis over the lease term</w:t>
      </w:r>
      <w:r w:rsidRPr="00527053">
        <w:rPr>
          <w:rFonts w:ascii="Angsana New" w:hAnsi="Angsana New"/>
          <w:spacing w:val="-4"/>
          <w:sz w:val="32"/>
          <w:szCs w:val="32"/>
          <w:cs/>
        </w:rPr>
        <w:t>.</w:t>
      </w:r>
    </w:p>
    <w:p w14:paraId="73361C87" w14:textId="77777777" w:rsidR="00536EAB" w:rsidRPr="00527053" w:rsidRDefault="00536EAB" w:rsidP="00DF47ED">
      <w:pPr>
        <w:tabs>
          <w:tab w:val="left" w:pos="284"/>
          <w:tab w:val="left" w:pos="1418"/>
          <w:tab w:val="left" w:pos="1985"/>
        </w:tabs>
        <w:spacing w:line="360" w:lineRule="exact"/>
        <w:ind w:left="851" w:firstLine="567"/>
        <w:jc w:val="thaiDistribute"/>
        <w:rPr>
          <w:rFonts w:ascii="Angsana New" w:hAnsi="Angsana New"/>
          <w:sz w:val="32"/>
          <w:szCs w:val="32"/>
        </w:rPr>
      </w:pPr>
    </w:p>
    <w:p w14:paraId="2E055112" w14:textId="77777777" w:rsidR="008339EE" w:rsidRPr="00527053" w:rsidRDefault="008339EE" w:rsidP="00DF47ED">
      <w:pPr>
        <w:tabs>
          <w:tab w:val="left" w:pos="284"/>
          <w:tab w:val="num" w:pos="851"/>
          <w:tab w:val="left" w:pos="1418"/>
        </w:tabs>
        <w:spacing w:line="360" w:lineRule="exact"/>
        <w:jc w:val="both"/>
        <w:rPr>
          <w:rFonts w:ascii="Angsana New" w:hAnsi="Angsana New"/>
          <w:sz w:val="32"/>
          <w:szCs w:val="32"/>
        </w:rPr>
      </w:pPr>
      <w:r w:rsidRPr="00527053">
        <w:rPr>
          <w:rFonts w:ascii="Angsana New" w:hAnsi="Angsana New"/>
          <w:sz w:val="32"/>
          <w:szCs w:val="32"/>
        </w:rPr>
        <w:tab/>
        <w:t>3.</w:t>
      </w:r>
      <w:r w:rsidR="0033226F">
        <w:rPr>
          <w:rFonts w:ascii="Angsana New" w:hAnsi="Angsana New"/>
          <w:sz w:val="32"/>
          <w:szCs w:val="32"/>
        </w:rPr>
        <w:t>1</w:t>
      </w:r>
      <w:r w:rsidR="0083364E">
        <w:rPr>
          <w:rFonts w:ascii="Angsana New" w:hAnsi="Angsana New"/>
          <w:sz w:val="32"/>
          <w:szCs w:val="32"/>
        </w:rPr>
        <w:t>2</w:t>
      </w:r>
      <w:r w:rsidRPr="00527053">
        <w:rPr>
          <w:rFonts w:ascii="Angsana New" w:hAnsi="Angsana New"/>
          <w:sz w:val="32"/>
          <w:szCs w:val="32"/>
        </w:rPr>
        <w:tab/>
        <w:t xml:space="preserve">Provisions </w:t>
      </w:r>
    </w:p>
    <w:p w14:paraId="1D03E021" w14:textId="77777777" w:rsidR="008339EE" w:rsidRPr="00527053" w:rsidRDefault="008339EE" w:rsidP="00DF47ED">
      <w:pPr>
        <w:tabs>
          <w:tab w:val="left" w:pos="284"/>
          <w:tab w:val="num" w:pos="851"/>
          <w:tab w:val="left" w:pos="1418"/>
        </w:tabs>
        <w:spacing w:line="360" w:lineRule="exact"/>
        <w:ind w:left="851" w:hanging="851"/>
        <w:jc w:val="thaiDistribute"/>
        <w:rPr>
          <w:rFonts w:ascii="Angsana New" w:hAnsi="Angsana New"/>
          <w:spacing w:val="-4"/>
          <w:sz w:val="32"/>
          <w:szCs w:val="32"/>
        </w:rPr>
      </w:pPr>
      <w:r w:rsidRPr="006100D9">
        <w:rPr>
          <w:rFonts w:ascii="Angsana New" w:hAnsi="Angsana New"/>
          <w:sz w:val="32"/>
          <w:szCs w:val="32"/>
        </w:rPr>
        <w:tab/>
      </w:r>
      <w:r w:rsidRPr="006100D9">
        <w:rPr>
          <w:rFonts w:ascii="Angsana New" w:hAnsi="Angsana New"/>
          <w:sz w:val="32"/>
          <w:szCs w:val="32"/>
        </w:rPr>
        <w:tab/>
      </w:r>
      <w:r w:rsidRPr="006100D9">
        <w:rPr>
          <w:rFonts w:ascii="Angsana New" w:hAnsi="Angsana New"/>
          <w:sz w:val="32"/>
          <w:szCs w:val="32"/>
        </w:rPr>
        <w:tab/>
        <w:t>The Company and its subsidiar</w:t>
      </w:r>
      <w:r w:rsidR="006100D9" w:rsidRPr="006100D9">
        <w:rPr>
          <w:rFonts w:ascii="Angsana New" w:hAnsi="Angsana New"/>
          <w:sz w:val="32"/>
          <w:szCs w:val="32"/>
        </w:rPr>
        <w:t xml:space="preserve">ies </w:t>
      </w:r>
      <w:r w:rsidRPr="006100D9">
        <w:rPr>
          <w:rFonts w:ascii="Angsana New" w:hAnsi="Angsana New"/>
          <w:sz w:val="32"/>
          <w:szCs w:val="32"/>
        </w:rPr>
        <w:t>provisions are recognized when the Company</w:t>
      </w:r>
      <w:r w:rsidR="006E5A57" w:rsidRPr="006100D9">
        <w:rPr>
          <w:rFonts w:ascii="Angsana New" w:hAnsi="Angsana New"/>
          <w:sz w:val="32"/>
          <w:szCs w:val="32"/>
        </w:rPr>
        <w:t xml:space="preserve"> and subsidiaries</w:t>
      </w:r>
      <w:r w:rsidRPr="006100D9">
        <w:rPr>
          <w:rFonts w:ascii="Angsana New" w:hAnsi="Angsana New"/>
          <w:sz w:val="32"/>
          <w:szCs w:val="32"/>
        </w:rPr>
        <w:t xml:space="preserve"> </w:t>
      </w:r>
      <w:r w:rsidR="006E5A57" w:rsidRPr="006100D9">
        <w:rPr>
          <w:rFonts w:ascii="Angsana New" w:hAnsi="Angsana New"/>
          <w:sz w:val="32"/>
          <w:szCs w:val="32"/>
        </w:rPr>
        <w:t>have</w:t>
      </w:r>
      <w:r w:rsidRPr="006100D9">
        <w:rPr>
          <w:rFonts w:ascii="Angsana New" w:hAnsi="Angsana New"/>
          <w:sz w:val="32"/>
          <w:szCs w:val="32"/>
        </w:rPr>
        <w:t xml:space="preserve"> a present legal or constructive obligation as a result of past events, it is probable that an outflow of</w:t>
      </w:r>
      <w:r w:rsidRPr="00527053">
        <w:rPr>
          <w:rFonts w:ascii="Angsana New" w:hAnsi="Angsana New"/>
          <w:spacing w:val="-2"/>
          <w:sz w:val="32"/>
          <w:szCs w:val="32"/>
        </w:rPr>
        <w:t xml:space="preserve"> resources will be required to settle the obligation, and a reliable estimate of the amount can be made. Where the Company </w:t>
      </w:r>
      <w:r w:rsidR="006E5A57" w:rsidRPr="00527053">
        <w:rPr>
          <w:rFonts w:ascii="Angsana New" w:hAnsi="Angsana New"/>
          <w:spacing w:val="-2"/>
          <w:sz w:val="32"/>
          <w:szCs w:val="32"/>
        </w:rPr>
        <w:t xml:space="preserve">and subsidiaries </w:t>
      </w:r>
      <w:r w:rsidRPr="00527053">
        <w:rPr>
          <w:rFonts w:ascii="Angsana New" w:hAnsi="Angsana New"/>
          <w:spacing w:val="-2"/>
          <w:sz w:val="32"/>
          <w:szCs w:val="32"/>
        </w:rPr>
        <w:t>expect a provision to be reimbursed, the reimbursement is recognized as a separate asset but only when the reimbursement is virtually certain.</w:t>
      </w:r>
    </w:p>
    <w:p w14:paraId="38BA1B7E" w14:textId="77777777" w:rsidR="00DF47ED" w:rsidRDefault="00DF47ED" w:rsidP="00DF47ED">
      <w:pPr>
        <w:tabs>
          <w:tab w:val="left" w:pos="284"/>
          <w:tab w:val="num" w:pos="851"/>
          <w:tab w:val="left" w:pos="1418"/>
        </w:tabs>
        <w:spacing w:line="360" w:lineRule="exact"/>
        <w:ind w:left="851" w:hanging="851"/>
        <w:jc w:val="thaiDistribute"/>
        <w:rPr>
          <w:rFonts w:ascii="Angsana New" w:hAnsi="Angsana New"/>
          <w:spacing w:val="-4"/>
          <w:sz w:val="32"/>
          <w:szCs w:val="32"/>
        </w:rPr>
      </w:pPr>
    </w:p>
    <w:p w14:paraId="41924E2A" w14:textId="77777777" w:rsidR="008339EE" w:rsidRPr="00527053" w:rsidRDefault="008339EE" w:rsidP="00DF47ED">
      <w:pPr>
        <w:pStyle w:val="Header"/>
        <w:tabs>
          <w:tab w:val="left" w:pos="284"/>
          <w:tab w:val="left" w:pos="851"/>
          <w:tab w:val="left" w:pos="1418"/>
          <w:tab w:val="left" w:pos="1985"/>
          <w:tab w:val="left" w:pos="2552"/>
        </w:tabs>
        <w:spacing w:line="360" w:lineRule="exact"/>
        <w:rPr>
          <w:rFonts w:ascii="Angsana New" w:hAnsi="Angsana New"/>
          <w:sz w:val="32"/>
          <w:szCs w:val="32"/>
          <w:lang w:val="en-US"/>
        </w:rPr>
      </w:pPr>
      <w:r w:rsidRPr="00527053">
        <w:rPr>
          <w:rFonts w:ascii="Angsana New" w:hAnsi="Angsana New"/>
          <w:sz w:val="32"/>
          <w:szCs w:val="32"/>
          <w:lang w:val="en-US"/>
        </w:rPr>
        <w:tab/>
        <w:t>3.</w:t>
      </w:r>
      <w:r w:rsidR="0033226F">
        <w:rPr>
          <w:rFonts w:ascii="Angsana New" w:hAnsi="Angsana New"/>
          <w:sz w:val="32"/>
          <w:szCs w:val="32"/>
          <w:lang w:val="en-US"/>
        </w:rPr>
        <w:t>1</w:t>
      </w:r>
      <w:r w:rsidR="0083364E">
        <w:rPr>
          <w:rFonts w:ascii="Angsana New" w:hAnsi="Angsana New"/>
          <w:sz w:val="32"/>
          <w:szCs w:val="32"/>
          <w:lang w:val="en-US"/>
        </w:rPr>
        <w:t>3</w:t>
      </w:r>
      <w:r w:rsidRPr="00527053">
        <w:rPr>
          <w:rFonts w:ascii="Angsana New" w:hAnsi="Angsana New"/>
          <w:sz w:val="32"/>
          <w:szCs w:val="32"/>
          <w:lang w:val="en-US"/>
        </w:rPr>
        <w:tab/>
        <w:t>Employee benefits</w:t>
      </w:r>
    </w:p>
    <w:p w14:paraId="24CD6A8A" w14:textId="77777777" w:rsidR="008339EE" w:rsidRPr="00527053" w:rsidRDefault="008339EE" w:rsidP="00DF47ED">
      <w:pPr>
        <w:tabs>
          <w:tab w:val="left" w:pos="284"/>
          <w:tab w:val="left" w:pos="765"/>
          <w:tab w:val="left" w:pos="851"/>
          <w:tab w:val="left" w:pos="1418"/>
          <w:tab w:val="left" w:pos="1985"/>
          <w:tab w:val="left" w:pos="2552"/>
        </w:tabs>
        <w:spacing w:line="360" w:lineRule="exact"/>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00007AA7" w:rsidRPr="00527053">
        <w:rPr>
          <w:rFonts w:ascii="Angsana New" w:hAnsi="Angsana New"/>
          <w:sz w:val="32"/>
          <w:szCs w:val="32"/>
        </w:rPr>
        <w:tab/>
      </w:r>
      <w:r w:rsidRPr="00527053">
        <w:rPr>
          <w:rFonts w:ascii="Angsana New" w:hAnsi="Angsana New"/>
          <w:sz w:val="32"/>
          <w:szCs w:val="32"/>
        </w:rPr>
        <w:t>Short-term employment benefits</w:t>
      </w:r>
    </w:p>
    <w:p w14:paraId="777CFC55" w14:textId="77777777" w:rsidR="00007AA7" w:rsidRPr="00527053" w:rsidRDefault="008339EE"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pacing w:val="4"/>
          <w:sz w:val="32"/>
          <w:szCs w:val="32"/>
        </w:rPr>
        <w:tab/>
        <w:t>The Company and its subsidiar</w:t>
      </w:r>
      <w:r w:rsidR="00D9122F" w:rsidRPr="00527053">
        <w:rPr>
          <w:rFonts w:ascii="Angsana New" w:hAnsi="Angsana New"/>
          <w:spacing w:val="4"/>
          <w:sz w:val="32"/>
          <w:szCs w:val="32"/>
        </w:rPr>
        <w:t>ies</w:t>
      </w:r>
      <w:r w:rsidRPr="00527053">
        <w:rPr>
          <w:rFonts w:ascii="Angsana New" w:hAnsi="Angsana New"/>
          <w:spacing w:val="4"/>
          <w:sz w:val="32"/>
          <w:szCs w:val="32"/>
        </w:rPr>
        <w:t xml:space="preserve"> recogniz</w:t>
      </w:r>
      <w:r w:rsidR="00D9122F" w:rsidRPr="00527053">
        <w:rPr>
          <w:rFonts w:ascii="Angsana New" w:hAnsi="Angsana New"/>
          <w:spacing w:val="4"/>
          <w:sz w:val="32"/>
          <w:szCs w:val="32"/>
        </w:rPr>
        <w:t>e</w:t>
      </w:r>
      <w:r w:rsidRPr="00527053">
        <w:rPr>
          <w:rFonts w:ascii="Angsana New" w:hAnsi="Angsana New"/>
          <w:spacing w:val="4"/>
          <w:sz w:val="32"/>
          <w:szCs w:val="32"/>
        </w:rPr>
        <w:t xml:space="preserve"> salary, wage, bonus and</w:t>
      </w:r>
      <w:r w:rsidRPr="00527053">
        <w:rPr>
          <w:rFonts w:ascii="Angsana New" w:hAnsi="Angsana New"/>
          <w:sz w:val="32"/>
          <w:szCs w:val="32"/>
        </w:rPr>
        <w:t xml:space="preserve"> contributions to social security fund as expenses when incurred.</w:t>
      </w:r>
    </w:p>
    <w:p w14:paraId="10E93EAB" w14:textId="77777777" w:rsidR="00B207B2" w:rsidRPr="00527053" w:rsidRDefault="00B207B2" w:rsidP="0016315C">
      <w:pPr>
        <w:tabs>
          <w:tab w:val="left" w:pos="284"/>
          <w:tab w:val="left" w:pos="851"/>
          <w:tab w:val="left" w:pos="1418"/>
          <w:tab w:val="left" w:pos="1985"/>
          <w:tab w:val="left" w:pos="2552"/>
        </w:tabs>
        <w:spacing w:line="360" w:lineRule="exact"/>
        <w:jc w:val="thaiDistribute"/>
        <w:rPr>
          <w:rFonts w:ascii="Angsana New" w:hAnsi="Angsana New"/>
          <w:sz w:val="32"/>
          <w:szCs w:val="32"/>
        </w:rPr>
      </w:pPr>
    </w:p>
    <w:p w14:paraId="5F15EE47" w14:textId="77777777" w:rsidR="00007AA7" w:rsidRPr="00527053" w:rsidRDefault="00007AA7" w:rsidP="00DF47ED">
      <w:pPr>
        <w:tabs>
          <w:tab w:val="left" w:pos="284"/>
          <w:tab w:val="left" w:pos="765"/>
          <w:tab w:val="left" w:pos="851"/>
          <w:tab w:val="left" w:pos="1418"/>
          <w:tab w:val="left" w:pos="1985"/>
          <w:tab w:val="left" w:pos="2552"/>
        </w:tabs>
        <w:spacing w:line="360" w:lineRule="exact"/>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 xml:space="preserve">Post-employment benefits (Defined contribution plans) </w:t>
      </w:r>
    </w:p>
    <w:p w14:paraId="6762F08F" w14:textId="77777777" w:rsidR="00677320" w:rsidRDefault="003F3882"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The Company and its subsidiar</w:t>
      </w:r>
      <w:r w:rsidR="003075F5" w:rsidRPr="00527053">
        <w:rPr>
          <w:rFonts w:ascii="Angsana New" w:hAnsi="Angsana New"/>
          <w:sz w:val="32"/>
          <w:szCs w:val="32"/>
        </w:rPr>
        <w:t>ies</w:t>
      </w:r>
      <w:r w:rsidR="0040420E" w:rsidRPr="00527053">
        <w:rPr>
          <w:rFonts w:ascii="Angsana New" w:hAnsi="Angsana New"/>
          <w:sz w:val="32"/>
          <w:szCs w:val="32"/>
        </w:rPr>
        <w:t xml:space="preserve"> and their employee</w:t>
      </w:r>
      <w:r w:rsidR="00E23235" w:rsidRPr="00527053">
        <w:rPr>
          <w:rFonts w:ascii="Angsana New" w:hAnsi="Angsana New"/>
          <w:sz w:val="32"/>
          <w:szCs w:val="32"/>
        </w:rPr>
        <w:t>s</w:t>
      </w:r>
      <w:r w:rsidRPr="00527053">
        <w:rPr>
          <w:rFonts w:ascii="Angsana New" w:hAnsi="Angsana New"/>
          <w:sz w:val="32"/>
          <w:szCs w:val="32"/>
        </w:rPr>
        <w:t xml:space="preserve"> have jointly established a provident fund. The fund is monthly contributed by employees and by the Company</w:t>
      </w:r>
      <w:r w:rsidR="00E23235" w:rsidRPr="00527053">
        <w:rPr>
          <w:rFonts w:ascii="Angsana New" w:hAnsi="Angsana New"/>
          <w:sz w:val="32"/>
          <w:szCs w:val="32"/>
        </w:rPr>
        <w:t xml:space="preserve"> and its subsidiaries</w:t>
      </w:r>
      <w:r w:rsidRPr="00527053">
        <w:rPr>
          <w:rFonts w:ascii="Angsana New" w:hAnsi="Angsana New"/>
          <w:sz w:val="32"/>
          <w:szCs w:val="32"/>
        </w:rPr>
        <w:t>. The fund’s assets are held in a separate trust fund and the Company</w:t>
      </w:r>
      <w:r w:rsidR="00E23235" w:rsidRPr="00527053">
        <w:rPr>
          <w:rFonts w:ascii="Angsana New" w:hAnsi="Angsana New"/>
          <w:sz w:val="32"/>
          <w:szCs w:val="32"/>
        </w:rPr>
        <w:t xml:space="preserve"> and subsidiaries</w:t>
      </w:r>
      <w:r w:rsidR="0076118B" w:rsidRPr="00527053">
        <w:rPr>
          <w:rFonts w:ascii="Angsana New" w:hAnsi="Angsana New"/>
          <w:sz w:val="32"/>
          <w:szCs w:val="32"/>
        </w:rPr>
        <w:t>’</w:t>
      </w:r>
      <w:r w:rsidRPr="00527053">
        <w:rPr>
          <w:rFonts w:ascii="Angsana New" w:hAnsi="Angsana New"/>
          <w:sz w:val="32"/>
          <w:szCs w:val="32"/>
        </w:rPr>
        <w:t xml:space="preserve"> contributions are recognized as expenses when incurred.</w:t>
      </w:r>
    </w:p>
    <w:p w14:paraId="59B384D3" w14:textId="75AB2C06" w:rsidR="000F5ED7" w:rsidRDefault="000F5ED7"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42C4E53B" w14:textId="169AD670" w:rsidR="007A6423" w:rsidRDefault="007A6423"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4D213D89" w14:textId="0F42891D" w:rsidR="007A6423" w:rsidRDefault="007A6423"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0692D6EF" w14:textId="77777777" w:rsidR="007A6423" w:rsidRPr="00527053" w:rsidRDefault="007A6423"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56FB7B8D" w14:textId="77777777" w:rsidR="00D9122F" w:rsidRPr="00527053" w:rsidRDefault="00D9122F" w:rsidP="00DF47ED">
      <w:pPr>
        <w:tabs>
          <w:tab w:val="left" w:pos="284"/>
          <w:tab w:val="left" w:pos="851"/>
          <w:tab w:val="left" w:pos="1418"/>
          <w:tab w:val="left" w:pos="1985"/>
          <w:tab w:val="left" w:pos="2552"/>
        </w:tabs>
        <w:spacing w:line="360" w:lineRule="exact"/>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 xml:space="preserve">Post-employment benefits (Defined benefit plans) </w:t>
      </w:r>
    </w:p>
    <w:p w14:paraId="08BFB574" w14:textId="77777777" w:rsidR="00D9122F" w:rsidRPr="00527053" w:rsidRDefault="00D9122F"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 xml:space="preserve">The Company and its </w:t>
      </w:r>
      <w:r w:rsidR="000A5887" w:rsidRPr="00527053">
        <w:rPr>
          <w:rFonts w:ascii="Angsana New" w:hAnsi="Angsana New"/>
          <w:sz w:val="32"/>
          <w:szCs w:val="32"/>
        </w:rPr>
        <w:t>subsidiaries</w:t>
      </w:r>
      <w:r w:rsidRPr="00527053">
        <w:rPr>
          <w:rFonts w:ascii="Angsana New" w:hAnsi="Angsana New"/>
          <w:sz w:val="32"/>
          <w:szCs w:val="32"/>
        </w:rPr>
        <w:t xml:space="preserve"> have obligation in respect of the severance payments </w:t>
      </w:r>
      <w:r w:rsidR="00282C7B" w:rsidRPr="00527053">
        <w:rPr>
          <w:rFonts w:ascii="Angsana New" w:hAnsi="Angsana New"/>
          <w:sz w:val="32"/>
          <w:szCs w:val="32"/>
        </w:rPr>
        <w:br/>
      </w:r>
      <w:r w:rsidRPr="00527053">
        <w:rPr>
          <w:rFonts w:ascii="Angsana New" w:hAnsi="Angsana New"/>
          <w:sz w:val="32"/>
          <w:szCs w:val="32"/>
        </w:rPr>
        <w:t xml:space="preserve">that it must pay to the employees upon retirement under the labor law. The Company </w:t>
      </w:r>
      <w:r w:rsidR="00E23235" w:rsidRPr="00527053">
        <w:rPr>
          <w:rFonts w:ascii="Angsana New" w:hAnsi="Angsana New"/>
          <w:sz w:val="32"/>
          <w:szCs w:val="32"/>
        </w:rPr>
        <w:t xml:space="preserve">and its subsidiaries </w:t>
      </w:r>
      <w:r w:rsidRPr="00527053">
        <w:rPr>
          <w:rFonts w:ascii="Angsana New" w:hAnsi="Angsana New"/>
          <w:sz w:val="32"/>
          <w:szCs w:val="32"/>
        </w:rPr>
        <w:t xml:space="preserve">treat these severance payment obligations as a defined benefit plan. </w:t>
      </w:r>
    </w:p>
    <w:p w14:paraId="3DA0E5D4" w14:textId="77777777" w:rsidR="008339EE" w:rsidRPr="00527053" w:rsidRDefault="008339EE"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609DC2D1" w14:textId="77777777" w:rsidR="008339EE" w:rsidRDefault="008339EE"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Actuarial gains and losses for post-employment benefits of the employees are recognized immediately in other comprehensive income.</w:t>
      </w:r>
    </w:p>
    <w:p w14:paraId="13E79820" w14:textId="77777777" w:rsidR="002F59C0" w:rsidRDefault="002F59C0"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1BBA75DA" w14:textId="77777777" w:rsidR="008339EE" w:rsidRPr="00527053" w:rsidRDefault="008339EE" w:rsidP="002F59C0">
      <w:pPr>
        <w:tabs>
          <w:tab w:val="left" w:pos="284"/>
          <w:tab w:val="left" w:pos="851"/>
          <w:tab w:val="left" w:pos="1418"/>
          <w:tab w:val="left" w:pos="1985"/>
          <w:tab w:val="left" w:pos="2552"/>
        </w:tabs>
        <w:spacing w:line="340" w:lineRule="exact"/>
        <w:jc w:val="thaiDistribute"/>
        <w:rPr>
          <w:rFonts w:ascii="Angsana New" w:hAnsi="Angsana New"/>
          <w:sz w:val="32"/>
          <w:szCs w:val="32"/>
        </w:rPr>
      </w:pPr>
      <w:r w:rsidRPr="00527053">
        <w:rPr>
          <w:rFonts w:ascii="Angsana New" w:hAnsi="Angsana New"/>
          <w:sz w:val="32"/>
          <w:szCs w:val="32"/>
        </w:rPr>
        <w:tab/>
        <w:t>3</w:t>
      </w:r>
      <w:r w:rsidR="00B27518" w:rsidRPr="00527053">
        <w:rPr>
          <w:rFonts w:ascii="Angsana New" w:hAnsi="Angsana New"/>
          <w:sz w:val="32"/>
          <w:szCs w:val="32"/>
        </w:rPr>
        <w:t>.</w:t>
      </w:r>
      <w:r w:rsidR="00244C41">
        <w:rPr>
          <w:rFonts w:ascii="Angsana New" w:hAnsi="Angsana New"/>
          <w:sz w:val="32"/>
          <w:szCs w:val="32"/>
        </w:rPr>
        <w:t>1</w:t>
      </w:r>
      <w:r w:rsidR="0083364E">
        <w:rPr>
          <w:rFonts w:ascii="Angsana New" w:hAnsi="Angsana New"/>
          <w:sz w:val="32"/>
          <w:szCs w:val="32"/>
        </w:rPr>
        <w:t>4</w:t>
      </w:r>
      <w:r w:rsidRPr="00527053">
        <w:rPr>
          <w:rFonts w:ascii="Angsana New" w:hAnsi="Angsana New"/>
          <w:sz w:val="32"/>
          <w:szCs w:val="32"/>
        </w:rPr>
        <w:tab/>
        <w:t>Related parties</w:t>
      </w:r>
    </w:p>
    <w:p w14:paraId="5B47DF98" w14:textId="77777777" w:rsidR="008339EE" w:rsidRPr="00527053" w:rsidRDefault="008339EE" w:rsidP="002F59C0">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r w:rsidRPr="00527053">
        <w:rPr>
          <w:rFonts w:ascii="Angsana New" w:hAnsi="Angsana New"/>
          <w:sz w:val="32"/>
          <w:szCs w:val="32"/>
        </w:rPr>
        <w:t xml:space="preserve">      </w:t>
      </w:r>
      <w:r w:rsidRPr="00527053">
        <w:rPr>
          <w:rFonts w:ascii="Angsana New" w:hAnsi="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F59BB48" w14:textId="77777777" w:rsidR="008339EE" w:rsidRPr="00527053" w:rsidRDefault="008339EE" w:rsidP="002F59C0">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r w:rsidRPr="00527053">
        <w:rPr>
          <w:rFonts w:ascii="Angsana New" w:hAnsi="Angsana New"/>
          <w:sz w:val="32"/>
          <w:szCs w:val="32"/>
        </w:rPr>
        <w:tab/>
        <w:t>In considering each possible related party relationship, attention is directed to the substance of the relationship, and not merely the legal form.</w:t>
      </w:r>
    </w:p>
    <w:p w14:paraId="6072BD07" w14:textId="77777777" w:rsidR="00DF47ED" w:rsidRDefault="00DF47ED" w:rsidP="002F59C0">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p>
    <w:p w14:paraId="2CCAA9C2" w14:textId="3D4C5648" w:rsidR="0083364E" w:rsidRPr="00527053" w:rsidRDefault="0083364E" w:rsidP="002F59C0">
      <w:pPr>
        <w:tabs>
          <w:tab w:val="left" w:pos="284"/>
          <w:tab w:val="num" w:pos="851"/>
          <w:tab w:val="left" w:pos="1418"/>
        </w:tabs>
        <w:spacing w:line="340" w:lineRule="exact"/>
        <w:jc w:val="both"/>
        <w:rPr>
          <w:rFonts w:ascii="Angsana New" w:hAnsi="Angsana New"/>
          <w:sz w:val="32"/>
          <w:szCs w:val="32"/>
        </w:rPr>
      </w:pPr>
      <w:r>
        <w:rPr>
          <w:rFonts w:ascii="Angsana New" w:hAnsi="Angsana New"/>
          <w:sz w:val="32"/>
          <w:szCs w:val="32"/>
        </w:rPr>
        <w:tab/>
      </w:r>
      <w:r w:rsidRPr="00527053">
        <w:rPr>
          <w:rFonts w:ascii="Angsana New" w:hAnsi="Angsana New"/>
          <w:sz w:val="32"/>
          <w:szCs w:val="32"/>
        </w:rPr>
        <w:t>3.</w:t>
      </w:r>
      <w:r>
        <w:rPr>
          <w:rFonts w:ascii="Angsana New" w:hAnsi="Angsana New"/>
          <w:sz w:val="32"/>
          <w:szCs w:val="32"/>
        </w:rPr>
        <w:t>15</w:t>
      </w:r>
      <w:r w:rsidRPr="00527053">
        <w:rPr>
          <w:rFonts w:ascii="Angsana New" w:hAnsi="Angsana New"/>
          <w:sz w:val="32"/>
          <w:szCs w:val="32"/>
        </w:rPr>
        <w:tab/>
      </w:r>
      <w:r w:rsidRPr="0083364E">
        <w:rPr>
          <w:rFonts w:ascii="Angsana New" w:eastAsia="Arial Unicode MS" w:hAnsi="Angsana New"/>
          <w:sz w:val="32"/>
          <w:szCs w:val="32"/>
        </w:rPr>
        <w:t xml:space="preserve">Foreign currency </w:t>
      </w:r>
      <w:r w:rsidR="000914BD" w:rsidRPr="00CF07BD">
        <w:rPr>
          <w:rFonts w:ascii="Angsana New" w:hAnsi="Angsana New"/>
          <w:sz w:val="32"/>
          <w:szCs w:val="32"/>
        </w:rPr>
        <w:t>conversion</w:t>
      </w:r>
    </w:p>
    <w:p w14:paraId="11AA1456" w14:textId="1A6BEB13" w:rsidR="00B207B2" w:rsidRDefault="000914BD" w:rsidP="002F59C0">
      <w:pPr>
        <w:spacing w:line="340" w:lineRule="exact"/>
        <w:ind w:left="851" w:right="-43" w:firstLine="436"/>
        <w:jc w:val="thaiDistribute"/>
        <w:rPr>
          <w:rFonts w:ascii="Angsana New" w:eastAsia="Arial Unicode MS" w:hAnsi="Angsana New"/>
          <w:sz w:val="32"/>
          <w:szCs w:val="32"/>
        </w:rPr>
      </w:pPr>
      <w:r w:rsidRPr="000914BD">
        <w:rPr>
          <w:rFonts w:ascii="Angsana New" w:eastAsia="Arial Unicode MS" w:hAnsi="Angsana New"/>
          <w:sz w:val="32"/>
          <w:szCs w:val="32"/>
        </w:rPr>
        <w:t>Foreign currency transactions during the year are converted into Thai Baht at the rates of exchange ruling on the transaction dates. Assets and liabilities in foreign currency outstanding on the reporting date are converted into Thai Baht at the rates ruling on the financial statement. Gains or losses on exchange are credited or charged to current operations</w:t>
      </w:r>
    </w:p>
    <w:p w14:paraId="3925FD5D" w14:textId="77777777" w:rsidR="000914BD" w:rsidRPr="00D97CBE" w:rsidRDefault="000914BD" w:rsidP="002F59C0">
      <w:pPr>
        <w:spacing w:line="340" w:lineRule="exact"/>
        <w:ind w:left="851" w:right="-43" w:firstLine="436"/>
        <w:jc w:val="thaiDistribute"/>
        <w:rPr>
          <w:rFonts w:ascii="Angsana New" w:eastAsia="Arial Unicode MS" w:hAnsi="Angsana New"/>
          <w:sz w:val="32"/>
          <w:szCs w:val="32"/>
        </w:rPr>
      </w:pPr>
    </w:p>
    <w:p w14:paraId="44DADFF7" w14:textId="77777777" w:rsidR="008339EE" w:rsidRPr="00527053" w:rsidRDefault="008339EE" w:rsidP="002F59C0">
      <w:pPr>
        <w:tabs>
          <w:tab w:val="left" w:pos="284"/>
          <w:tab w:val="num" w:pos="851"/>
          <w:tab w:val="left" w:pos="1418"/>
        </w:tabs>
        <w:spacing w:line="340" w:lineRule="exact"/>
        <w:jc w:val="both"/>
        <w:rPr>
          <w:rFonts w:ascii="Angsana New" w:hAnsi="Angsana New"/>
          <w:sz w:val="32"/>
          <w:szCs w:val="32"/>
        </w:rPr>
      </w:pPr>
      <w:r w:rsidRPr="00527053">
        <w:rPr>
          <w:rFonts w:ascii="Angsana New" w:hAnsi="Angsana New"/>
          <w:sz w:val="32"/>
          <w:szCs w:val="32"/>
        </w:rPr>
        <w:tab/>
        <w:t>3</w:t>
      </w:r>
      <w:r w:rsidR="00332B38" w:rsidRPr="00527053">
        <w:rPr>
          <w:rFonts w:ascii="Angsana New" w:hAnsi="Angsana New"/>
          <w:sz w:val="32"/>
          <w:szCs w:val="32"/>
        </w:rPr>
        <w:t>.</w:t>
      </w:r>
      <w:r w:rsidR="0033226F">
        <w:rPr>
          <w:rFonts w:ascii="Angsana New" w:hAnsi="Angsana New"/>
          <w:sz w:val="32"/>
          <w:szCs w:val="32"/>
        </w:rPr>
        <w:t>1</w:t>
      </w:r>
      <w:r w:rsidR="0083364E">
        <w:rPr>
          <w:rFonts w:ascii="Angsana New" w:hAnsi="Angsana New"/>
          <w:sz w:val="32"/>
          <w:szCs w:val="32"/>
        </w:rPr>
        <w:t>6</w:t>
      </w:r>
      <w:r w:rsidRPr="00527053">
        <w:rPr>
          <w:rFonts w:ascii="Angsana New" w:hAnsi="Angsana New"/>
          <w:sz w:val="32"/>
          <w:szCs w:val="32"/>
        </w:rPr>
        <w:tab/>
        <w:t>Income tax</w:t>
      </w:r>
    </w:p>
    <w:p w14:paraId="1BCECD77" w14:textId="77777777" w:rsidR="008339EE" w:rsidRPr="00527053" w:rsidRDefault="008339EE" w:rsidP="002F59C0">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lang w:val="en"/>
        </w:rPr>
        <w:t xml:space="preserve">Income tax </w:t>
      </w:r>
      <w:r w:rsidRPr="00527053">
        <w:rPr>
          <w:rFonts w:ascii="Angsana New" w:hAnsi="Angsana New"/>
          <w:sz w:val="32"/>
          <w:szCs w:val="32"/>
        </w:rPr>
        <w:t xml:space="preserve">comprises </w:t>
      </w:r>
      <w:r w:rsidRPr="00527053">
        <w:rPr>
          <w:rFonts w:ascii="Angsana New" w:hAnsi="Angsana New"/>
          <w:sz w:val="32"/>
          <w:szCs w:val="32"/>
          <w:lang w:val="en"/>
        </w:rPr>
        <w:t xml:space="preserve">current </w:t>
      </w:r>
      <w:r w:rsidRPr="00527053">
        <w:rPr>
          <w:rFonts w:ascii="Angsana New" w:hAnsi="Angsana New"/>
          <w:sz w:val="32"/>
          <w:szCs w:val="32"/>
        </w:rPr>
        <w:t xml:space="preserve">income tax </w:t>
      </w:r>
      <w:r w:rsidRPr="00527053">
        <w:rPr>
          <w:rFonts w:ascii="Angsana New" w:hAnsi="Angsana New"/>
          <w:sz w:val="32"/>
          <w:szCs w:val="32"/>
          <w:lang w:val="en"/>
        </w:rPr>
        <w:t>and deferred tax.</w:t>
      </w:r>
      <w:r w:rsidRPr="00527053">
        <w:rPr>
          <w:rFonts w:ascii="Angsana New" w:hAnsi="Angsana New"/>
          <w:sz w:val="32"/>
          <w:szCs w:val="32"/>
        </w:rPr>
        <w:t xml:space="preserve"> </w:t>
      </w:r>
    </w:p>
    <w:p w14:paraId="75D92F62" w14:textId="249EB1EA" w:rsidR="008339EE" w:rsidRPr="00527053" w:rsidRDefault="008339EE" w:rsidP="002F59C0">
      <w:pPr>
        <w:tabs>
          <w:tab w:val="left" w:pos="284"/>
          <w:tab w:val="left" w:pos="851"/>
          <w:tab w:val="left" w:pos="1418"/>
          <w:tab w:val="left" w:pos="1985"/>
          <w:tab w:val="left" w:pos="2552"/>
        </w:tabs>
        <w:spacing w:line="340" w:lineRule="exact"/>
        <w:rPr>
          <w:rFonts w:ascii="Angsana New" w:hAnsi="Angsana New"/>
          <w:sz w:val="32"/>
          <w:szCs w:val="32"/>
        </w:rPr>
      </w:pPr>
      <w:r w:rsidRPr="00527053">
        <w:rPr>
          <w:rFonts w:ascii="Angsana New" w:hAnsi="Angsana New"/>
          <w:sz w:val="32"/>
          <w:szCs w:val="32"/>
          <w:lang w:val="en"/>
        </w:rPr>
        <w:tab/>
      </w:r>
      <w:r w:rsidRPr="00527053">
        <w:rPr>
          <w:rFonts w:ascii="Angsana New" w:hAnsi="Angsana New"/>
          <w:sz w:val="32"/>
          <w:szCs w:val="32"/>
        </w:rPr>
        <w:tab/>
      </w:r>
      <w:r w:rsidRPr="00527053">
        <w:rPr>
          <w:rFonts w:ascii="Angsana New" w:hAnsi="Angsana New"/>
          <w:sz w:val="32"/>
          <w:szCs w:val="32"/>
          <w:lang w:val="en"/>
        </w:rPr>
        <w:t>Current</w:t>
      </w:r>
      <w:r w:rsidRPr="00527053">
        <w:rPr>
          <w:rFonts w:ascii="Angsana New" w:hAnsi="Angsana New"/>
          <w:sz w:val="32"/>
          <w:szCs w:val="32"/>
        </w:rPr>
        <w:t xml:space="preserve"> </w:t>
      </w:r>
      <w:r w:rsidRPr="00527053">
        <w:rPr>
          <w:rFonts w:ascii="Angsana New" w:hAnsi="Angsana New"/>
          <w:sz w:val="32"/>
          <w:szCs w:val="32"/>
          <w:lang w:val="en"/>
        </w:rPr>
        <w:t>tax</w:t>
      </w:r>
    </w:p>
    <w:p w14:paraId="27FBCAC0" w14:textId="77777777" w:rsidR="008339EE" w:rsidRDefault="008339EE" w:rsidP="002F59C0">
      <w:pPr>
        <w:tabs>
          <w:tab w:val="left" w:pos="284"/>
          <w:tab w:val="left" w:pos="851"/>
          <w:tab w:val="left" w:pos="1418"/>
          <w:tab w:val="left" w:pos="1985"/>
          <w:tab w:val="left" w:pos="2552"/>
        </w:tabs>
        <w:spacing w:line="340" w:lineRule="exact"/>
        <w:ind w:left="851"/>
        <w:jc w:val="both"/>
        <w:rPr>
          <w:rFonts w:ascii="Angsana New" w:hAnsi="Angsana New"/>
          <w:sz w:val="32"/>
          <w:szCs w:val="32"/>
        </w:rPr>
      </w:pPr>
      <w:r w:rsidRPr="00527053">
        <w:rPr>
          <w:rFonts w:ascii="Angsana New" w:hAnsi="Angsana New"/>
          <w:sz w:val="32"/>
          <w:szCs w:val="32"/>
        </w:rPr>
        <w:tab/>
        <w:t>The Company and its subsidiaries record income tax expense, if any,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w:t>
      </w:r>
    </w:p>
    <w:p w14:paraId="019DDCE1" w14:textId="3707DA43" w:rsidR="00527053" w:rsidRDefault="00527053" w:rsidP="002F59C0">
      <w:pPr>
        <w:tabs>
          <w:tab w:val="left" w:pos="284"/>
          <w:tab w:val="left" w:pos="851"/>
          <w:tab w:val="left" w:pos="1418"/>
          <w:tab w:val="left" w:pos="1985"/>
          <w:tab w:val="left" w:pos="2552"/>
        </w:tabs>
        <w:spacing w:line="340" w:lineRule="exact"/>
        <w:ind w:left="851"/>
        <w:jc w:val="both"/>
        <w:rPr>
          <w:rFonts w:ascii="Angsana New" w:hAnsi="Angsana New"/>
          <w:sz w:val="32"/>
          <w:szCs w:val="32"/>
        </w:rPr>
      </w:pPr>
    </w:p>
    <w:p w14:paraId="434D1C9F" w14:textId="004FE944" w:rsidR="005C2272" w:rsidRDefault="005C2272" w:rsidP="002F59C0">
      <w:pPr>
        <w:tabs>
          <w:tab w:val="left" w:pos="284"/>
          <w:tab w:val="left" w:pos="851"/>
          <w:tab w:val="left" w:pos="1418"/>
          <w:tab w:val="left" w:pos="1985"/>
          <w:tab w:val="left" w:pos="2552"/>
        </w:tabs>
        <w:spacing w:line="340" w:lineRule="exact"/>
        <w:ind w:left="851"/>
        <w:jc w:val="both"/>
        <w:rPr>
          <w:rFonts w:ascii="Angsana New" w:hAnsi="Angsana New"/>
          <w:sz w:val="32"/>
          <w:szCs w:val="32"/>
        </w:rPr>
      </w:pPr>
    </w:p>
    <w:p w14:paraId="14B47F97" w14:textId="77777777" w:rsidR="005C2272" w:rsidRDefault="005C2272" w:rsidP="002F59C0">
      <w:pPr>
        <w:tabs>
          <w:tab w:val="left" w:pos="284"/>
          <w:tab w:val="left" w:pos="851"/>
          <w:tab w:val="left" w:pos="1418"/>
          <w:tab w:val="left" w:pos="1985"/>
          <w:tab w:val="left" w:pos="2552"/>
        </w:tabs>
        <w:spacing w:line="340" w:lineRule="exact"/>
        <w:ind w:left="851"/>
        <w:jc w:val="both"/>
        <w:rPr>
          <w:rFonts w:ascii="Angsana New" w:hAnsi="Angsana New"/>
          <w:sz w:val="32"/>
          <w:szCs w:val="32"/>
        </w:rPr>
      </w:pPr>
    </w:p>
    <w:p w14:paraId="202F4EE6" w14:textId="77777777" w:rsidR="008339EE" w:rsidRPr="00527053" w:rsidRDefault="008339EE" w:rsidP="000F001C">
      <w:pPr>
        <w:tabs>
          <w:tab w:val="left" w:pos="284"/>
          <w:tab w:val="left" w:pos="851"/>
          <w:tab w:val="left" w:pos="1418"/>
          <w:tab w:val="left" w:pos="1985"/>
          <w:tab w:val="left" w:pos="2552"/>
        </w:tabs>
        <w:spacing w:line="360" w:lineRule="exact"/>
        <w:contextualSpacing/>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lang w:val="en"/>
        </w:rPr>
        <w:t>Deferred tax</w:t>
      </w:r>
    </w:p>
    <w:p w14:paraId="51F29902" w14:textId="77777777" w:rsidR="008339EE" w:rsidRDefault="008339EE" w:rsidP="000F001C">
      <w:pPr>
        <w:tabs>
          <w:tab w:val="left" w:pos="284"/>
          <w:tab w:val="left" w:pos="851"/>
          <w:tab w:val="left" w:pos="1418"/>
          <w:tab w:val="left" w:pos="1985"/>
          <w:tab w:val="left" w:pos="2552"/>
        </w:tabs>
        <w:spacing w:line="360" w:lineRule="exact"/>
        <w:ind w:left="851"/>
        <w:contextualSpacing/>
        <w:jc w:val="both"/>
        <w:rPr>
          <w:rFonts w:ascii="Angsana New" w:hAnsi="Angsana New"/>
          <w:sz w:val="32"/>
          <w:szCs w:val="32"/>
        </w:rPr>
      </w:pPr>
      <w:r w:rsidRPr="00527053">
        <w:rPr>
          <w:rFonts w:ascii="Angsana New" w:hAnsi="Angsana New"/>
          <w:sz w:val="32"/>
          <w:szCs w:val="32"/>
          <w:lang w:val="en"/>
        </w:rPr>
        <w:tab/>
        <w:t>Deferred tax assets and liabilities are provided on the temporary differences between the carrying amount and the tax bases of assets and liabilities at the end of the reporting period. Changes in deferred tax assets and liabilities are recognized as</w:t>
      </w:r>
      <w:r w:rsidRPr="00527053">
        <w:rPr>
          <w:rFonts w:ascii="Angsana New" w:hAnsi="Angsana New"/>
          <w:sz w:val="32"/>
          <w:szCs w:val="32"/>
        </w:rPr>
        <w:t xml:space="preserve"> </w:t>
      </w:r>
      <w:r w:rsidRPr="00527053">
        <w:rPr>
          <w:rFonts w:ascii="Angsana New" w:hAnsi="Angsana New"/>
          <w:sz w:val="32"/>
          <w:szCs w:val="32"/>
          <w:lang w:val="en"/>
        </w:rPr>
        <w:t>deferred tax income or deferred tax expense</w:t>
      </w:r>
      <w:r w:rsidR="003C5126" w:rsidRPr="00527053">
        <w:rPr>
          <w:rFonts w:ascii="Angsana New" w:hAnsi="Angsana New"/>
          <w:sz w:val="32"/>
          <w:szCs w:val="32"/>
          <w:lang w:val="en"/>
        </w:rPr>
        <w:t>s</w:t>
      </w:r>
      <w:r w:rsidRPr="00527053">
        <w:rPr>
          <w:rFonts w:ascii="Angsana New" w:hAnsi="Angsana New"/>
          <w:sz w:val="32"/>
          <w:szCs w:val="32"/>
          <w:lang w:val="en"/>
        </w:rPr>
        <w:t xml:space="preserve"> which are recognized in the profit or loss except to the extent that it relates to items recognized directly in shareholders’ equity or in other comprehensive income.</w:t>
      </w:r>
    </w:p>
    <w:p w14:paraId="62E4C3B2" w14:textId="77777777" w:rsidR="008339EE" w:rsidRDefault="008339EE" w:rsidP="000F001C">
      <w:pPr>
        <w:tabs>
          <w:tab w:val="left" w:pos="284"/>
          <w:tab w:val="left" w:pos="851"/>
          <w:tab w:val="left" w:pos="1418"/>
        </w:tabs>
        <w:spacing w:line="360" w:lineRule="exact"/>
        <w:ind w:left="851" w:hanging="851"/>
        <w:contextualSpacing/>
        <w:jc w:val="thaiDistribute"/>
        <w:rPr>
          <w:rFonts w:ascii="Angsana New" w:hAnsi="Angsana New"/>
          <w:sz w:val="32"/>
          <w:szCs w:val="32"/>
        </w:rPr>
      </w:pPr>
      <w:r w:rsidRPr="00527053">
        <w:rPr>
          <w:rFonts w:ascii="Angsana New" w:hAnsi="Angsana New"/>
          <w:sz w:val="32"/>
          <w:szCs w:val="32"/>
          <w:lang w:val="en"/>
        </w:rPr>
        <w:tab/>
      </w:r>
      <w:r w:rsidRPr="00527053">
        <w:rPr>
          <w:rFonts w:ascii="Angsana New" w:hAnsi="Angsana New"/>
          <w:sz w:val="32"/>
          <w:szCs w:val="32"/>
          <w:lang w:val="en"/>
        </w:rPr>
        <w:tab/>
      </w:r>
      <w:r w:rsidRPr="00527053">
        <w:rPr>
          <w:rFonts w:ascii="Angsana New" w:hAnsi="Angsana New"/>
          <w:sz w:val="32"/>
          <w:szCs w:val="32"/>
          <w:lang w:val="en"/>
        </w:rPr>
        <w:tab/>
        <w:t xml:space="preserve">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w:t>
      </w:r>
      <w:r w:rsidRPr="00527053">
        <w:rPr>
          <w:rFonts w:ascii="Angsana New" w:hAnsi="Angsana New"/>
          <w:sz w:val="32"/>
          <w:szCs w:val="32"/>
        </w:rPr>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D345D46" w14:textId="77777777" w:rsidR="008339EE" w:rsidRPr="00527053" w:rsidRDefault="008339EE" w:rsidP="000F001C">
      <w:pPr>
        <w:pStyle w:val="PlainText"/>
        <w:tabs>
          <w:tab w:val="left" w:pos="851"/>
          <w:tab w:val="left" w:pos="1134"/>
          <w:tab w:val="left" w:pos="1418"/>
        </w:tabs>
        <w:spacing w:line="360" w:lineRule="exact"/>
        <w:ind w:left="851"/>
        <w:contextualSpacing/>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Deferred tax assets and liabilities are measured at the tax rates that the Company and its subsidiaries expect to apply to the period when the deferred tax assets are realized or the deferred tax liabilities are settled, based on tax rates and tax laws that have been enacted or substantively enacted by the end of the reporting period.</w:t>
      </w:r>
    </w:p>
    <w:p w14:paraId="5CEB4FEC" w14:textId="77777777" w:rsidR="008339EE" w:rsidRPr="00527053" w:rsidRDefault="008339EE" w:rsidP="000F001C">
      <w:pPr>
        <w:pStyle w:val="PlainText"/>
        <w:tabs>
          <w:tab w:val="left" w:pos="851"/>
          <w:tab w:val="left" w:pos="1134"/>
        </w:tabs>
        <w:spacing w:line="360" w:lineRule="exact"/>
        <w:ind w:left="851"/>
        <w:contextualSpacing/>
        <w:jc w:val="thaiDistribute"/>
        <w:rPr>
          <w:rFonts w:ascii="Angsana New" w:hAnsi="Angsana New"/>
          <w:sz w:val="32"/>
          <w:szCs w:val="32"/>
        </w:rPr>
      </w:pPr>
      <w:r w:rsidRPr="00527053">
        <w:rPr>
          <w:rFonts w:ascii="Angsana New" w:hAnsi="Angsana New"/>
          <w:spacing w:val="-4"/>
          <w:sz w:val="32"/>
          <w:szCs w:val="32"/>
        </w:rPr>
        <w:tab/>
      </w:r>
      <w:r w:rsidRPr="00527053">
        <w:rPr>
          <w:rFonts w:ascii="Angsana New" w:hAnsi="Angsana New"/>
          <w:spacing w:val="-4"/>
          <w:sz w:val="32"/>
          <w:szCs w:val="32"/>
        </w:rPr>
        <w:tab/>
        <w:t xml:space="preserve">At the end of each reporting period, the carrying amount of deferred tax assets are reviewed and reduced the value when it is probable that the Company </w:t>
      </w:r>
      <w:r w:rsidR="00CB3DEA" w:rsidRPr="00527053">
        <w:rPr>
          <w:rFonts w:ascii="Angsana New" w:hAnsi="Angsana New"/>
          <w:sz w:val="32"/>
          <w:szCs w:val="32"/>
          <w:lang w:val="en"/>
        </w:rPr>
        <w:t xml:space="preserve">and its subsidiaries </w:t>
      </w:r>
      <w:r w:rsidRPr="00527053">
        <w:rPr>
          <w:rFonts w:ascii="Angsana New" w:hAnsi="Angsana New"/>
          <w:spacing w:val="-4"/>
          <w:sz w:val="32"/>
          <w:szCs w:val="32"/>
        </w:rPr>
        <w:t xml:space="preserve">will have no longer the future taxable profit </w:t>
      </w:r>
      <w:r w:rsidRPr="00527053">
        <w:rPr>
          <w:rFonts w:ascii="Angsana New" w:hAnsi="Angsana New"/>
          <w:sz w:val="32"/>
          <w:szCs w:val="32"/>
        </w:rPr>
        <w:t>that is sufficient to be available against which all or some parts of deferred tax assets are utilized.</w:t>
      </w:r>
    </w:p>
    <w:p w14:paraId="4A65F690" w14:textId="77777777" w:rsidR="008339EE" w:rsidRPr="00527053" w:rsidRDefault="008339EE" w:rsidP="000F001C">
      <w:pPr>
        <w:pStyle w:val="PlainText"/>
        <w:tabs>
          <w:tab w:val="left" w:pos="851"/>
          <w:tab w:val="left" w:pos="1134"/>
        </w:tabs>
        <w:spacing w:line="360" w:lineRule="exact"/>
        <w:ind w:left="851"/>
        <w:contextualSpacing/>
        <w:jc w:val="thaiDistribute"/>
        <w:rPr>
          <w:rFonts w:ascii="Angsana New" w:hAnsi="Angsana New"/>
          <w:spacing w:val="-4"/>
          <w:sz w:val="32"/>
          <w:szCs w:val="32"/>
          <w:lang w:val="en"/>
        </w:rPr>
      </w:pPr>
      <w:r w:rsidRPr="00527053">
        <w:rPr>
          <w:rFonts w:ascii="Angsana New" w:hAnsi="Angsana New"/>
          <w:sz w:val="32"/>
          <w:szCs w:val="32"/>
          <w:lang w:val="en"/>
        </w:rPr>
        <w:tab/>
      </w:r>
      <w:r w:rsidRPr="00527053">
        <w:rPr>
          <w:rFonts w:ascii="Angsana New" w:hAnsi="Angsana New"/>
          <w:sz w:val="32"/>
          <w:szCs w:val="32"/>
          <w:lang w:val="en"/>
        </w:rPr>
        <w:tab/>
      </w:r>
      <w:r w:rsidRPr="00527053">
        <w:rPr>
          <w:rFonts w:ascii="Angsana New" w:hAnsi="Angsana New"/>
          <w:spacing w:val="-4"/>
          <w:sz w:val="32"/>
          <w:szCs w:val="32"/>
          <w:lang w:val="en"/>
        </w:rPr>
        <w:t>Deferred tax assets and deferred tax liabilities are offset when there is the legal right to settle on a net basis and they relate to income taxes levied by the same tax authority on the same taxable entity.</w:t>
      </w:r>
    </w:p>
    <w:p w14:paraId="675090BF" w14:textId="77777777" w:rsidR="00311BFC" w:rsidRDefault="00311BFC" w:rsidP="000F001C">
      <w:pPr>
        <w:tabs>
          <w:tab w:val="left" w:pos="284"/>
          <w:tab w:val="left" w:pos="851"/>
          <w:tab w:val="left" w:pos="1418"/>
          <w:tab w:val="left" w:pos="1985"/>
          <w:tab w:val="left" w:pos="2552"/>
        </w:tabs>
        <w:spacing w:line="360" w:lineRule="exact"/>
        <w:contextualSpacing/>
        <w:jc w:val="thaiDistribute"/>
        <w:rPr>
          <w:rFonts w:ascii="Angsana New" w:hAnsi="Angsana New"/>
          <w:sz w:val="32"/>
          <w:szCs w:val="32"/>
        </w:rPr>
      </w:pPr>
    </w:p>
    <w:p w14:paraId="18CDE421" w14:textId="77777777" w:rsidR="00E06CBB" w:rsidRDefault="008339EE" w:rsidP="000F001C">
      <w:pPr>
        <w:tabs>
          <w:tab w:val="left" w:pos="284"/>
          <w:tab w:val="num" w:pos="851"/>
          <w:tab w:val="left" w:pos="1418"/>
        </w:tabs>
        <w:spacing w:line="360" w:lineRule="exact"/>
        <w:contextualSpacing/>
        <w:jc w:val="both"/>
        <w:rPr>
          <w:rFonts w:ascii="Angsana New" w:hAnsi="Angsana New"/>
          <w:sz w:val="32"/>
          <w:szCs w:val="32"/>
        </w:rPr>
      </w:pPr>
      <w:r w:rsidRPr="00527053">
        <w:rPr>
          <w:rFonts w:ascii="Angsana New" w:hAnsi="Angsana New"/>
          <w:sz w:val="32"/>
          <w:szCs w:val="32"/>
        </w:rPr>
        <w:tab/>
      </w:r>
      <w:r w:rsidR="00E06CBB" w:rsidRPr="00527053">
        <w:rPr>
          <w:rFonts w:ascii="Angsana New" w:hAnsi="Angsana New"/>
          <w:sz w:val="32"/>
          <w:szCs w:val="32"/>
        </w:rPr>
        <w:t>3.</w:t>
      </w:r>
      <w:r w:rsidR="0033226F">
        <w:rPr>
          <w:rFonts w:ascii="Angsana New" w:hAnsi="Angsana New"/>
          <w:sz w:val="32"/>
          <w:szCs w:val="32"/>
        </w:rPr>
        <w:t>1</w:t>
      </w:r>
      <w:r w:rsidR="0083364E">
        <w:rPr>
          <w:rFonts w:ascii="Angsana New" w:hAnsi="Angsana New"/>
          <w:sz w:val="32"/>
          <w:szCs w:val="32"/>
        </w:rPr>
        <w:t>7</w:t>
      </w:r>
      <w:r w:rsidR="00E06CBB" w:rsidRPr="00527053">
        <w:rPr>
          <w:rFonts w:ascii="Angsana New" w:hAnsi="Angsana New"/>
          <w:sz w:val="32"/>
          <w:szCs w:val="32"/>
        </w:rPr>
        <w:tab/>
      </w:r>
      <w:r w:rsidR="00E06CBB" w:rsidRPr="00775372">
        <w:rPr>
          <w:rFonts w:ascii="Angsana New" w:hAnsi="Angsana New"/>
          <w:sz w:val="32"/>
          <w:szCs w:val="32"/>
        </w:rPr>
        <w:t>F</w:t>
      </w:r>
      <w:r w:rsidR="00E06CBB">
        <w:rPr>
          <w:rFonts w:ascii="Angsana New" w:hAnsi="Angsana New"/>
          <w:sz w:val="32"/>
          <w:szCs w:val="32"/>
        </w:rPr>
        <w:t>air value of financial instruments</w:t>
      </w:r>
    </w:p>
    <w:p w14:paraId="2DB57951" w14:textId="77777777" w:rsidR="00E06CBB" w:rsidRDefault="00E06CBB" w:rsidP="000F001C">
      <w:pPr>
        <w:tabs>
          <w:tab w:val="left" w:pos="1418"/>
        </w:tabs>
        <w:spacing w:line="360" w:lineRule="exact"/>
        <w:ind w:left="851" w:firstLine="567"/>
        <w:contextualSpacing/>
        <w:jc w:val="thaiDistribute"/>
        <w:rPr>
          <w:rFonts w:ascii="Angsana New" w:hAnsi="Angsana New"/>
          <w:spacing w:val="-2"/>
          <w:sz w:val="32"/>
          <w:szCs w:val="32"/>
        </w:rPr>
      </w:pPr>
      <w:r w:rsidRPr="006C7094">
        <w:rPr>
          <w:rFonts w:ascii="Angsana New" w:hAnsi="Angsana New"/>
          <w:spacing w:val="-2"/>
          <w:sz w:val="32"/>
          <w:szCs w:val="3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5FBDC2A" w14:textId="77777777" w:rsidR="00E06CBB" w:rsidRPr="004102B3" w:rsidRDefault="00E06CBB" w:rsidP="000F001C">
      <w:pPr>
        <w:spacing w:line="360" w:lineRule="exact"/>
        <w:ind w:left="1418"/>
        <w:contextualSpacing/>
        <w:jc w:val="thaiDistribute"/>
        <w:rPr>
          <w:rFonts w:ascii="Angsana New" w:hAnsi="Angsana New"/>
          <w:sz w:val="32"/>
          <w:szCs w:val="32"/>
          <w:u w:val="single"/>
          <w:cs/>
        </w:rPr>
      </w:pPr>
      <w:r w:rsidRPr="004102B3">
        <w:rPr>
          <w:rFonts w:ascii="Angsana New" w:hAnsi="Angsana New"/>
          <w:sz w:val="32"/>
          <w:szCs w:val="32"/>
          <w:u w:val="single"/>
        </w:rPr>
        <w:t>Fair value hierarchy</w:t>
      </w:r>
    </w:p>
    <w:p w14:paraId="4A39F287" w14:textId="77777777" w:rsidR="00E06CBB" w:rsidRPr="006C7094" w:rsidRDefault="00E06CBB" w:rsidP="000F001C">
      <w:pPr>
        <w:tabs>
          <w:tab w:val="left" w:pos="1418"/>
        </w:tabs>
        <w:spacing w:line="360" w:lineRule="exact"/>
        <w:ind w:left="1418"/>
        <w:contextualSpacing/>
        <w:jc w:val="thaiDistribute"/>
        <w:rPr>
          <w:rFonts w:ascii="Angsana New" w:hAnsi="Angsana New" w:cs="BrowalliaUPC"/>
          <w:spacing w:val="-2"/>
          <w:sz w:val="32"/>
          <w:szCs w:val="32"/>
        </w:rPr>
      </w:pPr>
      <w:r w:rsidRPr="006C7094">
        <w:rPr>
          <w:rFonts w:ascii="Angsana New" w:hAnsi="Angsana New" w:cs="BrowalliaUPC"/>
          <w:spacing w:val="-2"/>
          <w:sz w:val="32"/>
          <w:szCs w:val="32"/>
        </w:rPr>
        <w:t>Level</w:t>
      </w:r>
      <w:r w:rsidRPr="006C7094">
        <w:rPr>
          <w:rFonts w:ascii="Angsana New" w:hAnsi="Angsana New" w:cs="BrowalliaUPC"/>
          <w:spacing w:val="-2"/>
          <w:sz w:val="32"/>
          <w:szCs w:val="32"/>
          <w:cs/>
        </w:rPr>
        <w:t xml:space="preserve"> </w:t>
      </w:r>
      <w:r w:rsidRPr="006C7094">
        <w:rPr>
          <w:rFonts w:ascii="Angsana New" w:hAnsi="Angsana New" w:cs="BrowalliaUPC"/>
          <w:spacing w:val="-2"/>
          <w:sz w:val="32"/>
          <w:szCs w:val="32"/>
        </w:rPr>
        <w:t xml:space="preserve">1 - Use of quoted prices (unadjusted) in active markets for identical assets or liabilities. </w:t>
      </w:r>
    </w:p>
    <w:p w14:paraId="2C19F285" w14:textId="77777777" w:rsidR="00E06CBB" w:rsidRPr="000E1C6B" w:rsidRDefault="00E06CBB" w:rsidP="000F001C">
      <w:pPr>
        <w:spacing w:line="360" w:lineRule="exact"/>
        <w:ind w:left="2268" w:hanging="850"/>
        <w:contextualSpacing/>
        <w:jc w:val="thaiDistribute"/>
        <w:rPr>
          <w:rFonts w:ascii="Angsana New" w:hAnsi="Angsana New" w:cs="BrowalliaUPC"/>
          <w:spacing w:val="-4"/>
          <w:sz w:val="32"/>
          <w:szCs w:val="32"/>
        </w:rPr>
      </w:pPr>
      <w:r w:rsidRPr="004102B3">
        <w:rPr>
          <w:rFonts w:ascii="Angsana New" w:hAnsi="Angsana New" w:cs="BrowalliaUPC"/>
          <w:sz w:val="32"/>
          <w:szCs w:val="32"/>
        </w:rPr>
        <w:t>Level</w:t>
      </w:r>
      <w:r w:rsidRPr="004102B3">
        <w:rPr>
          <w:rFonts w:ascii="Angsana New" w:hAnsi="Angsana New" w:cs="BrowalliaUPC"/>
          <w:sz w:val="32"/>
          <w:szCs w:val="32"/>
          <w:cs/>
        </w:rPr>
        <w:t xml:space="preserve"> </w:t>
      </w:r>
      <w:r w:rsidRPr="004102B3">
        <w:rPr>
          <w:rFonts w:ascii="Angsana New" w:hAnsi="Angsana New" w:cs="BrowalliaUPC"/>
          <w:sz w:val="32"/>
          <w:szCs w:val="32"/>
        </w:rPr>
        <w:t xml:space="preserve">2 - </w:t>
      </w:r>
      <w:r w:rsidRPr="000E1C6B">
        <w:rPr>
          <w:rFonts w:ascii="Angsana New" w:hAnsi="Angsana New" w:cs="BrowalliaUPC"/>
          <w:sz w:val="32"/>
          <w:szCs w:val="32"/>
        </w:rPr>
        <w:t>Use of</w:t>
      </w:r>
      <w:r w:rsidRPr="000E1C6B">
        <w:rPr>
          <w:rFonts w:ascii="Angsana New" w:hAnsi="Angsana New" w:cs="BrowalliaUPC"/>
          <w:spacing w:val="-6"/>
          <w:sz w:val="32"/>
          <w:szCs w:val="32"/>
        </w:rPr>
        <w:t xml:space="preserve"> inputs other than quoted prices included within level 1 that are observable for the </w:t>
      </w:r>
      <w:r w:rsidRPr="000E1C6B">
        <w:rPr>
          <w:rFonts w:ascii="Angsana New" w:hAnsi="Angsana New" w:cs="BrowalliaUPC"/>
          <w:spacing w:val="-4"/>
          <w:sz w:val="32"/>
          <w:szCs w:val="32"/>
        </w:rPr>
        <w:t>assets or liabilities, either directly (e.g. prices) or indirectly (e.g. derived from prices).</w:t>
      </w:r>
    </w:p>
    <w:p w14:paraId="7A79AB1C" w14:textId="77777777" w:rsidR="00E06CBB" w:rsidRPr="006C7094" w:rsidRDefault="00E06CBB" w:rsidP="000F001C">
      <w:pPr>
        <w:tabs>
          <w:tab w:val="left" w:pos="1418"/>
        </w:tabs>
        <w:spacing w:line="360" w:lineRule="exact"/>
        <w:ind w:left="1418"/>
        <w:contextualSpacing/>
        <w:jc w:val="thaiDistribute"/>
        <w:rPr>
          <w:rFonts w:ascii="Angsana New" w:hAnsi="Angsana New" w:cs="BrowalliaUPC"/>
          <w:spacing w:val="-2"/>
          <w:sz w:val="32"/>
          <w:szCs w:val="32"/>
        </w:rPr>
      </w:pPr>
      <w:r w:rsidRPr="006C7094">
        <w:rPr>
          <w:rFonts w:ascii="Angsana New" w:hAnsi="Angsana New" w:cs="BrowalliaUPC"/>
          <w:spacing w:val="-2"/>
          <w:sz w:val="32"/>
          <w:szCs w:val="32"/>
        </w:rPr>
        <w:t>Level</w:t>
      </w:r>
      <w:r w:rsidRPr="006C7094">
        <w:rPr>
          <w:rFonts w:ascii="Angsana New" w:hAnsi="Angsana New" w:cs="BrowalliaUPC"/>
          <w:spacing w:val="-2"/>
          <w:sz w:val="32"/>
          <w:szCs w:val="32"/>
          <w:cs/>
        </w:rPr>
        <w:t xml:space="preserve"> </w:t>
      </w:r>
      <w:r w:rsidRPr="006C7094">
        <w:rPr>
          <w:rFonts w:ascii="Angsana New" w:hAnsi="Angsana New" w:cs="BrowalliaUPC"/>
          <w:spacing w:val="-2"/>
          <w:sz w:val="32"/>
          <w:szCs w:val="32"/>
        </w:rPr>
        <w:t xml:space="preserve">3 - Use of unobservable inputs such as estimates of future cash flows. </w:t>
      </w:r>
    </w:p>
    <w:p w14:paraId="28A6465D" w14:textId="6B8F8BF0" w:rsidR="0094232E" w:rsidRDefault="0094232E" w:rsidP="00DF47ED">
      <w:pPr>
        <w:tabs>
          <w:tab w:val="left" w:pos="284"/>
          <w:tab w:val="left" w:pos="851"/>
          <w:tab w:val="left" w:pos="1418"/>
        </w:tabs>
        <w:spacing w:line="360" w:lineRule="exact"/>
        <w:jc w:val="thaiDistribute"/>
        <w:rPr>
          <w:rFonts w:ascii="Angsana New" w:hAnsi="Angsana New"/>
          <w:sz w:val="32"/>
          <w:szCs w:val="32"/>
        </w:rPr>
      </w:pPr>
    </w:p>
    <w:p w14:paraId="7CF8545A" w14:textId="77777777" w:rsidR="005C2272" w:rsidRDefault="005C2272" w:rsidP="00DF47ED">
      <w:pPr>
        <w:tabs>
          <w:tab w:val="left" w:pos="284"/>
          <w:tab w:val="left" w:pos="851"/>
          <w:tab w:val="left" w:pos="1418"/>
        </w:tabs>
        <w:spacing w:line="360" w:lineRule="exact"/>
        <w:jc w:val="thaiDistribute"/>
        <w:rPr>
          <w:rFonts w:ascii="Angsana New" w:hAnsi="Angsana New"/>
          <w:sz w:val="32"/>
          <w:szCs w:val="32"/>
        </w:rPr>
      </w:pPr>
    </w:p>
    <w:p w14:paraId="0DE61490" w14:textId="77777777" w:rsidR="00244C41" w:rsidRDefault="00244C41" w:rsidP="00DF47ED">
      <w:pPr>
        <w:tabs>
          <w:tab w:val="left" w:pos="284"/>
          <w:tab w:val="left" w:pos="851"/>
          <w:tab w:val="left" w:pos="1418"/>
        </w:tabs>
        <w:spacing w:line="360" w:lineRule="exact"/>
        <w:jc w:val="thaiDistribute"/>
        <w:rPr>
          <w:rFonts w:ascii="Angsana New" w:hAnsi="Angsana New"/>
          <w:sz w:val="32"/>
          <w:szCs w:val="32"/>
        </w:rPr>
      </w:pPr>
      <w:r w:rsidRPr="00244C41">
        <w:rPr>
          <w:rFonts w:ascii="Angsana New" w:hAnsi="Angsana New"/>
          <w:sz w:val="32"/>
          <w:szCs w:val="32"/>
        </w:rPr>
        <w:tab/>
        <w:t>3.</w:t>
      </w:r>
      <w:r w:rsidR="0033226F">
        <w:rPr>
          <w:rFonts w:ascii="Angsana New" w:hAnsi="Angsana New"/>
          <w:sz w:val="32"/>
          <w:szCs w:val="32"/>
        </w:rPr>
        <w:t>1</w:t>
      </w:r>
      <w:r w:rsidR="0083364E">
        <w:rPr>
          <w:rFonts w:ascii="Angsana New" w:hAnsi="Angsana New"/>
          <w:sz w:val="32"/>
          <w:szCs w:val="32"/>
        </w:rPr>
        <w:t>8</w:t>
      </w:r>
      <w:r w:rsidRPr="00244C41">
        <w:rPr>
          <w:rFonts w:ascii="Angsana New" w:hAnsi="Angsana New"/>
          <w:sz w:val="32"/>
          <w:szCs w:val="32"/>
        </w:rPr>
        <w:tab/>
        <w:t>Financial instruments</w:t>
      </w:r>
    </w:p>
    <w:p w14:paraId="4EAF8352" w14:textId="77777777" w:rsidR="001309E8" w:rsidRPr="001309E8" w:rsidRDefault="001309E8" w:rsidP="00DF47ED">
      <w:pPr>
        <w:tabs>
          <w:tab w:val="left" w:pos="1134"/>
        </w:tabs>
        <w:overflowPunct w:val="0"/>
        <w:autoSpaceDE w:val="0"/>
        <w:autoSpaceDN w:val="0"/>
        <w:adjustRightInd w:val="0"/>
        <w:spacing w:line="360" w:lineRule="exact"/>
        <w:ind w:left="851"/>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Classification and measurement of financial assets</w:t>
      </w:r>
    </w:p>
    <w:p w14:paraId="3E4DC4AB" w14:textId="77777777" w:rsidR="001309E8" w:rsidRPr="001309E8" w:rsidRDefault="001309E8" w:rsidP="00DF47ED">
      <w:pPr>
        <w:tabs>
          <w:tab w:val="left" w:pos="1134"/>
        </w:tabs>
        <w:overflowPunct w:val="0"/>
        <w:autoSpaceDE w:val="0"/>
        <w:autoSpaceDN w:val="0"/>
        <w:adjustRightInd w:val="0"/>
        <w:spacing w:line="360" w:lineRule="exact"/>
        <w:ind w:left="851" w:firstLine="567"/>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487EB2D5" w14:textId="77777777" w:rsidR="001309E8" w:rsidRPr="001309E8" w:rsidRDefault="001309E8" w:rsidP="00DF47ED">
      <w:pPr>
        <w:tabs>
          <w:tab w:val="left" w:pos="1134"/>
        </w:tabs>
        <w:spacing w:line="360" w:lineRule="exact"/>
        <w:ind w:left="851" w:firstLine="567"/>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Equity </w:t>
      </w:r>
      <w:r w:rsidRPr="001309E8">
        <w:rPr>
          <w:rFonts w:ascii="Angsana New" w:eastAsia="Arial Unicode MS" w:hAnsi="Angsana New"/>
          <w:bCs/>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1309E8">
        <w:rPr>
          <w:rFonts w:ascii="Angsana New" w:eastAsia="Times New Roman" w:hAnsi="Angsana New"/>
          <w:bCs/>
          <w:sz w:val="32"/>
          <w:szCs w:val="32"/>
          <w:lang w:val="en-GB"/>
        </w:rPr>
        <w:t>without recycling to profit or loss</w:t>
      </w:r>
      <w:r w:rsidRPr="001309E8">
        <w:rPr>
          <w:rFonts w:ascii="Angsana New" w:eastAsia="Arial Unicode MS" w:hAnsi="Angsana New"/>
          <w:bCs/>
          <w:sz w:val="32"/>
          <w:szCs w:val="32"/>
        </w:rPr>
        <w:t>.</w:t>
      </w:r>
    </w:p>
    <w:p w14:paraId="3F9F5FA2" w14:textId="0F842B68" w:rsidR="001309E8" w:rsidRDefault="001309E8" w:rsidP="00DF47ED">
      <w:pPr>
        <w:tabs>
          <w:tab w:val="left" w:pos="1134"/>
        </w:tabs>
        <w:spacing w:line="360" w:lineRule="exact"/>
        <w:ind w:left="851" w:firstLine="567"/>
        <w:jc w:val="thaiDistribute"/>
        <w:rPr>
          <w:rFonts w:ascii="Angsana New" w:eastAsia="Arial Unicode MS" w:hAnsi="Angsana New"/>
          <w:bCs/>
          <w:sz w:val="32"/>
          <w:szCs w:val="32"/>
          <w:lang w:val="en-GB"/>
        </w:rPr>
      </w:pPr>
      <w:r w:rsidRPr="001309E8">
        <w:rPr>
          <w:rFonts w:ascii="Angsana New" w:eastAsia="Arial Unicode MS" w:hAnsi="Angsana New"/>
          <w:bCs/>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1309E8">
        <w:rPr>
          <w:rFonts w:ascii="Angsana New" w:eastAsia="Arial Unicode MS" w:hAnsi="Angsana New"/>
          <w:bCs/>
          <w:sz w:val="32"/>
          <w:szCs w:val="32"/>
          <w:lang w:val="en-GB"/>
        </w:rPr>
        <w:t>are recognized as expense in profit or loss. However, trade receivables, that do not contain a significant financing component are measured at the transaction price.</w:t>
      </w:r>
    </w:p>
    <w:p w14:paraId="6024A3EA" w14:textId="77777777" w:rsidR="001309E8" w:rsidRPr="001309E8" w:rsidRDefault="001309E8" w:rsidP="00DF47ED">
      <w:pPr>
        <w:tabs>
          <w:tab w:val="left" w:pos="1134"/>
        </w:tabs>
        <w:spacing w:line="360" w:lineRule="exact"/>
        <w:ind w:left="851" w:firstLine="567"/>
        <w:jc w:val="thaiDistribute"/>
        <w:rPr>
          <w:rFonts w:ascii="Angsana New" w:eastAsia="Arial Unicode MS" w:hAnsi="Angsana New"/>
          <w:bCs/>
          <w:color w:val="000000"/>
          <w:sz w:val="32"/>
          <w:szCs w:val="32"/>
        </w:rPr>
      </w:pPr>
      <w:r w:rsidRPr="001309E8">
        <w:rPr>
          <w:rFonts w:ascii="Angsana New" w:eastAsia="Arial Unicode MS" w:hAnsi="Angsana New"/>
          <w:bCs/>
          <w:sz w:val="32"/>
          <w:szCs w:val="32"/>
          <w:cs/>
        </w:rPr>
        <w:tab/>
      </w:r>
      <w:r w:rsidRPr="001309E8">
        <w:rPr>
          <w:rFonts w:ascii="Angsana New" w:eastAsia="Arial Unicode MS" w:hAnsi="Angsana New"/>
          <w:bCs/>
          <w:sz w:val="32"/>
          <w:szCs w:val="32"/>
        </w:rPr>
        <w:t xml:space="preserve">Subsequent measurement of debt instruments by 3 methods depends on the classification </w:t>
      </w:r>
      <w:r w:rsidRPr="001309E8">
        <w:rPr>
          <w:rFonts w:ascii="Angsana New" w:eastAsia="Arial Unicode MS" w:hAnsi="Angsana New"/>
          <w:bCs/>
          <w:color w:val="000000"/>
          <w:sz w:val="32"/>
          <w:szCs w:val="32"/>
        </w:rPr>
        <w:t xml:space="preserve">of debt instruments. </w:t>
      </w:r>
    </w:p>
    <w:p w14:paraId="78B12E95" w14:textId="77777777" w:rsidR="001309E8" w:rsidRPr="001309E8" w:rsidRDefault="001309E8" w:rsidP="00DF47ED">
      <w:pPr>
        <w:numPr>
          <w:ilvl w:val="0"/>
          <w:numId w:val="7"/>
        </w:numPr>
        <w:spacing w:line="360" w:lineRule="exact"/>
        <w:ind w:left="1418" w:hanging="141"/>
        <w:contextualSpacing/>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1309E8">
        <w:rPr>
          <w:rFonts w:ascii="Angsana New" w:eastAsia="Times New Roman" w:hAnsi="Angsana New"/>
          <w:bCs/>
          <w:sz w:val="32"/>
          <w:szCs w:val="32"/>
          <w:lang w:val="en-GB"/>
        </w:rPr>
        <w:t>are subject to impairment</w:t>
      </w:r>
      <w:r w:rsidRPr="001309E8">
        <w:rPr>
          <w:rFonts w:ascii="Angsana New" w:eastAsia="Arial Unicode MS" w:hAnsi="Angsana New"/>
          <w:bCs/>
          <w:sz w:val="32"/>
          <w:szCs w:val="32"/>
        </w:rPr>
        <w:t xml:space="preserve"> assessment. Profit or loss arising from </w:t>
      </w:r>
      <w:r w:rsidRPr="001309E8">
        <w:rPr>
          <w:rFonts w:ascii="Angsana New" w:eastAsia="Arial" w:hAnsi="Angsana New"/>
          <w:bCs/>
          <w:sz w:val="32"/>
          <w:szCs w:val="32"/>
        </w:rPr>
        <w:t>derecognized</w:t>
      </w:r>
      <w:r w:rsidRPr="001309E8">
        <w:rPr>
          <w:rFonts w:ascii="Angsana New" w:eastAsia="Arial Unicode MS" w:hAnsi="Angsana New"/>
          <w:bCs/>
          <w:sz w:val="32"/>
          <w:szCs w:val="32"/>
        </w:rPr>
        <w:t xml:space="preserve">, </w:t>
      </w:r>
      <w:r w:rsidRPr="001309E8">
        <w:rPr>
          <w:rFonts w:ascii="Angsana New" w:eastAsia="Times New Roman" w:hAnsi="Angsana New"/>
          <w:bCs/>
          <w:sz w:val="32"/>
          <w:szCs w:val="32"/>
          <w:lang w:val="en-GB"/>
        </w:rPr>
        <w:t>modified</w:t>
      </w:r>
      <w:r w:rsidRPr="001309E8">
        <w:rPr>
          <w:rFonts w:ascii="Angsana New" w:eastAsia="Arial Unicode MS" w:hAnsi="Angsana New"/>
          <w:bCs/>
          <w:sz w:val="32"/>
          <w:szCs w:val="32"/>
        </w:rPr>
        <w:t xml:space="preserve"> or impaired will be recognized in profit or loss. </w:t>
      </w:r>
    </w:p>
    <w:p w14:paraId="4054FD85" w14:textId="77777777" w:rsidR="001309E8" w:rsidRPr="001309E8" w:rsidRDefault="001309E8" w:rsidP="00DF47ED">
      <w:pPr>
        <w:numPr>
          <w:ilvl w:val="0"/>
          <w:numId w:val="7"/>
        </w:numPr>
        <w:spacing w:line="360" w:lineRule="exact"/>
        <w:ind w:left="1418" w:hanging="141"/>
        <w:contextualSpacing/>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w:t>
      </w:r>
      <w:r w:rsidRPr="001309E8">
        <w:rPr>
          <w:rFonts w:ascii="Angsana New" w:eastAsia="Arial Unicode MS" w:hAnsi="Angsana New"/>
          <w:bCs/>
          <w:spacing w:val="-4"/>
          <w:sz w:val="32"/>
          <w:szCs w:val="32"/>
        </w:rPr>
        <w:t xml:space="preserve">recognized of financial assets. Earning or deficit previously recognized in other comprehensive income has to be reclassified into profit or loss. Such financial asset has to be calculated using the effective interest rate same as </w:t>
      </w:r>
      <w:r w:rsidRPr="001309E8">
        <w:rPr>
          <w:rFonts w:ascii="Angsana New" w:eastAsia="Times New Roman" w:hAnsi="Angsana New"/>
          <w:bCs/>
          <w:color w:val="000000"/>
          <w:spacing w:val="-4"/>
          <w:sz w:val="32"/>
          <w:szCs w:val="32"/>
        </w:rPr>
        <w:t>financial assets measured at amortized cost</w:t>
      </w:r>
      <w:r w:rsidRPr="001309E8">
        <w:rPr>
          <w:rFonts w:ascii="Angsana New" w:eastAsia="Times New Roman" w:hAnsi="Angsana New"/>
          <w:bCs/>
          <w:color w:val="000000"/>
          <w:sz w:val="32"/>
          <w:szCs w:val="32"/>
        </w:rPr>
        <w:t xml:space="preserve">. </w:t>
      </w:r>
    </w:p>
    <w:p w14:paraId="178EA6AB" w14:textId="77777777" w:rsidR="001309E8" w:rsidRPr="001309E8" w:rsidRDefault="001309E8" w:rsidP="00DF47ED">
      <w:pPr>
        <w:numPr>
          <w:ilvl w:val="0"/>
          <w:numId w:val="7"/>
        </w:numPr>
        <w:spacing w:line="360" w:lineRule="exact"/>
        <w:ind w:left="1418" w:hanging="141"/>
        <w:contextualSpacing/>
        <w:jc w:val="thaiDistribute"/>
        <w:rPr>
          <w:rFonts w:ascii="Angsana New" w:eastAsia="Arial Unicode MS" w:hAnsi="Angsana New"/>
          <w:bCs/>
          <w:sz w:val="32"/>
          <w:szCs w:val="32"/>
        </w:rPr>
      </w:pPr>
      <w:r w:rsidRPr="001309E8">
        <w:rPr>
          <w:rFonts w:ascii="Angsana New" w:eastAsia="Times New Roman" w:hAnsi="Angsana New"/>
          <w:bCs/>
          <w:color w:val="000000"/>
          <w:sz w:val="32"/>
          <w:szCs w:val="32"/>
          <w:cs/>
        </w:rPr>
        <w:t xml:space="preserve"> </w:t>
      </w:r>
      <w:r w:rsidRPr="001309E8">
        <w:rPr>
          <w:rFonts w:ascii="Angsana New" w:eastAsia="Arial Unicode MS" w:hAnsi="Angsana New"/>
          <w:bCs/>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1309E8">
        <w:rPr>
          <w:rFonts w:ascii="Angsana New" w:eastAsia="Arial Unicode MS" w:hAnsi="Angsana New"/>
          <w:bCs/>
          <w:sz w:val="32"/>
          <w:szCs w:val="32"/>
          <w:cs/>
        </w:rPr>
        <w:t xml:space="preserve"> </w:t>
      </w:r>
    </w:p>
    <w:p w14:paraId="53FE4496" w14:textId="77777777" w:rsidR="001309E8" w:rsidRPr="001309E8" w:rsidRDefault="001309E8" w:rsidP="004D5CC4">
      <w:pPr>
        <w:spacing w:line="350" w:lineRule="exact"/>
        <w:ind w:left="851" w:firstLine="567"/>
        <w:contextualSpacing/>
        <w:jc w:val="thaiDistribute"/>
        <w:rPr>
          <w:rFonts w:ascii="Angsana New" w:eastAsia="Arial Unicode MS" w:hAnsi="Angsana New"/>
          <w:bCs/>
          <w:sz w:val="32"/>
          <w:szCs w:val="32"/>
          <w:lang w:val="en-GB"/>
        </w:rPr>
      </w:pPr>
      <w:r w:rsidRPr="001309E8">
        <w:rPr>
          <w:rFonts w:ascii="Angsana New" w:eastAsia="Arial Unicode MS" w:hAnsi="Angsana New"/>
          <w:bCs/>
          <w:sz w:val="32"/>
          <w:szCs w:val="32"/>
        </w:rPr>
        <w:t xml:space="preserve">Subsequent valuation of equity instruments must present equity instruments using the fair </w:t>
      </w:r>
      <w:r w:rsidRPr="001309E8">
        <w:rPr>
          <w:rFonts w:ascii="Angsana New" w:eastAsia="Arial Unicode MS" w:hAnsi="Angsana New"/>
          <w:bCs/>
          <w:spacing w:val="-2"/>
          <w:sz w:val="32"/>
          <w:szCs w:val="32"/>
        </w:rPr>
        <w:t xml:space="preserve">value and record profit/loss from change in fair value through profit or loss or </w:t>
      </w:r>
      <w:r w:rsidRPr="001309E8">
        <w:rPr>
          <w:rFonts w:ascii="Angsana New" w:eastAsia="Arial Unicode MS" w:hAnsi="Angsana New"/>
          <w:bCs/>
          <w:spacing w:val="-2"/>
          <w:sz w:val="32"/>
          <w:szCs w:val="32"/>
          <w:lang w:val="en-GB"/>
        </w:rPr>
        <w:t>other</w:t>
      </w:r>
      <w:r w:rsidRPr="001309E8">
        <w:rPr>
          <w:rFonts w:ascii="Angsana New" w:eastAsia="Arial Unicode MS" w:hAnsi="Angsana New"/>
          <w:bCs/>
          <w:sz w:val="32"/>
          <w:szCs w:val="32"/>
          <w:lang w:val="en-GB"/>
        </w:rPr>
        <w:t xml:space="preserve"> comprehensive income depending on equity instruments classification.</w:t>
      </w:r>
    </w:p>
    <w:p w14:paraId="5C9A14FE" w14:textId="77777777" w:rsidR="001309E8" w:rsidRPr="001309E8" w:rsidRDefault="001309E8" w:rsidP="004D5CC4">
      <w:pPr>
        <w:tabs>
          <w:tab w:val="left" w:pos="1134"/>
        </w:tabs>
        <w:spacing w:line="350" w:lineRule="exact"/>
        <w:ind w:left="851" w:firstLine="567"/>
        <w:jc w:val="thaiDistribute"/>
        <w:rPr>
          <w:rFonts w:ascii="Angsana New" w:eastAsia="Arial Unicode MS" w:hAnsi="Angsana New"/>
          <w:bCs/>
          <w:sz w:val="32"/>
          <w:szCs w:val="32"/>
          <w:lang w:val="en-GB"/>
        </w:rPr>
      </w:pPr>
    </w:p>
    <w:p w14:paraId="1E2440B2"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Arial Unicode MS" w:hAnsi="Angsana New"/>
          <w:bCs/>
          <w:sz w:val="32"/>
          <w:szCs w:val="32"/>
        </w:rPr>
      </w:pPr>
      <w:r w:rsidRPr="001309E8">
        <w:rPr>
          <w:rFonts w:ascii="Angsana New" w:eastAsia="Times New Roman" w:hAnsi="Angsana New"/>
          <w:bCs/>
          <w:sz w:val="32"/>
          <w:szCs w:val="32"/>
        </w:rPr>
        <w:t xml:space="preserve">Classification and valuation of financial liabilities </w:t>
      </w:r>
    </w:p>
    <w:p w14:paraId="007CA89A" w14:textId="3B8AE5A8" w:rsidR="005C2272" w:rsidRDefault="001309E8"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 xml:space="preserve">The Company and its subsidiaries </w:t>
      </w:r>
      <w:r w:rsidRPr="001309E8">
        <w:rPr>
          <w:rFonts w:ascii="Angsana New" w:eastAsia="Arial Unicode MS" w:hAnsi="Angsana New"/>
          <w:bCs/>
          <w:sz w:val="32"/>
          <w:szCs w:val="32"/>
        </w:rPr>
        <w:t>are recognized initially of financial liabilities at fair value net of</w:t>
      </w:r>
      <w:r w:rsidRPr="001309E8">
        <w:rPr>
          <w:rFonts w:ascii="Angsana New" w:eastAsia="Arial Unicode MS" w:hAnsi="Angsana New"/>
          <w:bCs/>
          <w:sz w:val="32"/>
          <w:szCs w:val="32"/>
          <w:cs/>
        </w:rPr>
        <w:t xml:space="preserve"> </w:t>
      </w:r>
      <w:r w:rsidRPr="001309E8">
        <w:rPr>
          <w:rFonts w:ascii="Angsana New" w:eastAsia="Times New Roman" w:hAnsi="Angsana New"/>
          <w:bCs/>
          <w:sz w:val="32"/>
          <w:szCs w:val="32"/>
        </w:rPr>
        <w:t xml:space="preserve">transaction costs </w:t>
      </w:r>
      <w:r w:rsidRPr="001309E8">
        <w:rPr>
          <w:rFonts w:ascii="Angsana New" w:eastAsia="Times New Roman" w:hAnsi="Angsana New"/>
          <w:bCs/>
          <w:color w:val="000000"/>
          <w:spacing w:val="2"/>
          <w:sz w:val="32"/>
          <w:szCs w:val="32"/>
        </w:rPr>
        <w:t xml:space="preserve">and classified as financial liabilities as financial liabilities subsequently measured at amortized cost using the effective rate. </w:t>
      </w:r>
      <w:r w:rsidRPr="001309E8">
        <w:rPr>
          <w:rFonts w:ascii="Angsana New" w:eastAsia="Times New Roman" w:hAnsi="Angsana New"/>
          <w:bCs/>
          <w:sz w:val="32"/>
          <w:szCs w:val="32"/>
        </w:rPr>
        <w:t xml:space="preserve">The amortized cost is calculated taking into account fees or costs </w:t>
      </w:r>
      <w:r w:rsidRPr="001309E8">
        <w:rPr>
          <w:rFonts w:ascii="Angsana New" w:eastAsia="Arial Unicode MS" w:hAnsi="Angsana New"/>
          <w:bCs/>
          <w:sz w:val="32"/>
          <w:szCs w:val="32"/>
        </w:rPr>
        <w:t>that are an integral</w:t>
      </w:r>
      <w:r w:rsidRPr="001309E8">
        <w:rPr>
          <w:rFonts w:ascii="Angsana New" w:eastAsia="Times New Roman" w:hAnsi="Angsana New"/>
          <w:bCs/>
          <w:sz w:val="32"/>
          <w:szCs w:val="32"/>
        </w:rPr>
        <w:t xml:space="preserve"> part of the effective rate. Amortization by the effective rate is presented as part of financial costs in profit or loss. </w:t>
      </w:r>
    </w:p>
    <w:p w14:paraId="098288EB" w14:textId="77777777" w:rsidR="005C2272" w:rsidRPr="001309E8" w:rsidRDefault="005C2272"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p>
    <w:p w14:paraId="40BD7C87"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Derecognition of financial instruments</w:t>
      </w:r>
    </w:p>
    <w:p w14:paraId="405F22C2" w14:textId="77777777" w:rsidR="001309E8" w:rsidRPr="001309E8" w:rsidRDefault="001309E8"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Financial assets will be</w:t>
      </w:r>
      <w:r w:rsidRPr="001309E8">
        <w:rPr>
          <w:rFonts w:ascii="Angsana New" w:eastAsia="Arial" w:hAnsi="Angsana New"/>
          <w:bCs/>
          <w:sz w:val="32"/>
          <w:szCs w:val="32"/>
        </w:rPr>
        <w:t xml:space="preserve"> derecognized</w:t>
      </w:r>
      <w:r w:rsidRPr="001309E8">
        <w:rPr>
          <w:rFonts w:ascii="Angsana New" w:eastAsia="Times New Roman" w:hAnsi="Angsana New"/>
          <w:bCs/>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1309E8">
        <w:rPr>
          <w:rFonts w:ascii="Angsana New" w:eastAsia="Times New Roman" w:hAnsi="Angsana New"/>
          <w:bCs/>
          <w:sz w:val="32"/>
          <w:szCs w:val="32"/>
          <w:cs/>
        </w:rPr>
        <w:t xml:space="preserve">  </w:t>
      </w:r>
    </w:p>
    <w:p w14:paraId="1CC5438C" w14:textId="77777777" w:rsidR="001309E8" w:rsidRPr="001309E8" w:rsidRDefault="001309E8" w:rsidP="004D5CC4">
      <w:pPr>
        <w:spacing w:line="350" w:lineRule="exact"/>
        <w:ind w:left="851" w:firstLine="567"/>
        <w:jc w:val="thaiDistribute"/>
        <w:rPr>
          <w:rFonts w:ascii="Angsana New" w:eastAsia="Times New Roman" w:hAnsi="Angsana New"/>
          <w:bCs/>
          <w:sz w:val="32"/>
          <w:szCs w:val="32"/>
        </w:rPr>
      </w:pPr>
      <w:r w:rsidRPr="001309E8">
        <w:rPr>
          <w:rFonts w:ascii="Angsana New" w:eastAsia="Times New Roman" w:hAnsi="Angsana New"/>
          <w:bCs/>
          <w:sz w:val="32"/>
          <w:szCs w:val="32"/>
        </w:rPr>
        <w:t xml:space="preserve">Financial liabilities will be </w:t>
      </w:r>
      <w:r w:rsidRPr="001309E8">
        <w:rPr>
          <w:rFonts w:ascii="Angsana New" w:eastAsia="Arial" w:hAnsi="Angsana New"/>
          <w:bCs/>
          <w:sz w:val="32"/>
          <w:szCs w:val="32"/>
        </w:rPr>
        <w:t>derecognized</w:t>
      </w:r>
      <w:r w:rsidRPr="001309E8">
        <w:rPr>
          <w:rFonts w:ascii="Angsana New" w:eastAsia="Times New Roman" w:hAnsi="Angsana New"/>
          <w:bCs/>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1309E8">
        <w:rPr>
          <w:rFonts w:ascii="Angsana New" w:eastAsia="Arial" w:hAnsi="Angsana New"/>
          <w:bCs/>
          <w:sz w:val="32"/>
          <w:szCs w:val="32"/>
        </w:rPr>
        <w:t xml:space="preserve">recognition </w:t>
      </w:r>
      <w:r w:rsidRPr="001309E8">
        <w:rPr>
          <w:rFonts w:ascii="Angsana New" w:eastAsia="Times New Roman" w:hAnsi="Angsana New"/>
          <w:bCs/>
          <w:sz w:val="32"/>
          <w:szCs w:val="32"/>
        </w:rPr>
        <w:t xml:space="preserve">old liabilities and recognizing new liabilities by recognizing the difference of such carrying value under profit or loss. </w:t>
      </w:r>
    </w:p>
    <w:p w14:paraId="56BD07E2" w14:textId="77777777" w:rsidR="00311BFC" w:rsidRDefault="00311BFC" w:rsidP="004D5CC4">
      <w:pPr>
        <w:spacing w:line="350" w:lineRule="exact"/>
        <w:ind w:left="851" w:firstLine="567"/>
        <w:jc w:val="thaiDistribute"/>
        <w:rPr>
          <w:rFonts w:ascii="Angsana New" w:eastAsia="Times New Roman" w:hAnsi="Angsana New"/>
          <w:bCs/>
          <w:sz w:val="32"/>
          <w:szCs w:val="32"/>
        </w:rPr>
      </w:pPr>
    </w:p>
    <w:p w14:paraId="2CE44185"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Times New Roman" w:hAnsi="Angsana New"/>
          <w:bCs/>
          <w:sz w:val="32"/>
          <w:szCs w:val="32"/>
          <w:cs/>
        </w:rPr>
      </w:pPr>
      <w:r w:rsidRPr="001309E8">
        <w:rPr>
          <w:rFonts w:ascii="Angsana New" w:eastAsia="Times New Roman" w:hAnsi="Angsana New"/>
          <w:bCs/>
          <w:sz w:val="32"/>
          <w:szCs w:val="32"/>
        </w:rPr>
        <w:t>Impairment of financial assets</w:t>
      </w:r>
    </w:p>
    <w:p w14:paraId="4BB24BAE" w14:textId="77777777" w:rsidR="001309E8" w:rsidRPr="001309E8" w:rsidRDefault="001309E8" w:rsidP="004D5CC4">
      <w:pPr>
        <w:spacing w:line="350" w:lineRule="exact"/>
        <w:ind w:left="851" w:firstLine="567"/>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w:t>
      </w:r>
      <w:r w:rsidRPr="004D5CC4">
        <w:rPr>
          <w:rFonts w:ascii="Angsana New" w:eastAsia="Arial Unicode MS" w:hAnsi="Angsana New"/>
          <w:bCs/>
          <w:spacing w:val="-4"/>
          <w:sz w:val="32"/>
          <w:szCs w:val="32"/>
        </w:rPr>
        <w:t xml:space="preserve">the credit event to occur first. </w:t>
      </w:r>
      <w:r w:rsidRPr="004D5CC4">
        <w:rPr>
          <w:rFonts w:ascii="Angsana New" w:eastAsia="Arial Unicode MS" w:hAnsi="Angsana New"/>
          <w:bCs/>
          <w:spacing w:val="-4"/>
          <w:sz w:val="32"/>
          <w:szCs w:val="32"/>
          <w:lang w:val="en-GB"/>
        </w:rPr>
        <w:t xml:space="preserve">The Company </w:t>
      </w:r>
      <w:r w:rsidRPr="004D5CC4">
        <w:rPr>
          <w:rFonts w:ascii="Angsana New" w:eastAsia="Arial Unicode MS" w:hAnsi="Angsana New"/>
          <w:bCs/>
          <w:spacing w:val="-4"/>
          <w:sz w:val="32"/>
          <w:szCs w:val="32"/>
        </w:rPr>
        <w:t xml:space="preserve">and its subsidiaries use </w:t>
      </w:r>
      <w:r w:rsidRPr="004D5CC4">
        <w:rPr>
          <w:rFonts w:ascii="Angsana New" w:eastAsia="Arial Unicode MS" w:hAnsi="Angsana New"/>
          <w:bCs/>
          <w:spacing w:val="-4"/>
          <w:sz w:val="32"/>
          <w:szCs w:val="32"/>
          <w:lang w:val="en-GB"/>
        </w:rPr>
        <w:t xml:space="preserve">the general approach </w:t>
      </w:r>
      <w:r w:rsidRPr="004D5CC4">
        <w:rPr>
          <w:rFonts w:ascii="Angsana New" w:eastAsia="Arial Unicode MS" w:hAnsi="Angsana New"/>
          <w:bCs/>
          <w:spacing w:val="-4"/>
          <w:sz w:val="32"/>
          <w:szCs w:val="32"/>
        </w:rPr>
        <w:t>in considering the allowance for loss on impairment.</w:t>
      </w:r>
      <w:r w:rsidRPr="004D5CC4">
        <w:rPr>
          <w:rFonts w:eastAsia="Times New Roman"/>
          <w:bCs/>
          <w:spacing w:val="-4"/>
          <w:sz w:val="32"/>
          <w:szCs w:val="32"/>
        </w:rPr>
        <w:t xml:space="preserve"> </w:t>
      </w:r>
      <w:r w:rsidRPr="004D5CC4">
        <w:rPr>
          <w:rFonts w:ascii="Angsana New" w:eastAsia="Arial Unicode MS" w:hAnsi="Angsana New"/>
          <w:bCs/>
          <w:spacing w:val="-4"/>
          <w:sz w:val="32"/>
          <w:szCs w:val="32"/>
        </w:rPr>
        <w:t>For trade receivables, the</w:t>
      </w:r>
      <w:r w:rsidRPr="004D5CC4">
        <w:rPr>
          <w:rFonts w:ascii="Angsana New" w:eastAsia="Arial Unicode MS" w:hAnsi="Angsana New"/>
          <w:bCs/>
          <w:spacing w:val="-4"/>
          <w:sz w:val="32"/>
          <w:szCs w:val="32"/>
          <w:lang w:val="en-GB"/>
        </w:rPr>
        <w:t xml:space="preserve"> Company </w:t>
      </w:r>
      <w:r w:rsidRPr="004D5CC4">
        <w:rPr>
          <w:rFonts w:ascii="Angsana New" w:eastAsia="Arial Unicode MS" w:hAnsi="Angsana New"/>
          <w:bCs/>
          <w:spacing w:val="-4"/>
          <w:sz w:val="32"/>
          <w:szCs w:val="32"/>
        </w:rPr>
        <w:t xml:space="preserve">and its subsidiaries apply a simplified approach in calculating ECLs. </w:t>
      </w:r>
      <w:r w:rsidRPr="004D5CC4">
        <w:rPr>
          <w:rFonts w:ascii="Angsana New" w:eastAsia="Arial Unicode MS" w:hAnsi="Angsana New"/>
          <w:bCs/>
          <w:spacing w:val="-4"/>
          <w:sz w:val="32"/>
          <w:szCs w:val="32"/>
          <w:lang w:val="en-GB"/>
        </w:rPr>
        <w:t xml:space="preserve">The Company </w:t>
      </w:r>
      <w:r w:rsidRPr="004D5CC4">
        <w:rPr>
          <w:rFonts w:ascii="Angsana New" w:eastAsia="Arial Unicode MS" w:hAnsi="Angsana New"/>
          <w:bCs/>
          <w:spacing w:val="-4"/>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03718CE9" w14:textId="77777777" w:rsidR="005C2272" w:rsidRPr="001309E8" w:rsidRDefault="005C2272" w:rsidP="004D5CC4">
      <w:pPr>
        <w:spacing w:line="350" w:lineRule="exact"/>
        <w:ind w:left="851" w:firstLine="567"/>
        <w:rPr>
          <w:rFonts w:ascii="Angsana New" w:eastAsia="Times New Roman" w:hAnsi="Angsana New"/>
          <w:bCs/>
          <w:sz w:val="32"/>
          <w:szCs w:val="32"/>
        </w:rPr>
      </w:pPr>
    </w:p>
    <w:p w14:paraId="44E7DE74"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 xml:space="preserve">Offset of financial instruments </w:t>
      </w:r>
    </w:p>
    <w:p w14:paraId="0E4DF072" w14:textId="77777777" w:rsidR="001309E8" w:rsidRPr="001309E8" w:rsidRDefault="001309E8" w:rsidP="004D5CC4">
      <w:pPr>
        <w:spacing w:line="350" w:lineRule="exact"/>
        <w:ind w:left="851" w:firstLine="567"/>
        <w:jc w:val="thaiDistribute"/>
        <w:rPr>
          <w:rFonts w:ascii="Angsana New" w:eastAsia="Arial" w:hAnsi="Angsana New"/>
          <w:bCs/>
          <w:sz w:val="32"/>
          <w:szCs w:val="32"/>
        </w:rPr>
      </w:pPr>
      <w:r w:rsidRPr="001309E8">
        <w:rPr>
          <w:rFonts w:ascii="Angsana New" w:eastAsia="Arial" w:hAnsi="Angsana New"/>
          <w:bCs/>
          <w:sz w:val="32"/>
          <w:szCs w:val="32"/>
        </w:rPr>
        <w:t>Financial assets and liabilities will be offset and presented at net balance in the statement of financial position in the case legally enforced in offsetting the recognized amount. The Company</w:t>
      </w:r>
      <w:r w:rsidRPr="001309E8">
        <w:rPr>
          <w:rFonts w:ascii="Angsana New" w:eastAsia="Times New Roman" w:hAnsi="Angsana New"/>
          <w:bCs/>
          <w:sz w:val="32"/>
          <w:szCs w:val="32"/>
        </w:rPr>
        <w:t xml:space="preserve"> and its subsidiaries</w:t>
      </w:r>
      <w:r w:rsidRPr="001309E8">
        <w:rPr>
          <w:rFonts w:ascii="Angsana New" w:eastAsia="Arial" w:hAnsi="Angsana New"/>
          <w:bCs/>
          <w:sz w:val="32"/>
          <w:szCs w:val="32"/>
        </w:rPr>
        <w:t xml:space="preserve"> intend to pay the net balance or intends to receive assets and settle payment of liabilities at the same time. </w:t>
      </w:r>
    </w:p>
    <w:p w14:paraId="352C1ED9" w14:textId="77777777" w:rsidR="00D346E9" w:rsidRPr="00527053" w:rsidRDefault="00D346E9" w:rsidP="00D654A1">
      <w:pPr>
        <w:tabs>
          <w:tab w:val="left" w:pos="284"/>
          <w:tab w:val="num" w:pos="851"/>
          <w:tab w:val="left" w:pos="1418"/>
        </w:tabs>
        <w:spacing w:line="360" w:lineRule="exact"/>
        <w:jc w:val="both"/>
        <w:rPr>
          <w:rFonts w:ascii="Angsana New" w:hAnsi="Angsana New"/>
          <w:sz w:val="32"/>
          <w:szCs w:val="32"/>
        </w:rPr>
      </w:pPr>
      <w:r w:rsidRPr="00527053">
        <w:rPr>
          <w:rFonts w:ascii="Angsana New" w:hAnsi="Angsana New"/>
          <w:sz w:val="32"/>
          <w:szCs w:val="32"/>
        </w:rPr>
        <w:tab/>
        <w:t>3.</w:t>
      </w:r>
      <w:r w:rsidR="0033226F">
        <w:rPr>
          <w:rFonts w:ascii="Angsana New" w:hAnsi="Angsana New"/>
          <w:sz w:val="32"/>
          <w:szCs w:val="32"/>
        </w:rPr>
        <w:t>1</w:t>
      </w:r>
      <w:r w:rsidR="0083364E">
        <w:rPr>
          <w:rFonts w:ascii="Angsana New" w:hAnsi="Angsana New"/>
          <w:sz w:val="32"/>
          <w:szCs w:val="32"/>
        </w:rPr>
        <w:t>9</w:t>
      </w:r>
      <w:r w:rsidRPr="00527053">
        <w:rPr>
          <w:rFonts w:ascii="Angsana New" w:hAnsi="Angsana New"/>
          <w:sz w:val="32"/>
          <w:szCs w:val="32"/>
        </w:rPr>
        <w:tab/>
        <w:t>Significant accounting judgements and estimates</w:t>
      </w:r>
    </w:p>
    <w:p w14:paraId="78A834A2" w14:textId="77777777" w:rsidR="00D346E9" w:rsidRDefault="00D346E9" w:rsidP="00D654A1">
      <w:pPr>
        <w:tabs>
          <w:tab w:val="left" w:pos="284"/>
          <w:tab w:val="num" w:pos="851"/>
          <w:tab w:val="left" w:pos="1440"/>
        </w:tabs>
        <w:spacing w:line="36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 xml:space="preserve">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w:t>
      </w:r>
      <w:r w:rsidRPr="00337248">
        <w:rPr>
          <w:rFonts w:ascii="Angsana New" w:hAnsi="Angsana New"/>
          <w:spacing w:val="4"/>
          <w:sz w:val="32"/>
          <w:szCs w:val="32"/>
        </w:rPr>
        <w:t>statements and disclosures and actual results could differ from these estimates. Significant</w:t>
      </w:r>
      <w:r w:rsidRPr="00527053">
        <w:rPr>
          <w:rFonts w:ascii="Angsana New" w:hAnsi="Angsana New"/>
          <w:sz w:val="32"/>
          <w:szCs w:val="32"/>
        </w:rPr>
        <w:t xml:space="preserve"> judgements and estimates are as follows:</w:t>
      </w:r>
    </w:p>
    <w:p w14:paraId="32F0605C" w14:textId="77777777" w:rsidR="002F59C0" w:rsidRDefault="002F59C0" w:rsidP="00D654A1">
      <w:pPr>
        <w:tabs>
          <w:tab w:val="left" w:pos="284"/>
          <w:tab w:val="num" w:pos="851"/>
          <w:tab w:val="left" w:pos="1440"/>
        </w:tabs>
        <w:spacing w:line="360" w:lineRule="exact"/>
        <w:ind w:left="851" w:hanging="851"/>
        <w:jc w:val="both"/>
        <w:rPr>
          <w:rFonts w:ascii="Angsana New" w:hAnsi="Angsana New"/>
          <w:sz w:val="32"/>
          <w:szCs w:val="32"/>
        </w:rPr>
      </w:pPr>
    </w:p>
    <w:p w14:paraId="361CEF52" w14:textId="77777777" w:rsidR="00D346E9" w:rsidRPr="00527053" w:rsidRDefault="00D346E9" w:rsidP="00D654A1">
      <w:pPr>
        <w:tabs>
          <w:tab w:val="left" w:pos="284"/>
          <w:tab w:val="num" w:pos="851"/>
          <w:tab w:val="left" w:pos="1418"/>
        </w:tabs>
        <w:spacing w:line="360" w:lineRule="exact"/>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 xml:space="preserve">Allowance for </w:t>
      </w:r>
      <w:r w:rsidR="00566145">
        <w:rPr>
          <w:rFonts w:ascii="Angsana New" w:hAnsi="Angsana New"/>
          <w:sz w:val="32"/>
          <w:szCs w:val="32"/>
        </w:rPr>
        <w:t xml:space="preserve">expected credit losses of receivables </w:t>
      </w:r>
      <w:r w:rsidR="00164512">
        <w:rPr>
          <w:rFonts w:ascii="Angsana New" w:hAnsi="Angsana New"/>
          <w:sz w:val="32"/>
          <w:szCs w:val="32"/>
        </w:rPr>
        <w:t>and contract asset</w:t>
      </w:r>
      <w:r w:rsidR="00E651DC">
        <w:rPr>
          <w:rFonts w:ascii="Angsana New" w:hAnsi="Angsana New"/>
          <w:sz w:val="32"/>
          <w:szCs w:val="32"/>
        </w:rPr>
        <w:t>s</w:t>
      </w:r>
    </w:p>
    <w:p w14:paraId="0F15E792" w14:textId="77777777" w:rsidR="00D346E9" w:rsidRDefault="00D346E9" w:rsidP="00D654A1">
      <w:pPr>
        <w:tabs>
          <w:tab w:val="left" w:pos="284"/>
          <w:tab w:val="num" w:pos="851"/>
          <w:tab w:val="left" w:pos="1418"/>
        </w:tabs>
        <w:spacing w:line="36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 xml:space="preserve">In determining an allowance for </w:t>
      </w:r>
      <w:r w:rsidR="00355336">
        <w:rPr>
          <w:rFonts w:ascii="Angsana New" w:hAnsi="Angsana New"/>
          <w:sz w:val="32"/>
          <w:szCs w:val="32"/>
        </w:rPr>
        <w:t xml:space="preserve">expected credit losses of receivables </w:t>
      </w:r>
      <w:r w:rsidR="00164512">
        <w:rPr>
          <w:rFonts w:ascii="Angsana New" w:hAnsi="Angsana New"/>
          <w:sz w:val="32"/>
          <w:szCs w:val="32"/>
        </w:rPr>
        <w:t>and contract asset</w:t>
      </w:r>
      <w:r w:rsidR="00E651DC">
        <w:rPr>
          <w:rFonts w:ascii="Angsana New" w:hAnsi="Angsana New"/>
          <w:sz w:val="32"/>
          <w:szCs w:val="32"/>
        </w:rPr>
        <w:t>s</w:t>
      </w:r>
      <w:r w:rsidRPr="00527053">
        <w:rPr>
          <w:rFonts w:ascii="Angsana New" w:hAnsi="Angsana New"/>
          <w:sz w:val="32"/>
          <w:szCs w:val="32"/>
        </w:rPr>
        <w:t xml:space="preserve">, the management needs to make judgement and estimates based upon, among other things, past collection history, aging profile of outstanding debts and the prevailing economic condition. </w:t>
      </w:r>
    </w:p>
    <w:p w14:paraId="56618A27" w14:textId="77777777" w:rsidR="000F5ED7" w:rsidRPr="00527053" w:rsidRDefault="000F5ED7" w:rsidP="00D654A1">
      <w:pPr>
        <w:tabs>
          <w:tab w:val="left" w:pos="284"/>
          <w:tab w:val="num" w:pos="851"/>
          <w:tab w:val="left" w:pos="1440"/>
        </w:tabs>
        <w:spacing w:line="360" w:lineRule="exact"/>
        <w:ind w:left="851" w:hanging="851"/>
        <w:jc w:val="both"/>
        <w:rPr>
          <w:rFonts w:ascii="Angsana New" w:hAnsi="Angsana New"/>
          <w:sz w:val="32"/>
          <w:szCs w:val="32"/>
        </w:rPr>
      </w:pPr>
    </w:p>
    <w:p w14:paraId="76FDEA42" w14:textId="77777777" w:rsidR="00046803" w:rsidRPr="00527053" w:rsidRDefault="00046803" w:rsidP="00D654A1">
      <w:pPr>
        <w:tabs>
          <w:tab w:val="left" w:pos="284"/>
          <w:tab w:val="num" w:pos="851"/>
          <w:tab w:val="left" w:pos="1440"/>
        </w:tabs>
        <w:spacing w:line="360" w:lineRule="exact"/>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Accrued revenues from hospital operations</w:t>
      </w:r>
    </w:p>
    <w:p w14:paraId="0610DBFE" w14:textId="77777777" w:rsidR="00046803" w:rsidRPr="00527053" w:rsidRDefault="00046803" w:rsidP="00D654A1">
      <w:pPr>
        <w:pStyle w:val="BodyTextIndent2"/>
        <w:tabs>
          <w:tab w:val="left" w:pos="284"/>
          <w:tab w:val="left" w:pos="851"/>
          <w:tab w:val="left" w:pos="1418"/>
          <w:tab w:val="left" w:pos="1985"/>
        </w:tabs>
        <w:spacing w:line="360" w:lineRule="exact"/>
        <w:ind w:left="851" w:hanging="567"/>
        <w:contextualSpacing/>
        <w:rPr>
          <w:rFonts w:hAnsi="Angsana New" w:cs="Angsana New"/>
          <w:spacing w:val="-4"/>
        </w:rPr>
      </w:pPr>
      <w:r w:rsidRPr="00527053">
        <w:rPr>
          <w:rFonts w:hAnsi="Angsana New" w:cs="Angsana New"/>
          <w:spacing w:val="-4"/>
        </w:rPr>
        <w:tab/>
      </w:r>
      <w:r w:rsidRPr="00527053">
        <w:rPr>
          <w:rFonts w:hAnsi="Angsana New" w:cs="Angsana New"/>
          <w:spacing w:val="-4"/>
        </w:rPr>
        <w:tab/>
      </w:r>
      <w:r w:rsidR="00007AA7" w:rsidRPr="00527053">
        <w:rPr>
          <w:rFonts w:hAnsi="Angsana New" w:cs="Angsana New"/>
          <w:spacing w:val="-4"/>
        </w:rPr>
        <w:t>In determining</w:t>
      </w:r>
      <w:r w:rsidRPr="00527053">
        <w:rPr>
          <w:rFonts w:hAnsi="Angsana New" w:cs="Angsana New"/>
          <w:spacing w:val="-4"/>
        </w:rPr>
        <w:t xml:space="preserve"> the certain amount of receivable from the social security office provided to patients with severe diseases and of chronic diseases. In this regard, the amount of such income are set, adjusted and accrued based on the latest actual collection within current relative circumstances.</w:t>
      </w:r>
    </w:p>
    <w:p w14:paraId="09659F45" w14:textId="77777777" w:rsidR="000914BD" w:rsidRDefault="000914BD" w:rsidP="00D654A1">
      <w:pPr>
        <w:tabs>
          <w:tab w:val="left" w:pos="284"/>
          <w:tab w:val="num" w:pos="851"/>
          <w:tab w:val="left" w:pos="1418"/>
        </w:tabs>
        <w:spacing w:line="360" w:lineRule="exact"/>
        <w:ind w:left="851" w:hanging="851"/>
        <w:jc w:val="both"/>
        <w:rPr>
          <w:rFonts w:ascii="Angsana New" w:hAnsi="Angsana New"/>
          <w:spacing w:val="-4"/>
          <w:sz w:val="32"/>
          <w:szCs w:val="32"/>
        </w:rPr>
      </w:pPr>
    </w:p>
    <w:p w14:paraId="4C71EA28" w14:textId="77777777" w:rsidR="000914BD" w:rsidRPr="00527053" w:rsidRDefault="00E06CBB" w:rsidP="00D654A1">
      <w:pPr>
        <w:tabs>
          <w:tab w:val="left" w:pos="284"/>
          <w:tab w:val="num" w:pos="851"/>
          <w:tab w:val="left" w:pos="1440"/>
        </w:tabs>
        <w:spacing w:line="360" w:lineRule="exact"/>
        <w:jc w:val="both"/>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0914BD" w:rsidRPr="00527053">
        <w:rPr>
          <w:rFonts w:ascii="Angsana New" w:hAnsi="Angsana New"/>
          <w:sz w:val="32"/>
          <w:szCs w:val="32"/>
        </w:rPr>
        <w:t>Impairment of investment in subsidiar</w:t>
      </w:r>
      <w:r w:rsidR="000914BD">
        <w:rPr>
          <w:rFonts w:ascii="Angsana New" w:hAnsi="Angsana New"/>
          <w:sz w:val="32"/>
          <w:szCs w:val="32"/>
        </w:rPr>
        <w:t>ies</w:t>
      </w:r>
    </w:p>
    <w:p w14:paraId="4930CB62" w14:textId="77777777" w:rsidR="000914BD" w:rsidRDefault="000914BD" w:rsidP="00D654A1">
      <w:pPr>
        <w:tabs>
          <w:tab w:val="left" w:pos="284"/>
          <w:tab w:val="num" w:pos="851"/>
          <w:tab w:val="left" w:pos="1418"/>
        </w:tabs>
        <w:spacing w:line="360" w:lineRule="exact"/>
        <w:ind w:left="851" w:hanging="851"/>
        <w:jc w:val="both"/>
        <w:rPr>
          <w:rFonts w:ascii="Angsana New" w:hAnsi="Angsana New"/>
          <w:spacing w:val="-4"/>
          <w:sz w:val="32"/>
          <w:szCs w:val="32"/>
        </w:rPr>
      </w:pPr>
      <w:r w:rsidRPr="00527053">
        <w:rPr>
          <w:rFonts w:ascii="Angsana New" w:hAnsi="Angsana New"/>
          <w:spacing w:val="-4"/>
          <w:sz w:val="32"/>
          <w:szCs w:val="32"/>
        </w:rPr>
        <w:tab/>
      </w:r>
      <w:r w:rsidRPr="00527053">
        <w:rPr>
          <w:rFonts w:ascii="Angsana New" w:hAnsi="Angsana New"/>
          <w:spacing w:val="-4"/>
          <w:sz w:val="32"/>
          <w:szCs w:val="32"/>
        </w:rPr>
        <w:tab/>
      </w:r>
      <w:r w:rsidRPr="00527053">
        <w:rPr>
          <w:rFonts w:ascii="Angsana New" w:hAnsi="Angsana New"/>
          <w:spacing w:val="-4"/>
          <w:sz w:val="32"/>
          <w:szCs w:val="32"/>
        </w:rPr>
        <w:tab/>
        <w:t>In determining reviews the impairment of investment in the subsidiary, the management is required to prepare projections of the cash flows expected to be generated by the investment in the future, and to choose a suitable discount rate in order to calculate the present value of those cash flows.</w:t>
      </w:r>
    </w:p>
    <w:p w14:paraId="201C23CB" w14:textId="6FF75A0C" w:rsidR="00B207B2" w:rsidRDefault="00B207B2" w:rsidP="00D654A1">
      <w:pPr>
        <w:tabs>
          <w:tab w:val="left" w:pos="284"/>
          <w:tab w:val="num" w:pos="851"/>
          <w:tab w:val="left" w:pos="1440"/>
        </w:tabs>
        <w:spacing w:line="360" w:lineRule="exact"/>
        <w:jc w:val="both"/>
        <w:rPr>
          <w:rFonts w:ascii="Angsana New" w:hAnsi="Angsana New"/>
          <w:sz w:val="32"/>
          <w:szCs w:val="32"/>
        </w:rPr>
      </w:pPr>
    </w:p>
    <w:p w14:paraId="7295EFC5" w14:textId="77777777" w:rsidR="00E06CBB" w:rsidRPr="00527053" w:rsidRDefault="00B207B2" w:rsidP="00D654A1">
      <w:pPr>
        <w:tabs>
          <w:tab w:val="left" w:pos="284"/>
          <w:tab w:val="num" w:pos="851"/>
          <w:tab w:val="left" w:pos="1440"/>
        </w:tabs>
        <w:spacing w:line="36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E06CBB" w:rsidRPr="00527053">
        <w:rPr>
          <w:rFonts w:ascii="Angsana New" w:hAnsi="Angsana New"/>
          <w:sz w:val="32"/>
          <w:szCs w:val="32"/>
        </w:rPr>
        <w:t>Determining the lease term of contracts with renewal and termination options</w:t>
      </w:r>
    </w:p>
    <w:p w14:paraId="7D1C4E46" w14:textId="32D540D5" w:rsidR="00E06CBB" w:rsidRDefault="00E06CBB" w:rsidP="00D654A1">
      <w:pPr>
        <w:tabs>
          <w:tab w:val="left" w:pos="284"/>
          <w:tab w:val="num" w:pos="851"/>
          <w:tab w:val="left" w:pos="1440"/>
        </w:tabs>
        <w:spacing w:line="360" w:lineRule="exact"/>
        <w:ind w:left="851" w:hanging="851"/>
        <w:jc w:val="thaiDistribute"/>
        <w:rPr>
          <w:rFonts w:ascii="Angsana New" w:hAnsi="Angsana New"/>
          <w:sz w:val="32"/>
          <w:szCs w:val="32"/>
        </w:rPr>
      </w:pPr>
      <w:r w:rsidRPr="00527053">
        <w:rPr>
          <w:rFonts w:ascii="Angsana New" w:hAnsi="Angsana New"/>
          <w:sz w:val="32"/>
          <w:szCs w:val="32"/>
          <w:cs/>
        </w:rPr>
        <w:t xml:space="preserve">    </w:t>
      </w: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The Company and its subsidiaries determine the lease term as the non</w:t>
      </w:r>
      <w:r w:rsidRPr="00527053">
        <w:rPr>
          <w:rFonts w:ascii="Angsana New" w:hAnsi="Angsana New"/>
          <w:sz w:val="32"/>
          <w:szCs w:val="32"/>
          <w:cs/>
        </w:rPr>
        <w:t>-</w:t>
      </w:r>
      <w:r w:rsidRPr="00527053">
        <w:rPr>
          <w:rFonts w:ascii="Angsana New"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527053">
        <w:rPr>
          <w:rFonts w:ascii="Angsana New" w:hAnsi="Angsana New"/>
          <w:sz w:val="32"/>
          <w:szCs w:val="32"/>
          <w:cs/>
        </w:rPr>
        <w:t xml:space="preserve">. </w:t>
      </w:r>
      <w:r w:rsidRPr="00527053">
        <w:rPr>
          <w:rFonts w:ascii="Angsana New"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527053">
        <w:rPr>
          <w:rFonts w:ascii="Angsana New" w:hAnsi="Angsana New"/>
          <w:sz w:val="32"/>
          <w:szCs w:val="32"/>
          <w:cs/>
        </w:rPr>
        <w:t xml:space="preserve">. </w:t>
      </w:r>
      <w:r w:rsidRPr="00527053">
        <w:rPr>
          <w:rFonts w:ascii="Angsana New"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527053">
        <w:rPr>
          <w:rFonts w:ascii="Angsana New" w:hAnsi="Angsana New"/>
          <w:sz w:val="32"/>
          <w:szCs w:val="32"/>
          <w:cs/>
        </w:rPr>
        <w:t xml:space="preserve">.  </w:t>
      </w:r>
    </w:p>
    <w:p w14:paraId="3A24F389" w14:textId="369FA58A" w:rsidR="00D654A1" w:rsidRDefault="00D654A1" w:rsidP="00DF47ED">
      <w:pPr>
        <w:tabs>
          <w:tab w:val="left" w:pos="284"/>
          <w:tab w:val="num" w:pos="851"/>
          <w:tab w:val="left" w:pos="1440"/>
        </w:tabs>
        <w:spacing w:line="360" w:lineRule="exact"/>
        <w:ind w:left="851" w:hanging="851"/>
        <w:jc w:val="thaiDistribute"/>
        <w:rPr>
          <w:rFonts w:ascii="Angsana New" w:hAnsi="Angsana New"/>
          <w:sz w:val="32"/>
          <w:szCs w:val="32"/>
        </w:rPr>
      </w:pPr>
    </w:p>
    <w:p w14:paraId="259E5FA6" w14:textId="47C825D7" w:rsidR="00D654A1" w:rsidRDefault="00D654A1" w:rsidP="00DF47ED">
      <w:pPr>
        <w:tabs>
          <w:tab w:val="left" w:pos="284"/>
          <w:tab w:val="num" w:pos="851"/>
          <w:tab w:val="left" w:pos="1440"/>
        </w:tabs>
        <w:spacing w:line="360" w:lineRule="exact"/>
        <w:ind w:left="851" w:hanging="851"/>
        <w:jc w:val="thaiDistribute"/>
        <w:rPr>
          <w:rFonts w:ascii="Angsana New" w:hAnsi="Angsana New"/>
          <w:sz w:val="32"/>
          <w:szCs w:val="32"/>
        </w:rPr>
      </w:pPr>
    </w:p>
    <w:p w14:paraId="64608E55" w14:textId="67413BED" w:rsidR="00D654A1" w:rsidRDefault="00D654A1" w:rsidP="00DF47ED">
      <w:pPr>
        <w:tabs>
          <w:tab w:val="left" w:pos="284"/>
          <w:tab w:val="num" w:pos="851"/>
          <w:tab w:val="left" w:pos="1440"/>
        </w:tabs>
        <w:spacing w:line="360" w:lineRule="exact"/>
        <w:ind w:left="851" w:hanging="851"/>
        <w:jc w:val="thaiDistribute"/>
        <w:rPr>
          <w:rFonts w:ascii="Angsana New" w:hAnsi="Angsana New"/>
          <w:sz w:val="32"/>
          <w:szCs w:val="32"/>
        </w:rPr>
      </w:pPr>
    </w:p>
    <w:p w14:paraId="4CA4E643" w14:textId="7B2160D2" w:rsidR="00D654A1" w:rsidRDefault="00D654A1" w:rsidP="00DF47ED">
      <w:pPr>
        <w:tabs>
          <w:tab w:val="left" w:pos="284"/>
          <w:tab w:val="num" w:pos="851"/>
          <w:tab w:val="left" w:pos="1440"/>
        </w:tabs>
        <w:spacing w:line="360" w:lineRule="exact"/>
        <w:ind w:left="851" w:hanging="851"/>
        <w:jc w:val="thaiDistribute"/>
        <w:rPr>
          <w:rFonts w:ascii="Angsana New" w:hAnsi="Angsana New"/>
          <w:sz w:val="32"/>
          <w:szCs w:val="32"/>
        </w:rPr>
      </w:pPr>
    </w:p>
    <w:p w14:paraId="4A8C58A4" w14:textId="77777777" w:rsidR="00D654A1" w:rsidRPr="00527053" w:rsidRDefault="00D654A1" w:rsidP="00DF47ED">
      <w:pPr>
        <w:tabs>
          <w:tab w:val="left" w:pos="284"/>
          <w:tab w:val="num" w:pos="851"/>
          <w:tab w:val="left" w:pos="1440"/>
        </w:tabs>
        <w:spacing w:line="360" w:lineRule="exact"/>
        <w:ind w:left="851" w:hanging="851"/>
        <w:jc w:val="thaiDistribute"/>
        <w:rPr>
          <w:rFonts w:ascii="Angsana New" w:hAnsi="Angsana New"/>
          <w:sz w:val="32"/>
          <w:szCs w:val="32"/>
        </w:rPr>
      </w:pPr>
    </w:p>
    <w:p w14:paraId="441BA7CD" w14:textId="7C03A0A2" w:rsidR="00596F79" w:rsidRPr="00596F79" w:rsidRDefault="00596F79" w:rsidP="006B695D">
      <w:pPr>
        <w:tabs>
          <w:tab w:val="left" w:pos="284"/>
          <w:tab w:val="num" w:pos="851"/>
          <w:tab w:val="left" w:pos="1440"/>
        </w:tabs>
        <w:spacing w:line="34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596F79">
        <w:rPr>
          <w:rFonts w:ascii="Angsana New" w:hAnsi="Angsana New"/>
          <w:sz w:val="32"/>
          <w:szCs w:val="32"/>
        </w:rPr>
        <w:t xml:space="preserve">Estimating the incremental borrowing rate </w:t>
      </w:r>
    </w:p>
    <w:p w14:paraId="74014CD2" w14:textId="77777777" w:rsidR="00596F79" w:rsidRDefault="00596F79" w:rsidP="006B695D">
      <w:pPr>
        <w:tabs>
          <w:tab w:val="left" w:pos="284"/>
          <w:tab w:val="num" w:pos="851"/>
          <w:tab w:val="left" w:pos="1440"/>
        </w:tabs>
        <w:spacing w:line="340" w:lineRule="exact"/>
        <w:ind w:left="851"/>
        <w:jc w:val="both"/>
        <w:rPr>
          <w:rFonts w:ascii="Angsana New" w:hAnsi="Angsana New"/>
          <w:sz w:val="32"/>
          <w:szCs w:val="32"/>
        </w:rPr>
      </w:pPr>
      <w:r>
        <w:rPr>
          <w:rFonts w:ascii="Angsana New" w:hAnsi="Angsana New"/>
          <w:sz w:val="32"/>
          <w:szCs w:val="32"/>
        </w:rPr>
        <w:tab/>
      </w:r>
      <w:r w:rsidRPr="00596F79">
        <w:rPr>
          <w:rFonts w:ascii="Angsana New" w:hAnsi="Angsana New"/>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w:t>
      </w:r>
      <w:r w:rsidRPr="002F59C0">
        <w:rPr>
          <w:rFonts w:ascii="Angsana New" w:hAnsi="Angsana New"/>
          <w:spacing w:val="-4"/>
          <w:sz w:val="32"/>
          <w:szCs w:val="32"/>
        </w:rPr>
        <w:t>value to right-of-use assets in similar economic environment, borrowing period and borrowing security.</w:t>
      </w:r>
      <w:r w:rsidRPr="00596F79">
        <w:rPr>
          <w:rFonts w:ascii="Angsana New" w:hAnsi="Angsana New"/>
          <w:sz w:val="32"/>
          <w:szCs w:val="32"/>
        </w:rPr>
        <w:t xml:space="preserve">  </w:t>
      </w:r>
    </w:p>
    <w:p w14:paraId="50DC4FC6" w14:textId="77777777" w:rsidR="000914BD" w:rsidRDefault="00515FA5" w:rsidP="006B695D">
      <w:pPr>
        <w:tabs>
          <w:tab w:val="left" w:pos="284"/>
          <w:tab w:val="num" w:pos="851"/>
          <w:tab w:val="left" w:pos="1418"/>
        </w:tabs>
        <w:spacing w:line="260" w:lineRule="exact"/>
        <w:jc w:val="both"/>
        <w:rPr>
          <w:rFonts w:ascii="Angsana New" w:hAnsi="Angsana New"/>
          <w:sz w:val="32"/>
          <w:szCs w:val="32"/>
        </w:rPr>
      </w:pPr>
      <w:r>
        <w:rPr>
          <w:rFonts w:ascii="Angsana New" w:hAnsi="Angsana New"/>
          <w:sz w:val="32"/>
          <w:szCs w:val="32"/>
          <w:cs/>
        </w:rPr>
        <w:tab/>
      </w:r>
      <w:r>
        <w:rPr>
          <w:rFonts w:ascii="Angsana New" w:hAnsi="Angsana New"/>
          <w:sz w:val="32"/>
          <w:szCs w:val="32"/>
          <w:cs/>
        </w:rPr>
        <w:tab/>
      </w:r>
    </w:p>
    <w:p w14:paraId="4EB16021" w14:textId="5E45C820" w:rsidR="00515FA5" w:rsidRPr="00D346E9" w:rsidRDefault="000914BD" w:rsidP="006B695D">
      <w:pPr>
        <w:tabs>
          <w:tab w:val="left" w:pos="284"/>
          <w:tab w:val="num" w:pos="851"/>
          <w:tab w:val="left" w:pos="1418"/>
        </w:tabs>
        <w:spacing w:line="34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515FA5">
        <w:rPr>
          <w:rFonts w:ascii="Angsana New" w:hAnsi="Angsana New"/>
          <w:sz w:val="32"/>
          <w:szCs w:val="32"/>
        </w:rPr>
        <w:t>Investment property and d</w:t>
      </w:r>
      <w:r w:rsidR="00515FA5" w:rsidRPr="00D346E9">
        <w:rPr>
          <w:rFonts w:ascii="Angsana New" w:hAnsi="Angsana New"/>
          <w:sz w:val="32"/>
          <w:szCs w:val="32"/>
        </w:rPr>
        <w:t>epreciation</w:t>
      </w:r>
    </w:p>
    <w:p w14:paraId="05C1A816" w14:textId="77777777" w:rsidR="00515FA5" w:rsidRPr="00D346E9" w:rsidRDefault="00515FA5" w:rsidP="006B695D">
      <w:pPr>
        <w:tabs>
          <w:tab w:val="left" w:pos="284"/>
          <w:tab w:val="num" w:pos="851"/>
          <w:tab w:val="left" w:pos="1440"/>
        </w:tabs>
        <w:spacing w:line="34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346E9">
        <w:rPr>
          <w:rFonts w:ascii="Angsana New" w:hAnsi="Angsana New"/>
          <w:sz w:val="32"/>
          <w:szCs w:val="32"/>
        </w:rPr>
        <w:t>In determining depreciation of investment property, the management is required to make estimates of the useful lives and residual values of the investment property and to review the useful lives and residual values when there are any changes.</w:t>
      </w:r>
    </w:p>
    <w:p w14:paraId="7159FC27" w14:textId="77777777" w:rsidR="00515FA5" w:rsidRPr="00D346E9" w:rsidRDefault="00515FA5" w:rsidP="006B695D">
      <w:pPr>
        <w:tabs>
          <w:tab w:val="left" w:pos="284"/>
          <w:tab w:val="num" w:pos="851"/>
          <w:tab w:val="left" w:pos="1440"/>
        </w:tabs>
        <w:spacing w:line="34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346E9">
        <w:rPr>
          <w:rFonts w:ascii="Angsana New" w:hAnsi="Angsana New"/>
          <w:sz w:val="32"/>
          <w:szCs w:val="32"/>
        </w:rPr>
        <w:t>In addition, the management is required to review investment property for impairment on a periodical basis and record the impairment loss when it is determined that the recoverable amount is lower than the carrying amount. This requires judgement regarding forecast of future revenues and</w:t>
      </w:r>
      <w:r w:rsidRPr="00495C83">
        <w:rPr>
          <w:rFonts w:ascii="Angsana New" w:hAnsi="Angsana New"/>
          <w:sz w:val="32"/>
          <w:szCs w:val="32"/>
        </w:rPr>
        <w:t xml:space="preserve"> </w:t>
      </w:r>
      <w:r w:rsidRPr="00D346E9">
        <w:rPr>
          <w:rFonts w:ascii="Angsana New" w:hAnsi="Angsana New"/>
          <w:sz w:val="32"/>
          <w:szCs w:val="32"/>
        </w:rPr>
        <w:t>expenses relating to the assets subject to the review.</w:t>
      </w:r>
    </w:p>
    <w:p w14:paraId="242B4BCC" w14:textId="055735EE" w:rsidR="00515FA5" w:rsidRDefault="00515FA5" w:rsidP="006B695D">
      <w:pPr>
        <w:tabs>
          <w:tab w:val="left" w:pos="284"/>
          <w:tab w:val="num" w:pos="851"/>
          <w:tab w:val="left" w:pos="1440"/>
        </w:tabs>
        <w:spacing w:line="26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p>
    <w:p w14:paraId="45BBD86E" w14:textId="77777777" w:rsidR="00D346E9" w:rsidRPr="00527053" w:rsidRDefault="00D346E9" w:rsidP="006B695D">
      <w:pPr>
        <w:tabs>
          <w:tab w:val="left" w:pos="284"/>
          <w:tab w:val="num" w:pos="851"/>
          <w:tab w:val="left" w:pos="1418"/>
        </w:tabs>
        <w:spacing w:line="340" w:lineRule="exact"/>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00046803" w:rsidRPr="00527053">
        <w:rPr>
          <w:rFonts w:ascii="Angsana New" w:hAnsi="Angsana New"/>
          <w:sz w:val="32"/>
          <w:szCs w:val="32"/>
        </w:rPr>
        <w:t xml:space="preserve">Property, plant and </w:t>
      </w:r>
      <w:r w:rsidR="00007AA7" w:rsidRPr="00527053">
        <w:rPr>
          <w:rFonts w:ascii="Angsana New" w:hAnsi="Angsana New"/>
          <w:sz w:val="32"/>
          <w:szCs w:val="32"/>
        </w:rPr>
        <w:t>equipment</w:t>
      </w:r>
      <w:r w:rsidR="00E06CBB">
        <w:rPr>
          <w:rFonts w:ascii="Angsana New" w:hAnsi="Angsana New" w:hint="cs"/>
          <w:sz w:val="32"/>
          <w:szCs w:val="32"/>
          <w:cs/>
        </w:rPr>
        <w:t xml:space="preserve"> </w:t>
      </w:r>
      <w:r w:rsidR="00E06CBB">
        <w:rPr>
          <w:rFonts w:ascii="Angsana New" w:hAnsi="Angsana New"/>
          <w:sz w:val="32"/>
          <w:szCs w:val="32"/>
        </w:rPr>
        <w:t>and</w:t>
      </w:r>
      <w:r w:rsidR="00007AA7" w:rsidRPr="00527053">
        <w:rPr>
          <w:rFonts w:ascii="Angsana New" w:hAnsi="Angsana New"/>
          <w:sz w:val="32"/>
          <w:szCs w:val="32"/>
        </w:rPr>
        <w:t xml:space="preserve"> </w:t>
      </w:r>
      <w:r w:rsidR="00F94993" w:rsidRPr="00527053">
        <w:rPr>
          <w:rFonts w:ascii="Angsana New" w:hAnsi="Angsana New"/>
          <w:sz w:val="32"/>
          <w:szCs w:val="32"/>
        </w:rPr>
        <w:t>right-of-use asset</w:t>
      </w:r>
      <w:r w:rsidR="00337248">
        <w:rPr>
          <w:rFonts w:ascii="Angsana New" w:hAnsi="Angsana New"/>
          <w:sz w:val="32"/>
          <w:szCs w:val="32"/>
        </w:rPr>
        <w:t>s</w:t>
      </w:r>
      <w:r w:rsidR="00F94993" w:rsidRPr="00527053">
        <w:rPr>
          <w:rFonts w:ascii="Angsana New" w:hAnsi="Angsana New"/>
          <w:sz w:val="32"/>
          <w:szCs w:val="32"/>
        </w:rPr>
        <w:t xml:space="preserve"> </w:t>
      </w:r>
      <w:r w:rsidR="00046803" w:rsidRPr="00527053">
        <w:rPr>
          <w:rFonts w:ascii="Angsana New" w:hAnsi="Angsana New"/>
          <w:sz w:val="32"/>
          <w:szCs w:val="32"/>
        </w:rPr>
        <w:t>and d</w:t>
      </w:r>
      <w:r w:rsidRPr="00527053">
        <w:rPr>
          <w:rFonts w:ascii="Angsana New" w:hAnsi="Angsana New"/>
          <w:sz w:val="32"/>
          <w:szCs w:val="32"/>
        </w:rPr>
        <w:t>epreciation</w:t>
      </w:r>
    </w:p>
    <w:p w14:paraId="526AC302" w14:textId="77777777" w:rsidR="00D346E9" w:rsidRPr="009F15F7" w:rsidRDefault="00D346E9" w:rsidP="006B695D">
      <w:pPr>
        <w:tabs>
          <w:tab w:val="left" w:pos="284"/>
          <w:tab w:val="num" w:pos="851"/>
          <w:tab w:val="left" w:pos="1440"/>
        </w:tabs>
        <w:spacing w:line="340" w:lineRule="exact"/>
        <w:ind w:left="851" w:hanging="851"/>
        <w:jc w:val="both"/>
        <w:rPr>
          <w:rFonts w:ascii="Angsana New" w:hAnsi="Angsana New"/>
          <w:sz w:val="32"/>
          <w:szCs w:val="32"/>
        </w:rPr>
      </w:pPr>
      <w:r w:rsidRPr="00337248">
        <w:rPr>
          <w:rFonts w:ascii="Angsana New" w:hAnsi="Angsana New"/>
          <w:spacing w:val="-2"/>
          <w:sz w:val="32"/>
          <w:szCs w:val="32"/>
        </w:rPr>
        <w:tab/>
      </w:r>
      <w:r w:rsidRPr="00337248">
        <w:rPr>
          <w:rFonts w:ascii="Angsana New" w:hAnsi="Angsana New"/>
          <w:spacing w:val="-2"/>
          <w:sz w:val="32"/>
          <w:szCs w:val="32"/>
        </w:rPr>
        <w:tab/>
      </w:r>
      <w:r w:rsidRPr="00337248">
        <w:rPr>
          <w:rFonts w:ascii="Angsana New" w:hAnsi="Angsana New"/>
          <w:spacing w:val="-2"/>
          <w:sz w:val="32"/>
          <w:szCs w:val="32"/>
        </w:rPr>
        <w:tab/>
        <w:t>In determining depreciation of plant</w:t>
      </w:r>
      <w:r w:rsidR="00C12682">
        <w:rPr>
          <w:rFonts w:ascii="Angsana New" w:hAnsi="Angsana New"/>
          <w:spacing w:val="-2"/>
          <w:sz w:val="32"/>
          <w:szCs w:val="32"/>
        </w:rPr>
        <w:t xml:space="preserve">, </w:t>
      </w:r>
      <w:r w:rsidRPr="00337248">
        <w:rPr>
          <w:rFonts w:ascii="Angsana New" w:hAnsi="Angsana New"/>
          <w:spacing w:val="-2"/>
          <w:sz w:val="32"/>
          <w:szCs w:val="32"/>
        </w:rPr>
        <w:t>equipment</w:t>
      </w:r>
      <w:r w:rsidR="00F94993" w:rsidRPr="00337248">
        <w:rPr>
          <w:rFonts w:ascii="Angsana New" w:hAnsi="Angsana New"/>
          <w:spacing w:val="-2"/>
          <w:sz w:val="32"/>
          <w:szCs w:val="32"/>
        </w:rPr>
        <w:t xml:space="preserve"> and right-of-use asset</w:t>
      </w:r>
      <w:r w:rsidR="00337248" w:rsidRPr="00337248">
        <w:rPr>
          <w:rFonts w:ascii="Angsana New" w:hAnsi="Angsana New"/>
          <w:spacing w:val="-2"/>
          <w:sz w:val="32"/>
          <w:szCs w:val="32"/>
        </w:rPr>
        <w:t>s</w:t>
      </w:r>
      <w:r w:rsidRPr="00337248">
        <w:rPr>
          <w:rFonts w:ascii="Angsana New" w:hAnsi="Angsana New"/>
          <w:spacing w:val="-2"/>
          <w:sz w:val="32"/>
          <w:szCs w:val="32"/>
        </w:rPr>
        <w:t xml:space="preserve">, the management is </w:t>
      </w:r>
      <w:r w:rsidRPr="009F15F7">
        <w:rPr>
          <w:rFonts w:ascii="Angsana New" w:hAnsi="Angsana New"/>
          <w:spacing w:val="-4"/>
          <w:sz w:val="32"/>
          <w:szCs w:val="32"/>
        </w:rPr>
        <w:t xml:space="preserve">required to make estimates of the useful </w:t>
      </w:r>
      <w:r w:rsidR="00C12682" w:rsidRPr="009F15F7">
        <w:rPr>
          <w:rFonts w:ascii="Angsana New" w:hAnsi="Angsana New"/>
          <w:spacing w:val="-4"/>
          <w:sz w:val="32"/>
          <w:szCs w:val="32"/>
        </w:rPr>
        <w:t>life</w:t>
      </w:r>
      <w:r w:rsidRPr="009F15F7">
        <w:rPr>
          <w:rFonts w:ascii="Angsana New" w:hAnsi="Angsana New"/>
          <w:spacing w:val="-4"/>
          <w:sz w:val="32"/>
          <w:szCs w:val="32"/>
        </w:rPr>
        <w:t xml:space="preserve"> and residual values of the plant</w:t>
      </w:r>
      <w:r w:rsidR="00C12682" w:rsidRPr="009F15F7">
        <w:rPr>
          <w:rFonts w:ascii="Angsana New" w:hAnsi="Angsana New"/>
          <w:spacing w:val="-4"/>
          <w:sz w:val="32"/>
          <w:szCs w:val="32"/>
        </w:rPr>
        <w:t xml:space="preserve">, </w:t>
      </w:r>
      <w:r w:rsidRPr="009F15F7">
        <w:rPr>
          <w:rFonts w:ascii="Angsana New" w:hAnsi="Angsana New"/>
          <w:spacing w:val="-4"/>
          <w:sz w:val="32"/>
          <w:szCs w:val="32"/>
        </w:rPr>
        <w:t xml:space="preserve">equipment </w:t>
      </w:r>
      <w:r w:rsidR="00E06CBB" w:rsidRPr="009F15F7">
        <w:rPr>
          <w:rFonts w:ascii="Angsana New" w:hAnsi="Angsana New"/>
          <w:spacing w:val="-4"/>
          <w:sz w:val="32"/>
          <w:szCs w:val="32"/>
        </w:rPr>
        <w:t xml:space="preserve">and right-of-use </w:t>
      </w:r>
      <w:r w:rsidR="00E06CBB" w:rsidRPr="009F15F7">
        <w:rPr>
          <w:rFonts w:ascii="Angsana New" w:hAnsi="Angsana New"/>
          <w:sz w:val="32"/>
          <w:szCs w:val="32"/>
        </w:rPr>
        <w:t>asset</w:t>
      </w:r>
      <w:r w:rsidR="00C12682" w:rsidRPr="009F15F7">
        <w:rPr>
          <w:rFonts w:ascii="Angsana New" w:hAnsi="Angsana New"/>
          <w:sz w:val="32"/>
          <w:szCs w:val="32"/>
        </w:rPr>
        <w:t>s</w:t>
      </w:r>
      <w:r w:rsidR="00E06CBB" w:rsidRPr="009F15F7">
        <w:rPr>
          <w:rFonts w:ascii="Angsana New" w:hAnsi="Angsana New"/>
          <w:sz w:val="32"/>
          <w:szCs w:val="32"/>
        </w:rPr>
        <w:t xml:space="preserve"> </w:t>
      </w:r>
      <w:r w:rsidRPr="009F15F7">
        <w:rPr>
          <w:rFonts w:ascii="Angsana New" w:hAnsi="Angsana New"/>
          <w:sz w:val="32"/>
          <w:szCs w:val="32"/>
        </w:rPr>
        <w:t xml:space="preserve">to review the estimated useful </w:t>
      </w:r>
      <w:r w:rsidR="00C12682" w:rsidRPr="009F15F7">
        <w:rPr>
          <w:rFonts w:ascii="Angsana New" w:hAnsi="Angsana New"/>
          <w:sz w:val="32"/>
          <w:szCs w:val="32"/>
        </w:rPr>
        <w:t xml:space="preserve">life </w:t>
      </w:r>
      <w:r w:rsidRPr="009F15F7">
        <w:rPr>
          <w:rFonts w:ascii="Angsana New" w:hAnsi="Angsana New"/>
          <w:sz w:val="32"/>
          <w:szCs w:val="32"/>
        </w:rPr>
        <w:t xml:space="preserve">and residual values when there are any changes. </w:t>
      </w:r>
    </w:p>
    <w:p w14:paraId="64C815C4" w14:textId="77777777" w:rsidR="00D346E9" w:rsidRPr="00527053" w:rsidRDefault="00D346E9" w:rsidP="006B695D">
      <w:pPr>
        <w:tabs>
          <w:tab w:val="left" w:pos="284"/>
          <w:tab w:val="num" w:pos="851"/>
          <w:tab w:val="left" w:pos="1440"/>
        </w:tabs>
        <w:spacing w:line="34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pacing w:val="-2"/>
          <w:sz w:val="32"/>
          <w:szCs w:val="32"/>
        </w:rPr>
        <w:t>In addition, the management is required to review property, plant and equipment</w:t>
      </w:r>
      <w:r w:rsidR="00F94993" w:rsidRPr="00527053">
        <w:rPr>
          <w:rFonts w:ascii="Angsana New" w:hAnsi="Angsana New"/>
          <w:spacing w:val="-2"/>
          <w:sz w:val="32"/>
          <w:szCs w:val="32"/>
        </w:rPr>
        <w:t xml:space="preserve"> </w:t>
      </w:r>
      <w:r w:rsidR="00FD0A7B">
        <w:rPr>
          <w:rFonts w:ascii="Angsana New" w:hAnsi="Angsana New"/>
          <w:spacing w:val="-2"/>
          <w:sz w:val="32"/>
          <w:szCs w:val="32"/>
        </w:rPr>
        <w:t xml:space="preserve">and </w:t>
      </w:r>
      <w:r w:rsidR="00F94993" w:rsidRPr="00527053">
        <w:rPr>
          <w:rFonts w:ascii="Angsana New" w:hAnsi="Angsana New"/>
          <w:spacing w:val="-2"/>
          <w:sz w:val="32"/>
          <w:szCs w:val="32"/>
        </w:rPr>
        <w:t>right-of-use</w:t>
      </w:r>
      <w:r w:rsidR="00F94993" w:rsidRPr="00527053">
        <w:rPr>
          <w:rFonts w:ascii="Angsana New" w:hAnsi="Angsana New"/>
          <w:sz w:val="32"/>
          <w:szCs w:val="32"/>
        </w:rPr>
        <w:t xml:space="preserve"> asset</w:t>
      </w:r>
      <w:r w:rsidR="00337248">
        <w:rPr>
          <w:rFonts w:ascii="Angsana New" w:hAnsi="Angsana New"/>
          <w:sz w:val="32"/>
          <w:szCs w:val="32"/>
        </w:rPr>
        <w:t>s</w:t>
      </w:r>
      <w:r w:rsidRPr="00527053">
        <w:rPr>
          <w:rFonts w:ascii="Angsana New" w:hAnsi="Angsana New"/>
          <w:sz w:val="32"/>
          <w:szCs w:val="32"/>
        </w:rPr>
        <w:t xml:space="preserve"> for impairment on a periodical basis and record the impairment loss when it is determined that the recoverable amount is lower than the carrying amount. This requires </w:t>
      </w:r>
      <w:r w:rsidRPr="009B0178">
        <w:rPr>
          <w:rFonts w:ascii="Angsana New" w:hAnsi="Angsana New"/>
          <w:spacing w:val="-4"/>
          <w:sz w:val="32"/>
          <w:szCs w:val="32"/>
        </w:rPr>
        <w:t>judgement regarding forecast of future revenues and expenses relating to the assets subject to the review.</w:t>
      </w:r>
    </w:p>
    <w:p w14:paraId="6AF7EB93" w14:textId="77777777" w:rsidR="00B207B2" w:rsidRDefault="00FB342A" w:rsidP="006B695D">
      <w:pPr>
        <w:pStyle w:val="BodyTextIndent3"/>
        <w:tabs>
          <w:tab w:val="left" w:pos="284"/>
          <w:tab w:val="left" w:pos="851"/>
          <w:tab w:val="left" w:pos="1985"/>
        </w:tabs>
        <w:spacing w:line="260" w:lineRule="exact"/>
        <w:ind w:left="0" w:firstLine="0"/>
        <w:contextualSpacing/>
        <w:jc w:val="thaiDistribute"/>
        <w:rPr>
          <w:rFonts w:ascii="Angsana New" w:hAnsi="Angsana New" w:cs="Angsana New"/>
          <w:lang w:val="en-GB"/>
        </w:rPr>
      </w:pPr>
      <w:r w:rsidRPr="00D8461F">
        <w:rPr>
          <w:rFonts w:ascii="Angsana New" w:hAnsi="Angsana New" w:cs="Angsana New" w:hint="cs"/>
          <w:lang w:val="en-GB"/>
        </w:rPr>
        <w:tab/>
      </w:r>
    </w:p>
    <w:p w14:paraId="44154B68" w14:textId="77777777" w:rsidR="00FB342A" w:rsidRPr="001902DF" w:rsidRDefault="00B207B2" w:rsidP="006B695D">
      <w:pPr>
        <w:pStyle w:val="BodyTextIndent3"/>
        <w:tabs>
          <w:tab w:val="left" w:pos="284"/>
          <w:tab w:val="left" w:pos="851"/>
          <w:tab w:val="left" w:pos="1985"/>
        </w:tabs>
        <w:spacing w:line="340" w:lineRule="exact"/>
        <w:ind w:left="0" w:firstLine="0"/>
        <w:contextualSpacing/>
        <w:jc w:val="thaiDistribute"/>
        <w:rPr>
          <w:rFonts w:ascii="Angsana New" w:hAnsi="Angsana New" w:cs="Angsana New"/>
          <w:lang w:val="en-US"/>
        </w:rPr>
      </w:pPr>
      <w:r>
        <w:rPr>
          <w:rFonts w:ascii="Angsana New" w:hAnsi="Angsana New" w:cs="Angsana New"/>
          <w:lang w:val="en-GB"/>
        </w:rPr>
        <w:tab/>
      </w:r>
      <w:r w:rsidR="00FB342A" w:rsidRPr="00D8461F">
        <w:rPr>
          <w:rFonts w:ascii="Angsana New" w:hAnsi="Angsana New" w:cs="Angsana New" w:hint="cs"/>
          <w:lang w:val="en-GB"/>
        </w:rPr>
        <w:tab/>
      </w:r>
      <w:r w:rsidR="00FB342A" w:rsidRPr="00D8461F">
        <w:rPr>
          <w:rFonts w:ascii="Angsana New" w:hAnsi="Angsana New" w:cs="Angsana New"/>
          <w:lang w:val="en-GB"/>
        </w:rPr>
        <w:t>Intangible assets</w:t>
      </w:r>
      <w:r w:rsidR="00FB342A" w:rsidRPr="001902DF">
        <w:rPr>
          <w:rFonts w:ascii="Angsana New" w:hAnsi="Angsana New" w:cs="Angsana New"/>
          <w:lang w:val="en-US"/>
        </w:rPr>
        <w:t xml:space="preserve"> and </w:t>
      </w:r>
      <w:r w:rsidR="00FB342A" w:rsidRPr="00475C34">
        <w:rPr>
          <w:rFonts w:ascii="Angsana New" w:hAnsi="Angsana New" w:cs="Angsana New"/>
          <w:lang w:val="en-GB"/>
        </w:rPr>
        <w:t>amortization</w:t>
      </w:r>
    </w:p>
    <w:p w14:paraId="7FFAA8EC" w14:textId="77777777" w:rsidR="00FB342A" w:rsidRPr="00475C34" w:rsidRDefault="00FB342A" w:rsidP="006B695D">
      <w:pPr>
        <w:pStyle w:val="BodyTextIndent"/>
        <w:tabs>
          <w:tab w:val="left" w:pos="284"/>
          <w:tab w:val="left" w:pos="851"/>
          <w:tab w:val="left" w:pos="1418"/>
          <w:tab w:val="left" w:pos="1985"/>
        </w:tabs>
        <w:spacing w:line="340" w:lineRule="exact"/>
        <w:ind w:left="851" w:firstLine="567"/>
        <w:contextualSpacing/>
        <w:jc w:val="thaiDistribute"/>
        <w:rPr>
          <w:rFonts w:ascii="Angsana New" w:hAnsi="Angsana New" w:cs="Angsana New"/>
          <w:sz w:val="32"/>
          <w:szCs w:val="32"/>
          <w:lang w:val="en-GB"/>
        </w:rPr>
      </w:pPr>
      <w:r w:rsidRPr="00475C34">
        <w:rPr>
          <w:rFonts w:ascii="Angsana New" w:hAnsi="Angsana New" w:cs="Angsana New"/>
          <w:sz w:val="32"/>
          <w:szCs w:val="32"/>
          <w:lang w:val="en-GB"/>
        </w:rPr>
        <w:t xml:space="preserve">In determining amortization of other intangible assets, the management is required to make estimates of the useful lives and residual values </w:t>
      </w:r>
      <w:r>
        <w:rPr>
          <w:rFonts w:ascii="Angsana New" w:hAnsi="Angsana New" w:cs="Angsana New"/>
          <w:sz w:val="32"/>
          <w:szCs w:val="32"/>
          <w:lang w:val="en-GB"/>
        </w:rPr>
        <w:t xml:space="preserve">of </w:t>
      </w:r>
      <w:r w:rsidRPr="00D8461F">
        <w:rPr>
          <w:rFonts w:ascii="Angsana New" w:hAnsi="Angsana New" w:cs="Angsana New"/>
          <w:sz w:val="32"/>
          <w:szCs w:val="32"/>
          <w:lang w:val="en-GB"/>
        </w:rPr>
        <w:t xml:space="preserve">intangible assets </w:t>
      </w:r>
      <w:r w:rsidRPr="00475C34">
        <w:rPr>
          <w:rFonts w:ascii="Angsana New" w:hAnsi="Angsana New" w:cs="Angsana New"/>
          <w:sz w:val="32"/>
          <w:szCs w:val="32"/>
          <w:lang w:val="en-GB"/>
        </w:rPr>
        <w:t xml:space="preserve">to review the estimated useful lives and residual values when there are any changes. </w:t>
      </w:r>
    </w:p>
    <w:p w14:paraId="4E2F6543" w14:textId="77777777" w:rsidR="00D346E9" w:rsidRPr="00527053" w:rsidRDefault="00D346E9" w:rsidP="006B695D">
      <w:pPr>
        <w:tabs>
          <w:tab w:val="left" w:pos="284"/>
          <w:tab w:val="num" w:pos="851"/>
          <w:tab w:val="left" w:pos="1440"/>
        </w:tabs>
        <w:spacing w:line="34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0826F684" w14:textId="32365273" w:rsidR="005C2272" w:rsidRDefault="005C2272" w:rsidP="006B695D">
      <w:pPr>
        <w:tabs>
          <w:tab w:val="left" w:pos="284"/>
          <w:tab w:val="num" w:pos="851"/>
          <w:tab w:val="left" w:pos="1440"/>
        </w:tabs>
        <w:spacing w:line="280" w:lineRule="exact"/>
        <w:ind w:left="851" w:hanging="851"/>
        <w:jc w:val="both"/>
        <w:rPr>
          <w:rFonts w:ascii="Angsana New" w:hAnsi="Angsana New"/>
          <w:sz w:val="32"/>
          <w:szCs w:val="32"/>
        </w:rPr>
      </w:pPr>
    </w:p>
    <w:p w14:paraId="14E9CD0A" w14:textId="56A61350" w:rsidR="00D346E9" w:rsidRPr="00527053" w:rsidRDefault="006B695D" w:rsidP="006B695D">
      <w:pPr>
        <w:tabs>
          <w:tab w:val="left" w:pos="284"/>
          <w:tab w:val="num" w:pos="851"/>
          <w:tab w:val="left" w:pos="1440"/>
        </w:tabs>
        <w:spacing w:line="340" w:lineRule="exact"/>
        <w:jc w:val="both"/>
        <w:rPr>
          <w:rFonts w:ascii="Angsana New" w:hAnsi="Angsana New"/>
          <w:sz w:val="32"/>
          <w:szCs w:val="32"/>
        </w:rPr>
      </w:pPr>
      <w:r>
        <w:rPr>
          <w:rFonts w:ascii="Angsana New" w:hAnsi="Angsana New"/>
          <w:sz w:val="32"/>
          <w:szCs w:val="32"/>
        </w:rPr>
        <w:tab/>
      </w:r>
      <w:r w:rsidR="00D346E9" w:rsidRPr="00527053">
        <w:rPr>
          <w:rFonts w:ascii="Angsana New" w:hAnsi="Angsana New"/>
          <w:sz w:val="32"/>
          <w:szCs w:val="32"/>
        </w:rPr>
        <w:tab/>
        <w:t>Deferred tax assets</w:t>
      </w:r>
    </w:p>
    <w:p w14:paraId="686BBB3E" w14:textId="77777777" w:rsidR="00854D40" w:rsidRDefault="00D346E9" w:rsidP="006B695D">
      <w:pPr>
        <w:tabs>
          <w:tab w:val="left" w:pos="284"/>
          <w:tab w:val="num" w:pos="851"/>
          <w:tab w:val="left" w:pos="1440"/>
        </w:tabs>
        <w:spacing w:line="34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48E2E8C6" w14:textId="77777777" w:rsidR="00D346E9" w:rsidRPr="00527053" w:rsidRDefault="00D346E9" w:rsidP="00DF47ED">
      <w:pPr>
        <w:tabs>
          <w:tab w:val="left" w:pos="284"/>
          <w:tab w:val="num" w:pos="851"/>
          <w:tab w:val="left" w:pos="1440"/>
        </w:tabs>
        <w:spacing w:line="36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 xml:space="preserve">Post-employment benefits </w:t>
      </w:r>
      <w:r w:rsidR="00007AA7" w:rsidRPr="00527053">
        <w:rPr>
          <w:rFonts w:ascii="Angsana New" w:hAnsi="Angsana New"/>
          <w:sz w:val="32"/>
          <w:szCs w:val="32"/>
        </w:rPr>
        <w:t>(D</w:t>
      </w:r>
      <w:r w:rsidRPr="00527053">
        <w:rPr>
          <w:rFonts w:ascii="Angsana New" w:hAnsi="Angsana New"/>
          <w:sz w:val="32"/>
          <w:szCs w:val="32"/>
        </w:rPr>
        <w:t>efined benefit plans</w:t>
      </w:r>
      <w:r w:rsidR="00007AA7" w:rsidRPr="00527053">
        <w:rPr>
          <w:rFonts w:ascii="Angsana New" w:hAnsi="Angsana New"/>
          <w:sz w:val="32"/>
          <w:szCs w:val="32"/>
        </w:rPr>
        <w:t>)</w:t>
      </w:r>
      <w:r w:rsidRPr="00527053">
        <w:rPr>
          <w:rFonts w:ascii="Angsana New" w:hAnsi="Angsana New"/>
          <w:sz w:val="32"/>
          <w:szCs w:val="32"/>
        </w:rPr>
        <w:t xml:space="preserve"> </w:t>
      </w:r>
    </w:p>
    <w:p w14:paraId="4408C11B" w14:textId="77777777" w:rsidR="00D346E9" w:rsidRDefault="00D346E9" w:rsidP="00DF47ED">
      <w:pPr>
        <w:tabs>
          <w:tab w:val="left" w:pos="284"/>
          <w:tab w:val="num" w:pos="851"/>
          <w:tab w:val="left" w:pos="1418"/>
        </w:tabs>
        <w:spacing w:line="36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1EE50619" w14:textId="77777777" w:rsidR="003F242F" w:rsidRDefault="003F242F" w:rsidP="00DF47ED">
      <w:pPr>
        <w:tabs>
          <w:tab w:val="left" w:pos="284"/>
          <w:tab w:val="num" w:pos="851"/>
          <w:tab w:val="left" w:pos="1418"/>
        </w:tabs>
        <w:spacing w:line="360" w:lineRule="exact"/>
        <w:jc w:val="both"/>
        <w:rPr>
          <w:rFonts w:ascii="Angsana New" w:hAnsi="Angsana New"/>
          <w:sz w:val="32"/>
          <w:szCs w:val="32"/>
        </w:rPr>
      </w:pPr>
    </w:p>
    <w:p w14:paraId="5327A607" w14:textId="77777777" w:rsidR="00465074" w:rsidRPr="00332B38" w:rsidRDefault="0094232E" w:rsidP="00CD2AC5">
      <w:pPr>
        <w:tabs>
          <w:tab w:val="left" w:pos="284"/>
          <w:tab w:val="left" w:pos="851"/>
          <w:tab w:val="left" w:pos="1418"/>
          <w:tab w:val="left" w:pos="1985"/>
        </w:tabs>
        <w:spacing w:line="360" w:lineRule="exact"/>
        <w:jc w:val="thaiDistribute"/>
        <w:rPr>
          <w:rFonts w:ascii="Angsana New" w:hAnsi="Angsana New"/>
          <w:b/>
          <w:bCs/>
          <w:sz w:val="32"/>
          <w:szCs w:val="32"/>
        </w:rPr>
      </w:pPr>
      <w:r>
        <w:rPr>
          <w:rFonts w:ascii="Angsana New" w:hAnsi="Angsana New" w:hint="cs"/>
          <w:b/>
          <w:bCs/>
          <w:sz w:val="32"/>
          <w:szCs w:val="32"/>
          <w:cs/>
        </w:rPr>
        <w:t>4</w:t>
      </w:r>
      <w:r w:rsidR="00DD6D66" w:rsidRPr="00332B38">
        <w:rPr>
          <w:rFonts w:ascii="Angsana New" w:hAnsi="Angsana New"/>
          <w:b/>
          <w:bCs/>
          <w:sz w:val="32"/>
          <w:szCs w:val="32"/>
        </w:rPr>
        <w:t xml:space="preserve">. </w:t>
      </w:r>
      <w:r w:rsidR="00DD6D66" w:rsidRPr="00332B38">
        <w:rPr>
          <w:rFonts w:ascii="Angsana New" w:hAnsi="Angsana New"/>
          <w:b/>
          <w:bCs/>
          <w:sz w:val="32"/>
          <w:szCs w:val="32"/>
        </w:rPr>
        <w:tab/>
        <w:t>RELATED PARTIES TRANSACTIONS</w:t>
      </w:r>
    </w:p>
    <w:p w14:paraId="3319362E" w14:textId="77777777" w:rsidR="00854D40" w:rsidRDefault="00465074" w:rsidP="00CD2AC5">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color w:val="000000"/>
          <w:sz w:val="32"/>
          <w:szCs w:val="32"/>
        </w:rPr>
      </w:pPr>
      <w:r w:rsidRPr="00332B38">
        <w:rPr>
          <w:rFonts w:ascii="Angsana New" w:hAnsi="Angsana New"/>
          <w:color w:val="000000"/>
          <w:sz w:val="32"/>
          <w:szCs w:val="32"/>
        </w:rPr>
        <w:tab/>
      </w:r>
      <w:r w:rsidRPr="00332B38">
        <w:rPr>
          <w:rFonts w:ascii="Angsana New" w:hAnsi="Angsana New"/>
          <w:color w:val="000000"/>
          <w:sz w:val="32"/>
          <w:szCs w:val="32"/>
        </w:rPr>
        <w:tab/>
      </w:r>
      <w:r w:rsidRPr="00332B38">
        <w:rPr>
          <w:rFonts w:ascii="Angsana New" w:hAnsi="Angsana New"/>
          <w:color w:val="000000"/>
          <w:spacing w:val="-2"/>
          <w:sz w:val="32"/>
          <w:szCs w:val="32"/>
        </w:rPr>
        <w:t xml:space="preserve">The Company and </w:t>
      </w:r>
      <w:r w:rsidR="00DD6D66" w:rsidRPr="00332B38">
        <w:rPr>
          <w:rFonts w:ascii="Angsana New" w:hAnsi="Angsana New"/>
          <w:color w:val="000000"/>
          <w:spacing w:val="-2"/>
          <w:sz w:val="32"/>
          <w:szCs w:val="32"/>
        </w:rPr>
        <w:t xml:space="preserve">its </w:t>
      </w:r>
      <w:r w:rsidRPr="00332B38">
        <w:rPr>
          <w:rFonts w:ascii="Angsana New" w:hAnsi="Angsana New"/>
          <w:color w:val="000000"/>
          <w:spacing w:val="-2"/>
          <w:sz w:val="32"/>
          <w:szCs w:val="32"/>
        </w:rPr>
        <w:t>subsidiaries have certain transactions with its related parties. These companies</w:t>
      </w:r>
      <w:r w:rsidRPr="00332B38">
        <w:rPr>
          <w:rFonts w:ascii="Angsana New" w:hAnsi="Angsana New"/>
          <w:color w:val="000000"/>
          <w:sz w:val="32"/>
          <w:szCs w:val="32"/>
        </w:rPr>
        <w:t xml:space="preserve"> </w:t>
      </w:r>
      <w:r w:rsidRPr="00332B38">
        <w:rPr>
          <w:rFonts w:ascii="Angsana New" w:hAnsi="Angsana New"/>
          <w:color w:val="000000"/>
          <w:spacing w:val="4"/>
          <w:sz w:val="32"/>
          <w:szCs w:val="32"/>
        </w:rPr>
        <w:t>are related through common shareholdings and/or directorships. The effects of these transactions are</w:t>
      </w:r>
      <w:r w:rsidRPr="00332B38">
        <w:rPr>
          <w:rFonts w:ascii="Angsana New" w:hAnsi="Angsana New"/>
          <w:color w:val="000000"/>
          <w:sz w:val="32"/>
          <w:szCs w:val="32"/>
        </w:rPr>
        <w:t xml:space="preserve"> reflected in the accompanying financial statements on the basis mutual determined by the Company and related parties.</w:t>
      </w:r>
    </w:p>
    <w:p w14:paraId="6940622B" w14:textId="77777777" w:rsidR="00612624" w:rsidRDefault="00465074" w:rsidP="00CD2AC5">
      <w:pPr>
        <w:tabs>
          <w:tab w:val="left" w:pos="284"/>
          <w:tab w:val="left" w:pos="851"/>
          <w:tab w:val="left" w:pos="1418"/>
          <w:tab w:val="left" w:pos="1985"/>
        </w:tabs>
        <w:spacing w:line="360" w:lineRule="exact"/>
        <w:ind w:left="284" w:right="34"/>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pacing w:val="-2"/>
          <w:sz w:val="32"/>
          <w:szCs w:val="32"/>
        </w:rPr>
        <w:t>Relationships with related parties that control the Company or are being controlled by the Company</w:t>
      </w:r>
      <w:r w:rsidRPr="00332B38">
        <w:rPr>
          <w:rFonts w:ascii="Angsana New" w:hAnsi="Angsana New"/>
          <w:sz w:val="32"/>
          <w:szCs w:val="32"/>
        </w:rPr>
        <w:t xml:space="preserve"> or have transactions with the Company</w:t>
      </w:r>
      <w:r w:rsidR="003F3882">
        <w:rPr>
          <w:rFonts w:ascii="Angsana New" w:hAnsi="Angsana New"/>
          <w:sz w:val="32"/>
          <w:szCs w:val="32"/>
        </w:rPr>
        <w:t xml:space="preserve"> </w:t>
      </w:r>
      <w:r w:rsidR="00046803">
        <w:rPr>
          <w:rFonts w:ascii="Angsana New" w:hAnsi="Angsana New"/>
          <w:sz w:val="32"/>
          <w:szCs w:val="32"/>
        </w:rPr>
        <w:t>and its subsidiaries</w:t>
      </w:r>
      <w:r w:rsidRPr="00332B38">
        <w:rPr>
          <w:rFonts w:ascii="Angsana New" w:hAnsi="Angsana New"/>
          <w:sz w:val="32"/>
          <w:szCs w:val="32"/>
        </w:rPr>
        <w:t xml:space="preserve"> </w:t>
      </w:r>
      <w:r w:rsidR="00954A5C" w:rsidRPr="00332B38">
        <w:rPr>
          <w:rFonts w:ascii="Angsana New" w:hAnsi="Angsana New"/>
          <w:sz w:val="32"/>
          <w:szCs w:val="32"/>
        </w:rPr>
        <w:t>are</w:t>
      </w:r>
      <w:r w:rsidRPr="00332B38">
        <w:rPr>
          <w:rFonts w:ascii="Angsana New" w:hAnsi="Angsana New"/>
          <w:sz w:val="32"/>
          <w:szCs w:val="32"/>
        </w:rPr>
        <w:t xml:space="preserve"> as follows:</w:t>
      </w:r>
      <w:r w:rsidRPr="00495C83">
        <w:rPr>
          <w:rFonts w:ascii="Angsana New" w:hAnsi="Angsana New"/>
          <w:sz w:val="32"/>
          <w:szCs w:val="32"/>
        </w:rPr>
        <w:t xml:space="preserve"> </w:t>
      </w:r>
    </w:p>
    <w:tbl>
      <w:tblPr>
        <w:tblW w:w="8355" w:type="dxa"/>
        <w:tblInd w:w="851" w:type="dxa"/>
        <w:tblLayout w:type="fixed"/>
        <w:tblCellMar>
          <w:left w:w="57" w:type="dxa"/>
          <w:right w:w="57" w:type="dxa"/>
        </w:tblCellMar>
        <w:tblLook w:val="0000" w:firstRow="0" w:lastRow="0" w:firstColumn="0" w:lastColumn="0" w:noHBand="0" w:noVBand="0"/>
      </w:tblPr>
      <w:tblGrid>
        <w:gridCol w:w="4819"/>
        <w:gridCol w:w="134"/>
        <w:gridCol w:w="3402"/>
      </w:tblGrid>
      <w:tr w:rsidR="00246934" w:rsidRPr="009258B1" w14:paraId="745BB17C" w14:textId="77777777" w:rsidTr="009258B1">
        <w:tc>
          <w:tcPr>
            <w:tcW w:w="4819" w:type="dxa"/>
            <w:tcBorders>
              <w:top w:val="nil"/>
              <w:left w:val="nil"/>
              <w:bottom w:val="single" w:sz="6" w:space="0" w:color="auto"/>
              <w:right w:val="nil"/>
            </w:tcBorders>
            <w:shd w:val="clear" w:color="auto" w:fill="FFFFFF"/>
            <w:noWrap/>
            <w:vAlign w:val="bottom"/>
          </w:tcPr>
          <w:p w14:paraId="6602F531" w14:textId="77777777" w:rsidR="00246934" w:rsidRPr="009258B1" w:rsidRDefault="00246934" w:rsidP="000F001C">
            <w:pPr>
              <w:spacing w:line="300" w:lineRule="exact"/>
              <w:jc w:val="center"/>
              <w:rPr>
                <w:rFonts w:ascii="Angsana New" w:eastAsia="Times New Roman" w:hAnsi="Angsana New"/>
                <w:sz w:val="28"/>
              </w:rPr>
            </w:pPr>
            <w:r w:rsidRPr="009258B1">
              <w:rPr>
                <w:rFonts w:ascii="Angsana New" w:eastAsia="Times New Roman" w:hAnsi="Angsana New"/>
                <w:sz w:val="28"/>
              </w:rPr>
              <w:t>Related parties</w:t>
            </w:r>
          </w:p>
        </w:tc>
        <w:tc>
          <w:tcPr>
            <w:tcW w:w="134" w:type="dxa"/>
            <w:tcBorders>
              <w:top w:val="nil"/>
              <w:left w:val="nil"/>
              <w:bottom w:val="nil"/>
              <w:right w:val="nil"/>
            </w:tcBorders>
            <w:shd w:val="clear" w:color="auto" w:fill="FFFFFF"/>
            <w:noWrap/>
            <w:vAlign w:val="bottom"/>
          </w:tcPr>
          <w:p w14:paraId="1A855662" w14:textId="77777777" w:rsidR="00246934" w:rsidRPr="009258B1" w:rsidRDefault="00246934" w:rsidP="000F001C">
            <w:pPr>
              <w:spacing w:line="300" w:lineRule="exact"/>
              <w:rPr>
                <w:rFonts w:ascii="Angsana New" w:eastAsia="Times New Roman" w:hAnsi="Angsana New"/>
                <w:sz w:val="28"/>
              </w:rPr>
            </w:pPr>
            <w:r w:rsidRPr="009258B1">
              <w:rPr>
                <w:rFonts w:ascii="Angsana New" w:eastAsia="Times New Roman" w:hAnsi="Angsana New"/>
                <w:sz w:val="28"/>
              </w:rPr>
              <w:t> </w:t>
            </w:r>
          </w:p>
        </w:tc>
        <w:tc>
          <w:tcPr>
            <w:tcW w:w="3402" w:type="dxa"/>
            <w:tcBorders>
              <w:top w:val="nil"/>
              <w:left w:val="nil"/>
              <w:bottom w:val="single" w:sz="6" w:space="0" w:color="auto"/>
              <w:right w:val="nil"/>
            </w:tcBorders>
            <w:shd w:val="clear" w:color="auto" w:fill="FFFFFF"/>
            <w:noWrap/>
            <w:vAlign w:val="bottom"/>
          </w:tcPr>
          <w:p w14:paraId="084FB191" w14:textId="77777777" w:rsidR="00246934" w:rsidRPr="009258B1" w:rsidRDefault="00246934" w:rsidP="000F001C">
            <w:pPr>
              <w:spacing w:line="300" w:lineRule="exact"/>
              <w:jc w:val="center"/>
              <w:rPr>
                <w:rFonts w:ascii="Angsana New" w:eastAsia="Times New Roman" w:hAnsi="Angsana New"/>
                <w:sz w:val="28"/>
              </w:rPr>
            </w:pPr>
            <w:r w:rsidRPr="009258B1">
              <w:rPr>
                <w:rFonts w:ascii="Angsana New" w:eastAsia="Times New Roman" w:hAnsi="Angsana New"/>
                <w:sz w:val="28"/>
              </w:rPr>
              <w:t>Nature of relationships</w:t>
            </w:r>
          </w:p>
        </w:tc>
      </w:tr>
      <w:tr w:rsidR="00246934" w:rsidRPr="009258B1" w14:paraId="3F218DB3" w14:textId="77777777" w:rsidTr="009258B1">
        <w:tc>
          <w:tcPr>
            <w:tcW w:w="4819" w:type="dxa"/>
            <w:tcBorders>
              <w:top w:val="single" w:sz="6" w:space="0" w:color="auto"/>
              <w:left w:val="nil"/>
              <w:bottom w:val="nil"/>
              <w:right w:val="nil"/>
            </w:tcBorders>
            <w:shd w:val="clear" w:color="auto" w:fill="FFFFFF"/>
            <w:noWrap/>
            <w:vAlign w:val="bottom"/>
          </w:tcPr>
          <w:p w14:paraId="7CB4C985" w14:textId="77777777" w:rsidR="00246934" w:rsidRPr="009258B1" w:rsidRDefault="00246934" w:rsidP="000F001C">
            <w:pPr>
              <w:spacing w:line="300" w:lineRule="exact"/>
              <w:rPr>
                <w:rFonts w:ascii="Angsana New" w:eastAsia="Times New Roman" w:hAnsi="Angsana New"/>
                <w:sz w:val="28"/>
              </w:rPr>
            </w:pPr>
            <w:r w:rsidRPr="009258B1">
              <w:rPr>
                <w:rFonts w:ascii="Angsana New" w:eastAsia="Times New Roman" w:hAnsi="Angsana New"/>
                <w:sz w:val="28"/>
              </w:rPr>
              <w:t>1. Subsidiaries</w:t>
            </w:r>
          </w:p>
        </w:tc>
        <w:tc>
          <w:tcPr>
            <w:tcW w:w="134" w:type="dxa"/>
            <w:tcBorders>
              <w:top w:val="nil"/>
              <w:left w:val="nil"/>
              <w:bottom w:val="nil"/>
              <w:right w:val="nil"/>
            </w:tcBorders>
            <w:shd w:val="clear" w:color="auto" w:fill="FFFFFF"/>
            <w:noWrap/>
            <w:vAlign w:val="bottom"/>
          </w:tcPr>
          <w:p w14:paraId="3EA3EDAD" w14:textId="77777777" w:rsidR="00246934" w:rsidRPr="009258B1" w:rsidRDefault="00246934" w:rsidP="000F001C">
            <w:pPr>
              <w:spacing w:line="300" w:lineRule="exact"/>
              <w:rPr>
                <w:rFonts w:ascii="Angsana New" w:eastAsia="Times New Roman" w:hAnsi="Angsana New"/>
                <w:sz w:val="28"/>
              </w:rPr>
            </w:pPr>
            <w:r w:rsidRPr="009258B1">
              <w:rPr>
                <w:rFonts w:ascii="Angsana New" w:eastAsia="Times New Roman" w:hAnsi="Angsana New"/>
                <w:sz w:val="28"/>
              </w:rPr>
              <w:t> </w:t>
            </w:r>
          </w:p>
        </w:tc>
        <w:tc>
          <w:tcPr>
            <w:tcW w:w="3402" w:type="dxa"/>
            <w:tcBorders>
              <w:top w:val="single" w:sz="6" w:space="0" w:color="auto"/>
              <w:left w:val="nil"/>
              <w:bottom w:val="nil"/>
              <w:right w:val="nil"/>
            </w:tcBorders>
            <w:shd w:val="clear" w:color="auto" w:fill="FFFFFF"/>
            <w:noWrap/>
            <w:vAlign w:val="bottom"/>
          </w:tcPr>
          <w:p w14:paraId="31E1D127" w14:textId="77777777" w:rsidR="00246934" w:rsidRPr="009258B1" w:rsidRDefault="00246934" w:rsidP="000F001C">
            <w:pPr>
              <w:spacing w:line="300" w:lineRule="exact"/>
              <w:ind w:left="-67"/>
              <w:jc w:val="center"/>
              <w:rPr>
                <w:rFonts w:ascii="Angsana New" w:eastAsia="Times New Roman" w:hAnsi="Angsana New"/>
                <w:sz w:val="28"/>
              </w:rPr>
            </w:pPr>
            <w:r w:rsidRPr="009258B1">
              <w:rPr>
                <w:rFonts w:ascii="Angsana New" w:eastAsia="Times New Roman" w:hAnsi="Angsana New"/>
                <w:sz w:val="28"/>
              </w:rPr>
              <w:t> </w:t>
            </w:r>
          </w:p>
        </w:tc>
      </w:tr>
      <w:tr w:rsidR="00246934" w:rsidRPr="009258B1" w14:paraId="47DE9718" w14:textId="77777777" w:rsidTr="009258B1">
        <w:tc>
          <w:tcPr>
            <w:tcW w:w="4819" w:type="dxa"/>
            <w:tcBorders>
              <w:top w:val="nil"/>
              <w:left w:val="nil"/>
              <w:bottom w:val="nil"/>
              <w:right w:val="nil"/>
            </w:tcBorders>
            <w:shd w:val="clear" w:color="auto" w:fill="FFFFFF"/>
            <w:noWrap/>
            <w:vAlign w:val="bottom"/>
          </w:tcPr>
          <w:p w14:paraId="0545DF47" w14:textId="625B8648" w:rsidR="00246934" w:rsidRPr="009258B1" w:rsidRDefault="00246934" w:rsidP="000F001C">
            <w:pPr>
              <w:spacing w:line="300" w:lineRule="exact"/>
              <w:ind w:left="510" w:hanging="340"/>
              <w:rPr>
                <w:rFonts w:ascii="Angsana New" w:eastAsia="Times New Roman" w:hAnsi="Angsana New"/>
                <w:sz w:val="28"/>
              </w:rPr>
            </w:pPr>
            <w:r w:rsidRPr="009258B1">
              <w:rPr>
                <w:rFonts w:ascii="Angsana New" w:eastAsia="Times New Roman" w:hAnsi="Angsana New"/>
                <w:sz w:val="28"/>
              </w:rPr>
              <w:t>1.1.</w:t>
            </w:r>
            <w:r w:rsidR="00FB47A5" w:rsidRPr="009258B1">
              <w:rPr>
                <w:sz w:val="28"/>
              </w:rPr>
              <w:t xml:space="preserve"> </w:t>
            </w:r>
            <w:r w:rsidR="00FB47A5" w:rsidRPr="009258B1">
              <w:rPr>
                <w:rFonts w:ascii="Angsana New" w:eastAsia="Times New Roman" w:hAnsi="Angsana New"/>
                <w:sz w:val="28"/>
              </w:rPr>
              <w:t xml:space="preserve">Ladprao Health and </w:t>
            </w:r>
            <w:r w:rsidR="0004736B" w:rsidRPr="009258B1">
              <w:rPr>
                <w:rFonts w:ascii="Angsana New" w:eastAsia="Times New Roman" w:hAnsi="Angsana New"/>
                <w:sz w:val="28"/>
              </w:rPr>
              <w:t xml:space="preserve">Medical Product </w:t>
            </w:r>
            <w:r w:rsidR="00FB47A5" w:rsidRPr="009258B1">
              <w:rPr>
                <w:rFonts w:ascii="Angsana New" w:eastAsia="Times New Roman" w:hAnsi="Angsana New"/>
                <w:sz w:val="28"/>
              </w:rPr>
              <w:t>Co.,</w:t>
            </w:r>
            <w:r w:rsidR="0004736B">
              <w:rPr>
                <w:rFonts w:ascii="Angsana New" w:eastAsia="Times New Roman" w:hAnsi="Angsana New"/>
                <w:sz w:val="28"/>
              </w:rPr>
              <w:t xml:space="preserve"> </w:t>
            </w:r>
            <w:r w:rsidR="00FB47A5" w:rsidRPr="009258B1">
              <w:rPr>
                <w:rFonts w:ascii="Angsana New" w:eastAsia="Times New Roman" w:hAnsi="Angsana New"/>
                <w:sz w:val="28"/>
              </w:rPr>
              <w:t>Ltd.</w:t>
            </w:r>
            <w:r w:rsidR="00BF13C1" w:rsidRPr="009258B1">
              <w:rPr>
                <w:rFonts w:ascii="Angsana New" w:eastAsia="Times New Roman" w:hAnsi="Angsana New"/>
                <w:sz w:val="28"/>
              </w:rPr>
              <w:t xml:space="preserve"> </w:t>
            </w:r>
            <w:r w:rsidR="00BF13C1" w:rsidRPr="009258B1">
              <w:rPr>
                <w:rFonts w:ascii="Angsana New" w:eastAsia="Times New Roman" w:hAnsi="Angsana New"/>
                <w:sz w:val="28"/>
              </w:rPr>
              <w:br/>
            </w:r>
            <w:r w:rsidR="00CF5631" w:rsidRPr="009258B1">
              <w:rPr>
                <w:rFonts w:ascii="Angsana New" w:eastAsia="Times New Roman" w:hAnsi="Angsana New"/>
                <w:sz w:val="28"/>
              </w:rPr>
              <w:t>(Formerly Ladprao General Hospital 2 Co., Ltd.</w:t>
            </w:r>
            <w:r w:rsidR="00FB47A5" w:rsidRPr="009258B1">
              <w:rPr>
                <w:rFonts w:ascii="Angsana New" w:eastAsia="Times New Roman" w:hAnsi="Angsana New"/>
                <w:sz w:val="28"/>
              </w:rPr>
              <w:t>)</w:t>
            </w:r>
          </w:p>
        </w:tc>
        <w:tc>
          <w:tcPr>
            <w:tcW w:w="134" w:type="dxa"/>
            <w:tcBorders>
              <w:top w:val="nil"/>
              <w:left w:val="nil"/>
              <w:bottom w:val="nil"/>
              <w:right w:val="nil"/>
            </w:tcBorders>
            <w:shd w:val="clear" w:color="auto" w:fill="FFFFFF"/>
            <w:noWrap/>
            <w:vAlign w:val="bottom"/>
          </w:tcPr>
          <w:p w14:paraId="649352B3" w14:textId="77777777" w:rsidR="00246934" w:rsidRPr="009258B1" w:rsidRDefault="00246934" w:rsidP="000F001C">
            <w:pPr>
              <w:spacing w:line="300" w:lineRule="exact"/>
              <w:rPr>
                <w:rFonts w:ascii="Angsana New" w:eastAsia="Times New Roman" w:hAnsi="Angsana New"/>
                <w:sz w:val="28"/>
              </w:rPr>
            </w:pPr>
            <w:r w:rsidRPr="009258B1">
              <w:rPr>
                <w:rFonts w:ascii="Angsana New" w:eastAsia="Times New Roman" w:hAnsi="Angsana New"/>
                <w:sz w:val="28"/>
              </w:rPr>
              <w:t> </w:t>
            </w:r>
          </w:p>
        </w:tc>
        <w:tc>
          <w:tcPr>
            <w:tcW w:w="3402" w:type="dxa"/>
            <w:tcBorders>
              <w:top w:val="nil"/>
              <w:left w:val="nil"/>
              <w:bottom w:val="nil"/>
              <w:right w:val="nil"/>
            </w:tcBorders>
            <w:shd w:val="clear" w:color="auto" w:fill="FFFFFF"/>
            <w:noWrap/>
            <w:vAlign w:val="bottom"/>
          </w:tcPr>
          <w:p w14:paraId="02D887CE" w14:textId="77777777" w:rsidR="00246934" w:rsidRPr="009258B1" w:rsidRDefault="00246934" w:rsidP="000F001C">
            <w:pPr>
              <w:spacing w:line="300" w:lineRule="exact"/>
              <w:ind w:left="-3"/>
              <w:rPr>
                <w:rFonts w:ascii="Angsana New" w:eastAsia="Times New Roman" w:hAnsi="Angsana New"/>
                <w:sz w:val="28"/>
              </w:rPr>
            </w:pPr>
            <w:r w:rsidRPr="009258B1">
              <w:rPr>
                <w:rFonts w:ascii="Angsana New" w:eastAsia="Times New Roman" w:hAnsi="Angsana New"/>
                <w:sz w:val="28"/>
              </w:rPr>
              <w:t>99.99% shareholding</w:t>
            </w:r>
          </w:p>
        </w:tc>
      </w:tr>
      <w:tr w:rsidR="00246934" w:rsidRPr="009258B1" w14:paraId="48A915D1" w14:textId="77777777" w:rsidTr="009258B1">
        <w:tc>
          <w:tcPr>
            <w:tcW w:w="4819" w:type="dxa"/>
            <w:tcBorders>
              <w:top w:val="nil"/>
              <w:left w:val="nil"/>
              <w:bottom w:val="nil"/>
              <w:right w:val="nil"/>
            </w:tcBorders>
            <w:shd w:val="clear" w:color="auto" w:fill="FFFFFF"/>
            <w:vAlign w:val="bottom"/>
          </w:tcPr>
          <w:p w14:paraId="41574279" w14:textId="4E87703A" w:rsidR="005C6222" w:rsidRPr="009258B1" w:rsidRDefault="00246934" w:rsidP="000F001C">
            <w:pPr>
              <w:spacing w:line="300" w:lineRule="exact"/>
              <w:ind w:left="510" w:hanging="340"/>
              <w:rPr>
                <w:rFonts w:ascii="Angsana New" w:eastAsia="Times New Roman" w:hAnsi="Angsana New"/>
                <w:sz w:val="28"/>
              </w:rPr>
            </w:pPr>
            <w:r w:rsidRPr="009258B1">
              <w:rPr>
                <w:rFonts w:ascii="Angsana New" w:eastAsia="Times New Roman" w:hAnsi="Angsana New"/>
                <w:sz w:val="28"/>
              </w:rPr>
              <w:t>1.2. Asia Medical and Agricultural Laboratory and Research</w:t>
            </w:r>
            <w:r w:rsidR="00BF13C1" w:rsidRPr="009258B1">
              <w:rPr>
                <w:rFonts w:ascii="Angsana New" w:eastAsia="Times New Roman" w:hAnsi="Angsana New"/>
                <w:sz w:val="28"/>
              </w:rPr>
              <w:t xml:space="preserve"> </w:t>
            </w:r>
            <w:r w:rsidR="005C6222" w:rsidRPr="009258B1">
              <w:rPr>
                <w:rFonts w:ascii="Angsana New" w:eastAsia="Times New Roman" w:hAnsi="Angsana New"/>
                <w:sz w:val="28"/>
              </w:rPr>
              <w:t>Center Public</w:t>
            </w:r>
            <w:r w:rsidR="005E51A2" w:rsidRPr="009258B1">
              <w:rPr>
                <w:rFonts w:ascii="Angsana New" w:eastAsia="Times New Roman" w:hAnsi="Angsana New"/>
                <w:sz w:val="28"/>
              </w:rPr>
              <w:t xml:space="preserve"> Company Limited.</w:t>
            </w:r>
          </w:p>
        </w:tc>
        <w:tc>
          <w:tcPr>
            <w:tcW w:w="134" w:type="dxa"/>
            <w:tcBorders>
              <w:top w:val="nil"/>
              <w:left w:val="nil"/>
              <w:bottom w:val="nil"/>
              <w:right w:val="nil"/>
            </w:tcBorders>
            <w:shd w:val="clear" w:color="auto" w:fill="FFFFFF"/>
            <w:vAlign w:val="bottom"/>
          </w:tcPr>
          <w:p w14:paraId="4B9DE2C4" w14:textId="77777777" w:rsidR="00246934" w:rsidRPr="009258B1" w:rsidRDefault="00246934" w:rsidP="000F001C">
            <w:pPr>
              <w:spacing w:line="300" w:lineRule="exact"/>
              <w:rPr>
                <w:rFonts w:ascii="Angsana New" w:eastAsia="Times New Roman" w:hAnsi="Angsana New"/>
                <w:sz w:val="28"/>
              </w:rPr>
            </w:pPr>
            <w:r w:rsidRPr="009258B1">
              <w:rPr>
                <w:rFonts w:ascii="Angsana New" w:eastAsia="Times New Roman" w:hAnsi="Angsana New"/>
                <w:sz w:val="28"/>
              </w:rPr>
              <w:t> </w:t>
            </w:r>
          </w:p>
        </w:tc>
        <w:tc>
          <w:tcPr>
            <w:tcW w:w="3402" w:type="dxa"/>
            <w:tcBorders>
              <w:top w:val="nil"/>
              <w:left w:val="nil"/>
              <w:bottom w:val="nil"/>
              <w:right w:val="nil"/>
            </w:tcBorders>
            <w:shd w:val="clear" w:color="auto" w:fill="FFFFFF"/>
            <w:noWrap/>
            <w:vAlign w:val="bottom"/>
          </w:tcPr>
          <w:p w14:paraId="031145A2" w14:textId="5AA5DEAD" w:rsidR="00246934" w:rsidRPr="009258B1" w:rsidRDefault="005C6222" w:rsidP="000F001C">
            <w:pPr>
              <w:spacing w:line="300" w:lineRule="exact"/>
              <w:ind w:left="-3"/>
              <w:rPr>
                <w:rFonts w:ascii="Angsana New" w:eastAsia="Times New Roman" w:hAnsi="Angsana New"/>
                <w:sz w:val="28"/>
              </w:rPr>
            </w:pPr>
            <w:r w:rsidRPr="009258B1">
              <w:rPr>
                <w:rFonts w:ascii="Angsana New" w:eastAsia="Times New Roman" w:hAnsi="Angsana New"/>
                <w:sz w:val="28"/>
              </w:rPr>
              <w:t xml:space="preserve">69.39% shareholding </w:t>
            </w:r>
            <w:r w:rsidR="00774AA0" w:rsidRPr="009258B1">
              <w:rPr>
                <w:rFonts w:ascii="Angsana New" w:eastAsia="Times New Roman" w:hAnsi="Angsana New"/>
                <w:sz w:val="28"/>
              </w:rPr>
              <w:br/>
            </w:r>
            <w:r w:rsidRPr="009258B1">
              <w:rPr>
                <w:rFonts w:ascii="Angsana New" w:eastAsia="Times New Roman" w:hAnsi="Angsana New"/>
                <w:sz w:val="28"/>
              </w:rPr>
              <w:t>(2021</w:t>
            </w:r>
            <w:r w:rsidRPr="009258B1">
              <w:rPr>
                <w:rFonts w:ascii="Angsana New" w:eastAsia="Times New Roman" w:hAnsi="Angsana New"/>
                <w:sz w:val="28"/>
                <w:cs/>
              </w:rPr>
              <w:t xml:space="preserve"> </w:t>
            </w:r>
            <w:r w:rsidRPr="009258B1">
              <w:rPr>
                <w:rFonts w:ascii="Angsana New" w:eastAsia="Times New Roman" w:hAnsi="Angsana New"/>
                <w:sz w:val="28"/>
              </w:rPr>
              <w:t>97.14</w:t>
            </w:r>
            <w:r w:rsidR="00774AA0" w:rsidRPr="009258B1">
              <w:rPr>
                <w:rFonts w:ascii="Angsana New" w:eastAsia="Times New Roman" w:hAnsi="Angsana New"/>
                <w:sz w:val="28"/>
              </w:rPr>
              <w:t>% shareholding)</w:t>
            </w:r>
          </w:p>
        </w:tc>
      </w:tr>
      <w:tr w:rsidR="00246934" w:rsidRPr="009258B1" w14:paraId="4ACDDF5E" w14:textId="77777777" w:rsidTr="009258B1">
        <w:tc>
          <w:tcPr>
            <w:tcW w:w="4819" w:type="dxa"/>
            <w:tcBorders>
              <w:top w:val="nil"/>
              <w:left w:val="nil"/>
              <w:bottom w:val="nil"/>
              <w:right w:val="nil"/>
            </w:tcBorders>
            <w:shd w:val="clear" w:color="auto" w:fill="FFFFFF"/>
            <w:vAlign w:val="bottom"/>
          </w:tcPr>
          <w:p w14:paraId="59B5E6EC" w14:textId="6853BDE7" w:rsidR="00246934" w:rsidRPr="009258B1" w:rsidRDefault="00246934" w:rsidP="000F001C">
            <w:pPr>
              <w:spacing w:line="300" w:lineRule="exact"/>
              <w:ind w:left="510" w:hanging="340"/>
              <w:rPr>
                <w:rFonts w:ascii="Angsana New" w:eastAsia="Times New Roman" w:hAnsi="Angsana New"/>
                <w:sz w:val="28"/>
              </w:rPr>
            </w:pPr>
            <w:r w:rsidRPr="009258B1">
              <w:rPr>
                <w:rFonts w:ascii="Angsana New" w:eastAsia="Times New Roman" w:hAnsi="Angsana New"/>
                <w:sz w:val="28"/>
              </w:rPr>
              <w:t>1.3. Asia Business Management Center Co., Ltd.</w:t>
            </w:r>
          </w:p>
        </w:tc>
        <w:tc>
          <w:tcPr>
            <w:tcW w:w="134" w:type="dxa"/>
            <w:tcBorders>
              <w:top w:val="nil"/>
              <w:left w:val="nil"/>
              <w:bottom w:val="nil"/>
              <w:right w:val="nil"/>
            </w:tcBorders>
            <w:shd w:val="clear" w:color="auto" w:fill="FFFFFF"/>
            <w:vAlign w:val="bottom"/>
          </w:tcPr>
          <w:p w14:paraId="3268BF5B" w14:textId="77777777" w:rsidR="00246934" w:rsidRPr="009258B1" w:rsidRDefault="00246934" w:rsidP="000F001C">
            <w:pPr>
              <w:spacing w:line="300" w:lineRule="exact"/>
              <w:rPr>
                <w:rFonts w:ascii="Angsana New" w:eastAsia="Times New Roman" w:hAnsi="Angsana New"/>
                <w:sz w:val="28"/>
              </w:rPr>
            </w:pPr>
            <w:r w:rsidRPr="009258B1">
              <w:rPr>
                <w:rFonts w:ascii="Angsana New" w:eastAsia="Times New Roman" w:hAnsi="Angsana New"/>
                <w:sz w:val="28"/>
              </w:rPr>
              <w:t> </w:t>
            </w:r>
          </w:p>
        </w:tc>
        <w:tc>
          <w:tcPr>
            <w:tcW w:w="3402" w:type="dxa"/>
            <w:tcBorders>
              <w:top w:val="nil"/>
              <w:left w:val="nil"/>
              <w:bottom w:val="nil"/>
              <w:right w:val="nil"/>
            </w:tcBorders>
            <w:shd w:val="clear" w:color="auto" w:fill="FFFFFF"/>
            <w:noWrap/>
            <w:vAlign w:val="bottom"/>
          </w:tcPr>
          <w:p w14:paraId="7781D4CE" w14:textId="77777777" w:rsidR="00246934" w:rsidRPr="009258B1" w:rsidRDefault="00246934" w:rsidP="000F001C">
            <w:pPr>
              <w:spacing w:line="300" w:lineRule="exact"/>
              <w:ind w:left="-3"/>
              <w:rPr>
                <w:rFonts w:ascii="Angsana New" w:eastAsia="Times New Roman" w:hAnsi="Angsana New"/>
                <w:sz w:val="28"/>
              </w:rPr>
            </w:pPr>
            <w:r w:rsidRPr="009258B1">
              <w:rPr>
                <w:rFonts w:ascii="Angsana New" w:eastAsia="Times New Roman" w:hAnsi="Angsana New"/>
                <w:sz w:val="28"/>
              </w:rPr>
              <w:t>99.99% shareholding</w:t>
            </w:r>
          </w:p>
        </w:tc>
      </w:tr>
      <w:tr w:rsidR="00246934" w:rsidRPr="009258B1" w14:paraId="20D31730" w14:textId="77777777" w:rsidTr="009258B1">
        <w:tc>
          <w:tcPr>
            <w:tcW w:w="4819" w:type="dxa"/>
            <w:tcBorders>
              <w:top w:val="nil"/>
              <w:left w:val="nil"/>
              <w:bottom w:val="nil"/>
              <w:right w:val="nil"/>
            </w:tcBorders>
            <w:shd w:val="clear" w:color="auto" w:fill="auto"/>
            <w:vAlign w:val="bottom"/>
          </w:tcPr>
          <w:p w14:paraId="56FEEECA" w14:textId="0C57638F" w:rsidR="00246934" w:rsidRPr="009258B1" w:rsidRDefault="00246934" w:rsidP="000F001C">
            <w:pPr>
              <w:spacing w:line="300" w:lineRule="exact"/>
              <w:ind w:left="510" w:hanging="340"/>
              <w:rPr>
                <w:rFonts w:ascii="Angsana New" w:eastAsia="Times New Roman" w:hAnsi="Angsana New"/>
                <w:sz w:val="28"/>
              </w:rPr>
            </w:pPr>
            <w:r w:rsidRPr="009258B1">
              <w:rPr>
                <w:rFonts w:ascii="Angsana New" w:eastAsia="Times New Roman" w:hAnsi="Angsana New"/>
                <w:sz w:val="28"/>
              </w:rPr>
              <w:t>1.</w:t>
            </w:r>
            <w:r w:rsidRPr="009258B1">
              <w:rPr>
                <w:rFonts w:ascii="Angsana New" w:eastAsia="Times New Roman" w:hAnsi="Angsana New" w:hint="cs"/>
                <w:sz w:val="28"/>
                <w:cs/>
              </w:rPr>
              <w:t>4</w:t>
            </w:r>
            <w:r w:rsidRPr="009258B1">
              <w:rPr>
                <w:rFonts w:ascii="Angsana New" w:eastAsia="Times New Roman" w:hAnsi="Angsana New"/>
                <w:sz w:val="28"/>
              </w:rPr>
              <w:t>. Asia Medical Laboratory and Research Center Co., Ltd.</w:t>
            </w:r>
          </w:p>
        </w:tc>
        <w:tc>
          <w:tcPr>
            <w:tcW w:w="134" w:type="dxa"/>
            <w:tcBorders>
              <w:top w:val="nil"/>
              <w:left w:val="nil"/>
              <w:bottom w:val="nil"/>
              <w:right w:val="nil"/>
            </w:tcBorders>
            <w:shd w:val="clear" w:color="auto" w:fill="auto"/>
            <w:vAlign w:val="bottom"/>
          </w:tcPr>
          <w:p w14:paraId="0D1BACD4" w14:textId="77777777" w:rsidR="00246934" w:rsidRPr="009258B1" w:rsidRDefault="00246934" w:rsidP="000F001C">
            <w:pPr>
              <w:spacing w:line="300" w:lineRule="exact"/>
              <w:rPr>
                <w:rFonts w:ascii="Angsana New" w:eastAsia="Times New Roman" w:hAnsi="Angsana New"/>
                <w:sz w:val="28"/>
              </w:rPr>
            </w:pPr>
            <w:r w:rsidRPr="009258B1">
              <w:rPr>
                <w:rFonts w:ascii="Angsana New" w:eastAsia="Times New Roman" w:hAnsi="Angsana New"/>
                <w:sz w:val="28"/>
              </w:rPr>
              <w:t> </w:t>
            </w:r>
          </w:p>
        </w:tc>
        <w:tc>
          <w:tcPr>
            <w:tcW w:w="3402" w:type="dxa"/>
            <w:tcBorders>
              <w:top w:val="nil"/>
              <w:left w:val="nil"/>
              <w:bottom w:val="nil"/>
              <w:right w:val="nil"/>
            </w:tcBorders>
            <w:shd w:val="clear" w:color="auto" w:fill="auto"/>
            <w:noWrap/>
            <w:vAlign w:val="bottom"/>
          </w:tcPr>
          <w:p w14:paraId="79C1F4A3" w14:textId="77777777" w:rsidR="00246934" w:rsidRPr="009258B1" w:rsidRDefault="00246934" w:rsidP="000F001C">
            <w:pPr>
              <w:spacing w:line="300" w:lineRule="exact"/>
              <w:ind w:left="-3"/>
              <w:rPr>
                <w:rFonts w:ascii="Angsana New" w:eastAsia="Times New Roman" w:hAnsi="Angsana New"/>
                <w:sz w:val="28"/>
              </w:rPr>
            </w:pPr>
            <w:r w:rsidRPr="009258B1">
              <w:rPr>
                <w:rFonts w:ascii="Angsana New" w:eastAsia="Times New Roman" w:hAnsi="Angsana New"/>
                <w:sz w:val="28"/>
              </w:rPr>
              <w:t xml:space="preserve">99.99% shareholding </w:t>
            </w:r>
          </w:p>
        </w:tc>
      </w:tr>
      <w:tr w:rsidR="00C318A8" w:rsidRPr="009258B1" w14:paraId="0A09C8DD" w14:textId="77777777" w:rsidTr="009258B1">
        <w:tc>
          <w:tcPr>
            <w:tcW w:w="4819" w:type="dxa"/>
            <w:tcBorders>
              <w:top w:val="nil"/>
              <w:left w:val="nil"/>
              <w:bottom w:val="nil"/>
              <w:right w:val="nil"/>
            </w:tcBorders>
            <w:shd w:val="clear" w:color="auto" w:fill="auto"/>
            <w:vAlign w:val="bottom"/>
          </w:tcPr>
          <w:p w14:paraId="306C1278" w14:textId="1E9A232C" w:rsidR="00C318A8" w:rsidRPr="009258B1" w:rsidRDefault="00C318A8" w:rsidP="000F001C">
            <w:pPr>
              <w:spacing w:line="300" w:lineRule="exact"/>
              <w:ind w:left="510" w:hanging="340"/>
              <w:rPr>
                <w:rFonts w:ascii="Angsana New" w:eastAsia="Times New Roman" w:hAnsi="Angsana New"/>
                <w:sz w:val="28"/>
              </w:rPr>
            </w:pPr>
            <w:r w:rsidRPr="009258B1">
              <w:rPr>
                <w:rFonts w:ascii="Angsana New" w:eastAsia="Times New Roman" w:hAnsi="Angsana New"/>
                <w:sz w:val="28"/>
              </w:rPr>
              <w:t>1.5. LP Medical Center Co., Ltd.</w:t>
            </w:r>
            <w:r w:rsidR="00BF13C1" w:rsidRPr="009258B1">
              <w:rPr>
                <w:rFonts w:ascii="Angsana New" w:eastAsia="Times New Roman" w:hAnsi="Angsana New"/>
                <w:sz w:val="28"/>
              </w:rPr>
              <w:t xml:space="preserve"> </w:t>
            </w:r>
            <w:r w:rsidR="00BF13C1" w:rsidRPr="009258B1">
              <w:rPr>
                <w:rFonts w:ascii="Angsana New" w:eastAsia="Times New Roman" w:hAnsi="Angsana New"/>
                <w:sz w:val="28"/>
              </w:rPr>
              <w:br/>
            </w:r>
            <w:r w:rsidRPr="009258B1">
              <w:rPr>
                <w:rFonts w:ascii="Angsana New" w:eastAsia="Times New Roman" w:hAnsi="Angsana New"/>
                <w:sz w:val="28"/>
              </w:rPr>
              <w:t>(Formerly Asia Hospital Co., Ltd.)</w:t>
            </w:r>
          </w:p>
        </w:tc>
        <w:tc>
          <w:tcPr>
            <w:tcW w:w="134" w:type="dxa"/>
            <w:tcBorders>
              <w:top w:val="nil"/>
              <w:left w:val="nil"/>
              <w:bottom w:val="nil"/>
              <w:right w:val="nil"/>
            </w:tcBorders>
            <w:shd w:val="clear" w:color="auto" w:fill="auto"/>
            <w:vAlign w:val="bottom"/>
          </w:tcPr>
          <w:p w14:paraId="3D0D4A4E" w14:textId="77777777" w:rsidR="00C318A8" w:rsidRPr="009258B1" w:rsidRDefault="00C318A8" w:rsidP="000F001C">
            <w:pPr>
              <w:spacing w:line="300" w:lineRule="exact"/>
              <w:rPr>
                <w:rFonts w:ascii="Angsana New" w:eastAsia="Times New Roman" w:hAnsi="Angsana New"/>
                <w:sz w:val="28"/>
              </w:rPr>
            </w:pPr>
          </w:p>
        </w:tc>
        <w:tc>
          <w:tcPr>
            <w:tcW w:w="3402" w:type="dxa"/>
            <w:tcBorders>
              <w:top w:val="nil"/>
              <w:left w:val="nil"/>
              <w:bottom w:val="nil"/>
              <w:right w:val="nil"/>
            </w:tcBorders>
            <w:shd w:val="clear" w:color="auto" w:fill="auto"/>
            <w:vAlign w:val="bottom"/>
          </w:tcPr>
          <w:p w14:paraId="41E85B77" w14:textId="6805095C" w:rsidR="00C318A8" w:rsidRPr="009258B1" w:rsidRDefault="00AB7F76" w:rsidP="000F001C">
            <w:pPr>
              <w:spacing w:line="300" w:lineRule="exact"/>
              <w:ind w:left="-3"/>
              <w:rPr>
                <w:rFonts w:ascii="Angsana New" w:eastAsia="Times New Roman" w:hAnsi="Angsana New"/>
                <w:sz w:val="28"/>
                <w:cs/>
              </w:rPr>
            </w:pPr>
            <w:r w:rsidRPr="009258B1">
              <w:rPr>
                <w:rFonts w:ascii="Angsana New" w:eastAsia="Times New Roman" w:hAnsi="Angsana New" w:hint="cs"/>
                <w:sz w:val="28"/>
                <w:cs/>
              </w:rPr>
              <w:t>99.9</w:t>
            </w:r>
            <w:r w:rsidR="00431CBC">
              <w:rPr>
                <w:rFonts w:ascii="Angsana New" w:eastAsia="Times New Roman" w:hAnsi="Angsana New" w:hint="cs"/>
                <w:sz w:val="28"/>
                <w:cs/>
              </w:rPr>
              <w:t>9</w:t>
            </w:r>
            <w:r w:rsidR="00C318A8" w:rsidRPr="009258B1">
              <w:rPr>
                <w:rFonts w:ascii="Angsana New" w:eastAsia="Times New Roman" w:hAnsi="Angsana New"/>
                <w:sz w:val="28"/>
              </w:rPr>
              <w:t>% shareholding</w:t>
            </w:r>
          </w:p>
        </w:tc>
      </w:tr>
      <w:tr w:rsidR="005C2272" w:rsidRPr="009258B1" w14:paraId="7E56F8E1" w14:textId="77777777" w:rsidTr="009258B1">
        <w:tc>
          <w:tcPr>
            <w:tcW w:w="4819" w:type="dxa"/>
            <w:tcBorders>
              <w:top w:val="nil"/>
              <w:left w:val="nil"/>
              <w:bottom w:val="nil"/>
              <w:right w:val="nil"/>
            </w:tcBorders>
            <w:shd w:val="clear" w:color="auto" w:fill="auto"/>
          </w:tcPr>
          <w:p w14:paraId="3D3ABE51" w14:textId="4EB3AEF6" w:rsidR="005C2272" w:rsidRPr="009258B1" w:rsidRDefault="005C2272" w:rsidP="000F001C">
            <w:pPr>
              <w:spacing w:line="300" w:lineRule="exact"/>
              <w:ind w:left="510" w:hanging="340"/>
              <w:rPr>
                <w:rFonts w:ascii="Angsana New" w:eastAsia="Times New Roman" w:hAnsi="Angsana New"/>
                <w:sz w:val="28"/>
              </w:rPr>
            </w:pPr>
            <w:r w:rsidRPr="009258B1">
              <w:rPr>
                <w:rFonts w:ascii="Angsana New" w:eastAsia="Times New Roman" w:hAnsi="Angsana New"/>
                <w:sz w:val="28"/>
                <w:cs/>
              </w:rPr>
              <w:t xml:space="preserve">1.6   </w:t>
            </w:r>
            <w:r w:rsidRPr="009258B1">
              <w:rPr>
                <w:rFonts w:ascii="Angsana New" w:eastAsia="Times New Roman" w:hAnsi="Angsana New"/>
                <w:sz w:val="28"/>
              </w:rPr>
              <w:t>Ganracha Co., Ltd.</w:t>
            </w:r>
          </w:p>
        </w:tc>
        <w:tc>
          <w:tcPr>
            <w:tcW w:w="134" w:type="dxa"/>
            <w:tcBorders>
              <w:top w:val="nil"/>
              <w:left w:val="nil"/>
              <w:bottom w:val="nil"/>
              <w:right w:val="nil"/>
            </w:tcBorders>
            <w:shd w:val="clear" w:color="auto" w:fill="auto"/>
            <w:vAlign w:val="bottom"/>
          </w:tcPr>
          <w:p w14:paraId="11A3F315" w14:textId="77777777" w:rsidR="005C2272" w:rsidRPr="009258B1" w:rsidRDefault="005C2272" w:rsidP="000F001C">
            <w:pPr>
              <w:spacing w:line="300" w:lineRule="exact"/>
              <w:rPr>
                <w:rFonts w:ascii="Angsana New" w:eastAsia="Times New Roman" w:hAnsi="Angsana New"/>
                <w:sz w:val="28"/>
                <w:highlight w:val="yellow"/>
              </w:rPr>
            </w:pPr>
          </w:p>
        </w:tc>
        <w:tc>
          <w:tcPr>
            <w:tcW w:w="3402" w:type="dxa"/>
            <w:tcBorders>
              <w:top w:val="nil"/>
              <w:left w:val="nil"/>
              <w:bottom w:val="nil"/>
              <w:right w:val="nil"/>
            </w:tcBorders>
            <w:shd w:val="clear" w:color="auto" w:fill="auto"/>
            <w:vAlign w:val="bottom"/>
          </w:tcPr>
          <w:p w14:paraId="59B1354F" w14:textId="7F6E063F" w:rsidR="005C2272" w:rsidRPr="009258B1" w:rsidRDefault="005C2272" w:rsidP="000F001C">
            <w:pPr>
              <w:spacing w:line="300" w:lineRule="exact"/>
              <w:ind w:left="-3"/>
              <w:rPr>
                <w:rFonts w:ascii="Angsana New" w:eastAsia="Times New Roman" w:hAnsi="Angsana New"/>
                <w:sz w:val="28"/>
                <w:highlight w:val="yellow"/>
                <w:cs/>
              </w:rPr>
            </w:pPr>
            <w:r w:rsidRPr="009258B1">
              <w:rPr>
                <w:rFonts w:ascii="Angsana New" w:eastAsia="Times New Roman" w:hAnsi="Angsana New"/>
                <w:sz w:val="28"/>
              </w:rPr>
              <w:t>99.99% shareholding (</w:t>
            </w:r>
            <w:r w:rsidR="002C3431" w:rsidRPr="009258B1">
              <w:rPr>
                <w:rFonts w:ascii="Angsana New" w:eastAsia="Times New Roman" w:hAnsi="Angsana New"/>
                <w:sz w:val="28"/>
              </w:rPr>
              <w:t>Since June 15,2022</w:t>
            </w:r>
            <w:r w:rsidRPr="009258B1">
              <w:rPr>
                <w:rFonts w:ascii="Angsana New" w:eastAsia="Times New Roman" w:hAnsi="Angsana New"/>
                <w:sz w:val="28"/>
              </w:rPr>
              <w:t>)</w:t>
            </w:r>
          </w:p>
        </w:tc>
      </w:tr>
      <w:tr w:rsidR="005C2272" w:rsidRPr="009258B1" w14:paraId="737ADE87" w14:textId="77777777" w:rsidTr="009258B1">
        <w:tc>
          <w:tcPr>
            <w:tcW w:w="4819" w:type="dxa"/>
            <w:tcBorders>
              <w:top w:val="nil"/>
              <w:left w:val="nil"/>
              <w:bottom w:val="nil"/>
              <w:right w:val="nil"/>
            </w:tcBorders>
            <w:shd w:val="clear" w:color="auto" w:fill="FFFFFF"/>
            <w:vAlign w:val="bottom"/>
          </w:tcPr>
          <w:p w14:paraId="346B7797" w14:textId="77777777" w:rsidR="005C2272" w:rsidRPr="009258B1" w:rsidRDefault="005C2272" w:rsidP="000F001C">
            <w:pPr>
              <w:spacing w:line="300" w:lineRule="exact"/>
              <w:rPr>
                <w:rFonts w:ascii="Angsana New" w:eastAsia="Times New Roman" w:hAnsi="Angsana New"/>
                <w:sz w:val="28"/>
              </w:rPr>
            </w:pPr>
            <w:r w:rsidRPr="009258B1">
              <w:rPr>
                <w:rFonts w:ascii="Angsana New" w:eastAsia="Times New Roman" w:hAnsi="Angsana New"/>
                <w:sz w:val="28"/>
              </w:rPr>
              <w:t>2. Related companies</w:t>
            </w:r>
          </w:p>
        </w:tc>
        <w:tc>
          <w:tcPr>
            <w:tcW w:w="134" w:type="dxa"/>
            <w:tcBorders>
              <w:top w:val="nil"/>
              <w:left w:val="nil"/>
              <w:bottom w:val="nil"/>
              <w:right w:val="nil"/>
            </w:tcBorders>
            <w:shd w:val="clear" w:color="auto" w:fill="FFFFFF"/>
            <w:vAlign w:val="bottom"/>
          </w:tcPr>
          <w:p w14:paraId="19D7A344" w14:textId="77777777" w:rsidR="005C2272" w:rsidRPr="009258B1" w:rsidRDefault="005C2272" w:rsidP="000F001C">
            <w:pPr>
              <w:spacing w:line="300" w:lineRule="exact"/>
              <w:rPr>
                <w:rFonts w:ascii="Angsana New" w:eastAsia="Times New Roman" w:hAnsi="Angsana New"/>
                <w:sz w:val="28"/>
              </w:rPr>
            </w:pPr>
            <w:r w:rsidRPr="009258B1">
              <w:rPr>
                <w:rFonts w:ascii="Angsana New" w:eastAsia="Times New Roman" w:hAnsi="Angsana New"/>
                <w:sz w:val="28"/>
              </w:rPr>
              <w:t> </w:t>
            </w:r>
          </w:p>
        </w:tc>
        <w:tc>
          <w:tcPr>
            <w:tcW w:w="3402" w:type="dxa"/>
            <w:tcBorders>
              <w:top w:val="nil"/>
              <w:left w:val="nil"/>
              <w:bottom w:val="nil"/>
              <w:right w:val="nil"/>
            </w:tcBorders>
            <w:shd w:val="clear" w:color="auto" w:fill="FFFFFF"/>
            <w:noWrap/>
            <w:vAlign w:val="bottom"/>
          </w:tcPr>
          <w:p w14:paraId="009F1F27" w14:textId="77777777" w:rsidR="005C2272" w:rsidRPr="009258B1" w:rsidRDefault="005C2272" w:rsidP="000F001C">
            <w:pPr>
              <w:spacing w:line="300" w:lineRule="exact"/>
              <w:ind w:left="-3" w:firstLineChars="100" w:firstLine="280"/>
              <w:rPr>
                <w:rFonts w:ascii="Angsana New" w:eastAsia="Times New Roman" w:hAnsi="Angsana New"/>
                <w:sz w:val="28"/>
              </w:rPr>
            </w:pPr>
            <w:r w:rsidRPr="009258B1">
              <w:rPr>
                <w:rFonts w:ascii="Angsana New" w:eastAsia="Times New Roman" w:hAnsi="Angsana New"/>
                <w:sz w:val="28"/>
              </w:rPr>
              <w:t> </w:t>
            </w:r>
          </w:p>
        </w:tc>
      </w:tr>
      <w:tr w:rsidR="005C2272" w:rsidRPr="009258B1" w14:paraId="436973CB" w14:textId="77777777" w:rsidTr="009258B1">
        <w:tc>
          <w:tcPr>
            <w:tcW w:w="4819" w:type="dxa"/>
            <w:tcBorders>
              <w:top w:val="nil"/>
              <w:left w:val="nil"/>
              <w:bottom w:val="nil"/>
              <w:right w:val="nil"/>
            </w:tcBorders>
            <w:shd w:val="clear" w:color="auto" w:fill="FFFFFF"/>
            <w:vAlign w:val="bottom"/>
          </w:tcPr>
          <w:p w14:paraId="4BB7C632" w14:textId="7413AEDC" w:rsidR="005C2272" w:rsidRPr="009258B1" w:rsidRDefault="005C2272" w:rsidP="000F001C">
            <w:pPr>
              <w:spacing w:line="300" w:lineRule="exact"/>
              <w:ind w:left="510" w:hanging="340"/>
              <w:rPr>
                <w:rFonts w:ascii="Angsana New" w:eastAsia="Times New Roman" w:hAnsi="Angsana New"/>
                <w:sz w:val="28"/>
              </w:rPr>
            </w:pPr>
            <w:r w:rsidRPr="009258B1">
              <w:rPr>
                <w:rFonts w:ascii="Angsana New" w:eastAsia="Times New Roman" w:hAnsi="Angsana New"/>
                <w:sz w:val="28"/>
              </w:rPr>
              <w:t>2.1. L.P. Holding Co., Ltd.</w:t>
            </w:r>
          </w:p>
        </w:tc>
        <w:tc>
          <w:tcPr>
            <w:tcW w:w="134" w:type="dxa"/>
            <w:tcBorders>
              <w:top w:val="nil"/>
              <w:left w:val="nil"/>
              <w:bottom w:val="nil"/>
              <w:right w:val="nil"/>
            </w:tcBorders>
            <w:shd w:val="clear" w:color="auto" w:fill="FFFFFF"/>
            <w:vAlign w:val="bottom"/>
          </w:tcPr>
          <w:p w14:paraId="643B59C8" w14:textId="77777777" w:rsidR="005C2272" w:rsidRPr="009258B1" w:rsidRDefault="005C2272" w:rsidP="000F001C">
            <w:pPr>
              <w:spacing w:line="300" w:lineRule="exact"/>
              <w:rPr>
                <w:rFonts w:ascii="Angsana New" w:eastAsia="Times New Roman" w:hAnsi="Angsana New"/>
                <w:sz w:val="28"/>
              </w:rPr>
            </w:pPr>
            <w:r w:rsidRPr="009258B1">
              <w:rPr>
                <w:rFonts w:ascii="Angsana New" w:eastAsia="Times New Roman" w:hAnsi="Angsana New"/>
                <w:sz w:val="28"/>
              </w:rPr>
              <w:t> </w:t>
            </w:r>
          </w:p>
        </w:tc>
        <w:tc>
          <w:tcPr>
            <w:tcW w:w="3402" w:type="dxa"/>
            <w:tcBorders>
              <w:top w:val="nil"/>
              <w:left w:val="nil"/>
              <w:bottom w:val="nil"/>
              <w:right w:val="nil"/>
            </w:tcBorders>
            <w:shd w:val="clear" w:color="auto" w:fill="auto"/>
            <w:vAlign w:val="bottom"/>
          </w:tcPr>
          <w:p w14:paraId="53F043E4" w14:textId="41BE7EB9" w:rsidR="005C2272" w:rsidRPr="009258B1" w:rsidRDefault="005C2272" w:rsidP="000F001C">
            <w:pPr>
              <w:spacing w:line="300" w:lineRule="exact"/>
              <w:ind w:left="-3" w:right="-108"/>
              <w:rPr>
                <w:rFonts w:ascii="Angsana New" w:eastAsia="Times New Roman" w:hAnsi="Angsana New"/>
                <w:sz w:val="28"/>
              </w:rPr>
            </w:pPr>
            <w:r w:rsidRPr="009258B1">
              <w:rPr>
                <w:rFonts w:ascii="Angsana New" w:eastAsia="Times New Roman" w:hAnsi="Angsana New"/>
                <w:sz w:val="28"/>
              </w:rPr>
              <w:t>36.</w:t>
            </w:r>
            <w:r w:rsidRPr="009258B1">
              <w:rPr>
                <w:rFonts w:ascii="Angsana New" w:eastAsia="Times New Roman" w:hAnsi="Angsana New" w:hint="cs"/>
                <w:sz w:val="28"/>
                <w:cs/>
              </w:rPr>
              <w:t>43</w:t>
            </w:r>
            <w:r w:rsidRPr="009258B1">
              <w:rPr>
                <w:rFonts w:ascii="Angsana New" w:eastAsia="Times New Roman" w:hAnsi="Angsana New"/>
                <w:sz w:val="28"/>
              </w:rPr>
              <w:t>% shareholding in the Company</w:t>
            </w:r>
          </w:p>
        </w:tc>
      </w:tr>
      <w:tr w:rsidR="005C2272" w:rsidRPr="009258B1" w14:paraId="3668D745" w14:textId="77777777" w:rsidTr="009258B1">
        <w:tc>
          <w:tcPr>
            <w:tcW w:w="4819" w:type="dxa"/>
            <w:tcBorders>
              <w:top w:val="nil"/>
              <w:left w:val="nil"/>
              <w:bottom w:val="nil"/>
              <w:right w:val="nil"/>
            </w:tcBorders>
            <w:shd w:val="clear" w:color="auto" w:fill="FFFFFF"/>
            <w:vAlign w:val="bottom"/>
          </w:tcPr>
          <w:p w14:paraId="3F8C1726" w14:textId="6EF400C2" w:rsidR="005C2272" w:rsidRPr="009258B1" w:rsidRDefault="005C2272" w:rsidP="000F001C">
            <w:pPr>
              <w:spacing w:line="300" w:lineRule="exact"/>
              <w:ind w:left="510" w:hanging="340"/>
              <w:rPr>
                <w:rFonts w:ascii="Angsana New" w:eastAsia="Times New Roman" w:hAnsi="Angsana New"/>
                <w:sz w:val="28"/>
              </w:rPr>
            </w:pPr>
            <w:r w:rsidRPr="009258B1">
              <w:rPr>
                <w:rFonts w:ascii="Angsana New" w:eastAsia="Times New Roman" w:hAnsi="Angsana New"/>
                <w:sz w:val="28"/>
              </w:rPr>
              <w:t>2.2. Ladprao Education Co., Ltd.</w:t>
            </w:r>
          </w:p>
        </w:tc>
        <w:tc>
          <w:tcPr>
            <w:tcW w:w="134" w:type="dxa"/>
            <w:tcBorders>
              <w:top w:val="nil"/>
              <w:left w:val="nil"/>
              <w:bottom w:val="nil"/>
              <w:right w:val="nil"/>
            </w:tcBorders>
            <w:shd w:val="clear" w:color="auto" w:fill="FFFFFF"/>
            <w:vAlign w:val="bottom"/>
          </w:tcPr>
          <w:p w14:paraId="7C60F5ED" w14:textId="77777777" w:rsidR="005C2272" w:rsidRPr="009258B1" w:rsidRDefault="005C2272" w:rsidP="000F001C">
            <w:pPr>
              <w:spacing w:line="300" w:lineRule="exact"/>
              <w:rPr>
                <w:rFonts w:ascii="Angsana New" w:eastAsia="Times New Roman" w:hAnsi="Angsana New"/>
                <w:sz w:val="28"/>
              </w:rPr>
            </w:pPr>
            <w:r w:rsidRPr="009258B1">
              <w:rPr>
                <w:rFonts w:ascii="Angsana New" w:eastAsia="Times New Roman" w:hAnsi="Angsana New"/>
                <w:sz w:val="28"/>
              </w:rPr>
              <w:t> </w:t>
            </w:r>
          </w:p>
        </w:tc>
        <w:tc>
          <w:tcPr>
            <w:tcW w:w="3402" w:type="dxa"/>
            <w:tcBorders>
              <w:top w:val="nil"/>
              <w:left w:val="nil"/>
              <w:bottom w:val="nil"/>
              <w:right w:val="nil"/>
            </w:tcBorders>
            <w:shd w:val="clear" w:color="auto" w:fill="FFFFFF"/>
            <w:vAlign w:val="bottom"/>
          </w:tcPr>
          <w:p w14:paraId="2EC77F3B" w14:textId="77777777" w:rsidR="005C2272" w:rsidRPr="009258B1" w:rsidRDefault="005C2272" w:rsidP="000F001C">
            <w:pPr>
              <w:spacing w:line="300" w:lineRule="exact"/>
              <w:ind w:left="-3"/>
              <w:rPr>
                <w:rFonts w:ascii="Angsana New" w:eastAsia="Times New Roman" w:hAnsi="Angsana New"/>
                <w:sz w:val="28"/>
              </w:rPr>
            </w:pPr>
            <w:r w:rsidRPr="009258B1">
              <w:rPr>
                <w:rFonts w:ascii="Angsana New" w:eastAsia="Times New Roman" w:hAnsi="Angsana New"/>
                <w:sz w:val="28"/>
              </w:rPr>
              <w:t>Common directors</w:t>
            </w:r>
          </w:p>
        </w:tc>
      </w:tr>
      <w:tr w:rsidR="005C2272" w:rsidRPr="009258B1" w14:paraId="7E364C8C" w14:textId="77777777" w:rsidTr="009258B1">
        <w:tc>
          <w:tcPr>
            <w:tcW w:w="4819" w:type="dxa"/>
            <w:tcBorders>
              <w:top w:val="nil"/>
              <w:left w:val="nil"/>
              <w:bottom w:val="nil"/>
              <w:right w:val="nil"/>
            </w:tcBorders>
            <w:shd w:val="clear" w:color="auto" w:fill="FFFFFF"/>
            <w:vAlign w:val="bottom"/>
          </w:tcPr>
          <w:p w14:paraId="6F174DED" w14:textId="1D1EC2A5" w:rsidR="005C2272" w:rsidRPr="009258B1" w:rsidRDefault="005C2272" w:rsidP="000F001C">
            <w:pPr>
              <w:spacing w:line="300" w:lineRule="exact"/>
              <w:ind w:left="510" w:hanging="340"/>
              <w:rPr>
                <w:rFonts w:ascii="Angsana New" w:eastAsia="Times New Roman" w:hAnsi="Angsana New"/>
                <w:sz w:val="28"/>
              </w:rPr>
            </w:pPr>
            <w:r w:rsidRPr="009258B1">
              <w:rPr>
                <w:rFonts w:ascii="Angsana New" w:eastAsia="Times New Roman" w:hAnsi="Angsana New"/>
                <w:sz w:val="28"/>
              </w:rPr>
              <w:t>2.</w:t>
            </w:r>
            <w:r w:rsidRPr="009258B1">
              <w:rPr>
                <w:rFonts w:ascii="Angsana New" w:eastAsia="Times New Roman" w:hAnsi="Angsana New" w:hint="cs"/>
                <w:sz w:val="28"/>
                <w:cs/>
              </w:rPr>
              <w:t>3</w:t>
            </w:r>
            <w:r w:rsidRPr="009258B1">
              <w:rPr>
                <w:rFonts w:ascii="Angsana New" w:eastAsia="Times New Roman" w:hAnsi="Angsana New"/>
                <w:sz w:val="28"/>
              </w:rPr>
              <w:t>. Ladprao Hospital Foundation</w:t>
            </w:r>
          </w:p>
        </w:tc>
        <w:tc>
          <w:tcPr>
            <w:tcW w:w="134" w:type="dxa"/>
            <w:tcBorders>
              <w:top w:val="nil"/>
              <w:left w:val="nil"/>
              <w:bottom w:val="nil"/>
              <w:right w:val="nil"/>
            </w:tcBorders>
            <w:shd w:val="clear" w:color="auto" w:fill="FFFFFF"/>
            <w:noWrap/>
            <w:vAlign w:val="bottom"/>
          </w:tcPr>
          <w:p w14:paraId="6C157175" w14:textId="77777777" w:rsidR="005C2272" w:rsidRPr="009258B1" w:rsidRDefault="005C2272" w:rsidP="000F001C">
            <w:pPr>
              <w:spacing w:line="300" w:lineRule="exact"/>
              <w:rPr>
                <w:rFonts w:ascii="Angsana New" w:eastAsia="Times New Roman" w:hAnsi="Angsana New"/>
                <w:sz w:val="28"/>
              </w:rPr>
            </w:pPr>
            <w:r w:rsidRPr="009258B1">
              <w:rPr>
                <w:rFonts w:ascii="Angsana New" w:eastAsia="Times New Roman" w:hAnsi="Angsana New"/>
                <w:sz w:val="28"/>
              </w:rPr>
              <w:t> </w:t>
            </w:r>
          </w:p>
        </w:tc>
        <w:tc>
          <w:tcPr>
            <w:tcW w:w="3402" w:type="dxa"/>
            <w:tcBorders>
              <w:top w:val="nil"/>
              <w:left w:val="nil"/>
              <w:bottom w:val="nil"/>
              <w:right w:val="nil"/>
            </w:tcBorders>
            <w:shd w:val="clear" w:color="auto" w:fill="FFFFFF"/>
            <w:vAlign w:val="bottom"/>
          </w:tcPr>
          <w:p w14:paraId="0DAE9928" w14:textId="77777777" w:rsidR="005C2272" w:rsidRPr="009258B1" w:rsidRDefault="005C2272" w:rsidP="000F001C">
            <w:pPr>
              <w:spacing w:line="300" w:lineRule="exact"/>
              <w:ind w:left="-3"/>
              <w:rPr>
                <w:rFonts w:ascii="Angsana New" w:eastAsia="Times New Roman" w:hAnsi="Angsana New"/>
                <w:sz w:val="28"/>
              </w:rPr>
            </w:pPr>
            <w:r w:rsidRPr="009258B1">
              <w:rPr>
                <w:rFonts w:ascii="Angsana New" w:eastAsia="Times New Roman" w:hAnsi="Angsana New"/>
                <w:sz w:val="28"/>
              </w:rPr>
              <w:t>Common directors</w:t>
            </w:r>
          </w:p>
        </w:tc>
      </w:tr>
      <w:tr w:rsidR="005C2272" w:rsidRPr="009258B1" w14:paraId="7CF456A2" w14:textId="77777777" w:rsidTr="009258B1">
        <w:tc>
          <w:tcPr>
            <w:tcW w:w="4819" w:type="dxa"/>
            <w:tcBorders>
              <w:top w:val="nil"/>
              <w:left w:val="nil"/>
              <w:bottom w:val="nil"/>
              <w:right w:val="nil"/>
            </w:tcBorders>
            <w:shd w:val="clear" w:color="auto" w:fill="FFFFFF"/>
            <w:vAlign w:val="bottom"/>
          </w:tcPr>
          <w:p w14:paraId="04239FD5" w14:textId="77777777" w:rsidR="005C2272" w:rsidRPr="009258B1" w:rsidRDefault="005C2272" w:rsidP="000F001C">
            <w:pPr>
              <w:spacing w:line="300" w:lineRule="exact"/>
              <w:rPr>
                <w:rFonts w:ascii="Angsana New" w:eastAsia="Times New Roman" w:hAnsi="Angsana New"/>
                <w:sz w:val="28"/>
              </w:rPr>
            </w:pPr>
            <w:r w:rsidRPr="009258B1">
              <w:rPr>
                <w:rFonts w:ascii="Angsana New" w:eastAsia="Times New Roman" w:hAnsi="Angsana New"/>
                <w:sz w:val="28"/>
              </w:rPr>
              <w:t>3. Related person</w:t>
            </w:r>
          </w:p>
        </w:tc>
        <w:tc>
          <w:tcPr>
            <w:tcW w:w="134" w:type="dxa"/>
            <w:tcBorders>
              <w:top w:val="nil"/>
              <w:left w:val="nil"/>
              <w:bottom w:val="nil"/>
              <w:right w:val="nil"/>
            </w:tcBorders>
            <w:shd w:val="clear" w:color="auto" w:fill="FFFFFF"/>
            <w:noWrap/>
            <w:vAlign w:val="bottom"/>
          </w:tcPr>
          <w:p w14:paraId="65B7635A" w14:textId="77777777" w:rsidR="005C2272" w:rsidRPr="009258B1" w:rsidRDefault="005C2272" w:rsidP="000F001C">
            <w:pPr>
              <w:spacing w:line="300" w:lineRule="exact"/>
              <w:rPr>
                <w:rFonts w:ascii="Angsana New" w:eastAsia="Times New Roman" w:hAnsi="Angsana New"/>
                <w:sz w:val="28"/>
              </w:rPr>
            </w:pPr>
            <w:r w:rsidRPr="009258B1">
              <w:rPr>
                <w:rFonts w:ascii="Angsana New" w:eastAsia="Times New Roman" w:hAnsi="Angsana New"/>
                <w:sz w:val="28"/>
              </w:rPr>
              <w:t> </w:t>
            </w:r>
          </w:p>
        </w:tc>
        <w:tc>
          <w:tcPr>
            <w:tcW w:w="3402" w:type="dxa"/>
            <w:tcBorders>
              <w:top w:val="nil"/>
              <w:left w:val="nil"/>
              <w:bottom w:val="nil"/>
              <w:right w:val="nil"/>
            </w:tcBorders>
            <w:shd w:val="clear" w:color="auto" w:fill="FFFFFF"/>
            <w:noWrap/>
            <w:vAlign w:val="bottom"/>
          </w:tcPr>
          <w:p w14:paraId="476B5DA5" w14:textId="77777777" w:rsidR="005C2272" w:rsidRPr="009258B1" w:rsidRDefault="005C2272" w:rsidP="000F001C">
            <w:pPr>
              <w:spacing w:line="300" w:lineRule="exact"/>
              <w:ind w:left="-3"/>
              <w:rPr>
                <w:rFonts w:ascii="Angsana New" w:eastAsia="Times New Roman" w:hAnsi="Angsana New"/>
                <w:sz w:val="28"/>
              </w:rPr>
            </w:pPr>
            <w:r w:rsidRPr="009258B1">
              <w:rPr>
                <w:rFonts w:ascii="Angsana New" w:eastAsia="Times New Roman" w:hAnsi="Angsana New"/>
                <w:sz w:val="28"/>
              </w:rPr>
              <w:t>Directors of the Company</w:t>
            </w:r>
          </w:p>
        </w:tc>
      </w:tr>
      <w:bookmarkEnd w:id="0"/>
      <w:bookmarkEnd w:id="1"/>
    </w:tbl>
    <w:p w14:paraId="7A8756AD" w14:textId="1C2DB8A8" w:rsidR="005C2272" w:rsidRDefault="005C2272" w:rsidP="000F5ED7">
      <w:pPr>
        <w:tabs>
          <w:tab w:val="left" w:pos="284"/>
          <w:tab w:val="left" w:pos="851"/>
          <w:tab w:val="left" w:pos="1418"/>
          <w:tab w:val="left" w:pos="1985"/>
        </w:tabs>
        <w:spacing w:line="340" w:lineRule="exact"/>
        <w:ind w:left="284"/>
        <w:jc w:val="both"/>
        <w:rPr>
          <w:rFonts w:ascii="Angsana New" w:eastAsia="Times New Roman" w:hAnsi="Angsana New"/>
          <w:sz w:val="32"/>
          <w:szCs w:val="32"/>
        </w:rPr>
      </w:pPr>
    </w:p>
    <w:p w14:paraId="28DB22DF" w14:textId="77777777" w:rsidR="00D5611F" w:rsidRPr="00332B38" w:rsidRDefault="009F49D3" w:rsidP="009E5638">
      <w:pPr>
        <w:tabs>
          <w:tab w:val="left" w:pos="284"/>
          <w:tab w:val="left" w:pos="851"/>
          <w:tab w:val="left" w:pos="1418"/>
          <w:tab w:val="left" w:pos="1985"/>
        </w:tabs>
        <w:spacing w:line="340" w:lineRule="exact"/>
        <w:ind w:left="284" w:firstLine="567"/>
        <w:jc w:val="both"/>
        <w:rPr>
          <w:rFonts w:ascii="Angsana New" w:hAnsi="Angsana New"/>
          <w:sz w:val="32"/>
          <w:szCs w:val="32"/>
        </w:rPr>
      </w:pPr>
      <w:r w:rsidRPr="00332B38">
        <w:rPr>
          <w:rFonts w:ascii="Angsana New" w:eastAsia="Times New Roman" w:hAnsi="Angsana New"/>
          <w:sz w:val="32"/>
          <w:szCs w:val="32"/>
        </w:rPr>
        <w:t xml:space="preserve">Related parties </w:t>
      </w:r>
      <w:r w:rsidR="00046803" w:rsidRPr="00332B38">
        <w:rPr>
          <w:rFonts w:ascii="Angsana New" w:eastAsia="Times New Roman" w:hAnsi="Angsana New"/>
          <w:sz w:val="32"/>
          <w:szCs w:val="32"/>
        </w:rPr>
        <w:t xml:space="preserve">significant </w:t>
      </w:r>
      <w:r w:rsidRPr="00332B38">
        <w:rPr>
          <w:rFonts w:ascii="Angsana New" w:eastAsia="Times New Roman" w:hAnsi="Angsana New"/>
          <w:sz w:val="32"/>
          <w:szCs w:val="32"/>
        </w:rPr>
        <w:t>transactions in statements of financial position</w:t>
      </w:r>
      <w:r w:rsidRPr="00332B38">
        <w:rPr>
          <w:rFonts w:ascii="Angsana New" w:hAnsi="Angsana New"/>
          <w:sz w:val="32"/>
          <w:szCs w:val="32"/>
        </w:rPr>
        <w:t xml:space="preserve"> </w:t>
      </w:r>
      <w:r w:rsidR="003F3882">
        <w:rPr>
          <w:rFonts w:ascii="Angsana New" w:hAnsi="Angsana New"/>
          <w:sz w:val="32"/>
          <w:szCs w:val="32"/>
        </w:rPr>
        <w:t xml:space="preserve">as </w:t>
      </w:r>
      <w:r w:rsidR="00046803" w:rsidRPr="00332B38">
        <w:rPr>
          <w:rFonts w:ascii="Angsana New" w:eastAsia="Times New Roman" w:hAnsi="Angsana New"/>
          <w:sz w:val="32"/>
          <w:szCs w:val="32"/>
        </w:rPr>
        <w:t>follows:</w:t>
      </w:r>
    </w:p>
    <w:tbl>
      <w:tblPr>
        <w:tblW w:w="8952" w:type="dxa"/>
        <w:tblInd w:w="284" w:type="dxa"/>
        <w:tblLayout w:type="fixed"/>
        <w:tblCellMar>
          <w:left w:w="57" w:type="dxa"/>
          <w:right w:w="57" w:type="dxa"/>
        </w:tblCellMar>
        <w:tblLook w:val="0000" w:firstRow="0" w:lastRow="0" w:firstColumn="0" w:lastColumn="0" w:noHBand="0" w:noVBand="0"/>
      </w:tblPr>
      <w:tblGrid>
        <w:gridCol w:w="199"/>
        <w:gridCol w:w="141"/>
        <w:gridCol w:w="3119"/>
        <w:gridCol w:w="1275"/>
        <w:gridCol w:w="148"/>
        <w:gridCol w:w="1268"/>
        <w:gridCol w:w="155"/>
        <w:gridCol w:w="1261"/>
        <w:gridCol w:w="143"/>
        <w:gridCol w:w="1243"/>
      </w:tblGrid>
      <w:tr w:rsidR="008A205F" w:rsidRPr="009258B1" w14:paraId="26E74BE9" w14:textId="77777777" w:rsidTr="00C318A8">
        <w:trPr>
          <w:cantSplit/>
        </w:trPr>
        <w:tc>
          <w:tcPr>
            <w:tcW w:w="3459" w:type="dxa"/>
            <w:gridSpan w:val="3"/>
          </w:tcPr>
          <w:p w14:paraId="79D59AE0" w14:textId="77777777" w:rsidR="008A205F" w:rsidRPr="009258B1" w:rsidRDefault="008A205F" w:rsidP="00BF13C1">
            <w:pPr>
              <w:tabs>
                <w:tab w:val="left" w:pos="284"/>
                <w:tab w:val="left" w:pos="851"/>
                <w:tab w:val="left" w:pos="1418"/>
                <w:tab w:val="left" w:pos="1985"/>
              </w:tabs>
              <w:spacing w:line="260" w:lineRule="exact"/>
              <w:rPr>
                <w:rFonts w:ascii="Angsana New" w:eastAsia="Times New Roman" w:hAnsi="Angsana New"/>
                <w:szCs w:val="24"/>
              </w:rPr>
            </w:pPr>
            <w:r w:rsidRPr="009258B1">
              <w:rPr>
                <w:rFonts w:ascii="Angsana New" w:eastAsia="Times New Roman" w:hAnsi="Angsana New"/>
                <w:szCs w:val="24"/>
              </w:rPr>
              <w:tab/>
            </w:r>
          </w:p>
        </w:tc>
        <w:tc>
          <w:tcPr>
            <w:tcW w:w="5493" w:type="dxa"/>
            <w:gridSpan w:val="7"/>
            <w:tcBorders>
              <w:bottom w:val="single" w:sz="6" w:space="0" w:color="auto"/>
            </w:tcBorders>
          </w:tcPr>
          <w:p w14:paraId="12A389B9" w14:textId="77777777" w:rsidR="008A205F" w:rsidRPr="009258B1" w:rsidRDefault="008A205F" w:rsidP="00BF13C1">
            <w:pPr>
              <w:tabs>
                <w:tab w:val="left" w:pos="284"/>
                <w:tab w:val="left" w:pos="851"/>
                <w:tab w:val="left" w:pos="1418"/>
                <w:tab w:val="left" w:pos="1985"/>
              </w:tabs>
              <w:spacing w:line="260" w:lineRule="exact"/>
              <w:ind w:right="108"/>
              <w:jc w:val="center"/>
              <w:rPr>
                <w:rFonts w:ascii="Angsana New" w:eastAsia="Times New Roman" w:hAnsi="Angsana New"/>
                <w:szCs w:val="24"/>
              </w:rPr>
            </w:pPr>
            <w:r w:rsidRPr="009258B1">
              <w:rPr>
                <w:rFonts w:ascii="Angsana New" w:eastAsia="Times New Roman" w:hAnsi="Angsana New"/>
                <w:szCs w:val="24"/>
              </w:rPr>
              <w:t>Baht</w:t>
            </w:r>
          </w:p>
        </w:tc>
      </w:tr>
      <w:tr w:rsidR="008A205F" w:rsidRPr="009258B1" w14:paraId="59A2F145" w14:textId="77777777" w:rsidTr="00C318A8">
        <w:trPr>
          <w:cantSplit/>
        </w:trPr>
        <w:tc>
          <w:tcPr>
            <w:tcW w:w="3459" w:type="dxa"/>
            <w:gridSpan w:val="3"/>
          </w:tcPr>
          <w:p w14:paraId="1257EAFC" w14:textId="77777777" w:rsidR="008A205F" w:rsidRPr="009258B1" w:rsidRDefault="008A205F" w:rsidP="00BF13C1">
            <w:pPr>
              <w:tabs>
                <w:tab w:val="left" w:pos="284"/>
                <w:tab w:val="left" w:pos="851"/>
                <w:tab w:val="left" w:pos="1418"/>
                <w:tab w:val="left" w:pos="1985"/>
              </w:tabs>
              <w:spacing w:line="260" w:lineRule="exact"/>
              <w:rPr>
                <w:rFonts w:ascii="Angsana New" w:eastAsia="Times New Roman" w:hAnsi="Angsana New"/>
                <w:szCs w:val="24"/>
              </w:rPr>
            </w:pPr>
          </w:p>
        </w:tc>
        <w:tc>
          <w:tcPr>
            <w:tcW w:w="2691" w:type="dxa"/>
            <w:gridSpan w:val="3"/>
            <w:tcBorders>
              <w:top w:val="single" w:sz="6" w:space="0" w:color="auto"/>
              <w:bottom w:val="single" w:sz="6" w:space="0" w:color="auto"/>
            </w:tcBorders>
          </w:tcPr>
          <w:p w14:paraId="51DE8802" w14:textId="77777777" w:rsidR="008A205F" w:rsidRPr="009258B1" w:rsidRDefault="008A205F" w:rsidP="00BF13C1">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9258B1">
              <w:rPr>
                <w:rFonts w:ascii="Angsana New" w:eastAsia="Times New Roman" w:hAnsi="Angsana New"/>
                <w:szCs w:val="24"/>
              </w:rPr>
              <w:t>Consolidated financial statements</w:t>
            </w:r>
          </w:p>
        </w:tc>
        <w:tc>
          <w:tcPr>
            <w:tcW w:w="155" w:type="dxa"/>
          </w:tcPr>
          <w:p w14:paraId="611492FC" w14:textId="77777777" w:rsidR="008A205F" w:rsidRPr="009258B1" w:rsidRDefault="008A205F" w:rsidP="00BF13C1">
            <w:pPr>
              <w:tabs>
                <w:tab w:val="left" w:pos="284"/>
                <w:tab w:val="left" w:pos="851"/>
                <w:tab w:val="left" w:pos="1418"/>
                <w:tab w:val="left" w:pos="1985"/>
              </w:tabs>
              <w:spacing w:line="260" w:lineRule="exact"/>
              <w:ind w:right="109"/>
              <w:jc w:val="center"/>
              <w:rPr>
                <w:rFonts w:ascii="Angsana New" w:eastAsia="Times New Roman" w:hAnsi="Angsana New"/>
                <w:szCs w:val="24"/>
              </w:rPr>
            </w:pPr>
          </w:p>
        </w:tc>
        <w:tc>
          <w:tcPr>
            <w:tcW w:w="2647" w:type="dxa"/>
            <w:gridSpan w:val="3"/>
            <w:tcBorders>
              <w:top w:val="single" w:sz="6" w:space="0" w:color="auto"/>
              <w:bottom w:val="single" w:sz="6" w:space="0" w:color="auto"/>
            </w:tcBorders>
          </w:tcPr>
          <w:p w14:paraId="6D57BAB7" w14:textId="77777777" w:rsidR="008A205F" w:rsidRPr="009258B1" w:rsidRDefault="008A205F" w:rsidP="00BF13C1">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9258B1">
              <w:rPr>
                <w:rFonts w:ascii="Angsana New" w:eastAsia="Times New Roman" w:hAnsi="Angsana New"/>
                <w:szCs w:val="24"/>
              </w:rPr>
              <w:t>Separate financial statements</w:t>
            </w:r>
          </w:p>
        </w:tc>
      </w:tr>
      <w:tr w:rsidR="009F4C8E" w:rsidRPr="009258B1" w14:paraId="6F8E72CE" w14:textId="77777777" w:rsidTr="00C318A8">
        <w:trPr>
          <w:cantSplit/>
        </w:trPr>
        <w:tc>
          <w:tcPr>
            <w:tcW w:w="3459" w:type="dxa"/>
            <w:gridSpan w:val="3"/>
          </w:tcPr>
          <w:p w14:paraId="5B0EC865" w14:textId="77777777" w:rsidR="009F4C8E" w:rsidRPr="009258B1" w:rsidRDefault="009F4C8E" w:rsidP="00BF13C1">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275" w:type="dxa"/>
            <w:tcBorders>
              <w:top w:val="single" w:sz="6" w:space="0" w:color="auto"/>
              <w:bottom w:val="single" w:sz="6" w:space="0" w:color="auto"/>
            </w:tcBorders>
          </w:tcPr>
          <w:p w14:paraId="612AACD9" w14:textId="77777777" w:rsidR="009F4C8E" w:rsidRPr="009258B1" w:rsidRDefault="009F4C8E" w:rsidP="00BF13C1">
            <w:pPr>
              <w:spacing w:line="260" w:lineRule="exact"/>
              <w:jc w:val="center"/>
              <w:rPr>
                <w:rFonts w:ascii="Angsana New" w:eastAsia="Times New Roman" w:hAnsi="Angsana New"/>
                <w:szCs w:val="24"/>
                <w:cs/>
              </w:rPr>
            </w:pPr>
            <w:r w:rsidRPr="009258B1">
              <w:rPr>
                <w:rFonts w:ascii="Angsana New" w:eastAsia="Times New Roman" w:hAnsi="Angsana New"/>
                <w:szCs w:val="24"/>
              </w:rPr>
              <w:t xml:space="preserve"> 202</w:t>
            </w:r>
            <w:r w:rsidR="00C318A8" w:rsidRPr="009258B1">
              <w:rPr>
                <w:rFonts w:ascii="Angsana New" w:eastAsia="Times New Roman" w:hAnsi="Angsana New"/>
                <w:szCs w:val="24"/>
              </w:rPr>
              <w:t>2</w:t>
            </w:r>
          </w:p>
        </w:tc>
        <w:tc>
          <w:tcPr>
            <w:tcW w:w="148" w:type="dxa"/>
          </w:tcPr>
          <w:p w14:paraId="3D35D8B9" w14:textId="77777777" w:rsidR="009F4C8E" w:rsidRPr="009258B1" w:rsidRDefault="009F4C8E" w:rsidP="00BF13C1">
            <w:pPr>
              <w:spacing w:line="260" w:lineRule="exact"/>
              <w:jc w:val="center"/>
              <w:rPr>
                <w:rFonts w:ascii="Angsana New" w:eastAsia="Times New Roman" w:hAnsi="Angsana New"/>
                <w:szCs w:val="24"/>
              </w:rPr>
            </w:pPr>
          </w:p>
        </w:tc>
        <w:tc>
          <w:tcPr>
            <w:tcW w:w="1268" w:type="dxa"/>
            <w:tcBorders>
              <w:top w:val="single" w:sz="6" w:space="0" w:color="auto"/>
              <w:bottom w:val="single" w:sz="6" w:space="0" w:color="auto"/>
            </w:tcBorders>
          </w:tcPr>
          <w:p w14:paraId="55C80D85" w14:textId="77777777" w:rsidR="009F4C8E" w:rsidRPr="009258B1" w:rsidRDefault="009F4C8E" w:rsidP="00BF13C1">
            <w:pPr>
              <w:spacing w:line="260" w:lineRule="exact"/>
              <w:jc w:val="center"/>
              <w:rPr>
                <w:rFonts w:ascii="Angsana New" w:eastAsia="Times New Roman" w:hAnsi="Angsana New"/>
                <w:szCs w:val="24"/>
                <w:cs/>
              </w:rPr>
            </w:pPr>
            <w:r w:rsidRPr="009258B1">
              <w:rPr>
                <w:rFonts w:ascii="Angsana New" w:eastAsia="Times New Roman" w:hAnsi="Angsana New"/>
                <w:szCs w:val="24"/>
              </w:rPr>
              <w:t xml:space="preserve"> 202</w:t>
            </w:r>
            <w:r w:rsidR="00C318A8" w:rsidRPr="009258B1">
              <w:rPr>
                <w:rFonts w:ascii="Angsana New" w:eastAsia="Times New Roman" w:hAnsi="Angsana New"/>
                <w:szCs w:val="24"/>
              </w:rPr>
              <w:t>1</w:t>
            </w:r>
          </w:p>
        </w:tc>
        <w:tc>
          <w:tcPr>
            <w:tcW w:w="155" w:type="dxa"/>
          </w:tcPr>
          <w:p w14:paraId="76BB78C3" w14:textId="77777777" w:rsidR="009F4C8E" w:rsidRPr="009258B1" w:rsidRDefault="009F4C8E" w:rsidP="00BF13C1">
            <w:pPr>
              <w:tabs>
                <w:tab w:val="left" w:pos="284"/>
                <w:tab w:val="left" w:pos="851"/>
                <w:tab w:val="left" w:pos="1418"/>
                <w:tab w:val="left" w:pos="1985"/>
              </w:tabs>
              <w:spacing w:line="260" w:lineRule="exact"/>
              <w:jc w:val="center"/>
              <w:rPr>
                <w:rFonts w:ascii="Angsana New" w:eastAsia="Times New Roman" w:hAnsi="Angsana New"/>
                <w:szCs w:val="24"/>
              </w:rPr>
            </w:pPr>
          </w:p>
        </w:tc>
        <w:tc>
          <w:tcPr>
            <w:tcW w:w="1261" w:type="dxa"/>
            <w:tcBorders>
              <w:bottom w:val="single" w:sz="6" w:space="0" w:color="auto"/>
            </w:tcBorders>
          </w:tcPr>
          <w:p w14:paraId="1114BBB1" w14:textId="77777777" w:rsidR="009F4C8E" w:rsidRPr="009258B1" w:rsidRDefault="009F4C8E" w:rsidP="00BF13C1">
            <w:pPr>
              <w:spacing w:line="260" w:lineRule="exact"/>
              <w:jc w:val="center"/>
              <w:rPr>
                <w:rFonts w:ascii="Angsana New" w:eastAsia="Times New Roman" w:hAnsi="Angsana New"/>
                <w:szCs w:val="24"/>
                <w:cs/>
              </w:rPr>
            </w:pPr>
            <w:r w:rsidRPr="009258B1">
              <w:rPr>
                <w:rFonts w:ascii="Angsana New" w:eastAsia="Times New Roman" w:hAnsi="Angsana New"/>
                <w:szCs w:val="24"/>
              </w:rPr>
              <w:t xml:space="preserve"> 202</w:t>
            </w:r>
            <w:r w:rsidR="00C318A8" w:rsidRPr="009258B1">
              <w:rPr>
                <w:rFonts w:ascii="Angsana New" w:eastAsia="Times New Roman" w:hAnsi="Angsana New"/>
                <w:szCs w:val="24"/>
              </w:rPr>
              <w:t>2</w:t>
            </w:r>
          </w:p>
        </w:tc>
        <w:tc>
          <w:tcPr>
            <w:tcW w:w="143" w:type="dxa"/>
          </w:tcPr>
          <w:p w14:paraId="637129AC" w14:textId="77777777" w:rsidR="009F4C8E" w:rsidRPr="009258B1" w:rsidRDefault="009F4C8E" w:rsidP="00BF13C1">
            <w:pPr>
              <w:spacing w:line="260" w:lineRule="exact"/>
              <w:jc w:val="center"/>
              <w:rPr>
                <w:rFonts w:ascii="Angsana New" w:eastAsia="Times New Roman" w:hAnsi="Angsana New"/>
                <w:szCs w:val="24"/>
              </w:rPr>
            </w:pPr>
          </w:p>
        </w:tc>
        <w:tc>
          <w:tcPr>
            <w:tcW w:w="1243" w:type="dxa"/>
            <w:tcBorders>
              <w:bottom w:val="single" w:sz="6" w:space="0" w:color="auto"/>
            </w:tcBorders>
          </w:tcPr>
          <w:p w14:paraId="0758AA6B" w14:textId="77777777" w:rsidR="009F4C8E" w:rsidRPr="009258B1" w:rsidRDefault="009F4C8E" w:rsidP="00BF13C1">
            <w:pPr>
              <w:spacing w:line="260" w:lineRule="exact"/>
              <w:jc w:val="center"/>
              <w:rPr>
                <w:rFonts w:ascii="Angsana New" w:eastAsia="Times New Roman" w:hAnsi="Angsana New"/>
                <w:szCs w:val="24"/>
                <w:cs/>
              </w:rPr>
            </w:pPr>
            <w:r w:rsidRPr="009258B1">
              <w:rPr>
                <w:rFonts w:ascii="Angsana New" w:eastAsia="Times New Roman" w:hAnsi="Angsana New"/>
                <w:szCs w:val="24"/>
              </w:rPr>
              <w:t xml:space="preserve"> 202</w:t>
            </w:r>
            <w:r w:rsidR="00C318A8" w:rsidRPr="009258B1">
              <w:rPr>
                <w:rFonts w:ascii="Angsana New" w:eastAsia="Times New Roman" w:hAnsi="Angsana New"/>
                <w:szCs w:val="24"/>
              </w:rPr>
              <w:t>1</w:t>
            </w:r>
          </w:p>
        </w:tc>
      </w:tr>
      <w:tr w:rsidR="008A205F" w:rsidRPr="002F59C0" w14:paraId="3110DCEC" w14:textId="77777777" w:rsidTr="00C318A8">
        <w:trPr>
          <w:cantSplit/>
        </w:trPr>
        <w:tc>
          <w:tcPr>
            <w:tcW w:w="3459" w:type="dxa"/>
            <w:gridSpan w:val="3"/>
          </w:tcPr>
          <w:p w14:paraId="46D741EC" w14:textId="77777777" w:rsidR="008A205F" w:rsidRPr="002F59C0" w:rsidRDefault="00672ECE" w:rsidP="00BF13C1">
            <w:pPr>
              <w:tabs>
                <w:tab w:val="left" w:pos="284"/>
                <w:tab w:val="left" w:pos="851"/>
                <w:tab w:val="left" w:pos="1418"/>
                <w:tab w:val="left" w:pos="1985"/>
              </w:tabs>
              <w:spacing w:line="260" w:lineRule="exact"/>
              <w:rPr>
                <w:rFonts w:ascii="Angsana New" w:eastAsia="Times New Roman" w:hAnsi="Angsana New"/>
                <w:szCs w:val="24"/>
                <w:cs/>
              </w:rPr>
            </w:pPr>
            <w:r w:rsidRPr="002F59C0">
              <w:rPr>
                <w:rFonts w:ascii="Angsana New" w:eastAsia="Times New Roman" w:hAnsi="Angsana New"/>
                <w:szCs w:val="24"/>
              </w:rPr>
              <w:t>Trade and other current receivables</w:t>
            </w:r>
          </w:p>
        </w:tc>
        <w:tc>
          <w:tcPr>
            <w:tcW w:w="1275" w:type="dxa"/>
            <w:tcBorders>
              <w:top w:val="single" w:sz="6" w:space="0" w:color="auto"/>
            </w:tcBorders>
          </w:tcPr>
          <w:p w14:paraId="4B08C297" w14:textId="77777777" w:rsidR="008A205F" w:rsidRPr="002F59C0" w:rsidRDefault="008A205F"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48" w:type="dxa"/>
          </w:tcPr>
          <w:p w14:paraId="2A1DFC1D" w14:textId="77777777" w:rsidR="008A205F" w:rsidRPr="002F59C0" w:rsidRDefault="008A205F"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8" w:type="dxa"/>
            <w:tcBorders>
              <w:top w:val="single" w:sz="6" w:space="0" w:color="auto"/>
            </w:tcBorders>
          </w:tcPr>
          <w:p w14:paraId="5B5DB588" w14:textId="77777777" w:rsidR="008A205F" w:rsidRPr="002F59C0" w:rsidRDefault="008A205F" w:rsidP="00BF13C1">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55" w:type="dxa"/>
          </w:tcPr>
          <w:p w14:paraId="350A09CF" w14:textId="77777777" w:rsidR="008A205F" w:rsidRPr="002F59C0" w:rsidRDefault="008A205F"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tcBorders>
              <w:top w:val="single" w:sz="6" w:space="0" w:color="auto"/>
            </w:tcBorders>
          </w:tcPr>
          <w:p w14:paraId="5D271726" w14:textId="77777777" w:rsidR="008A205F" w:rsidRPr="002F59C0" w:rsidRDefault="008A205F" w:rsidP="00BF13C1">
            <w:pPr>
              <w:tabs>
                <w:tab w:val="left" w:pos="284"/>
                <w:tab w:val="left" w:pos="851"/>
                <w:tab w:val="left" w:pos="1418"/>
                <w:tab w:val="left" w:pos="1985"/>
              </w:tabs>
              <w:spacing w:line="260" w:lineRule="exact"/>
              <w:ind w:right="397"/>
              <w:jc w:val="right"/>
              <w:rPr>
                <w:rFonts w:ascii="Angsana New" w:eastAsia="Times New Roman" w:hAnsi="Angsana New"/>
                <w:szCs w:val="24"/>
              </w:rPr>
            </w:pPr>
          </w:p>
        </w:tc>
        <w:tc>
          <w:tcPr>
            <w:tcW w:w="143" w:type="dxa"/>
          </w:tcPr>
          <w:p w14:paraId="3FAFFB8D" w14:textId="77777777" w:rsidR="008A205F" w:rsidRPr="002F59C0" w:rsidRDefault="008A205F" w:rsidP="00BF13C1">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243" w:type="dxa"/>
            <w:tcBorders>
              <w:top w:val="single" w:sz="6" w:space="0" w:color="auto"/>
            </w:tcBorders>
          </w:tcPr>
          <w:p w14:paraId="5D521588" w14:textId="77777777" w:rsidR="008A205F" w:rsidRPr="002F59C0" w:rsidRDefault="008A205F" w:rsidP="00BF13C1">
            <w:pPr>
              <w:tabs>
                <w:tab w:val="left" w:pos="284"/>
                <w:tab w:val="left" w:pos="851"/>
                <w:tab w:val="left" w:pos="1418"/>
                <w:tab w:val="left" w:pos="1985"/>
              </w:tabs>
              <w:spacing w:line="260" w:lineRule="exact"/>
              <w:jc w:val="right"/>
              <w:rPr>
                <w:rFonts w:ascii="Angsana New" w:eastAsia="Times New Roman" w:hAnsi="Angsana New"/>
                <w:szCs w:val="24"/>
              </w:rPr>
            </w:pPr>
          </w:p>
        </w:tc>
      </w:tr>
      <w:tr w:rsidR="00C318A8" w:rsidRPr="002F59C0" w14:paraId="42F8A852" w14:textId="77777777" w:rsidTr="00C318A8">
        <w:trPr>
          <w:cantSplit/>
        </w:trPr>
        <w:tc>
          <w:tcPr>
            <w:tcW w:w="199" w:type="dxa"/>
          </w:tcPr>
          <w:p w14:paraId="6EF80D64" w14:textId="77777777" w:rsidR="00C318A8" w:rsidRPr="002F59C0" w:rsidRDefault="00C318A8" w:rsidP="00BF13C1">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3D26B65B" w14:textId="77777777" w:rsidR="00C318A8" w:rsidRPr="002F59C0" w:rsidRDefault="00C318A8" w:rsidP="00BF13C1">
            <w:pPr>
              <w:tabs>
                <w:tab w:val="left" w:pos="284"/>
                <w:tab w:val="left" w:pos="851"/>
                <w:tab w:val="left" w:pos="1418"/>
                <w:tab w:val="left" w:pos="1985"/>
              </w:tabs>
              <w:spacing w:line="260" w:lineRule="exact"/>
              <w:rPr>
                <w:rFonts w:ascii="Angsana New" w:eastAsia="Times New Roman" w:hAnsi="Angsana New"/>
                <w:szCs w:val="24"/>
                <w:cs/>
              </w:rPr>
            </w:pPr>
            <w:r w:rsidRPr="002F59C0">
              <w:rPr>
                <w:rFonts w:ascii="Angsana New" w:eastAsia="Times New Roman" w:hAnsi="Angsana New"/>
                <w:szCs w:val="24"/>
              </w:rPr>
              <w:t>Subsidiaries</w:t>
            </w:r>
          </w:p>
        </w:tc>
        <w:tc>
          <w:tcPr>
            <w:tcW w:w="1275" w:type="dxa"/>
          </w:tcPr>
          <w:p w14:paraId="112E92CF" w14:textId="77777777" w:rsidR="00C318A8" w:rsidRPr="002F59C0" w:rsidRDefault="00C318A8"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48" w:type="dxa"/>
          </w:tcPr>
          <w:p w14:paraId="42C2C932" w14:textId="77777777" w:rsidR="00C318A8" w:rsidRPr="002F59C0" w:rsidRDefault="00C318A8"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8" w:type="dxa"/>
          </w:tcPr>
          <w:p w14:paraId="45AD4D45" w14:textId="77777777" w:rsidR="00C318A8" w:rsidRPr="002F59C0" w:rsidRDefault="00C318A8"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55" w:type="dxa"/>
          </w:tcPr>
          <w:p w14:paraId="247A1C32" w14:textId="77777777" w:rsidR="00C318A8" w:rsidRPr="002F59C0" w:rsidRDefault="00C318A8"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tcPr>
          <w:p w14:paraId="7B98729E" w14:textId="77777777" w:rsidR="00C318A8" w:rsidRPr="002F59C0" w:rsidRDefault="00C318A8"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43" w:type="dxa"/>
          </w:tcPr>
          <w:p w14:paraId="22720A0A" w14:textId="77777777" w:rsidR="00C318A8" w:rsidRPr="002F59C0" w:rsidRDefault="00C318A8"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43" w:type="dxa"/>
          </w:tcPr>
          <w:p w14:paraId="0BF7F82E" w14:textId="77777777" w:rsidR="00C318A8" w:rsidRPr="002F59C0" w:rsidRDefault="00C318A8" w:rsidP="00BF13C1">
            <w:pPr>
              <w:tabs>
                <w:tab w:val="left" w:pos="284"/>
                <w:tab w:val="left" w:pos="1418"/>
                <w:tab w:val="left" w:pos="1985"/>
              </w:tabs>
              <w:spacing w:line="260" w:lineRule="exact"/>
              <w:ind w:right="340"/>
              <w:jc w:val="right"/>
              <w:rPr>
                <w:rFonts w:ascii="Angsana New" w:eastAsia="Times New Roman" w:hAnsi="Angsana New"/>
                <w:szCs w:val="24"/>
              </w:rPr>
            </w:pPr>
          </w:p>
        </w:tc>
      </w:tr>
      <w:tr w:rsidR="00FF4F24" w:rsidRPr="002F59C0" w14:paraId="3C519CF4" w14:textId="77777777" w:rsidTr="005C3F33">
        <w:trPr>
          <w:cantSplit/>
        </w:trPr>
        <w:tc>
          <w:tcPr>
            <w:tcW w:w="340" w:type="dxa"/>
            <w:gridSpan w:val="2"/>
          </w:tcPr>
          <w:p w14:paraId="585E20B0"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Pr>
          <w:p w14:paraId="2E18E40B" w14:textId="77777777" w:rsidR="00FF4F24" w:rsidRPr="002F59C0" w:rsidRDefault="00FF4F24" w:rsidP="00BF13C1">
            <w:pPr>
              <w:tabs>
                <w:tab w:val="left" w:pos="284"/>
                <w:tab w:val="left" w:pos="851"/>
                <w:tab w:val="left" w:pos="1418"/>
                <w:tab w:val="left" w:pos="1985"/>
              </w:tabs>
              <w:spacing w:line="260" w:lineRule="exact"/>
              <w:ind w:left="113" w:hanging="113"/>
              <w:rPr>
                <w:rFonts w:ascii="Angsana New" w:eastAsia="Times New Roman" w:hAnsi="Angsana New"/>
                <w:szCs w:val="24"/>
                <w:cs/>
              </w:rPr>
            </w:pPr>
            <w:r w:rsidRPr="002F59C0">
              <w:rPr>
                <w:rFonts w:ascii="Angsana New" w:eastAsia="Times New Roman" w:hAnsi="Angsana New"/>
                <w:szCs w:val="24"/>
              </w:rPr>
              <w:t>- Asia Business Management Center Co., Ltd.</w:t>
            </w:r>
          </w:p>
        </w:tc>
        <w:tc>
          <w:tcPr>
            <w:tcW w:w="1275" w:type="dxa"/>
            <w:vAlign w:val="bottom"/>
          </w:tcPr>
          <w:p w14:paraId="0BF14740" w14:textId="77777777" w:rsidR="00FF4F24" w:rsidRPr="002F59C0" w:rsidRDefault="00FF4F24"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48" w:type="dxa"/>
            <w:vAlign w:val="bottom"/>
          </w:tcPr>
          <w:p w14:paraId="42472024"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68" w:type="dxa"/>
            <w:vAlign w:val="bottom"/>
          </w:tcPr>
          <w:p w14:paraId="3DA8E044" w14:textId="77777777" w:rsidR="00FF4F24" w:rsidRPr="002F59C0" w:rsidRDefault="00FF4F24"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55" w:type="dxa"/>
            <w:vAlign w:val="bottom"/>
          </w:tcPr>
          <w:p w14:paraId="12B06CB8"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tcPr>
          <w:p w14:paraId="1547846C"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r w:rsidRPr="002F59C0">
              <w:rPr>
                <w:rFonts w:ascii="Angsana New" w:hAnsi="Angsana New"/>
                <w:szCs w:val="24"/>
                <w:cs/>
              </w:rPr>
              <w:t>77</w:t>
            </w:r>
            <w:r w:rsidRPr="002F59C0">
              <w:rPr>
                <w:rFonts w:ascii="Angsana New" w:hAnsi="Angsana New"/>
                <w:szCs w:val="24"/>
              </w:rPr>
              <w:t>,</w:t>
            </w:r>
            <w:r w:rsidRPr="002F59C0">
              <w:rPr>
                <w:rFonts w:ascii="Angsana New" w:hAnsi="Angsana New"/>
                <w:szCs w:val="24"/>
                <w:cs/>
              </w:rPr>
              <w:t>850.37</w:t>
            </w:r>
          </w:p>
        </w:tc>
        <w:tc>
          <w:tcPr>
            <w:tcW w:w="143" w:type="dxa"/>
            <w:vAlign w:val="bottom"/>
          </w:tcPr>
          <w:p w14:paraId="73AFD1D6"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p>
        </w:tc>
        <w:tc>
          <w:tcPr>
            <w:tcW w:w="1243" w:type="dxa"/>
            <w:vAlign w:val="bottom"/>
          </w:tcPr>
          <w:p w14:paraId="3B11FE32"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r w:rsidRPr="002F59C0">
              <w:rPr>
                <w:rFonts w:ascii="Angsana New" w:hAnsi="Angsana New"/>
                <w:szCs w:val="24"/>
                <w:cs/>
              </w:rPr>
              <w:t>22</w:t>
            </w:r>
            <w:r w:rsidRPr="002F59C0">
              <w:rPr>
                <w:rFonts w:ascii="Angsana New" w:hAnsi="Angsana New"/>
                <w:szCs w:val="24"/>
              </w:rPr>
              <w:t>,</w:t>
            </w:r>
            <w:r w:rsidRPr="002F59C0">
              <w:rPr>
                <w:rFonts w:ascii="Angsana New" w:hAnsi="Angsana New"/>
                <w:szCs w:val="24"/>
                <w:cs/>
              </w:rPr>
              <w:t>053.47</w:t>
            </w:r>
          </w:p>
        </w:tc>
      </w:tr>
      <w:tr w:rsidR="00FF4F24" w:rsidRPr="002F59C0" w14:paraId="75E12E28" w14:textId="77777777" w:rsidTr="00C318A8">
        <w:trPr>
          <w:cantSplit/>
        </w:trPr>
        <w:tc>
          <w:tcPr>
            <w:tcW w:w="340" w:type="dxa"/>
            <w:gridSpan w:val="2"/>
          </w:tcPr>
          <w:p w14:paraId="21FF1FD9"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Pr>
          <w:p w14:paraId="4030C9BE" w14:textId="77777777" w:rsidR="005E51A2" w:rsidRPr="002F59C0" w:rsidRDefault="00FF4F24" w:rsidP="00BF13C1">
            <w:pPr>
              <w:tabs>
                <w:tab w:val="left" w:pos="284"/>
                <w:tab w:val="left" w:pos="851"/>
                <w:tab w:val="left" w:pos="1418"/>
                <w:tab w:val="left" w:pos="1985"/>
              </w:tabs>
              <w:spacing w:line="260" w:lineRule="exact"/>
              <w:ind w:right="-56"/>
              <w:jc w:val="thaiDistribute"/>
              <w:rPr>
                <w:rFonts w:ascii="Angsana New" w:eastAsia="Times New Roman" w:hAnsi="Angsana New"/>
                <w:szCs w:val="24"/>
              </w:rPr>
            </w:pPr>
            <w:r w:rsidRPr="002F59C0">
              <w:rPr>
                <w:rFonts w:ascii="Angsana New" w:eastAsia="Times New Roman" w:hAnsi="Angsana New"/>
                <w:szCs w:val="24"/>
              </w:rPr>
              <w:t xml:space="preserve">- Asia Medical and Agricultural Laboratory and </w:t>
            </w:r>
            <w:r w:rsidR="005E51A2" w:rsidRPr="002F59C0">
              <w:rPr>
                <w:rFonts w:ascii="Angsana New" w:eastAsia="Times New Roman" w:hAnsi="Angsana New"/>
                <w:szCs w:val="24"/>
              </w:rPr>
              <w:t xml:space="preserve">  </w:t>
            </w:r>
          </w:p>
          <w:p w14:paraId="53758E30" w14:textId="5226E676" w:rsidR="00FF4F24" w:rsidRPr="002F59C0" w:rsidRDefault="005E51A2" w:rsidP="00BF13C1">
            <w:pPr>
              <w:tabs>
                <w:tab w:val="left" w:pos="284"/>
                <w:tab w:val="left" w:pos="851"/>
                <w:tab w:val="left" w:pos="1418"/>
                <w:tab w:val="left" w:pos="1985"/>
              </w:tabs>
              <w:spacing w:line="260" w:lineRule="exact"/>
              <w:ind w:right="-56"/>
              <w:jc w:val="thaiDistribute"/>
              <w:rPr>
                <w:rFonts w:ascii="Angsana New" w:hAnsi="Angsana New"/>
                <w:szCs w:val="24"/>
                <w:cs/>
              </w:rPr>
            </w:pPr>
            <w:r w:rsidRPr="002F59C0">
              <w:rPr>
                <w:rFonts w:ascii="Angsana New" w:eastAsia="Times New Roman" w:hAnsi="Angsana New"/>
                <w:szCs w:val="24"/>
              </w:rPr>
              <w:t xml:space="preserve">   </w:t>
            </w:r>
            <w:r w:rsidR="00FF4F24" w:rsidRPr="002F59C0">
              <w:rPr>
                <w:rFonts w:ascii="Angsana New" w:eastAsia="Times New Roman" w:hAnsi="Angsana New"/>
                <w:szCs w:val="24"/>
              </w:rPr>
              <w:t>Research Center Public</w:t>
            </w:r>
            <w:r w:rsidRPr="002F59C0">
              <w:rPr>
                <w:rFonts w:ascii="Angsana New" w:eastAsia="Times New Roman" w:hAnsi="Angsana New"/>
                <w:szCs w:val="24"/>
              </w:rPr>
              <w:t xml:space="preserve"> </w:t>
            </w:r>
            <w:r w:rsidRPr="002F59C0">
              <w:rPr>
                <w:rFonts w:ascii="Angsana New" w:hAnsi="Angsana New"/>
                <w:szCs w:val="24"/>
              </w:rPr>
              <w:t>Company Limited.</w:t>
            </w:r>
          </w:p>
        </w:tc>
        <w:tc>
          <w:tcPr>
            <w:tcW w:w="1275" w:type="dxa"/>
            <w:vAlign w:val="bottom"/>
          </w:tcPr>
          <w:p w14:paraId="5FDCB6C8" w14:textId="77777777" w:rsidR="00FF4F24" w:rsidRPr="002F59C0" w:rsidRDefault="00FF4F24"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48" w:type="dxa"/>
            <w:vAlign w:val="bottom"/>
          </w:tcPr>
          <w:p w14:paraId="315CED59"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68" w:type="dxa"/>
            <w:vAlign w:val="bottom"/>
          </w:tcPr>
          <w:p w14:paraId="550A4F3D" w14:textId="77777777" w:rsidR="00FF4F24" w:rsidRPr="002F59C0" w:rsidRDefault="00FF4F24"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55" w:type="dxa"/>
            <w:vAlign w:val="bottom"/>
          </w:tcPr>
          <w:p w14:paraId="078EC42F"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vAlign w:val="bottom"/>
          </w:tcPr>
          <w:p w14:paraId="0B08FD91"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r w:rsidRPr="002F59C0">
              <w:rPr>
                <w:rFonts w:ascii="Angsana New" w:hAnsi="Angsana New"/>
                <w:szCs w:val="24"/>
                <w:cs/>
              </w:rPr>
              <w:t>447</w:t>
            </w:r>
            <w:r w:rsidRPr="002F59C0">
              <w:rPr>
                <w:rFonts w:ascii="Angsana New" w:hAnsi="Angsana New"/>
                <w:szCs w:val="24"/>
              </w:rPr>
              <w:t>,</w:t>
            </w:r>
            <w:r w:rsidRPr="002F59C0">
              <w:rPr>
                <w:rFonts w:ascii="Angsana New" w:hAnsi="Angsana New"/>
                <w:szCs w:val="24"/>
                <w:cs/>
              </w:rPr>
              <w:t>080.48</w:t>
            </w:r>
          </w:p>
        </w:tc>
        <w:tc>
          <w:tcPr>
            <w:tcW w:w="143" w:type="dxa"/>
            <w:vAlign w:val="bottom"/>
          </w:tcPr>
          <w:p w14:paraId="72F469E1"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p>
        </w:tc>
        <w:tc>
          <w:tcPr>
            <w:tcW w:w="1243" w:type="dxa"/>
            <w:vAlign w:val="bottom"/>
          </w:tcPr>
          <w:p w14:paraId="258EE483"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r w:rsidRPr="002F59C0">
              <w:rPr>
                <w:rFonts w:ascii="Angsana New" w:hAnsi="Angsana New"/>
                <w:szCs w:val="24"/>
                <w:cs/>
              </w:rPr>
              <w:t>28</w:t>
            </w:r>
            <w:r w:rsidRPr="002F59C0">
              <w:rPr>
                <w:rFonts w:ascii="Angsana New" w:hAnsi="Angsana New"/>
                <w:szCs w:val="24"/>
              </w:rPr>
              <w:t>3,</w:t>
            </w:r>
            <w:r w:rsidRPr="002F59C0">
              <w:rPr>
                <w:rFonts w:ascii="Angsana New" w:hAnsi="Angsana New"/>
                <w:szCs w:val="24"/>
                <w:cs/>
              </w:rPr>
              <w:t>794.60</w:t>
            </w:r>
          </w:p>
        </w:tc>
      </w:tr>
      <w:tr w:rsidR="00FF4F24" w:rsidRPr="002F59C0" w14:paraId="136DB5D3" w14:textId="77777777" w:rsidTr="00C318A8">
        <w:trPr>
          <w:cantSplit/>
        </w:trPr>
        <w:tc>
          <w:tcPr>
            <w:tcW w:w="340" w:type="dxa"/>
            <w:gridSpan w:val="2"/>
            <w:shd w:val="clear" w:color="auto" w:fill="auto"/>
          </w:tcPr>
          <w:p w14:paraId="5AB4BA0D"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shd w:val="clear" w:color="auto" w:fill="auto"/>
          </w:tcPr>
          <w:p w14:paraId="625278EF" w14:textId="77777777" w:rsidR="00FF4F24" w:rsidRPr="002F59C0" w:rsidRDefault="00FF4F24" w:rsidP="00BF13C1">
            <w:pPr>
              <w:tabs>
                <w:tab w:val="left" w:pos="181"/>
                <w:tab w:val="left" w:pos="284"/>
                <w:tab w:val="left" w:pos="851"/>
                <w:tab w:val="left" w:pos="1418"/>
                <w:tab w:val="left" w:pos="1985"/>
              </w:tabs>
              <w:spacing w:line="260" w:lineRule="exact"/>
              <w:ind w:left="113" w:hanging="113"/>
              <w:rPr>
                <w:rFonts w:ascii="Angsana New" w:eastAsia="Times New Roman" w:hAnsi="Angsana New"/>
                <w:szCs w:val="24"/>
                <w:cs/>
              </w:rPr>
            </w:pPr>
            <w:r w:rsidRPr="002F59C0">
              <w:rPr>
                <w:rFonts w:ascii="Angsana New" w:eastAsia="Times New Roman" w:hAnsi="Angsana New"/>
                <w:szCs w:val="24"/>
              </w:rPr>
              <w:t>- Asia Medical Laboratory and Research Center Co., Ltd.</w:t>
            </w:r>
          </w:p>
        </w:tc>
        <w:tc>
          <w:tcPr>
            <w:tcW w:w="1275" w:type="dxa"/>
            <w:shd w:val="clear" w:color="auto" w:fill="auto"/>
            <w:vAlign w:val="bottom"/>
          </w:tcPr>
          <w:p w14:paraId="10F65E77" w14:textId="77777777" w:rsidR="00FF4F24" w:rsidRPr="002F59C0" w:rsidRDefault="00FF4F24"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48" w:type="dxa"/>
            <w:shd w:val="clear" w:color="auto" w:fill="auto"/>
            <w:vAlign w:val="bottom"/>
          </w:tcPr>
          <w:p w14:paraId="5692B573"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68" w:type="dxa"/>
            <w:shd w:val="clear" w:color="auto" w:fill="auto"/>
            <w:vAlign w:val="bottom"/>
          </w:tcPr>
          <w:p w14:paraId="5547DBC9" w14:textId="77777777" w:rsidR="00FF4F24" w:rsidRPr="002F59C0" w:rsidRDefault="00FF4F24"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55" w:type="dxa"/>
            <w:shd w:val="clear" w:color="auto" w:fill="auto"/>
            <w:vAlign w:val="bottom"/>
          </w:tcPr>
          <w:p w14:paraId="40C79426"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shd w:val="clear" w:color="auto" w:fill="auto"/>
            <w:vAlign w:val="bottom"/>
          </w:tcPr>
          <w:p w14:paraId="438B3F62"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r w:rsidRPr="002F59C0">
              <w:rPr>
                <w:rFonts w:ascii="Angsana New" w:hAnsi="Angsana New"/>
                <w:szCs w:val="24"/>
                <w:cs/>
              </w:rPr>
              <w:t>597</w:t>
            </w:r>
            <w:r w:rsidRPr="002F59C0">
              <w:rPr>
                <w:rFonts w:ascii="Angsana New" w:hAnsi="Angsana New"/>
                <w:szCs w:val="24"/>
              </w:rPr>
              <w:t>,</w:t>
            </w:r>
            <w:r w:rsidRPr="002F59C0">
              <w:rPr>
                <w:rFonts w:ascii="Angsana New" w:hAnsi="Angsana New"/>
                <w:szCs w:val="24"/>
                <w:cs/>
              </w:rPr>
              <w:t>335.89</w:t>
            </w:r>
          </w:p>
        </w:tc>
        <w:tc>
          <w:tcPr>
            <w:tcW w:w="143" w:type="dxa"/>
            <w:shd w:val="clear" w:color="auto" w:fill="auto"/>
            <w:vAlign w:val="bottom"/>
          </w:tcPr>
          <w:p w14:paraId="500B7AAD"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p>
        </w:tc>
        <w:tc>
          <w:tcPr>
            <w:tcW w:w="1243" w:type="dxa"/>
            <w:shd w:val="clear" w:color="auto" w:fill="auto"/>
            <w:vAlign w:val="bottom"/>
          </w:tcPr>
          <w:p w14:paraId="636E2426"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r w:rsidRPr="002F59C0">
              <w:rPr>
                <w:rFonts w:ascii="Angsana New" w:hAnsi="Angsana New"/>
                <w:szCs w:val="24"/>
                <w:cs/>
              </w:rPr>
              <w:t>568</w:t>
            </w:r>
            <w:r w:rsidRPr="002F59C0">
              <w:rPr>
                <w:rFonts w:ascii="Angsana New" w:hAnsi="Angsana New"/>
                <w:szCs w:val="24"/>
              </w:rPr>
              <w:t>,</w:t>
            </w:r>
            <w:r w:rsidRPr="002F59C0">
              <w:rPr>
                <w:rFonts w:ascii="Angsana New" w:hAnsi="Angsana New"/>
                <w:szCs w:val="24"/>
                <w:cs/>
              </w:rPr>
              <w:t>334.20</w:t>
            </w:r>
          </w:p>
        </w:tc>
      </w:tr>
      <w:tr w:rsidR="00FF4F24" w:rsidRPr="002F59C0" w14:paraId="3725EA47" w14:textId="77777777" w:rsidTr="005C3F33">
        <w:trPr>
          <w:cantSplit/>
        </w:trPr>
        <w:tc>
          <w:tcPr>
            <w:tcW w:w="340" w:type="dxa"/>
            <w:gridSpan w:val="2"/>
            <w:shd w:val="clear" w:color="auto" w:fill="auto"/>
          </w:tcPr>
          <w:p w14:paraId="72E52854"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shd w:val="clear" w:color="auto" w:fill="auto"/>
          </w:tcPr>
          <w:p w14:paraId="5C49260F" w14:textId="1A4412F2"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cs/>
              </w:rPr>
            </w:pPr>
            <w:r w:rsidRPr="002F59C0">
              <w:rPr>
                <w:rFonts w:ascii="Angsana New" w:eastAsia="Times New Roman" w:hAnsi="Angsana New"/>
                <w:szCs w:val="24"/>
              </w:rPr>
              <w:t>- LP Medical Center Co., Ltd.</w:t>
            </w:r>
          </w:p>
        </w:tc>
        <w:tc>
          <w:tcPr>
            <w:tcW w:w="1275" w:type="dxa"/>
            <w:shd w:val="clear" w:color="auto" w:fill="auto"/>
          </w:tcPr>
          <w:p w14:paraId="7D45FDEA" w14:textId="77777777" w:rsidR="00FF4F24" w:rsidRPr="002F59C0" w:rsidRDefault="00FF4F24"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48" w:type="dxa"/>
            <w:shd w:val="clear" w:color="auto" w:fill="auto"/>
            <w:vAlign w:val="bottom"/>
          </w:tcPr>
          <w:p w14:paraId="012AEC81"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68" w:type="dxa"/>
            <w:shd w:val="clear" w:color="auto" w:fill="auto"/>
          </w:tcPr>
          <w:p w14:paraId="66BFB2F4" w14:textId="77777777" w:rsidR="00FF4F24" w:rsidRPr="002F59C0" w:rsidRDefault="00FF4F24"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55" w:type="dxa"/>
            <w:shd w:val="clear" w:color="auto" w:fill="auto"/>
            <w:vAlign w:val="bottom"/>
          </w:tcPr>
          <w:p w14:paraId="63412D48"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shd w:val="clear" w:color="auto" w:fill="auto"/>
          </w:tcPr>
          <w:p w14:paraId="56730503" w14:textId="77777777" w:rsidR="00FF4F24" w:rsidRPr="002F59C0" w:rsidRDefault="00FF4F24" w:rsidP="00BF13C1">
            <w:pPr>
              <w:spacing w:line="260" w:lineRule="exact"/>
              <w:ind w:left="-567" w:right="454"/>
              <w:jc w:val="right"/>
              <w:rPr>
                <w:rFonts w:ascii="Angsana New" w:hAnsi="Angsana New"/>
                <w:szCs w:val="24"/>
              </w:rPr>
            </w:pPr>
            <w:r w:rsidRPr="002F59C0">
              <w:rPr>
                <w:rFonts w:ascii="Angsana New" w:hAnsi="Angsana New" w:hint="cs"/>
                <w:szCs w:val="24"/>
                <w:cs/>
              </w:rPr>
              <w:t>-</w:t>
            </w:r>
          </w:p>
        </w:tc>
        <w:tc>
          <w:tcPr>
            <w:tcW w:w="143" w:type="dxa"/>
            <w:shd w:val="clear" w:color="auto" w:fill="auto"/>
            <w:vAlign w:val="bottom"/>
          </w:tcPr>
          <w:p w14:paraId="15942679"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p>
        </w:tc>
        <w:tc>
          <w:tcPr>
            <w:tcW w:w="1243" w:type="dxa"/>
            <w:shd w:val="clear" w:color="auto" w:fill="auto"/>
            <w:vAlign w:val="bottom"/>
          </w:tcPr>
          <w:p w14:paraId="6F94B663"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r w:rsidRPr="002F59C0">
              <w:rPr>
                <w:rFonts w:ascii="Angsana New" w:hAnsi="Angsana New"/>
                <w:szCs w:val="24"/>
                <w:cs/>
              </w:rPr>
              <w:t>12</w:t>
            </w:r>
            <w:r w:rsidRPr="002F59C0">
              <w:rPr>
                <w:rFonts w:ascii="Angsana New" w:hAnsi="Angsana New"/>
                <w:szCs w:val="24"/>
              </w:rPr>
              <w:t>,</w:t>
            </w:r>
            <w:r w:rsidRPr="002F59C0">
              <w:rPr>
                <w:rFonts w:ascii="Angsana New" w:hAnsi="Angsana New"/>
                <w:szCs w:val="24"/>
                <w:cs/>
              </w:rPr>
              <w:t>495.90</w:t>
            </w:r>
          </w:p>
        </w:tc>
      </w:tr>
    </w:tbl>
    <w:p w14:paraId="70E940F0" w14:textId="51E28AB1" w:rsidR="009258B1" w:rsidRDefault="009258B1"/>
    <w:p w14:paraId="7AEF7DDE" w14:textId="77777777" w:rsidR="000F001C" w:rsidRDefault="000F001C"/>
    <w:tbl>
      <w:tblPr>
        <w:tblW w:w="8952" w:type="dxa"/>
        <w:tblInd w:w="284" w:type="dxa"/>
        <w:tblLayout w:type="fixed"/>
        <w:tblCellMar>
          <w:left w:w="57" w:type="dxa"/>
          <w:right w:w="57" w:type="dxa"/>
        </w:tblCellMar>
        <w:tblLook w:val="0000" w:firstRow="0" w:lastRow="0" w:firstColumn="0" w:lastColumn="0" w:noHBand="0" w:noVBand="0"/>
      </w:tblPr>
      <w:tblGrid>
        <w:gridCol w:w="142"/>
        <w:gridCol w:w="57"/>
        <w:gridCol w:w="141"/>
        <w:gridCol w:w="3119"/>
        <w:gridCol w:w="1275"/>
        <w:gridCol w:w="148"/>
        <w:gridCol w:w="1268"/>
        <w:gridCol w:w="155"/>
        <w:gridCol w:w="1261"/>
        <w:gridCol w:w="143"/>
        <w:gridCol w:w="1243"/>
      </w:tblGrid>
      <w:tr w:rsidR="009258B1" w:rsidRPr="009258B1" w14:paraId="09159E63" w14:textId="77777777" w:rsidTr="009C3DF6">
        <w:trPr>
          <w:cantSplit/>
        </w:trPr>
        <w:tc>
          <w:tcPr>
            <w:tcW w:w="3459" w:type="dxa"/>
            <w:gridSpan w:val="4"/>
          </w:tcPr>
          <w:p w14:paraId="3B8B03F8" w14:textId="77777777" w:rsidR="009258B1" w:rsidRPr="009258B1" w:rsidRDefault="009258B1" w:rsidP="009C3DF6">
            <w:pPr>
              <w:tabs>
                <w:tab w:val="left" w:pos="284"/>
                <w:tab w:val="left" w:pos="851"/>
                <w:tab w:val="left" w:pos="1418"/>
                <w:tab w:val="left" w:pos="1985"/>
              </w:tabs>
              <w:spacing w:line="260" w:lineRule="exact"/>
              <w:rPr>
                <w:rFonts w:ascii="Angsana New" w:eastAsia="Times New Roman" w:hAnsi="Angsana New"/>
                <w:szCs w:val="24"/>
              </w:rPr>
            </w:pPr>
            <w:r w:rsidRPr="009258B1">
              <w:rPr>
                <w:rFonts w:ascii="Angsana New" w:eastAsia="Times New Roman" w:hAnsi="Angsana New"/>
                <w:szCs w:val="24"/>
              </w:rPr>
              <w:tab/>
            </w:r>
          </w:p>
        </w:tc>
        <w:tc>
          <w:tcPr>
            <w:tcW w:w="5493" w:type="dxa"/>
            <w:gridSpan w:val="7"/>
            <w:tcBorders>
              <w:bottom w:val="single" w:sz="6" w:space="0" w:color="auto"/>
            </w:tcBorders>
          </w:tcPr>
          <w:p w14:paraId="5F2427BE" w14:textId="77777777" w:rsidR="009258B1" w:rsidRPr="009258B1" w:rsidRDefault="009258B1" w:rsidP="009C3DF6">
            <w:pPr>
              <w:tabs>
                <w:tab w:val="left" w:pos="284"/>
                <w:tab w:val="left" w:pos="851"/>
                <w:tab w:val="left" w:pos="1418"/>
                <w:tab w:val="left" w:pos="1985"/>
              </w:tabs>
              <w:spacing w:line="260" w:lineRule="exact"/>
              <w:ind w:right="108"/>
              <w:jc w:val="center"/>
              <w:rPr>
                <w:rFonts w:ascii="Angsana New" w:eastAsia="Times New Roman" w:hAnsi="Angsana New"/>
                <w:szCs w:val="24"/>
              </w:rPr>
            </w:pPr>
            <w:r w:rsidRPr="009258B1">
              <w:rPr>
                <w:rFonts w:ascii="Angsana New" w:eastAsia="Times New Roman" w:hAnsi="Angsana New"/>
                <w:szCs w:val="24"/>
              </w:rPr>
              <w:t>Baht</w:t>
            </w:r>
          </w:p>
        </w:tc>
      </w:tr>
      <w:tr w:rsidR="009258B1" w:rsidRPr="009258B1" w14:paraId="75434AFF" w14:textId="77777777" w:rsidTr="009C3DF6">
        <w:trPr>
          <w:cantSplit/>
        </w:trPr>
        <w:tc>
          <w:tcPr>
            <w:tcW w:w="3459" w:type="dxa"/>
            <w:gridSpan w:val="4"/>
          </w:tcPr>
          <w:p w14:paraId="1D69E0D5" w14:textId="77777777" w:rsidR="009258B1" w:rsidRPr="009258B1" w:rsidRDefault="009258B1" w:rsidP="009C3DF6">
            <w:pPr>
              <w:tabs>
                <w:tab w:val="left" w:pos="284"/>
                <w:tab w:val="left" w:pos="851"/>
                <w:tab w:val="left" w:pos="1418"/>
                <w:tab w:val="left" w:pos="1985"/>
              </w:tabs>
              <w:spacing w:line="260" w:lineRule="exact"/>
              <w:rPr>
                <w:rFonts w:ascii="Angsana New" w:eastAsia="Times New Roman" w:hAnsi="Angsana New"/>
                <w:szCs w:val="24"/>
              </w:rPr>
            </w:pPr>
          </w:p>
        </w:tc>
        <w:tc>
          <w:tcPr>
            <w:tcW w:w="2691" w:type="dxa"/>
            <w:gridSpan w:val="3"/>
            <w:tcBorders>
              <w:top w:val="single" w:sz="6" w:space="0" w:color="auto"/>
              <w:bottom w:val="single" w:sz="6" w:space="0" w:color="auto"/>
            </w:tcBorders>
          </w:tcPr>
          <w:p w14:paraId="01E30CF2" w14:textId="77777777" w:rsidR="009258B1" w:rsidRPr="009258B1" w:rsidRDefault="009258B1" w:rsidP="009C3DF6">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9258B1">
              <w:rPr>
                <w:rFonts w:ascii="Angsana New" w:eastAsia="Times New Roman" w:hAnsi="Angsana New"/>
                <w:szCs w:val="24"/>
              </w:rPr>
              <w:t>Consolidated financial statements</w:t>
            </w:r>
          </w:p>
        </w:tc>
        <w:tc>
          <w:tcPr>
            <w:tcW w:w="155" w:type="dxa"/>
          </w:tcPr>
          <w:p w14:paraId="7E7450EA" w14:textId="77777777" w:rsidR="009258B1" w:rsidRPr="009258B1" w:rsidRDefault="009258B1" w:rsidP="009C3DF6">
            <w:pPr>
              <w:tabs>
                <w:tab w:val="left" w:pos="284"/>
                <w:tab w:val="left" w:pos="851"/>
                <w:tab w:val="left" w:pos="1418"/>
                <w:tab w:val="left" w:pos="1985"/>
              </w:tabs>
              <w:spacing w:line="260" w:lineRule="exact"/>
              <w:ind w:right="109"/>
              <w:jc w:val="center"/>
              <w:rPr>
                <w:rFonts w:ascii="Angsana New" w:eastAsia="Times New Roman" w:hAnsi="Angsana New"/>
                <w:szCs w:val="24"/>
              </w:rPr>
            </w:pPr>
          </w:p>
        </w:tc>
        <w:tc>
          <w:tcPr>
            <w:tcW w:w="2647" w:type="dxa"/>
            <w:gridSpan w:val="3"/>
            <w:tcBorders>
              <w:top w:val="single" w:sz="6" w:space="0" w:color="auto"/>
              <w:bottom w:val="single" w:sz="6" w:space="0" w:color="auto"/>
            </w:tcBorders>
          </w:tcPr>
          <w:p w14:paraId="4F511945" w14:textId="77777777" w:rsidR="009258B1" w:rsidRPr="009258B1" w:rsidRDefault="009258B1" w:rsidP="009C3DF6">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9258B1">
              <w:rPr>
                <w:rFonts w:ascii="Angsana New" w:eastAsia="Times New Roman" w:hAnsi="Angsana New"/>
                <w:szCs w:val="24"/>
              </w:rPr>
              <w:t>Separate financial statements</w:t>
            </w:r>
          </w:p>
        </w:tc>
      </w:tr>
      <w:tr w:rsidR="009258B1" w:rsidRPr="009258B1" w14:paraId="16AAAD59" w14:textId="77777777" w:rsidTr="009C3DF6">
        <w:trPr>
          <w:cantSplit/>
        </w:trPr>
        <w:tc>
          <w:tcPr>
            <w:tcW w:w="3459" w:type="dxa"/>
            <w:gridSpan w:val="4"/>
          </w:tcPr>
          <w:p w14:paraId="31A11E29" w14:textId="77777777" w:rsidR="009258B1" w:rsidRPr="009258B1" w:rsidRDefault="009258B1" w:rsidP="009C3DF6">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275" w:type="dxa"/>
            <w:tcBorders>
              <w:top w:val="single" w:sz="6" w:space="0" w:color="auto"/>
              <w:bottom w:val="single" w:sz="6" w:space="0" w:color="auto"/>
            </w:tcBorders>
          </w:tcPr>
          <w:p w14:paraId="0D0ED8C0" w14:textId="77777777" w:rsidR="009258B1" w:rsidRPr="009258B1" w:rsidRDefault="009258B1" w:rsidP="009C3DF6">
            <w:pPr>
              <w:spacing w:line="260" w:lineRule="exact"/>
              <w:jc w:val="center"/>
              <w:rPr>
                <w:rFonts w:ascii="Angsana New" w:eastAsia="Times New Roman" w:hAnsi="Angsana New"/>
                <w:szCs w:val="24"/>
                <w:cs/>
              </w:rPr>
            </w:pPr>
            <w:r w:rsidRPr="009258B1">
              <w:rPr>
                <w:rFonts w:ascii="Angsana New" w:eastAsia="Times New Roman" w:hAnsi="Angsana New"/>
                <w:szCs w:val="24"/>
              </w:rPr>
              <w:t xml:space="preserve"> 2022</w:t>
            </w:r>
          </w:p>
        </w:tc>
        <w:tc>
          <w:tcPr>
            <w:tcW w:w="148" w:type="dxa"/>
          </w:tcPr>
          <w:p w14:paraId="0D9DE6AA" w14:textId="77777777" w:rsidR="009258B1" w:rsidRPr="009258B1" w:rsidRDefault="009258B1" w:rsidP="009C3DF6">
            <w:pPr>
              <w:spacing w:line="260" w:lineRule="exact"/>
              <w:jc w:val="center"/>
              <w:rPr>
                <w:rFonts w:ascii="Angsana New" w:eastAsia="Times New Roman" w:hAnsi="Angsana New"/>
                <w:szCs w:val="24"/>
              </w:rPr>
            </w:pPr>
          </w:p>
        </w:tc>
        <w:tc>
          <w:tcPr>
            <w:tcW w:w="1268" w:type="dxa"/>
            <w:tcBorders>
              <w:top w:val="single" w:sz="6" w:space="0" w:color="auto"/>
              <w:bottom w:val="single" w:sz="6" w:space="0" w:color="auto"/>
            </w:tcBorders>
          </w:tcPr>
          <w:p w14:paraId="7DA6C1F9" w14:textId="77777777" w:rsidR="009258B1" w:rsidRPr="009258B1" w:rsidRDefault="009258B1" w:rsidP="009C3DF6">
            <w:pPr>
              <w:spacing w:line="260" w:lineRule="exact"/>
              <w:jc w:val="center"/>
              <w:rPr>
                <w:rFonts w:ascii="Angsana New" w:eastAsia="Times New Roman" w:hAnsi="Angsana New"/>
                <w:szCs w:val="24"/>
                <w:cs/>
              </w:rPr>
            </w:pPr>
            <w:r w:rsidRPr="009258B1">
              <w:rPr>
                <w:rFonts w:ascii="Angsana New" w:eastAsia="Times New Roman" w:hAnsi="Angsana New"/>
                <w:szCs w:val="24"/>
              </w:rPr>
              <w:t xml:space="preserve"> 2021</w:t>
            </w:r>
          </w:p>
        </w:tc>
        <w:tc>
          <w:tcPr>
            <w:tcW w:w="155" w:type="dxa"/>
          </w:tcPr>
          <w:p w14:paraId="016C72D5" w14:textId="77777777" w:rsidR="009258B1" w:rsidRPr="009258B1" w:rsidRDefault="009258B1" w:rsidP="009C3DF6">
            <w:pPr>
              <w:tabs>
                <w:tab w:val="left" w:pos="284"/>
                <w:tab w:val="left" w:pos="851"/>
                <w:tab w:val="left" w:pos="1418"/>
                <w:tab w:val="left" w:pos="1985"/>
              </w:tabs>
              <w:spacing w:line="260" w:lineRule="exact"/>
              <w:jc w:val="center"/>
              <w:rPr>
                <w:rFonts w:ascii="Angsana New" w:eastAsia="Times New Roman" w:hAnsi="Angsana New"/>
                <w:szCs w:val="24"/>
              </w:rPr>
            </w:pPr>
          </w:p>
        </w:tc>
        <w:tc>
          <w:tcPr>
            <w:tcW w:w="1261" w:type="dxa"/>
            <w:tcBorders>
              <w:bottom w:val="single" w:sz="6" w:space="0" w:color="auto"/>
            </w:tcBorders>
          </w:tcPr>
          <w:p w14:paraId="387E1525" w14:textId="77777777" w:rsidR="009258B1" w:rsidRPr="009258B1" w:rsidRDefault="009258B1" w:rsidP="009C3DF6">
            <w:pPr>
              <w:spacing w:line="260" w:lineRule="exact"/>
              <w:jc w:val="center"/>
              <w:rPr>
                <w:rFonts w:ascii="Angsana New" w:eastAsia="Times New Roman" w:hAnsi="Angsana New"/>
                <w:szCs w:val="24"/>
                <w:cs/>
              </w:rPr>
            </w:pPr>
            <w:r w:rsidRPr="009258B1">
              <w:rPr>
                <w:rFonts w:ascii="Angsana New" w:eastAsia="Times New Roman" w:hAnsi="Angsana New"/>
                <w:szCs w:val="24"/>
              </w:rPr>
              <w:t xml:space="preserve"> 2022</w:t>
            </w:r>
          </w:p>
        </w:tc>
        <w:tc>
          <w:tcPr>
            <w:tcW w:w="143" w:type="dxa"/>
          </w:tcPr>
          <w:p w14:paraId="57FDF605" w14:textId="77777777" w:rsidR="009258B1" w:rsidRPr="009258B1" w:rsidRDefault="009258B1" w:rsidP="009C3DF6">
            <w:pPr>
              <w:spacing w:line="260" w:lineRule="exact"/>
              <w:jc w:val="center"/>
              <w:rPr>
                <w:rFonts w:ascii="Angsana New" w:eastAsia="Times New Roman" w:hAnsi="Angsana New"/>
                <w:szCs w:val="24"/>
              </w:rPr>
            </w:pPr>
          </w:p>
        </w:tc>
        <w:tc>
          <w:tcPr>
            <w:tcW w:w="1243" w:type="dxa"/>
            <w:tcBorders>
              <w:bottom w:val="single" w:sz="6" w:space="0" w:color="auto"/>
            </w:tcBorders>
          </w:tcPr>
          <w:p w14:paraId="44D4115B" w14:textId="77777777" w:rsidR="009258B1" w:rsidRPr="009258B1" w:rsidRDefault="009258B1" w:rsidP="009C3DF6">
            <w:pPr>
              <w:spacing w:line="260" w:lineRule="exact"/>
              <w:jc w:val="center"/>
              <w:rPr>
                <w:rFonts w:ascii="Angsana New" w:eastAsia="Times New Roman" w:hAnsi="Angsana New"/>
                <w:szCs w:val="24"/>
                <w:cs/>
              </w:rPr>
            </w:pPr>
            <w:r w:rsidRPr="009258B1">
              <w:rPr>
                <w:rFonts w:ascii="Angsana New" w:eastAsia="Times New Roman" w:hAnsi="Angsana New"/>
                <w:szCs w:val="24"/>
              </w:rPr>
              <w:t xml:space="preserve"> 2021</w:t>
            </w:r>
          </w:p>
        </w:tc>
      </w:tr>
      <w:tr w:rsidR="00FF4F24" w:rsidRPr="002F59C0" w14:paraId="25E32937" w14:textId="77777777" w:rsidTr="002C3431">
        <w:trPr>
          <w:cantSplit/>
        </w:trPr>
        <w:tc>
          <w:tcPr>
            <w:tcW w:w="142" w:type="dxa"/>
            <w:shd w:val="clear" w:color="auto" w:fill="auto"/>
          </w:tcPr>
          <w:p w14:paraId="44997870"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highlight w:val="yellow"/>
              </w:rPr>
            </w:pPr>
          </w:p>
        </w:tc>
        <w:tc>
          <w:tcPr>
            <w:tcW w:w="3317" w:type="dxa"/>
            <w:gridSpan w:val="3"/>
            <w:shd w:val="clear" w:color="auto" w:fill="auto"/>
          </w:tcPr>
          <w:p w14:paraId="4EAE47F0"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highlight w:val="yellow"/>
              </w:rPr>
            </w:pPr>
            <w:r w:rsidRPr="002F59C0">
              <w:rPr>
                <w:rFonts w:ascii="Angsana New" w:eastAsia="Times New Roman" w:hAnsi="Angsana New"/>
                <w:szCs w:val="24"/>
              </w:rPr>
              <w:t>Related company</w:t>
            </w:r>
          </w:p>
        </w:tc>
        <w:tc>
          <w:tcPr>
            <w:tcW w:w="1275" w:type="dxa"/>
            <w:shd w:val="clear" w:color="auto" w:fill="auto"/>
          </w:tcPr>
          <w:p w14:paraId="0F0AA792" w14:textId="77777777" w:rsidR="00FF4F24" w:rsidRPr="002F59C0" w:rsidRDefault="00FF4F24" w:rsidP="00BF13C1">
            <w:pPr>
              <w:spacing w:line="260" w:lineRule="exact"/>
              <w:ind w:left="-567" w:right="454"/>
              <w:jc w:val="right"/>
              <w:rPr>
                <w:rFonts w:ascii="Angsana New" w:eastAsia="Times New Roman" w:hAnsi="Angsana New"/>
                <w:szCs w:val="24"/>
              </w:rPr>
            </w:pPr>
          </w:p>
        </w:tc>
        <w:tc>
          <w:tcPr>
            <w:tcW w:w="148" w:type="dxa"/>
            <w:shd w:val="clear" w:color="auto" w:fill="auto"/>
            <w:vAlign w:val="bottom"/>
          </w:tcPr>
          <w:p w14:paraId="26CB364D"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68" w:type="dxa"/>
            <w:shd w:val="clear" w:color="auto" w:fill="auto"/>
          </w:tcPr>
          <w:p w14:paraId="5CEEEC88" w14:textId="77777777" w:rsidR="00FF4F24" w:rsidRPr="002F59C0" w:rsidRDefault="00FF4F24" w:rsidP="00BF13C1">
            <w:pPr>
              <w:spacing w:line="260" w:lineRule="exact"/>
              <w:ind w:left="-567" w:right="454"/>
              <w:jc w:val="right"/>
              <w:rPr>
                <w:rFonts w:ascii="Angsana New" w:eastAsia="Times New Roman" w:hAnsi="Angsana New"/>
                <w:szCs w:val="24"/>
              </w:rPr>
            </w:pPr>
          </w:p>
        </w:tc>
        <w:tc>
          <w:tcPr>
            <w:tcW w:w="155" w:type="dxa"/>
            <w:shd w:val="clear" w:color="auto" w:fill="auto"/>
            <w:vAlign w:val="bottom"/>
          </w:tcPr>
          <w:p w14:paraId="54F4FEF6"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shd w:val="clear" w:color="auto" w:fill="auto"/>
            <w:vAlign w:val="bottom"/>
          </w:tcPr>
          <w:p w14:paraId="55E6103D"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p>
        </w:tc>
        <w:tc>
          <w:tcPr>
            <w:tcW w:w="143" w:type="dxa"/>
            <w:shd w:val="clear" w:color="auto" w:fill="auto"/>
            <w:vAlign w:val="bottom"/>
          </w:tcPr>
          <w:p w14:paraId="7609CB13"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rPr>
            </w:pPr>
          </w:p>
        </w:tc>
        <w:tc>
          <w:tcPr>
            <w:tcW w:w="1243" w:type="dxa"/>
            <w:shd w:val="clear" w:color="auto" w:fill="auto"/>
            <w:vAlign w:val="bottom"/>
          </w:tcPr>
          <w:p w14:paraId="70C08CB7"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cs/>
              </w:rPr>
            </w:pPr>
          </w:p>
        </w:tc>
      </w:tr>
      <w:tr w:rsidR="00AB7F76" w:rsidRPr="002F59C0" w14:paraId="434D2515" w14:textId="77777777" w:rsidTr="00007084">
        <w:trPr>
          <w:cantSplit/>
        </w:trPr>
        <w:tc>
          <w:tcPr>
            <w:tcW w:w="340" w:type="dxa"/>
            <w:gridSpan w:val="3"/>
            <w:shd w:val="clear" w:color="auto" w:fill="auto"/>
          </w:tcPr>
          <w:p w14:paraId="16B0E9A4" w14:textId="77777777" w:rsidR="00AB7F76" w:rsidRPr="002F59C0" w:rsidRDefault="00AB7F7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shd w:val="clear" w:color="auto" w:fill="auto"/>
          </w:tcPr>
          <w:p w14:paraId="1BFFF712" w14:textId="77777777" w:rsidR="00AB7F76" w:rsidRPr="002F59C0" w:rsidRDefault="00AB7F76" w:rsidP="00BF13C1">
            <w:pPr>
              <w:tabs>
                <w:tab w:val="left" w:pos="284"/>
                <w:tab w:val="left" w:pos="851"/>
                <w:tab w:val="left" w:pos="1418"/>
                <w:tab w:val="left" w:pos="1985"/>
              </w:tabs>
              <w:spacing w:line="260" w:lineRule="exact"/>
              <w:rPr>
                <w:rFonts w:ascii="Angsana New" w:eastAsia="Times New Roman" w:hAnsi="Angsana New"/>
                <w:szCs w:val="24"/>
              </w:rPr>
            </w:pPr>
            <w:r w:rsidRPr="002F59C0">
              <w:rPr>
                <w:rFonts w:ascii="Angsana New" w:eastAsia="Times New Roman" w:hAnsi="Angsana New"/>
                <w:szCs w:val="24"/>
              </w:rPr>
              <w:t xml:space="preserve">- </w:t>
            </w:r>
            <w:r w:rsidRPr="002F59C0">
              <w:rPr>
                <w:rFonts w:ascii="Angsana New" w:eastAsia="Times New Roman" w:hAnsi="Angsana New" w:hint="cs"/>
                <w:szCs w:val="24"/>
              </w:rPr>
              <w:t>Ladprao Education Co.,</w:t>
            </w:r>
            <w:r w:rsidRPr="002F59C0">
              <w:rPr>
                <w:rFonts w:ascii="Angsana New" w:eastAsia="Times New Roman" w:hAnsi="Angsana New"/>
                <w:szCs w:val="24"/>
              </w:rPr>
              <w:t xml:space="preserve"> </w:t>
            </w:r>
            <w:r w:rsidRPr="002F59C0">
              <w:rPr>
                <w:rFonts w:ascii="Angsana New" w:eastAsia="Times New Roman" w:hAnsi="Angsana New" w:hint="cs"/>
                <w:szCs w:val="24"/>
              </w:rPr>
              <w:t>Ltd.</w:t>
            </w:r>
          </w:p>
        </w:tc>
        <w:tc>
          <w:tcPr>
            <w:tcW w:w="1275" w:type="dxa"/>
            <w:shd w:val="clear" w:color="auto" w:fill="auto"/>
            <w:vAlign w:val="bottom"/>
          </w:tcPr>
          <w:p w14:paraId="45B633BF" w14:textId="408AD160" w:rsidR="00AB7F76" w:rsidRPr="00BF13C1" w:rsidRDefault="00AB7F76" w:rsidP="00BF13C1">
            <w:pPr>
              <w:tabs>
                <w:tab w:val="left" w:pos="284"/>
                <w:tab w:val="left" w:pos="1418"/>
                <w:tab w:val="left" w:pos="1985"/>
              </w:tabs>
              <w:spacing w:line="260" w:lineRule="exact"/>
              <w:ind w:right="57"/>
              <w:jc w:val="right"/>
              <w:rPr>
                <w:rFonts w:ascii="Angsana New" w:hAnsi="Angsana New"/>
                <w:szCs w:val="24"/>
              </w:rPr>
            </w:pPr>
            <w:r w:rsidRPr="002F59C0">
              <w:rPr>
                <w:rFonts w:ascii="Angsana New" w:hAnsi="Angsana New"/>
                <w:szCs w:val="24"/>
              </w:rPr>
              <w:t>151,897.55</w:t>
            </w:r>
          </w:p>
        </w:tc>
        <w:tc>
          <w:tcPr>
            <w:tcW w:w="148" w:type="dxa"/>
            <w:shd w:val="clear" w:color="auto" w:fill="auto"/>
            <w:vAlign w:val="bottom"/>
          </w:tcPr>
          <w:p w14:paraId="79EC07CA" w14:textId="77777777" w:rsidR="00AB7F76" w:rsidRPr="002F59C0" w:rsidRDefault="00AB7F76"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68" w:type="dxa"/>
            <w:shd w:val="clear" w:color="auto" w:fill="auto"/>
            <w:vAlign w:val="bottom"/>
          </w:tcPr>
          <w:p w14:paraId="6EF3D5AD" w14:textId="77777777" w:rsidR="00AB7F76" w:rsidRPr="00BF13C1" w:rsidRDefault="00AB7F76" w:rsidP="00BF13C1">
            <w:pPr>
              <w:tabs>
                <w:tab w:val="left" w:pos="284"/>
                <w:tab w:val="left" w:pos="1418"/>
                <w:tab w:val="left" w:pos="1985"/>
              </w:tabs>
              <w:spacing w:line="260" w:lineRule="exact"/>
              <w:ind w:right="57"/>
              <w:jc w:val="right"/>
              <w:rPr>
                <w:rFonts w:ascii="Angsana New" w:hAnsi="Angsana New"/>
                <w:szCs w:val="24"/>
              </w:rPr>
            </w:pPr>
            <w:r w:rsidRPr="002F59C0">
              <w:rPr>
                <w:rFonts w:ascii="Angsana New" w:hAnsi="Angsana New"/>
                <w:szCs w:val="24"/>
              </w:rPr>
              <w:t xml:space="preserve">         9,758.40 </w:t>
            </w:r>
          </w:p>
        </w:tc>
        <w:tc>
          <w:tcPr>
            <w:tcW w:w="155" w:type="dxa"/>
            <w:shd w:val="clear" w:color="auto" w:fill="auto"/>
            <w:vAlign w:val="bottom"/>
          </w:tcPr>
          <w:p w14:paraId="1B595373" w14:textId="77777777" w:rsidR="00AB7F76" w:rsidRPr="002F59C0" w:rsidRDefault="00AB7F7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shd w:val="clear" w:color="auto" w:fill="auto"/>
            <w:vAlign w:val="bottom"/>
          </w:tcPr>
          <w:p w14:paraId="4CE31128" w14:textId="77777777" w:rsidR="00AB7F76" w:rsidRPr="002F59C0" w:rsidRDefault="00AB7F76" w:rsidP="00BF13C1">
            <w:pPr>
              <w:tabs>
                <w:tab w:val="left" w:pos="284"/>
                <w:tab w:val="left" w:pos="1418"/>
                <w:tab w:val="left" w:pos="1985"/>
              </w:tabs>
              <w:spacing w:line="260" w:lineRule="exact"/>
              <w:ind w:right="57"/>
              <w:jc w:val="right"/>
              <w:rPr>
                <w:rFonts w:ascii="Angsana New" w:hAnsi="Angsana New"/>
                <w:szCs w:val="24"/>
              </w:rPr>
            </w:pPr>
            <w:r w:rsidRPr="002F59C0">
              <w:rPr>
                <w:rFonts w:ascii="Angsana New" w:hAnsi="Angsana New"/>
                <w:szCs w:val="24"/>
                <w:cs/>
              </w:rPr>
              <w:t>159</w:t>
            </w:r>
            <w:r w:rsidRPr="002F59C0">
              <w:rPr>
                <w:rFonts w:ascii="Angsana New" w:hAnsi="Angsana New"/>
                <w:szCs w:val="24"/>
              </w:rPr>
              <w:t>,</w:t>
            </w:r>
            <w:r w:rsidRPr="002F59C0">
              <w:rPr>
                <w:rFonts w:ascii="Angsana New" w:hAnsi="Angsana New"/>
                <w:szCs w:val="24"/>
                <w:cs/>
              </w:rPr>
              <w:t>445.55</w:t>
            </w:r>
          </w:p>
        </w:tc>
        <w:tc>
          <w:tcPr>
            <w:tcW w:w="143" w:type="dxa"/>
            <w:shd w:val="clear" w:color="auto" w:fill="auto"/>
            <w:vAlign w:val="bottom"/>
          </w:tcPr>
          <w:p w14:paraId="3E161614" w14:textId="77777777" w:rsidR="00AB7F76" w:rsidRPr="002F59C0" w:rsidRDefault="00AB7F76" w:rsidP="00BF13C1">
            <w:pPr>
              <w:tabs>
                <w:tab w:val="left" w:pos="284"/>
                <w:tab w:val="left" w:pos="1418"/>
                <w:tab w:val="left" w:pos="1985"/>
              </w:tabs>
              <w:spacing w:line="260" w:lineRule="exact"/>
              <w:ind w:right="57"/>
              <w:jc w:val="right"/>
              <w:rPr>
                <w:rFonts w:ascii="Angsana New" w:hAnsi="Angsana New"/>
                <w:szCs w:val="24"/>
              </w:rPr>
            </w:pPr>
          </w:p>
        </w:tc>
        <w:tc>
          <w:tcPr>
            <w:tcW w:w="1243" w:type="dxa"/>
            <w:shd w:val="clear" w:color="auto" w:fill="auto"/>
            <w:vAlign w:val="bottom"/>
          </w:tcPr>
          <w:p w14:paraId="7059E257" w14:textId="77777777" w:rsidR="00AB7F76" w:rsidRPr="002F59C0" w:rsidRDefault="00AB7F76" w:rsidP="00BF13C1">
            <w:pPr>
              <w:tabs>
                <w:tab w:val="left" w:pos="284"/>
                <w:tab w:val="left" w:pos="1418"/>
                <w:tab w:val="left" w:pos="1985"/>
              </w:tabs>
              <w:spacing w:line="260" w:lineRule="exact"/>
              <w:ind w:right="57"/>
              <w:jc w:val="right"/>
              <w:rPr>
                <w:rFonts w:ascii="Angsana New" w:hAnsi="Angsana New"/>
                <w:szCs w:val="24"/>
                <w:cs/>
              </w:rPr>
            </w:pPr>
            <w:r w:rsidRPr="002F59C0">
              <w:rPr>
                <w:rFonts w:ascii="Angsana New" w:hAnsi="Angsana New"/>
                <w:szCs w:val="24"/>
              </w:rPr>
              <w:t xml:space="preserve">         9,758.40</w:t>
            </w:r>
          </w:p>
        </w:tc>
      </w:tr>
      <w:tr w:rsidR="00AB7F76" w:rsidRPr="002F59C0" w14:paraId="15FC387A" w14:textId="77777777" w:rsidTr="005C3F33">
        <w:trPr>
          <w:cantSplit/>
        </w:trPr>
        <w:tc>
          <w:tcPr>
            <w:tcW w:w="340" w:type="dxa"/>
            <w:gridSpan w:val="3"/>
          </w:tcPr>
          <w:p w14:paraId="01946BAD" w14:textId="77777777" w:rsidR="00AB7F76" w:rsidRPr="002F59C0" w:rsidRDefault="00AB7F7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35F3858B" w14:textId="77777777" w:rsidR="00AB7F76" w:rsidRPr="002F59C0" w:rsidRDefault="00AB7F76" w:rsidP="00BF13C1">
            <w:pPr>
              <w:tabs>
                <w:tab w:val="left" w:pos="851"/>
                <w:tab w:val="left" w:pos="1418"/>
                <w:tab w:val="left" w:pos="1985"/>
              </w:tabs>
              <w:spacing w:line="260" w:lineRule="exact"/>
              <w:ind w:left="284"/>
              <w:rPr>
                <w:rFonts w:ascii="Angsana New" w:eastAsia="Times New Roman" w:hAnsi="Angsana New"/>
                <w:szCs w:val="24"/>
              </w:rPr>
            </w:pPr>
            <w:r w:rsidRPr="002F59C0">
              <w:rPr>
                <w:rFonts w:ascii="Angsana New" w:eastAsia="Times New Roman" w:hAnsi="Angsana New"/>
                <w:szCs w:val="24"/>
              </w:rPr>
              <w:t>Total</w:t>
            </w:r>
          </w:p>
        </w:tc>
        <w:tc>
          <w:tcPr>
            <w:tcW w:w="1275" w:type="dxa"/>
            <w:tcBorders>
              <w:top w:val="single" w:sz="6" w:space="0" w:color="auto"/>
              <w:bottom w:val="double" w:sz="6" w:space="0" w:color="auto"/>
            </w:tcBorders>
          </w:tcPr>
          <w:p w14:paraId="5A56FA17" w14:textId="19A187BD" w:rsidR="00AB7F76" w:rsidRPr="00BF13C1" w:rsidRDefault="00AB7F76" w:rsidP="00BF13C1">
            <w:pPr>
              <w:tabs>
                <w:tab w:val="left" w:pos="284"/>
                <w:tab w:val="left" w:pos="1418"/>
                <w:tab w:val="left" w:pos="1985"/>
              </w:tabs>
              <w:spacing w:line="260" w:lineRule="exact"/>
              <w:ind w:right="57"/>
              <w:jc w:val="right"/>
              <w:rPr>
                <w:rFonts w:ascii="Angsana New" w:hAnsi="Angsana New"/>
                <w:szCs w:val="24"/>
                <w:cs/>
              </w:rPr>
            </w:pPr>
            <w:r w:rsidRPr="002F59C0">
              <w:rPr>
                <w:rFonts w:ascii="Angsana New" w:hAnsi="Angsana New"/>
                <w:szCs w:val="24"/>
              </w:rPr>
              <w:t>151,897.55</w:t>
            </w:r>
          </w:p>
        </w:tc>
        <w:tc>
          <w:tcPr>
            <w:tcW w:w="148" w:type="dxa"/>
            <w:vAlign w:val="bottom"/>
          </w:tcPr>
          <w:p w14:paraId="55C52C6E" w14:textId="77777777" w:rsidR="00AB7F76" w:rsidRPr="002F59C0" w:rsidRDefault="00AB7F7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8" w:type="dxa"/>
            <w:tcBorders>
              <w:top w:val="single" w:sz="6" w:space="0" w:color="auto"/>
              <w:bottom w:val="double" w:sz="6" w:space="0" w:color="auto"/>
            </w:tcBorders>
            <w:vAlign w:val="bottom"/>
          </w:tcPr>
          <w:p w14:paraId="08465D45" w14:textId="77777777" w:rsidR="00AB7F76" w:rsidRPr="00BF13C1" w:rsidRDefault="00AB7F76" w:rsidP="00BF13C1">
            <w:pPr>
              <w:tabs>
                <w:tab w:val="left" w:pos="284"/>
                <w:tab w:val="left" w:pos="1418"/>
                <w:tab w:val="left" w:pos="1985"/>
              </w:tabs>
              <w:spacing w:line="260" w:lineRule="exact"/>
              <w:ind w:right="57"/>
              <w:jc w:val="right"/>
              <w:rPr>
                <w:rFonts w:ascii="Angsana New" w:hAnsi="Angsana New"/>
                <w:szCs w:val="24"/>
                <w:cs/>
              </w:rPr>
            </w:pPr>
            <w:r w:rsidRPr="002F59C0">
              <w:rPr>
                <w:rFonts w:ascii="Angsana New" w:hAnsi="Angsana New"/>
                <w:szCs w:val="24"/>
              </w:rPr>
              <w:t xml:space="preserve">         9,758.40 </w:t>
            </w:r>
          </w:p>
        </w:tc>
        <w:tc>
          <w:tcPr>
            <w:tcW w:w="155" w:type="dxa"/>
            <w:vAlign w:val="bottom"/>
          </w:tcPr>
          <w:p w14:paraId="0E74C35C" w14:textId="77777777" w:rsidR="00AB7F76" w:rsidRPr="002F59C0" w:rsidRDefault="00AB7F7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tcBorders>
              <w:top w:val="single" w:sz="6" w:space="0" w:color="auto"/>
              <w:bottom w:val="double" w:sz="6" w:space="0" w:color="auto"/>
            </w:tcBorders>
          </w:tcPr>
          <w:p w14:paraId="3077691B" w14:textId="6FA22813" w:rsidR="00AB7F76" w:rsidRPr="002F59C0" w:rsidRDefault="00536EAB" w:rsidP="00BF13C1">
            <w:pPr>
              <w:tabs>
                <w:tab w:val="left" w:pos="284"/>
                <w:tab w:val="left" w:pos="1418"/>
                <w:tab w:val="left" w:pos="1985"/>
              </w:tabs>
              <w:spacing w:line="260" w:lineRule="exact"/>
              <w:ind w:right="57"/>
              <w:jc w:val="right"/>
              <w:rPr>
                <w:rFonts w:ascii="Angsana New" w:hAnsi="Angsana New"/>
                <w:szCs w:val="24"/>
              </w:rPr>
            </w:pPr>
            <w:r w:rsidRPr="002F59C0">
              <w:rPr>
                <w:rFonts w:ascii="Angsana New" w:hAnsi="Angsana New"/>
                <w:szCs w:val="24"/>
              </w:rPr>
              <w:t>1,281,712.2</w:t>
            </w:r>
            <w:r w:rsidR="0047365E">
              <w:rPr>
                <w:rFonts w:ascii="Angsana New" w:hAnsi="Angsana New"/>
                <w:szCs w:val="24"/>
              </w:rPr>
              <w:t>9</w:t>
            </w:r>
          </w:p>
        </w:tc>
        <w:tc>
          <w:tcPr>
            <w:tcW w:w="143" w:type="dxa"/>
            <w:vAlign w:val="bottom"/>
          </w:tcPr>
          <w:p w14:paraId="7007EBA0" w14:textId="77777777" w:rsidR="00AB7F76" w:rsidRPr="002F59C0" w:rsidRDefault="00AB7F76" w:rsidP="00BF13C1">
            <w:pPr>
              <w:tabs>
                <w:tab w:val="left" w:pos="284"/>
                <w:tab w:val="left" w:pos="1418"/>
                <w:tab w:val="left" w:pos="1985"/>
              </w:tabs>
              <w:spacing w:line="260" w:lineRule="exact"/>
              <w:ind w:right="57"/>
              <w:jc w:val="right"/>
              <w:rPr>
                <w:rFonts w:ascii="Angsana New" w:hAnsi="Angsana New"/>
                <w:szCs w:val="24"/>
              </w:rPr>
            </w:pPr>
          </w:p>
        </w:tc>
        <w:tc>
          <w:tcPr>
            <w:tcW w:w="1243" w:type="dxa"/>
            <w:tcBorders>
              <w:top w:val="single" w:sz="6" w:space="0" w:color="auto"/>
              <w:bottom w:val="double" w:sz="6" w:space="0" w:color="auto"/>
            </w:tcBorders>
            <w:vAlign w:val="bottom"/>
          </w:tcPr>
          <w:p w14:paraId="7AE74984" w14:textId="77777777" w:rsidR="00AB7F76" w:rsidRPr="002F59C0" w:rsidRDefault="00AB7F76" w:rsidP="00BF13C1">
            <w:pPr>
              <w:tabs>
                <w:tab w:val="left" w:pos="284"/>
                <w:tab w:val="left" w:pos="851"/>
                <w:tab w:val="left" w:pos="1418"/>
                <w:tab w:val="left" w:pos="1985"/>
              </w:tabs>
              <w:spacing w:line="260" w:lineRule="exact"/>
              <w:ind w:right="57"/>
              <w:jc w:val="right"/>
              <w:rPr>
                <w:rFonts w:ascii="Angsana New" w:hAnsi="Angsana New"/>
                <w:szCs w:val="24"/>
              </w:rPr>
            </w:pPr>
            <w:r w:rsidRPr="002F59C0">
              <w:rPr>
                <w:rFonts w:ascii="Angsana New" w:hAnsi="Angsana New"/>
                <w:szCs w:val="24"/>
              </w:rPr>
              <w:t>896,436.57</w:t>
            </w:r>
          </w:p>
        </w:tc>
      </w:tr>
      <w:tr w:rsidR="00FF4F24" w:rsidRPr="002F59C0" w14:paraId="418883FF" w14:textId="77777777" w:rsidTr="00C318A8">
        <w:trPr>
          <w:cantSplit/>
        </w:trPr>
        <w:tc>
          <w:tcPr>
            <w:tcW w:w="3459" w:type="dxa"/>
            <w:gridSpan w:val="4"/>
          </w:tcPr>
          <w:p w14:paraId="080F6CFA"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cs/>
              </w:rPr>
            </w:pPr>
            <w:r w:rsidRPr="002F59C0">
              <w:rPr>
                <w:rFonts w:ascii="Angsana New" w:eastAsia="Times New Roman" w:hAnsi="Angsana New"/>
                <w:szCs w:val="24"/>
              </w:rPr>
              <w:t>Short-term loans to</w:t>
            </w:r>
          </w:p>
        </w:tc>
        <w:tc>
          <w:tcPr>
            <w:tcW w:w="1275" w:type="dxa"/>
            <w:tcBorders>
              <w:top w:val="single" w:sz="6" w:space="0" w:color="auto"/>
            </w:tcBorders>
          </w:tcPr>
          <w:p w14:paraId="52D45F54"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48" w:type="dxa"/>
          </w:tcPr>
          <w:p w14:paraId="3859EF4F"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8" w:type="dxa"/>
            <w:tcBorders>
              <w:top w:val="single" w:sz="6" w:space="0" w:color="auto"/>
            </w:tcBorders>
          </w:tcPr>
          <w:p w14:paraId="6D3E82B6" w14:textId="77777777" w:rsidR="00FF4F24" w:rsidRPr="002F59C0" w:rsidRDefault="00FF4F24" w:rsidP="00BF13C1">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55" w:type="dxa"/>
          </w:tcPr>
          <w:p w14:paraId="1229783B"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tcBorders>
              <w:top w:val="single" w:sz="6" w:space="0" w:color="auto"/>
            </w:tcBorders>
          </w:tcPr>
          <w:p w14:paraId="5BF62980" w14:textId="77777777" w:rsidR="00FF4F24" w:rsidRPr="002F59C0" w:rsidRDefault="00FF4F24" w:rsidP="00BF13C1">
            <w:pPr>
              <w:tabs>
                <w:tab w:val="left" w:pos="284"/>
                <w:tab w:val="left" w:pos="851"/>
                <w:tab w:val="left" w:pos="1418"/>
                <w:tab w:val="left" w:pos="1985"/>
              </w:tabs>
              <w:spacing w:line="260" w:lineRule="exact"/>
              <w:ind w:right="397"/>
              <w:jc w:val="right"/>
              <w:rPr>
                <w:rFonts w:ascii="Angsana New" w:eastAsia="Times New Roman" w:hAnsi="Angsana New"/>
                <w:szCs w:val="24"/>
              </w:rPr>
            </w:pPr>
          </w:p>
        </w:tc>
        <w:tc>
          <w:tcPr>
            <w:tcW w:w="143" w:type="dxa"/>
          </w:tcPr>
          <w:p w14:paraId="0DA30AF0"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243" w:type="dxa"/>
            <w:tcBorders>
              <w:top w:val="single" w:sz="6" w:space="0" w:color="auto"/>
            </w:tcBorders>
          </w:tcPr>
          <w:p w14:paraId="42E76132"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r>
      <w:tr w:rsidR="00FF4F24" w:rsidRPr="002F59C0" w14:paraId="56CC2617" w14:textId="77777777" w:rsidTr="00C318A8">
        <w:trPr>
          <w:cantSplit/>
        </w:trPr>
        <w:tc>
          <w:tcPr>
            <w:tcW w:w="199" w:type="dxa"/>
            <w:gridSpan w:val="2"/>
          </w:tcPr>
          <w:p w14:paraId="2D3C9665"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0862627B"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rPr>
            </w:pPr>
            <w:r w:rsidRPr="002F59C0">
              <w:rPr>
                <w:rFonts w:ascii="Angsana New" w:eastAsia="Times New Roman" w:hAnsi="Angsana New"/>
                <w:szCs w:val="24"/>
              </w:rPr>
              <w:t>Subsidiary</w:t>
            </w:r>
          </w:p>
        </w:tc>
        <w:tc>
          <w:tcPr>
            <w:tcW w:w="1275" w:type="dxa"/>
          </w:tcPr>
          <w:p w14:paraId="4168CE98"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48" w:type="dxa"/>
          </w:tcPr>
          <w:p w14:paraId="6CCA62C0"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8" w:type="dxa"/>
          </w:tcPr>
          <w:p w14:paraId="2B3B4F2C"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55" w:type="dxa"/>
          </w:tcPr>
          <w:p w14:paraId="1D59025C"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tcPr>
          <w:p w14:paraId="7ABC3FD0" w14:textId="77777777" w:rsidR="00FF4F24" w:rsidRPr="002F59C0" w:rsidRDefault="00FF4F24" w:rsidP="00BF13C1">
            <w:pPr>
              <w:tabs>
                <w:tab w:val="left" w:pos="284"/>
                <w:tab w:val="left" w:pos="1418"/>
                <w:tab w:val="left" w:pos="1985"/>
              </w:tabs>
              <w:spacing w:line="260" w:lineRule="exact"/>
              <w:ind w:right="340"/>
              <w:jc w:val="center"/>
              <w:rPr>
                <w:rFonts w:ascii="Angsana New" w:eastAsia="Times New Roman" w:hAnsi="Angsana New"/>
                <w:szCs w:val="24"/>
              </w:rPr>
            </w:pPr>
          </w:p>
        </w:tc>
        <w:tc>
          <w:tcPr>
            <w:tcW w:w="143" w:type="dxa"/>
          </w:tcPr>
          <w:p w14:paraId="22E8F7D7"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43" w:type="dxa"/>
          </w:tcPr>
          <w:p w14:paraId="5E78AE86"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r>
      <w:tr w:rsidR="00FF4F24" w:rsidRPr="002F59C0" w14:paraId="52F702BB" w14:textId="77777777" w:rsidTr="00C318A8">
        <w:trPr>
          <w:cantSplit/>
        </w:trPr>
        <w:tc>
          <w:tcPr>
            <w:tcW w:w="340" w:type="dxa"/>
            <w:gridSpan w:val="3"/>
          </w:tcPr>
          <w:p w14:paraId="70DE3145"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Pr>
          <w:p w14:paraId="17151A02" w14:textId="13989979"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cs/>
              </w:rPr>
            </w:pPr>
            <w:r w:rsidRPr="002F59C0">
              <w:rPr>
                <w:rFonts w:ascii="Angsana New" w:eastAsia="Times New Roman" w:hAnsi="Angsana New"/>
                <w:szCs w:val="24"/>
              </w:rPr>
              <w:t>- LP Medical Center Co., Ltd.</w:t>
            </w:r>
          </w:p>
        </w:tc>
        <w:tc>
          <w:tcPr>
            <w:tcW w:w="1275" w:type="dxa"/>
          </w:tcPr>
          <w:p w14:paraId="1F936E9C"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48" w:type="dxa"/>
          </w:tcPr>
          <w:p w14:paraId="76070CC4"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8" w:type="dxa"/>
          </w:tcPr>
          <w:p w14:paraId="0781C0F4"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55" w:type="dxa"/>
          </w:tcPr>
          <w:p w14:paraId="17D40CF6"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tcPr>
          <w:p w14:paraId="3D01F54F"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43" w:type="dxa"/>
          </w:tcPr>
          <w:p w14:paraId="0F2CBD88"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43" w:type="dxa"/>
          </w:tcPr>
          <w:p w14:paraId="426FB81D"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r>
      <w:tr w:rsidR="00FF4F24" w:rsidRPr="002F59C0" w14:paraId="0D5A3597" w14:textId="77777777" w:rsidTr="00C318A8">
        <w:trPr>
          <w:cantSplit/>
        </w:trPr>
        <w:tc>
          <w:tcPr>
            <w:tcW w:w="340" w:type="dxa"/>
            <w:gridSpan w:val="3"/>
          </w:tcPr>
          <w:p w14:paraId="6930A3BC"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Pr>
          <w:p w14:paraId="0A066168" w14:textId="77777777" w:rsidR="00FF4F24" w:rsidRPr="002F59C0" w:rsidRDefault="00FF4F24" w:rsidP="00BF13C1">
            <w:pPr>
              <w:tabs>
                <w:tab w:val="left" w:pos="181"/>
                <w:tab w:val="left" w:pos="284"/>
                <w:tab w:val="left" w:pos="851"/>
                <w:tab w:val="left" w:pos="1418"/>
                <w:tab w:val="left" w:pos="1985"/>
              </w:tabs>
              <w:spacing w:line="260" w:lineRule="exact"/>
              <w:rPr>
                <w:rFonts w:ascii="Angsana New" w:eastAsia="Times New Roman" w:hAnsi="Angsana New"/>
                <w:szCs w:val="24"/>
                <w:cs/>
              </w:rPr>
            </w:pPr>
            <w:r w:rsidRPr="002F59C0">
              <w:rPr>
                <w:rFonts w:ascii="Angsana New" w:eastAsia="Times New Roman" w:hAnsi="Angsana New" w:hint="cs"/>
                <w:szCs w:val="24"/>
                <w:cs/>
              </w:rPr>
              <w:tab/>
              <w:t xml:space="preserve">    </w:t>
            </w:r>
            <w:r w:rsidRPr="002F59C0">
              <w:rPr>
                <w:rFonts w:ascii="Angsana New" w:eastAsia="Times New Roman" w:hAnsi="Angsana New"/>
                <w:szCs w:val="24"/>
              </w:rPr>
              <w:t>Balance beginning</w:t>
            </w:r>
          </w:p>
        </w:tc>
        <w:tc>
          <w:tcPr>
            <w:tcW w:w="1275" w:type="dxa"/>
          </w:tcPr>
          <w:p w14:paraId="31D37ACB" w14:textId="77777777" w:rsidR="00FF4F24" w:rsidRPr="002F59C0" w:rsidRDefault="00FF4F24"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48" w:type="dxa"/>
          </w:tcPr>
          <w:p w14:paraId="191A9770"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68" w:type="dxa"/>
          </w:tcPr>
          <w:p w14:paraId="2C30676D" w14:textId="77777777" w:rsidR="00FF4F24" w:rsidRPr="002F59C0" w:rsidRDefault="00FF4F24" w:rsidP="00BF13C1">
            <w:pPr>
              <w:tabs>
                <w:tab w:val="left" w:pos="284"/>
                <w:tab w:val="left" w:pos="647"/>
                <w:tab w:val="left" w:pos="1418"/>
                <w:tab w:val="left" w:pos="1985"/>
              </w:tabs>
              <w:spacing w:line="260" w:lineRule="exact"/>
              <w:ind w:right="340"/>
              <w:jc w:val="center"/>
              <w:rPr>
                <w:rFonts w:ascii="Angsana New" w:eastAsia="Times New Roman" w:hAnsi="Angsana New"/>
                <w:szCs w:val="24"/>
              </w:rPr>
            </w:pPr>
            <w:r w:rsidRPr="002F59C0">
              <w:rPr>
                <w:rFonts w:ascii="Angsana New" w:eastAsia="Times New Roman" w:hAnsi="Angsana New"/>
                <w:szCs w:val="24"/>
              </w:rPr>
              <w:tab/>
            </w:r>
            <w:r w:rsidRPr="002F59C0">
              <w:rPr>
                <w:rFonts w:ascii="Angsana New" w:eastAsia="Times New Roman" w:hAnsi="Angsana New"/>
                <w:szCs w:val="24"/>
              </w:rPr>
              <w:tab/>
              <w:t>-</w:t>
            </w:r>
          </w:p>
        </w:tc>
        <w:tc>
          <w:tcPr>
            <w:tcW w:w="155" w:type="dxa"/>
          </w:tcPr>
          <w:p w14:paraId="57FC7BDD"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tcPr>
          <w:p w14:paraId="0C28C121" w14:textId="77777777" w:rsidR="00FF4F24" w:rsidRPr="002F59C0" w:rsidRDefault="00FF4F24" w:rsidP="00BF13C1">
            <w:pPr>
              <w:spacing w:line="260" w:lineRule="exact"/>
              <w:ind w:left="-567" w:right="57"/>
              <w:jc w:val="right"/>
              <w:rPr>
                <w:rFonts w:ascii="Angsana New" w:eastAsia="Times New Roman" w:hAnsi="Angsana New"/>
                <w:szCs w:val="24"/>
                <w:cs/>
              </w:rPr>
            </w:pPr>
            <w:r w:rsidRPr="002F59C0">
              <w:rPr>
                <w:rFonts w:ascii="Angsana New" w:hAnsi="Angsana New"/>
                <w:szCs w:val="24"/>
              </w:rPr>
              <w:t>5,000,000.00</w:t>
            </w:r>
          </w:p>
        </w:tc>
        <w:tc>
          <w:tcPr>
            <w:tcW w:w="143" w:type="dxa"/>
          </w:tcPr>
          <w:p w14:paraId="1285BB6D" w14:textId="77777777" w:rsidR="00FF4F24" w:rsidRPr="002F59C0" w:rsidRDefault="00FF4F24" w:rsidP="00BF13C1">
            <w:pPr>
              <w:tabs>
                <w:tab w:val="left" w:pos="284"/>
                <w:tab w:val="left" w:pos="1418"/>
                <w:tab w:val="left" w:pos="1985"/>
              </w:tabs>
              <w:spacing w:line="260" w:lineRule="exact"/>
              <w:ind w:right="57"/>
              <w:jc w:val="right"/>
              <w:rPr>
                <w:rFonts w:ascii="Angsana New" w:eastAsia="Times New Roman" w:hAnsi="Angsana New"/>
                <w:szCs w:val="24"/>
              </w:rPr>
            </w:pPr>
          </w:p>
        </w:tc>
        <w:tc>
          <w:tcPr>
            <w:tcW w:w="1243" w:type="dxa"/>
          </w:tcPr>
          <w:p w14:paraId="2F73ED0F" w14:textId="77777777" w:rsidR="00FF4F24" w:rsidRPr="002F59C0" w:rsidRDefault="00FF4F24"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r>
      <w:tr w:rsidR="00FF4F24" w:rsidRPr="002F59C0" w14:paraId="7693EDC1" w14:textId="77777777" w:rsidTr="00C318A8">
        <w:trPr>
          <w:cantSplit/>
        </w:trPr>
        <w:tc>
          <w:tcPr>
            <w:tcW w:w="340" w:type="dxa"/>
            <w:gridSpan w:val="3"/>
          </w:tcPr>
          <w:p w14:paraId="58C68CDD"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Pr>
          <w:p w14:paraId="5416DE2A" w14:textId="77777777" w:rsidR="00FF4F24" w:rsidRPr="002F59C0" w:rsidRDefault="00FF4F24" w:rsidP="00BF13C1">
            <w:pPr>
              <w:tabs>
                <w:tab w:val="left" w:pos="181"/>
                <w:tab w:val="left" w:pos="284"/>
                <w:tab w:val="left" w:pos="851"/>
                <w:tab w:val="left" w:pos="1418"/>
                <w:tab w:val="left" w:pos="1985"/>
              </w:tabs>
              <w:spacing w:line="260" w:lineRule="exact"/>
              <w:rPr>
                <w:rFonts w:ascii="Angsana New" w:eastAsia="Times New Roman" w:hAnsi="Angsana New"/>
                <w:szCs w:val="24"/>
                <w:cs/>
              </w:rPr>
            </w:pPr>
            <w:r w:rsidRPr="002F59C0">
              <w:rPr>
                <w:rFonts w:ascii="Angsana New" w:eastAsia="Times New Roman" w:hAnsi="Angsana New" w:hint="cs"/>
                <w:szCs w:val="24"/>
                <w:cs/>
              </w:rPr>
              <w:tab/>
              <w:t xml:space="preserve">    </w:t>
            </w:r>
            <w:r w:rsidRPr="002F59C0">
              <w:rPr>
                <w:rFonts w:ascii="Angsana New" w:eastAsia="Times New Roman" w:hAnsi="Angsana New"/>
                <w:szCs w:val="24"/>
              </w:rPr>
              <w:t>Additional loans</w:t>
            </w:r>
          </w:p>
        </w:tc>
        <w:tc>
          <w:tcPr>
            <w:tcW w:w="1275" w:type="dxa"/>
          </w:tcPr>
          <w:p w14:paraId="0C55CFF8" w14:textId="77777777" w:rsidR="00FF4F24" w:rsidRPr="002F59C0" w:rsidRDefault="00FF4F24"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48" w:type="dxa"/>
          </w:tcPr>
          <w:p w14:paraId="53182759"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68" w:type="dxa"/>
          </w:tcPr>
          <w:p w14:paraId="60AA5B65" w14:textId="77777777" w:rsidR="00FF4F24" w:rsidRPr="002F59C0" w:rsidRDefault="00FF4F24" w:rsidP="00BF13C1">
            <w:pPr>
              <w:tabs>
                <w:tab w:val="left" w:pos="284"/>
                <w:tab w:val="left" w:pos="647"/>
                <w:tab w:val="left" w:pos="1418"/>
                <w:tab w:val="left" w:pos="1985"/>
              </w:tabs>
              <w:spacing w:line="260" w:lineRule="exact"/>
              <w:ind w:right="340"/>
              <w:jc w:val="center"/>
              <w:rPr>
                <w:rFonts w:ascii="Angsana New" w:eastAsia="Times New Roman" w:hAnsi="Angsana New"/>
                <w:szCs w:val="24"/>
              </w:rPr>
            </w:pPr>
            <w:r w:rsidRPr="002F59C0">
              <w:rPr>
                <w:rFonts w:ascii="Angsana New" w:eastAsia="Times New Roman" w:hAnsi="Angsana New"/>
                <w:szCs w:val="24"/>
              </w:rPr>
              <w:tab/>
            </w:r>
            <w:r w:rsidRPr="002F59C0">
              <w:rPr>
                <w:rFonts w:ascii="Angsana New" w:eastAsia="Times New Roman" w:hAnsi="Angsana New"/>
                <w:szCs w:val="24"/>
              </w:rPr>
              <w:tab/>
              <w:t>-</w:t>
            </w:r>
          </w:p>
        </w:tc>
        <w:tc>
          <w:tcPr>
            <w:tcW w:w="155" w:type="dxa"/>
          </w:tcPr>
          <w:p w14:paraId="02811846" w14:textId="77777777" w:rsidR="00FF4F24" w:rsidRPr="002F59C0" w:rsidRDefault="00FF4F24"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tcPr>
          <w:p w14:paraId="2D8CDC18" w14:textId="77777777" w:rsidR="00FF4F24" w:rsidRPr="002F59C0" w:rsidRDefault="00FF4F24" w:rsidP="00BF13C1">
            <w:pPr>
              <w:spacing w:line="260" w:lineRule="exact"/>
              <w:ind w:left="-567" w:right="454"/>
              <w:jc w:val="right"/>
              <w:rPr>
                <w:rFonts w:ascii="Angsana New" w:eastAsia="Times New Roman" w:hAnsi="Angsana New"/>
                <w:szCs w:val="24"/>
              </w:rPr>
            </w:pPr>
            <w:r w:rsidRPr="002F59C0">
              <w:rPr>
                <w:rFonts w:ascii="Angsana New" w:hAnsi="Angsana New"/>
                <w:szCs w:val="24"/>
              </w:rPr>
              <w:t>-</w:t>
            </w:r>
          </w:p>
        </w:tc>
        <w:tc>
          <w:tcPr>
            <w:tcW w:w="143" w:type="dxa"/>
          </w:tcPr>
          <w:p w14:paraId="0FE45413" w14:textId="77777777" w:rsidR="00FF4F24" w:rsidRPr="002F59C0" w:rsidRDefault="00FF4F24" w:rsidP="00BF13C1">
            <w:pPr>
              <w:tabs>
                <w:tab w:val="left" w:pos="284"/>
                <w:tab w:val="left" w:pos="1418"/>
                <w:tab w:val="left" w:pos="1985"/>
              </w:tabs>
              <w:spacing w:line="260" w:lineRule="exact"/>
              <w:ind w:right="57"/>
              <w:jc w:val="right"/>
              <w:rPr>
                <w:rFonts w:ascii="Angsana New" w:eastAsia="Times New Roman" w:hAnsi="Angsana New"/>
                <w:szCs w:val="24"/>
              </w:rPr>
            </w:pPr>
          </w:p>
        </w:tc>
        <w:tc>
          <w:tcPr>
            <w:tcW w:w="1243" w:type="dxa"/>
          </w:tcPr>
          <w:p w14:paraId="457A0EBB" w14:textId="77777777" w:rsidR="00FF4F24" w:rsidRPr="002F59C0" w:rsidRDefault="00FF4F24" w:rsidP="00BF13C1">
            <w:pPr>
              <w:tabs>
                <w:tab w:val="left" w:pos="284"/>
                <w:tab w:val="left" w:pos="1418"/>
                <w:tab w:val="left" w:pos="1985"/>
              </w:tabs>
              <w:spacing w:line="260" w:lineRule="exact"/>
              <w:ind w:right="57"/>
              <w:jc w:val="right"/>
              <w:rPr>
                <w:rFonts w:ascii="Angsana New" w:hAnsi="Angsana New"/>
                <w:szCs w:val="24"/>
                <w:cs/>
              </w:rPr>
            </w:pPr>
            <w:r w:rsidRPr="002F59C0">
              <w:rPr>
                <w:rFonts w:ascii="Angsana New" w:eastAsia="Times New Roman" w:hAnsi="Angsana New"/>
                <w:szCs w:val="24"/>
                <w:cs/>
              </w:rPr>
              <w:t>20</w:t>
            </w:r>
            <w:r w:rsidRPr="002F59C0">
              <w:rPr>
                <w:rFonts w:ascii="Angsana New" w:eastAsia="Times New Roman" w:hAnsi="Angsana New"/>
                <w:szCs w:val="24"/>
              </w:rPr>
              <w:t>,</w:t>
            </w:r>
            <w:r w:rsidRPr="002F59C0">
              <w:rPr>
                <w:rFonts w:ascii="Angsana New" w:eastAsia="Times New Roman" w:hAnsi="Angsana New"/>
                <w:szCs w:val="24"/>
                <w:cs/>
              </w:rPr>
              <w:t>000</w:t>
            </w:r>
            <w:r w:rsidRPr="002F59C0">
              <w:rPr>
                <w:rFonts w:ascii="Angsana New" w:eastAsia="Times New Roman" w:hAnsi="Angsana New"/>
                <w:szCs w:val="24"/>
              </w:rPr>
              <w:t>,</w:t>
            </w:r>
            <w:r w:rsidRPr="002F59C0">
              <w:rPr>
                <w:rFonts w:ascii="Angsana New" w:eastAsia="Times New Roman" w:hAnsi="Angsana New"/>
                <w:szCs w:val="24"/>
                <w:cs/>
              </w:rPr>
              <w:t>000.00</w:t>
            </w:r>
          </w:p>
        </w:tc>
      </w:tr>
      <w:tr w:rsidR="00FF4F24" w:rsidRPr="002F59C0" w14:paraId="1F14BD31" w14:textId="77777777" w:rsidTr="00C318A8">
        <w:trPr>
          <w:cantSplit/>
        </w:trPr>
        <w:tc>
          <w:tcPr>
            <w:tcW w:w="340" w:type="dxa"/>
            <w:gridSpan w:val="3"/>
          </w:tcPr>
          <w:p w14:paraId="2414EC71" w14:textId="77777777" w:rsidR="00FF4F24" w:rsidRPr="002F59C0" w:rsidRDefault="00FF4F24"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Pr>
          <w:p w14:paraId="51BF711C" w14:textId="77777777" w:rsidR="00FF4F24" w:rsidRPr="002F59C0" w:rsidRDefault="00FF4F24" w:rsidP="00BF13C1">
            <w:pPr>
              <w:tabs>
                <w:tab w:val="left" w:pos="181"/>
                <w:tab w:val="left" w:pos="284"/>
                <w:tab w:val="left" w:pos="851"/>
                <w:tab w:val="left" w:pos="1418"/>
                <w:tab w:val="left" w:pos="1985"/>
              </w:tabs>
              <w:spacing w:line="260" w:lineRule="exact"/>
              <w:rPr>
                <w:rFonts w:ascii="Angsana New" w:eastAsia="Times New Roman" w:hAnsi="Angsana New"/>
                <w:szCs w:val="24"/>
                <w:cs/>
              </w:rPr>
            </w:pPr>
            <w:r w:rsidRPr="002F59C0">
              <w:rPr>
                <w:rFonts w:ascii="Angsana New" w:eastAsia="Times New Roman" w:hAnsi="Angsana New" w:hint="cs"/>
                <w:szCs w:val="24"/>
                <w:cs/>
              </w:rPr>
              <w:tab/>
              <w:t xml:space="preserve">    </w:t>
            </w:r>
            <w:r w:rsidRPr="002F59C0">
              <w:rPr>
                <w:rFonts w:ascii="Angsana New" w:eastAsia="Times New Roman" w:hAnsi="Angsana New"/>
                <w:szCs w:val="24"/>
              </w:rPr>
              <w:t>Return loans</w:t>
            </w:r>
          </w:p>
        </w:tc>
        <w:tc>
          <w:tcPr>
            <w:tcW w:w="1275" w:type="dxa"/>
            <w:tcBorders>
              <w:bottom w:val="single" w:sz="6" w:space="0" w:color="auto"/>
            </w:tcBorders>
          </w:tcPr>
          <w:p w14:paraId="386312A5" w14:textId="77777777" w:rsidR="00FF4F24" w:rsidRPr="002F59C0" w:rsidRDefault="00FF4F24"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48" w:type="dxa"/>
          </w:tcPr>
          <w:p w14:paraId="4BCF04C1" w14:textId="77777777" w:rsidR="00FF4F24" w:rsidRPr="002F59C0" w:rsidRDefault="00FF4F24"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68" w:type="dxa"/>
            <w:tcBorders>
              <w:bottom w:val="single" w:sz="6" w:space="0" w:color="auto"/>
            </w:tcBorders>
          </w:tcPr>
          <w:p w14:paraId="5FF63E85" w14:textId="77777777" w:rsidR="00FF4F24" w:rsidRPr="002F59C0" w:rsidRDefault="00FF4F24" w:rsidP="00BF13C1">
            <w:pPr>
              <w:tabs>
                <w:tab w:val="left" w:pos="284"/>
                <w:tab w:val="left" w:pos="647"/>
                <w:tab w:val="left" w:pos="1418"/>
                <w:tab w:val="left" w:pos="1985"/>
              </w:tabs>
              <w:spacing w:line="260" w:lineRule="exact"/>
              <w:ind w:right="340"/>
              <w:jc w:val="center"/>
              <w:rPr>
                <w:rFonts w:ascii="Angsana New" w:eastAsia="Times New Roman" w:hAnsi="Angsana New"/>
                <w:szCs w:val="24"/>
              </w:rPr>
            </w:pPr>
            <w:r w:rsidRPr="002F59C0">
              <w:rPr>
                <w:rFonts w:ascii="Angsana New" w:eastAsia="Times New Roman" w:hAnsi="Angsana New"/>
                <w:szCs w:val="24"/>
              </w:rPr>
              <w:tab/>
            </w:r>
            <w:r w:rsidRPr="002F59C0">
              <w:rPr>
                <w:rFonts w:ascii="Angsana New" w:eastAsia="Times New Roman" w:hAnsi="Angsana New"/>
                <w:szCs w:val="24"/>
              </w:rPr>
              <w:tab/>
              <w:t>-</w:t>
            </w:r>
          </w:p>
        </w:tc>
        <w:tc>
          <w:tcPr>
            <w:tcW w:w="155" w:type="dxa"/>
          </w:tcPr>
          <w:p w14:paraId="04C96F6D" w14:textId="77777777" w:rsidR="00FF4F24" w:rsidRPr="002F59C0" w:rsidRDefault="00FF4F24" w:rsidP="00BF13C1">
            <w:pPr>
              <w:tabs>
                <w:tab w:val="left" w:pos="284"/>
                <w:tab w:val="left" w:pos="1418"/>
                <w:tab w:val="left" w:pos="1985"/>
              </w:tabs>
              <w:spacing w:line="260" w:lineRule="exact"/>
              <w:jc w:val="right"/>
              <w:rPr>
                <w:rFonts w:ascii="Angsana New" w:hAnsi="Angsana New"/>
                <w:szCs w:val="24"/>
              </w:rPr>
            </w:pPr>
          </w:p>
        </w:tc>
        <w:tc>
          <w:tcPr>
            <w:tcW w:w="1261" w:type="dxa"/>
            <w:tcBorders>
              <w:bottom w:val="single" w:sz="6" w:space="0" w:color="auto"/>
            </w:tcBorders>
          </w:tcPr>
          <w:p w14:paraId="3EC46CC8" w14:textId="77777777" w:rsidR="00FF4F24" w:rsidRPr="002F59C0" w:rsidRDefault="00FF4F24" w:rsidP="00BF13C1">
            <w:pPr>
              <w:tabs>
                <w:tab w:val="left" w:pos="284"/>
                <w:tab w:val="left" w:pos="1418"/>
                <w:tab w:val="left" w:pos="1985"/>
              </w:tabs>
              <w:spacing w:line="260" w:lineRule="exact"/>
              <w:jc w:val="right"/>
              <w:rPr>
                <w:rFonts w:ascii="Angsana New" w:hAnsi="Angsana New"/>
                <w:szCs w:val="24"/>
              </w:rPr>
            </w:pPr>
            <w:r w:rsidRPr="002F59C0">
              <w:rPr>
                <w:rFonts w:ascii="Angsana New" w:hAnsi="Angsana New"/>
                <w:szCs w:val="24"/>
                <w:cs/>
              </w:rPr>
              <w:t>(</w:t>
            </w:r>
            <w:r w:rsidR="00844586" w:rsidRPr="002F59C0">
              <w:rPr>
                <w:rFonts w:ascii="Angsana New" w:hAnsi="Angsana New" w:hint="cs"/>
                <w:szCs w:val="24"/>
                <w:cs/>
              </w:rPr>
              <w:t>5</w:t>
            </w:r>
            <w:r w:rsidRPr="002F59C0">
              <w:rPr>
                <w:rFonts w:ascii="Angsana New" w:hAnsi="Angsana New"/>
                <w:szCs w:val="24"/>
              </w:rPr>
              <w:t>,</w:t>
            </w:r>
            <w:r w:rsidRPr="002F59C0">
              <w:rPr>
                <w:rFonts w:ascii="Angsana New" w:hAnsi="Angsana New"/>
                <w:szCs w:val="24"/>
                <w:cs/>
              </w:rPr>
              <w:t>000</w:t>
            </w:r>
            <w:r w:rsidRPr="002F59C0">
              <w:rPr>
                <w:rFonts w:ascii="Angsana New" w:hAnsi="Angsana New"/>
                <w:szCs w:val="24"/>
              </w:rPr>
              <w:t>,</w:t>
            </w:r>
            <w:r w:rsidRPr="002F59C0">
              <w:rPr>
                <w:rFonts w:ascii="Angsana New" w:hAnsi="Angsana New"/>
                <w:szCs w:val="24"/>
                <w:cs/>
              </w:rPr>
              <w:t>000.00)</w:t>
            </w:r>
          </w:p>
        </w:tc>
        <w:tc>
          <w:tcPr>
            <w:tcW w:w="143" w:type="dxa"/>
          </w:tcPr>
          <w:p w14:paraId="108E19BD" w14:textId="77777777" w:rsidR="00FF4F24" w:rsidRPr="002F59C0" w:rsidRDefault="00FF4F24" w:rsidP="00BF13C1">
            <w:pPr>
              <w:tabs>
                <w:tab w:val="left" w:pos="284"/>
                <w:tab w:val="left" w:pos="1418"/>
                <w:tab w:val="left" w:pos="1985"/>
              </w:tabs>
              <w:spacing w:line="260" w:lineRule="exact"/>
              <w:ind w:right="57"/>
              <w:jc w:val="right"/>
              <w:rPr>
                <w:rFonts w:ascii="Angsana New" w:eastAsia="Times New Roman" w:hAnsi="Angsana New"/>
                <w:szCs w:val="24"/>
              </w:rPr>
            </w:pPr>
          </w:p>
        </w:tc>
        <w:tc>
          <w:tcPr>
            <w:tcW w:w="1243" w:type="dxa"/>
            <w:tcBorders>
              <w:bottom w:val="single" w:sz="6" w:space="0" w:color="auto"/>
            </w:tcBorders>
          </w:tcPr>
          <w:p w14:paraId="367E1C69" w14:textId="77777777" w:rsidR="00FF4F24" w:rsidRPr="002F59C0" w:rsidRDefault="00FF4F24" w:rsidP="00BF13C1">
            <w:pPr>
              <w:tabs>
                <w:tab w:val="left" w:pos="284"/>
                <w:tab w:val="left" w:pos="1418"/>
                <w:tab w:val="left" w:pos="1985"/>
              </w:tabs>
              <w:spacing w:line="260" w:lineRule="exact"/>
              <w:jc w:val="right"/>
              <w:rPr>
                <w:rFonts w:ascii="Angsana New" w:hAnsi="Angsana New"/>
                <w:szCs w:val="24"/>
                <w:cs/>
              </w:rPr>
            </w:pPr>
            <w:r w:rsidRPr="002F59C0">
              <w:rPr>
                <w:rFonts w:ascii="Angsana New" w:hAnsi="Angsana New"/>
                <w:szCs w:val="24"/>
                <w:cs/>
              </w:rPr>
              <w:t>(15</w:t>
            </w:r>
            <w:r w:rsidRPr="002F59C0">
              <w:rPr>
                <w:rFonts w:ascii="Angsana New" w:hAnsi="Angsana New"/>
                <w:szCs w:val="24"/>
              </w:rPr>
              <w:t>,</w:t>
            </w:r>
            <w:r w:rsidRPr="002F59C0">
              <w:rPr>
                <w:rFonts w:ascii="Angsana New" w:hAnsi="Angsana New"/>
                <w:szCs w:val="24"/>
                <w:cs/>
              </w:rPr>
              <w:t>000</w:t>
            </w:r>
            <w:r w:rsidRPr="002F59C0">
              <w:rPr>
                <w:rFonts w:ascii="Angsana New" w:hAnsi="Angsana New"/>
                <w:szCs w:val="24"/>
              </w:rPr>
              <w:t>,</w:t>
            </w:r>
            <w:r w:rsidRPr="002F59C0">
              <w:rPr>
                <w:rFonts w:ascii="Angsana New" w:hAnsi="Angsana New"/>
                <w:szCs w:val="24"/>
                <w:cs/>
              </w:rPr>
              <w:t>000.00)</w:t>
            </w:r>
          </w:p>
        </w:tc>
      </w:tr>
      <w:tr w:rsidR="0016315C" w:rsidRPr="002F59C0" w14:paraId="20227BBA" w14:textId="77777777" w:rsidTr="00C318A8">
        <w:trPr>
          <w:cantSplit/>
        </w:trPr>
        <w:tc>
          <w:tcPr>
            <w:tcW w:w="340" w:type="dxa"/>
            <w:gridSpan w:val="3"/>
          </w:tcPr>
          <w:p w14:paraId="79AABA7E" w14:textId="77777777" w:rsidR="0016315C" w:rsidRPr="002F59C0"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Pr>
          <w:p w14:paraId="25C16EBC" w14:textId="77777777" w:rsidR="0016315C" w:rsidRPr="002F59C0" w:rsidRDefault="0016315C" w:rsidP="00BF13C1">
            <w:pPr>
              <w:tabs>
                <w:tab w:val="left" w:pos="181"/>
                <w:tab w:val="left" w:pos="284"/>
                <w:tab w:val="left" w:pos="851"/>
                <w:tab w:val="left" w:pos="1418"/>
                <w:tab w:val="left" w:pos="1985"/>
              </w:tabs>
              <w:spacing w:line="260" w:lineRule="exact"/>
              <w:rPr>
                <w:rFonts w:ascii="Angsana New" w:eastAsia="Times New Roman" w:hAnsi="Angsana New"/>
                <w:szCs w:val="24"/>
                <w:cs/>
              </w:rPr>
            </w:pPr>
            <w:r w:rsidRPr="002F59C0">
              <w:rPr>
                <w:rFonts w:ascii="Angsana New" w:eastAsia="Times New Roman" w:hAnsi="Angsana New" w:hint="cs"/>
                <w:szCs w:val="24"/>
                <w:cs/>
              </w:rPr>
              <w:tab/>
              <w:t xml:space="preserve">    </w:t>
            </w:r>
            <w:r w:rsidRPr="002F59C0">
              <w:rPr>
                <w:rFonts w:ascii="Angsana New" w:eastAsia="Times New Roman" w:hAnsi="Angsana New"/>
                <w:szCs w:val="24"/>
              </w:rPr>
              <w:t>Balance forward</w:t>
            </w:r>
          </w:p>
        </w:tc>
        <w:tc>
          <w:tcPr>
            <w:tcW w:w="1275" w:type="dxa"/>
            <w:tcBorders>
              <w:top w:val="single" w:sz="6" w:space="0" w:color="auto"/>
              <w:bottom w:val="double" w:sz="6" w:space="0" w:color="auto"/>
            </w:tcBorders>
          </w:tcPr>
          <w:p w14:paraId="08C1D8A0" w14:textId="77777777" w:rsidR="0016315C" w:rsidRPr="002F59C0" w:rsidRDefault="0016315C"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48" w:type="dxa"/>
          </w:tcPr>
          <w:p w14:paraId="0FA019B1" w14:textId="77777777" w:rsidR="0016315C" w:rsidRPr="002F59C0" w:rsidRDefault="0016315C"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68" w:type="dxa"/>
            <w:tcBorders>
              <w:top w:val="single" w:sz="6" w:space="0" w:color="auto"/>
              <w:bottom w:val="double" w:sz="6" w:space="0" w:color="auto"/>
            </w:tcBorders>
          </w:tcPr>
          <w:p w14:paraId="0C064B2F" w14:textId="77777777" w:rsidR="0016315C" w:rsidRPr="002F59C0" w:rsidRDefault="0016315C" w:rsidP="00BF13C1">
            <w:pPr>
              <w:tabs>
                <w:tab w:val="left" w:pos="284"/>
                <w:tab w:val="left" w:pos="647"/>
                <w:tab w:val="left" w:pos="1418"/>
                <w:tab w:val="left" w:pos="1985"/>
              </w:tabs>
              <w:spacing w:line="260" w:lineRule="exact"/>
              <w:ind w:right="340"/>
              <w:jc w:val="center"/>
              <w:rPr>
                <w:rFonts w:ascii="Angsana New" w:eastAsia="Times New Roman" w:hAnsi="Angsana New"/>
                <w:szCs w:val="24"/>
              </w:rPr>
            </w:pPr>
            <w:r w:rsidRPr="002F59C0">
              <w:rPr>
                <w:rFonts w:ascii="Angsana New" w:eastAsia="Times New Roman" w:hAnsi="Angsana New"/>
                <w:szCs w:val="24"/>
              </w:rPr>
              <w:tab/>
            </w:r>
            <w:r w:rsidRPr="002F59C0">
              <w:rPr>
                <w:rFonts w:ascii="Angsana New" w:eastAsia="Times New Roman" w:hAnsi="Angsana New"/>
                <w:szCs w:val="24"/>
              </w:rPr>
              <w:tab/>
              <w:t>-</w:t>
            </w:r>
          </w:p>
        </w:tc>
        <w:tc>
          <w:tcPr>
            <w:tcW w:w="155" w:type="dxa"/>
          </w:tcPr>
          <w:p w14:paraId="687F002C" w14:textId="77777777" w:rsidR="0016315C" w:rsidRPr="002F59C0" w:rsidRDefault="0016315C"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tcBorders>
              <w:top w:val="single" w:sz="6" w:space="0" w:color="auto"/>
              <w:bottom w:val="double" w:sz="6" w:space="0" w:color="auto"/>
            </w:tcBorders>
          </w:tcPr>
          <w:p w14:paraId="6B36775E" w14:textId="77777777" w:rsidR="0016315C" w:rsidRPr="002F59C0" w:rsidRDefault="0016315C" w:rsidP="00BF13C1">
            <w:pPr>
              <w:spacing w:line="260" w:lineRule="exact"/>
              <w:ind w:left="-567" w:right="454"/>
              <w:jc w:val="right"/>
              <w:rPr>
                <w:rFonts w:ascii="Angsana New" w:hAnsi="Angsana New"/>
                <w:szCs w:val="24"/>
                <w:cs/>
              </w:rPr>
            </w:pPr>
            <w:r w:rsidRPr="002F59C0">
              <w:rPr>
                <w:rFonts w:ascii="Angsana New" w:eastAsia="Times New Roman" w:hAnsi="Angsana New"/>
                <w:szCs w:val="24"/>
              </w:rPr>
              <w:t>-</w:t>
            </w:r>
          </w:p>
        </w:tc>
        <w:tc>
          <w:tcPr>
            <w:tcW w:w="143" w:type="dxa"/>
          </w:tcPr>
          <w:p w14:paraId="238E33C2" w14:textId="77777777" w:rsidR="0016315C" w:rsidRPr="002F59C0" w:rsidRDefault="0016315C" w:rsidP="00BF13C1">
            <w:pPr>
              <w:tabs>
                <w:tab w:val="left" w:pos="284"/>
                <w:tab w:val="left" w:pos="1418"/>
                <w:tab w:val="left" w:pos="1985"/>
              </w:tabs>
              <w:spacing w:line="260" w:lineRule="exact"/>
              <w:ind w:right="57"/>
              <w:jc w:val="right"/>
              <w:rPr>
                <w:rFonts w:ascii="Angsana New" w:eastAsia="Times New Roman" w:hAnsi="Angsana New"/>
                <w:szCs w:val="24"/>
              </w:rPr>
            </w:pPr>
          </w:p>
        </w:tc>
        <w:tc>
          <w:tcPr>
            <w:tcW w:w="1243" w:type="dxa"/>
            <w:tcBorders>
              <w:top w:val="single" w:sz="6" w:space="0" w:color="auto"/>
              <w:bottom w:val="double" w:sz="6" w:space="0" w:color="auto"/>
            </w:tcBorders>
          </w:tcPr>
          <w:p w14:paraId="21644E74" w14:textId="77777777" w:rsidR="0016315C" w:rsidRPr="002F59C0" w:rsidRDefault="0016315C" w:rsidP="00BF13C1">
            <w:pPr>
              <w:spacing w:line="260" w:lineRule="exact"/>
              <w:ind w:left="-567" w:right="48"/>
              <w:jc w:val="right"/>
              <w:rPr>
                <w:rFonts w:ascii="Angsana New" w:eastAsia="Times New Roman" w:hAnsi="Angsana New"/>
                <w:szCs w:val="24"/>
                <w:cs/>
              </w:rPr>
            </w:pPr>
            <w:r w:rsidRPr="002F59C0">
              <w:rPr>
                <w:rFonts w:ascii="Angsana New" w:hAnsi="Angsana New"/>
                <w:szCs w:val="24"/>
                <w:cs/>
              </w:rPr>
              <w:t>5</w:t>
            </w:r>
            <w:r w:rsidRPr="002F59C0">
              <w:rPr>
                <w:rFonts w:ascii="Angsana New" w:hAnsi="Angsana New"/>
                <w:szCs w:val="24"/>
              </w:rPr>
              <w:t>,</w:t>
            </w:r>
            <w:r w:rsidRPr="002F59C0">
              <w:rPr>
                <w:rFonts w:ascii="Angsana New" w:hAnsi="Angsana New"/>
                <w:szCs w:val="24"/>
                <w:cs/>
              </w:rPr>
              <w:t>000</w:t>
            </w:r>
            <w:r w:rsidRPr="002F59C0">
              <w:rPr>
                <w:rFonts w:ascii="Angsana New" w:hAnsi="Angsana New"/>
                <w:szCs w:val="24"/>
              </w:rPr>
              <w:t>,</w:t>
            </w:r>
            <w:r w:rsidRPr="002F59C0">
              <w:rPr>
                <w:rFonts w:ascii="Angsana New" w:hAnsi="Angsana New"/>
                <w:szCs w:val="24"/>
                <w:cs/>
              </w:rPr>
              <w:t>000.00</w:t>
            </w:r>
          </w:p>
        </w:tc>
      </w:tr>
      <w:tr w:rsidR="0016315C" w:rsidRPr="002F59C0" w14:paraId="276217D6" w14:textId="77777777">
        <w:trPr>
          <w:cantSplit/>
        </w:trPr>
        <w:tc>
          <w:tcPr>
            <w:tcW w:w="3459" w:type="dxa"/>
            <w:gridSpan w:val="4"/>
            <w:shd w:val="clear" w:color="auto" w:fill="auto"/>
          </w:tcPr>
          <w:p w14:paraId="65F16243" w14:textId="77777777" w:rsidR="0016315C" w:rsidRPr="002F59C0" w:rsidRDefault="0016315C" w:rsidP="00BF13C1">
            <w:pPr>
              <w:tabs>
                <w:tab w:val="left" w:pos="284"/>
                <w:tab w:val="left" w:pos="851"/>
                <w:tab w:val="left" w:pos="1418"/>
                <w:tab w:val="left" w:pos="1985"/>
              </w:tabs>
              <w:spacing w:line="260" w:lineRule="exact"/>
              <w:rPr>
                <w:rFonts w:ascii="Angsana New" w:eastAsia="Times New Roman" w:hAnsi="Angsana New"/>
                <w:szCs w:val="24"/>
                <w:cs/>
              </w:rPr>
            </w:pPr>
            <w:r w:rsidRPr="002F59C0">
              <w:rPr>
                <w:rFonts w:ascii="Angsana New" w:eastAsia="Times New Roman" w:hAnsi="Angsana New"/>
                <w:szCs w:val="24"/>
              </w:rPr>
              <w:t>Other non-current assets - deposit paid</w:t>
            </w:r>
          </w:p>
        </w:tc>
        <w:tc>
          <w:tcPr>
            <w:tcW w:w="1275" w:type="dxa"/>
            <w:shd w:val="clear" w:color="auto" w:fill="auto"/>
          </w:tcPr>
          <w:p w14:paraId="7853A06B" w14:textId="77777777" w:rsidR="0016315C" w:rsidRPr="002F59C0" w:rsidRDefault="0016315C" w:rsidP="00BF13C1">
            <w:pPr>
              <w:spacing w:line="260" w:lineRule="exact"/>
              <w:ind w:left="-567" w:right="454"/>
              <w:jc w:val="right"/>
              <w:rPr>
                <w:rFonts w:ascii="Angsana New" w:eastAsia="Times New Roman" w:hAnsi="Angsana New"/>
                <w:szCs w:val="24"/>
              </w:rPr>
            </w:pPr>
          </w:p>
        </w:tc>
        <w:tc>
          <w:tcPr>
            <w:tcW w:w="148" w:type="dxa"/>
            <w:shd w:val="clear" w:color="auto" w:fill="auto"/>
          </w:tcPr>
          <w:p w14:paraId="3B3E2148" w14:textId="77777777" w:rsidR="0016315C" w:rsidRPr="002F59C0" w:rsidRDefault="0016315C" w:rsidP="00BF13C1">
            <w:pPr>
              <w:spacing w:line="260" w:lineRule="exact"/>
              <w:ind w:left="-567" w:right="454"/>
              <w:jc w:val="right"/>
              <w:rPr>
                <w:rFonts w:ascii="Angsana New" w:eastAsia="Times New Roman" w:hAnsi="Angsana New"/>
                <w:szCs w:val="24"/>
              </w:rPr>
            </w:pPr>
          </w:p>
        </w:tc>
        <w:tc>
          <w:tcPr>
            <w:tcW w:w="1268" w:type="dxa"/>
            <w:shd w:val="clear" w:color="auto" w:fill="auto"/>
          </w:tcPr>
          <w:p w14:paraId="598F9D19" w14:textId="77777777" w:rsidR="0016315C" w:rsidRPr="002F59C0" w:rsidRDefault="0016315C" w:rsidP="00BF13C1">
            <w:pPr>
              <w:spacing w:line="260" w:lineRule="exact"/>
              <w:ind w:left="-567" w:right="454"/>
              <w:jc w:val="right"/>
              <w:rPr>
                <w:rFonts w:ascii="Angsana New" w:eastAsia="Times New Roman" w:hAnsi="Angsana New"/>
                <w:szCs w:val="24"/>
              </w:rPr>
            </w:pPr>
          </w:p>
        </w:tc>
        <w:tc>
          <w:tcPr>
            <w:tcW w:w="155" w:type="dxa"/>
            <w:shd w:val="clear" w:color="auto" w:fill="auto"/>
          </w:tcPr>
          <w:p w14:paraId="758AAF08" w14:textId="77777777" w:rsidR="0016315C" w:rsidRPr="002F59C0" w:rsidRDefault="0016315C"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shd w:val="clear" w:color="auto" w:fill="auto"/>
          </w:tcPr>
          <w:p w14:paraId="6469B5C6" w14:textId="77777777" w:rsidR="0016315C" w:rsidRPr="002F59C0" w:rsidRDefault="0016315C" w:rsidP="00BF13C1">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43" w:type="dxa"/>
            <w:shd w:val="clear" w:color="auto" w:fill="auto"/>
          </w:tcPr>
          <w:p w14:paraId="466F4E1D" w14:textId="77777777" w:rsidR="0016315C" w:rsidRPr="002F59C0" w:rsidRDefault="0016315C" w:rsidP="00BF13C1">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243" w:type="dxa"/>
            <w:shd w:val="clear" w:color="auto" w:fill="auto"/>
          </w:tcPr>
          <w:p w14:paraId="37147891" w14:textId="77777777" w:rsidR="0016315C" w:rsidRPr="002F59C0" w:rsidRDefault="0016315C" w:rsidP="00BF13C1">
            <w:pPr>
              <w:tabs>
                <w:tab w:val="left" w:pos="284"/>
                <w:tab w:val="left" w:pos="851"/>
                <w:tab w:val="left" w:pos="1418"/>
                <w:tab w:val="left" w:pos="1985"/>
              </w:tabs>
              <w:spacing w:line="260" w:lineRule="exact"/>
              <w:ind w:right="57"/>
              <w:jc w:val="right"/>
              <w:rPr>
                <w:rFonts w:ascii="Angsana New" w:eastAsia="Times New Roman" w:hAnsi="Angsana New"/>
                <w:szCs w:val="24"/>
              </w:rPr>
            </w:pPr>
          </w:p>
        </w:tc>
      </w:tr>
      <w:tr w:rsidR="0016315C" w:rsidRPr="002F59C0" w14:paraId="063C9036" w14:textId="77777777">
        <w:trPr>
          <w:cantSplit/>
        </w:trPr>
        <w:tc>
          <w:tcPr>
            <w:tcW w:w="199" w:type="dxa"/>
            <w:gridSpan w:val="2"/>
            <w:shd w:val="clear" w:color="auto" w:fill="auto"/>
          </w:tcPr>
          <w:p w14:paraId="79393951" w14:textId="77777777" w:rsidR="0016315C" w:rsidRPr="002F59C0"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shd w:val="clear" w:color="auto" w:fill="auto"/>
          </w:tcPr>
          <w:p w14:paraId="2358CAB2" w14:textId="77777777" w:rsidR="0016315C" w:rsidRPr="002F59C0" w:rsidRDefault="0016315C" w:rsidP="00BF13C1">
            <w:pPr>
              <w:tabs>
                <w:tab w:val="left" w:pos="284"/>
                <w:tab w:val="left" w:pos="851"/>
                <w:tab w:val="left" w:pos="1418"/>
                <w:tab w:val="left" w:pos="1985"/>
              </w:tabs>
              <w:spacing w:line="260" w:lineRule="exact"/>
              <w:rPr>
                <w:rFonts w:ascii="Angsana New" w:eastAsia="Times New Roman" w:hAnsi="Angsana New"/>
                <w:szCs w:val="24"/>
              </w:rPr>
            </w:pPr>
            <w:r w:rsidRPr="002F59C0">
              <w:rPr>
                <w:rFonts w:ascii="Angsana New" w:eastAsia="Times New Roman" w:hAnsi="Angsana New"/>
                <w:szCs w:val="24"/>
              </w:rPr>
              <w:t>Subsidiary</w:t>
            </w:r>
          </w:p>
        </w:tc>
        <w:tc>
          <w:tcPr>
            <w:tcW w:w="1275" w:type="dxa"/>
            <w:shd w:val="clear" w:color="auto" w:fill="auto"/>
          </w:tcPr>
          <w:p w14:paraId="2064C24B" w14:textId="77777777" w:rsidR="0016315C" w:rsidRPr="002F59C0" w:rsidRDefault="0016315C" w:rsidP="00BF13C1">
            <w:pPr>
              <w:spacing w:line="260" w:lineRule="exact"/>
              <w:ind w:left="-567" w:right="454"/>
              <w:jc w:val="right"/>
              <w:rPr>
                <w:rFonts w:ascii="Angsana New" w:eastAsia="Times New Roman" w:hAnsi="Angsana New"/>
                <w:szCs w:val="24"/>
              </w:rPr>
            </w:pPr>
          </w:p>
        </w:tc>
        <w:tc>
          <w:tcPr>
            <w:tcW w:w="148" w:type="dxa"/>
            <w:shd w:val="clear" w:color="auto" w:fill="auto"/>
          </w:tcPr>
          <w:p w14:paraId="547E707E" w14:textId="77777777" w:rsidR="0016315C" w:rsidRPr="002F59C0" w:rsidRDefault="0016315C" w:rsidP="00BF13C1">
            <w:pPr>
              <w:spacing w:line="260" w:lineRule="exact"/>
              <w:ind w:left="-567" w:right="454"/>
              <w:jc w:val="right"/>
              <w:rPr>
                <w:rFonts w:ascii="Angsana New" w:eastAsia="Times New Roman" w:hAnsi="Angsana New"/>
                <w:szCs w:val="24"/>
              </w:rPr>
            </w:pPr>
          </w:p>
        </w:tc>
        <w:tc>
          <w:tcPr>
            <w:tcW w:w="1268" w:type="dxa"/>
            <w:shd w:val="clear" w:color="auto" w:fill="auto"/>
          </w:tcPr>
          <w:p w14:paraId="11AE62ED" w14:textId="77777777" w:rsidR="0016315C" w:rsidRPr="002F59C0" w:rsidRDefault="0016315C" w:rsidP="00BF13C1">
            <w:pPr>
              <w:spacing w:line="260" w:lineRule="exact"/>
              <w:ind w:left="-567" w:right="454"/>
              <w:jc w:val="right"/>
              <w:rPr>
                <w:rFonts w:ascii="Angsana New" w:eastAsia="Times New Roman" w:hAnsi="Angsana New"/>
                <w:szCs w:val="24"/>
              </w:rPr>
            </w:pPr>
          </w:p>
        </w:tc>
        <w:tc>
          <w:tcPr>
            <w:tcW w:w="155" w:type="dxa"/>
            <w:shd w:val="clear" w:color="auto" w:fill="auto"/>
          </w:tcPr>
          <w:p w14:paraId="6A15C6B5" w14:textId="77777777" w:rsidR="0016315C" w:rsidRPr="002F59C0" w:rsidRDefault="0016315C"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shd w:val="clear" w:color="auto" w:fill="auto"/>
          </w:tcPr>
          <w:p w14:paraId="6074F8D3" w14:textId="77777777" w:rsidR="0016315C" w:rsidRPr="002F59C0" w:rsidRDefault="0016315C" w:rsidP="00BF13C1">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3" w:type="dxa"/>
            <w:shd w:val="clear" w:color="auto" w:fill="auto"/>
          </w:tcPr>
          <w:p w14:paraId="027AA626" w14:textId="77777777" w:rsidR="0016315C" w:rsidRPr="002F59C0" w:rsidRDefault="0016315C" w:rsidP="00BF13C1">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243" w:type="dxa"/>
            <w:shd w:val="clear" w:color="auto" w:fill="auto"/>
          </w:tcPr>
          <w:p w14:paraId="3644BE12" w14:textId="77777777" w:rsidR="0016315C" w:rsidRPr="002F59C0" w:rsidRDefault="0016315C" w:rsidP="00BF13C1">
            <w:pPr>
              <w:tabs>
                <w:tab w:val="left" w:pos="284"/>
                <w:tab w:val="left" w:pos="851"/>
                <w:tab w:val="left" w:pos="1418"/>
                <w:tab w:val="left" w:pos="1985"/>
              </w:tabs>
              <w:spacing w:line="260" w:lineRule="exact"/>
              <w:ind w:right="227"/>
              <w:jc w:val="right"/>
              <w:rPr>
                <w:rFonts w:ascii="Angsana New" w:eastAsia="Times New Roman" w:hAnsi="Angsana New"/>
                <w:szCs w:val="24"/>
              </w:rPr>
            </w:pPr>
          </w:p>
        </w:tc>
      </w:tr>
      <w:tr w:rsidR="0016315C" w:rsidRPr="002F59C0" w14:paraId="3E16D899" w14:textId="77777777">
        <w:trPr>
          <w:cantSplit/>
        </w:trPr>
        <w:tc>
          <w:tcPr>
            <w:tcW w:w="340" w:type="dxa"/>
            <w:gridSpan w:val="3"/>
            <w:shd w:val="clear" w:color="auto" w:fill="auto"/>
          </w:tcPr>
          <w:p w14:paraId="5C751FAA" w14:textId="77777777" w:rsidR="0016315C" w:rsidRPr="002F59C0"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shd w:val="clear" w:color="auto" w:fill="auto"/>
          </w:tcPr>
          <w:p w14:paraId="144C9181" w14:textId="77777777" w:rsidR="0016315C" w:rsidRPr="002F59C0" w:rsidRDefault="0016315C" w:rsidP="00BF13C1">
            <w:pPr>
              <w:tabs>
                <w:tab w:val="left" w:pos="181"/>
                <w:tab w:val="left" w:pos="284"/>
                <w:tab w:val="left" w:pos="851"/>
                <w:tab w:val="left" w:pos="1418"/>
                <w:tab w:val="left" w:pos="1985"/>
              </w:tabs>
              <w:spacing w:line="260" w:lineRule="exact"/>
              <w:ind w:left="113" w:hanging="113"/>
              <w:rPr>
                <w:rFonts w:ascii="Angsana New" w:eastAsia="Times New Roman" w:hAnsi="Angsana New"/>
                <w:szCs w:val="24"/>
                <w:cs/>
              </w:rPr>
            </w:pPr>
            <w:r w:rsidRPr="002F59C0">
              <w:rPr>
                <w:rFonts w:ascii="Angsana New" w:eastAsia="Times New Roman" w:hAnsi="Angsana New"/>
                <w:szCs w:val="24"/>
              </w:rPr>
              <w:t>- Asia Medical Laboratory and Research Center Co., Ltd.</w:t>
            </w:r>
          </w:p>
        </w:tc>
        <w:tc>
          <w:tcPr>
            <w:tcW w:w="1275" w:type="dxa"/>
            <w:shd w:val="clear" w:color="auto" w:fill="auto"/>
            <w:vAlign w:val="bottom"/>
          </w:tcPr>
          <w:p w14:paraId="5876C60C" w14:textId="77777777" w:rsidR="0016315C" w:rsidRPr="002F59C0" w:rsidRDefault="0016315C"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w:t>
            </w:r>
          </w:p>
        </w:tc>
        <w:tc>
          <w:tcPr>
            <w:tcW w:w="148" w:type="dxa"/>
            <w:shd w:val="clear" w:color="auto" w:fill="auto"/>
            <w:vAlign w:val="bottom"/>
          </w:tcPr>
          <w:p w14:paraId="5F989F70" w14:textId="77777777" w:rsidR="0016315C" w:rsidRPr="002F59C0" w:rsidRDefault="0016315C" w:rsidP="00BF13C1">
            <w:pPr>
              <w:tabs>
                <w:tab w:val="left" w:pos="284"/>
                <w:tab w:val="left" w:pos="1418"/>
                <w:tab w:val="left" w:pos="1985"/>
              </w:tabs>
              <w:spacing w:line="260" w:lineRule="exact"/>
              <w:ind w:right="340"/>
              <w:jc w:val="right"/>
              <w:rPr>
                <w:rFonts w:ascii="Angsana New" w:eastAsia="Times New Roman" w:hAnsi="Angsana New"/>
                <w:szCs w:val="24"/>
              </w:rPr>
            </w:pPr>
          </w:p>
        </w:tc>
        <w:tc>
          <w:tcPr>
            <w:tcW w:w="1268" w:type="dxa"/>
            <w:shd w:val="clear" w:color="auto" w:fill="auto"/>
            <w:vAlign w:val="bottom"/>
          </w:tcPr>
          <w:p w14:paraId="7D2966CC" w14:textId="77777777" w:rsidR="0016315C" w:rsidRPr="002F59C0" w:rsidRDefault="0016315C" w:rsidP="00BF13C1">
            <w:pPr>
              <w:spacing w:line="260" w:lineRule="exact"/>
              <w:ind w:left="-567" w:right="454"/>
              <w:jc w:val="right"/>
              <w:rPr>
                <w:rFonts w:ascii="Angsana New" w:eastAsia="Times New Roman" w:hAnsi="Angsana New"/>
                <w:szCs w:val="24"/>
                <w:cs/>
              </w:rPr>
            </w:pPr>
            <w:r w:rsidRPr="002F59C0">
              <w:rPr>
                <w:rFonts w:ascii="Angsana New" w:eastAsia="Times New Roman" w:hAnsi="Angsana New"/>
                <w:szCs w:val="24"/>
              </w:rPr>
              <w:tab/>
              <w:t>-</w:t>
            </w:r>
          </w:p>
        </w:tc>
        <w:tc>
          <w:tcPr>
            <w:tcW w:w="155" w:type="dxa"/>
            <w:shd w:val="clear" w:color="auto" w:fill="auto"/>
            <w:vAlign w:val="bottom"/>
          </w:tcPr>
          <w:p w14:paraId="38599B84" w14:textId="77777777" w:rsidR="0016315C" w:rsidRPr="002F59C0" w:rsidRDefault="0016315C"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shd w:val="clear" w:color="auto" w:fill="auto"/>
            <w:vAlign w:val="bottom"/>
          </w:tcPr>
          <w:p w14:paraId="60AFF716" w14:textId="77777777" w:rsidR="0016315C" w:rsidRPr="002F59C0" w:rsidRDefault="0016315C" w:rsidP="00BF13C1">
            <w:pPr>
              <w:tabs>
                <w:tab w:val="left" w:pos="284"/>
                <w:tab w:val="left" w:pos="851"/>
                <w:tab w:val="left" w:pos="1418"/>
                <w:tab w:val="left" w:pos="1985"/>
              </w:tabs>
              <w:spacing w:line="260" w:lineRule="exact"/>
              <w:ind w:right="57"/>
              <w:jc w:val="right"/>
              <w:rPr>
                <w:rFonts w:ascii="Angsana New" w:hAnsi="Angsana New"/>
                <w:szCs w:val="24"/>
              </w:rPr>
            </w:pPr>
            <w:r w:rsidRPr="002F59C0">
              <w:rPr>
                <w:rFonts w:ascii="Angsana New" w:hAnsi="Angsana New"/>
                <w:szCs w:val="24"/>
                <w:cs/>
              </w:rPr>
              <w:t>2</w:t>
            </w:r>
            <w:r w:rsidRPr="002F59C0">
              <w:rPr>
                <w:rFonts w:ascii="Angsana New" w:hAnsi="Angsana New"/>
                <w:szCs w:val="24"/>
              </w:rPr>
              <w:t>,</w:t>
            </w:r>
            <w:r w:rsidRPr="002F59C0">
              <w:rPr>
                <w:rFonts w:ascii="Angsana New" w:hAnsi="Angsana New"/>
                <w:szCs w:val="24"/>
                <w:cs/>
              </w:rPr>
              <w:t>000</w:t>
            </w:r>
            <w:r w:rsidRPr="002F59C0">
              <w:rPr>
                <w:rFonts w:ascii="Angsana New" w:hAnsi="Angsana New"/>
                <w:szCs w:val="24"/>
              </w:rPr>
              <w:t>,</w:t>
            </w:r>
            <w:r w:rsidRPr="002F59C0">
              <w:rPr>
                <w:rFonts w:ascii="Angsana New" w:hAnsi="Angsana New"/>
                <w:szCs w:val="24"/>
                <w:cs/>
              </w:rPr>
              <w:t>000.00</w:t>
            </w:r>
          </w:p>
        </w:tc>
        <w:tc>
          <w:tcPr>
            <w:tcW w:w="143" w:type="dxa"/>
            <w:shd w:val="clear" w:color="auto" w:fill="auto"/>
            <w:vAlign w:val="bottom"/>
          </w:tcPr>
          <w:p w14:paraId="59A6E28E" w14:textId="77777777" w:rsidR="0016315C" w:rsidRPr="002F59C0" w:rsidRDefault="0016315C" w:rsidP="00BF13C1">
            <w:pPr>
              <w:tabs>
                <w:tab w:val="left" w:pos="284"/>
                <w:tab w:val="left" w:pos="1418"/>
                <w:tab w:val="left" w:pos="1985"/>
              </w:tabs>
              <w:spacing w:line="260" w:lineRule="exact"/>
              <w:ind w:right="57"/>
              <w:jc w:val="right"/>
              <w:rPr>
                <w:rFonts w:ascii="Angsana New" w:eastAsia="Times New Roman" w:hAnsi="Angsana New"/>
                <w:szCs w:val="24"/>
              </w:rPr>
            </w:pPr>
          </w:p>
        </w:tc>
        <w:tc>
          <w:tcPr>
            <w:tcW w:w="1243" w:type="dxa"/>
            <w:shd w:val="clear" w:color="auto" w:fill="auto"/>
            <w:vAlign w:val="bottom"/>
          </w:tcPr>
          <w:p w14:paraId="724E3A13" w14:textId="77777777" w:rsidR="0016315C" w:rsidRPr="002F59C0" w:rsidRDefault="0016315C" w:rsidP="00BF13C1">
            <w:pPr>
              <w:tabs>
                <w:tab w:val="left" w:pos="284"/>
                <w:tab w:val="left" w:pos="851"/>
                <w:tab w:val="left" w:pos="1418"/>
                <w:tab w:val="left" w:pos="1985"/>
              </w:tabs>
              <w:spacing w:line="260" w:lineRule="exact"/>
              <w:ind w:right="57"/>
              <w:jc w:val="right"/>
              <w:rPr>
                <w:rFonts w:ascii="Angsana New" w:hAnsi="Angsana New"/>
                <w:szCs w:val="24"/>
              </w:rPr>
            </w:pPr>
            <w:r w:rsidRPr="002F59C0">
              <w:rPr>
                <w:rFonts w:ascii="Angsana New" w:hAnsi="Angsana New"/>
                <w:szCs w:val="24"/>
              </w:rPr>
              <w:t>2,000,000.00</w:t>
            </w:r>
          </w:p>
        </w:tc>
      </w:tr>
      <w:tr w:rsidR="004116FB" w:rsidRPr="00EC0A11" w14:paraId="00F2EEB1" w14:textId="77777777" w:rsidTr="00E6035A">
        <w:trPr>
          <w:cantSplit/>
        </w:trPr>
        <w:tc>
          <w:tcPr>
            <w:tcW w:w="3459" w:type="dxa"/>
            <w:gridSpan w:val="4"/>
          </w:tcPr>
          <w:p w14:paraId="1AB4673C" w14:textId="77777777" w:rsidR="004116FB" w:rsidRPr="00EC0A11" w:rsidRDefault="004116FB" w:rsidP="00BF13C1">
            <w:pPr>
              <w:tabs>
                <w:tab w:val="left" w:pos="284"/>
                <w:tab w:val="left" w:pos="851"/>
                <w:tab w:val="left" w:pos="1418"/>
                <w:tab w:val="left" w:pos="1985"/>
              </w:tabs>
              <w:spacing w:line="260" w:lineRule="exact"/>
              <w:rPr>
                <w:rFonts w:ascii="Angsana New" w:eastAsia="Times New Roman" w:hAnsi="Angsana New"/>
                <w:szCs w:val="24"/>
              </w:rPr>
            </w:pPr>
            <w:r w:rsidRPr="00EC0A11">
              <w:rPr>
                <w:rFonts w:ascii="Angsana New" w:eastAsia="Times New Roman" w:hAnsi="Angsana New"/>
                <w:szCs w:val="24"/>
              </w:rPr>
              <w:t>Trade and other current liabilities</w:t>
            </w:r>
          </w:p>
        </w:tc>
        <w:tc>
          <w:tcPr>
            <w:tcW w:w="1275" w:type="dxa"/>
            <w:vAlign w:val="bottom"/>
          </w:tcPr>
          <w:p w14:paraId="15E91DB3" w14:textId="77777777" w:rsidR="004116FB" w:rsidRPr="00EC0A11" w:rsidRDefault="004116FB" w:rsidP="00BF13C1">
            <w:pPr>
              <w:spacing w:line="260" w:lineRule="exact"/>
              <w:ind w:left="-567" w:right="454"/>
              <w:jc w:val="right"/>
              <w:rPr>
                <w:rFonts w:ascii="Angsana New" w:eastAsia="Times New Roman" w:hAnsi="Angsana New"/>
                <w:szCs w:val="24"/>
              </w:rPr>
            </w:pPr>
          </w:p>
        </w:tc>
        <w:tc>
          <w:tcPr>
            <w:tcW w:w="148" w:type="dxa"/>
            <w:vAlign w:val="bottom"/>
          </w:tcPr>
          <w:p w14:paraId="2B2518A5" w14:textId="77777777" w:rsidR="004116FB" w:rsidRPr="00EC0A11" w:rsidRDefault="004116FB" w:rsidP="00BF13C1">
            <w:pPr>
              <w:tabs>
                <w:tab w:val="left" w:pos="851"/>
              </w:tabs>
              <w:spacing w:line="260" w:lineRule="exact"/>
              <w:ind w:left="-567" w:right="454"/>
              <w:jc w:val="right"/>
              <w:rPr>
                <w:rFonts w:ascii="Angsana New" w:eastAsia="Times New Roman" w:hAnsi="Angsana New"/>
                <w:szCs w:val="24"/>
              </w:rPr>
            </w:pPr>
          </w:p>
        </w:tc>
        <w:tc>
          <w:tcPr>
            <w:tcW w:w="1268" w:type="dxa"/>
            <w:vAlign w:val="bottom"/>
          </w:tcPr>
          <w:p w14:paraId="492F49C2" w14:textId="77777777" w:rsidR="004116FB" w:rsidRPr="00EC0A11" w:rsidRDefault="004116FB" w:rsidP="00BF13C1">
            <w:pPr>
              <w:tabs>
                <w:tab w:val="left" w:pos="851"/>
              </w:tabs>
              <w:spacing w:line="260" w:lineRule="exact"/>
              <w:ind w:left="-567" w:right="454"/>
              <w:jc w:val="right"/>
              <w:rPr>
                <w:rFonts w:ascii="Angsana New" w:eastAsia="Times New Roman" w:hAnsi="Angsana New"/>
                <w:szCs w:val="24"/>
              </w:rPr>
            </w:pPr>
          </w:p>
        </w:tc>
        <w:tc>
          <w:tcPr>
            <w:tcW w:w="155" w:type="dxa"/>
            <w:vAlign w:val="bottom"/>
          </w:tcPr>
          <w:p w14:paraId="362D6CD2" w14:textId="77777777" w:rsidR="004116FB" w:rsidRPr="00EC0A11" w:rsidRDefault="004116FB"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vAlign w:val="bottom"/>
          </w:tcPr>
          <w:p w14:paraId="07B489DC" w14:textId="77777777" w:rsidR="004116FB" w:rsidRPr="00EC0A11" w:rsidRDefault="004116FB"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43" w:type="dxa"/>
            <w:vAlign w:val="bottom"/>
          </w:tcPr>
          <w:p w14:paraId="34198108" w14:textId="77777777" w:rsidR="004116FB" w:rsidRPr="00EC0A11" w:rsidRDefault="004116FB" w:rsidP="00BF13C1">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243" w:type="dxa"/>
            <w:vAlign w:val="bottom"/>
          </w:tcPr>
          <w:p w14:paraId="5177EE04" w14:textId="77777777" w:rsidR="004116FB" w:rsidRPr="00EC0A11" w:rsidRDefault="004116FB" w:rsidP="00BF13C1">
            <w:pPr>
              <w:tabs>
                <w:tab w:val="left" w:pos="284"/>
                <w:tab w:val="left" w:pos="851"/>
                <w:tab w:val="left" w:pos="1418"/>
                <w:tab w:val="left" w:pos="1985"/>
              </w:tabs>
              <w:spacing w:line="260" w:lineRule="exact"/>
              <w:jc w:val="right"/>
              <w:rPr>
                <w:rFonts w:ascii="Angsana New" w:eastAsia="Times New Roman" w:hAnsi="Angsana New"/>
                <w:szCs w:val="24"/>
              </w:rPr>
            </w:pPr>
          </w:p>
        </w:tc>
      </w:tr>
      <w:tr w:rsidR="004116FB" w:rsidRPr="00EC0A11" w14:paraId="5C55F46B" w14:textId="77777777" w:rsidTr="00E6035A">
        <w:trPr>
          <w:cantSplit/>
        </w:trPr>
        <w:tc>
          <w:tcPr>
            <w:tcW w:w="199" w:type="dxa"/>
            <w:gridSpan w:val="2"/>
          </w:tcPr>
          <w:p w14:paraId="02BBAA9C" w14:textId="77777777" w:rsidR="004116FB" w:rsidRPr="00EC0A11" w:rsidRDefault="004116FB" w:rsidP="00BF13C1">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748CDFE3" w14:textId="77777777" w:rsidR="004116FB" w:rsidRPr="00EC0A11" w:rsidRDefault="004116FB" w:rsidP="00BF13C1">
            <w:pPr>
              <w:tabs>
                <w:tab w:val="left" w:pos="284"/>
                <w:tab w:val="left" w:pos="851"/>
                <w:tab w:val="left" w:pos="1418"/>
                <w:tab w:val="left" w:pos="1985"/>
              </w:tabs>
              <w:spacing w:line="260" w:lineRule="exact"/>
              <w:rPr>
                <w:rFonts w:ascii="Angsana New" w:eastAsia="Times New Roman" w:hAnsi="Angsana New"/>
                <w:szCs w:val="24"/>
                <w:cs/>
              </w:rPr>
            </w:pPr>
            <w:r w:rsidRPr="00EC0A11">
              <w:rPr>
                <w:rFonts w:ascii="Angsana New" w:eastAsia="Times New Roman" w:hAnsi="Angsana New"/>
                <w:szCs w:val="24"/>
              </w:rPr>
              <w:t>Subsidiaries</w:t>
            </w:r>
          </w:p>
        </w:tc>
        <w:tc>
          <w:tcPr>
            <w:tcW w:w="1275" w:type="dxa"/>
            <w:vAlign w:val="bottom"/>
          </w:tcPr>
          <w:p w14:paraId="5B75FC29" w14:textId="77777777" w:rsidR="004116FB" w:rsidRPr="00EC0A11" w:rsidRDefault="004116FB" w:rsidP="00BF13C1">
            <w:pPr>
              <w:spacing w:line="260" w:lineRule="exact"/>
              <w:ind w:left="-567" w:right="454"/>
              <w:jc w:val="right"/>
              <w:rPr>
                <w:rFonts w:ascii="Angsana New" w:eastAsia="Times New Roman" w:hAnsi="Angsana New"/>
                <w:szCs w:val="24"/>
              </w:rPr>
            </w:pPr>
          </w:p>
        </w:tc>
        <w:tc>
          <w:tcPr>
            <w:tcW w:w="148" w:type="dxa"/>
            <w:vAlign w:val="bottom"/>
          </w:tcPr>
          <w:p w14:paraId="5857A9C1" w14:textId="77777777" w:rsidR="004116FB" w:rsidRPr="00EC0A11" w:rsidRDefault="004116FB" w:rsidP="00BF13C1">
            <w:pPr>
              <w:spacing w:line="260" w:lineRule="exact"/>
              <w:ind w:left="-567" w:right="454"/>
              <w:jc w:val="right"/>
              <w:rPr>
                <w:rFonts w:ascii="Angsana New" w:eastAsia="Times New Roman" w:hAnsi="Angsana New"/>
                <w:szCs w:val="24"/>
              </w:rPr>
            </w:pPr>
          </w:p>
        </w:tc>
        <w:tc>
          <w:tcPr>
            <w:tcW w:w="1268" w:type="dxa"/>
            <w:vAlign w:val="bottom"/>
          </w:tcPr>
          <w:p w14:paraId="36182A6E" w14:textId="77777777" w:rsidR="004116FB" w:rsidRPr="00EC0A11" w:rsidRDefault="004116FB" w:rsidP="00BF13C1">
            <w:pPr>
              <w:tabs>
                <w:tab w:val="left" w:pos="851"/>
              </w:tabs>
              <w:spacing w:line="260" w:lineRule="exact"/>
              <w:ind w:left="-567" w:right="454"/>
              <w:jc w:val="right"/>
              <w:rPr>
                <w:rFonts w:ascii="Angsana New" w:eastAsia="Times New Roman" w:hAnsi="Angsana New"/>
                <w:szCs w:val="24"/>
              </w:rPr>
            </w:pPr>
          </w:p>
        </w:tc>
        <w:tc>
          <w:tcPr>
            <w:tcW w:w="155" w:type="dxa"/>
          </w:tcPr>
          <w:p w14:paraId="58208537" w14:textId="77777777" w:rsidR="004116FB" w:rsidRPr="00EC0A11" w:rsidRDefault="004116FB"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61" w:type="dxa"/>
          </w:tcPr>
          <w:p w14:paraId="72A38537" w14:textId="77777777" w:rsidR="004116FB" w:rsidRPr="00EC0A11" w:rsidRDefault="004116FB" w:rsidP="00BF13C1">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3" w:type="dxa"/>
          </w:tcPr>
          <w:p w14:paraId="063A80F3" w14:textId="77777777" w:rsidR="004116FB" w:rsidRPr="00EC0A11" w:rsidRDefault="004116FB" w:rsidP="00BF13C1">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243" w:type="dxa"/>
          </w:tcPr>
          <w:p w14:paraId="0D71A865" w14:textId="77777777" w:rsidR="004116FB" w:rsidRPr="00EC0A11" w:rsidRDefault="004116FB" w:rsidP="00BF13C1">
            <w:pPr>
              <w:tabs>
                <w:tab w:val="left" w:pos="284"/>
                <w:tab w:val="left" w:pos="851"/>
                <w:tab w:val="left" w:pos="1418"/>
                <w:tab w:val="left" w:pos="1985"/>
              </w:tabs>
              <w:spacing w:line="260" w:lineRule="exact"/>
              <w:ind w:right="227"/>
              <w:jc w:val="right"/>
              <w:rPr>
                <w:rFonts w:ascii="Angsana New" w:eastAsia="Times New Roman" w:hAnsi="Angsana New"/>
                <w:szCs w:val="24"/>
              </w:rPr>
            </w:pPr>
          </w:p>
        </w:tc>
      </w:tr>
      <w:tr w:rsidR="00844586" w:rsidRPr="00EC0A11" w14:paraId="2404C1E4" w14:textId="77777777" w:rsidTr="005C3F33">
        <w:trPr>
          <w:cantSplit/>
        </w:trPr>
        <w:tc>
          <w:tcPr>
            <w:tcW w:w="199" w:type="dxa"/>
            <w:gridSpan w:val="2"/>
          </w:tcPr>
          <w:p w14:paraId="688EA2E2" w14:textId="77777777" w:rsidR="00844586" w:rsidRPr="00EC0A11"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430B952A" w14:textId="77777777" w:rsidR="00844586" w:rsidRPr="00EC0A11"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2E6636AA" w14:textId="77777777" w:rsidR="00844586" w:rsidRPr="00B06E01" w:rsidRDefault="00844586" w:rsidP="00BF13C1">
            <w:pPr>
              <w:tabs>
                <w:tab w:val="left" w:pos="284"/>
                <w:tab w:val="left" w:pos="851"/>
                <w:tab w:val="left" w:pos="1418"/>
                <w:tab w:val="left" w:pos="1985"/>
              </w:tabs>
              <w:spacing w:line="260" w:lineRule="exact"/>
              <w:rPr>
                <w:rFonts w:ascii="Angsana New" w:eastAsia="Times New Roman" w:hAnsi="Angsana New"/>
                <w:szCs w:val="24"/>
                <w:cs/>
              </w:rPr>
            </w:pPr>
            <w:r w:rsidRPr="00B06E01">
              <w:rPr>
                <w:rFonts w:ascii="Angsana New" w:eastAsia="Times New Roman" w:hAnsi="Angsana New"/>
                <w:szCs w:val="24"/>
              </w:rPr>
              <w:t>- Asia Business Management Center Co., Ltd.</w:t>
            </w:r>
          </w:p>
        </w:tc>
        <w:tc>
          <w:tcPr>
            <w:tcW w:w="1275" w:type="dxa"/>
            <w:vAlign w:val="bottom"/>
          </w:tcPr>
          <w:p w14:paraId="224BD966" w14:textId="77777777" w:rsidR="00844586" w:rsidRPr="00EC0A11" w:rsidRDefault="00844586" w:rsidP="00BF13C1">
            <w:pPr>
              <w:spacing w:line="260" w:lineRule="exact"/>
              <w:ind w:left="-567" w:right="454"/>
              <w:jc w:val="right"/>
              <w:rPr>
                <w:rFonts w:ascii="Angsana New" w:eastAsia="Times New Roman" w:hAnsi="Angsana New"/>
                <w:szCs w:val="24"/>
                <w:cs/>
              </w:rPr>
            </w:pPr>
            <w:r w:rsidRPr="00EC0A11">
              <w:rPr>
                <w:rFonts w:ascii="Angsana New" w:eastAsia="Times New Roman" w:hAnsi="Angsana New"/>
                <w:szCs w:val="24"/>
              </w:rPr>
              <w:tab/>
              <w:t>-</w:t>
            </w:r>
          </w:p>
        </w:tc>
        <w:tc>
          <w:tcPr>
            <w:tcW w:w="148" w:type="dxa"/>
            <w:vAlign w:val="bottom"/>
          </w:tcPr>
          <w:p w14:paraId="52DFD606" w14:textId="77777777" w:rsidR="00844586" w:rsidRPr="00EC0A11" w:rsidRDefault="00844586" w:rsidP="00BF13C1">
            <w:pPr>
              <w:tabs>
                <w:tab w:val="left" w:pos="284"/>
                <w:tab w:val="left" w:pos="851"/>
                <w:tab w:val="left" w:pos="1418"/>
                <w:tab w:val="left" w:pos="1985"/>
              </w:tabs>
              <w:spacing w:line="260" w:lineRule="exact"/>
              <w:ind w:right="340"/>
              <w:jc w:val="right"/>
              <w:rPr>
                <w:rFonts w:ascii="Angsana New" w:eastAsia="Times New Roman" w:hAnsi="Angsana New"/>
                <w:szCs w:val="24"/>
              </w:rPr>
            </w:pPr>
          </w:p>
        </w:tc>
        <w:tc>
          <w:tcPr>
            <w:tcW w:w="1268" w:type="dxa"/>
            <w:vAlign w:val="bottom"/>
          </w:tcPr>
          <w:p w14:paraId="70229851" w14:textId="77777777" w:rsidR="00844586" w:rsidRPr="00EC0A11" w:rsidRDefault="00844586" w:rsidP="00BF13C1">
            <w:pPr>
              <w:spacing w:line="260" w:lineRule="exact"/>
              <w:ind w:left="-567" w:right="454"/>
              <w:jc w:val="right"/>
              <w:rPr>
                <w:rFonts w:ascii="Angsana New" w:eastAsia="Times New Roman" w:hAnsi="Angsana New"/>
                <w:szCs w:val="24"/>
                <w:cs/>
              </w:rPr>
            </w:pPr>
            <w:r w:rsidRPr="00EC0A11">
              <w:rPr>
                <w:rFonts w:ascii="Angsana New" w:eastAsia="Times New Roman" w:hAnsi="Angsana New"/>
                <w:szCs w:val="24"/>
              </w:rPr>
              <w:tab/>
              <w:t>-</w:t>
            </w:r>
          </w:p>
        </w:tc>
        <w:tc>
          <w:tcPr>
            <w:tcW w:w="155" w:type="dxa"/>
          </w:tcPr>
          <w:p w14:paraId="7A3A4A17" w14:textId="77777777" w:rsidR="00844586" w:rsidRPr="00EC0A11" w:rsidRDefault="00844586" w:rsidP="00BF13C1">
            <w:pPr>
              <w:tabs>
                <w:tab w:val="left" w:pos="284"/>
                <w:tab w:val="left" w:pos="851"/>
                <w:tab w:val="left" w:pos="1418"/>
                <w:tab w:val="left" w:pos="1985"/>
              </w:tabs>
              <w:spacing w:line="260" w:lineRule="exact"/>
              <w:jc w:val="center"/>
              <w:rPr>
                <w:rFonts w:ascii="Angsana New" w:eastAsia="Times New Roman" w:hAnsi="Angsana New"/>
                <w:szCs w:val="24"/>
              </w:rPr>
            </w:pPr>
          </w:p>
        </w:tc>
        <w:tc>
          <w:tcPr>
            <w:tcW w:w="1261" w:type="dxa"/>
            <w:vAlign w:val="bottom"/>
          </w:tcPr>
          <w:p w14:paraId="29395F80" w14:textId="77777777" w:rsidR="00844586" w:rsidRPr="00EC0A11" w:rsidRDefault="00844586" w:rsidP="00BF13C1">
            <w:pPr>
              <w:tabs>
                <w:tab w:val="left" w:pos="284"/>
                <w:tab w:val="left" w:pos="1418"/>
                <w:tab w:val="left" w:pos="1985"/>
              </w:tabs>
              <w:spacing w:line="260" w:lineRule="exact"/>
              <w:ind w:right="57"/>
              <w:jc w:val="right"/>
              <w:rPr>
                <w:rFonts w:ascii="Angsana New" w:hAnsi="Angsana New"/>
                <w:szCs w:val="24"/>
              </w:rPr>
            </w:pPr>
            <w:r w:rsidRPr="0054154E">
              <w:rPr>
                <w:rFonts w:ascii="Angsana New" w:hAnsi="Angsana New"/>
                <w:szCs w:val="24"/>
                <w:cs/>
              </w:rPr>
              <w:t>14</w:t>
            </w:r>
            <w:r w:rsidRPr="0054154E">
              <w:rPr>
                <w:rFonts w:ascii="Angsana New" w:hAnsi="Angsana New"/>
                <w:szCs w:val="24"/>
              </w:rPr>
              <w:t>,</w:t>
            </w:r>
            <w:r w:rsidRPr="0054154E">
              <w:rPr>
                <w:rFonts w:ascii="Angsana New" w:hAnsi="Angsana New"/>
                <w:szCs w:val="24"/>
                <w:cs/>
              </w:rPr>
              <w:t>347</w:t>
            </w:r>
            <w:r w:rsidRPr="0054154E">
              <w:rPr>
                <w:rFonts w:ascii="Angsana New" w:hAnsi="Angsana New"/>
                <w:szCs w:val="24"/>
              </w:rPr>
              <w:t>,</w:t>
            </w:r>
            <w:r w:rsidRPr="0054154E">
              <w:rPr>
                <w:rFonts w:ascii="Angsana New" w:hAnsi="Angsana New"/>
                <w:szCs w:val="24"/>
                <w:cs/>
              </w:rPr>
              <w:t>823.44</w:t>
            </w:r>
          </w:p>
        </w:tc>
        <w:tc>
          <w:tcPr>
            <w:tcW w:w="143" w:type="dxa"/>
          </w:tcPr>
          <w:p w14:paraId="191170D1" w14:textId="77777777" w:rsidR="00844586" w:rsidRPr="00EC0A11" w:rsidRDefault="00844586" w:rsidP="00BF13C1">
            <w:pPr>
              <w:tabs>
                <w:tab w:val="left" w:pos="284"/>
                <w:tab w:val="left" w:pos="851"/>
                <w:tab w:val="left" w:pos="1418"/>
                <w:tab w:val="left" w:pos="1985"/>
              </w:tabs>
              <w:spacing w:line="260" w:lineRule="exact"/>
              <w:ind w:right="57"/>
              <w:jc w:val="right"/>
              <w:rPr>
                <w:rFonts w:ascii="Angsana New" w:eastAsia="Times New Roman" w:hAnsi="Angsana New"/>
                <w:b/>
                <w:bCs/>
                <w:szCs w:val="24"/>
                <w:u w:val="single"/>
              </w:rPr>
            </w:pPr>
          </w:p>
        </w:tc>
        <w:tc>
          <w:tcPr>
            <w:tcW w:w="1243" w:type="dxa"/>
          </w:tcPr>
          <w:p w14:paraId="4D21C80F" w14:textId="77777777" w:rsidR="00844586" w:rsidRPr="00EC0A11" w:rsidRDefault="00844586" w:rsidP="00BF13C1">
            <w:pPr>
              <w:tabs>
                <w:tab w:val="left" w:pos="284"/>
                <w:tab w:val="left" w:pos="1418"/>
                <w:tab w:val="left" w:pos="1985"/>
              </w:tabs>
              <w:spacing w:line="260" w:lineRule="exact"/>
              <w:ind w:right="57"/>
              <w:jc w:val="right"/>
              <w:rPr>
                <w:rFonts w:ascii="Angsana New" w:hAnsi="Angsana New"/>
                <w:szCs w:val="24"/>
              </w:rPr>
            </w:pPr>
            <w:r w:rsidRPr="00EC0A11">
              <w:rPr>
                <w:rFonts w:ascii="Angsana New" w:hAnsi="Angsana New"/>
                <w:szCs w:val="24"/>
                <w:cs/>
              </w:rPr>
              <w:t>22</w:t>
            </w:r>
            <w:r w:rsidRPr="00EC0A11">
              <w:rPr>
                <w:rFonts w:ascii="Angsana New" w:hAnsi="Angsana New"/>
                <w:szCs w:val="24"/>
              </w:rPr>
              <w:t>,</w:t>
            </w:r>
            <w:r w:rsidRPr="00EC0A11">
              <w:rPr>
                <w:rFonts w:ascii="Angsana New" w:hAnsi="Angsana New"/>
                <w:szCs w:val="24"/>
                <w:cs/>
              </w:rPr>
              <w:t>657</w:t>
            </w:r>
            <w:r w:rsidRPr="00EC0A11">
              <w:rPr>
                <w:rFonts w:ascii="Angsana New" w:hAnsi="Angsana New"/>
                <w:szCs w:val="24"/>
              </w:rPr>
              <w:t>,</w:t>
            </w:r>
            <w:r w:rsidRPr="00EC0A11">
              <w:rPr>
                <w:rFonts w:ascii="Angsana New" w:hAnsi="Angsana New"/>
                <w:szCs w:val="24"/>
                <w:cs/>
              </w:rPr>
              <w:t>580.04</w:t>
            </w:r>
          </w:p>
        </w:tc>
      </w:tr>
      <w:tr w:rsidR="00844586" w:rsidRPr="00EC0A11" w14:paraId="099A983E" w14:textId="77777777" w:rsidTr="00E6035A">
        <w:trPr>
          <w:cantSplit/>
        </w:trPr>
        <w:tc>
          <w:tcPr>
            <w:tcW w:w="340" w:type="dxa"/>
            <w:gridSpan w:val="3"/>
            <w:shd w:val="clear" w:color="auto" w:fill="auto"/>
          </w:tcPr>
          <w:p w14:paraId="658F0485" w14:textId="77777777" w:rsidR="00844586" w:rsidRPr="00EC0A11"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shd w:val="clear" w:color="auto" w:fill="auto"/>
          </w:tcPr>
          <w:p w14:paraId="3AAD411A" w14:textId="77777777" w:rsidR="00844586" w:rsidRPr="00EC0A11" w:rsidRDefault="00844586" w:rsidP="00BF13C1">
            <w:pPr>
              <w:tabs>
                <w:tab w:val="left" w:pos="181"/>
                <w:tab w:val="left" w:pos="284"/>
                <w:tab w:val="left" w:pos="851"/>
                <w:tab w:val="left" w:pos="1418"/>
                <w:tab w:val="left" w:pos="1985"/>
              </w:tabs>
              <w:spacing w:line="260" w:lineRule="exact"/>
              <w:ind w:left="113" w:hanging="113"/>
              <w:rPr>
                <w:rFonts w:ascii="Angsana New" w:eastAsia="Times New Roman" w:hAnsi="Angsana New"/>
                <w:szCs w:val="24"/>
                <w:cs/>
              </w:rPr>
            </w:pPr>
            <w:r w:rsidRPr="00EC0A11">
              <w:rPr>
                <w:rFonts w:ascii="Angsana New" w:eastAsia="Times New Roman" w:hAnsi="Angsana New"/>
                <w:szCs w:val="24"/>
              </w:rPr>
              <w:t>- Asia Medical Laboratory and Research Center Co., Ltd.</w:t>
            </w:r>
          </w:p>
        </w:tc>
        <w:tc>
          <w:tcPr>
            <w:tcW w:w="1275" w:type="dxa"/>
            <w:shd w:val="clear" w:color="auto" w:fill="auto"/>
            <w:vAlign w:val="bottom"/>
          </w:tcPr>
          <w:p w14:paraId="23A753AB" w14:textId="77777777" w:rsidR="00844586" w:rsidRPr="00EC0A11" w:rsidRDefault="00844586" w:rsidP="00BF13C1">
            <w:pPr>
              <w:spacing w:line="260" w:lineRule="exact"/>
              <w:ind w:left="-567" w:right="454"/>
              <w:jc w:val="right"/>
              <w:rPr>
                <w:rFonts w:ascii="Angsana New" w:eastAsia="Times New Roman" w:hAnsi="Angsana New"/>
                <w:szCs w:val="24"/>
                <w:cs/>
              </w:rPr>
            </w:pPr>
            <w:r w:rsidRPr="00EC0A11">
              <w:rPr>
                <w:rFonts w:ascii="Angsana New" w:eastAsia="Times New Roman" w:hAnsi="Angsana New"/>
                <w:szCs w:val="24"/>
              </w:rPr>
              <w:tab/>
              <w:t>-</w:t>
            </w:r>
          </w:p>
        </w:tc>
        <w:tc>
          <w:tcPr>
            <w:tcW w:w="148" w:type="dxa"/>
            <w:shd w:val="clear" w:color="auto" w:fill="auto"/>
            <w:vAlign w:val="bottom"/>
          </w:tcPr>
          <w:p w14:paraId="65419D10" w14:textId="77777777" w:rsidR="00844586" w:rsidRPr="00EC0A11" w:rsidRDefault="00844586" w:rsidP="00BF13C1">
            <w:pPr>
              <w:spacing w:line="260" w:lineRule="exact"/>
              <w:ind w:left="-567" w:right="454"/>
              <w:jc w:val="right"/>
              <w:rPr>
                <w:rFonts w:ascii="Angsana New" w:eastAsia="Times New Roman" w:hAnsi="Angsana New"/>
                <w:szCs w:val="24"/>
                <w:cs/>
              </w:rPr>
            </w:pPr>
            <w:r w:rsidRPr="00EC0A11">
              <w:rPr>
                <w:rFonts w:ascii="Angsana New" w:eastAsia="Times New Roman" w:hAnsi="Angsana New"/>
                <w:szCs w:val="24"/>
              </w:rPr>
              <w:tab/>
              <w:t>-</w:t>
            </w:r>
          </w:p>
        </w:tc>
        <w:tc>
          <w:tcPr>
            <w:tcW w:w="1268" w:type="dxa"/>
            <w:shd w:val="clear" w:color="auto" w:fill="auto"/>
            <w:vAlign w:val="bottom"/>
          </w:tcPr>
          <w:p w14:paraId="213355C4" w14:textId="77777777" w:rsidR="00844586" w:rsidRPr="00EC0A11" w:rsidRDefault="00844586" w:rsidP="00BF13C1">
            <w:pPr>
              <w:spacing w:line="260" w:lineRule="exact"/>
              <w:ind w:left="-567" w:right="454"/>
              <w:jc w:val="right"/>
              <w:rPr>
                <w:rFonts w:ascii="Angsana New" w:eastAsia="Times New Roman" w:hAnsi="Angsana New"/>
                <w:szCs w:val="24"/>
                <w:cs/>
              </w:rPr>
            </w:pPr>
            <w:r w:rsidRPr="00EC0A11">
              <w:rPr>
                <w:rFonts w:ascii="Angsana New" w:eastAsia="Times New Roman" w:hAnsi="Angsana New"/>
                <w:szCs w:val="24"/>
              </w:rPr>
              <w:tab/>
              <w:t>-</w:t>
            </w:r>
          </w:p>
        </w:tc>
        <w:tc>
          <w:tcPr>
            <w:tcW w:w="155" w:type="dxa"/>
            <w:shd w:val="clear" w:color="auto" w:fill="auto"/>
          </w:tcPr>
          <w:p w14:paraId="496E09B5" w14:textId="77777777" w:rsidR="00844586" w:rsidRPr="00EC0A11" w:rsidRDefault="00844586" w:rsidP="00BF13C1">
            <w:pPr>
              <w:spacing w:line="260" w:lineRule="exact"/>
              <w:ind w:left="-567" w:right="454"/>
              <w:jc w:val="right"/>
              <w:rPr>
                <w:rFonts w:ascii="Angsana New" w:eastAsia="Times New Roman" w:hAnsi="Angsana New"/>
                <w:szCs w:val="24"/>
                <w:cs/>
              </w:rPr>
            </w:pPr>
          </w:p>
        </w:tc>
        <w:tc>
          <w:tcPr>
            <w:tcW w:w="1261" w:type="dxa"/>
            <w:shd w:val="clear" w:color="auto" w:fill="auto"/>
            <w:vAlign w:val="bottom"/>
          </w:tcPr>
          <w:p w14:paraId="1D7745DD" w14:textId="77777777" w:rsidR="00844586" w:rsidRPr="00EC0A11" w:rsidRDefault="00844586" w:rsidP="00BF13C1">
            <w:pPr>
              <w:tabs>
                <w:tab w:val="left" w:pos="284"/>
                <w:tab w:val="left" w:pos="1418"/>
                <w:tab w:val="left" w:pos="1985"/>
              </w:tabs>
              <w:spacing w:line="260" w:lineRule="exact"/>
              <w:ind w:right="57"/>
              <w:jc w:val="right"/>
              <w:rPr>
                <w:rFonts w:ascii="Angsana New" w:hAnsi="Angsana New"/>
                <w:szCs w:val="24"/>
              </w:rPr>
            </w:pPr>
            <w:r w:rsidRPr="0054154E">
              <w:rPr>
                <w:rFonts w:ascii="Angsana New" w:hAnsi="Angsana New"/>
                <w:szCs w:val="24"/>
                <w:cs/>
              </w:rPr>
              <w:t>24</w:t>
            </w:r>
            <w:r w:rsidRPr="0054154E">
              <w:rPr>
                <w:rFonts w:ascii="Angsana New" w:hAnsi="Angsana New"/>
                <w:szCs w:val="24"/>
              </w:rPr>
              <w:t>,</w:t>
            </w:r>
            <w:r w:rsidRPr="0054154E">
              <w:rPr>
                <w:rFonts w:ascii="Angsana New" w:hAnsi="Angsana New"/>
                <w:szCs w:val="24"/>
                <w:cs/>
              </w:rPr>
              <w:t>527</w:t>
            </w:r>
            <w:r w:rsidRPr="0054154E">
              <w:rPr>
                <w:rFonts w:ascii="Angsana New" w:hAnsi="Angsana New"/>
                <w:szCs w:val="24"/>
              </w:rPr>
              <w:t>,</w:t>
            </w:r>
            <w:r w:rsidRPr="0054154E">
              <w:rPr>
                <w:rFonts w:ascii="Angsana New" w:hAnsi="Angsana New"/>
                <w:szCs w:val="24"/>
                <w:cs/>
              </w:rPr>
              <w:t>776.00</w:t>
            </w:r>
          </w:p>
        </w:tc>
        <w:tc>
          <w:tcPr>
            <w:tcW w:w="143" w:type="dxa"/>
            <w:shd w:val="clear" w:color="auto" w:fill="auto"/>
            <w:vAlign w:val="bottom"/>
          </w:tcPr>
          <w:p w14:paraId="03BFF25A" w14:textId="77777777" w:rsidR="00844586" w:rsidRPr="00EC0A11" w:rsidRDefault="00844586" w:rsidP="00BF13C1">
            <w:pPr>
              <w:tabs>
                <w:tab w:val="left" w:pos="284"/>
                <w:tab w:val="left" w:pos="1418"/>
                <w:tab w:val="left" w:pos="1985"/>
              </w:tabs>
              <w:spacing w:line="260" w:lineRule="exact"/>
              <w:ind w:right="57"/>
              <w:jc w:val="right"/>
              <w:rPr>
                <w:rFonts w:ascii="Angsana New" w:eastAsia="Times New Roman" w:hAnsi="Angsana New"/>
                <w:szCs w:val="24"/>
              </w:rPr>
            </w:pPr>
          </w:p>
        </w:tc>
        <w:tc>
          <w:tcPr>
            <w:tcW w:w="1243" w:type="dxa"/>
            <w:shd w:val="clear" w:color="auto" w:fill="auto"/>
            <w:vAlign w:val="bottom"/>
          </w:tcPr>
          <w:p w14:paraId="75C1099C" w14:textId="77777777" w:rsidR="00844586" w:rsidRPr="00EC0A11" w:rsidRDefault="00844586" w:rsidP="00BF13C1">
            <w:pPr>
              <w:tabs>
                <w:tab w:val="left" w:pos="284"/>
                <w:tab w:val="left" w:pos="851"/>
                <w:tab w:val="left" w:pos="1418"/>
                <w:tab w:val="left" w:pos="1985"/>
              </w:tabs>
              <w:spacing w:line="260" w:lineRule="exact"/>
              <w:ind w:right="57"/>
              <w:jc w:val="right"/>
              <w:rPr>
                <w:rFonts w:ascii="Angsana New" w:hAnsi="Angsana New"/>
                <w:szCs w:val="24"/>
              </w:rPr>
            </w:pPr>
            <w:r w:rsidRPr="00EC0A11">
              <w:rPr>
                <w:rFonts w:ascii="Angsana New" w:hAnsi="Angsana New"/>
                <w:szCs w:val="24"/>
                <w:cs/>
              </w:rPr>
              <w:t>23</w:t>
            </w:r>
            <w:r w:rsidRPr="00EC0A11">
              <w:rPr>
                <w:rFonts w:ascii="Angsana New" w:hAnsi="Angsana New"/>
                <w:szCs w:val="24"/>
              </w:rPr>
              <w:t>,</w:t>
            </w:r>
            <w:r w:rsidRPr="00EC0A11">
              <w:rPr>
                <w:rFonts w:ascii="Angsana New" w:hAnsi="Angsana New"/>
                <w:szCs w:val="24"/>
                <w:cs/>
              </w:rPr>
              <w:t>633</w:t>
            </w:r>
            <w:r w:rsidRPr="00EC0A11">
              <w:rPr>
                <w:rFonts w:ascii="Angsana New" w:hAnsi="Angsana New"/>
                <w:szCs w:val="24"/>
              </w:rPr>
              <w:t>,</w:t>
            </w:r>
            <w:r w:rsidRPr="00EC0A11">
              <w:rPr>
                <w:rFonts w:ascii="Angsana New" w:hAnsi="Angsana New"/>
                <w:szCs w:val="24"/>
                <w:cs/>
              </w:rPr>
              <w:t>723.00</w:t>
            </w:r>
          </w:p>
        </w:tc>
      </w:tr>
      <w:tr w:rsidR="00844586" w:rsidRPr="00EC0A11" w14:paraId="7ADF7911" w14:textId="77777777" w:rsidTr="00E6035A">
        <w:trPr>
          <w:cantSplit/>
          <w:trHeight w:val="63"/>
        </w:trPr>
        <w:tc>
          <w:tcPr>
            <w:tcW w:w="340" w:type="dxa"/>
            <w:gridSpan w:val="3"/>
            <w:shd w:val="clear" w:color="auto" w:fill="auto"/>
          </w:tcPr>
          <w:p w14:paraId="0ACF2BAA" w14:textId="77777777" w:rsidR="00844586" w:rsidRPr="00EC0A11"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shd w:val="clear" w:color="auto" w:fill="auto"/>
          </w:tcPr>
          <w:p w14:paraId="48CAC185" w14:textId="7A3663A9" w:rsidR="00844586" w:rsidRPr="00EC0A11" w:rsidRDefault="00844586" w:rsidP="00BF13C1">
            <w:pPr>
              <w:tabs>
                <w:tab w:val="left" w:pos="181"/>
                <w:tab w:val="left" w:pos="284"/>
                <w:tab w:val="left" w:pos="851"/>
                <w:tab w:val="left" w:pos="1418"/>
                <w:tab w:val="left" w:pos="1985"/>
              </w:tabs>
              <w:spacing w:line="260" w:lineRule="exact"/>
              <w:rPr>
                <w:rFonts w:ascii="Angsana New" w:eastAsia="Times New Roman" w:hAnsi="Angsana New"/>
                <w:szCs w:val="24"/>
                <w:cs/>
              </w:rPr>
            </w:pPr>
            <w:r w:rsidRPr="00B53DE6">
              <w:rPr>
                <w:rFonts w:ascii="Angsana New" w:eastAsia="Times New Roman" w:hAnsi="Angsana New"/>
                <w:szCs w:val="24"/>
              </w:rPr>
              <w:t>- LP Medical Center Co., Ltd.</w:t>
            </w:r>
          </w:p>
        </w:tc>
        <w:tc>
          <w:tcPr>
            <w:tcW w:w="1275" w:type="dxa"/>
            <w:shd w:val="clear" w:color="auto" w:fill="auto"/>
            <w:vAlign w:val="bottom"/>
          </w:tcPr>
          <w:p w14:paraId="256EDDF7" w14:textId="77777777" w:rsidR="00844586" w:rsidRPr="00EC0A11" w:rsidRDefault="00844586" w:rsidP="00BF13C1">
            <w:pPr>
              <w:spacing w:line="260" w:lineRule="exact"/>
              <w:ind w:left="-567" w:right="454"/>
              <w:jc w:val="right"/>
              <w:rPr>
                <w:rFonts w:ascii="Angsana New" w:eastAsia="Times New Roman" w:hAnsi="Angsana New"/>
                <w:szCs w:val="24"/>
                <w:cs/>
              </w:rPr>
            </w:pPr>
            <w:r w:rsidRPr="00EC0A11">
              <w:rPr>
                <w:rFonts w:ascii="Angsana New" w:eastAsia="Times New Roman" w:hAnsi="Angsana New"/>
                <w:szCs w:val="24"/>
              </w:rPr>
              <w:tab/>
              <w:t>-</w:t>
            </w:r>
          </w:p>
        </w:tc>
        <w:tc>
          <w:tcPr>
            <w:tcW w:w="148" w:type="dxa"/>
            <w:shd w:val="clear" w:color="auto" w:fill="auto"/>
            <w:vAlign w:val="bottom"/>
          </w:tcPr>
          <w:p w14:paraId="29460D9F" w14:textId="77777777" w:rsidR="00844586" w:rsidRPr="00EC0A11" w:rsidRDefault="00844586" w:rsidP="00BF13C1">
            <w:pPr>
              <w:spacing w:line="260" w:lineRule="exact"/>
              <w:ind w:left="-567" w:right="454"/>
              <w:jc w:val="right"/>
              <w:rPr>
                <w:rFonts w:ascii="Angsana New" w:eastAsia="Times New Roman" w:hAnsi="Angsana New"/>
                <w:szCs w:val="24"/>
                <w:cs/>
              </w:rPr>
            </w:pPr>
            <w:r w:rsidRPr="00EC0A11">
              <w:rPr>
                <w:rFonts w:ascii="Angsana New" w:eastAsia="Times New Roman" w:hAnsi="Angsana New"/>
                <w:szCs w:val="24"/>
              </w:rPr>
              <w:tab/>
            </w:r>
          </w:p>
        </w:tc>
        <w:tc>
          <w:tcPr>
            <w:tcW w:w="1268" w:type="dxa"/>
            <w:shd w:val="clear" w:color="auto" w:fill="auto"/>
            <w:vAlign w:val="bottom"/>
          </w:tcPr>
          <w:p w14:paraId="7F854BC6" w14:textId="77777777" w:rsidR="00844586" w:rsidRPr="00EC0A11" w:rsidRDefault="00844586" w:rsidP="00BF13C1">
            <w:pPr>
              <w:spacing w:line="260" w:lineRule="exact"/>
              <w:ind w:left="-567" w:right="454"/>
              <w:jc w:val="right"/>
              <w:rPr>
                <w:rFonts w:ascii="Angsana New" w:eastAsia="Times New Roman" w:hAnsi="Angsana New"/>
                <w:szCs w:val="24"/>
                <w:cs/>
              </w:rPr>
            </w:pPr>
            <w:r w:rsidRPr="00EC0A11">
              <w:rPr>
                <w:rFonts w:ascii="Angsana New" w:eastAsia="Times New Roman" w:hAnsi="Angsana New"/>
                <w:szCs w:val="24"/>
              </w:rPr>
              <w:tab/>
              <w:t>-</w:t>
            </w:r>
          </w:p>
        </w:tc>
        <w:tc>
          <w:tcPr>
            <w:tcW w:w="155" w:type="dxa"/>
            <w:shd w:val="clear" w:color="auto" w:fill="auto"/>
          </w:tcPr>
          <w:p w14:paraId="37B8E1EB" w14:textId="77777777" w:rsidR="00844586" w:rsidRPr="00EC0A11" w:rsidRDefault="00844586" w:rsidP="00BF13C1">
            <w:pPr>
              <w:spacing w:line="260" w:lineRule="exact"/>
              <w:ind w:left="-567" w:right="454"/>
              <w:jc w:val="right"/>
              <w:rPr>
                <w:rFonts w:ascii="Angsana New" w:eastAsia="Times New Roman" w:hAnsi="Angsana New"/>
                <w:szCs w:val="24"/>
                <w:cs/>
              </w:rPr>
            </w:pPr>
          </w:p>
        </w:tc>
        <w:tc>
          <w:tcPr>
            <w:tcW w:w="1261" w:type="dxa"/>
            <w:shd w:val="clear" w:color="auto" w:fill="auto"/>
            <w:vAlign w:val="bottom"/>
          </w:tcPr>
          <w:p w14:paraId="4ABFB8EE" w14:textId="77777777" w:rsidR="00844586" w:rsidRPr="00EC0A11" w:rsidRDefault="00844586" w:rsidP="00BF13C1">
            <w:pPr>
              <w:tabs>
                <w:tab w:val="left" w:pos="284"/>
                <w:tab w:val="left" w:pos="1418"/>
                <w:tab w:val="left" w:pos="1985"/>
              </w:tabs>
              <w:spacing w:line="260" w:lineRule="exact"/>
              <w:ind w:right="57"/>
              <w:jc w:val="right"/>
              <w:rPr>
                <w:rFonts w:ascii="Angsana New" w:hAnsi="Angsana New"/>
                <w:szCs w:val="24"/>
              </w:rPr>
            </w:pPr>
            <w:r w:rsidRPr="0054154E">
              <w:rPr>
                <w:rFonts w:ascii="Angsana New" w:hAnsi="Angsana New"/>
                <w:szCs w:val="24"/>
                <w:cs/>
              </w:rPr>
              <w:t>7</w:t>
            </w:r>
            <w:r w:rsidRPr="0054154E">
              <w:rPr>
                <w:rFonts w:ascii="Angsana New" w:hAnsi="Angsana New"/>
                <w:szCs w:val="24"/>
              </w:rPr>
              <w:t>,</w:t>
            </w:r>
            <w:r w:rsidRPr="0054154E">
              <w:rPr>
                <w:rFonts w:ascii="Angsana New" w:hAnsi="Angsana New"/>
                <w:szCs w:val="24"/>
                <w:cs/>
              </w:rPr>
              <w:t>372</w:t>
            </w:r>
            <w:r w:rsidRPr="0054154E">
              <w:rPr>
                <w:rFonts w:ascii="Angsana New" w:hAnsi="Angsana New"/>
                <w:szCs w:val="24"/>
              </w:rPr>
              <w:t>,</w:t>
            </w:r>
            <w:r w:rsidRPr="0054154E">
              <w:rPr>
                <w:rFonts w:ascii="Angsana New" w:hAnsi="Angsana New"/>
                <w:szCs w:val="24"/>
                <w:cs/>
              </w:rPr>
              <w:t>388.00</w:t>
            </w:r>
          </w:p>
        </w:tc>
        <w:tc>
          <w:tcPr>
            <w:tcW w:w="143" w:type="dxa"/>
            <w:shd w:val="clear" w:color="auto" w:fill="auto"/>
            <w:vAlign w:val="bottom"/>
          </w:tcPr>
          <w:p w14:paraId="38266405" w14:textId="77777777" w:rsidR="00844586" w:rsidRPr="00EC0A11" w:rsidRDefault="00844586" w:rsidP="00BF13C1">
            <w:pPr>
              <w:tabs>
                <w:tab w:val="left" w:pos="284"/>
                <w:tab w:val="left" w:pos="1418"/>
                <w:tab w:val="left" w:pos="1985"/>
              </w:tabs>
              <w:spacing w:line="260" w:lineRule="exact"/>
              <w:ind w:right="57"/>
              <w:jc w:val="right"/>
              <w:rPr>
                <w:rFonts w:ascii="Angsana New" w:eastAsia="Times New Roman" w:hAnsi="Angsana New"/>
                <w:szCs w:val="24"/>
              </w:rPr>
            </w:pPr>
          </w:p>
        </w:tc>
        <w:tc>
          <w:tcPr>
            <w:tcW w:w="1243" w:type="dxa"/>
            <w:shd w:val="clear" w:color="auto" w:fill="auto"/>
            <w:vAlign w:val="bottom"/>
          </w:tcPr>
          <w:p w14:paraId="33D7DA53" w14:textId="77777777" w:rsidR="00844586" w:rsidRPr="00EC0A11" w:rsidRDefault="00844586" w:rsidP="00BF13C1">
            <w:pPr>
              <w:tabs>
                <w:tab w:val="left" w:pos="284"/>
                <w:tab w:val="left" w:pos="1418"/>
                <w:tab w:val="left" w:pos="1985"/>
              </w:tabs>
              <w:spacing w:line="260" w:lineRule="exact"/>
              <w:ind w:right="57"/>
              <w:jc w:val="right"/>
              <w:rPr>
                <w:rFonts w:ascii="Angsana New" w:eastAsia="Times New Roman" w:hAnsi="Angsana New"/>
                <w:szCs w:val="24"/>
                <w:cs/>
              </w:rPr>
            </w:pPr>
            <w:r w:rsidRPr="00EC0A11">
              <w:rPr>
                <w:rFonts w:ascii="Angsana New" w:hAnsi="Angsana New"/>
                <w:szCs w:val="24"/>
                <w:cs/>
              </w:rPr>
              <w:t>929</w:t>
            </w:r>
            <w:r w:rsidRPr="00EC0A11">
              <w:rPr>
                <w:rFonts w:ascii="Angsana New" w:hAnsi="Angsana New"/>
                <w:szCs w:val="24"/>
              </w:rPr>
              <w:t>,</w:t>
            </w:r>
            <w:r w:rsidRPr="00EC0A11">
              <w:rPr>
                <w:rFonts w:ascii="Angsana New" w:hAnsi="Angsana New"/>
                <w:szCs w:val="24"/>
                <w:cs/>
              </w:rPr>
              <w:t>400.00</w:t>
            </w:r>
          </w:p>
        </w:tc>
      </w:tr>
      <w:tr w:rsidR="00844586" w:rsidRPr="00EC0A11" w14:paraId="676B0AC5" w14:textId="77777777" w:rsidTr="005C3F33">
        <w:trPr>
          <w:cantSplit/>
        </w:trPr>
        <w:tc>
          <w:tcPr>
            <w:tcW w:w="199" w:type="dxa"/>
            <w:gridSpan w:val="2"/>
          </w:tcPr>
          <w:p w14:paraId="6A3475FD" w14:textId="77777777" w:rsidR="00844586" w:rsidRPr="00EC0A11" w:rsidRDefault="00844586" w:rsidP="00BF13C1">
            <w:pPr>
              <w:tabs>
                <w:tab w:val="left" w:pos="284"/>
                <w:tab w:val="left" w:pos="709"/>
                <w:tab w:val="left" w:pos="1418"/>
                <w:tab w:val="left" w:pos="1985"/>
              </w:tabs>
              <w:spacing w:line="260" w:lineRule="exact"/>
              <w:rPr>
                <w:rFonts w:ascii="Angsana New" w:eastAsia="Times New Roman" w:hAnsi="Angsana New"/>
                <w:szCs w:val="24"/>
              </w:rPr>
            </w:pPr>
          </w:p>
        </w:tc>
        <w:tc>
          <w:tcPr>
            <w:tcW w:w="141" w:type="dxa"/>
          </w:tcPr>
          <w:p w14:paraId="799F4BA4" w14:textId="77777777" w:rsidR="00844586" w:rsidRPr="00EC0A11" w:rsidRDefault="00844586" w:rsidP="00BF13C1">
            <w:pPr>
              <w:tabs>
                <w:tab w:val="left" w:pos="284"/>
                <w:tab w:val="left" w:pos="709"/>
                <w:tab w:val="left" w:pos="1418"/>
                <w:tab w:val="left" w:pos="1985"/>
              </w:tabs>
              <w:spacing w:line="260" w:lineRule="exact"/>
              <w:rPr>
                <w:rFonts w:ascii="Angsana New" w:eastAsia="Times New Roman" w:hAnsi="Angsana New"/>
                <w:szCs w:val="24"/>
              </w:rPr>
            </w:pPr>
          </w:p>
        </w:tc>
        <w:tc>
          <w:tcPr>
            <w:tcW w:w="3119" w:type="dxa"/>
          </w:tcPr>
          <w:p w14:paraId="6F25BF85" w14:textId="77777777" w:rsidR="00844586" w:rsidRPr="00EC0A11" w:rsidRDefault="00844586" w:rsidP="00BF13C1">
            <w:pPr>
              <w:tabs>
                <w:tab w:val="left" w:pos="851"/>
                <w:tab w:val="left" w:pos="1418"/>
                <w:tab w:val="left" w:pos="1985"/>
              </w:tabs>
              <w:spacing w:line="260" w:lineRule="exact"/>
              <w:ind w:left="284"/>
              <w:rPr>
                <w:rFonts w:ascii="Angsana New" w:eastAsia="Times New Roman" w:hAnsi="Angsana New"/>
                <w:szCs w:val="24"/>
              </w:rPr>
            </w:pPr>
            <w:r w:rsidRPr="00EC0A11">
              <w:rPr>
                <w:rFonts w:ascii="Angsana New" w:eastAsia="Times New Roman" w:hAnsi="Angsana New"/>
                <w:szCs w:val="24"/>
              </w:rPr>
              <w:t>Total</w:t>
            </w:r>
          </w:p>
        </w:tc>
        <w:tc>
          <w:tcPr>
            <w:tcW w:w="1275" w:type="dxa"/>
            <w:tcBorders>
              <w:top w:val="single" w:sz="6" w:space="0" w:color="auto"/>
              <w:bottom w:val="double" w:sz="6" w:space="0" w:color="auto"/>
            </w:tcBorders>
          </w:tcPr>
          <w:p w14:paraId="163155B8" w14:textId="77777777" w:rsidR="00844586" w:rsidRPr="00EC0A11" w:rsidRDefault="00844586" w:rsidP="00BF13C1">
            <w:pPr>
              <w:spacing w:line="260" w:lineRule="exact"/>
              <w:ind w:left="-567" w:right="454"/>
              <w:jc w:val="right"/>
              <w:rPr>
                <w:rFonts w:ascii="Angsana New" w:eastAsia="Times New Roman" w:hAnsi="Angsana New"/>
                <w:szCs w:val="24"/>
                <w:cs/>
              </w:rPr>
            </w:pPr>
            <w:r w:rsidRPr="00EC0A11">
              <w:rPr>
                <w:rFonts w:ascii="Angsana New" w:eastAsia="Times New Roman" w:hAnsi="Angsana New"/>
                <w:szCs w:val="24"/>
              </w:rPr>
              <w:tab/>
              <w:t>-</w:t>
            </w:r>
          </w:p>
        </w:tc>
        <w:tc>
          <w:tcPr>
            <w:tcW w:w="148" w:type="dxa"/>
            <w:vAlign w:val="bottom"/>
          </w:tcPr>
          <w:p w14:paraId="7DB225D1" w14:textId="77777777" w:rsidR="00844586" w:rsidRPr="00EC0A11" w:rsidRDefault="00844586" w:rsidP="00BF13C1">
            <w:pPr>
              <w:spacing w:line="260" w:lineRule="exact"/>
              <w:ind w:left="-567" w:right="454"/>
              <w:jc w:val="right"/>
              <w:rPr>
                <w:rFonts w:ascii="Angsana New" w:eastAsia="Times New Roman" w:hAnsi="Angsana New"/>
                <w:szCs w:val="24"/>
                <w:cs/>
              </w:rPr>
            </w:pPr>
            <w:r w:rsidRPr="00EC0A11">
              <w:rPr>
                <w:rFonts w:ascii="Angsana New" w:eastAsia="Times New Roman" w:hAnsi="Angsana New"/>
                <w:szCs w:val="24"/>
              </w:rPr>
              <w:tab/>
            </w:r>
          </w:p>
        </w:tc>
        <w:tc>
          <w:tcPr>
            <w:tcW w:w="1268" w:type="dxa"/>
            <w:tcBorders>
              <w:top w:val="single" w:sz="6" w:space="0" w:color="auto"/>
              <w:bottom w:val="double" w:sz="6" w:space="0" w:color="auto"/>
            </w:tcBorders>
            <w:vAlign w:val="bottom"/>
          </w:tcPr>
          <w:p w14:paraId="3661C90C" w14:textId="77777777" w:rsidR="00844586" w:rsidRPr="00EC0A11" w:rsidRDefault="00844586" w:rsidP="00BF13C1">
            <w:pPr>
              <w:spacing w:line="260" w:lineRule="exact"/>
              <w:ind w:left="-567" w:right="454"/>
              <w:jc w:val="right"/>
              <w:rPr>
                <w:rFonts w:ascii="Angsana New" w:eastAsia="Times New Roman" w:hAnsi="Angsana New"/>
                <w:szCs w:val="24"/>
                <w:cs/>
              </w:rPr>
            </w:pPr>
            <w:r w:rsidRPr="00EC0A11">
              <w:rPr>
                <w:rFonts w:ascii="Angsana New" w:eastAsia="Times New Roman" w:hAnsi="Angsana New"/>
                <w:szCs w:val="24"/>
              </w:rPr>
              <w:tab/>
              <w:t>-</w:t>
            </w:r>
          </w:p>
        </w:tc>
        <w:tc>
          <w:tcPr>
            <w:tcW w:w="155" w:type="dxa"/>
          </w:tcPr>
          <w:p w14:paraId="606AB097" w14:textId="77777777" w:rsidR="00844586" w:rsidRPr="00EC0A11" w:rsidRDefault="00844586" w:rsidP="00BF13C1">
            <w:pPr>
              <w:tabs>
                <w:tab w:val="left" w:pos="284"/>
                <w:tab w:val="left" w:pos="851"/>
                <w:tab w:val="left" w:pos="1418"/>
                <w:tab w:val="left" w:pos="1985"/>
              </w:tabs>
              <w:spacing w:line="260" w:lineRule="exact"/>
              <w:ind w:right="57"/>
              <w:jc w:val="right"/>
              <w:rPr>
                <w:rFonts w:ascii="Angsana New" w:hAnsi="Angsana New"/>
                <w:szCs w:val="24"/>
              </w:rPr>
            </w:pPr>
          </w:p>
        </w:tc>
        <w:tc>
          <w:tcPr>
            <w:tcW w:w="1261" w:type="dxa"/>
            <w:tcBorders>
              <w:top w:val="single" w:sz="6" w:space="0" w:color="auto"/>
              <w:bottom w:val="double" w:sz="6" w:space="0" w:color="auto"/>
            </w:tcBorders>
            <w:vAlign w:val="bottom"/>
          </w:tcPr>
          <w:p w14:paraId="78058BE2" w14:textId="77777777" w:rsidR="00844586" w:rsidRPr="00EC0A11" w:rsidRDefault="00844586" w:rsidP="00BF13C1">
            <w:pPr>
              <w:tabs>
                <w:tab w:val="left" w:pos="284"/>
                <w:tab w:val="left" w:pos="851"/>
                <w:tab w:val="left" w:pos="1418"/>
                <w:tab w:val="left" w:pos="1985"/>
              </w:tabs>
              <w:spacing w:line="260" w:lineRule="exact"/>
              <w:ind w:right="57"/>
              <w:jc w:val="right"/>
              <w:rPr>
                <w:rFonts w:ascii="Angsana New" w:hAnsi="Angsana New"/>
                <w:szCs w:val="24"/>
              </w:rPr>
            </w:pPr>
            <w:r w:rsidRPr="0054154E">
              <w:rPr>
                <w:rFonts w:ascii="Angsana New" w:hAnsi="Angsana New"/>
                <w:szCs w:val="24"/>
                <w:cs/>
              </w:rPr>
              <w:t>46</w:t>
            </w:r>
            <w:r w:rsidRPr="0054154E">
              <w:rPr>
                <w:rFonts w:ascii="Angsana New" w:hAnsi="Angsana New"/>
                <w:szCs w:val="24"/>
              </w:rPr>
              <w:t>,</w:t>
            </w:r>
            <w:r w:rsidRPr="0054154E">
              <w:rPr>
                <w:rFonts w:ascii="Angsana New" w:hAnsi="Angsana New"/>
                <w:szCs w:val="24"/>
                <w:cs/>
              </w:rPr>
              <w:t>247</w:t>
            </w:r>
            <w:r w:rsidRPr="0054154E">
              <w:rPr>
                <w:rFonts w:ascii="Angsana New" w:hAnsi="Angsana New"/>
                <w:szCs w:val="24"/>
              </w:rPr>
              <w:t>,</w:t>
            </w:r>
            <w:r w:rsidRPr="0054154E">
              <w:rPr>
                <w:rFonts w:ascii="Angsana New" w:hAnsi="Angsana New"/>
                <w:szCs w:val="24"/>
                <w:cs/>
              </w:rPr>
              <w:t>987.44</w:t>
            </w:r>
          </w:p>
        </w:tc>
        <w:tc>
          <w:tcPr>
            <w:tcW w:w="143" w:type="dxa"/>
          </w:tcPr>
          <w:p w14:paraId="07D4670C" w14:textId="77777777" w:rsidR="00844586" w:rsidRPr="00EC0A11" w:rsidRDefault="00844586" w:rsidP="00BF13C1">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243" w:type="dxa"/>
            <w:tcBorders>
              <w:top w:val="single" w:sz="6" w:space="0" w:color="auto"/>
              <w:bottom w:val="double" w:sz="6" w:space="0" w:color="auto"/>
            </w:tcBorders>
          </w:tcPr>
          <w:p w14:paraId="7A81FA44" w14:textId="77777777" w:rsidR="00844586" w:rsidRPr="00EC0A11" w:rsidRDefault="00844586" w:rsidP="00BF13C1">
            <w:pPr>
              <w:tabs>
                <w:tab w:val="left" w:pos="284"/>
                <w:tab w:val="left" w:pos="851"/>
                <w:tab w:val="left" w:pos="1418"/>
                <w:tab w:val="left" w:pos="1985"/>
              </w:tabs>
              <w:spacing w:line="260" w:lineRule="exact"/>
              <w:ind w:right="57"/>
              <w:jc w:val="right"/>
              <w:rPr>
                <w:rFonts w:ascii="Angsana New" w:hAnsi="Angsana New"/>
                <w:szCs w:val="24"/>
              </w:rPr>
            </w:pPr>
            <w:r w:rsidRPr="00EC0A11">
              <w:rPr>
                <w:rFonts w:ascii="Angsana New" w:hAnsi="Angsana New"/>
                <w:szCs w:val="24"/>
                <w:cs/>
              </w:rPr>
              <w:t>47</w:t>
            </w:r>
            <w:r w:rsidRPr="00EC0A11">
              <w:rPr>
                <w:rFonts w:ascii="Angsana New" w:hAnsi="Angsana New"/>
                <w:szCs w:val="24"/>
              </w:rPr>
              <w:t>,</w:t>
            </w:r>
            <w:r w:rsidRPr="00EC0A11">
              <w:rPr>
                <w:rFonts w:ascii="Angsana New" w:hAnsi="Angsana New"/>
                <w:szCs w:val="24"/>
                <w:cs/>
              </w:rPr>
              <w:t>220</w:t>
            </w:r>
            <w:r w:rsidRPr="00EC0A11">
              <w:rPr>
                <w:rFonts w:ascii="Angsana New" w:hAnsi="Angsana New"/>
                <w:szCs w:val="24"/>
              </w:rPr>
              <w:t>,</w:t>
            </w:r>
            <w:r w:rsidRPr="00EC0A11">
              <w:rPr>
                <w:rFonts w:ascii="Angsana New" w:hAnsi="Angsana New"/>
                <w:szCs w:val="24"/>
                <w:cs/>
              </w:rPr>
              <w:t>703.04</w:t>
            </w:r>
          </w:p>
        </w:tc>
      </w:tr>
    </w:tbl>
    <w:p w14:paraId="351D8C35" w14:textId="33DE7433" w:rsidR="00BF13C1" w:rsidRDefault="00BF13C1">
      <w:pPr>
        <w:rPr>
          <w:rFonts w:ascii="Angsana New" w:eastAsia="Times New Roman" w:hAnsi="Angsana New"/>
          <w:spacing w:val="-2"/>
          <w:sz w:val="32"/>
          <w:szCs w:val="32"/>
        </w:rPr>
      </w:pPr>
    </w:p>
    <w:p w14:paraId="77F88B8C" w14:textId="77777777" w:rsidR="00F76671" w:rsidRPr="00332B38" w:rsidRDefault="00F76671" w:rsidP="004D7EAA">
      <w:pPr>
        <w:spacing w:line="320" w:lineRule="exact"/>
        <w:ind w:firstLine="851"/>
        <w:jc w:val="thaiDistribute"/>
        <w:rPr>
          <w:rFonts w:ascii="Angsana New" w:eastAsia="Times New Roman" w:hAnsi="Angsana New"/>
          <w:sz w:val="32"/>
          <w:szCs w:val="32"/>
        </w:rPr>
      </w:pPr>
      <w:r w:rsidRPr="00ED74DF">
        <w:rPr>
          <w:rFonts w:ascii="Angsana New" w:eastAsia="Times New Roman" w:hAnsi="Angsana New"/>
          <w:spacing w:val="-2"/>
          <w:sz w:val="32"/>
          <w:szCs w:val="32"/>
        </w:rPr>
        <w:t xml:space="preserve">Related parties </w:t>
      </w:r>
      <w:r w:rsidR="00FA758A">
        <w:rPr>
          <w:rFonts w:ascii="Angsana New" w:eastAsia="Times New Roman" w:hAnsi="Angsana New"/>
          <w:spacing w:val="-2"/>
          <w:sz w:val="32"/>
          <w:szCs w:val="32"/>
        </w:rPr>
        <w:t xml:space="preserve">significant </w:t>
      </w:r>
      <w:r w:rsidRPr="00ED74DF">
        <w:rPr>
          <w:rFonts w:ascii="Angsana New" w:eastAsia="Times New Roman" w:hAnsi="Angsana New"/>
          <w:spacing w:val="-2"/>
          <w:sz w:val="32"/>
          <w:szCs w:val="32"/>
        </w:rPr>
        <w:t>transactions in the statements of comprehensive income</w:t>
      </w:r>
      <w:r w:rsidR="003F3882" w:rsidRPr="003F3882">
        <w:rPr>
          <w:rFonts w:ascii="Angsana New" w:hAnsi="Angsana New"/>
          <w:sz w:val="32"/>
          <w:szCs w:val="32"/>
        </w:rPr>
        <w:t xml:space="preserve"> </w:t>
      </w:r>
      <w:r w:rsidR="003F3882">
        <w:rPr>
          <w:rFonts w:ascii="Angsana New" w:hAnsi="Angsana New"/>
          <w:sz w:val="32"/>
          <w:szCs w:val="32"/>
        </w:rPr>
        <w:t xml:space="preserve">as </w:t>
      </w:r>
      <w:r w:rsidR="003F3882" w:rsidRPr="00332B38">
        <w:rPr>
          <w:rFonts w:ascii="Angsana New" w:eastAsia="Times New Roman" w:hAnsi="Angsana New"/>
          <w:sz w:val="32"/>
          <w:szCs w:val="32"/>
        </w:rPr>
        <w:t>follows:</w:t>
      </w:r>
    </w:p>
    <w:tbl>
      <w:tblPr>
        <w:tblW w:w="8930" w:type="dxa"/>
        <w:tblInd w:w="341" w:type="dxa"/>
        <w:tblLayout w:type="fixed"/>
        <w:tblCellMar>
          <w:left w:w="57" w:type="dxa"/>
          <w:right w:w="57" w:type="dxa"/>
        </w:tblCellMar>
        <w:tblLook w:val="0000" w:firstRow="0" w:lastRow="0" w:firstColumn="0" w:lastColumn="0" w:noHBand="0" w:noVBand="0"/>
      </w:tblPr>
      <w:tblGrid>
        <w:gridCol w:w="142"/>
        <w:gridCol w:w="141"/>
        <w:gridCol w:w="3119"/>
        <w:gridCol w:w="1274"/>
        <w:gridCol w:w="155"/>
        <w:gridCol w:w="1287"/>
        <w:gridCol w:w="164"/>
        <w:gridCol w:w="1230"/>
        <w:gridCol w:w="180"/>
        <w:gridCol w:w="1238"/>
      </w:tblGrid>
      <w:tr w:rsidR="002A3488" w:rsidRPr="000F001C" w14:paraId="453456D5" w14:textId="77777777" w:rsidTr="00DF47ED">
        <w:trPr>
          <w:cantSplit/>
        </w:trPr>
        <w:tc>
          <w:tcPr>
            <w:tcW w:w="3402" w:type="dxa"/>
            <w:gridSpan w:val="3"/>
          </w:tcPr>
          <w:p w14:paraId="150E6F6D" w14:textId="77777777" w:rsidR="002A3488" w:rsidRPr="000F001C" w:rsidRDefault="002A3488" w:rsidP="00BF13C1">
            <w:pPr>
              <w:tabs>
                <w:tab w:val="left" w:pos="284"/>
                <w:tab w:val="left" w:pos="851"/>
                <w:tab w:val="left" w:pos="1418"/>
                <w:tab w:val="left" w:pos="1985"/>
              </w:tabs>
              <w:spacing w:line="260" w:lineRule="exact"/>
              <w:rPr>
                <w:rFonts w:ascii="Angsana New" w:eastAsia="Times New Roman" w:hAnsi="Angsana New"/>
                <w:szCs w:val="24"/>
              </w:rPr>
            </w:pPr>
            <w:bookmarkStart w:id="2" w:name="_Hlk31382274"/>
          </w:p>
        </w:tc>
        <w:tc>
          <w:tcPr>
            <w:tcW w:w="5528" w:type="dxa"/>
            <w:gridSpan w:val="7"/>
            <w:tcBorders>
              <w:bottom w:val="single" w:sz="6" w:space="0" w:color="auto"/>
            </w:tcBorders>
          </w:tcPr>
          <w:p w14:paraId="65D55BEC" w14:textId="77777777" w:rsidR="002A3488" w:rsidRPr="000F001C" w:rsidRDefault="002A3488" w:rsidP="00BF13C1">
            <w:pPr>
              <w:tabs>
                <w:tab w:val="left" w:pos="284"/>
                <w:tab w:val="left" w:pos="851"/>
                <w:tab w:val="left" w:pos="1418"/>
                <w:tab w:val="left" w:pos="1985"/>
              </w:tabs>
              <w:spacing w:line="260" w:lineRule="exact"/>
              <w:ind w:right="108"/>
              <w:jc w:val="center"/>
              <w:rPr>
                <w:rFonts w:ascii="Angsana New" w:eastAsia="Times New Roman" w:hAnsi="Angsana New"/>
                <w:szCs w:val="24"/>
              </w:rPr>
            </w:pPr>
            <w:r w:rsidRPr="000F001C">
              <w:rPr>
                <w:rFonts w:ascii="Angsana New" w:eastAsia="Times New Roman" w:hAnsi="Angsana New"/>
                <w:szCs w:val="24"/>
              </w:rPr>
              <w:t>Baht</w:t>
            </w:r>
          </w:p>
        </w:tc>
      </w:tr>
      <w:tr w:rsidR="000502B3" w:rsidRPr="000F001C" w14:paraId="7C2DF5CA" w14:textId="77777777" w:rsidTr="00DF47ED">
        <w:trPr>
          <w:cantSplit/>
        </w:trPr>
        <w:tc>
          <w:tcPr>
            <w:tcW w:w="3402" w:type="dxa"/>
            <w:gridSpan w:val="3"/>
          </w:tcPr>
          <w:p w14:paraId="03F40B04" w14:textId="77777777" w:rsidR="000502B3" w:rsidRPr="000F001C" w:rsidRDefault="000502B3" w:rsidP="00BF13C1">
            <w:pPr>
              <w:tabs>
                <w:tab w:val="left" w:pos="284"/>
                <w:tab w:val="left" w:pos="851"/>
                <w:tab w:val="left" w:pos="1418"/>
                <w:tab w:val="left" w:pos="1985"/>
              </w:tabs>
              <w:spacing w:line="260" w:lineRule="exact"/>
              <w:rPr>
                <w:rFonts w:ascii="Angsana New" w:eastAsia="Times New Roman" w:hAnsi="Angsana New"/>
                <w:szCs w:val="24"/>
              </w:rPr>
            </w:pPr>
          </w:p>
        </w:tc>
        <w:tc>
          <w:tcPr>
            <w:tcW w:w="2716" w:type="dxa"/>
            <w:gridSpan w:val="3"/>
            <w:tcBorders>
              <w:top w:val="single" w:sz="6" w:space="0" w:color="auto"/>
              <w:bottom w:val="single" w:sz="6" w:space="0" w:color="auto"/>
            </w:tcBorders>
          </w:tcPr>
          <w:p w14:paraId="44573F91" w14:textId="77777777" w:rsidR="000502B3" w:rsidRPr="000F001C" w:rsidRDefault="000502B3" w:rsidP="00BF13C1">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0F001C">
              <w:rPr>
                <w:rFonts w:ascii="Angsana New" w:eastAsia="Times New Roman" w:hAnsi="Angsana New"/>
                <w:spacing w:val="-2"/>
                <w:szCs w:val="24"/>
              </w:rPr>
              <w:t>Consolidated financial statements</w:t>
            </w:r>
          </w:p>
        </w:tc>
        <w:tc>
          <w:tcPr>
            <w:tcW w:w="164" w:type="dxa"/>
            <w:tcBorders>
              <w:top w:val="single" w:sz="6" w:space="0" w:color="auto"/>
            </w:tcBorders>
          </w:tcPr>
          <w:p w14:paraId="622E7078" w14:textId="77777777" w:rsidR="000502B3" w:rsidRPr="000F001C" w:rsidRDefault="000502B3" w:rsidP="00BF13C1">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p>
        </w:tc>
        <w:tc>
          <w:tcPr>
            <w:tcW w:w="2648" w:type="dxa"/>
            <w:gridSpan w:val="3"/>
            <w:tcBorders>
              <w:top w:val="single" w:sz="6" w:space="0" w:color="auto"/>
              <w:bottom w:val="single" w:sz="6" w:space="0" w:color="auto"/>
            </w:tcBorders>
          </w:tcPr>
          <w:p w14:paraId="2A9DA0C9" w14:textId="77777777" w:rsidR="000502B3" w:rsidRPr="000F001C" w:rsidRDefault="000502B3" w:rsidP="00BF13C1">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0F001C">
              <w:rPr>
                <w:rFonts w:ascii="Angsana New" w:eastAsia="Times New Roman" w:hAnsi="Angsana New"/>
                <w:spacing w:val="-2"/>
                <w:szCs w:val="24"/>
              </w:rPr>
              <w:t>Separate financial statements</w:t>
            </w:r>
          </w:p>
        </w:tc>
      </w:tr>
      <w:bookmarkEnd w:id="2"/>
      <w:tr w:rsidR="009F4C8E" w:rsidRPr="000F001C" w14:paraId="6A24A373" w14:textId="77777777" w:rsidTr="00DF47ED">
        <w:trPr>
          <w:cantSplit/>
        </w:trPr>
        <w:tc>
          <w:tcPr>
            <w:tcW w:w="3402" w:type="dxa"/>
            <w:gridSpan w:val="3"/>
          </w:tcPr>
          <w:p w14:paraId="0A3B3E1F" w14:textId="77777777" w:rsidR="009F4C8E" w:rsidRPr="000F001C" w:rsidRDefault="009F4C8E" w:rsidP="00BF13C1">
            <w:pPr>
              <w:tabs>
                <w:tab w:val="left" w:pos="284"/>
                <w:tab w:val="left" w:pos="851"/>
                <w:tab w:val="left" w:pos="1418"/>
                <w:tab w:val="left" w:pos="1985"/>
              </w:tabs>
              <w:spacing w:line="260" w:lineRule="exact"/>
              <w:rPr>
                <w:rFonts w:ascii="Angsana New" w:eastAsia="Times New Roman" w:hAnsi="Angsana New"/>
                <w:szCs w:val="24"/>
              </w:rPr>
            </w:pPr>
          </w:p>
        </w:tc>
        <w:tc>
          <w:tcPr>
            <w:tcW w:w="1274" w:type="dxa"/>
            <w:tcBorders>
              <w:top w:val="single" w:sz="6" w:space="0" w:color="auto"/>
              <w:bottom w:val="single" w:sz="6" w:space="0" w:color="auto"/>
            </w:tcBorders>
          </w:tcPr>
          <w:p w14:paraId="1DCAE8EE" w14:textId="77777777" w:rsidR="009F4C8E" w:rsidRPr="000F001C" w:rsidRDefault="009F4C8E" w:rsidP="00BF13C1">
            <w:pPr>
              <w:spacing w:line="260" w:lineRule="exact"/>
              <w:jc w:val="center"/>
              <w:rPr>
                <w:rFonts w:ascii="Angsana New" w:eastAsia="Times New Roman" w:hAnsi="Angsana New"/>
                <w:szCs w:val="24"/>
              </w:rPr>
            </w:pPr>
            <w:r w:rsidRPr="000F001C">
              <w:rPr>
                <w:rFonts w:ascii="Angsana New" w:eastAsia="Times New Roman" w:hAnsi="Angsana New"/>
                <w:szCs w:val="24"/>
              </w:rPr>
              <w:t>202</w:t>
            </w:r>
            <w:r w:rsidR="00B53DE6" w:rsidRPr="000F001C">
              <w:rPr>
                <w:rFonts w:ascii="Angsana New" w:eastAsia="Times New Roman" w:hAnsi="Angsana New"/>
                <w:szCs w:val="24"/>
              </w:rPr>
              <w:t>2</w:t>
            </w:r>
          </w:p>
        </w:tc>
        <w:tc>
          <w:tcPr>
            <w:tcW w:w="155" w:type="dxa"/>
            <w:tcBorders>
              <w:top w:val="single" w:sz="6" w:space="0" w:color="auto"/>
            </w:tcBorders>
          </w:tcPr>
          <w:p w14:paraId="0C56B8BF" w14:textId="77777777" w:rsidR="009F4C8E" w:rsidRPr="000F001C" w:rsidRDefault="009F4C8E" w:rsidP="00BF13C1">
            <w:pPr>
              <w:spacing w:line="260" w:lineRule="exact"/>
              <w:jc w:val="center"/>
              <w:rPr>
                <w:rFonts w:ascii="Angsana New" w:eastAsia="Times New Roman" w:hAnsi="Angsana New"/>
                <w:szCs w:val="24"/>
              </w:rPr>
            </w:pPr>
          </w:p>
        </w:tc>
        <w:tc>
          <w:tcPr>
            <w:tcW w:w="1287" w:type="dxa"/>
            <w:tcBorders>
              <w:top w:val="single" w:sz="6" w:space="0" w:color="auto"/>
              <w:bottom w:val="single" w:sz="6" w:space="0" w:color="auto"/>
            </w:tcBorders>
          </w:tcPr>
          <w:p w14:paraId="75FA3965" w14:textId="77777777" w:rsidR="009F4C8E" w:rsidRPr="000F001C" w:rsidRDefault="009F4C8E" w:rsidP="00BF13C1">
            <w:pPr>
              <w:spacing w:line="260" w:lineRule="exact"/>
              <w:jc w:val="center"/>
              <w:rPr>
                <w:rFonts w:ascii="Angsana New" w:eastAsia="Times New Roman" w:hAnsi="Angsana New"/>
                <w:szCs w:val="24"/>
              </w:rPr>
            </w:pPr>
            <w:r w:rsidRPr="000F001C">
              <w:rPr>
                <w:rFonts w:ascii="Angsana New" w:eastAsia="Times New Roman" w:hAnsi="Angsana New"/>
                <w:szCs w:val="24"/>
              </w:rPr>
              <w:t>202</w:t>
            </w:r>
            <w:r w:rsidR="00B53DE6" w:rsidRPr="000F001C">
              <w:rPr>
                <w:rFonts w:ascii="Angsana New" w:eastAsia="Times New Roman" w:hAnsi="Angsana New"/>
                <w:szCs w:val="24"/>
              </w:rPr>
              <w:t>1</w:t>
            </w:r>
          </w:p>
        </w:tc>
        <w:tc>
          <w:tcPr>
            <w:tcW w:w="164" w:type="dxa"/>
          </w:tcPr>
          <w:p w14:paraId="1B78D8DF" w14:textId="77777777" w:rsidR="009F4C8E" w:rsidRPr="000F001C" w:rsidRDefault="009F4C8E" w:rsidP="00BF13C1">
            <w:pPr>
              <w:tabs>
                <w:tab w:val="left" w:pos="284"/>
                <w:tab w:val="left" w:pos="851"/>
                <w:tab w:val="left" w:pos="1418"/>
                <w:tab w:val="left" w:pos="1985"/>
              </w:tabs>
              <w:spacing w:line="260" w:lineRule="exact"/>
              <w:jc w:val="center"/>
              <w:rPr>
                <w:rFonts w:ascii="Angsana New" w:eastAsia="Times New Roman" w:hAnsi="Angsana New"/>
                <w:szCs w:val="24"/>
              </w:rPr>
            </w:pPr>
          </w:p>
        </w:tc>
        <w:tc>
          <w:tcPr>
            <w:tcW w:w="1230" w:type="dxa"/>
            <w:tcBorders>
              <w:bottom w:val="single" w:sz="6" w:space="0" w:color="auto"/>
            </w:tcBorders>
          </w:tcPr>
          <w:p w14:paraId="06249C30" w14:textId="77777777" w:rsidR="009F4C8E" w:rsidRPr="000F001C" w:rsidRDefault="009F4C8E" w:rsidP="00BF13C1">
            <w:pPr>
              <w:spacing w:line="260" w:lineRule="exact"/>
              <w:jc w:val="center"/>
              <w:rPr>
                <w:rFonts w:ascii="Angsana New" w:eastAsia="Times New Roman" w:hAnsi="Angsana New"/>
                <w:szCs w:val="24"/>
              </w:rPr>
            </w:pPr>
            <w:r w:rsidRPr="000F001C">
              <w:rPr>
                <w:rFonts w:ascii="Angsana New" w:eastAsia="Times New Roman" w:hAnsi="Angsana New"/>
                <w:szCs w:val="24"/>
              </w:rPr>
              <w:t>202</w:t>
            </w:r>
            <w:r w:rsidR="00B53DE6" w:rsidRPr="000F001C">
              <w:rPr>
                <w:rFonts w:ascii="Angsana New" w:eastAsia="Times New Roman" w:hAnsi="Angsana New"/>
                <w:szCs w:val="24"/>
              </w:rPr>
              <w:t>2</w:t>
            </w:r>
          </w:p>
        </w:tc>
        <w:tc>
          <w:tcPr>
            <w:tcW w:w="180" w:type="dxa"/>
          </w:tcPr>
          <w:p w14:paraId="45888141" w14:textId="77777777" w:rsidR="009F4C8E" w:rsidRPr="000F001C" w:rsidRDefault="009F4C8E" w:rsidP="00BF13C1">
            <w:pPr>
              <w:spacing w:line="260" w:lineRule="exact"/>
              <w:jc w:val="center"/>
              <w:rPr>
                <w:rFonts w:ascii="Angsana New" w:eastAsia="Times New Roman" w:hAnsi="Angsana New"/>
                <w:szCs w:val="24"/>
              </w:rPr>
            </w:pPr>
          </w:p>
        </w:tc>
        <w:tc>
          <w:tcPr>
            <w:tcW w:w="1238" w:type="dxa"/>
            <w:tcBorders>
              <w:bottom w:val="single" w:sz="6" w:space="0" w:color="auto"/>
            </w:tcBorders>
          </w:tcPr>
          <w:p w14:paraId="20D36DB6" w14:textId="77777777" w:rsidR="009F4C8E" w:rsidRPr="000F001C" w:rsidRDefault="009F4C8E" w:rsidP="00BF13C1">
            <w:pPr>
              <w:spacing w:line="260" w:lineRule="exact"/>
              <w:jc w:val="center"/>
              <w:rPr>
                <w:rFonts w:ascii="Angsana New" w:eastAsia="Times New Roman" w:hAnsi="Angsana New"/>
                <w:szCs w:val="24"/>
              </w:rPr>
            </w:pPr>
            <w:r w:rsidRPr="000F001C">
              <w:rPr>
                <w:rFonts w:ascii="Angsana New" w:eastAsia="Times New Roman" w:hAnsi="Angsana New"/>
                <w:szCs w:val="24"/>
              </w:rPr>
              <w:t>202</w:t>
            </w:r>
            <w:r w:rsidR="00B53DE6" w:rsidRPr="000F001C">
              <w:rPr>
                <w:rFonts w:ascii="Angsana New" w:eastAsia="Times New Roman" w:hAnsi="Angsana New"/>
                <w:szCs w:val="24"/>
              </w:rPr>
              <w:t>1</w:t>
            </w:r>
          </w:p>
        </w:tc>
      </w:tr>
      <w:tr w:rsidR="009F4C8E" w:rsidRPr="000F001C" w14:paraId="1C2122D9" w14:textId="77777777" w:rsidTr="00DF47ED">
        <w:trPr>
          <w:cantSplit/>
        </w:trPr>
        <w:tc>
          <w:tcPr>
            <w:tcW w:w="3402" w:type="dxa"/>
            <w:gridSpan w:val="3"/>
          </w:tcPr>
          <w:p w14:paraId="1A9F65CB" w14:textId="77777777" w:rsidR="009F4C8E" w:rsidRPr="000F001C" w:rsidRDefault="009F4C8E" w:rsidP="00BF13C1">
            <w:pPr>
              <w:tabs>
                <w:tab w:val="left" w:pos="90"/>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Revenues from hospital operations</w:t>
            </w:r>
          </w:p>
        </w:tc>
        <w:tc>
          <w:tcPr>
            <w:tcW w:w="1274" w:type="dxa"/>
            <w:tcBorders>
              <w:top w:val="single" w:sz="6" w:space="0" w:color="auto"/>
            </w:tcBorders>
          </w:tcPr>
          <w:p w14:paraId="7010EF9D" w14:textId="77777777" w:rsidR="009F4C8E" w:rsidRPr="000F001C" w:rsidRDefault="009F4C8E" w:rsidP="00BF13C1">
            <w:pPr>
              <w:tabs>
                <w:tab w:val="left" w:pos="90"/>
                <w:tab w:val="left" w:pos="851"/>
                <w:tab w:val="left" w:pos="1418"/>
                <w:tab w:val="left" w:pos="1985"/>
              </w:tabs>
              <w:spacing w:line="260" w:lineRule="exact"/>
              <w:rPr>
                <w:rFonts w:ascii="Angsana New" w:eastAsia="Times New Roman" w:hAnsi="Angsana New"/>
                <w:szCs w:val="24"/>
              </w:rPr>
            </w:pPr>
          </w:p>
        </w:tc>
        <w:tc>
          <w:tcPr>
            <w:tcW w:w="155" w:type="dxa"/>
          </w:tcPr>
          <w:p w14:paraId="54C55631" w14:textId="77777777" w:rsidR="009F4C8E" w:rsidRPr="000F001C" w:rsidRDefault="009F4C8E" w:rsidP="00BF13C1">
            <w:pPr>
              <w:tabs>
                <w:tab w:val="left" w:pos="90"/>
                <w:tab w:val="left" w:pos="851"/>
                <w:tab w:val="left" w:pos="1418"/>
                <w:tab w:val="left" w:pos="1985"/>
              </w:tabs>
              <w:spacing w:line="260" w:lineRule="exact"/>
              <w:rPr>
                <w:rFonts w:ascii="Angsana New" w:eastAsia="Times New Roman" w:hAnsi="Angsana New"/>
                <w:szCs w:val="24"/>
              </w:rPr>
            </w:pPr>
          </w:p>
        </w:tc>
        <w:tc>
          <w:tcPr>
            <w:tcW w:w="1287" w:type="dxa"/>
            <w:tcBorders>
              <w:top w:val="single" w:sz="6" w:space="0" w:color="auto"/>
            </w:tcBorders>
          </w:tcPr>
          <w:p w14:paraId="31886EE4" w14:textId="77777777" w:rsidR="009F4C8E" w:rsidRPr="000F001C" w:rsidRDefault="009F4C8E" w:rsidP="00BF13C1">
            <w:pPr>
              <w:tabs>
                <w:tab w:val="left" w:pos="90"/>
                <w:tab w:val="left" w:pos="851"/>
                <w:tab w:val="left" w:pos="1418"/>
                <w:tab w:val="left" w:pos="1985"/>
              </w:tabs>
              <w:spacing w:line="260" w:lineRule="exact"/>
              <w:rPr>
                <w:rFonts w:ascii="Angsana New" w:eastAsia="Times New Roman" w:hAnsi="Angsana New"/>
                <w:szCs w:val="24"/>
              </w:rPr>
            </w:pPr>
          </w:p>
        </w:tc>
        <w:tc>
          <w:tcPr>
            <w:tcW w:w="164" w:type="dxa"/>
          </w:tcPr>
          <w:p w14:paraId="5A12F98B" w14:textId="77777777" w:rsidR="009F4C8E" w:rsidRPr="000F001C" w:rsidRDefault="009F4C8E" w:rsidP="00BF13C1">
            <w:pPr>
              <w:tabs>
                <w:tab w:val="left" w:pos="90"/>
                <w:tab w:val="left" w:pos="851"/>
                <w:tab w:val="left" w:pos="1418"/>
                <w:tab w:val="left" w:pos="1985"/>
              </w:tabs>
              <w:spacing w:line="260" w:lineRule="exact"/>
              <w:rPr>
                <w:rFonts w:ascii="Angsana New" w:eastAsia="Times New Roman" w:hAnsi="Angsana New"/>
                <w:szCs w:val="24"/>
              </w:rPr>
            </w:pPr>
          </w:p>
        </w:tc>
        <w:tc>
          <w:tcPr>
            <w:tcW w:w="1230" w:type="dxa"/>
            <w:tcBorders>
              <w:top w:val="single" w:sz="6" w:space="0" w:color="auto"/>
            </w:tcBorders>
          </w:tcPr>
          <w:p w14:paraId="24FC25BC" w14:textId="77777777" w:rsidR="009F4C8E" w:rsidRPr="000F001C" w:rsidRDefault="009F4C8E"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80" w:type="dxa"/>
          </w:tcPr>
          <w:p w14:paraId="784067C6" w14:textId="77777777" w:rsidR="009F4C8E" w:rsidRPr="000F001C" w:rsidRDefault="009F4C8E"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8" w:type="dxa"/>
            <w:tcBorders>
              <w:top w:val="single" w:sz="6" w:space="0" w:color="auto"/>
            </w:tcBorders>
          </w:tcPr>
          <w:p w14:paraId="59DA05E6" w14:textId="77777777" w:rsidR="009F4C8E" w:rsidRPr="000F001C" w:rsidRDefault="009F4C8E" w:rsidP="00BF13C1">
            <w:pPr>
              <w:tabs>
                <w:tab w:val="left" w:pos="284"/>
                <w:tab w:val="left" w:pos="851"/>
                <w:tab w:val="left" w:pos="1418"/>
                <w:tab w:val="left" w:pos="1985"/>
              </w:tabs>
              <w:spacing w:line="260" w:lineRule="exact"/>
              <w:jc w:val="right"/>
              <w:rPr>
                <w:rFonts w:ascii="Angsana New" w:eastAsia="Times New Roman" w:hAnsi="Angsana New"/>
                <w:szCs w:val="24"/>
              </w:rPr>
            </w:pPr>
          </w:p>
        </w:tc>
      </w:tr>
      <w:tr w:rsidR="009F4C8E" w:rsidRPr="000F001C" w14:paraId="2C785DF3" w14:textId="77777777" w:rsidTr="00DF47ED">
        <w:trPr>
          <w:cantSplit/>
        </w:trPr>
        <w:tc>
          <w:tcPr>
            <w:tcW w:w="142" w:type="dxa"/>
          </w:tcPr>
          <w:p w14:paraId="3E428D96" w14:textId="77777777" w:rsidR="009F4C8E" w:rsidRPr="000F001C" w:rsidRDefault="009F4C8E" w:rsidP="00BF13C1">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1A3E9A85" w14:textId="77777777" w:rsidR="009F4C8E" w:rsidRPr="000F001C" w:rsidRDefault="009F4C8E" w:rsidP="00BF13C1">
            <w:pPr>
              <w:tabs>
                <w:tab w:val="left" w:pos="284"/>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Subsidiaries</w:t>
            </w:r>
          </w:p>
        </w:tc>
        <w:tc>
          <w:tcPr>
            <w:tcW w:w="1274" w:type="dxa"/>
          </w:tcPr>
          <w:p w14:paraId="6EBAB0C9" w14:textId="77777777" w:rsidR="009F4C8E" w:rsidRPr="000F001C" w:rsidRDefault="009F4C8E" w:rsidP="00BF13C1">
            <w:pPr>
              <w:tabs>
                <w:tab w:val="left" w:pos="284"/>
                <w:tab w:val="left" w:pos="851"/>
                <w:tab w:val="left" w:pos="1418"/>
                <w:tab w:val="left" w:pos="1985"/>
              </w:tabs>
              <w:spacing w:line="260" w:lineRule="exact"/>
              <w:rPr>
                <w:rFonts w:ascii="Angsana New" w:eastAsia="Times New Roman" w:hAnsi="Angsana New"/>
                <w:szCs w:val="24"/>
              </w:rPr>
            </w:pPr>
          </w:p>
        </w:tc>
        <w:tc>
          <w:tcPr>
            <w:tcW w:w="155" w:type="dxa"/>
          </w:tcPr>
          <w:p w14:paraId="0B1D125F" w14:textId="77777777" w:rsidR="009F4C8E" w:rsidRPr="000F001C" w:rsidRDefault="009F4C8E" w:rsidP="00BF13C1">
            <w:pPr>
              <w:tabs>
                <w:tab w:val="left" w:pos="284"/>
                <w:tab w:val="left" w:pos="851"/>
                <w:tab w:val="left" w:pos="1418"/>
                <w:tab w:val="left" w:pos="1985"/>
              </w:tabs>
              <w:spacing w:line="260" w:lineRule="exact"/>
              <w:rPr>
                <w:rFonts w:ascii="Angsana New" w:eastAsia="Times New Roman" w:hAnsi="Angsana New"/>
                <w:szCs w:val="24"/>
              </w:rPr>
            </w:pPr>
          </w:p>
        </w:tc>
        <w:tc>
          <w:tcPr>
            <w:tcW w:w="1287" w:type="dxa"/>
          </w:tcPr>
          <w:p w14:paraId="75568A05" w14:textId="77777777" w:rsidR="009F4C8E" w:rsidRPr="000F001C" w:rsidRDefault="009F4C8E" w:rsidP="00BF13C1">
            <w:pPr>
              <w:tabs>
                <w:tab w:val="left" w:pos="284"/>
                <w:tab w:val="left" w:pos="851"/>
                <w:tab w:val="left" w:pos="1418"/>
                <w:tab w:val="left" w:pos="1985"/>
              </w:tabs>
              <w:spacing w:line="260" w:lineRule="exact"/>
              <w:rPr>
                <w:rFonts w:ascii="Angsana New" w:eastAsia="Times New Roman" w:hAnsi="Angsana New"/>
                <w:szCs w:val="24"/>
              </w:rPr>
            </w:pPr>
          </w:p>
        </w:tc>
        <w:tc>
          <w:tcPr>
            <w:tcW w:w="164" w:type="dxa"/>
          </w:tcPr>
          <w:p w14:paraId="13F9D4E9" w14:textId="77777777" w:rsidR="009F4C8E" w:rsidRPr="000F001C" w:rsidRDefault="009F4C8E" w:rsidP="00BF13C1">
            <w:pPr>
              <w:tabs>
                <w:tab w:val="left" w:pos="284"/>
                <w:tab w:val="left" w:pos="851"/>
                <w:tab w:val="left" w:pos="1418"/>
                <w:tab w:val="left" w:pos="1985"/>
              </w:tabs>
              <w:spacing w:line="260" w:lineRule="exact"/>
              <w:rPr>
                <w:rFonts w:ascii="Angsana New" w:eastAsia="Times New Roman" w:hAnsi="Angsana New"/>
                <w:szCs w:val="24"/>
              </w:rPr>
            </w:pPr>
          </w:p>
        </w:tc>
        <w:tc>
          <w:tcPr>
            <w:tcW w:w="1230" w:type="dxa"/>
          </w:tcPr>
          <w:p w14:paraId="7269A21E" w14:textId="77777777" w:rsidR="009F4C8E" w:rsidRPr="000F001C" w:rsidRDefault="009F4C8E" w:rsidP="00BF13C1">
            <w:pPr>
              <w:tabs>
                <w:tab w:val="left" w:pos="284"/>
                <w:tab w:val="left" w:pos="1418"/>
                <w:tab w:val="left" w:pos="1985"/>
              </w:tabs>
              <w:spacing w:line="260" w:lineRule="exact"/>
              <w:ind w:right="170"/>
              <w:jc w:val="right"/>
              <w:rPr>
                <w:rFonts w:ascii="Angsana New" w:eastAsia="Times New Roman" w:hAnsi="Angsana New"/>
                <w:szCs w:val="24"/>
              </w:rPr>
            </w:pPr>
          </w:p>
        </w:tc>
        <w:tc>
          <w:tcPr>
            <w:tcW w:w="180" w:type="dxa"/>
          </w:tcPr>
          <w:p w14:paraId="597D50EF" w14:textId="77777777" w:rsidR="009F4C8E" w:rsidRPr="000F001C" w:rsidRDefault="009F4C8E"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8" w:type="dxa"/>
          </w:tcPr>
          <w:p w14:paraId="3796BA5D" w14:textId="77777777" w:rsidR="009F4C8E" w:rsidRPr="000F001C" w:rsidRDefault="009F4C8E" w:rsidP="00BF13C1">
            <w:pPr>
              <w:tabs>
                <w:tab w:val="left" w:pos="284"/>
                <w:tab w:val="left" w:pos="1418"/>
                <w:tab w:val="left" w:pos="1985"/>
              </w:tabs>
              <w:spacing w:line="260" w:lineRule="exact"/>
              <w:jc w:val="right"/>
              <w:rPr>
                <w:rFonts w:ascii="Angsana New" w:eastAsia="Times New Roman" w:hAnsi="Angsana New"/>
                <w:szCs w:val="24"/>
              </w:rPr>
            </w:pPr>
          </w:p>
        </w:tc>
      </w:tr>
      <w:tr w:rsidR="00844586" w:rsidRPr="000F001C" w14:paraId="65E3BD0C" w14:textId="77777777" w:rsidTr="00DF47ED">
        <w:trPr>
          <w:cantSplit/>
        </w:trPr>
        <w:tc>
          <w:tcPr>
            <w:tcW w:w="142" w:type="dxa"/>
          </w:tcPr>
          <w:p w14:paraId="20B8F6CA"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72E0701B"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2739BC03" w14:textId="6959FD5C" w:rsidR="00844586" w:rsidRPr="000F001C" w:rsidRDefault="00844586" w:rsidP="00BF13C1">
            <w:pPr>
              <w:tabs>
                <w:tab w:val="left" w:pos="229"/>
                <w:tab w:val="left" w:pos="851"/>
                <w:tab w:val="left" w:pos="1418"/>
                <w:tab w:val="left" w:pos="1985"/>
              </w:tabs>
              <w:spacing w:line="260" w:lineRule="exact"/>
              <w:ind w:left="113" w:right="-141" w:hanging="113"/>
              <w:rPr>
                <w:rFonts w:ascii="Angsana New" w:eastAsia="Times New Roman" w:hAnsi="Angsana New"/>
                <w:szCs w:val="24"/>
                <w:cs/>
              </w:rPr>
            </w:pPr>
            <w:r w:rsidRPr="000F001C">
              <w:rPr>
                <w:rFonts w:ascii="Angsana New" w:eastAsia="Times New Roman" w:hAnsi="Angsana New"/>
                <w:szCs w:val="24"/>
              </w:rPr>
              <w:t xml:space="preserve">- Asia Medical and Agricultural Laboratory and Research Center </w:t>
            </w:r>
            <w:r w:rsidR="005E51A2" w:rsidRPr="000F001C">
              <w:rPr>
                <w:rFonts w:ascii="Angsana New" w:eastAsia="Times New Roman" w:hAnsi="Angsana New"/>
                <w:szCs w:val="24"/>
              </w:rPr>
              <w:t>Public Company</w:t>
            </w:r>
            <w:r w:rsidR="00BF13C1" w:rsidRPr="000F001C">
              <w:rPr>
                <w:rFonts w:ascii="Angsana New" w:eastAsia="Times New Roman" w:hAnsi="Angsana New"/>
                <w:szCs w:val="24"/>
              </w:rPr>
              <w:t xml:space="preserve"> </w:t>
            </w:r>
            <w:r w:rsidR="005E51A2" w:rsidRPr="000F001C">
              <w:rPr>
                <w:rFonts w:ascii="Angsana New" w:eastAsia="Times New Roman" w:hAnsi="Angsana New"/>
                <w:szCs w:val="24"/>
              </w:rPr>
              <w:t>Limited.</w:t>
            </w:r>
          </w:p>
        </w:tc>
        <w:tc>
          <w:tcPr>
            <w:tcW w:w="1274" w:type="dxa"/>
            <w:tcBorders>
              <w:left w:val="nil"/>
            </w:tcBorders>
            <w:vAlign w:val="bottom"/>
          </w:tcPr>
          <w:p w14:paraId="6CEE90D6" w14:textId="77777777" w:rsidR="00844586" w:rsidRPr="000F001C" w:rsidRDefault="00844586"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55" w:type="dxa"/>
            <w:tcBorders>
              <w:left w:val="nil"/>
            </w:tcBorders>
            <w:vAlign w:val="bottom"/>
          </w:tcPr>
          <w:p w14:paraId="1737421A"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3DEFA9B3" w14:textId="77777777" w:rsidR="00844586" w:rsidRPr="000F001C" w:rsidRDefault="00844586"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2E4E1218"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0418E2F0"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2</w:t>
            </w:r>
            <w:r w:rsidRPr="000F001C">
              <w:rPr>
                <w:rFonts w:ascii="Angsana New" w:hAnsi="Angsana New"/>
                <w:szCs w:val="24"/>
              </w:rPr>
              <w:t>,</w:t>
            </w:r>
            <w:r w:rsidRPr="000F001C">
              <w:rPr>
                <w:rFonts w:ascii="Angsana New" w:hAnsi="Angsana New"/>
                <w:szCs w:val="24"/>
                <w:cs/>
              </w:rPr>
              <w:t>770</w:t>
            </w:r>
            <w:r w:rsidRPr="000F001C">
              <w:rPr>
                <w:rFonts w:ascii="Angsana New" w:hAnsi="Angsana New"/>
                <w:szCs w:val="24"/>
              </w:rPr>
              <w:t>,</w:t>
            </w:r>
            <w:r w:rsidRPr="000F001C">
              <w:rPr>
                <w:rFonts w:ascii="Angsana New" w:hAnsi="Angsana New"/>
                <w:szCs w:val="24"/>
                <w:cs/>
              </w:rPr>
              <w:t>956.28</w:t>
            </w:r>
          </w:p>
        </w:tc>
        <w:tc>
          <w:tcPr>
            <w:tcW w:w="180" w:type="dxa"/>
            <w:vAlign w:val="bottom"/>
          </w:tcPr>
          <w:p w14:paraId="49C6B7DA"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6787F58B"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1,660,285.29</w:t>
            </w:r>
          </w:p>
        </w:tc>
      </w:tr>
      <w:tr w:rsidR="00844586" w:rsidRPr="000F001C" w14:paraId="74A00DD6" w14:textId="77777777" w:rsidTr="00DF47ED">
        <w:trPr>
          <w:cantSplit/>
        </w:trPr>
        <w:tc>
          <w:tcPr>
            <w:tcW w:w="142" w:type="dxa"/>
          </w:tcPr>
          <w:p w14:paraId="6CD8503F"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418B6764"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1C0A2D63" w14:textId="77777777" w:rsidR="00844586" w:rsidRPr="000F001C" w:rsidRDefault="00844586" w:rsidP="00BF13C1">
            <w:pPr>
              <w:tabs>
                <w:tab w:val="left" w:pos="229"/>
                <w:tab w:val="left" w:pos="851"/>
                <w:tab w:val="left" w:pos="1418"/>
                <w:tab w:val="left" w:pos="1985"/>
              </w:tabs>
              <w:spacing w:line="260" w:lineRule="exact"/>
              <w:ind w:left="113" w:hanging="113"/>
              <w:rPr>
                <w:rFonts w:ascii="Angsana New" w:eastAsia="Times New Roman" w:hAnsi="Angsana New"/>
                <w:szCs w:val="24"/>
              </w:rPr>
            </w:pPr>
            <w:r w:rsidRPr="000F001C">
              <w:rPr>
                <w:rFonts w:ascii="Angsana New" w:eastAsia="Times New Roman" w:hAnsi="Angsana New"/>
                <w:szCs w:val="24"/>
              </w:rPr>
              <w:t>- Asia Medical Laboratory and Research Center Co., Ltd.</w:t>
            </w:r>
          </w:p>
        </w:tc>
        <w:tc>
          <w:tcPr>
            <w:tcW w:w="1274" w:type="dxa"/>
            <w:tcBorders>
              <w:left w:val="nil"/>
            </w:tcBorders>
            <w:vAlign w:val="bottom"/>
          </w:tcPr>
          <w:p w14:paraId="4D7C026F" w14:textId="77777777" w:rsidR="00844586" w:rsidRPr="000F001C" w:rsidRDefault="00844586" w:rsidP="00BF13C1">
            <w:pPr>
              <w:tabs>
                <w:tab w:val="left" w:pos="284"/>
                <w:tab w:val="left" w:pos="1418"/>
                <w:tab w:val="left" w:pos="1985"/>
              </w:tabs>
              <w:spacing w:line="260" w:lineRule="exact"/>
              <w:ind w:left="-567" w:right="454"/>
              <w:jc w:val="right"/>
              <w:rPr>
                <w:rFonts w:ascii="Angsana New" w:eastAsia="Times New Roman" w:hAnsi="Angsana New"/>
                <w:szCs w:val="24"/>
              </w:rPr>
            </w:pPr>
            <w:r w:rsidRPr="000F001C">
              <w:rPr>
                <w:rFonts w:ascii="Angsana New" w:hAnsi="Angsana New" w:hint="cs"/>
                <w:szCs w:val="24"/>
              </w:rPr>
              <w:t>-</w:t>
            </w:r>
          </w:p>
        </w:tc>
        <w:tc>
          <w:tcPr>
            <w:tcW w:w="155" w:type="dxa"/>
            <w:tcBorders>
              <w:left w:val="nil"/>
            </w:tcBorders>
            <w:vAlign w:val="bottom"/>
          </w:tcPr>
          <w:p w14:paraId="29764381"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390863E9" w14:textId="77777777" w:rsidR="00844586" w:rsidRPr="000F001C" w:rsidRDefault="00844586"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11EDB664"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677ADE83"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cs/>
              </w:rPr>
            </w:pPr>
            <w:r w:rsidRPr="000F001C">
              <w:rPr>
                <w:rFonts w:ascii="Angsana New" w:hAnsi="Angsana New"/>
                <w:szCs w:val="24"/>
                <w:cs/>
              </w:rPr>
              <w:t>98</w:t>
            </w:r>
            <w:r w:rsidRPr="000F001C">
              <w:rPr>
                <w:rFonts w:ascii="Angsana New" w:hAnsi="Angsana New"/>
                <w:szCs w:val="24"/>
              </w:rPr>
              <w:t>,</w:t>
            </w:r>
            <w:r w:rsidRPr="000F001C">
              <w:rPr>
                <w:rFonts w:ascii="Angsana New" w:hAnsi="Angsana New"/>
                <w:szCs w:val="24"/>
                <w:cs/>
              </w:rPr>
              <w:t>915.95</w:t>
            </w:r>
          </w:p>
        </w:tc>
        <w:tc>
          <w:tcPr>
            <w:tcW w:w="180" w:type="dxa"/>
            <w:vAlign w:val="bottom"/>
          </w:tcPr>
          <w:p w14:paraId="6FB72CAA"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6139773B"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38,237.30</w:t>
            </w:r>
          </w:p>
        </w:tc>
      </w:tr>
      <w:tr w:rsidR="00844586" w:rsidRPr="000F001C" w14:paraId="391D12B4" w14:textId="77777777" w:rsidTr="00DF47ED">
        <w:trPr>
          <w:cantSplit/>
        </w:trPr>
        <w:tc>
          <w:tcPr>
            <w:tcW w:w="142" w:type="dxa"/>
          </w:tcPr>
          <w:p w14:paraId="3B3FD12A"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1A480D01"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5927A38C" w14:textId="77777777" w:rsidR="00844586" w:rsidRPr="000F001C" w:rsidRDefault="00844586" w:rsidP="00BF13C1">
            <w:pPr>
              <w:tabs>
                <w:tab w:val="left" w:pos="229"/>
                <w:tab w:val="left" w:pos="851"/>
                <w:tab w:val="left" w:pos="1418"/>
                <w:tab w:val="left" w:pos="1985"/>
              </w:tabs>
              <w:spacing w:line="260" w:lineRule="exact"/>
              <w:ind w:left="113" w:hanging="113"/>
              <w:rPr>
                <w:rFonts w:ascii="Angsana New" w:eastAsia="Times New Roman" w:hAnsi="Angsana New"/>
                <w:szCs w:val="24"/>
              </w:rPr>
            </w:pPr>
            <w:r w:rsidRPr="000F001C">
              <w:rPr>
                <w:rFonts w:ascii="Angsana New" w:eastAsia="Times New Roman" w:hAnsi="Angsana New"/>
                <w:szCs w:val="24"/>
              </w:rPr>
              <w:t>- Asia Business Management Center Co., Ltd.</w:t>
            </w:r>
          </w:p>
        </w:tc>
        <w:tc>
          <w:tcPr>
            <w:tcW w:w="1274" w:type="dxa"/>
            <w:tcBorders>
              <w:left w:val="nil"/>
            </w:tcBorders>
            <w:vAlign w:val="bottom"/>
          </w:tcPr>
          <w:p w14:paraId="60BA16F0" w14:textId="77777777" w:rsidR="00844586" w:rsidRPr="000F001C" w:rsidRDefault="00844586" w:rsidP="00BF13C1">
            <w:pPr>
              <w:tabs>
                <w:tab w:val="left" w:pos="284"/>
                <w:tab w:val="left" w:pos="1418"/>
                <w:tab w:val="left" w:pos="1985"/>
              </w:tabs>
              <w:spacing w:line="260" w:lineRule="exact"/>
              <w:ind w:left="-567" w:right="454"/>
              <w:jc w:val="right"/>
              <w:rPr>
                <w:rFonts w:ascii="Angsana New" w:eastAsia="Times New Roman" w:hAnsi="Angsana New"/>
                <w:szCs w:val="24"/>
              </w:rPr>
            </w:pPr>
            <w:r w:rsidRPr="000F001C">
              <w:rPr>
                <w:rFonts w:ascii="Angsana New" w:hAnsi="Angsana New" w:hint="cs"/>
                <w:szCs w:val="24"/>
              </w:rPr>
              <w:t>-</w:t>
            </w:r>
          </w:p>
        </w:tc>
        <w:tc>
          <w:tcPr>
            <w:tcW w:w="155" w:type="dxa"/>
            <w:tcBorders>
              <w:left w:val="nil"/>
            </w:tcBorders>
            <w:vAlign w:val="bottom"/>
          </w:tcPr>
          <w:p w14:paraId="5E0ED04C"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7959EF03" w14:textId="77777777" w:rsidR="00844586" w:rsidRPr="000F001C" w:rsidRDefault="00844586"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0A334C84"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6D0B1255"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cs/>
              </w:rPr>
            </w:pPr>
            <w:r w:rsidRPr="000F001C">
              <w:rPr>
                <w:rFonts w:ascii="Angsana New" w:hAnsi="Angsana New"/>
                <w:szCs w:val="24"/>
                <w:cs/>
              </w:rPr>
              <w:t>232</w:t>
            </w:r>
            <w:r w:rsidRPr="000F001C">
              <w:rPr>
                <w:rFonts w:ascii="Angsana New" w:hAnsi="Angsana New"/>
                <w:szCs w:val="24"/>
              </w:rPr>
              <w:t>,</w:t>
            </w:r>
            <w:r w:rsidRPr="000F001C">
              <w:rPr>
                <w:rFonts w:ascii="Angsana New" w:hAnsi="Angsana New"/>
                <w:szCs w:val="24"/>
                <w:cs/>
              </w:rPr>
              <w:t>527.07</w:t>
            </w:r>
          </w:p>
        </w:tc>
        <w:tc>
          <w:tcPr>
            <w:tcW w:w="180" w:type="dxa"/>
            <w:vAlign w:val="bottom"/>
          </w:tcPr>
          <w:p w14:paraId="5CCB316D"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7A3407D3"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13,128.50</w:t>
            </w:r>
          </w:p>
        </w:tc>
      </w:tr>
      <w:tr w:rsidR="00844586" w:rsidRPr="000F001C" w14:paraId="561980B6" w14:textId="77777777" w:rsidTr="00DF47ED">
        <w:trPr>
          <w:cantSplit/>
        </w:trPr>
        <w:tc>
          <w:tcPr>
            <w:tcW w:w="142" w:type="dxa"/>
          </w:tcPr>
          <w:p w14:paraId="2B635058"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1C0E085A"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Related company</w:t>
            </w:r>
          </w:p>
        </w:tc>
        <w:tc>
          <w:tcPr>
            <w:tcW w:w="1274" w:type="dxa"/>
            <w:vAlign w:val="bottom"/>
          </w:tcPr>
          <w:p w14:paraId="61632A01"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55" w:type="dxa"/>
            <w:vAlign w:val="bottom"/>
          </w:tcPr>
          <w:p w14:paraId="344F42E1"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87" w:type="dxa"/>
            <w:vAlign w:val="bottom"/>
          </w:tcPr>
          <w:p w14:paraId="5FC57566"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64" w:type="dxa"/>
            <w:vAlign w:val="bottom"/>
          </w:tcPr>
          <w:p w14:paraId="3535A4B8" w14:textId="77777777" w:rsidR="00844586" w:rsidRPr="000F001C" w:rsidRDefault="00844586" w:rsidP="00BF13C1">
            <w:pPr>
              <w:tabs>
                <w:tab w:val="left" w:pos="284"/>
                <w:tab w:val="left" w:pos="1418"/>
                <w:tab w:val="left" w:pos="1985"/>
              </w:tabs>
              <w:spacing w:line="260" w:lineRule="exact"/>
              <w:jc w:val="right"/>
              <w:rPr>
                <w:rFonts w:ascii="Angsana New" w:hAnsi="Angsana New"/>
                <w:szCs w:val="24"/>
              </w:rPr>
            </w:pPr>
          </w:p>
        </w:tc>
        <w:tc>
          <w:tcPr>
            <w:tcW w:w="1230" w:type="dxa"/>
            <w:vAlign w:val="bottom"/>
          </w:tcPr>
          <w:p w14:paraId="65FCF870"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p>
        </w:tc>
        <w:tc>
          <w:tcPr>
            <w:tcW w:w="180" w:type="dxa"/>
            <w:vAlign w:val="bottom"/>
          </w:tcPr>
          <w:p w14:paraId="34D3D979"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3E4AC94E"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p>
        </w:tc>
      </w:tr>
      <w:tr w:rsidR="00844586" w:rsidRPr="000F001C" w14:paraId="3227AB8C" w14:textId="77777777" w:rsidTr="005C3F33">
        <w:trPr>
          <w:cantSplit/>
        </w:trPr>
        <w:tc>
          <w:tcPr>
            <w:tcW w:w="142" w:type="dxa"/>
          </w:tcPr>
          <w:p w14:paraId="2B6BBBFB"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5F175B4E"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1E16B859" w14:textId="77777777" w:rsidR="00844586" w:rsidRPr="000F001C" w:rsidRDefault="00844586" w:rsidP="00BF13C1">
            <w:pPr>
              <w:tabs>
                <w:tab w:val="left" w:pos="144"/>
                <w:tab w:val="left" w:pos="851"/>
                <w:tab w:val="left" w:pos="1418"/>
                <w:tab w:val="left" w:pos="1985"/>
              </w:tabs>
              <w:spacing w:line="260" w:lineRule="exact"/>
              <w:rPr>
                <w:rFonts w:ascii="Angsana New" w:eastAsia="Times New Roman" w:hAnsi="Angsana New"/>
                <w:szCs w:val="24"/>
                <w:cs/>
              </w:rPr>
            </w:pPr>
            <w:r w:rsidRPr="000F001C">
              <w:rPr>
                <w:rFonts w:ascii="Angsana New" w:eastAsia="Times New Roman" w:hAnsi="Angsana New"/>
                <w:szCs w:val="24"/>
              </w:rPr>
              <w:t>- Ladprao Education Co., Ltd.</w:t>
            </w:r>
          </w:p>
        </w:tc>
        <w:tc>
          <w:tcPr>
            <w:tcW w:w="1274" w:type="dxa"/>
            <w:tcBorders>
              <w:left w:val="nil"/>
              <w:bottom w:val="single" w:sz="6" w:space="0" w:color="auto"/>
            </w:tcBorders>
            <w:vAlign w:val="bottom"/>
          </w:tcPr>
          <w:p w14:paraId="68AAEF38" w14:textId="639EFD52" w:rsidR="00844586" w:rsidRPr="000F001C" w:rsidRDefault="00AB7F7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618</w:t>
            </w:r>
            <w:r w:rsidRPr="000F001C">
              <w:rPr>
                <w:rFonts w:ascii="Angsana New" w:hAnsi="Angsana New"/>
                <w:szCs w:val="24"/>
              </w:rPr>
              <w:t>,</w:t>
            </w:r>
            <w:r w:rsidRPr="000F001C">
              <w:rPr>
                <w:rFonts w:ascii="Angsana New" w:hAnsi="Angsana New"/>
                <w:szCs w:val="24"/>
                <w:cs/>
              </w:rPr>
              <w:t>598.75</w:t>
            </w:r>
          </w:p>
        </w:tc>
        <w:tc>
          <w:tcPr>
            <w:tcW w:w="155" w:type="dxa"/>
            <w:tcBorders>
              <w:left w:val="nil"/>
            </w:tcBorders>
            <w:vAlign w:val="bottom"/>
          </w:tcPr>
          <w:p w14:paraId="00A81CBA"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bottom w:val="single" w:sz="6" w:space="0" w:color="auto"/>
            </w:tcBorders>
            <w:vAlign w:val="bottom"/>
          </w:tcPr>
          <w:p w14:paraId="4C62B5D4"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147</w:t>
            </w:r>
            <w:r w:rsidRPr="000F001C">
              <w:rPr>
                <w:rFonts w:ascii="Angsana New" w:hAnsi="Angsana New"/>
                <w:szCs w:val="24"/>
              </w:rPr>
              <w:t>,</w:t>
            </w:r>
            <w:r w:rsidRPr="000F001C">
              <w:rPr>
                <w:rFonts w:ascii="Angsana New" w:hAnsi="Angsana New"/>
                <w:szCs w:val="24"/>
                <w:cs/>
              </w:rPr>
              <w:t>416.60</w:t>
            </w:r>
          </w:p>
        </w:tc>
        <w:tc>
          <w:tcPr>
            <w:tcW w:w="164" w:type="dxa"/>
            <w:tcBorders>
              <w:left w:val="nil"/>
            </w:tcBorders>
            <w:vAlign w:val="bottom"/>
          </w:tcPr>
          <w:p w14:paraId="01E670F2"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tcPr>
          <w:p w14:paraId="00879436"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618</w:t>
            </w:r>
            <w:r w:rsidRPr="000F001C">
              <w:rPr>
                <w:rFonts w:ascii="Angsana New" w:hAnsi="Angsana New"/>
                <w:szCs w:val="24"/>
              </w:rPr>
              <w:t>,</w:t>
            </w:r>
            <w:r w:rsidRPr="000F001C">
              <w:rPr>
                <w:rFonts w:ascii="Angsana New" w:hAnsi="Angsana New"/>
                <w:szCs w:val="24"/>
                <w:cs/>
              </w:rPr>
              <w:t>598.75</w:t>
            </w:r>
          </w:p>
        </w:tc>
        <w:tc>
          <w:tcPr>
            <w:tcW w:w="180" w:type="dxa"/>
            <w:vAlign w:val="bottom"/>
          </w:tcPr>
          <w:p w14:paraId="6C4D9A1B"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781E0160"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147</w:t>
            </w:r>
            <w:r w:rsidRPr="000F001C">
              <w:rPr>
                <w:rFonts w:ascii="Angsana New" w:hAnsi="Angsana New"/>
                <w:szCs w:val="24"/>
              </w:rPr>
              <w:t>,</w:t>
            </w:r>
            <w:r w:rsidRPr="000F001C">
              <w:rPr>
                <w:rFonts w:ascii="Angsana New" w:hAnsi="Angsana New"/>
                <w:szCs w:val="24"/>
                <w:cs/>
              </w:rPr>
              <w:t>416.60</w:t>
            </w:r>
          </w:p>
        </w:tc>
      </w:tr>
      <w:tr w:rsidR="00844586" w:rsidRPr="000F001C" w14:paraId="408B09FA" w14:textId="77777777" w:rsidTr="005C3F33">
        <w:trPr>
          <w:cantSplit/>
        </w:trPr>
        <w:tc>
          <w:tcPr>
            <w:tcW w:w="3402" w:type="dxa"/>
            <w:gridSpan w:val="3"/>
          </w:tcPr>
          <w:p w14:paraId="36ECF473" w14:textId="77777777" w:rsidR="00844586" w:rsidRPr="000F001C" w:rsidRDefault="00844586" w:rsidP="00BF13C1">
            <w:pPr>
              <w:tabs>
                <w:tab w:val="left" w:pos="528"/>
                <w:tab w:val="left" w:pos="657"/>
                <w:tab w:val="left" w:pos="1418"/>
                <w:tab w:val="left" w:pos="1985"/>
              </w:tabs>
              <w:spacing w:line="260" w:lineRule="exact"/>
              <w:ind w:left="567"/>
              <w:rPr>
                <w:rFonts w:ascii="Angsana New" w:eastAsia="Times New Roman" w:hAnsi="Angsana New"/>
                <w:szCs w:val="24"/>
              </w:rPr>
            </w:pPr>
            <w:r w:rsidRPr="000F001C">
              <w:rPr>
                <w:rFonts w:ascii="Angsana New" w:eastAsia="Times New Roman" w:hAnsi="Angsana New"/>
                <w:szCs w:val="24"/>
              </w:rPr>
              <w:t>Total</w:t>
            </w:r>
          </w:p>
        </w:tc>
        <w:tc>
          <w:tcPr>
            <w:tcW w:w="1274" w:type="dxa"/>
            <w:tcBorders>
              <w:top w:val="single" w:sz="6" w:space="0" w:color="auto"/>
              <w:bottom w:val="double" w:sz="6" w:space="0" w:color="auto"/>
            </w:tcBorders>
            <w:vAlign w:val="bottom"/>
          </w:tcPr>
          <w:p w14:paraId="3B6AAA68" w14:textId="1047C328" w:rsidR="00844586" w:rsidRPr="000F001C" w:rsidRDefault="00AB7F76" w:rsidP="00BF13C1">
            <w:pPr>
              <w:tabs>
                <w:tab w:val="left" w:pos="284"/>
                <w:tab w:val="left" w:pos="1418"/>
                <w:tab w:val="left" w:pos="1985"/>
              </w:tabs>
              <w:spacing w:line="260" w:lineRule="exact"/>
              <w:ind w:right="57"/>
              <w:jc w:val="right"/>
              <w:rPr>
                <w:rFonts w:ascii="Angsana New" w:hAnsi="Angsana New"/>
                <w:szCs w:val="24"/>
                <w:cs/>
              </w:rPr>
            </w:pPr>
            <w:r w:rsidRPr="000F001C">
              <w:rPr>
                <w:rFonts w:ascii="Angsana New" w:hAnsi="Angsana New"/>
                <w:szCs w:val="24"/>
                <w:cs/>
              </w:rPr>
              <w:t>618</w:t>
            </w:r>
            <w:r w:rsidRPr="000F001C">
              <w:rPr>
                <w:rFonts w:ascii="Angsana New" w:hAnsi="Angsana New"/>
                <w:szCs w:val="24"/>
              </w:rPr>
              <w:t>,</w:t>
            </w:r>
            <w:r w:rsidRPr="000F001C">
              <w:rPr>
                <w:rFonts w:ascii="Angsana New" w:hAnsi="Angsana New"/>
                <w:szCs w:val="24"/>
                <w:cs/>
              </w:rPr>
              <w:t>598.75</w:t>
            </w:r>
          </w:p>
        </w:tc>
        <w:tc>
          <w:tcPr>
            <w:tcW w:w="155" w:type="dxa"/>
            <w:vAlign w:val="bottom"/>
          </w:tcPr>
          <w:p w14:paraId="06182E54" w14:textId="77777777" w:rsidR="00844586" w:rsidRPr="000F001C" w:rsidRDefault="00844586" w:rsidP="00BF13C1">
            <w:pPr>
              <w:tabs>
                <w:tab w:val="left" w:pos="284"/>
                <w:tab w:val="left" w:pos="851"/>
                <w:tab w:val="left" w:pos="1128"/>
                <w:tab w:val="left" w:pos="1418"/>
                <w:tab w:val="left" w:pos="1985"/>
              </w:tabs>
              <w:spacing w:line="260" w:lineRule="exact"/>
              <w:jc w:val="right"/>
              <w:rPr>
                <w:rFonts w:ascii="Angsana New" w:hAnsi="Angsana New"/>
                <w:szCs w:val="24"/>
              </w:rPr>
            </w:pPr>
          </w:p>
        </w:tc>
        <w:tc>
          <w:tcPr>
            <w:tcW w:w="1287" w:type="dxa"/>
            <w:tcBorders>
              <w:top w:val="single" w:sz="6" w:space="0" w:color="auto"/>
              <w:bottom w:val="double" w:sz="6" w:space="0" w:color="auto"/>
            </w:tcBorders>
            <w:vAlign w:val="bottom"/>
          </w:tcPr>
          <w:p w14:paraId="68B5F81F"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147</w:t>
            </w:r>
            <w:r w:rsidRPr="000F001C">
              <w:rPr>
                <w:rFonts w:ascii="Angsana New" w:hAnsi="Angsana New"/>
                <w:szCs w:val="24"/>
              </w:rPr>
              <w:t>,</w:t>
            </w:r>
            <w:r w:rsidRPr="000F001C">
              <w:rPr>
                <w:rFonts w:ascii="Angsana New" w:hAnsi="Angsana New"/>
                <w:szCs w:val="24"/>
                <w:cs/>
              </w:rPr>
              <w:t>416.60</w:t>
            </w:r>
          </w:p>
        </w:tc>
        <w:tc>
          <w:tcPr>
            <w:tcW w:w="164" w:type="dxa"/>
            <w:vAlign w:val="bottom"/>
          </w:tcPr>
          <w:p w14:paraId="27FCB287" w14:textId="77777777" w:rsidR="00844586" w:rsidRPr="000F001C" w:rsidRDefault="00844586" w:rsidP="00BF13C1">
            <w:pPr>
              <w:tabs>
                <w:tab w:val="left" w:pos="284"/>
                <w:tab w:val="left" w:pos="851"/>
                <w:tab w:val="left" w:pos="1128"/>
                <w:tab w:val="left" w:pos="1418"/>
                <w:tab w:val="left" w:pos="1985"/>
              </w:tabs>
              <w:spacing w:line="260" w:lineRule="exact"/>
              <w:jc w:val="right"/>
              <w:rPr>
                <w:rFonts w:ascii="Angsana New" w:hAnsi="Angsana New"/>
                <w:szCs w:val="24"/>
              </w:rPr>
            </w:pPr>
          </w:p>
        </w:tc>
        <w:tc>
          <w:tcPr>
            <w:tcW w:w="1230" w:type="dxa"/>
            <w:tcBorders>
              <w:top w:val="single" w:sz="6" w:space="0" w:color="auto"/>
              <w:bottom w:val="double" w:sz="6" w:space="0" w:color="auto"/>
            </w:tcBorders>
          </w:tcPr>
          <w:p w14:paraId="2459A2C9"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3</w:t>
            </w:r>
            <w:r w:rsidRPr="000F001C">
              <w:rPr>
                <w:rFonts w:ascii="Angsana New" w:hAnsi="Angsana New"/>
                <w:szCs w:val="24"/>
              </w:rPr>
              <w:t>,</w:t>
            </w:r>
            <w:r w:rsidRPr="000F001C">
              <w:rPr>
                <w:rFonts w:ascii="Angsana New" w:hAnsi="Angsana New"/>
                <w:szCs w:val="24"/>
                <w:cs/>
              </w:rPr>
              <w:t>720</w:t>
            </w:r>
            <w:r w:rsidRPr="000F001C">
              <w:rPr>
                <w:rFonts w:ascii="Angsana New" w:hAnsi="Angsana New"/>
                <w:szCs w:val="24"/>
              </w:rPr>
              <w:t>,</w:t>
            </w:r>
            <w:r w:rsidRPr="000F001C">
              <w:rPr>
                <w:rFonts w:ascii="Angsana New" w:hAnsi="Angsana New"/>
                <w:szCs w:val="24"/>
                <w:cs/>
              </w:rPr>
              <w:t>998.05</w:t>
            </w:r>
          </w:p>
        </w:tc>
        <w:tc>
          <w:tcPr>
            <w:tcW w:w="180" w:type="dxa"/>
            <w:vAlign w:val="bottom"/>
          </w:tcPr>
          <w:p w14:paraId="1DC6C646"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tcBorders>
              <w:top w:val="single" w:sz="6" w:space="0" w:color="auto"/>
              <w:bottom w:val="double" w:sz="6" w:space="0" w:color="auto"/>
            </w:tcBorders>
          </w:tcPr>
          <w:p w14:paraId="6DB12951" w14:textId="77777777" w:rsidR="00844586" w:rsidRPr="000F001C" w:rsidRDefault="000810C8"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1</w:t>
            </w:r>
            <w:r w:rsidR="00844586" w:rsidRPr="000F001C">
              <w:rPr>
                <w:rFonts w:ascii="Angsana New" w:hAnsi="Angsana New"/>
                <w:szCs w:val="24"/>
              </w:rPr>
              <w:t>,</w:t>
            </w:r>
            <w:r w:rsidRPr="000F001C">
              <w:rPr>
                <w:rFonts w:ascii="Angsana New" w:hAnsi="Angsana New"/>
                <w:szCs w:val="24"/>
              </w:rPr>
              <w:t>859</w:t>
            </w:r>
            <w:r w:rsidR="00844586" w:rsidRPr="000F001C">
              <w:rPr>
                <w:rFonts w:ascii="Angsana New" w:hAnsi="Angsana New"/>
                <w:szCs w:val="24"/>
              </w:rPr>
              <w:t>,</w:t>
            </w:r>
            <w:r w:rsidRPr="000F001C">
              <w:rPr>
                <w:rFonts w:ascii="Angsana New" w:hAnsi="Angsana New"/>
                <w:szCs w:val="24"/>
              </w:rPr>
              <w:t>067</w:t>
            </w:r>
            <w:r w:rsidR="00844586" w:rsidRPr="000F001C">
              <w:rPr>
                <w:rFonts w:ascii="Angsana New" w:hAnsi="Angsana New"/>
                <w:szCs w:val="24"/>
                <w:cs/>
              </w:rPr>
              <w:t>.</w:t>
            </w:r>
            <w:r w:rsidRPr="000F001C">
              <w:rPr>
                <w:rFonts w:ascii="Angsana New" w:hAnsi="Angsana New" w:hint="cs"/>
                <w:szCs w:val="24"/>
                <w:cs/>
              </w:rPr>
              <w:t>69</w:t>
            </w:r>
          </w:p>
        </w:tc>
      </w:tr>
      <w:tr w:rsidR="00844586" w:rsidRPr="000F001C" w14:paraId="5603ACA0" w14:textId="77777777" w:rsidTr="00DF47ED">
        <w:trPr>
          <w:cantSplit/>
        </w:trPr>
        <w:tc>
          <w:tcPr>
            <w:tcW w:w="3402" w:type="dxa"/>
            <w:gridSpan w:val="3"/>
          </w:tcPr>
          <w:p w14:paraId="310A97E9" w14:textId="77777777" w:rsidR="00844586" w:rsidRPr="000F001C" w:rsidRDefault="00844586" w:rsidP="00BF13C1">
            <w:pPr>
              <w:tabs>
                <w:tab w:val="left" w:pos="90"/>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Rental income</w:t>
            </w:r>
          </w:p>
        </w:tc>
        <w:tc>
          <w:tcPr>
            <w:tcW w:w="1274" w:type="dxa"/>
            <w:tcBorders>
              <w:top w:val="single" w:sz="6" w:space="0" w:color="auto"/>
            </w:tcBorders>
            <w:vAlign w:val="bottom"/>
          </w:tcPr>
          <w:p w14:paraId="7E72822F" w14:textId="77777777" w:rsidR="00844586" w:rsidRPr="000F001C" w:rsidRDefault="00844586" w:rsidP="00BF13C1">
            <w:pPr>
              <w:tabs>
                <w:tab w:val="left" w:pos="90"/>
                <w:tab w:val="left" w:pos="851"/>
                <w:tab w:val="left" w:pos="1418"/>
                <w:tab w:val="left" w:pos="1985"/>
              </w:tabs>
              <w:spacing w:line="260" w:lineRule="exact"/>
              <w:jc w:val="right"/>
              <w:rPr>
                <w:rFonts w:ascii="Angsana New" w:eastAsia="Times New Roman" w:hAnsi="Angsana New"/>
                <w:szCs w:val="24"/>
              </w:rPr>
            </w:pPr>
          </w:p>
        </w:tc>
        <w:tc>
          <w:tcPr>
            <w:tcW w:w="155" w:type="dxa"/>
            <w:vAlign w:val="bottom"/>
          </w:tcPr>
          <w:p w14:paraId="09F93C4A" w14:textId="77777777" w:rsidR="00844586" w:rsidRPr="000F001C" w:rsidRDefault="00844586" w:rsidP="00BF13C1">
            <w:pPr>
              <w:tabs>
                <w:tab w:val="left" w:pos="90"/>
                <w:tab w:val="left" w:pos="851"/>
                <w:tab w:val="left" w:pos="1418"/>
                <w:tab w:val="left" w:pos="1985"/>
              </w:tabs>
              <w:spacing w:line="260" w:lineRule="exact"/>
              <w:jc w:val="right"/>
              <w:rPr>
                <w:rFonts w:ascii="Angsana New" w:eastAsia="Times New Roman" w:hAnsi="Angsana New"/>
                <w:szCs w:val="24"/>
              </w:rPr>
            </w:pPr>
          </w:p>
        </w:tc>
        <w:tc>
          <w:tcPr>
            <w:tcW w:w="1287" w:type="dxa"/>
            <w:tcBorders>
              <w:top w:val="single" w:sz="6" w:space="0" w:color="auto"/>
            </w:tcBorders>
            <w:vAlign w:val="bottom"/>
          </w:tcPr>
          <w:p w14:paraId="398A960F" w14:textId="77777777" w:rsidR="00844586" w:rsidRPr="000F001C" w:rsidRDefault="00844586" w:rsidP="00BF13C1">
            <w:pPr>
              <w:tabs>
                <w:tab w:val="left" w:pos="90"/>
                <w:tab w:val="left" w:pos="851"/>
                <w:tab w:val="left" w:pos="1418"/>
                <w:tab w:val="left" w:pos="1985"/>
              </w:tabs>
              <w:spacing w:line="260" w:lineRule="exact"/>
              <w:jc w:val="right"/>
              <w:rPr>
                <w:rFonts w:ascii="Angsana New" w:eastAsia="Times New Roman" w:hAnsi="Angsana New"/>
                <w:szCs w:val="24"/>
              </w:rPr>
            </w:pPr>
          </w:p>
        </w:tc>
        <w:tc>
          <w:tcPr>
            <w:tcW w:w="164" w:type="dxa"/>
            <w:vAlign w:val="bottom"/>
          </w:tcPr>
          <w:p w14:paraId="14AB999D" w14:textId="77777777" w:rsidR="00844586" w:rsidRPr="000F001C" w:rsidRDefault="00844586" w:rsidP="00BF13C1">
            <w:pPr>
              <w:tabs>
                <w:tab w:val="left" w:pos="90"/>
                <w:tab w:val="left" w:pos="851"/>
                <w:tab w:val="left" w:pos="1418"/>
                <w:tab w:val="left" w:pos="1985"/>
              </w:tabs>
              <w:spacing w:line="260" w:lineRule="exact"/>
              <w:jc w:val="right"/>
              <w:rPr>
                <w:rFonts w:ascii="Angsana New" w:eastAsia="Times New Roman" w:hAnsi="Angsana New"/>
                <w:szCs w:val="24"/>
              </w:rPr>
            </w:pPr>
          </w:p>
        </w:tc>
        <w:tc>
          <w:tcPr>
            <w:tcW w:w="1230" w:type="dxa"/>
            <w:tcBorders>
              <w:top w:val="single" w:sz="6" w:space="0" w:color="auto"/>
            </w:tcBorders>
            <w:vAlign w:val="bottom"/>
          </w:tcPr>
          <w:p w14:paraId="1630DF8C"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p>
        </w:tc>
        <w:tc>
          <w:tcPr>
            <w:tcW w:w="180" w:type="dxa"/>
            <w:vAlign w:val="bottom"/>
          </w:tcPr>
          <w:p w14:paraId="6BFCCA95"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8" w:type="dxa"/>
            <w:tcBorders>
              <w:top w:val="single" w:sz="6" w:space="0" w:color="auto"/>
            </w:tcBorders>
            <w:vAlign w:val="bottom"/>
          </w:tcPr>
          <w:p w14:paraId="5BF4B654"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p>
        </w:tc>
      </w:tr>
      <w:tr w:rsidR="00844586" w:rsidRPr="000F001C" w14:paraId="46F181BC" w14:textId="77777777" w:rsidTr="00DF47ED">
        <w:trPr>
          <w:cantSplit/>
        </w:trPr>
        <w:tc>
          <w:tcPr>
            <w:tcW w:w="142" w:type="dxa"/>
          </w:tcPr>
          <w:p w14:paraId="6602567B"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02BC9D28"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cs/>
              </w:rPr>
            </w:pPr>
            <w:r w:rsidRPr="000F001C">
              <w:rPr>
                <w:rFonts w:ascii="Angsana New" w:eastAsia="Times New Roman" w:hAnsi="Angsana New"/>
                <w:szCs w:val="24"/>
              </w:rPr>
              <w:t>Subsidiaries</w:t>
            </w:r>
          </w:p>
        </w:tc>
        <w:tc>
          <w:tcPr>
            <w:tcW w:w="1274" w:type="dxa"/>
            <w:vAlign w:val="bottom"/>
          </w:tcPr>
          <w:p w14:paraId="18E5AD4C"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55" w:type="dxa"/>
            <w:vAlign w:val="bottom"/>
          </w:tcPr>
          <w:p w14:paraId="3E360511"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87" w:type="dxa"/>
            <w:vAlign w:val="bottom"/>
          </w:tcPr>
          <w:p w14:paraId="396D4075"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64" w:type="dxa"/>
            <w:vAlign w:val="bottom"/>
          </w:tcPr>
          <w:p w14:paraId="2F4E95D5"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0" w:type="dxa"/>
            <w:vAlign w:val="bottom"/>
          </w:tcPr>
          <w:p w14:paraId="74D6D13C"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p>
        </w:tc>
        <w:tc>
          <w:tcPr>
            <w:tcW w:w="180" w:type="dxa"/>
            <w:vAlign w:val="bottom"/>
          </w:tcPr>
          <w:p w14:paraId="7025E839" w14:textId="77777777" w:rsidR="00844586" w:rsidRPr="000F001C" w:rsidRDefault="00844586" w:rsidP="00BF13C1">
            <w:pPr>
              <w:tabs>
                <w:tab w:val="left" w:pos="284"/>
                <w:tab w:val="left" w:pos="1418"/>
                <w:tab w:val="left" w:pos="1985"/>
              </w:tabs>
              <w:spacing w:line="260" w:lineRule="exact"/>
              <w:ind w:right="170"/>
              <w:jc w:val="right"/>
              <w:rPr>
                <w:rFonts w:ascii="Angsana New" w:eastAsia="Times New Roman" w:hAnsi="Angsana New"/>
                <w:szCs w:val="24"/>
              </w:rPr>
            </w:pPr>
          </w:p>
        </w:tc>
        <w:tc>
          <w:tcPr>
            <w:tcW w:w="1238" w:type="dxa"/>
            <w:vAlign w:val="bottom"/>
          </w:tcPr>
          <w:p w14:paraId="794AD59B"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p>
        </w:tc>
      </w:tr>
      <w:tr w:rsidR="0016315C" w:rsidRPr="000F001C" w14:paraId="0095EE3A" w14:textId="77777777" w:rsidTr="005C3F33">
        <w:trPr>
          <w:cantSplit/>
        </w:trPr>
        <w:tc>
          <w:tcPr>
            <w:tcW w:w="142" w:type="dxa"/>
          </w:tcPr>
          <w:p w14:paraId="01B27547" w14:textId="77777777" w:rsidR="0016315C" w:rsidRPr="000F001C"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3649CB75" w14:textId="77777777" w:rsidR="0016315C" w:rsidRPr="000F001C"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480F16DB" w14:textId="77777777" w:rsidR="0016315C" w:rsidRPr="000F001C" w:rsidRDefault="0016315C" w:rsidP="00BF13C1">
            <w:pPr>
              <w:tabs>
                <w:tab w:val="left" w:pos="229"/>
                <w:tab w:val="left" w:pos="851"/>
                <w:tab w:val="left" w:pos="1418"/>
                <w:tab w:val="left" w:pos="1985"/>
              </w:tabs>
              <w:spacing w:line="260" w:lineRule="exact"/>
              <w:ind w:left="113" w:hanging="113"/>
              <w:rPr>
                <w:rFonts w:ascii="Angsana New" w:eastAsia="Times New Roman" w:hAnsi="Angsana New"/>
                <w:szCs w:val="24"/>
                <w:cs/>
              </w:rPr>
            </w:pPr>
            <w:r w:rsidRPr="000F001C">
              <w:rPr>
                <w:rFonts w:ascii="Angsana New" w:eastAsia="Times New Roman" w:hAnsi="Angsana New"/>
                <w:szCs w:val="24"/>
              </w:rPr>
              <w:t>- Asia Medical Laboratory and Research Center Co., Ltd.</w:t>
            </w:r>
          </w:p>
        </w:tc>
        <w:tc>
          <w:tcPr>
            <w:tcW w:w="1274" w:type="dxa"/>
            <w:tcBorders>
              <w:left w:val="nil"/>
            </w:tcBorders>
            <w:vAlign w:val="bottom"/>
          </w:tcPr>
          <w:p w14:paraId="05ECA7C1" w14:textId="77777777" w:rsidR="0016315C" w:rsidRPr="000F001C" w:rsidRDefault="0016315C" w:rsidP="00BF13C1">
            <w:pPr>
              <w:tabs>
                <w:tab w:val="left" w:pos="284"/>
                <w:tab w:val="left" w:pos="647"/>
                <w:tab w:val="left" w:pos="1418"/>
                <w:tab w:val="left" w:pos="1985"/>
              </w:tabs>
              <w:spacing w:line="260" w:lineRule="exact"/>
              <w:ind w:right="340"/>
              <w:jc w:val="right"/>
              <w:rPr>
                <w:rFonts w:ascii="Angsana New" w:hAnsi="Angsana New"/>
                <w:szCs w:val="24"/>
              </w:rPr>
            </w:pPr>
            <w:r w:rsidRPr="000F001C">
              <w:rPr>
                <w:rFonts w:ascii="Angsana New" w:hAnsi="Angsana New" w:hint="cs"/>
                <w:szCs w:val="24"/>
              </w:rPr>
              <w:t>-</w:t>
            </w:r>
          </w:p>
        </w:tc>
        <w:tc>
          <w:tcPr>
            <w:tcW w:w="155" w:type="dxa"/>
            <w:tcBorders>
              <w:left w:val="nil"/>
            </w:tcBorders>
            <w:vAlign w:val="bottom"/>
          </w:tcPr>
          <w:p w14:paraId="62EC4292"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1CC2C25E" w14:textId="77777777" w:rsidR="0016315C" w:rsidRPr="000F001C" w:rsidRDefault="0016315C"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76A75621"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0CA022DB"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3,757,009.32</w:t>
            </w:r>
          </w:p>
        </w:tc>
        <w:tc>
          <w:tcPr>
            <w:tcW w:w="180" w:type="dxa"/>
            <w:vAlign w:val="bottom"/>
          </w:tcPr>
          <w:p w14:paraId="7665F091"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tcPr>
          <w:p w14:paraId="3FCACFAE"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p>
          <w:p w14:paraId="628E1A5B"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3,757,009.32</w:t>
            </w:r>
          </w:p>
        </w:tc>
      </w:tr>
      <w:tr w:rsidR="0016315C" w:rsidRPr="000F001C" w14:paraId="5450912A" w14:textId="77777777" w:rsidTr="005C3F33">
        <w:trPr>
          <w:cantSplit/>
        </w:trPr>
        <w:tc>
          <w:tcPr>
            <w:tcW w:w="142" w:type="dxa"/>
          </w:tcPr>
          <w:p w14:paraId="12E0E065" w14:textId="77777777" w:rsidR="0016315C" w:rsidRPr="000F001C"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580D3472" w14:textId="77777777" w:rsidR="0016315C" w:rsidRPr="000F001C"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0DA1CFC6" w14:textId="77777777" w:rsidR="0016315C" w:rsidRPr="000F001C" w:rsidRDefault="0016315C" w:rsidP="00BF13C1">
            <w:pPr>
              <w:tabs>
                <w:tab w:val="left" w:pos="229"/>
                <w:tab w:val="left" w:pos="851"/>
                <w:tab w:val="left" w:pos="1418"/>
                <w:tab w:val="left" w:pos="1985"/>
              </w:tabs>
              <w:spacing w:line="260" w:lineRule="exact"/>
              <w:ind w:left="113" w:hanging="113"/>
              <w:rPr>
                <w:rFonts w:ascii="Angsana New" w:eastAsia="Times New Roman" w:hAnsi="Angsana New"/>
                <w:szCs w:val="24"/>
              </w:rPr>
            </w:pPr>
            <w:r w:rsidRPr="000F001C">
              <w:rPr>
                <w:rFonts w:ascii="Angsana New" w:eastAsia="Times New Roman" w:hAnsi="Angsana New"/>
                <w:szCs w:val="24"/>
              </w:rPr>
              <w:t xml:space="preserve">- </w:t>
            </w:r>
            <w:r w:rsidRPr="000F001C">
              <w:rPr>
                <w:rFonts w:ascii="Angsana New" w:eastAsia="Times New Roman" w:hAnsi="Angsana New"/>
                <w:spacing w:val="-4"/>
                <w:szCs w:val="24"/>
              </w:rPr>
              <w:t>Asia Business Management Center Co., Ltd.</w:t>
            </w:r>
          </w:p>
        </w:tc>
        <w:tc>
          <w:tcPr>
            <w:tcW w:w="1274" w:type="dxa"/>
            <w:tcBorders>
              <w:left w:val="nil"/>
            </w:tcBorders>
            <w:vAlign w:val="bottom"/>
          </w:tcPr>
          <w:p w14:paraId="13AC8C57" w14:textId="77777777" w:rsidR="0016315C" w:rsidRPr="000F001C" w:rsidRDefault="0016315C" w:rsidP="00BF13C1">
            <w:pPr>
              <w:tabs>
                <w:tab w:val="left" w:pos="284"/>
                <w:tab w:val="left" w:pos="647"/>
                <w:tab w:val="left" w:pos="1418"/>
                <w:tab w:val="left" w:pos="1985"/>
              </w:tabs>
              <w:spacing w:line="260" w:lineRule="exact"/>
              <w:ind w:right="340"/>
              <w:jc w:val="right"/>
              <w:rPr>
                <w:rFonts w:ascii="Angsana New" w:hAnsi="Angsana New"/>
                <w:szCs w:val="24"/>
              </w:rPr>
            </w:pPr>
            <w:r w:rsidRPr="000F001C">
              <w:rPr>
                <w:rFonts w:ascii="Angsana New" w:hAnsi="Angsana New" w:hint="cs"/>
                <w:szCs w:val="24"/>
              </w:rPr>
              <w:t>-</w:t>
            </w:r>
          </w:p>
        </w:tc>
        <w:tc>
          <w:tcPr>
            <w:tcW w:w="155" w:type="dxa"/>
            <w:tcBorders>
              <w:left w:val="nil"/>
            </w:tcBorders>
            <w:vAlign w:val="bottom"/>
          </w:tcPr>
          <w:p w14:paraId="5D909BED"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0FBAC764" w14:textId="77777777" w:rsidR="0016315C" w:rsidRPr="000F001C" w:rsidRDefault="0016315C"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0B7FF736"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473B88B7"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198,000.00</w:t>
            </w:r>
          </w:p>
        </w:tc>
        <w:tc>
          <w:tcPr>
            <w:tcW w:w="180" w:type="dxa"/>
            <w:vAlign w:val="bottom"/>
          </w:tcPr>
          <w:p w14:paraId="51F8B3DD"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tcPr>
          <w:p w14:paraId="4D1907E4"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198,000.00</w:t>
            </w:r>
          </w:p>
        </w:tc>
      </w:tr>
      <w:tr w:rsidR="0016315C" w:rsidRPr="000F001C" w14:paraId="7B86FCAD" w14:textId="77777777" w:rsidTr="005C3F33">
        <w:trPr>
          <w:cantSplit/>
        </w:trPr>
        <w:tc>
          <w:tcPr>
            <w:tcW w:w="3402" w:type="dxa"/>
            <w:gridSpan w:val="3"/>
          </w:tcPr>
          <w:p w14:paraId="31DDE235" w14:textId="77777777" w:rsidR="0016315C" w:rsidRPr="000F001C" w:rsidRDefault="0016315C" w:rsidP="00BF13C1">
            <w:pPr>
              <w:tabs>
                <w:tab w:val="left" w:pos="528"/>
                <w:tab w:val="left" w:pos="657"/>
                <w:tab w:val="left" w:pos="1418"/>
                <w:tab w:val="left" w:pos="1985"/>
              </w:tabs>
              <w:spacing w:line="260" w:lineRule="exact"/>
              <w:ind w:left="567"/>
              <w:rPr>
                <w:rFonts w:ascii="Angsana New" w:eastAsia="Times New Roman" w:hAnsi="Angsana New"/>
                <w:szCs w:val="24"/>
              </w:rPr>
            </w:pPr>
            <w:r w:rsidRPr="000F001C">
              <w:rPr>
                <w:rFonts w:ascii="Angsana New" w:eastAsia="Times New Roman" w:hAnsi="Angsana New"/>
                <w:szCs w:val="24"/>
              </w:rPr>
              <w:t>Total</w:t>
            </w:r>
          </w:p>
        </w:tc>
        <w:tc>
          <w:tcPr>
            <w:tcW w:w="1274" w:type="dxa"/>
            <w:tcBorders>
              <w:top w:val="single" w:sz="6" w:space="0" w:color="auto"/>
              <w:bottom w:val="double" w:sz="6" w:space="0" w:color="auto"/>
            </w:tcBorders>
            <w:vAlign w:val="bottom"/>
          </w:tcPr>
          <w:p w14:paraId="283BDEF3" w14:textId="77777777" w:rsidR="0016315C" w:rsidRPr="000F001C" w:rsidRDefault="0016315C" w:rsidP="00BF13C1">
            <w:pPr>
              <w:tabs>
                <w:tab w:val="left" w:pos="284"/>
                <w:tab w:val="left" w:pos="647"/>
                <w:tab w:val="left" w:pos="1418"/>
                <w:tab w:val="left" w:pos="1985"/>
              </w:tabs>
              <w:spacing w:line="260" w:lineRule="exact"/>
              <w:ind w:right="340"/>
              <w:jc w:val="right"/>
              <w:rPr>
                <w:rFonts w:ascii="Angsana New" w:hAnsi="Angsana New"/>
                <w:szCs w:val="24"/>
              </w:rPr>
            </w:pPr>
            <w:r w:rsidRPr="000F001C">
              <w:rPr>
                <w:rFonts w:ascii="Angsana New" w:hAnsi="Angsana New"/>
                <w:szCs w:val="24"/>
              </w:rPr>
              <w:t>-</w:t>
            </w:r>
          </w:p>
        </w:tc>
        <w:tc>
          <w:tcPr>
            <w:tcW w:w="155" w:type="dxa"/>
            <w:vAlign w:val="bottom"/>
          </w:tcPr>
          <w:p w14:paraId="1BE4E5FF" w14:textId="77777777" w:rsidR="0016315C" w:rsidRPr="000F001C" w:rsidRDefault="0016315C" w:rsidP="00BF13C1">
            <w:pPr>
              <w:tabs>
                <w:tab w:val="left" w:pos="284"/>
                <w:tab w:val="left" w:pos="851"/>
                <w:tab w:val="left" w:pos="1128"/>
                <w:tab w:val="left" w:pos="1418"/>
                <w:tab w:val="left" w:pos="1985"/>
              </w:tabs>
              <w:spacing w:line="260" w:lineRule="exact"/>
              <w:jc w:val="right"/>
              <w:rPr>
                <w:rFonts w:ascii="Angsana New" w:hAnsi="Angsana New"/>
                <w:szCs w:val="24"/>
              </w:rPr>
            </w:pPr>
          </w:p>
        </w:tc>
        <w:tc>
          <w:tcPr>
            <w:tcW w:w="1287" w:type="dxa"/>
            <w:tcBorders>
              <w:top w:val="single" w:sz="6" w:space="0" w:color="auto"/>
              <w:bottom w:val="double" w:sz="6" w:space="0" w:color="auto"/>
            </w:tcBorders>
            <w:vAlign w:val="bottom"/>
          </w:tcPr>
          <w:p w14:paraId="375839AF" w14:textId="77777777" w:rsidR="0016315C" w:rsidRPr="000F001C" w:rsidRDefault="0016315C"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vAlign w:val="bottom"/>
          </w:tcPr>
          <w:p w14:paraId="4EA9C471" w14:textId="77777777" w:rsidR="0016315C" w:rsidRPr="000F001C" w:rsidRDefault="0016315C" w:rsidP="00BF13C1">
            <w:pPr>
              <w:tabs>
                <w:tab w:val="left" w:pos="284"/>
                <w:tab w:val="left" w:pos="851"/>
                <w:tab w:val="left" w:pos="1128"/>
                <w:tab w:val="left" w:pos="1418"/>
                <w:tab w:val="left" w:pos="1985"/>
              </w:tabs>
              <w:spacing w:line="260" w:lineRule="exact"/>
              <w:jc w:val="right"/>
              <w:rPr>
                <w:rFonts w:ascii="Angsana New" w:hAnsi="Angsana New"/>
                <w:szCs w:val="24"/>
              </w:rPr>
            </w:pPr>
          </w:p>
        </w:tc>
        <w:tc>
          <w:tcPr>
            <w:tcW w:w="1230" w:type="dxa"/>
            <w:tcBorders>
              <w:top w:val="single" w:sz="6" w:space="0" w:color="auto"/>
              <w:bottom w:val="double" w:sz="6" w:space="0" w:color="auto"/>
            </w:tcBorders>
          </w:tcPr>
          <w:p w14:paraId="61E20308"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3,955,009.32</w:t>
            </w:r>
          </w:p>
        </w:tc>
        <w:tc>
          <w:tcPr>
            <w:tcW w:w="180" w:type="dxa"/>
            <w:vAlign w:val="bottom"/>
          </w:tcPr>
          <w:p w14:paraId="369B3DE5" w14:textId="77777777" w:rsidR="0016315C" w:rsidRPr="000F001C" w:rsidRDefault="0016315C" w:rsidP="00BF13C1">
            <w:pPr>
              <w:tabs>
                <w:tab w:val="left" w:pos="284"/>
                <w:tab w:val="left" w:pos="647"/>
                <w:tab w:val="left" w:pos="851"/>
                <w:tab w:val="left" w:pos="1418"/>
                <w:tab w:val="left" w:pos="1985"/>
              </w:tabs>
              <w:spacing w:line="260" w:lineRule="exact"/>
              <w:ind w:right="340"/>
              <w:jc w:val="right"/>
              <w:rPr>
                <w:rFonts w:ascii="Angsana New" w:eastAsia="Times New Roman" w:hAnsi="Angsana New"/>
                <w:szCs w:val="24"/>
              </w:rPr>
            </w:pPr>
          </w:p>
        </w:tc>
        <w:tc>
          <w:tcPr>
            <w:tcW w:w="1238" w:type="dxa"/>
            <w:tcBorders>
              <w:top w:val="single" w:sz="6" w:space="0" w:color="auto"/>
              <w:bottom w:val="double" w:sz="6" w:space="0" w:color="auto"/>
            </w:tcBorders>
          </w:tcPr>
          <w:p w14:paraId="7CA25AEC"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3,955,009.32</w:t>
            </w:r>
          </w:p>
        </w:tc>
      </w:tr>
    </w:tbl>
    <w:p w14:paraId="6491A854" w14:textId="42F3780E" w:rsidR="009258B1" w:rsidRDefault="009258B1"/>
    <w:p w14:paraId="11518D40" w14:textId="544E97F7" w:rsidR="009258B1" w:rsidRDefault="009258B1"/>
    <w:p w14:paraId="6628AFF3" w14:textId="77777777" w:rsidR="009258B1" w:rsidRDefault="009258B1"/>
    <w:tbl>
      <w:tblPr>
        <w:tblW w:w="8930" w:type="dxa"/>
        <w:tblInd w:w="341" w:type="dxa"/>
        <w:tblLayout w:type="fixed"/>
        <w:tblCellMar>
          <w:left w:w="57" w:type="dxa"/>
          <w:right w:w="57" w:type="dxa"/>
        </w:tblCellMar>
        <w:tblLook w:val="0000" w:firstRow="0" w:lastRow="0" w:firstColumn="0" w:lastColumn="0" w:noHBand="0" w:noVBand="0"/>
      </w:tblPr>
      <w:tblGrid>
        <w:gridCol w:w="142"/>
        <w:gridCol w:w="141"/>
        <w:gridCol w:w="3119"/>
        <w:gridCol w:w="1274"/>
        <w:gridCol w:w="155"/>
        <w:gridCol w:w="1287"/>
        <w:gridCol w:w="164"/>
        <w:gridCol w:w="1230"/>
        <w:gridCol w:w="180"/>
        <w:gridCol w:w="1238"/>
      </w:tblGrid>
      <w:tr w:rsidR="009258B1" w:rsidRPr="000F001C" w14:paraId="280F84BB" w14:textId="77777777" w:rsidTr="009C3DF6">
        <w:trPr>
          <w:cantSplit/>
        </w:trPr>
        <w:tc>
          <w:tcPr>
            <w:tcW w:w="3402" w:type="dxa"/>
            <w:gridSpan w:val="3"/>
          </w:tcPr>
          <w:p w14:paraId="64E2D084" w14:textId="77777777" w:rsidR="009258B1" w:rsidRPr="000F001C" w:rsidRDefault="009258B1" w:rsidP="009C3DF6">
            <w:pPr>
              <w:tabs>
                <w:tab w:val="left" w:pos="284"/>
                <w:tab w:val="left" w:pos="851"/>
                <w:tab w:val="left" w:pos="1418"/>
                <w:tab w:val="left" w:pos="1985"/>
              </w:tabs>
              <w:spacing w:line="260" w:lineRule="exact"/>
              <w:rPr>
                <w:rFonts w:ascii="Angsana New" w:eastAsia="Times New Roman" w:hAnsi="Angsana New"/>
                <w:szCs w:val="24"/>
              </w:rPr>
            </w:pPr>
          </w:p>
        </w:tc>
        <w:tc>
          <w:tcPr>
            <w:tcW w:w="5528" w:type="dxa"/>
            <w:gridSpan w:val="7"/>
            <w:tcBorders>
              <w:bottom w:val="single" w:sz="6" w:space="0" w:color="auto"/>
            </w:tcBorders>
          </w:tcPr>
          <w:p w14:paraId="6C663516" w14:textId="77777777" w:rsidR="009258B1" w:rsidRPr="000F001C" w:rsidRDefault="009258B1" w:rsidP="009C3DF6">
            <w:pPr>
              <w:tabs>
                <w:tab w:val="left" w:pos="284"/>
                <w:tab w:val="left" w:pos="851"/>
                <w:tab w:val="left" w:pos="1418"/>
                <w:tab w:val="left" w:pos="1985"/>
              </w:tabs>
              <w:spacing w:line="260" w:lineRule="exact"/>
              <w:ind w:right="108"/>
              <w:jc w:val="center"/>
              <w:rPr>
                <w:rFonts w:ascii="Angsana New" w:eastAsia="Times New Roman" w:hAnsi="Angsana New"/>
                <w:szCs w:val="24"/>
              </w:rPr>
            </w:pPr>
            <w:r w:rsidRPr="000F001C">
              <w:rPr>
                <w:rFonts w:ascii="Angsana New" w:eastAsia="Times New Roman" w:hAnsi="Angsana New"/>
                <w:szCs w:val="24"/>
              </w:rPr>
              <w:t>Baht</w:t>
            </w:r>
          </w:p>
        </w:tc>
      </w:tr>
      <w:tr w:rsidR="009258B1" w:rsidRPr="000F001C" w14:paraId="7E195E62" w14:textId="77777777" w:rsidTr="009C3DF6">
        <w:trPr>
          <w:cantSplit/>
        </w:trPr>
        <w:tc>
          <w:tcPr>
            <w:tcW w:w="3402" w:type="dxa"/>
            <w:gridSpan w:val="3"/>
          </w:tcPr>
          <w:p w14:paraId="7663B799" w14:textId="77777777" w:rsidR="009258B1" w:rsidRPr="000F001C" w:rsidRDefault="009258B1" w:rsidP="009C3DF6">
            <w:pPr>
              <w:tabs>
                <w:tab w:val="left" w:pos="284"/>
                <w:tab w:val="left" w:pos="851"/>
                <w:tab w:val="left" w:pos="1418"/>
                <w:tab w:val="left" w:pos="1985"/>
              </w:tabs>
              <w:spacing w:line="260" w:lineRule="exact"/>
              <w:rPr>
                <w:rFonts w:ascii="Angsana New" w:eastAsia="Times New Roman" w:hAnsi="Angsana New"/>
                <w:szCs w:val="24"/>
              </w:rPr>
            </w:pPr>
          </w:p>
        </w:tc>
        <w:tc>
          <w:tcPr>
            <w:tcW w:w="2716" w:type="dxa"/>
            <w:gridSpan w:val="3"/>
            <w:tcBorders>
              <w:top w:val="single" w:sz="6" w:space="0" w:color="auto"/>
              <w:bottom w:val="single" w:sz="6" w:space="0" w:color="auto"/>
            </w:tcBorders>
          </w:tcPr>
          <w:p w14:paraId="6A87553A" w14:textId="77777777" w:rsidR="009258B1" w:rsidRPr="000F001C" w:rsidRDefault="009258B1" w:rsidP="009C3DF6">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0F001C">
              <w:rPr>
                <w:rFonts w:ascii="Angsana New" w:eastAsia="Times New Roman" w:hAnsi="Angsana New"/>
                <w:spacing w:val="-2"/>
                <w:szCs w:val="24"/>
              </w:rPr>
              <w:t>Consolidated financial statements</w:t>
            </w:r>
          </w:p>
        </w:tc>
        <w:tc>
          <w:tcPr>
            <w:tcW w:w="164" w:type="dxa"/>
            <w:tcBorders>
              <w:top w:val="single" w:sz="6" w:space="0" w:color="auto"/>
            </w:tcBorders>
          </w:tcPr>
          <w:p w14:paraId="64DD7A98" w14:textId="77777777" w:rsidR="009258B1" w:rsidRPr="000F001C" w:rsidRDefault="009258B1" w:rsidP="009C3DF6">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p>
        </w:tc>
        <w:tc>
          <w:tcPr>
            <w:tcW w:w="2648" w:type="dxa"/>
            <w:gridSpan w:val="3"/>
            <w:tcBorders>
              <w:top w:val="single" w:sz="6" w:space="0" w:color="auto"/>
              <w:bottom w:val="single" w:sz="6" w:space="0" w:color="auto"/>
            </w:tcBorders>
          </w:tcPr>
          <w:p w14:paraId="1FB501F9" w14:textId="77777777" w:rsidR="009258B1" w:rsidRPr="000F001C" w:rsidRDefault="009258B1" w:rsidP="009C3DF6">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0F001C">
              <w:rPr>
                <w:rFonts w:ascii="Angsana New" w:eastAsia="Times New Roman" w:hAnsi="Angsana New"/>
                <w:spacing w:val="-2"/>
                <w:szCs w:val="24"/>
              </w:rPr>
              <w:t>Separate financial statements</w:t>
            </w:r>
          </w:p>
        </w:tc>
      </w:tr>
      <w:tr w:rsidR="009258B1" w:rsidRPr="000F001C" w14:paraId="3430EF06" w14:textId="77777777" w:rsidTr="009C3DF6">
        <w:trPr>
          <w:cantSplit/>
        </w:trPr>
        <w:tc>
          <w:tcPr>
            <w:tcW w:w="3402" w:type="dxa"/>
            <w:gridSpan w:val="3"/>
          </w:tcPr>
          <w:p w14:paraId="2E46C6E5" w14:textId="77777777" w:rsidR="009258B1" w:rsidRPr="000F001C" w:rsidRDefault="009258B1" w:rsidP="009C3DF6">
            <w:pPr>
              <w:tabs>
                <w:tab w:val="left" w:pos="284"/>
                <w:tab w:val="left" w:pos="851"/>
                <w:tab w:val="left" w:pos="1418"/>
                <w:tab w:val="left" w:pos="1985"/>
              </w:tabs>
              <w:spacing w:line="260" w:lineRule="exact"/>
              <w:rPr>
                <w:rFonts w:ascii="Angsana New" w:eastAsia="Times New Roman" w:hAnsi="Angsana New"/>
                <w:szCs w:val="24"/>
              </w:rPr>
            </w:pPr>
          </w:p>
        </w:tc>
        <w:tc>
          <w:tcPr>
            <w:tcW w:w="1274" w:type="dxa"/>
            <w:tcBorders>
              <w:top w:val="single" w:sz="6" w:space="0" w:color="auto"/>
              <w:bottom w:val="single" w:sz="6" w:space="0" w:color="auto"/>
            </w:tcBorders>
          </w:tcPr>
          <w:p w14:paraId="6C490B3E" w14:textId="77777777" w:rsidR="009258B1" w:rsidRPr="000F001C" w:rsidRDefault="009258B1" w:rsidP="009C3DF6">
            <w:pPr>
              <w:spacing w:line="260" w:lineRule="exact"/>
              <w:jc w:val="center"/>
              <w:rPr>
                <w:rFonts w:ascii="Angsana New" w:eastAsia="Times New Roman" w:hAnsi="Angsana New"/>
                <w:szCs w:val="24"/>
              </w:rPr>
            </w:pPr>
            <w:r w:rsidRPr="000F001C">
              <w:rPr>
                <w:rFonts w:ascii="Angsana New" w:eastAsia="Times New Roman" w:hAnsi="Angsana New"/>
                <w:szCs w:val="24"/>
              </w:rPr>
              <w:t>2022</w:t>
            </w:r>
          </w:p>
        </w:tc>
        <w:tc>
          <w:tcPr>
            <w:tcW w:w="155" w:type="dxa"/>
            <w:tcBorders>
              <w:top w:val="single" w:sz="6" w:space="0" w:color="auto"/>
            </w:tcBorders>
          </w:tcPr>
          <w:p w14:paraId="49413160" w14:textId="77777777" w:rsidR="009258B1" w:rsidRPr="000F001C" w:rsidRDefault="009258B1" w:rsidP="009C3DF6">
            <w:pPr>
              <w:spacing w:line="260" w:lineRule="exact"/>
              <w:jc w:val="center"/>
              <w:rPr>
                <w:rFonts w:ascii="Angsana New" w:eastAsia="Times New Roman" w:hAnsi="Angsana New"/>
                <w:szCs w:val="24"/>
              </w:rPr>
            </w:pPr>
          </w:p>
        </w:tc>
        <w:tc>
          <w:tcPr>
            <w:tcW w:w="1287" w:type="dxa"/>
            <w:tcBorders>
              <w:top w:val="single" w:sz="6" w:space="0" w:color="auto"/>
              <w:bottom w:val="single" w:sz="6" w:space="0" w:color="auto"/>
            </w:tcBorders>
          </w:tcPr>
          <w:p w14:paraId="6510006C" w14:textId="77777777" w:rsidR="009258B1" w:rsidRPr="000F001C" w:rsidRDefault="009258B1" w:rsidP="009C3DF6">
            <w:pPr>
              <w:spacing w:line="260" w:lineRule="exact"/>
              <w:jc w:val="center"/>
              <w:rPr>
                <w:rFonts w:ascii="Angsana New" w:eastAsia="Times New Roman" w:hAnsi="Angsana New"/>
                <w:szCs w:val="24"/>
              </w:rPr>
            </w:pPr>
            <w:r w:rsidRPr="000F001C">
              <w:rPr>
                <w:rFonts w:ascii="Angsana New" w:eastAsia="Times New Roman" w:hAnsi="Angsana New"/>
                <w:szCs w:val="24"/>
              </w:rPr>
              <w:t>2021</w:t>
            </w:r>
          </w:p>
        </w:tc>
        <w:tc>
          <w:tcPr>
            <w:tcW w:w="164" w:type="dxa"/>
          </w:tcPr>
          <w:p w14:paraId="31ED1331" w14:textId="77777777" w:rsidR="009258B1" w:rsidRPr="000F001C" w:rsidRDefault="009258B1" w:rsidP="009C3DF6">
            <w:pPr>
              <w:tabs>
                <w:tab w:val="left" w:pos="284"/>
                <w:tab w:val="left" w:pos="851"/>
                <w:tab w:val="left" w:pos="1418"/>
                <w:tab w:val="left" w:pos="1985"/>
              </w:tabs>
              <w:spacing w:line="260" w:lineRule="exact"/>
              <w:jc w:val="center"/>
              <w:rPr>
                <w:rFonts w:ascii="Angsana New" w:eastAsia="Times New Roman" w:hAnsi="Angsana New"/>
                <w:szCs w:val="24"/>
              </w:rPr>
            </w:pPr>
          </w:p>
        </w:tc>
        <w:tc>
          <w:tcPr>
            <w:tcW w:w="1230" w:type="dxa"/>
            <w:tcBorders>
              <w:bottom w:val="single" w:sz="6" w:space="0" w:color="auto"/>
            </w:tcBorders>
          </w:tcPr>
          <w:p w14:paraId="6F05FE1D" w14:textId="77777777" w:rsidR="009258B1" w:rsidRPr="000F001C" w:rsidRDefault="009258B1" w:rsidP="009C3DF6">
            <w:pPr>
              <w:spacing w:line="260" w:lineRule="exact"/>
              <w:jc w:val="center"/>
              <w:rPr>
                <w:rFonts w:ascii="Angsana New" w:eastAsia="Times New Roman" w:hAnsi="Angsana New"/>
                <w:szCs w:val="24"/>
              </w:rPr>
            </w:pPr>
            <w:r w:rsidRPr="000F001C">
              <w:rPr>
                <w:rFonts w:ascii="Angsana New" w:eastAsia="Times New Roman" w:hAnsi="Angsana New"/>
                <w:szCs w:val="24"/>
              </w:rPr>
              <w:t>2022</w:t>
            </w:r>
          </w:p>
        </w:tc>
        <w:tc>
          <w:tcPr>
            <w:tcW w:w="180" w:type="dxa"/>
          </w:tcPr>
          <w:p w14:paraId="53F28B08" w14:textId="77777777" w:rsidR="009258B1" w:rsidRPr="000F001C" w:rsidRDefault="009258B1" w:rsidP="009C3DF6">
            <w:pPr>
              <w:spacing w:line="260" w:lineRule="exact"/>
              <w:jc w:val="center"/>
              <w:rPr>
                <w:rFonts w:ascii="Angsana New" w:eastAsia="Times New Roman" w:hAnsi="Angsana New"/>
                <w:szCs w:val="24"/>
              </w:rPr>
            </w:pPr>
          </w:p>
        </w:tc>
        <w:tc>
          <w:tcPr>
            <w:tcW w:w="1238" w:type="dxa"/>
            <w:tcBorders>
              <w:bottom w:val="single" w:sz="6" w:space="0" w:color="auto"/>
            </w:tcBorders>
          </w:tcPr>
          <w:p w14:paraId="1ACC8C59" w14:textId="77777777" w:rsidR="009258B1" w:rsidRPr="000F001C" w:rsidRDefault="009258B1" w:rsidP="009C3DF6">
            <w:pPr>
              <w:spacing w:line="260" w:lineRule="exact"/>
              <w:jc w:val="center"/>
              <w:rPr>
                <w:rFonts w:ascii="Angsana New" w:eastAsia="Times New Roman" w:hAnsi="Angsana New"/>
                <w:szCs w:val="24"/>
              </w:rPr>
            </w:pPr>
            <w:r w:rsidRPr="000F001C">
              <w:rPr>
                <w:rFonts w:ascii="Angsana New" w:eastAsia="Times New Roman" w:hAnsi="Angsana New"/>
                <w:szCs w:val="24"/>
              </w:rPr>
              <w:t>2021</w:t>
            </w:r>
          </w:p>
        </w:tc>
      </w:tr>
      <w:tr w:rsidR="0016315C" w:rsidRPr="000F001C" w14:paraId="51E3FAE0" w14:textId="77777777" w:rsidTr="00DF47ED">
        <w:trPr>
          <w:cantSplit/>
        </w:trPr>
        <w:tc>
          <w:tcPr>
            <w:tcW w:w="142" w:type="dxa"/>
          </w:tcPr>
          <w:p w14:paraId="4734A851" w14:textId="77777777" w:rsidR="0016315C" w:rsidRPr="000F001C" w:rsidRDefault="0016315C" w:rsidP="00BF13C1">
            <w:pPr>
              <w:spacing w:line="260" w:lineRule="exact"/>
              <w:rPr>
                <w:rFonts w:ascii="Angsana New" w:eastAsia="Times New Roman" w:hAnsi="Angsana New"/>
                <w:szCs w:val="24"/>
              </w:rPr>
            </w:pPr>
          </w:p>
        </w:tc>
        <w:tc>
          <w:tcPr>
            <w:tcW w:w="3260" w:type="dxa"/>
            <w:gridSpan w:val="2"/>
          </w:tcPr>
          <w:p w14:paraId="4A29F6E1" w14:textId="77777777" w:rsidR="0016315C" w:rsidRPr="000F001C" w:rsidRDefault="0016315C" w:rsidP="00BF13C1">
            <w:pPr>
              <w:tabs>
                <w:tab w:val="left" w:pos="284"/>
                <w:tab w:val="left" w:pos="851"/>
                <w:tab w:val="left" w:pos="1418"/>
                <w:tab w:val="left" w:pos="1985"/>
              </w:tabs>
              <w:spacing w:line="260" w:lineRule="exact"/>
              <w:rPr>
                <w:rFonts w:ascii="Angsana New" w:eastAsia="Times New Roman" w:hAnsi="Angsana New"/>
                <w:szCs w:val="24"/>
                <w:cs/>
              </w:rPr>
            </w:pPr>
            <w:r w:rsidRPr="000F001C">
              <w:rPr>
                <w:rFonts w:ascii="Angsana New" w:eastAsia="Times New Roman" w:hAnsi="Angsana New"/>
                <w:szCs w:val="24"/>
              </w:rPr>
              <w:t>Subsidiaries</w:t>
            </w:r>
          </w:p>
        </w:tc>
        <w:tc>
          <w:tcPr>
            <w:tcW w:w="1274" w:type="dxa"/>
            <w:vAlign w:val="bottom"/>
          </w:tcPr>
          <w:p w14:paraId="46F0EC35" w14:textId="77777777" w:rsidR="0016315C" w:rsidRPr="000F001C" w:rsidRDefault="0016315C"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55" w:type="dxa"/>
            <w:vAlign w:val="bottom"/>
          </w:tcPr>
          <w:p w14:paraId="23A27842" w14:textId="77777777" w:rsidR="0016315C" w:rsidRPr="000F001C" w:rsidRDefault="0016315C"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87" w:type="dxa"/>
            <w:vAlign w:val="bottom"/>
          </w:tcPr>
          <w:p w14:paraId="2AEC4F00" w14:textId="77777777" w:rsidR="0016315C" w:rsidRPr="000F001C" w:rsidRDefault="0016315C"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64" w:type="dxa"/>
            <w:vAlign w:val="bottom"/>
          </w:tcPr>
          <w:p w14:paraId="469F705E" w14:textId="77777777" w:rsidR="0016315C" w:rsidRPr="000F001C" w:rsidRDefault="0016315C"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0" w:type="dxa"/>
            <w:vAlign w:val="bottom"/>
          </w:tcPr>
          <w:p w14:paraId="6DA696EB"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p>
        </w:tc>
        <w:tc>
          <w:tcPr>
            <w:tcW w:w="180" w:type="dxa"/>
            <w:vAlign w:val="bottom"/>
          </w:tcPr>
          <w:p w14:paraId="2AF8AE3B" w14:textId="77777777" w:rsidR="0016315C" w:rsidRPr="000F001C" w:rsidRDefault="0016315C"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8" w:type="dxa"/>
            <w:vAlign w:val="bottom"/>
          </w:tcPr>
          <w:p w14:paraId="2140E6D3"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p>
        </w:tc>
      </w:tr>
      <w:tr w:rsidR="0016315C" w:rsidRPr="000F001C" w14:paraId="7EF84162" w14:textId="77777777" w:rsidTr="00DF47ED">
        <w:trPr>
          <w:cantSplit/>
        </w:trPr>
        <w:tc>
          <w:tcPr>
            <w:tcW w:w="142" w:type="dxa"/>
          </w:tcPr>
          <w:p w14:paraId="321C557E" w14:textId="77777777" w:rsidR="0016315C" w:rsidRPr="000F001C"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04088EC1" w14:textId="77777777" w:rsidR="0016315C" w:rsidRPr="000F001C"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57593CA2" w14:textId="5D4FB0D3" w:rsidR="0016315C" w:rsidRPr="000F001C" w:rsidRDefault="0016315C" w:rsidP="00BF13C1">
            <w:pPr>
              <w:tabs>
                <w:tab w:val="left" w:pos="229"/>
                <w:tab w:val="left" w:pos="851"/>
                <w:tab w:val="left" w:pos="1418"/>
                <w:tab w:val="left" w:pos="1985"/>
              </w:tabs>
              <w:spacing w:line="260" w:lineRule="exact"/>
              <w:ind w:left="113" w:right="-141" w:hanging="113"/>
              <w:rPr>
                <w:rFonts w:ascii="Angsana New" w:eastAsia="Times New Roman" w:hAnsi="Angsana New"/>
                <w:szCs w:val="24"/>
                <w:cs/>
              </w:rPr>
            </w:pPr>
            <w:r w:rsidRPr="000F001C">
              <w:rPr>
                <w:rFonts w:ascii="Angsana New" w:eastAsia="Times New Roman" w:hAnsi="Angsana New"/>
                <w:szCs w:val="24"/>
              </w:rPr>
              <w:t xml:space="preserve">- Asia Medical and Agricultural Laboratory and Research Center </w:t>
            </w:r>
            <w:r w:rsidR="00145D03" w:rsidRPr="000F001C">
              <w:rPr>
                <w:rFonts w:ascii="Angsana New" w:eastAsia="Times New Roman" w:hAnsi="Angsana New"/>
                <w:szCs w:val="24"/>
              </w:rPr>
              <w:t>Public Company</w:t>
            </w:r>
            <w:r w:rsidR="00BF13C1" w:rsidRPr="000F001C">
              <w:rPr>
                <w:rFonts w:ascii="Angsana New" w:eastAsia="Times New Roman" w:hAnsi="Angsana New"/>
                <w:szCs w:val="24"/>
              </w:rPr>
              <w:t xml:space="preserve"> </w:t>
            </w:r>
            <w:r w:rsidR="00145D03" w:rsidRPr="000F001C">
              <w:rPr>
                <w:rFonts w:ascii="Angsana New" w:eastAsia="Times New Roman" w:hAnsi="Angsana New"/>
                <w:szCs w:val="24"/>
              </w:rPr>
              <w:t>Limited</w:t>
            </w:r>
          </w:p>
        </w:tc>
        <w:tc>
          <w:tcPr>
            <w:tcW w:w="1274" w:type="dxa"/>
            <w:tcBorders>
              <w:left w:val="nil"/>
            </w:tcBorders>
            <w:vAlign w:val="bottom"/>
          </w:tcPr>
          <w:p w14:paraId="1577E760" w14:textId="77777777" w:rsidR="0016315C" w:rsidRPr="000F001C" w:rsidRDefault="0016315C"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55" w:type="dxa"/>
            <w:tcBorders>
              <w:left w:val="nil"/>
            </w:tcBorders>
            <w:vAlign w:val="bottom"/>
          </w:tcPr>
          <w:p w14:paraId="33F3FD28"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3243B29C" w14:textId="77777777" w:rsidR="0016315C" w:rsidRPr="000F001C" w:rsidRDefault="0016315C"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6A27E4A9"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177C0701"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14,570,925.00</w:t>
            </w:r>
          </w:p>
        </w:tc>
        <w:tc>
          <w:tcPr>
            <w:tcW w:w="180" w:type="dxa"/>
            <w:vAlign w:val="bottom"/>
          </w:tcPr>
          <w:p w14:paraId="0C258284"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160CAA91"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7,285,462.50</w:t>
            </w:r>
          </w:p>
        </w:tc>
      </w:tr>
      <w:tr w:rsidR="0016315C" w:rsidRPr="000F001C" w14:paraId="3618CCF6" w14:textId="77777777" w:rsidTr="00DF47ED">
        <w:trPr>
          <w:cantSplit/>
        </w:trPr>
        <w:tc>
          <w:tcPr>
            <w:tcW w:w="142" w:type="dxa"/>
          </w:tcPr>
          <w:p w14:paraId="14F13C19" w14:textId="77777777" w:rsidR="0016315C" w:rsidRPr="000F001C"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059B495A" w14:textId="77777777" w:rsidR="0016315C" w:rsidRPr="000F001C"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3159B300" w14:textId="77777777" w:rsidR="0016315C" w:rsidRPr="000F001C" w:rsidRDefault="0016315C" w:rsidP="00BF13C1">
            <w:pPr>
              <w:tabs>
                <w:tab w:val="left" w:pos="229"/>
                <w:tab w:val="left" w:pos="851"/>
                <w:tab w:val="left" w:pos="1418"/>
                <w:tab w:val="left" w:pos="1985"/>
              </w:tabs>
              <w:spacing w:line="260" w:lineRule="exact"/>
              <w:ind w:left="113" w:hanging="113"/>
              <w:rPr>
                <w:rFonts w:ascii="Angsana New" w:eastAsia="Times New Roman" w:hAnsi="Angsana New"/>
                <w:szCs w:val="24"/>
                <w:cs/>
              </w:rPr>
            </w:pPr>
            <w:r w:rsidRPr="000F001C">
              <w:rPr>
                <w:rFonts w:ascii="Angsana New" w:eastAsia="Times New Roman" w:hAnsi="Angsana New"/>
                <w:szCs w:val="24"/>
              </w:rPr>
              <w:t>- Asia Medical Laboratory and Research Center Co., Ltd.</w:t>
            </w:r>
          </w:p>
        </w:tc>
        <w:tc>
          <w:tcPr>
            <w:tcW w:w="1274" w:type="dxa"/>
            <w:tcBorders>
              <w:left w:val="nil"/>
            </w:tcBorders>
            <w:vAlign w:val="bottom"/>
          </w:tcPr>
          <w:p w14:paraId="5934CE68" w14:textId="77777777" w:rsidR="0016315C" w:rsidRPr="000F001C" w:rsidRDefault="0016315C"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55" w:type="dxa"/>
            <w:tcBorders>
              <w:left w:val="nil"/>
            </w:tcBorders>
            <w:vAlign w:val="bottom"/>
          </w:tcPr>
          <w:p w14:paraId="59DF4997"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66170F94" w14:textId="77777777" w:rsidR="0016315C" w:rsidRPr="000F001C" w:rsidRDefault="0016315C" w:rsidP="00BF13C1">
            <w:pPr>
              <w:tabs>
                <w:tab w:val="left" w:pos="284"/>
                <w:tab w:val="left" w:pos="1418"/>
                <w:tab w:val="left" w:pos="1985"/>
              </w:tabs>
              <w:spacing w:line="260" w:lineRule="exact"/>
              <w:ind w:left="-567" w:right="454"/>
              <w:jc w:val="right"/>
              <w:rPr>
                <w:rFonts w:ascii="Angsana New" w:eastAsia="Times New Roman" w:hAnsi="Angsana New"/>
                <w:szCs w:val="24"/>
              </w:rPr>
            </w:pPr>
            <w:r w:rsidRPr="000F001C">
              <w:rPr>
                <w:rFonts w:ascii="Angsana New" w:hAnsi="Angsana New" w:hint="cs"/>
                <w:szCs w:val="24"/>
              </w:rPr>
              <w:t>-</w:t>
            </w:r>
          </w:p>
        </w:tc>
        <w:tc>
          <w:tcPr>
            <w:tcW w:w="164" w:type="dxa"/>
            <w:tcBorders>
              <w:left w:val="nil"/>
            </w:tcBorders>
            <w:vAlign w:val="bottom"/>
          </w:tcPr>
          <w:p w14:paraId="1DBD85EC"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0AC76A75"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114,995,400.00</w:t>
            </w:r>
          </w:p>
        </w:tc>
        <w:tc>
          <w:tcPr>
            <w:tcW w:w="180" w:type="dxa"/>
            <w:vAlign w:val="bottom"/>
          </w:tcPr>
          <w:p w14:paraId="1F4BB511"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366E073F"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59,997,600.00</w:t>
            </w:r>
          </w:p>
        </w:tc>
      </w:tr>
      <w:tr w:rsidR="0016315C" w:rsidRPr="000F001C" w14:paraId="61A37B1D" w14:textId="77777777" w:rsidTr="00DF47ED">
        <w:trPr>
          <w:cantSplit/>
        </w:trPr>
        <w:tc>
          <w:tcPr>
            <w:tcW w:w="142" w:type="dxa"/>
          </w:tcPr>
          <w:p w14:paraId="707BC15F" w14:textId="77777777" w:rsidR="0016315C" w:rsidRPr="000F001C"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56B648B4" w14:textId="77777777" w:rsidR="0016315C" w:rsidRPr="000F001C" w:rsidRDefault="0016315C"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2A101083" w14:textId="77777777" w:rsidR="0016315C" w:rsidRPr="000F001C" w:rsidRDefault="0016315C" w:rsidP="00BF13C1">
            <w:pPr>
              <w:tabs>
                <w:tab w:val="left" w:pos="229"/>
                <w:tab w:val="left" w:pos="851"/>
                <w:tab w:val="left" w:pos="1418"/>
                <w:tab w:val="left" w:pos="1985"/>
              </w:tabs>
              <w:spacing w:line="260" w:lineRule="exact"/>
              <w:ind w:left="113" w:hanging="113"/>
              <w:rPr>
                <w:rFonts w:ascii="Angsana New" w:eastAsia="Times New Roman" w:hAnsi="Angsana New"/>
                <w:szCs w:val="24"/>
              </w:rPr>
            </w:pPr>
            <w:r w:rsidRPr="000F001C">
              <w:rPr>
                <w:rFonts w:ascii="Angsana New" w:eastAsia="Times New Roman" w:hAnsi="Angsana New"/>
                <w:szCs w:val="24"/>
              </w:rPr>
              <w:t>- Asia Business Management Center Co., Ltd.</w:t>
            </w:r>
          </w:p>
        </w:tc>
        <w:tc>
          <w:tcPr>
            <w:tcW w:w="1274" w:type="dxa"/>
            <w:tcBorders>
              <w:left w:val="nil"/>
            </w:tcBorders>
            <w:vAlign w:val="bottom"/>
          </w:tcPr>
          <w:p w14:paraId="45563360" w14:textId="77777777" w:rsidR="0016315C" w:rsidRPr="000F001C" w:rsidRDefault="0016315C" w:rsidP="00BF13C1">
            <w:pPr>
              <w:tabs>
                <w:tab w:val="left" w:pos="284"/>
                <w:tab w:val="left" w:pos="1418"/>
                <w:tab w:val="left" w:pos="1985"/>
              </w:tabs>
              <w:spacing w:line="260" w:lineRule="exact"/>
              <w:ind w:left="-567" w:right="454"/>
              <w:jc w:val="right"/>
              <w:rPr>
                <w:rFonts w:ascii="Angsana New" w:hAnsi="Angsana New"/>
                <w:szCs w:val="24"/>
              </w:rPr>
            </w:pPr>
          </w:p>
        </w:tc>
        <w:tc>
          <w:tcPr>
            <w:tcW w:w="155" w:type="dxa"/>
            <w:tcBorders>
              <w:left w:val="nil"/>
            </w:tcBorders>
            <w:vAlign w:val="bottom"/>
          </w:tcPr>
          <w:p w14:paraId="16FDD626"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230D3557" w14:textId="77777777" w:rsidR="0016315C" w:rsidRPr="000F001C" w:rsidRDefault="0016315C" w:rsidP="00BF13C1">
            <w:pPr>
              <w:tabs>
                <w:tab w:val="left" w:pos="284"/>
                <w:tab w:val="left" w:pos="1418"/>
                <w:tab w:val="left" w:pos="1985"/>
              </w:tabs>
              <w:spacing w:line="260" w:lineRule="exact"/>
              <w:ind w:left="-567" w:right="454"/>
              <w:jc w:val="right"/>
              <w:rPr>
                <w:rFonts w:ascii="Angsana New" w:hAnsi="Angsana New"/>
                <w:szCs w:val="24"/>
              </w:rPr>
            </w:pPr>
          </w:p>
        </w:tc>
        <w:tc>
          <w:tcPr>
            <w:tcW w:w="164" w:type="dxa"/>
            <w:tcBorders>
              <w:left w:val="nil"/>
            </w:tcBorders>
            <w:vAlign w:val="bottom"/>
          </w:tcPr>
          <w:p w14:paraId="4CC413A9"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1933180F"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9,999,300.00</w:t>
            </w:r>
          </w:p>
        </w:tc>
        <w:tc>
          <w:tcPr>
            <w:tcW w:w="180" w:type="dxa"/>
            <w:vAlign w:val="bottom"/>
          </w:tcPr>
          <w:p w14:paraId="582EACDF"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11AAD469" w14:textId="2D0344FC" w:rsidR="0016315C" w:rsidRPr="000F001C" w:rsidRDefault="00EB77C7" w:rsidP="00EB77C7">
            <w:pPr>
              <w:tabs>
                <w:tab w:val="left" w:pos="284"/>
                <w:tab w:val="left" w:pos="1418"/>
                <w:tab w:val="left" w:pos="1985"/>
              </w:tabs>
              <w:spacing w:line="260" w:lineRule="exact"/>
              <w:ind w:right="57"/>
              <w:jc w:val="center"/>
              <w:rPr>
                <w:rFonts w:ascii="Angsana New" w:hAnsi="Angsana New"/>
                <w:szCs w:val="24"/>
              </w:rPr>
            </w:pPr>
            <w:r w:rsidRPr="000F001C">
              <w:rPr>
                <w:rFonts w:ascii="Angsana New" w:hAnsi="Angsana New"/>
                <w:szCs w:val="24"/>
              </w:rPr>
              <w:tab/>
            </w:r>
            <w:r w:rsidR="0016315C" w:rsidRPr="000F001C">
              <w:rPr>
                <w:rFonts w:ascii="Angsana New" w:hAnsi="Angsana New"/>
                <w:szCs w:val="24"/>
              </w:rPr>
              <w:t>-</w:t>
            </w:r>
          </w:p>
        </w:tc>
      </w:tr>
      <w:tr w:rsidR="0016315C" w:rsidRPr="000F001C" w14:paraId="0625E83A" w14:textId="77777777" w:rsidTr="00DF47ED">
        <w:trPr>
          <w:cantSplit/>
        </w:trPr>
        <w:tc>
          <w:tcPr>
            <w:tcW w:w="3402" w:type="dxa"/>
            <w:gridSpan w:val="3"/>
          </w:tcPr>
          <w:p w14:paraId="57B6DF80" w14:textId="77777777" w:rsidR="0016315C" w:rsidRPr="000F001C" w:rsidRDefault="0016315C" w:rsidP="00BF13C1">
            <w:pPr>
              <w:tabs>
                <w:tab w:val="left" w:pos="528"/>
                <w:tab w:val="left" w:pos="657"/>
                <w:tab w:val="left" w:pos="1418"/>
                <w:tab w:val="left" w:pos="1985"/>
              </w:tabs>
              <w:spacing w:line="260" w:lineRule="exact"/>
              <w:ind w:left="567"/>
              <w:rPr>
                <w:rFonts w:ascii="Angsana New" w:eastAsia="Times New Roman" w:hAnsi="Angsana New"/>
                <w:szCs w:val="24"/>
              </w:rPr>
            </w:pPr>
            <w:r w:rsidRPr="000F001C">
              <w:rPr>
                <w:rFonts w:ascii="Angsana New" w:eastAsia="Times New Roman" w:hAnsi="Angsana New"/>
                <w:szCs w:val="24"/>
              </w:rPr>
              <w:t>Total</w:t>
            </w:r>
          </w:p>
        </w:tc>
        <w:tc>
          <w:tcPr>
            <w:tcW w:w="1274" w:type="dxa"/>
            <w:tcBorders>
              <w:top w:val="single" w:sz="6" w:space="0" w:color="auto"/>
              <w:bottom w:val="double" w:sz="6" w:space="0" w:color="auto"/>
            </w:tcBorders>
            <w:vAlign w:val="bottom"/>
          </w:tcPr>
          <w:p w14:paraId="1DA914C8" w14:textId="77777777" w:rsidR="0016315C" w:rsidRPr="000F001C" w:rsidRDefault="0016315C" w:rsidP="00BF13C1">
            <w:pPr>
              <w:tabs>
                <w:tab w:val="left" w:pos="284"/>
                <w:tab w:val="left" w:pos="690"/>
                <w:tab w:val="left" w:pos="1418"/>
                <w:tab w:val="left" w:pos="1985"/>
              </w:tabs>
              <w:spacing w:line="260" w:lineRule="exact"/>
              <w:ind w:left="-567" w:right="454"/>
              <w:jc w:val="right"/>
              <w:rPr>
                <w:rFonts w:ascii="Angsana New" w:eastAsia="Times New Roman" w:hAnsi="Angsana New"/>
                <w:szCs w:val="24"/>
              </w:rPr>
            </w:pPr>
            <w:r w:rsidRPr="000F001C">
              <w:rPr>
                <w:rFonts w:ascii="Angsana New" w:hAnsi="Angsana New" w:hint="cs"/>
                <w:szCs w:val="24"/>
              </w:rPr>
              <w:t>-</w:t>
            </w:r>
          </w:p>
        </w:tc>
        <w:tc>
          <w:tcPr>
            <w:tcW w:w="155" w:type="dxa"/>
            <w:vAlign w:val="bottom"/>
          </w:tcPr>
          <w:p w14:paraId="7A8F09FB" w14:textId="77777777" w:rsidR="0016315C" w:rsidRPr="000F001C" w:rsidRDefault="0016315C" w:rsidP="00BF13C1">
            <w:pPr>
              <w:tabs>
                <w:tab w:val="left" w:pos="284"/>
                <w:tab w:val="left" w:pos="851"/>
                <w:tab w:val="left" w:pos="1128"/>
                <w:tab w:val="left" w:pos="1418"/>
                <w:tab w:val="left" w:pos="1985"/>
              </w:tabs>
              <w:spacing w:line="260" w:lineRule="exact"/>
              <w:jc w:val="right"/>
              <w:rPr>
                <w:rFonts w:ascii="Angsana New" w:hAnsi="Angsana New"/>
                <w:szCs w:val="24"/>
              </w:rPr>
            </w:pPr>
          </w:p>
        </w:tc>
        <w:tc>
          <w:tcPr>
            <w:tcW w:w="1287" w:type="dxa"/>
            <w:tcBorders>
              <w:top w:val="single" w:sz="6" w:space="0" w:color="auto"/>
              <w:bottom w:val="double" w:sz="6" w:space="0" w:color="auto"/>
            </w:tcBorders>
            <w:vAlign w:val="bottom"/>
          </w:tcPr>
          <w:p w14:paraId="5C7ECD68" w14:textId="77777777" w:rsidR="0016315C" w:rsidRPr="000F001C" w:rsidRDefault="0016315C"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vAlign w:val="bottom"/>
          </w:tcPr>
          <w:p w14:paraId="079AE5ED" w14:textId="77777777" w:rsidR="0016315C" w:rsidRPr="000F001C" w:rsidRDefault="0016315C" w:rsidP="00BF13C1">
            <w:pPr>
              <w:tabs>
                <w:tab w:val="left" w:pos="284"/>
                <w:tab w:val="left" w:pos="851"/>
                <w:tab w:val="left" w:pos="1128"/>
                <w:tab w:val="left" w:pos="1418"/>
                <w:tab w:val="left" w:pos="1985"/>
              </w:tabs>
              <w:spacing w:line="260" w:lineRule="exact"/>
              <w:jc w:val="right"/>
              <w:rPr>
                <w:rFonts w:ascii="Angsana New" w:hAnsi="Angsana New"/>
                <w:szCs w:val="24"/>
              </w:rPr>
            </w:pPr>
          </w:p>
        </w:tc>
        <w:tc>
          <w:tcPr>
            <w:tcW w:w="1230" w:type="dxa"/>
            <w:tcBorders>
              <w:top w:val="single" w:sz="6" w:space="0" w:color="auto"/>
              <w:bottom w:val="double" w:sz="6" w:space="0" w:color="auto"/>
            </w:tcBorders>
            <w:vAlign w:val="bottom"/>
          </w:tcPr>
          <w:p w14:paraId="5C737216"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139,565,625.00</w:t>
            </w:r>
          </w:p>
        </w:tc>
        <w:tc>
          <w:tcPr>
            <w:tcW w:w="180" w:type="dxa"/>
            <w:vAlign w:val="bottom"/>
          </w:tcPr>
          <w:p w14:paraId="53ECB0A6" w14:textId="77777777" w:rsidR="0016315C" w:rsidRPr="000F001C" w:rsidRDefault="0016315C"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tcBorders>
              <w:top w:val="single" w:sz="6" w:space="0" w:color="auto"/>
              <w:bottom w:val="double" w:sz="6" w:space="0" w:color="auto"/>
            </w:tcBorders>
            <w:vAlign w:val="bottom"/>
          </w:tcPr>
          <w:p w14:paraId="3A41B768" w14:textId="77777777" w:rsidR="0016315C" w:rsidRPr="000F001C" w:rsidRDefault="0016315C"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67,283,062.50</w:t>
            </w:r>
          </w:p>
        </w:tc>
      </w:tr>
      <w:tr w:rsidR="00B53DE6" w:rsidRPr="000F001C" w14:paraId="1860DCBA" w14:textId="77777777" w:rsidTr="00DF47ED">
        <w:trPr>
          <w:cantSplit/>
        </w:trPr>
        <w:tc>
          <w:tcPr>
            <w:tcW w:w="3402" w:type="dxa"/>
            <w:gridSpan w:val="3"/>
          </w:tcPr>
          <w:p w14:paraId="00924B11" w14:textId="77777777" w:rsidR="00B53DE6" w:rsidRPr="000F001C" w:rsidRDefault="00B53DE6" w:rsidP="00BF13C1">
            <w:pPr>
              <w:tabs>
                <w:tab w:val="left" w:pos="90"/>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Other income</w:t>
            </w:r>
          </w:p>
        </w:tc>
        <w:tc>
          <w:tcPr>
            <w:tcW w:w="1274" w:type="dxa"/>
            <w:tcBorders>
              <w:top w:val="single" w:sz="6" w:space="0" w:color="auto"/>
            </w:tcBorders>
          </w:tcPr>
          <w:p w14:paraId="0756749D" w14:textId="77777777" w:rsidR="00B53DE6" w:rsidRPr="000F001C" w:rsidRDefault="00B53DE6" w:rsidP="00BF13C1">
            <w:pPr>
              <w:tabs>
                <w:tab w:val="left" w:pos="90"/>
                <w:tab w:val="left" w:pos="851"/>
                <w:tab w:val="left" w:pos="1418"/>
                <w:tab w:val="left" w:pos="1985"/>
              </w:tabs>
              <w:spacing w:line="260" w:lineRule="exact"/>
              <w:rPr>
                <w:rFonts w:ascii="Angsana New" w:eastAsia="Times New Roman" w:hAnsi="Angsana New"/>
                <w:szCs w:val="24"/>
              </w:rPr>
            </w:pPr>
          </w:p>
        </w:tc>
        <w:tc>
          <w:tcPr>
            <w:tcW w:w="155" w:type="dxa"/>
          </w:tcPr>
          <w:p w14:paraId="1AC46FAC" w14:textId="77777777" w:rsidR="00B53DE6" w:rsidRPr="000F001C" w:rsidRDefault="00B53DE6" w:rsidP="00BF13C1">
            <w:pPr>
              <w:tabs>
                <w:tab w:val="left" w:pos="90"/>
                <w:tab w:val="left" w:pos="851"/>
                <w:tab w:val="left" w:pos="1418"/>
                <w:tab w:val="left" w:pos="1985"/>
              </w:tabs>
              <w:spacing w:line="260" w:lineRule="exact"/>
              <w:rPr>
                <w:rFonts w:ascii="Angsana New" w:eastAsia="Times New Roman" w:hAnsi="Angsana New"/>
                <w:szCs w:val="24"/>
              </w:rPr>
            </w:pPr>
          </w:p>
        </w:tc>
        <w:tc>
          <w:tcPr>
            <w:tcW w:w="1287" w:type="dxa"/>
            <w:tcBorders>
              <w:top w:val="single" w:sz="6" w:space="0" w:color="auto"/>
            </w:tcBorders>
          </w:tcPr>
          <w:p w14:paraId="7CFCE725" w14:textId="77777777" w:rsidR="00B53DE6" w:rsidRPr="000F001C" w:rsidRDefault="00B53DE6" w:rsidP="00BF13C1">
            <w:pPr>
              <w:tabs>
                <w:tab w:val="left" w:pos="90"/>
                <w:tab w:val="left" w:pos="851"/>
                <w:tab w:val="left" w:pos="1418"/>
                <w:tab w:val="left" w:pos="1985"/>
              </w:tabs>
              <w:spacing w:line="260" w:lineRule="exact"/>
              <w:rPr>
                <w:rFonts w:ascii="Angsana New" w:eastAsia="Times New Roman" w:hAnsi="Angsana New"/>
                <w:szCs w:val="24"/>
              </w:rPr>
            </w:pPr>
          </w:p>
        </w:tc>
        <w:tc>
          <w:tcPr>
            <w:tcW w:w="164" w:type="dxa"/>
          </w:tcPr>
          <w:p w14:paraId="0D3C6DD8" w14:textId="77777777" w:rsidR="00B53DE6" w:rsidRPr="000F001C" w:rsidRDefault="00B53DE6" w:rsidP="00BF13C1">
            <w:pPr>
              <w:tabs>
                <w:tab w:val="left" w:pos="90"/>
                <w:tab w:val="left" w:pos="851"/>
                <w:tab w:val="left" w:pos="1418"/>
                <w:tab w:val="left" w:pos="1985"/>
              </w:tabs>
              <w:spacing w:line="260" w:lineRule="exact"/>
              <w:rPr>
                <w:rFonts w:ascii="Angsana New" w:eastAsia="Times New Roman" w:hAnsi="Angsana New"/>
                <w:szCs w:val="24"/>
              </w:rPr>
            </w:pPr>
          </w:p>
        </w:tc>
        <w:tc>
          <w:tcPr>
            <w:tcW w:w="1230" w:type="dxa"/>
            <w:tcBorders>
              <w:top w:val="single" w:sz="6" w:space="0" w:color="auto"/>
            </w:tcBorders>
          </w:tcPr>
          <w:p w14:paraId="624EA8D8" w14:textId="77777777" w:rsidR="00B53DE6" w:rsidRPr="000F001C" w:rsidRDefault="00B53DE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80" w:type="dxa"/>
          </w:tcPr>
          <w:p w14:paraId="7EB05B34" w14:textId="77777777" w:rsidR="00B53DE6" w:rsidRPr="000F001C" w:rsidRDefault="00B53DE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8" w:type="dxa"/>
            <w:tcBorders>
              <w:top w:val="single" w:sz="6" w:space="0" w:color="auto"/>
            </w:tcBorders>
          </w:tcPr>
          <w:p w14:paraId="4EA7D9F1" w14:textId="77777777" w:rsidR="00B53DE6" w:rsidRPr="000F001C" w:rsidRDefault="00B53DE6" w:rsidP="00BF13C1">
            <w:pPr>
              <w:tabs>
                <w:tab w:val="left" w:pos="284"/>
                <w:tab w:val="left" w:pos="851"/>
                <w:tab w:val="left" w:pos="1418"/>
                <w:tab w:val="left" w:pos="1985"/>
              </w:tabs>
              <w:spacing w:line="260" w:lineRule="exact"/>
              <w:jc w:val="right"/>
              <w:rPr>
                <w:rFonts w:ascii="Angsana New" w:eastAsia="Times New Roman" w:hAnsi="Angsana New"/>
                <w:szCs w:val="24"/>
              </w:rPr>
            </w:pPr>
          </w:p>
        </w:tc>
      </w:tr>
      <w:tr w:rsidR="00B53DE6" w:rsidRPr="000F001C" w14:paraId="7AC02764" w14:textId="77777777" w:rsidTr="00DF47ED">
        <w:trPr>
          <w:cantSplit/>
        </w:trPr>
        <w:tc>
          <w:tcPr>
            <w:tcW w:w="142" w:type="dxa"/>
          </w:tcPr>
          <w:p w14:paraId="57008DCE" w14:textId="77777777" w:rsidR="00B53DE6" w:rsidRPr="000F001C" w:rsidRDefault="00B53DE6" w:rsidP="00BF13C1">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4B4D078E" w14:textId="77777777" w:rsidR="00B53DE6" w:rsidRPr="000F001C" w:rsidRDefault="00B53DE6" w:rsidP="00BF13C1">
            <w:pPr>
              <w:tabs>
                <w:tab w:val="left" w:pos="284"/>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Subsidiaries</w:t>
            </w:r>
          </w:p>
        </w:tc>
        <w:tc>
          <w:tcPr>
            <w:tcW w:w="1274" w:type="dxa"/>
          </w:tcPr>
          <w:p w14:paraId="6527A5C1" w14:textId="77777777" w:rsidR="00B53DE6" w:rsidRPr="000F001C" w:rsidRDefault="00B53DE6" w:rsidP="00BF13C1">
            <w:pPr>
              <w:tabs>
                <w:tab w:val="left" w:pos="284"/>
                <w:tab w:val="left" w:pos="851"/>
                <w:tab w:val="left" w:pos="1418"/>
                <w:tab w:val="left" w:pos="1985"/>
              </w:tabs>
              <w:spacing w:line="260" w:lineRule="exact"/>
              <w:rPr>
                <w:rFonts w:ascii="Angsana New" w:eastAsia="Times New Roman" w:hAnsi="Angsana New"/>
                <w:szCs w:val="24"/>
              </w:rPr>
            </w:pPr>
          </w:p>
        </w:tc>
        <w:tc>
          <w:tcPr>
            <w:tcW w:w="155" w:type="dxa"/>
          </w:tcPr>
          <w:p w14:paraId="3D0ECEC8" w14:textId="77777777" w:rsidR="00B53DE6" w:rsidRPr="000F001C" w:rsidRDefault="00B53DE6" w:rsidP="00BF13C1">
            <w:pPr>
              <w:tabs>
                <w:tab w:val="left" w:pos="284"/>
                <w:tab w:val="left" w:pos="851"/>
                <w:tab w:val="left" w:pos="1418"/>
                <w:tab w:val="left" w:pos="1985"/>
              </w:tabs>
              <w:spacing w:line="260" w:lineRule="exact"/>
              <w:rPr>
                <w:rFonts w:ascii="Angsana New" w:eastAsia="Times New Roman" w:hAnsi="Angsana New"/>
                <w:szCs w:val="24"/>
              </w:rPr>
            </w:pPr>
          </w:p>
        </w:tc>
        <w:tc>
          <w:tcPr>
            <w:tcW w:w="1287" w:type="dxa"/>
          </w:tcPr>
          <w:p w14:paraId="7C1F972F" w14:textId="77777777" w:rsidR="00B53DE6" w:rsidRPr="000F001C" w:rsidRDefault="00B53DE6" w:rsidP="00BF13C1">
            <w:pPr>
              <w:tabs>
                <w:tab w:val="left" w:pos="284"/>
                <w:tab w:val="left" w:pos="851"/>
                <w:tab w:val="left" w:pos="1418"/>
                <w:tab w:val="left" w:pos="1985"/>
              </w:tabs>
              <w:spacing w:line="260" w:lineRule="exact"/>
              <w:rPr>
                <w:rFonts w:ascii="Angsana New" w:eastAsia="Times New Roman" w:hAnsi="Angsana New"/>
                <w:szCs w:val="24"/>
              </w:rPr>
            </w:pPr>
          </w:p>
        </w:tc>
        <w:tc>
          <w:tcPr>
            <w:tcW w:w="164" w:type="dxa"/>
          </w:tcPr>
          <w:p w14:paraId="62F7DFAE" w14:textId="77777777" w:rsidR="00B53DE6" w:rsidRPr="000F001C" w:rsidRDefault="00B53DE6" w:rsidP="00BF13C1">
            <w:pPr>
              <w:tabs>
                <w:tab w:val="left" w:pos="284"/>
                <w:tab w:val="left" w:pos="851"/>
                <w:tab w:val="left" w:pos="1418"/>
                <w:tab w:val="left" w:pos="1985"/>
              </w:tabs>
              <w:spacing w:line="260" w:lineRule="exact"/>
              <w:rPr>
                <w:rFonts w:ascii="Angsana New" w:eastAsia="Times New Roman" w:hAnsi="Angsana New"/>
                <w:szCs w:val="24"/>
              </w:rPr>
            </w:pPr>
          </w:p>
        </w:tc>
        <w:tc>
          <w:tcPr>
            <w:tcW w:w="1230" w:type="dxa"/>
          </w:tcPr>
          <w:p w14:paraId="5A4D0EEB" w14:textId="77777777" w:rsidR="00B53DE6" w:rsidRPr="000F001C" w:rsidRDefault="00B53DE6" w:rsidP="00BF13C1">
            <w:pPr>
              <w:tabs>
                <w:tab w:val="left" w:pos="284"/>
                <w:tab w:val="left" w:pos="1418"/>
                <w:tab w:val="left" w:pos="1985"/>
              </w:tabs>
              <w:spacing w:line="260" w:lineRule="exact"/>
              <w:ind w:right="170"/>
              <w:jc w:val="right"/>
              <w:rPr>
                <w:rFonts w:ascii="Angsana New" w:eastAsia="Times New Roman" w:hAnsi="Angsana New"/>
                <w:szCs w:val="24"/>
              </w:rPr>
            </w:pPr>
          </w:p>
        </w:tc>
        <w:tc>
          <w:tcPr>
            <w:tcW w:w="180" w:type="dxa"/>
          </w:tcPr>
          <w:p w14:paraId="59423F1C" w14:textId="77777777" w:rsidR="00B53DE6" w:rsidRPr="000F001C" w:rsidRDefault="00B53DE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8" w:type="dxa"/>
          </w:tcPr>
          <w:p w14:paraId="5D7C0B08" w14:textId="77777777" w:rsidR="00B53DE6" w:rsidRPr="000F001C" w:rsidRDefault="00B53DE6" w:rsidP="00BF13C1">
            <w:pPr>
              <w:tabs>
                <w:tab w:val="left" w:pos="284"/>
                <w:tab w:val="left" w:pos="1418"/>
                <w:tab w:val="left" w:pos="1985"/>
              </w:tabs>
              <w:spacing w:line="260" w:lineRule="exact"/>
              <w:jc w:val="right"/>
              <w:rPr>
                <w:rFonts w:ascii="Angsana New" w:eastAsia="Times New Roman" w:hAnsi="Angsana New"/>
                <w:szCs w:val="24"/>
              </w:rPr>
            </w:pPr>
          </w:p>
        </w:tc>
      </w:tr>
      <w:tr w:rsidR="00844586" w:rsidRPr="000F001C" w14:paraId="57875F59" w14:textId="77777777" w:rsidTr="00DF47ED">
        <w:trPr>
          <w:cantSplit/>
        </w:trPr>
        <w:tc>
          <w:tcPr>
            <w:tcW w:w="142" w:type="dxa"/>
          </w:tcPr>
          <w:p w14:paraId="38B42057"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71496A91"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288A2906" w14:textId="1B48DC68" w:rsidR="00844586" w:rsidRPr="000F001C" w:rsidRDefault="00844586" w:rsidP="00BF13C1">
            <w:pPr>
              <w:tabs>
                <w:tab w:val="left" w:pos="229"/>
                <w:tab w:val="left" w:pos="851"/>
                <w:tab w:val="left" w:pos="1418"/>
                <w:tab w:val="left" w:pos="1985"/>
              </w:tabs>
              <w:spacing w:line="260" w:lineRule="exact"/>
              <w:ind w:left="113" w:right="-141" w:hanging="113"/>
              <w:rPr>
                <w:rFonts w:ascii="Angsana New" w:eastAsia="Times New Roman" w:hAnsi="Angsana New"/>
                <w:szCs w:val="24"/>
                <w:cs/>
              </w:rPr>
            </w:pPr>
            <w:r w:rsidRPr="000F001C">
              <w:rPr>
                <w:rFonts w:ascii="Angsana New" w:eastAsia="Times New Roman" w:hAnsi="Angsana New"/>
                <w:szCs w:val="24"/>
              </w:rPr>
              <w:t xml:space="preserve">- Asia Medical and Agricultural Laboratory and Research Center </w:t>
            </w:r>
            <w:r w:rsidR="00145D03" w:rsidRPr="000F001C">
              <w:rPr>
                <w:rFonts w:ascii="Angsana New" w:eastAsia="Times New Roman" w:hAnsi="Angsana New"/>
                <w:szCs w:val="24"/>
              </w:rPr>
              <w:t>Public Company</w:t>
            </w:r>
            <w:r w:rsidR="00BF13C1" w:rsidRPr="000F001C">
              <w:rPr>
                <w:rFonts w:ascii="Angsana New" w:eastAsia="Times New Roman" w:hAnsi="Angsana New"/>
                <w:szCs w:val="24"/>
              </w:rPr>
              <w:t xml:space="preserve"> </w:t>
            </w:r>
            <w:r w:rsidR="00145D03" w:rsidRPr="000F001C">
              <w:rPr>
                <w:rFonts w:ascii="Angsana New" w:eastAsia="Times New Roman" w:hAnsi="Angsana New"/>
                <w:szCs w:val="24"/>
              </w:rPr>
              <w:t>Limited</w:t>
            </w:r>
          </w:p>
        </w:tc>
        <w:tc>
          <w:tcPr>
            <w:tcW w:w="1274" w:type="dxa"/>
            <w:tcBorders>
              <w:left w:val="nil"/>
            </w:tcBorders>
            <w:vAlign w:val="bottom"/>
          </w:tcPr>
          <w:p w14:paraId="575497D5" w14:textId="77777777" w:rsidR="00844586" w:rsidRPr="000F001C" w:rsidRDefault="00844586" w:rsidP="00BF13C1">
            <w:pPr>
              <w:tabs>
                <w:tab w:val="left" w:pos="284"/>
                <w:tab w:val="left" w:pos="647"/>
                <w:tab w:val="left" w:pos="1418"/>
                <w:tab w:val="left" w:pos="1985"/>
              </w:tabs>
              <w:spacing w:line="260" w:lineRule="exact"/>
              <w:ind w:left="720" w:right="340"/>
              <w:jc w:val="right"/>
              <w:rPr>
                <w:rFonts w:ascii="Angsana New" w:eastAsia="Times New Roman" w:hAnsi="Angsana New"/>
                <w:szCs w:val="24"/>
              </w:rPr>
            </w:pPr>
            <w:r w:rsidRPr="000F001C">
              <w:rPr>
                <w:rFonts w:ascii="Angsana New" w:hAnsi="Angsana New" w:hint="cs"/>
                <w:szCs w:val="24"/>
              </w:rPr>
              <w:t>-</w:t>
            </w:r>
          </w:p>
        </w:tc>
        <w:tc>
          <w:tcPr>
            <w:tcW w:w="155" w:type="dxa"/>
            <w:tcBorders>
              <w:left w:val="nil"/>
            </w:tcBorders>
            <w:vAlign w:val="bottom"/>
          </w:tcPr>
          <w:p w14:paraId="6351993F"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4C71020B" w14:textId="77777777" w:rsidR="00844586" w:rsidRPr="000F001C" w:rsidRDefault="00844586"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26683903"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075FF9D7"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207</w:t>
            </w:r>
            <w:r w:rsidRPr="000F001C">
              <w:rPr>
                <w:rFonts w:ascii="Angsana New" w:hAnsi="Angsana New"/>
                <w:szCs w:val="24"/>
              </w:rPr>
              <w:t>,</w:t>
            </w:r>
            <w:r w:rsidRPr="000F001C">
              <w:rPr>
                <w:rFonts w:ascii="Angsana New" w:hAnsi="Angsana New"/>
                <w:szCs w:val="24"/>
                <w:cs/>
              </w:rPr>
              <w:t>360.00</w:t>
            </w:r>
          </w:p>
        </w:tc>
        <w:tc>
          <w:tcPr>
            <w:tcW w:w="180" w:type="dxa"/>
            <w:vAlign w:val="bottom"/>
          </w:tcPr>
          <w:p w14:paraId="0800671B"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12801A8D"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10</w:t>
            </w:r>
            <w:r w:rsidRPr="000F001C">
              <w:rPr>
                <w:rFonts w:ascii="Angsana New" w:hAnsi="Angsana New"/>
                <w:szCs w:val="24"/>
              </w:rPr>
              <w:t>7,</w:t>
            </w:r>
            <w:r w:rsidRPr="000F001C">
              <w:rPr>
                <w:rFonts w:ascii="Angsana New" w:hAnsi="Angsana New"/>
                <w:szCs w:val="24"/>
                <w:cs/>
              </w:rPr>
              <w:t>280.00</w:t>
            </w:r>
          </w:p>
        </w:tc>
      </w:tr>
      <w:tr w:rsidR="00844586" w:rsidRPr="000F001C" w14:paraId="0831F41C" w14:textId="77777777" w:rsidTr="00DF47ED">
        <w:trPr>
          <w:cantSplit/>
        </w:trPr>
        <w:tc>
          <w:tcPr>
            <w:tcW w:w="142" w:type="dxa"/>
          </w:tcPr>
          <w:p w14:paraId="7F61C826"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65484C71"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21A987F5" w14:textId="77777777" w:rsidR="00844586" w:rsidRPr="000F001C" w:rsidRDefault="00844586" w:rsidP="00BF13C1">
            <w:pPr>
              <w:tabs>
                <w:tab w:val="left" w:pos="229"/>
                <w:tab w:val="left" w:pos="851"/>
                <w:tab w:val="left" w:pos="1418"/>
                <w:tab w:val="left" w:pos="1985"/>
              </w:tabs>
              <w:spacing w:line="260" w:lineRule="exact"/>
              <w:ind w:left="113" w:hanging="113"/>
              <w:rPr>
                <w:rFonts w:ascii="Angsana New" w:eastAsia="Times New Roman" w:hAnsi="Angsana New"/>
                <w:szCs w:val="24"/>
              </w:rPr>
            </w:pPr>
            <w:r w:rsidRPr="000F001C">
              <w:rPr>
                <w:rFonts w:ascii="Angsana New" w:eastAsia="Times New Roman" w:hAnsi="Angsana New"/>
                <w:szCs w:val="24"/>
              </w:rPr>
              <w:t>- Asia Medical Laboratory and Research Center Co., Ltd.</w:t>
            </w:r>
          </w:p>
        </w:tc>
        <w:tc>
          <w:tcPr>
            <w:tcW w:w="1274" w:type="dxa"/>
            <w:tcBorders>
              <w:left w:val="nil"/>
            </w:tcBorders>
            <w:vAlign w:val="bottom"/>
          </w:tcPr>
          <w:p w14:paraId="7FD193F9" w14:textId="77777777" w:rsidR="00844586" w:rsidRPr="000F001C" w:rsidRDefault="00844586" w:rsidP="00BF13C1">
            <w:pPr>
              <w:tabs>
                <w:tab w:val="left" w:pos="284"/>
                <w:tab w:val="left" w:pos="647"/>
                <w:tab w:val="left" w:pos="1418"/>
                <w:tab w:val="left" w:pos="1985"/>
              </w:tabs>
              <w:spacing w:line="260" w:lineRule="exact"/>
              <w:ind w:left="720" w:right="340"/>
              <w:jc w:val="right"/>
              <w:rPr>
                <w:rFonts w:ascii="Angsana New" w:eastAsia="Times New Roman" w:hAnsi="Angsana New"/>
                <w:szCs w:val="24"/>
              </w:rPr>
            </w:pPr>
            <w:r w:rsidRPr="000F001C">
              <w:rPr>
                <w:rFonts w:ascii="Angsana New" w:hAnsi="Angsana New" w:hint="cs"/>
                <w:szCs w:val="24"/>
              </w:rPr>
              <w:t>-</w:t>
            </w:r>
          </w:p>
        </w:tc>
        <w:tc>
          <w:tcPr>
            <w:tcW w:w="155" w:type="dxa"/>
            <w:tcBorders>
              <w:left w:val="nil"/>
            </w:tcBorders>
            <w:vAlign w:val="bottom"/>
          </w:tcPr>
          <w:p w14:paraId="2626ACB9"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34BCF306" w14:textId="77777777" w:rsidR="00844586" w:rsidRPr="000F001C" w:rsidRDefault="00844586"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4FC40166"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2D768630"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2</w:t>
            </w:r>
            <w:r w:rsidRPr="000F001C">
              <w:rPr>
                <w:rFonts w:ascii="Angsana New" w:hAnsi="Angsana New"/>
                <w:szCs w:val="24"/>
              </w:rPr>
              <w:t>,</w:t>
            </w:r>
            <w:r w:rsidRPr="000F001C">
              <w:rPr>
                <w:rFonts w:ascii="Angsana New" w:hAnsi="Angsana New"/>
                <w:szCs w:val="24"/>
                <w:cs/>
              </w:rPr>
              <w:t>355</w:t>
            </w:r>
            <w:r w:rsidRPr="000F001C">
              <w:rPr>
                <w:rFonts w:ascii="Angsana New" w:hAnsi="Angsana New"/>
                <w:szCs w:val="24"/>
              </w:rPr>
              <w:t>,</w:t>
            </w:r>
            <w:r w:rsidRPr="000F001C">
              <w:rPr>
                <w:rFonts w:ascii="Angsana New" w:hAnsi="Angsana New"/>
                <w:szCs w:val="24"/>
                <w:cs/>
              </w:rPr>
              <w:t>734.91</w:t>
            </w:r>
          </w:p>
        </w:tc>
        <w:tc>
          <w:tcPr>
            <w:tcW w:w="180" w:type="dxa"/>
            <w:vAlign w:val="bottom"/>
          </w:tcPr>
          <w:p w14:paraId="3706BB00"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1840C77E"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2,459,805.82</w:t>
            </w:r>
          </w:p>
        </w:tc>
      </w:tr>
      <w:tr w:rsidR="00844586" w:rsidRPr="000F001C" w14:paraId="0632858E" w14:textId="77777777" w:rsidTr="00DF47ED">
        <w:trPr>
          <w:cantSplit/>
        </w:trPr>
        <w:tc>
          <w:tcPr>
            <w:tcW w:w="142" w:type="dxa"/>
          </w:tcPr>
          <w:p w14:paraId="7F6E86A6"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4E307C26"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3517A2BC" w14:textId="77777777" w:rsidR="00844586" w:rsidRPr="000F001C" w:rsidRDefault="00844586" w:rsidP="00BF13C1">
            <w:pPr>
              <w:tabs>
                <w:tab w:val="left" w:pos="229"/>
                <w:tab w:val="left" w:pos="851"/>
                <w:tab w:val="left" w:pos="1418"/>
                <w:tab w:val="left" w:pos="1985"/>
              </w:tabs>
              <w:spacing w:line="260" w:lineRule="exact"/>
              <w:ind w:left="113" w:hanging="113"/>
              <w:rPr>
                <w:rFonts w:ascii="Angsana New" w:eastAsia="Times New Roman" w:hAnsi="Angsana New"/>
                <w:szCs w:val="24"/>
              </w:rPr>
            </w:pPr>
            <w:r w:rsidRPr="000F001C">
              <w:rPr>
                <w:rFonts w:ascii="Angsana New" w:eastAsia="Times New Roman" w:hAnsi="Angsana New"/>
                <w:szCs w:val="24"/>
              </w:rPr>
              <w:t>- Asia Business Management Center Co., Ltd.</w:t>
            </w:r>
          </w:p>
        </w:tc>
        <w:tc>
          <w:tcPr>
            <w:tcW w:w="1274" w:type="dxa"/>
            <w:tcBorders>
              <w:left w:val="nil"/>
            </w:tcBorders>
            <w:vAlign w:val="bottom"/>
          </w:tcPr>
          <w:p w14:paraId="66CAD379" w14:textId="77777777" w:rsidR="00844586" w:rsidRPr="000F001C" w:rsidRDefault="00844586" w:rsidP="00BF13C1">
            <w:pPr>
              <w:tabs>
                <w:tab w:val="left" w:pos="284"/>
                <w:tab w:val="left" w:pos="647"/>
                <w:tab w:val="left" w:pos="1418"/>
                <w:tab w:val="left" w:pos="1985"/>
              </w:tabs>
              <w:spacing w:line="260" w:lineRule="exact"/>
              <w:ind w:left="720" w:right="340"/>
              <w:jc w:val="right"/>
              <w:rPr>
                <w:rFonts w:ascii="Angsana New" w:eastAsia="Times New Roman" w:hAnsi="Angsana New"/>
                <w:szCs w:val="24"/>
              </w:rPr>
            </w:pPr>
            <w:r w:rsidRPr="000F001C">
              <w:rPr>
                <w:rFonts w:ascii="Angsana New" w:hAnsi="Angsana New" w:hint="cs"/>
                <w:szCs w:val="24"/>
              </w:rPr>
              <w:t>-</w:t>
            </w:r>
          </w:p>
        </w:tc>
        <w:tc>
          <w:tcPr>
            <w:tcW w:w="155" w:type="dxa"/>
            <w:tcBorders>
              <w:left w:val="nil"/>
            </w:tcBorders>
            <w:vAlign w:val="bottom"/>
          </w:tcPr>
          <w:p w14:paraId="0E1FA63F"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6F3977D4" w14:textId="77777777" w:rsidR="00844586" w:rsidRPr="000F001C" w:rsidRDefault="00844586"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0AB70205"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29D532FD"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180</w:t>
            </w:r>
            <w:r w:rsidRPr="000F001C">
              <w:rPr>
                <w:rFonts w:ascii="Angsana New" w:hAnsi="Angsana New"/>
                <w:szCs w:val="24"/>
              </w:rPr>
              <w:t>,</w:t>
            </w:r>
            <w:r w:rsidRPr="000F001C">
              <w:rPr>
                <w:rFonts w:ascii="Angsana New" w:hAnsi="Angsana New"/>
                <w:szCs w:val="24"/>
                <w:cs/>
              </w:rPr>
              <w:t>956.96</w:t>
            </w:r>
          </w:p>
        </w:tc>
        <w:tc>
          <w:tcPr>
            <w:tcW w:w="180" w:type="dxa"/>
            <w:vAlign w:val="bottom"/>
          </w:tcPr>
          <w:p w14:paraId="7311DE16"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0F81EB74"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272,416.70</w:t>
            </w:r>
          </w:p>
        </w:tc>
      </w:tr>
      <w:tr w:rsidR="00844586" w:rsidRPr="000F001C" w14:paraId="0B86F977" w14:textId="77777777" w:rsidTr="00DF47ED">
        <w:trPr>
          <w:cantSplit/>
        </w:trPr>
        <w:tc>
          <w:tcPr>
            <w:tcW w:w="142" w:type="dxa"/>
          </w:tcPr>
          <w:p w14:paraId="5B3A45D7"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65963E37"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4FDDC083" w14:textId="69C23C07" w:rsidR="00844586" w:rsidRPr="000F001C" w:rsidRDefault="00844586" w:rsidP="00BF13C1">
            <w:pPr>
              <w:tabs>
                <w:tab w:val="left" w:pos="229"/>
                <w:tab w:val="left" w:pos="851"/>
                <w:tab w:val="left" w:pos="1418"/>
                <w:tab w:val="left" w:pos="1985"/>
              </w:tabs>
              <w:spacing w:line="260" w:lineRule="exact"/>
              <w:ind w:left="113" w:hanging="113"/>
              <w:rPr>
                <w:rFonts w:ascii="Angsana New" w:eastAsia="Times New Roman" w:hAnsi="Angsana New"/>
                <w:szCs w:val="24"/>
              </w:rPr>
            </w:pPr>
            <w:r w:rsidRPr="000F001C">
              <w:rPr>
                <w:rFonts w:ascii="Angsana New" w:eastAsia="Times New Roman" w:hAnsi="Angsana New"/>
                <w:szCs w:val="24"/>
              </w:rPr>
              <w:t>- LP Medical Center Co., Ltd.</w:t>
            </w:r>
          </w:p>
        </w:tc>
        <w:tc>
          <w:tcPr>
            <w:tcW w:w="1274" w:type="dxa"/>
            <w:tcBorders>
              <w:left w:val="nil"/>
            </w:tcBorders>
            <w:vAlign w:val="bottom"/>
          </w:tcPr>
          <w:p w14:paraId="092F3716" w14:textId="77777777" w:rsidR="00844586" w:rsidRPr="000F001C" w:rsidRDefault="00844586" w:rsidP="00BF13C1">
            <w:pPr>
              <w:tabs>
                <w:tab w:val="left" w:pos="284"/>
                <w:tab w:val="left" w:pos="647"/>
                <w:tab w:val="left" w:pos="1418"/>
                <w:tab w:val="left" w:pos="1985"/>
              </w:tabs>
              <w:spacing w:line="260" w:lineRule="exact"/>
              <w:ind w:left="720" w:right="340"/>
              <w:jc w:val="right"/>
              <w:rPr>
                <w:rFonts w:ascii="Angsana New" w:eastAsia="Times New Roman" w:hAnsi="Angsana New"/>
                <w:szCs w:val="24"/>
              </w:rPr>
            </w:pPr>
            <w:r w:rsidRPr="000F001C">
              <w:rPr>
                <w:rFonts w:ascii="Angsana New" w:hAnsi="Angsana New" w:hint="cs"/>
                <w:szCs w:val="24"/>
              </w:rPr>
              <w:t>-</w:t>
            </w:r>
          </w:p>
        </w:tc>
        <w:tc>
          <w:tcPr>
            <w:tcW w:w="155" w:type="dxa"/>
            <w:tcBorders>
              <w:left w:val="nil"/>
            </w:tcBorders>
            <w:vAlign w:val="bottom"/>
          </w:tcPr>
          <w:p w14:paraId="73610422"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6BE86E95" w14:textId="77777777" w:rsidR="00844586" w:rsidRPr="000F001C" w:rsidRDefault="00844586"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4EE72910"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151F2A0D" w14:textId="00F52BE4" w:rsidR="00844586" w:rsidRPr="000F001C" w:rsidRDefault="00536EAB"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115</w:t>
            </w:r>
            <w:r w:rsidRPr="000F001C">
              <w:rPr>
                <w:rFonts w:ascii="Angsana New" w:hAnsi="Angsana New"/>
                <w:szCs w:val="24"/>
              </w:rPr>
              <w:t>,</w:t>
            </w:r>
            <w:r w:rsidRPr="000F001C">
              <w:rPr>
                <w:rFonts w:ascii="Angsana New" w:hAnsi="Angsana New"/>
                <w:szCs w:val="24"/>
                <w:cs/>
              </w:rPr>
              <w:t>628.55</w:t>
            </w:r>
          </w:p>
        </w:tc>
        <w:tc>
          <w:tcPr>
            <w:tcW w:w="180" w:type="dxa"/>
            <w:vAlign w:val="bottom"/>
          </w:tcPr>
          <w:p w14:paraId="679CE307"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08BE6720"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145,766.00</w:t>
            </w:r>
          </w:p>
        </w:tc>
      </w:tr>
      <w:tr w:rsidR="00844586" w:rsidRPr="000F001C" w14:paraId="1BD303EB" w14:textId="77777777" w:rsidTr="005C3F33">
        <w:trPr>
          <w:cantSplit/>
        </w:trPr>
        <w:tc>
          <w:tcPr>
            <w:tcW w:w="142" w:type="dxa"/>
          </w:tcPr>
          <w:p w14:paraId="541CFE9B"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776058DF"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Related company</w:t>
            </w:r>
          </w:p>
        </w:tc>
        <w:tc>
          <w:tcPr>
            <w:tcW w:w="1274" w:type="dxa"/>
          </w:tcPr>
          <w:p w14:paraId="463E57AD"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55" w:type="dxa"/>
          </w:tcPr>
          <w:p w14:paraId="60B65AA4"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287" w:type="dxa"/>
          </w:tcPr>
          <w:p w14:paraId="4EC03AC4"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64" w:type="dxa"/>
          </w:tcPr>
          <w:p w14:paraId="3F9B4E57"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230" w:type="dxa"/>
          </w:tcPr>
          <w:p w14:paraId="441930FA" w14:textId="77777777" w:rsidR="00844586" w:rsidRPr="000F001C" w:rsidRDefault="00844586" w:rsidP="00BF13C1">
            <w:pPr>
              <w:tabs>
                <w:tab w:val="left" w:pos="284"/>
                <w:tab w:val="left" w:pos="1418"/>
                <w:tab w:val="left" w:pos="1985"/>
              </w:tabs>
              <w:spacing w:line="260" w:lineRule="exact"/>
              <w:ind w:right="170"/>
              <w:jc w:val="right"/>
              <w:rPr>
                <w:rFonts w:ascii="Angsana New" w:eastAsia="Times New Roman" w:hAnsi="Angsana New"/>
                <w:szCs w:val="24"/>
              </w:rPr>
            </w:pPr>
          </w:p>
        </w:tc>
        <w:tc>
          <w:tcPr>
            <w:tcW w:w="180" w:type="dxa"/>
            <w:vAlign w:val="bottom"/>
          </w:tcPr>
          <w:p w14:paraId="1578CAB4"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8" w:type="dxa"/>
          </w:tcPr>
          <w:p w14:paraId="560513BC" w14:textId="77777777" w:rsidR="00844586" w:rsidRPr="000F001C" w:rsidRDefault="00844586" w:rsidP="00BF13C1">
            <w:pPr>
              <w:tabs>
                <w:tab w:val="left" w:pos="284"/>
                <w:tab w:val="left" w:pos="1418"/>
                <w:tab w:val="left" w:pos="1985"/>
              </w:tabs>
              <w:spacing w:line="260" w:lineRule="exact"/>
              <w:jc w:val="right"/>
              <w:rPr>
                <w:rFonts w:ascii="Angsana New" w:eastAsia="Times New Roman" w:hAnsi="Angsana New"/>
                <w:szCs w:val="24"/>
              </w:rPr>
            </w:pPr>
          </w:p>
        </w:tc>
      </w:tr>
      <w:tr w:rsidR="00AB7F76" w:rsidRPr="000F001C" w14:paraId="193129DD" w14:textId="77777777" w:rsidTr="00007084">
        <w:trPr>
          <w:cantSplit/>
        </w:trPr>
        <w:tc>
          <w:tcPr>
            <w:tcW w:w="142" w:type="dxa"/>
          </w:tcPr>
          <w:p w14:paraId="094A0213" w14:textId="77777777" w:rsidR="00AB7F76" w:rsidRPr="000F001C" w:rsidRDefault="00AB7F76"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773E531D" w14:textId="77777777" w:rsidR="00AB7F76" w:rsidRPr="000F001C" w:rsidRDefault="00AB7F7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2D0772ED" w14:textId="77777777" w:rsidR="00AB7F76" w:rsidRPr="000F001C" w:rsidRDefault="00AB7F76" w:rsidP="00BF13C1">
            <w:pPr>
              <w:tabs>
                <w:tab w:val="left" w:pos="229"/>
                <w:tab w:val="left" w:pos="851"/>
                <w:tab w:val="left" w:pos="1418"/>
                <w:tab w:val="left" w:pos="1985"/>
              </w:tabs>
              <w:spacing w:line="260" w:lineRule="exact"/>
              <w:ind w:left="113" w:hanging="113"/>
              <w:rPr>
                <w:rFonts w:ascii="Angsana New" w:eastAsia="Times New Roman" w:hAnsi="Angsana New"/>
                <w:szCs w:val="24"/>
              </w:rPr>
            </w:pPr>
            <w:r w:rsidRPr="000F001C">
              <w:rPr>
                <w:rFonts w:ascii="Angsana New" w:eastAsia="Times New Roman" w:hAnsi="Angsana New"/>
                <w:szCs w:val="24"/>
              </w:rPr>
              <w:t>- Ladprao Education Co., Ltd.</w:t>
            </w:r>
          </w:p>
        </w:tc>
        <w:tc>
          <w:tcPr>
            <w:tcW w:w="1274" w:type="dxa"/>
            <w:tcBorders>
              <w:left w:val="nil"/>
              <w:bottom w:val="single" w:sz="6" w:space="0" w:color="auto"/>
            </w:tcBorders>
          </w:tcPr>
          <w:p w14:paraId="11D0BD73" w14:textId="5B92E1A4" w:rsidR="00AB7F76" w:rsidRPr="000F001C" w:rsidRDefault="00AB7F7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89,565.00</w:t>
            </w:r>
          </w:p>
        </w:tc>
        <w:tc>
          <w:tcPr>
            <w:tcW w:w="155" w:type="dxa"/>
            <w:tcBorders>
              <w:left w:val="nil"/>
            </w:tcBorders>
            <w:vAlign w:val="bottom"/>
          </w:tcPr>
          <w:p w14:paraId="1000A5F8" w14:textId="77777777" w:rsidR="00AB7F76" w:rsidRPr="000F001C" w:rsidRDefault="00AB7F76"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bottom w:val="single" w:sz="6" w:space="0" w:color="auto"/>
            </w:tcBorders>
            <w:vAlign w:val="bottom"/>
          </w:tcPr>
          <w:p w14:paraId="03EBCF9F" w14:textId="77777777" w:rsidR="00AB7F76" w:rsidRPr="000F001C" w:rsidRDefault="00AB7F7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85</w:t>
            </w:r>
            <w:r w:rsidRPr="000F001C">
              <w:rPr>
                <w:rFonts w:ascii="Angsana New" w:hAnsi="Angsana New"/>
                <w:szCs w:val="24"/>
              </w:rPr>
              <w:t>,</w:t>
            </w:r>
            <w:r w:rsidRPr="000F001C">
              <w:rPr>
                <w:rFonts w:ascii="Angsana New" w:hAnsi="Angsana New"/>
                <w:szCs w:val="24"/>
                <w:cs/>
              </w:rPr>
              <w:t>848.00</w:t>
            </w:r>
          </w:p>
        </w:tc>
        <w:tc>
          <w:tcPr>
            <w:tcW w:w="164" w:type="dxa"/>
            <w:tcBorders>
              <w:left w:val="nil"/>
            </w:tcBorders>
            <w:vAlign w:val="bottom"/>
          </w:tcPr>
          <w:p w14:paraId="0888C6E7" w14:textId="77777777" w:rsidR="00AB7F76" w:rsidRPr="000F001C" w:rsidRDefault="00AB7F76"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tcBorders>
              <w:bottom w:val="single" w:sz="6" w:space="0" w:color="auto"/>
            </w:tcBorders>
          </w:tcPr>
          <w:p w14:paraId="024351FB" w14:textId="77777777" w:rsidR="00AB7F76" w:rsidRPr="000F001C" w:rsidRDefault="00AB7F7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89</w:t>
            </w:r>
            <w:r w:rsidRPr="000F001C">
              <w:rPr>
                <w:rFonts w:ascii="Angsana New" w:hAnsi="Angsana New"/>
                <w:szCs w:val="24"/>
              </w:rPr>
              <w:t>,</w:t>
            </w:r>
            <w:r w:rsidRPr="000F001C">
              <w:rPr>
                <w:rFonts w:ascii="Angsana New" w:hAnsi="Angsana New"/>
                <w:szCs w:val="24"/>
                <w:cs/>
              </w:rPr>
              <w:t>565.00</w:t>
            </w:r>
          </w:p>
        </w:tc>
        <w:tc>
          <w:tcPr>
            <w:tcW w:w="180" w:type="dxa"/>
            <w:vAlign w:val="bottom"/>
          </w:tcPr>
          <w:p w14:paraId="6BACB74A" w14:textId="77777777" w:rsidR="00AB7F76" w:rsidRPr="000F001C" w:rsidRDefault="00AB7F7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tcBorders>
              <w:bottom w:val="single" w:sz="6" w:space="0" w:color="auto"/>
            </w:tcBorders>
            <w:vAlign w:val="bottom"/>
          </w:tcPr>
          <w:p w14:paraId="5C00790F" w14:textId="77777777" w:rsidR="00AB7F76" w:rsidRPr="000F001C" w:rsidRDefault="00AB7F7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85</w:t>
            </w:r>
            <w:r w:rsidRPr="000F001C">
              <w:rPr>
                <w:rFonts w:ascii="Angsana New" w:hAnsi="Angsana New"/>
                <w:szCs w:val="24"/>
              </w:rPr>
              <w:t>,</w:t>
            </w:r>
            <w:r w:rsidRPr="000F001C">
              <w:rPr>
                <w:rFonts w:ascii="Angsana New" w:hAnsi="Angsana New"/>
                <w:szCs w:val="24"/>
                <w:cs/>
              </w:rPr>
              <w:t>848.00</w:t>
            </w:r>
          </w:p>
        </w:tc>
      </w:tr>
      <w:tr w:rsidR="00AB7F76" w:rsidRPr="000F001C" w14:paraId="0EF810D8" w14:textId="77777777" w:rsidTr="00DF47ED">
        <w:trPr>
          <w:cantSplit/>
        </w:trPr>
        <w:tc>
          <w:tcPr>
            <w:tcW w:w="142" w:type="dxa"/>
          </w:tcPr>
          <w:p w14:paraId="0E1FCEF7" w14:textId="77777777" w:rsidR="00AB7F76" w:rsidRPr="000F001C" w:rsidRDefault="00AB7F76"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75539EBD" w14:textId="77777777" w:rsidR="00AB7F76" w:rsidRPr="000F001C" w:rsidRDefault="00AB7F7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23FD9DAA" w14:textId="77777777" w:rsidR="00AB7F76" w:rsidRPr="000F001C" w:rsidRDefault="00AB7F76" w:rsidP="00BF13C1">
            <w:pPr>
              <w:tabs>
                <w:tab w:val="left" w:pos="229"/>
                <w:tab w:val="left" w:pos="851"/>
                <w:tab w:val="left" w:pos="1418"/>
                <w:tab w:val="left" w:pos="1985"/>
              </w:tabs>
              <w:spacing w:line="260" w:lineRule="exact"/>
              <w:ind w:left="113" w:hanging="113"/>
              <w:rPr>
                <w:rFonts w:ascii="Angsana New" w:eastAsia="Times New Roman" w:hAnsi="Angsana New"/>
                <w:szCs w:val="24"/>
              </w:rPr>
            </w:pPr>
            <w:r w:rsidRPr="000F001C">
              <w:rPr>
                <w:rFonts w:ascii="Angsana New" w:eastAsia="Times New Roman" w:hAnsi="Angsana New"/>
                <w:szCs w:val="24"/>
              </w:rPr>
              <w:tab/>
            </w:r>
            <w:r w:rsidRPr="000F001C">
              <w:rPr>
                <w:rFonts w:ascii="Angsana New" w:eastAsia="Times New Roman" w:hAnsi="Angsana New"/>
                <w:szCs w:val="24"/>
              </w:rPr>
              <w:tab/>
              <w:t>Total</w:t>
            </w:r>
          </w:p>
        </w:tc>
        <w:tc>
          <w:tcPr>
            <w:tcW w:w="1274" w:type="dxa"/>
            <w:tcBorders>
              <w:top w:val="single" w:sz="6" w:space="0" w:color="auto"/>
              <w:left w:val="nil"/>
              <w:bottom w:val="double" w:sz="6" w:space="0" w:color="auto"/>
            </w:tcBorders>
            <w:vAlign w:val="bottom"/>
          </w:tcPr>
          <w:p w14:paraId="539656E7" w14:textId="2CE7470B" w:rsidR="00AB7F76" w:rsidRPr="000F001C" w:rsidRDefault="00AB7F76" w:rsidP="00BF13C1">
            <w:pPr>
              <w:tabs>
                <w:tab w:val="left" w:pos="284"/>
                <w:tab w:val="left" w:pos="1418"/>
                <w:tab w:val="left" w:pos="1985"/>
              </w:tabs>
              <w:spacing w:line="260" w:lineRule="exact"/>
              <w:ind w:right="57"/>
              <w:jc w:val="right"/>
              <w:rPr>
                <w:rFonts w:ascii="Angsana New" w:eastAsia="Times New Roman" w:hAnsi="Angsana New"/>
                <w:szCs w:val="24"/>
              </w:rPr>
            </w:pPr>
            <w:r w:rsidRPr="000F001C">
              <w:rPr>
                <w:rFonts w:ascii="Angsana New" w:hAnsi="Angsana New"/>
                <w:szCs w:val="24"/>
              </w:rPr>
              <w:t>89,565.00</w:t>
            </w:r>
          </w:p>
        </w:tc>
        <w:tc>
          <w:tcPr>
            <w:tcW w:w="155" w:type="dxa"/>
            <w:tcBorders>
              <w:left w:val="nil"/>
            </w:tcBorders>
            <w:vAlign w:val="bottom"/>
          </w:tcPr>
          <w:p w14:paraId="4990B515" w14:textId="77777777" w:rsidR="00AB7F76" w:rsidRPr="000F001C" w:rsidRDefault="00AB7F76"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top w:val="single" w:sz="6" w:space="0" w:color="auto"/>
              <w:left w:val="nil"/>
              <w:bottom w:val="double" w:sz="6" w:space="0" w:color="auto"/>
            </w:tcBorders>
            <w:vAlign w:val="bottom"/>
          </w:tcPr>
          <w:p w14:paraId="4F7FC650" w14:textId="77777777" w:rsidR="00AB7F76" w:rsidRPr="000F001C" w:rsidRDefault="00AB7F7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85</w:t>
            </w:r>
            <w:r w:rsidRPr="000F001C">
              <w:rPr>
                <w:rFonts w:ascii="Angsana New" w:hAnsi="Angsana New"/>
                <w:szCs w:val="24"/>
              </w:rPr>
              <w:t>,</w:t>
            </w:r>
            <w:r w:rsidRPr="000F001C">
              <w:rPr>
                <w:rFonts w:ascii="Angsana New" w:hAnsi="Angsana New"/>
                <w:szCs w:val="24"/>
                <w:cs/>
              </w:rPr>
              <w:t>848.00</w:t>
            </w:r>
          </w:p>
        </w:tc>
        <w:tc>
          <w:tcPr>
            <w:tcW w:w="164" w:type="dxa"/>
            <w:tcBorders>
              <w:left w:val="nil"/>
            </w:tcBorders>
            <w:vAlign w:val="bottom"/>
          </w:tcPr>
          <w:p w14:paraId="73E7C32D" w14:textId="77777777" w:rsidR="00AB7F76" w:rsidRPr="000F001C" w:rsidRDefault="00AB7F76"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tcBorders>
              <w:top w:val="single" w:sz="6" w:space="0" w:color="auto"/>
              <w:bottom w:val="double" w:sz="6" w:space="0" w:color="auto"/>
            </w:tcBorders>
            <w:vAlign w:val="bottom"/>
          </w:tcPr>
          <w:p w14:paraId="1D378691" w14:textId="7D54A120" w:rsidR="00AB7F76" w:rsidRPr="000F001C" w:rsidRDefault="00536EAB"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2</w:t>
            </w:r>
            <w:r w:rsidRPr="000F001C">
              <w:rPr>
                <w:rFonts w:ascii="Angsana New" w:hAnsi="Angsana New"/>
                <w:szCs w:val="24"/>
              </w:rPr>
              <w:t>,</w:t>
            </w:r>
            <w:r w:rsidRPr="000F001C">
              <w:rPr>
                <w:rFonts w:ascii="Angsana New" w:hAnsi="Angsana New"/>
                <w:szCs w:val="24"/>
                <w:cs/>
              </w:rPr>
              <w:t>949</w:t>
            </w:r>
            <w:r w:rsidRPr="000F001C">
              <w:rPr>
                <w:rFonts w:ascii="Angsana New" w:hAnsi="Angsana New"/>
                <w:szCs w:val="24"/>
              </w:rPr>
              <w:t>,</w:t>
            </w:r>
            <w:r w:rsidRPr="000F001C">
              <w:rPr>
                <w:rFonts w:ascii="Angsana New" w:hAnsi="Angsana New"/>
                <w:szCs w:val="24"/>
                <w:cs/>
              </w:rPr>
              <w:t>245.42</w:t>
            </w:r>
          </w:p>
        </w:tc>
        <w:tc>
          <w:tcPr>
            <w:tcW w:w="180" w:type="dxa"/>
            <w:vAlign w:val="bottom"/>
          </w:tcPr>
          <w:p w14:paraId="76322DD5" w14:textId="77777777" w:rsidR="00AB7F76" w:rsidRPr="000F001C" w:rsidRDefault="00AB7F76" w:rsidP="00BF13C1">
            <w:pPr>
              <w:tabs>
                <w:tab w:val="left" w:pos="284"/>
                <w:tab w:val="left" w:pos="851"/>
                <w:tab w:val="left" w:pos="1418"/>
                <w:tab w:val="left" w:pos="1985"/>
              </w:tabs>
              <w:spacing w:line="260" w:lineRule="exact"/>
              <w:ind w:right="57"/>
              <w:jc w:val="right"/>
              <w:rPr>
                <w:rFonts w:ascii="Angsana New" w:hAnsi="Angsana New"/>
                <w:szCs w:val="24"/>
              </w:rPr>
            </w:pPr>
          </w:p>
        </w:tc>
        <w:tc>
          <w:tcPr>
            <w:tcW w:w="1238" w:type="dxa"/>
            <w:tcBorders>
              <w:top w:val="single" w:sz="6" w:space="0" w:color="auto"/>
              <w:bottom w:val="double" w:sz="6" w:space="0" w:color="auto"/>
            </w:tcBorders>
            <w:vAlign w:val="bottom"/>
          </w:tcPr>
          <w:p w14:paraId="7E153751" w14:textId="77777777" w:rsidR="00AB7F76" w:rsidRPr="000F001C" w:rsidRDefault="00AB7F7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3</w:t>
            </w:r>
            <w:r w:rsidRPr="000F001C">
              <w:rPr>
                <w:rFonts w:ascii="Angsana New" w:hAnsi="Angsana New"/>
                <w:szCs w:val="24"/>
              </w:rPr>
              <w:t>,</w:t>
            </w:r>
            <w:r w:rsidRPr="000F001C">
              <w:rPr>
                <w:rFonts w:ascii="Angsana New" w:hAnsi="Angsana New"/>
                <w:szCs w:val="24"/>
                <w:cs/>
              </w:rPr>
              <w:t>0</w:t>
            </w:r>
            <w:r w:rsidRPr="000F001C">
              <w:rPr>
                <w:rFonts w:ascii="Angsana New" w:hAnsi="Angsana New"/>
                <w:szCs w:val="24"/>
              </w:rPr>
              <w:t>71,</w:t>
            </w:r>
            <w:r w:rsidRPr="000F001C">
              <w:rPr>
                <w:rFonts w:ascii="Angsana New" w:hAnsi="Angsana New"/>
                <w:szCs w:val="24"/>
                <w:cs/>
              </w:rPr>
              <w:t>116.52</w:t>
            </w:r>
          </w:p>
        </w:tc>
      </w:tr>
      <w:tr w:rsidR="00844586" w:rsidRPr="000F001C" w14:paraId="376415E5" w14:textId="77777777" w:rsidTr="00DF47ED">
        <w:trPr>
          <w:cantSplit/>
        </w:trPr>
        <w:tc>
          <w:tcPr>
            <w:tcW w:w="3402" w:type="dxa"/>
            <w:gridSpan w:val="3"/>
          </w:tcPr>
          <w:p w14:paraId="5DAAF008"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Interest income</w:t>
            </w:r>
          </w:p>
        </w:tc>
        <w:tc>
          <w:tcPr>
            <w:tcW w:w="1274" w:type="dxa"/>
            <w:tcBorders>
              <w:left w:val="nil"/>
            </w:tcBorders>
            <w:vAlign w:val="bottom"/>
          </w:tcPr>
          <w:p w14:paraId="01C73A47" w14:textId="77777777" w:rsidR="00844586" w:rsidRPr="000F001C" w:rsidRDefault="00844586" w:rsidP="00BF13C1">
            <w:pPr>
              <w:tabs>
                <w:tab w:val="left" w:pos="284"/>
                <w:tab w:val="left" w:pos="1418"/>
                <w:tab w:val="left" w:pos="1985"/>
              </w:tabs>
              <w:spacing w:line="260" w:lineRule="exact"/>
              <w:ind w:right="369"/>
              <w:jc w:val="right"/>
              <w:rPr>
                <w:rFonts w:ascii="Angsana New" w:hAnsi="Angsana New"/>
                <w:szCs w:val="24"/>
              </w:rPr>
            </w:pPr>
          </w:p>
        </w:tc>
        <w:tc>
          <w:tcPr>
            <w:tcW w:w="155" w:type="dxa"/>
            <w:tcBorders>
              <w:left w:val="nil"/>
            </w:tcBorders>
            <w:vAlign w:val="bottom"/>
          </w:tcPr>
          <w:p w14:paraId="53136153"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29899B73" w14:textId="77777777" w:rsidR="00844586" w:rsidRPr="000F001C" w:rsidRDefault="00844586" w:rsidP="00BF13C1">
            <w:pPr>
              <w:tabs>
                <w:tab w:val="left" w:pos="284"/>
                <w:tab w:val="left" w:pos="1418"/>
                <w:tab w:val="left" w:pos="1985"/>
              </w:tabs>
              <w:spacing w:line="260" w:lineRule="exact"/>
              <w:ind w:right="369"/>
              <w:jc w:val="right"/>
              <w:rPr>
                <w:rFonts w:ascii="Angsana New" w:hAnsi="Angsana New"/>
                <w:szCs w:val="24"/>
              </w:rPr>
            </w:pPr>
          </w:p>
        </w:tc>
        <w:tc>
          <w:tcPr>
            <w:tcW w:w="164" w:type="dxa"/>
            <w:tcBorders>
              <w:left w:val="nil"/>
            </w:tcBorders>
            <w:vAlign w:val="bottom"/>
          </w:tcPr>
          <w:p w14:paraId="1F1D63A5"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458474C0" w14:textId="77777777" w:rsidR="00844586" w:rsidRPr="000F001C" w:rsidRDefault="00844586" w:rsidP="00BF13C1">
            <w:pPr>
              <w:tabs>
                <w:tab w:val="left" w:pos="284"/>
                <w:tab w:val="left" w:pos="1418"/>
                <w:tab w:val="left" w:pos="1985"/>
              </w:tabs>
              <w:spacing w:line="260" w:lineRule="exact"/>
              <w:jc w:val="right"/>
              <w:rPr>
                <w:rFonts w:ascii="Angsana New" w:hAnsi="Angsana New"/>
                <w:szCs w:val="24"/>
              </w:rPr>
            </w:pPr>
          </w:p>
        </w:tc>
        <w:tc>
          <w:tcPr>
            <w:tcW w:w="180" w:type="dxa"/>
            <w:vAlign w:val="bottom"/>
          </w:tcPr>
          <w:p w14:paraId="057FD25B"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13B5900E"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p>
        </w:tc>
      </w:tr>
      <w:tr w:rsidR="00844586" w:rsidRPr="000F001C" w14:paraId="6075C05A" w14:textId="77777777" w:rsidTr="00DF47ED">
        <w:trPr>
          <w:cantSplit/>
        </w:trPr>
        <w:tc>
          <w:tcPr>
            <w:tcW w:w="142" w:type="dxa"/>
          </w:tcPr>
          <w:p w14:paraId="15A8BD7F"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057A79AC"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Subsidiary</w:t>
            </w:r>
          </w:p>
        </w:tc>
        <w:tc>
          <w:tcPr>
            <w:tcW w:w="1274" w:type="dxa"/>
            <w:vAlign w:val="bottom"/>
          </w:tcPr>
          <w:p w14:paraId="469A685E"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55" w:type="dxa"/>
            <w:vAlign w:val="bottom"/>
          </w:tcPr>
          <w:p w14:paraId="2CA2B06C"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87" w:type="dxa"/>
            <w:vAlign w:val="bottom"/>
          </w:tcPr>
          <w:p w14:paraId="7856E3A4"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64" w:type="dxa"/>
            <w:vAlign w:val="bottom"/>
          </w:tcPr>
          <w:p w14:paraId="38680490"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0" w:type="dxa"/>
            <w:vAlign w:val="bottom"/>
          </w:tcPr>
          <w:p w14:paraId="0983D711" w14:textId="77777777" w:rsidR="00844586" w:rsidRPr="000F001C" w:rsidRDefault="00844586" w:rsidP="00BF13C1">
            <w:pPr>
              <w:tabs>
                <w:tab w:val="left" w:pos="284"/>
                <w:tab w:val="left" w:pos="1418"/>
                <w:tab w:val="left" w:pos="1985"/>
              </w:tabs>
              <w:spacing w:line="260" w:lineRule="exact"/>
              <w:ind w:right="170"/>
              <w:jc w:val="right"/>
              <w:rPr>
                <w:rFonts w:ascii="Angsana New" w:eastAsia="Times New Roman" w:hAnsi="Angsana New"/>
                <w:szCs w:val="24"/>
              </w:rPr>
            </w:pPr>
          </w:p>
        </w:tc>
        <w:tc>
          <w:tcPr>
            <w:tcW w:w="180" w:type="dxa"/>
            <w:vAlign w:val="bottom"/>
          </w:tcPr>
          <w:p w14:paraId="21DE56FB" w14:textId="77777777" w:rsidR="00844586" w:rsidRPr="000F001C" w:rsidRDefault="00844586"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8" w:type="dxa"/>
            <w:vAlign w:val="bottom"/>
          </w:tcPr>
          <w:p w14:paraId="69BBB0AD"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p>
        </w:tc>
      </w:tr>
      <w:tr w:rsidR="00844586" w:rsidRPr="000F001C" w14:paraId="2D77073D" w14:textId="77777777" w:rsidTr="00DF47ED">
        <w:trPr>
          <w:cantSplit/>
        </w:trPr>
        <w:tc>
          <w:tcPr>
            <w:tcW w:w="142" w:type="dxa"/>
          </w:tcPr>
          <w:p w14:paraId="20611EEE"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48EC48F5" w14:textId="77777777"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2BB7B732" w14:textId="266C4993" w:rsidR="00844586" w:rsidRPr="000F001C" w:rsidRDefault="00844586" w:rsidP="00BF13C1">
            <w:pPr>
              <w:tabs>
                <w:tab w:val="left" w:pos="284"/>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 LP Medical Center Co., Ltd.</w:t>
            </w:r>
          </w:p>
        </w:tc>
        <w:tc>
          <w:tcPr>
            <w:tcW w:w="1274" w:type="dxa"/>
            <w:tcBorders>
              <w:left w:val="nil"/>
            </w:tcBorders>
            <w:vAlign w:val="bottom"/>
          </w:tcPr>
          <w:p w14:paraId="41FBCAFC" w14:textId="77777777" w:rsidR="00844586" w:rsidRPr="000F001C" w:rsidRDefault="00844586" w:rsidP="00BF13C1">
            <w:pPr>
              <w:tabs>
                <w:tab w:val="left" w:pos="284"/>
                <w:tab w:val="left" w:pos="647"/>
                <w:tab w:val="left" w:pos="1418"/>
                <w:tab w:val="left" w:pos="1985"/>
              </w:tabs>
              <w:spacing w:line="260" w:lineRule="exact"/>
              <w:ind w:right="340"/>
              <w:jc w:val="right"/>
              <w:rPr>
                <w:rFonts w:ascii="Angsana New" w:eastAsia="Times New Roman" w:hAnsi="Angsana New"/>
                <w:szCs w:val="24"/>
              </w:rPr>
            </w:pPr>
            <w:r w:rsidRPr="000F001C">
              <w:rPr>
                <w:rFonts w:ascii="Angsana New" w:hAnsi="Angsana New" w:hint="cs"/>
                <w:szCs w:val="24"/>
              </w:rPr>
              <w:t>-</w:t>
            </w:r>
          </w:p>
        </w:tc>
        <w:tc>
          <w:tcPr>
            <w:tcW w:w="155" w:type="dxa"/>
            <w:tcBorders>
              <w:left w:val="nil"/>
            </w:tcBorders>
            <w:vAlign w:val="bottom"/>
          </w:tcPr>
          <w:p w14:paraId="73A70CDF"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6AA5B35B" w14:textId="77777777" w:rsidR="00844586" w:rsidRPr="000F001C" w:rsidRDefault="00844586"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71DE9D12"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043CB4C7"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144</w:t>
            </w:r>
            <w:r w:rsidRPr="000F001C">
              <w:rPr>
                <w:rFonts w:ascii="Angsana New" w:hAnsi="Angsana New"/>
                <w:szCs w:val="24"/>
              </w:rPr>
              <w:t>,</w:t>
            </w:r>
            <w:r w:rsidRPr="000F001C">
              <w:rPr>
                <w:rFonts w:ascii="Angsana New" w:hAnsi="Angsana New"/>
                <w:szCs w:val="24"/>
                <w:cs/>
              </w:rPr>
              <w:t>109.49</w:t>
            </w:r>
          </w:p>
        </w:tc>
        <w:tc>
          <w:tcPr>
            <w:tcW w:w="180" w:type="dxa"/>
            <w:vAlign w:val="bottom"/>
          </w:tcPr>
          <w:p w14:paraId="27EFE5E0" w14:textId="77777777" w:rsidR="00844586" w:rsidRPr="000F001C" w:rsidRDefault="00844586"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395282F7" w14:textId="77777777" w:rsidR="00844586" w:rsidRPr="000F001C" w:rsidRDefault="00844586"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572</w:t>
            </w:r>
            <w:r w:rsidRPr="000F001C">
              <w:rPr>
                <w:rFonts w:ascii="Angsana New" w:hAnsi="Angsana New"/>
                <w:szCs w:val="24"/>
              </w:rPr>
              <w:t>,</w:t>
            </w:r>
            <w:r w:rsidRPr="000F001C">
              <w:rPr>
                <w:rFonts w:ascii="Angsana New" w:hAnsi="Angsana New"/>
                <w:szCs w:val="24"/>
                <w:cs/>
              </w:rPr>
              <w:t>712.34</w:t>
            </w:r>
          </w:p>
        </w:tc>
      </w:tr>
      <w:tr w:rsidR="00773DF0" w:rsidRPr="000F001C" w14:paraId="58428D8B" w14:textId="77777777" w:rsidTr="00DF47ED">
        <w:trPr>
          <w:cantSplit/>
        </w:trPr>
        <w:tc>
          <w:tcPr>
            <w:tcW w:w="3402" w:type="dxa"/>
            <w:gridSpan w:val="3"/>
          </w:tcPr>
          <w:p w14:paraId="4A5D69E7" w14:textId="77777777" w:rsidR="00773DF0" w:rsidRPr="000F001C" w:rsidRDefault="00773DF0" w:rsidP="00BF13C1">
            <w:pPr>
              <w:tabs>
                <w:tab w:val="left" w:pos="528"/>
                <w:tab w:val="left" w:pos="657"/>
                <w:tab w:val="left" w:pos="1418"/>
                <w:tab w:val="left" w:pos="1985"/>
              </w:tabs>
              <w:spacing w:line="260" w:lineRule="exact"/>
              <w:ind w:left="567"/>
              <w:rPr>
                <w:rFonts w:ascii="Angsana New" w:eastAsia="Times New Roman" w:hAnsi="Angsana New"/>
                <w:szCs w:val="24"/>
              </w:rPr>
            </w:pPr>
            <w:r w:rsidRPr="000F001C">
              <w:rPr>
                <w:rFonts w:ascii="Angsana New" w:eastAsia="Times New Roman" w:hAnsi="Angsana New"/>
                <w:szCs w:val="24"/>
              </w:rPr>
              <w:t>Total</w:t>
            </w:r>
          </w:p>
        </w:tc>
        <w:tc>
          <w:tcPr>
            <w:tcW w:w="1274" w:type="dxa"/>
            <w:tcBorders>
              <w:top w:val="single" w:sz="6" w:space="0" w:color="auto"/>
              <w:left w:val="nil"/>
              <w:bottom w:val="double" w:sz="6" w:space="0" w:color="auto"/>
            </w:tcBorders>
            <w:vAlign w:val="bottom"/>
          </w:tcPr>
          <w:p w14:paraId="7CB4AC57" w14:textId="77777777" w:rsidR="00773DF0" w:rsidRPr="000F001C" w:rsidRDefault="00773DF0" w:rsidP="00BF13C1">
            <w:pPr>
              <w:tabs>
                <w:tab w:val="left" w:pos="284"/>
                <w:tab w:val="left" w:pos="647"/>
                <w:tab w:val="left" w:pos="1418"/>
                <w:tab w:val="left" w:pos="1985"/>
              </w:tabs>
              <w:spacing w:line="260" w:lineRule="exact"/>
              <w:ind w:right="340"/>
              <w:jc w:val="right"/>
              <w:rPr>
                <w:rFonts w:ascii="Angsana New" w:hAnsi="Angsana New"/>
                <w:szCs w:val="24"/>
              </w:rPr>
            </w:pPr>
            <w:r w:rsidRPr="000F001C">
              <w:rPr>
                <w:rFonts w:ascii="Angsana New" w:hAnsi="Angsana New" w:hint="cs"/>
                <w:szCs w:val="24"/>
              </w:rPr>
              <w:t>-</w:t>
            </w:r>
          </w:p>
        </w:tc>
        <w:tc>
          <w:tcPr>
            <w:tcW w:w="155" w:type="dxa"/>
            <w:tcBorders>
              <w:left w:val="nil"/>
            </w:tcBorders>
            <w:vAlign w:val="bottom"/>
          </w:tcPr>
          <w:p w14:paraId="3A447540" w14:textId="77777777" w:rsidR="00773DF0" w:rsidRPr="000F001C" w:rsidRDefault="00773DF0"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top w:val="single" w:sz="6" w:space="0" w:color="auto"/>
              <w:left w:val="nil"/>
              <w:bottom w:val="double" w:sz="6" w:space="0" w:color="auto"/>
            </w:tcBorders>
            <w:vAlign w:val="bottom"/>
          </w:tcPr>
          <w:p w14:paraId="6F52E499" w14:textId="77777777" w:rsidR="00773DF0" w:rsidRPr="000F001C" w:rsidRDefault="00773DF0"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5A18C54E" w14:textId="77777777" w:rsidR="00773DF0" w:rsidRPr="000F001C" w:rsidRDefault="00773DF0"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tcBorders>
              <w:top w:val="single" w:sz="6" w:space="0" w:color="auto"/>
              <w:bottom w:val="double" w:sz="6" w:space="0" w:color="auto"/>
            </w:tcBorders>
            <w:vAlign w:val="bottom"/>
          </w:tcPr>
          <w:p w14:paraId="035627C4" w14:textId="77777777" w:rsidR="00773DF0" w:rsidRPr="000F001C" w:rsidRDefault="00773DF0"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144</w:t>
            </w:r>
            <w:r w:rsidRPr="000F001C">
              <w:rPr>
                <w:rFonts w:ascii="Angsana New" w:hAnsi="Angsana New"/>
                <w:szCs w:val="24"/>
              </w:rPr>
              <w:t>,</w:t>
            </w:r>
            <w:r w:rsidRPr="000F001C">
              <w:rPr>
                <w:rFonts w:ascii="Angsana New" w:hAnsi="Angsana New"/>
                <w:szCs w:val="24"/>
                <w:cs/>
              </w:rPr>
              <w:t>109.49</w:t>
            </w:r>
          </w:p>
        </w:tc>
        <w:tc>
          <w:tcPr>
            <w:tcW w:w="180" w:type="dxa"/>
            <w:vAlign w:val="bottom"/>
          </w:tcPr>
          <w:p w14:paraId="1B40494C" w14:textId="77777777" w:rsidR="00773DF0" w:rsidRPr="000F001C" w:rsidRDefault="00773DF0"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tcBorders>
              <w:top w:val="single" w:sz="6" w:space="0" w:color="auto"/>
              <w:bottom w:val="double" w:sz="6" w:space="0" w:color="auto"/>
            </w:tcBorders>
            <w:vAlign w:val="bottom"/>
          </w:tcPr>
          <w:p w14:paraId="0C4899D7" w14:textId="77777777" w:rsidR="00773DF0" w:rsidRPr="000F001C" w:rsidRDefault="00773DF0"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572</w:t>
            </w:r>
            <w:r w:rsidRPr="000F001C">
              <w:rPr>
                <w:rFonts w:ascii="Angsana New" w:hAnsi="Angsana New"/>
                <w:szCs w:val="24"/>
              </w:rPr>
              <w:t>,</w:t>
            </w:r>
            <w:r w:rsidRPr="000F001C">
              <w:rPr>
                <w:rFonts w:ascii="Angsana New" w:hAnsi="Angsana New"/>
                <w:szCs w:val="24"/>
                <w:cs/>
              </w:rPr>
              <w:t>712.34</w:t>
            </w:r>
          </w:p>
        </w:tc>
      </w:tr>
      <w:tr w:rsidR="002C3431" w:rsidRPr="000F001C" w14:paraId="4BC45D1D" w14:textId="77777777" w:rsidTr="009C3DF6">
        <w:trPr>
          <w:cantSplit/>
        </w:trPr>
        <w:tc>
          <w:tcPr>
            <w:tcW w:w="3402" w:type="dxa"/>
            <w:gridSpan w:val="3"/>
          </w:tcPr>
          <w:p w14:paraId="6338026E"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Cost of hospital operations</w:t>
            </w:r>
          </w:p>
        </w:tc>
        <w:tc>
          <w:tcPr>
            <w:tcW w:w="1274" w:type="dxa"/>
            <w:tcBorders>
              <w:left w:val="nil"/>
            </w:tcBorders>
            <w:vAlign w:val="bottom"/>
          </w:tcPr>
          <w:p w14:paraId="76C210B2" w14:textId="77777777" w:rsidR="002C3431" w:rsidRPr="000F001C" w:rsidRDefault="002C3431" w:rsidP="00BF13C1">
            <w:pPr>
              <w:tabs>
                <w:tab w:val="left" w:pos="284"/>
                <w:tab w:val="left" w:pos="1418"/>
                <w:tab w:val="left" w:pos="1985"/>
              </w:tabs>
              <w:spacing w:line="260" w:lineRule="exact"/>
              <w:ind w:right="369"/>
              <w:jc w:val="right"/>
              <w:rPr>
                <w:rFonts w:ascii="Angsana New" w:hAnsi="Angsana New"/>
                <w:szCs w:val="24"/>
              </w:rPr>
            </w:pPr>
          </w:p>
        </w:tc>
        <w:tc>
          <w:tcPr>
            <w:tcW w:w="155" w:type="dxa"/>
            <w:tcBorders>
              <w:left w:val="nil"/>
            </w:tcBorders>
            <w:vAlign w:val="bottom"/>
          </w:tcPr>
          <w:p w14:paraId="0E077B99" w14:textId="77777777" w:rsidR="002C3431" w:rsidRPr="000F001C" w:rsidRDefault="002C3431"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501D44AB" w14:textId="77777777" w:rsidR="002C3431" w:rsidRPr="000F001C" w:rsidRDefault="002C3431" w:rsidP="00BF13C1">
            <w:pPr>
              <w:tabs>
                <w:tab w:val="left" w:pos="284"/>
                <w:tab w:val="left" w:pos="1418"/>
                <w:tab w:val="left" w:pos="1985"/>
              </w:tabs>
              <w:spacing w:line="260" w:lineRule="exact"/>
              <w:ind w:right="369"/>
              <w:jc w:val="right"/>
              <w:rPr>
                <w:rFonts w:ascii="Angsana New" w:hAnsi="Angsana New"/>
                <w:szCs w:val="24"/>
              </w:rPr>
            </w:pPr>
          </w:p>
        </w:tc>
        <w:tc>
          <w:tcPr>
            <w:tcW w:w="164" w:type="dxa"/>
            <w:tcBorders>
              <w:left w:val="nil"/>
            </w:tcBorders>
            <w:vAlign w:val="bottom"/>
          </w:tcPr>
          <w:p w14:paraId="0DE034C8" w14:textId="77777777" w:rsidR="002C3431" w:rsidRPr="000F001C" w:rsidRDefault="002C3431"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6D559C45" w14:textId="77777777" w:rsidR="002C3431" w:rsidRPr="000F001C" w:rsidRDefault="002C3431" w:rsidP="00BF13C1">
            <w:pPr>
              <w:tabs>
                <w:tab w:val="left" w:pos="284"/>
                <w:tab w:val="left" w:pos="851"/>
                <w:tab w:val="left" w:pos="1418"/>
                <w:tab w:val="left" w:pos="1985"/>
              </w:tabs>
              <w:spacing w:line="260" w:lineRule="exact"/>
              <w:jc w:val="right"/>
              <w:rPr>
                <w:rFonts w:ascii="Angsana New" w:hAnsi="Angsana New"/>
                <w:szCs w:val="24"/>
              </w:rPr>
            </w:pPr>
          </w:p>
        </w:tc>
        <w:tc>
          <w:tcPr>
            <w:tcW w:w="180" w:type="dxa"/>
            <w:vAlign w:val="bottom"/>
          </w:tcPr>
          <w:p w14:paraId="0858E514" w14:textId="77777777" w:rsidR="002C3431" w:rsidRPr="000F001C" w:rsidRDefault="002C3431"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5558D3DB" w14:textId="77777777" w:rsidR="002C3431" w:rsidRPr="000F001C" w:rsidRDefault="002C3431" w:rsidP="00BF13C1">
            <w:pPr>
              <w:tabs>
                <w:tab w:val="left" w:pos="284"/>
                <w:tab w:val="left" w:pos="1418"/>
                <w:tab w:val="left" w:pos="1985"/>
              </w:tabs>
              <w:spacing w:line="260" w:lineRule="exact"/>
              <w:ind w:right="57"/>
              <w:jc w:val="right"/>
              <w:rPr>
                <w:rFonts w:ascii="Angsana New" w:hAnsi="Angsana New"/>
                <w:szCs w:val="24"/>
              </w:rPr>
            </w:pPr>
          </w:p>
        </w:tc>
      </w:tr>
      <w:tr w:rsidR="002C3431" w:rsidRPr="000F001C" w14:paraId="74E50A70" w14:textId="77777777" w:rsidTr="009C3DF6">
        <w:trPr>
          <w:cantSplit/>
        </w:trPr>
        <w:tc>
          <w:tcPr>
            <w:tcW w:w="142" w:type="dxa"/>
          </w:tcPr>
          <w:p w14:paraId="4734F23C"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553DB353"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Subsidiaries</w:t>
            </w:r>
          </w:p>
        </w:tc>
        <w:tc>
          <w:tcPr>
            <w:tcW w:w="1274" w:type="dxa"/>
            <w:vAlign w:val="bottom"/>
          </w:tcPr>
          <w:p w14:paraId="3B155497" w14:textId="77777777" w:rsidR="002C3431" w:rsidRPr="000F001C" w:rsidRDefault="002C3431"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55" w:type="dxa"/>
            <w:vAlign w:val="bottom"/>
          </w:tcPr>
          <w:p w14:paraId="3C5AEBBD" w14:textId="77777777" w:rsidR="002C3431" w:rsidRPr="000F001C" w:rsidRDefault="002C3431"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87" w:type="dxa"/>
            <w:vAlign w:val="bottom"/>
          </w:tcPr>
          <w:p w14:paraId="0712850F" w14:textId="77777777" w:rsidR="002C3431" w:rsidRPr="000F001C" w:rsidRDefault="002C3431" w:rsidP="00BF13C1">
            <w:pPr>
              <w:tabs>
                <w:tab w:val="left" w:pos="284"/>
                <w:tab w:val="left" w:pos="851"/>
                <w:tab w:val="left" w:pos="1418"/>
                <w:tab w:val="left" w:pos="1985"/>
              </w:tabs>
              <w:spacing w:line="260" w:lineRule="exact"/>
              <w:jc w:val="right"/>
              <w:rPr>
                <w:rFonts w:ascii="Angsana New" w:eastAsia="Times New Roman" w:hAnsi="Angsana New"/>
                <w:color w:val="FF0000"/>
                <w:szCs w:val="24"/>
              </w:rPr>
            </w:pPr>
          </w:p>
        </w:tc>
        <w:tc>
          <w:tcPr>
            <w:tcW w:w="164" w:type="dxa"/>
            <w:vAlign w:val="bottom"/>
          </w:tcPr>
          <w:p w14:paraId="6C874A4B" w14:textId="77777777" w:rsidR="002C3431" w:rsidRPr="000F001C" w:rsidRDefault="002C3431"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0" w:type="dxa"/>
            <w:vAlign w:val="bottom"/>
          </w:tcPr>
          <w:p w14:paraId="1D3A01C7" w14:textId="77777777" w:rsidR="002C3431" w:rsidRPr="000F001C" w:rsidRDefault="002C3431" w:rsidP="00BF13C1">
            <w:pPr>
              <w:tabs>
                <w:tab w:val="left" w:pos="284"/>
                <w:tab w:val="left" w:pos="851"/>
                <w:tab w:val="left" w:pos="1418"/>
                <w:tab w:val="left" w:pos="1985"/>
              </w:tabs>
              <w:spacing w:line="260" w:lineRule="exact"/>
              <w:jc w:val="right"/>
              <w:rPr>
                <w:rFonts w:ascii="Angsana New" w:eastAsia="Times New Roman" w:hAnsi="Angsana New"/>
                <w:color w:val="000000"/>
                <w:szCs w:val="24"/>
              </w:rPr>
            </w:pPr>
          </w:p>
        </w:tc>
        <w:tc>
          <w:tcPr>
            <w:tcW w:w="180" w:type="dxa"/>
            <w:vAlign w:val="bottom"/>
          </w:tcPr>
          <w:p w14:paraId="556303BC" w14:textId="77777777" w:rsidR="002C3431" w:rsidRPr="000F001C" w:rsidRDefault="002C3431"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8" w:type="dxa"/>
            <w:vAlign w:val="bottom"/>
          </w:tcPr>
          <w:p w14:paraId="52933856" w14:textId="77777777" w:rsidR="002C3431" w:rsidRPr="000F001C" w:rsidRDefault="002C3431" w:rsidP="00BF13C1">
            <w:pPr>
              <w:tabs>
                <w:tab w:val="left" w:pos="284"/>
                <w:tab w:val="left" w:pos="1418"/>
                <w:tab w:val="left" w:pos="1985"/>
              </w:tabs>
              <w:spacing w:line="260" w:lineRule="exact"/>
              <w:ind w:right="57"/>
              <w:jc w:val="right"/>
              <w:rPr>
                <w:rFonts w:ascii="Angsana New" w:hAnsi="Angsana New"/>
                <w:szCs w:val="24"/>
              </w:rPr>
            </w:pPr>
          </w:p>
        </w:tc>
      </w:tr>
      <w:tr w:rsidR="002C3431" w:rsidRPr="000F001C" w14:paraId="17898356" w14:textId="77777777" w:rsidTr="009C3DF6">
        <w:trPr>
          <w:cantSplit/>
        </w:trPr>
        <w:tc>
          <w:tcPr>
            <w:tcW w:w="142" w:type="dxa"/>
          </w:tcPr>
          <w:p w14:paraId="11CE6AAB"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36DEDEE4"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1F199038" w14:textId="77777777" w:rsidR="002C3431" w:rsidRPr="000F001C" w:rsidRDefault="002C3431" w:rsidP="00BF13C1">
            <w:pPr>
              <w:tabs>
                <w:tab w:val="left" w:pos="229"/>
                <w:tab w:val="left" w:pos="851"/>
                <w:tab w:val="left" w:pos="1418"/>
                <w:tab w:val="left" w:pos="1985"/>
              </w:tabs>
              <w:spacing w:line="260" w:lineRule="exact"/>
              <w:ind w:left="113" w:hanging="113"/>
              <w:rPr>
                <w:rFonts w:ascii="Angsana New" w:eastAsia="Times New Roman" w:hAnsi="Angsana New"/>
                <w:szCs w:val="24"/>
                <w:cs/>
              </w:rPr>
            </w:pPr>
            <w:r w:rsidRPr="000F001C">
              <w:rPr>
                <w:rFonts w:ascii="Angsana New" w:eastAsia="Times New Roman" w:hAnsi="Angsana New"/>
                <w:szCs w:val="24"/>
              </w:rPr>
              <w:t>- Asia Medical Laboratory and Research Center Co., Ltd.</w:t>
            </w:r>
          </w:p>
        </w:tc>
        <w:tc>
          <w:tcPr>
            <w:tcW w:w="1274" w:type="dxa"/>
            <w:tcBorders>
              <w:left w:val="nil"/>
            </w:tcBorders>
            <w:vAlign w:val="bottom"/>
          </w:tcPr>
          <w:p w14:paraId="32BE8172" w14:textId="77777777" w:rsidR="002C3431" w:rsidRPr="000F001C" w:rsidRDefault="002C3431"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55" w:type="dxa"/>
            <w:tcBorders>
              <w:left w:val="nil"/>
            </w:tcBorders>
            <w:vAlign w:val="bottom"/>
          </w:tcPr>
          <w:p w14:paraId="5178C8BB" w14:textId="77777777" w:rsidR="002C3431" w:rsidRPr="000F001C" w:rsidRDefault="002C3431"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21B9915E" w14:textId="77777777" w:rsidR="002C3431" w:rsidRPr="000F001C" w:rsidRDefault="002C3431"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670A780C" w14:textId="77777777" w:rsidR="002C3431" w:rsidRPr="000F001C" w:rsidRDefault="002C3431"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vAlign w:val="bottom"/>
          </w:tcPr>
          <w:p w14:paraId="17AC4758" w14:textId="77777777" w:rsidR="002C3431" w:rsidRPr="000F001C" w:rsidRDefault="002C3431"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219</w:t>
            </w:r>
            <w:r w:rsidRPr="000F001C">
              <w:rPr>
                <w:rFonts w:ascii="Angsana New" w:hAnsi="Angsana New"/>
                <w:szCs w:val="24"/>
              </w:rPr>
              <w:t>,</w:t>
            </w:r>
            <w:r w:rsidRPr="000F001C">
              <w:rPr>
                <w:rFonts w:ascii="Angsana New" w:hAnsi="Angsana New"/>
                <w:szCs w:val="24"/>
                <w:cs/>
              </w:rPr>
              <w:t>066</w:t>
            </w:r>
            <w:r w:rsidRPr="000F001C">
              <w:rPr>
                <w:rFonts w:ascii="Angsana New" w:hAnsi="Angsana New"/>
                <w:szCs w:val="24"/>
              </w:rPr>
              <w:t>,</w:t>
            </w:r>
            <w:r w:rsidRPr="000F001C">
              <w:rPr>
                <w:rFonts w:ascii="Angsana New" w:hAnsi="Angsana New"/>
                <w:szCs w:val="24"/>
                <w:cs/>
              </w:rPr>
              <w:t>197.00</w:t>
            </w:r>
          </w:p>
        </w:tc>
        <w:tc>
          <w:tcPr>
            <w:tcW w:w="180" w:type="dxa"/>
            <w:vAlign w:val="bottom"/>
          </w:tcPr>
          <w:p w14:paraId="4739AC6C" w14:textId="77777777" w:rsidR="002C3431" w:rsidRPr="000F001C" w:rsidRDefault="002C3431"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vAlign w:val="bottom"/>
          </w:tcPr>
          <w:p w14:paraId="0A988095" w14:textId="77777777" w:rsidR="002C3431" w:rsidRPr="000F001C" w:rsidRDefault="002C3431"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170,290,751.00</w:t>
            </w:r>
          </w:p>
        </w:tc>
      </w:tr>
      <w:tr w:rsidR="002C3431" w:rsidRPr="000F001C" w14:paraId="3D3F1568" w14:textId="77777777" w:rsidTr="009C3DF6">
        <w:trPr>
          <w:cantSplit/>
        </w:trPr>
        <w:tc>
          <w:tcPr>
            <w:tcW w:w="142" w:type="dxa"/>
          </w:tcPr>
          <w:p w14:paraId="11803E5B"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7FE4E0CD"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0A911E13" w14:textId="147B5741"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 LP Medical Center Co., Ltd.</w:t>
            </w:r>
          </w:p>
        </w:tc>
        <w:tc>
          <w:tcPr>
            <w:tcW w:w="1274" w:type="dxa"/>
            <w:tcBorders>
              <w:left w:val="nil"/>
            </w:tcBorders>
            <w:vAlign w:val="bottom"/>
          </w:tcPr>
          <w:p w14:paraId="7C3B6D48" w14:textId="77777777" w:rsidR="002C3431" w:rsidRPr="000F001C" w:rsidRDefault="002C3431"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55" w:type="dxa"/>
            <w:tcBorders>
              <w:left w:val="nil"/>
            </w:tcBorders>
            <w:vAlign w:val="bottom"/>
          </w:tcPr>
          <w:p w14:paraId="0EDC4DB5" w14:textId="77777777" w:rsidR="002C3431" w:rsidRPr="000F001C" w:rsidRDefault="002C3431" w:rsidP="00BF13C1">
            <w:pPr>
              <w:tabs>
                <w:tab w:val="left" w:pos="284"/>
                <w:tab w:val="left" w:pos="851"/>
                <w:tab w:val="left" w:pos="1418"/>
                <w:tab w:val="left" w:pos="1985"/>
              </w:tabs>
              <w:spacing w:line="260" w:lineRule="exact"/>
              <w:jc w:val="right"/>
              <w:rPr>
                <w:rFonts w:ascii="Angsana New" w:hAnsi="Angsana New"/>
                <w:szCs w:val="24"/>
                <w:cs/>
              </w:rPr>
            </w:pPr>
          </w:p>
        </w:tc>
        <w:tc>
          <w:tcPr>
            <w:tcW w:w="1287" w:type="dxa"/>
            <w:tcBorders>
              <w:left w:val="nil"/>
            </w:tcBorders>
            <w:vAlign w:val="bottom"/>
          </w:tcPr>
          <w:p w14:paraId="349DD79F" w14:textId="77777777" w:rsidR="002C3431" w:rsidRPr="000F001C" w:rsidRDefault="002C3431"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vAlign w:val="bottom"/>
          </w:tcPr>
          <w:p w14:paraId="2665B173" w14:textId="77777777" w:rsidR="002C3431" w:rsidRPr="000F001C" w:rsidRDefault="002C3431" w:rsidP="00BF13C1">
            <w:pPr>
              <w:tabs>
                <w:tab w:val="left" w:pos="284"/>
                <w:tab w:val="left" w:pos="851"/>
                <w:tab w:val="left" w:pos="1418"/>
                <w:tab w:val="left" w:pos="1985"/>
              </w:tabs>
              <w:spacing w:line="260" w:lineRule="exact"/>
              <w:jc w:val="right"/>
              <w:rPr>
                <w:rFonts w:ascii="Angsana New" w:hAnsi="Angsana New"/>
                <w:szCs w:val="24"/>
                <w:cs/>
              </w:rPr>
            </w:pPr>
          </w:p>
        </w:tc>
        <w:tc>
          <w:tcPr>
            <w:tcW w:w="1230" w:type="dxa"/>
          </w:tcPr>
          <w:p w14:paraId="26555595" w14:textId="77777777" w:rsidR="002C3431" w:rsidRPr="000F001C" w:rsidRDefault="002C3431"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8</w:t>
            </w:r>
            <w:r w:rsidRPr="000F001C">
              <w:rPr>
                <w:rFonts w:ascii="Angsana New" w:hAnsi="Angsana New"/>
                <w:szCs w:val="24"/>
              </w:rPr>
              <w:t>,</w:t>
            </w:r>
            <w:r w:rsidRPr="000F001C">
              <w:rPr>
                <w:rFonts w:ascii="Angsana New" w:hAnsi="Angsana New"/>
                <w:szCs w:val="24"/>
                <w:cs/>
              </w:rPr>
              <w:t>778</w:t>
            </w:r>
            <w:r w:rsidRPr="000F001C">
              <w:rPr>
                <w:rFonts w:ascii="Angsana New" w:hAnsi="Angsana New"/>
                <w:szCs w:val="24"/>
              </w:rPr>
              <w:t>,</w:t>
            </w:r>
            <w:r w:rsidRPr="000F001C">
              <w:rPr>
                <w:rFonts w:ascii="Angsana New" w:hAnsi="Angsana New"/>
                <w:szCs w:val="24"/>
                <w:cs/>
              </w:rPr>
              <w:t>498.00</w:t>
            </w:r>
          </w:p>
        </w:tc>
        <w:tc>
          <w:tcPr>
            <w:tcW w:w="180" w:type="dxa"/>
            <w:vAlign w:val="bottom"/>
          </w:tcPr>
          <w:p w14:paraId="32C0EF93" w14:textId="77777777" w:rsidR="002C3431" w:rsidRPr="000F001C" w:rsidRDefault="002C3431"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tcPr>
          <w:p w14:paraId="2EB3A7F4" w14:textId="77777777" w:rsidR="002C3431" w:rsidRPr="000F001C" w:rsidRDefault="002C3431"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rPr>
              <w:t>4,887,182.80</w:t>
            </w:r>
          </w:p>
        </w:tc>
      </w:tr>
      <w:tr w:rsidR="002C3431" w:rsidRPr="000F001C" w14:paraId="0F9F5A77" w14:textId="77777777" w:rsidTr="009C3DF6">
        <w:trPr>
          <w:cantSplit/>
        </w:trPr>
        <w:tc>
          <w:tcPr>
            <w:tcW w:w="3402" w:type="dxa"/>
            <w:gridSpan w:val="3"/>
          </w:tcPr>
          <w:p w14:paraId="3825017C" w14:textId="77777777" w:rsidR="002C3431" w:rsidRPr="000F001C" w:rsidRDefault="002C3431" w:rsidP="00BF13C1">
            <w:pPr>
              <w:tabs>
                <w:tab w:val="left" w:pos="528"/>
                <w:tab w:val="left" w:pos="657"/>
                <w:tab w:val="left" w:pos="1418"/>
                <w:tab w:val="left" w:pos="1985"/>
              </w:tabs>
              <w:spacing w:line="260" w:lineRule="exact"/>
              <w:ind w:left="567"/>
              <w:rPr>
                <w:rFonts w:ascii="Angsana New" w:eastAsia="Times New Roman" w:hAnsi="Angsana New"/>
                <w:szCs w:val="24"/>
              </w:rPr>
            </w:pPr>
            <w:r w:rsidRPr="000F001C">
              <w:rPr>
                <w:rFonts w:ascii="Angsana New" w:eastAsia="Times New Roman" w:hAnsi="Angsana New"/>
                <w:szCs w:val="24"/>
              </w:rPr>
              <w:t>Total</w:t>
            </w:r>
          </w:p>
        </w:tc>
        <w:tc>
          <w:tcPr>
            <w:tcW w:w="1274" w:type="dxa"/>
            <w:tcBorders>
              <w:top w:val="single" w:sz="6" w:space="0" w:color="auto"/>
              <w:bottom w:val="double" w:sz="6" w:space="0" w:color="auto"/>
            </w:tcBorders>
          </w:tcPr>
          <w:p w14:paraId="7EB6CF8E" w14:textId="77777777" w:rsidR="002C3431" w:rsidRPr="000F001C" w:rsidRDefault="002C3431" w:rsidP="00BF13C1">
            <w:pPr>
              <w:tabs>
                <w:tab w:val="left" w:pos="284"/>
                <w:tab w:val="left" w:pos="1418"/>
                <w:tab w:val="left" w:pos="1985"/>
              </w:tabs>
              <w:spacing w:line="260" w:lineRule="exact"/>
              <w:ind w:left="-567" w:right="454"/>
              <w:jc w:val="right"/>
              <w:rPr>
                <w:rFonts w:ascii="Angsana New" w:eastAsia="Times New Roman" w:hAnsi="Angsana New"/>
                <w:szCs w:val="24"/>
              </w:rPr>
            </w:pPr>
            <w:r w:rsidRPr="000F001C">
              <w:rPr>
                <w:rFonts w:ascii="Angsana New" w:hAnsi="Angsana New"/>
                <w:szCs w:val="24"/>
              </w:rPr>
              <w:t xml:space="preserve">         -</w:t>
            </w:r>
          </w:p>
        </w:tc>
        <w:tc>
          <w:tcPr>
            <w:tcW w:w="155" w:type="dxa"/>
          </w:tcPr>
          <w:p w14:paraId="46456ECD"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287" w:type="dxa"/>
            <w:tcBorders>
              <w:top w:val="single" w:sz="6" w:space="0" w:color="auto"/>
              <w:bottom w:val="double" w:sz="6" w:space="0" w:color="auto"/>
            </w:tcBorders>
          </w:tcPr>
          <w:p w14:paraId="70B87DD2" w14:textId="77777777" w:rsidR="002C3431" w:rsidRPr="000F001C" w:rsidRDefault="002C3431" w:rsidP="00BF13C1">
            <w:pPr>
              <w:tabs>
                <w:tab w:val="left" w:pos="284"/>
                <w:tab w:val="left" w:pos="1418"/>
                <w:tab w:val="left" w:pos="1985"/>
              </w:tabs>
              <w:spacing w:line="260" w:lineRule="exact"/>
              <w:ind w:left="-567" w:right="454"/>
              <w:jc w:val="right"/>
              <w:rPr>
                <w:rFonts w:ascii="Angsana New" w:eastAsia="Times New Roman" w:hAnsi="Angsana New"/>
                <w:szCs w:val="24"/>
              </w:rPr>
            </w:pPr>
            <w:r w:rsidRPr="000F001C">
              <w:rPr>
                <w:rFonts w:ascii="Angsana New" w:hAnsi="Angsana New"/>
                <w:szCs w:val="24"/>
              </w:rPr>
              <w:tab/>
              <w:t xml:space="preserve">         -</w:t>
            </w:r>
          </w:p>
        </w:tc>
        <w:tc>
          <w:tcPr>
            <w:tcW w:w="164" w:type="dxa"/>
          </w:tcPr>
          <w:p w14:paraId="70BFC8D6"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230" w:type="dxa"/>
            <w:tcBorders>
              <w:top w:val="single" w:sz="6" w:space="0" w:color="auto"/>
              <w:bottom w:val="double" w:sz="6" w:space="0" w:color="auto"/>
            </w:tcBorders>
          </w:tcPr>
          <w:p w14:paraId="0888BB26" w14:textId="77777777" w:rsidR="002C3431" w:rsidRPr="000F001C" w:rsidRDefault="002C3431"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227</w:t>
            </w:r>
            <w:r w:rsidRPr="000F001C">
              <w:rPr>
                <w:rFonts w:ascii="Angsana New" w:hAnsi="Angsana New"/>
                <w:szCs w:val="24"/>
              </w:rPr>
              <w:t>,</w:t>
            </w:r>
            <w:r w:rsidRPr="000F001C">
              <w:rPr>
                <w:rFonts w:ascii="Angsana New" w:hAnsi="Angsana New"/>
                <w:szCs w:val="24"/>
                <w:cs/>
              </w:rPr>
              <w:t>844</w:t>
            </w:r>
            <w:r w:rsidRPr="000F001C">
              <w:rPr>
                <w:rFonts w:ascii="Angsana New" w:hAnsi="Angsana New"/>
                <w:szCs w:val="24"/>
              </w:rPr>
              <w:t>,</w:t>
            </w:r>
            <w:r w:rsidRPr="000F001C">
              <w:rPr>
                <w:rFonts w:ascii="Angsana New" w:hAnsi="Angsana New"/>
                <w:szCs w:val="24"/>
                <w:cs/>
              </w:rPr>
              <w:t>695.00</w:t>
            </w:r>
          </w:p>
        </w:tc>
        <w:tc>
          <w:tcPr>
            <w:tcW w:w="180" w:type="dxa"/>
          </w:tcPr>
          <w:p w14:paraId="00804899" w14:textId="77777777" w:rsidR="002C3431" w:rsidRPr="000F001C" w:rsidRDefault="002C3431"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8" w:type="dxa"/>
            <w:tcBorders>
              <w:top w:val="single" w:sz="6" w:space="0" w:color="auto"/>
              <w:bottom w:val="double" w:sz="6" w:space="0" w:color="auto"/>
            </w:tcBorders>
          </w:tcPr>
          <w:p w14:paraId="546DB401" w14:textId="77777777" w:rsidR="002C3431" w:rsidRPr="000F001C" w:rsidRDefault="002C3431"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szCs w:val="24"/>
                <w:cs/>
              </w:rPr>
              <w:t>175</w:t>
            </w:r>
            <w:r w:rsidRPr="000F001C">
              <w:rPr>
                <w:rFonts w:ascii="Angsana New" w:hAnsi="Angsana New"/>
                <w:szCs w:val="24"/>
              </w:rPr>
              <w:t>,</w:t>
            </w:r>
            <w:r w:rsidRPr="000F001C">
              <w:rPr>
                <w:rFonts w:ascii="Angsana New" w:hAnsi="Angsana New"/>
                <w:szCs w:val="24"/>
                <w:cs/>
              </w:rPr>
              <w:t>177</w:t>
            </w:r>
            <w:r w:rsidRPr="000F001C">
              <w:rPr>
                <w:rFonts w:ascii="Angsana New" w:hAnsi="Angsana New"/>
                <w:szCs w:val="24"/>
              </w:rPr>
              <w:t>,</w:t>
            </w:r>
            <w:r w:rsidRPr="000F001C">
              <w:rPr>
                <w:rFonts w:ascii="Angsana New" w:hAnsi="Angsana New"/>
                <w:szCs w:val="24"/>
                <w:cs/>
              </w:rPr>
              <w:t>933.80</w:t>
            </w:r>
          </w:p>
        </w:tc>
      </w:tr>
      <w:tr w:rsidR="002C3431" w:rsidRPr="000F001C" w14:paraId="62D931F0" w14:textId="77777777" w:rsidTr="009C3DF6">
        <w:trPr>
          <w:cantSplit/>
        </w:trPr>
        <w:tc>
          <w:tcPr>
            <w:tcW w:w="3402" w:type="dxa"/>
            <w:gridSpan w:val="3"/>
          </w:tcPr>
          <w:p w14:paraId="6F5E4CD6"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Management fee</w:t>
            </w:r>
          </w:p>
        </w:tc>
        <w:tc>
          <w:tcPr>
            <w:tcW w:w="1274" w:type="dxa"/>
            <w:tcBorders>
              <w:top w:val="double" w:sz="6" w:space="0" w:color="auto"/>
            </w:tcBorders>
          </w:tcPr>
          <w:p w14:paraId="0FB6A422"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55" w:type="dxa"/>
          </w:tcPr>
          <w:p w14:paraId="6CC35F86"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287" w:type="dxa"/>
            <w:tcBorders>
              <w:top w:val="double" w:sz="6" w:space="0" w:color="auto"/>
            </w:tcBorders>
          </w:tcPr>
          <w:p w14:paraId="1E349A35"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64" w:type="dxa"/>
          </w:tcPr>
          <w:p w14:paraId="630CA6EA"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230" w:type="dxa"/>
            <w:tcBorders>
              <w:top w:val="double" w:sz="6" w:space="0" w:color="auto"/>
            </w:tcBorders>
          </w:tcPr>
          <w:p w14:paraId="776C39AB" w14:textId="77777777" w:rsidR="002C3431" w:rsidRPr="000F001C" w:rsidRDefault="002C3431" w:rsidP="00BF13C1">
            <w:pPr>
              <w:tabs>
                <w:tab w:val="left" w:pos="284"/>
                <w:tab w:val="left" w:pos="851"/>
                <w:tab w:val="left" w:pos="1418"/>
                <w:tab w:val="left" w:pos="1985"/>
              </w:tabs>
              <w:spacing w:line="260" w:lineRule="exact"/>
              <w:ind w:left="-567" w:right="510"/>
              <w:jc w:val="right"/>
              <w:rPr>
                <w:rFonts w:ascii="Angsana New" w:eastAsia="Times New Roman" w:hAnsi="Angsana New"/>
                <w:color w:val="000000"/>
                <w:szCs w:val="24"/>
              </w:rPr>
            </w:pPr>
          </w:p>
        </w:tc>
        <w:tc>
          <w:tcPr>
            <w:tcW w:w="180" w:type="dxa"/>
          </w:tcPr>
          <w:p w14:paraId="0DED4D16" w14:textId="77777777" w:rsidR="002C3431" w:rsidRPr="000F001C" w:rsidRDefault="002C3431"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8" w:type="dxa"/>
            <w:tcBorders>
              <w:top w:val="double" w:sz="6" w:space="0" w:color="auto"/>
            </w:tcBorders>
          </w:tcPr>
          <w:p w14:paraId="63B2F120" w14:textId="77777777" w:rsidR="002C3431" w:rsidRPr="000F001C" w:rsidRDefault="002C3431" w:rsidP="00BF13C1">
            <w:pPr>
              <w:tabs>
                <w:tab w:val="left" w:pos="284"/>
                <w:tab w:val="left" w:pos="1418"/>
                <w:tab w:val="left" w:pos="1985"/>
              </w:tabs>
              <w:spacing w:line="260" w:lineRule="exact"/>
              <w:ind w:right="57"/>
              <w:jc w:val="right"/>
              <w:rPr>
                <w:rFonts w:ascii="Angsana New" w:hAnsi="Angsana New"/>
                <w:szCs w:val="24"/>
              </w:rPr>
            </w:pPr>
          </w:p>
        </w:tc>
      </w:tr>
      <w:tr w:rsidR="002C3431" w:rsidRPr="000F001C" w14:paraId="7626ED7D" w14:textId="77777777" w:rsidTr="009C3DF6">
        <w:trPr>
          <w:cantSplit/>
        </w:trPr>
        <w:tc>
          <w:tcPr>
            <w:tcW w:w="142" w:type="dxa"/>
          </w:tcPr>
          <w:p w14:paraId="415DB1CF"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427B2213"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r w:rsidRPr="000F001C">
              <w:rPr>
                <w:rFonts w:ascii="Angsana New" w:eastAsia="Times New Roman" w:hAnsi="Angsana New"/>
                <w:szCs w:val="24"/>
              </w:rPr>
              <w:t>Subsidiary</w:t>
            </w:r>
          </w:p>
        </w:tc>
        <w:tc>
          <w:tcPr>
            <w:tcW w:w="1274" w:type="dxa"/>
          </w:tcPr>
          <w:p w14:paraId="08D6FE82"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55" w:type="dxa"/>
          </w:tcPr>
          <w:p w14:paraId="3AEE7F45"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287" w:type="dxa"/>
          </w:tcPr>
          <w:p w14:paraId="6A953CD3"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64" w:type="dxa"/>
          </w:tcPr>
          <w:p w14:paraId="7A4B64C8"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230" w:type="dxa"/>
          </w:tcPr>
          <w:p w14:paraId="39664FB5" w14:textId="77777777" w:rsidR="002C3431" w:rsidRPr="000F001C" w:rsidRDefault="002C3431" w:rsidP="00BF13C1">
            <w:pPr>
              <w:tabs>
                <w:tab w:val="left" w:pos="284"/>
                <w:tab w:val="left" w:pos="1418"/>
                <w:tab w:val="left" w:pos="1985"/>
              </w:tabs>
              <w:spacing w:line="260" w:lineRule="exact"/>
              <w:ind w:left="-567" w:right="510"/>
              <w:jc w:val="right"/>
              <w:rPr>
                <w:rFonts w:ascii="Angsana New" w:eastAsia="Times New Roman" w:hAnsi="Angsana New"/>
                <w:color w:val="000000"/>
                <w:szCs w:val="24"/>
              </w:rPr>
            </w:pPr>
          </w:p>
        </w:tc>
        <w:tc>
          <w:tcPr>
            <w:tcW w:w="180" w:type="dxa"/>
          </w:tcPr>
          <w:p w14:paraId="250CA0C2" w14:textId="77777777" w:rsidR="002C3431" w:rsidRPr="000F001C" w:rsidRDefault="002C3431" w:rsidP="00BF13C1">
            <w:pPr>
              <w:tabs>
                <w:tab w:val="left" w:pos="284"/>
                <w:tab w:val="left" w:pos="851"/>
                <w:tab w:val="left" w:pos="1418"/>
                <w:tab w:val="left" w:pos="1985"/>
              </w:tabs>
              <w:spacing w:line="260" w:lineRule="exact"/>
              <w:jc w:val="right"/>
              <w:rPr>
                <w:rFonts w:ascii="Angsana New" w:eastAsia="Times New Roman" w:hAnsi="Angsana New"/>
                <w:szCs w:val="24"/>
              </w:rPr>
            </w:pPr>
          </w:p>
        </w:tc>
        <w:tc>
          <w:tcPr>
            <w:tcW w:w="1238" w:type="dxa"/>
          </w:tcPr>
          <w:p w14:paraId="707FE952" w14:textId="77777777" w:rsidR="002C3431" w:rsidRPr="000F001C" w:rsidRDefault="002C3431" w:rsidP="00BF13C1">
            <w:pPr>
              <w:tabs>
                <w:tab w:val="left" w:pos="284"/>
                <w:tab w:val="left" w:pos="1418"/>
                <w:tab w:val="left" w:pos="1985"/>
              </w:tabs>
              <w:spacing w:line="260" w:lineRule="exact"/>
              <w:ind w:right="57"/>
              <w:jc w:val="right"/>
              <w:rPr>
                <w:rFonts w:ascii="Angsana New" w:hAnsi="Angsana New"/>
                <w:szCs w:val="24"/>
              </w:rPr>
            </w:pPr>
          </w:p>
        </w:tc>
      </w:tr>
      <w:tr w:rsidR="002C3431" w:rsidRPr="000F001C" w14:paraId="1B023975" w14:textId="77777777" w:rsidTr="009C3DF6">
        <w:trPr>
          <w:cantSplit/>
          <w:trHeight w:val="60"/>
        </w:trPr>
        <w:tc>
          <w:tcPr>
            <w:tcW w:w="142" w:type="dxa"/>
          </w:tcPr>
          <w:p w14:paraId="4E71DA9B"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141" w:type="dxa"/>
          </w:tcPr>
          <w:p w14:paraId="00DC5271"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rPr>
            </w:pPr>
          </w:p>
        </w:tc>
        <w:tc>
          <w:tcPr>
            <w:tcW w:w="3119" w:type="dxa"/>
            <w:tcBorders>
              <w:left w:val="nil"/>
            </w:tcBorders>
          </w:tcPr>
          <w:p w14:paraId="1F535C45" w14:textId="77777777" w:rsidR="002C3431" w:rsidRPr="000F001C" w:rsidRDefault="002C3431" w:rsidP="00BF13C1">
            <w:pPr>
              <w:tabs>
                <w:tab w:val="left" w:pos="284"/>
                <w:tab w:val="left" w:pos="851"/>
                <w:tab w:val="left" w:pos="1418"/>
                <w:tab w:val="left" w:pos="1985"/>
              </w:tabs>
              <w:spacing w:line="260" w:lineRule="exact"/>
              <w:rPr>
                <w:rFonts w:ascii="Angsana New" w:eastAsia="Times New Roman" w:hAnsi="Angsana New"/>
                <w:szCs w:val="24"/>
                <w:cs/>
              </w:rPr>
            </w:pPr>
            <w:r w:rsidRPr="000F001C">
              <w:rPr>
                <w:rFonts w:ascii="Angsana New" w:eastAsia="Times New Roman" w:hAnsi="Angsana New"/>
                <w:szCs w:val="24"/>
              </w:rPr>
              <w:t>- Asia Business Management Center Co., Ltd.</w:t>
            </w:r>
          </w:p>
        </w:tc>
        <w:tc>
          <w:tcPr>
            <w:tcW w:w="1274" w:type="dxa"/>
            <w:tcBorders>
              <w:left w:val="nil"/>
            </w:tcBorders>
          </w:tcPr>
          <w:p w14:paraId="5C0784C7" w14:textId="77777777" w:rsidR="002C3431" w:rsidRPr="000F001C" w:rsidRDefault="002C3431" w:rsidP="00BF13C1">
            <w:pPr>
              <w:tabs>
                <w:tab w:val="left" w:pos="284"/>
                <w:tab w:val="left" w:pos="1418"/>
                <w:tab w:val="left" w:pos="1985"/>
              </w:tabs>
              <w:spacing w:line="260" w:lineRule="exact"/>
              <w:ind w:left="-567" w:right="454"/>
              <w:jc w:val="right"/>
              <w:rPr>
                <w:rFonts w:ascii="Angsana New" w:eastAsia="Times New Roman" w:hAnsi="Angsana New"/>
                <w:szCs w:val="24"/>
              </w:rPr>
            </w:pPr>
            <w:r w:rsidRPr="000F001C">
              <w:rPr>
                <w:rFonts w:ascii="Angsana New" w:hAnsi="Angsana New" w:hint="cs"/>
                <w:szCs w:val="24"/>
              </w:rPr>
              <w:t>-</w:t>
            </w:r>
          </w:p>
        </w:tc>
        <w:tc>
          <w:tcPr>
            <w:tcW w:w="155" w:type="dxa"/>
            <w:tcBorders>
              <w:left w:val="nil"/>
            </w:tcBorders>
          </w:tcPr>
          <w:p w14:paraId="277DB719" w14:textId="77777777" w:rsidR="002C3431" w:rsidRPr="000F001C" w:rsidRDefault="002C3431" w:rsidP="00BF13C1">
            <w:pPr>
              <w:tabs>
                <w:tab w:val="left" w:pos="284"/>
                <w:tab w:val="left" w:pos="851"/>
                <w:tab w:val="left" w:pos="1418"/>
                <w:tab w:val="left" w:pos="1985"/>
              </w:tabs>
              <w:spacing w:line="260" w:lineRule="exact"/>
              <w:rPr>
                <w:rFonts w:ascii="Angsana New" w:hAnsi="Angsana New"/>
                <w:szCs w:val="24"/>
                <w:cs/>
              </w:rPr>
            </w:pPr>
          </w:p>
        </w:tc>
        <w:tc>
          <w:tcPr>
            <w:tcW w:w="1287" w:type="dxa"/>
            <w:tcBorders>
              <w:left w:val="nil"/>
            </w:tcBorders>
          </w:tcPr>
          <w:p w14:paraId="1CE6125A" w14:textId="77777777" w:rsidR="002C3431" w:rsidRPr="000F001C" w:rsidRDefault="002C3431" w:rsidP="00BF13C1">
            <w:pPr>
              <w:tabs>
                <w:tab w:val="left" w:pos="284"/>
                <w:tab w:val="left" w:pos="1418"/>
                <w:tab w:val="left" w:pos="1985"/>
              </w:tabs>
              <w:spacing w:line="260" w:lineRule="exact"/>
              <w:ind w:left="-567" w:right="454"/>
              <w:jc w:val="right"/>
              <w:rPr>
                <w:rFonts w:ascii="Angsana New" w:hAnsi="Angsana New"/>
                <w:szCs w:val="24"/>
              </w:rPr>
            </w:pPr>
            <w:r w:rsidRPr="000F001C">
              <w:rPr>
                <w:rFonts w:ascii="Angsana New" w:hAnsi="Angsana New" w:hint="cs"/>
                <w:szCs w:val="24"/>
              </w:rPr>
              <w:t>-</w:t>
            </w:r>
          </w:p>
        </w:tc>
        <w:tc>
          <w:tcPr>
            <w:tcW w:w="164" w:type="dxa"/>
            <w:tcBorders>
              <w:left w:val="nil"/>
            </w:tcBorders>
          </w:tcPr>
          <w:p w14:paraId="415AB91F" w14:textId="77777777" w:rsidR="002C3431" w:rsidRPr="000F001C" w:rsidRDefault="002C3431" w:rsidP="00BF13C1">
            <w:pPr>
              <w:tabs>
                <w:tab w:val="left" w:pos="284"/>
                <w:tab w:val="left" w:pos="851"/>
                <w:tab w:val="left" w:pos="1418"/>
                <w:tab w:val="left" w:pos="1985"/>
              </w:tabs>
              <w:spacing w:line="260" w:lineRule="exact"/>
              <w:rPr>
                <w:rFonts w:ascii="Angsana New" w:hAnsi="Angsana New"/>
                <w:szCs w:val="24"/>
                <w:cs/>
              </w:rPr>
            </w:pPr>
          </w:p>
        </w:tc>
        <w:tc>
          <w:tcPr>
            <w:tcW w:w="1230" w:type="dxa"/>
          </w:tcPr>
          <w:p w14:paraId="507CBD77" w14:textId="77777777" w:rsidR="002C3431" w:rsidRPr="000F001C" w:rsidRDefault="002C3431" w:rsidP="00BF13C1">
            <w:pPr>
              <w:tabs>
                <w:tab w:val="left" w:pos="284"/>
                <w:tab w:val="left" w:pos="1418"/>
                <w:tab w:val="left" w:pos="1985"/>
              </w:tabs>
              <w:spacing w:line="260" w:lineRule="exact"/>
              <w:ind w:right="57"/>
              <w:jc w:val="right"/>
              <w:rPr>
                <w:rFonts w:ascii="Angsana New" w:hAnsi="Angsana New"/>
                <w:color w:val="000000"/>
                <w:szCs w:val="24"/>
              </w:rPr>
            </w:pPr>
            <w:r w:rsidRPr="000F001C">
              <w:rPr>
                <w:rFonts w:ascii="Angsana New" w:hAnsi="Angsana New"/>
                <w:color w:val="000000"/>
                <w:szCs w:val="24"/>
                <w:cs/>
              </w:rPr>
              <w:t>43</w:t>
            </w:r>
            <w:r w:rsidRPr="000F001C">
              <w:rPr>
                <w:rFonts w:ascii="Angsana New" w:hAnsi="Angsana New"/>
                <w:color w:val="000000"/>
                <w:szCs w:val="24"/>
              </w:rPr>
              <w:t>,</w:t>
            </w:r>
            <w:r w:rsidRPr="000F001C">
              <w:rPr>
                <w:rFonts w:ascii="Angsana New" w:hAnsi="Angsana New"/>
                <w:color w:val="000000"/>
                <w:szCs w:val="24"/>
                <w:cs/>
              </w:rPr>
              <w:t>188</w:t>
            </w:r>
            <w:r w:rsidRPr="000F001C">
              <w:rPr>
                <w:rFonts w:ascii="Angsana New" w:hAnsi="Angsana New"/>
                <w:color w:val="000000"/>
                <w:szCs w:val="24"/>
              </w:rPr>
              <w:t>,</w:t>
            </w:r>
            <w:r w:rsidRPr="000F001C">
              <w:rPr>
                <w:rFonts w:ascii="Angsana New" w:hAnsi="Angsana New"/>
                <w:color w:val="000000"/>
                <w:szCs w:val="24"/>
                <w:cs/>
              </w:rPr>
              <w:t>540.74</w:t>
            </w:r>
          </w:p>
        </w:tc>
        <w:tc>
          <w:tcPr>
            <w:tcW w:w="180" w:type="dxa"/>
          </w:tcPr>
          <w:p w14:paraId="5C7D6AF3" w14:textId="77777777" w:rsidR="002C3431" w:rsidRPr="000F001C" w:rsidRDefault="002C3431" w:rsidP="00BF13C1">
            <w:pPr>
              <w:tabs>
                <w:tab w:val="left" w:pos="284"/>
                <w:tab w:val="left" w:pos="851"/>
                <w:tab w:val="left" w:pos="1418"/>
                <w:tab w:val="left" w:pos="1985"/>
              </w:tabs>
              <w:spacing w:line="260" w:lineRule="exact"/>
              <w:jc w:val="right"/>
              <w:rPr>
                <w:rFonts w:ascii="Angsana New" w:hAnsi="Angsana New"/>
                <w:szCs w:val="24"/>
              </w:rPr>
            </w:pPr>
          </w:p>
        </w:tc>
        <w:tc>
          <w:tcPr>
            <w:tcW w:w="1238" w:type="dxa"/>
          </w:tcPr>
          <w:p w14:paraId="527CDB9F" w14:textId="77777777" w:rsidR="002C3431" w:rsidRPr="000F001C" w:rsidRDefault="002C3431" w:rsidP="00BF13C1">
            <w:pPr>
              <w:tabs>
                <w:tab w:val="left" w:pos="284"/>
                <w:tab w:val="left" w:pos="1418"/>
                <w:tab w:val="left" w:pos="1985"/>
              </w:tabs>
              <w:spacing w:line="260" w:lineRule="exact"/>
              <w:ind w:right="57"/>
              <w:jc w:val="right"/>
              <w:rPr>
                <w:rFonts w:ascii="Angsana New" w:hAnsi="Angsana New"/>
                <w:szCs w:val="24"/>
              </w:rPr>
            </w:pPr>
            <w:r w:rsidRPr="000F001C">
              <w:rPr>
                <w:rFonts w:ascii="Angsana New" w:hAnsi="Angsana New"/>
                <w:color w:val="000000"/>
                <w:szCs w:val="24"/>
                <w:cs/>
              </w:rPr>
              <w:t>39</w:t>
            </w:r>
            <w:r w:rsidRPr="000F001C">
              <w:rPr>
                <w:rFonts w:ascii="Angsana New" w:hAnsi="Angsana New"/>
                <w:color w:val="000000"/>
                <w:szCs w:val="24"/>
              </w:rPr>
              <w:t>,</w:t>
            </w:r>
            <w:r w:rsidRPr="000F001C">
              <w:rPr>
                <w:rFonts w:ascii="Angsana New" w:hAnsi="Angsana New"/>
                <w:color w:val="000000"/>
                <w:szCs w:val="24"/>
                <w:cs/>
              </w:rPr>
              <w:t>157</w:t>
            </w:r>
            <w:r w:rsidRPr="000F001C">
              <w:rPr>
                <w:rFonts w:ascii="Angsana New" w:hAnsi="Angsana New"/>
                <w:color w:val="000000"/>
                <w:szCs w:val="24"/>
              </w:rPr>
              <w:t>,</w:t>
            </w:r>
            <w:r w:rsidRPr="000F001C">
              <w:rPr>
                <w:rFonts w:ascii="Angsana New" w:hAnsi="Angsana New"/>
                <w:color w:val="000000"/>
                <w:szCs w:val="24"/>
                <w:cs/>
              </w:rPr>
              <w:t>580.04</w:t>
            </w:r>
          </w:p>
        </w:tc>
      </w:tr>
    </w:tbl>
    <w:p w14:paraId="06691210" w14:textId="77777777" w:rsidR="002C3431" w:rsidRDefault="002C3431" w:rsidP="003B0C67">
      <w:pPr>
        <w:tabs>
          <w:tab w:val="left" w:pos="284"/>
          <w:tab w:val="left" w:pos="490"/>
          <w:tab w:val="left" w:pos="851"/>
        </w:tabs>
        <w:spacing w:line="340" w:lineRule="exact"/>
        <w:rPr>
          <w:rFonts w:ascii="Angsana New" w:eastAsia="Times New Roman" w:hAnsi="Angsana New"/>
          <w:sz w:val="32"/>
          <w:szCs w:val="32"/>
        </w:rPr>
      </w:pPr>
    </w:p>
    <w:p w14:paraId="26224A8F" w14:textId="77777777" w:rsidR="00F76671" w:rsidRDefault="00FD0A7B" w:rsidP="00DF47ED">
      <w:pPr>
        <w:tabs>
          <w:tab w:val="left" w:pos="284"/>
          <w:tab w:val="left" w:pos="490"/>
          <w:tab w:val="left" w:pos="851"/>
        </w:tabs>
        <w:spacing w:line="360" w:lineRule="exact"/>
        <w:rPr>
          <w:rFonts w:ascii="Angsana New" w:eastAsia="Times New Roman" w:hAnsi="Angsana New"/>
          <w:sz w:val="32"/>
          <w:szCs w:val="32"/>
          <w:u w:val="single"/>
        </w:rPr>
      </w:pPr>
      <w:r>
        <w:rPr>
          <w:rFonts w:ascii="Angsana New" w:eastAsia="Times New Roman" w:hAnsi="Angsana New"/>
          <w:sz w:val="32"/>
          <w:szCs w:val="32"/>
        </w:rPr>
        <w:tab/>
      </w:r>
      <w:r w:rsidR="00F76671" w:rsidRPr="00332B38">
        <w:rPr>
          <w:rFonts w:ascii="Angsana New" w:eastAsia="Times New Roman" w:hAnsi="Angsana New"/>
          <w:sz w:val="32"/>
          <w:szCs w:val="32"/>
          <w:u w:val="single"/>
        </w:rPr>
        <w:t xml:space="preserve">Management </w:t>
      </w:r>
      <w:r w:rsidR="0007084E" w:rsidRPr="00332B38">
        <w:rPr>
          <w:rFonts w:ascii="Angsana New" w:eastAsia="Times New Roman" w:hAnsi="Angsana New"/>
          <w:sz w:val="32"/>
          <w:szCs w:val="32"/>
          <w:u w:val="single"/>
        </w:rPr>
        <w:t>remuneration</w:t>
      </w:r>
    </w:p>
    <w:p w14:paraId="0C932705" w14:textId="64171D39" w:rsidR="005D73D2" w:rsidRDefault="005D73D2" w:rsidP="00DF47ED">
      <w:pPr>
        <w:pStyle w:val="BodyTextIndent2"/>
        <w:tabs>
          <w:tab w:val="left" w:pos="284"/>
          <w:tab w:val="left" w:pos="851"/>
          <w:tab w:val="left" w:pos="1418"/>
        </w:tabs>
        <w:spacing w:line="360" w:lineRule="exact"/>
        <w:ind w:left="284" w:firstLine="284"/>
        <w:jc w:val="both"/>
        <w:rPr>
          <w:rFonts w:hAnsi="Angsana New" w:cs="Angsana New"/>
        </w:rPr>
      </w:pPr>
      <w:r>
        <w:rPr>
          <w:rFonts w:hAnsi="Angsana New"/>
          <w:spacing w:val="-2"/>
        </w:rPr>
        <w:tab/>
      </w:r>
      <w:r w:rsidRPr="005D73D2">
        <w:rPr>
          <w:rFonts w:hAnsi="Angsana New" w:cs="Angsana New"/>
        </w:rPr>
        <w:t>Management remuneration represents the benefits payable to the directors and the Company’s management as described in accordance with the Securities and Exchange Act including salaries, related benefit and remuneration except doctor fees.</w:t>
      </w:r>
    </w:p>
    <w:p w14:paraId="044CA0D8" w14:textId="77777777" w:rsidR="00F76671" w:rsidRDefault="00F76671" w:rsidP="00DF47ED">
      <w:pPr>
        <w:pStyle w:val="BodyTextIndent2"/>
        <w:tabs>
          <w:tab w:val="left" w:pos="284"/>
          <w:tab w:val="left" w:pos="851"/>
          <w:tab w:val="left" w:pos="1418"/>
        </w:tabs>
        <w:spacing w:line="360" w:lineRule="exact"/>
        <w:ind w:left="284" w:firstLine="284"/>
        <w:jc w:val="both"/>
        <w:rPr>
          <w:rFonts w:eastAsia="Times New Roman" w:hAnsi="Angsana New"/>
          <w:lang w:val="x-none" w:eastAsia="x-none"/>
        </w:rPr>
      </w:pPr>
      <w:r w:rsidRPr="00495C83">
        <w:rPr>
          <w:rFonts w:eastAsia="Times New Roman" w:hAnsi="Angsana New"/>
          <w:spacing w:val="2"/>
          <w:lang w:eastAsia="x-none"/>
        </w:rPr>
        <w:tab/>
      </w:r>
      <w:r w:rsidRPr="00332B38">
        <w:rPr>
          <w:rFonts w:eastAsia="Times New Roman" w:hAnsi="Angsana New"/>
          <w:lang w:val="x-none" w:eastAsia="x-none"/>
        </w:rPr>
        <w:t xml:space="preserve">Management </w:t>
      </w:r>
      <w:r w:rsidR="0007084E" w:rsidRPr="00332B38">
        <w:rPr>
          <w:rFonts w:eastAsia="Times New Roman" w:hAnsi="Angsana New"/>
          <w:lang w:eastAsia="x-none"/>
        </w:rPr>
        <w:t>remuneration</w:t>
      </w:r>
      <w:r w:rsidRPr="00495C83">
        <w:rPr>
          <w:rFonts w:eastAsia="Times New Roman" w:hAnsi="Angsana New"/>
          <w:spacing w:val="2"/>
          <w:lang w:eastAsia="x-none"/>
        </w:rPr>
        <w:t xml:space="preserve"> </w:t>
      </w:r>
      <w:r w:rsidRPr="00332B38">
        <w:rPr>
          <w:rFonts w:eastAsia="Times New Roman" w:hAnsi="Angsana New"/>
          <w:lang w:val="x-none" w:eastAsia="x-none"/>
        </w:rPr>
        <w:t xml:space="preserve">for </w:t>
      </w:r>
      <w:r w:rsidR="003F3882">
        <w:rPr>
          <w:rFonts w:eastAsia="Times New Roman" w:hAnsi="Angsana New"/>
          <w:lang w:eastAsia="x-none"/>
        </w:rPr>
        <w:t xml:space="preserve">the </w:t>
      </w:r>
      <w:r w:rsidR="00106FEB">
        <w:rPr>
          <w:rFonts w:eastAsia="Times New Roman" w:hAnsi="Angsana New"/>
          <w:lang w:eastAsia="x-none"/>
        </w:rPr>
        <w:t>year</w:t>
      </w:r>
      <w:r w:rsidR="0098695D">
        <w:rPr>
          <w:rFonts w:eastAsia="Times New Roman" w:hAnsi="Angsana New"/>
          <w:lang w:eastAsia="x-none"/>
        </w:rPr>
        <w:t>s</w:t>
      </w:r>
      <w:r w:rsidR="00106FEB">
        <w:rPr>
          <w:rFonts w:eastAsia="Times New Roman" w:hAnsi="Angsana New"/>
          <w:lang w:eastAsia="x-none"/>
        </w:rPr>
        <w:t xml:space="preserve"> </w:t>
      </w:r>
      <w:r w:rsidRPr="00332B38">
        <w:rPr>
          <w:rFonts w:eastAsia="Times New Roman" w:hAnsi="Angsana New"/>
          <w:lang w:val="x-none" w:eastAsia="x-none"/>
        </w:rPr>
        <w:t xml:space="preserve">ended </w:t>
      </w:r>
      <w:r w:rsidR="00106FEB">
        <w:rPr>
          <w:rFonts w:eastAsia="Times New Roman" w:hAnsi="Angsana New"/>
          <w:lang w:eastAsia="x-none"/>
        </w:rPr>
        <w:t>December</w:t>
      </w:r>
      <w:r w:rsidR="008D3CCB" w:rsidRPr="00332B38">
        <w:rPr>
          <w:rFonts w:eastAsia="Times New Roman" w:hAnsi="Angsana New"/>
          <w:lang w:eastAsia="x-none"/>
        </w:rPr>
        <w:t xml:space="preserve"> </w:t>
      </w:r>
      <w:r w:rsidR="000750B2" w:rsidRPr="00332B38">
        <w:rPr>
          <w:rFonts w:eastAsia="Times New Roman" w:hAnsi="Angsana New"/>
          <w:lang w:val="x-none" w:eastAsia="x-none"/>
        </w:rPr>
        <w:t>3</w:t>
      </w:r>
      <w:r w:rsidR="00106FEB">
        <w:rPr>
          <w:rFonts w:eastAsia="Times New Roman" w:hAnsi="Angsana New"/>
          <w:lang w:eastAsia="x-none"/>
        </w:rPr>
        <w:t>1</w:t>
      </w:r>
      <w:r w:rsidR="00B11F03">
        <w:rPr>
          <w:rFonts w:eastAsia="Times New Roman" w:hAnsi="Angsana New"/>
          <w:lang w:val="x-none" w:eastAsia="x-none"/>
        </w:rPr>
        <w:t>, 20</w:t>
      </w:r>
      <w:r w:rsidR="004E74BD">
        <w:rPr>
          <w:rFonts w:eastAsia="Times New Roman" w:hAnsi="Angsana New"/>
          <w:lang w:eastAsia="x-none"/>
        </w:rPr>
        <w:t>2</w:t>
      </w:r>
      <w:r w:rsidR="00B53DE6">
        <w:rPr>
          <w:rFonts w:eastAsia="Times New Roman" w:hAnsi="Angsana New"/>
          <w:lang w:eastAsia="x-none"/>
        </w:rPr>
        <w:t>2</w:t>
      </w:r>
      <w:r w:rsidRPr="00332B38">
        <w:rPr>
          <w:rFonts w:eastAsia="Times New Roman" w:hAnsi="Angsana New"/>
          <w:lang w:val="x-none" w:eastAsia="x-none"/>
        </w:rPr>
        <w:t xml:space="preserve"> and 20</w:t>
      </w:r>
      <w:r w:rsidR="003A35B8">
        <w:rPr>
          <w:rFonts w:eastAsia="Times New Roman" w:hAnsi="Angsana New"/>
          <w:lang w:eastAsia="x-none"/>
        </w:rPr>
        <w:t>2</w:t>
      </w:r>
      <w:r w:rsidR="00B53DE6">
        <w:rPr>
          <w:rFonts w:eastAsia="Times New Roman" w:hAnsi="Angsana New"/>
          <w:lang w:eastAsia="x-none"/>
        </w:rPr>
        <w:t>1</w:t>
      </w:r>
      <w:r w:rsidRPr="00495C83">
        <w:rPr>
          <w:rFonts w:eastAsia="Times New Roman" w:hAnsi="Angsana New"/>
          <w:spacing w:val="2"/>
          <w:lang w:eastAsia="x-none"/>
        </w:rPr>
        <w:t xml:space="preserve"> </w:t>
      </w:r>
      <w:r w:rsidR="00FC0927" w:rsidRPr="00332B38">
        <w:rPr>
          <w:rFonts w:eastAsia="Times New Roman" w:hAnsi="Angsana New"/>
          <w:lang w:val="x-none" w:eastAsia="x-none"/>
        </w:rPr>
        <w:t>as follows</w:t>
      </w:r>
      <w:r w:rsidRPr="00332B38">
        <w:rPr>
          <w:rFonts w:eastAsia="Times New Roman" w:hAnsi="Angsana New"/>
          <w:lang w:val="x-none" w:eastAsia="x-none"/>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F76671" w:rsidRPr="002422AA" w14:paraId="334A91F6" w14:textId="77777777" w:rsidTr="00F325E0">
        <w:trPr>
          <w:cantSplit/>
        </w:trPr>
        <w:tc>
          <w:tcPr>
            <w:tcW w:w="3005" w:type="dxa"/>
          </w:tcPr>
          <w:p w14:paraId="0AC33086" w14:textId="77777777" w:rsidR="00F76671" w:rsidRPr="002422AA" w:rsidRDefault="00F76671" w:rsidP="00D86DAC">
            <w:pPr>
              <w:tabs>
                <w:tab w:val="left" w:pos="284"/>
                <w:tab w:val="left" w:pos="851"/>
                <w:tab w:val="left" w:pos="1418"/>
                <w:tab w:val="left" w:pos="1985"/>
              </w:tabs>
              <w:spacing w:line="300" w:lineRule="exact"/>
              <w:rPr>
                <w:rFonts w:ascii="Angsana New" w:eastAsia="Times New Roman" w:hAnsi="Angsana New"/>
                <w:sz w:val="26"/>
                <w:szCs w:val="26"/>
              </w:rPr>
            </w:pPr>
            <w:r w:rsidRPr="002422AA">
              <w:rPr>
                <w:rFonts w:ascii="Angsana New" w:eastAsia="Times New Roman" w:hAnsi="Angsana New"/>
                <w:sz w:val="26"/>
                <w:szCs w:val="26"/>
              </w:rPr>
              <w:br w:type="page"/>
            </w:r>
          </w:p>
        </w:tc>
        <w:tc>
          <w:tcPr>
            <w:tcW w:w="5397" w:type="dxa"/>
            <w:gridSpan w:val="8"/>
          </w:tcPr>
          <w:p w14:paraId="7D29450A" w14:textId="77777777" w:rsidR="00F76671" w:rsidRPr="002422AA" w:rsidRDefault="00F76671" w:rsidP="00D86DAC">
            <w:pPr>
              <w:tabs>
                <w:tab w:val="left" w:pos="284"/>
                <w:tab w:val="left" w:pos="851"/>
                <w:tab w:val="left" w:pos="1418"/>
                <w:tab w:val="left" w:pos="1985"/>
              </w:tabs>
              <w:spacing w:line="300" w:lineRule="exact"/>
              <w:ind w:right="108"/>
              <w:jc w:val="center"/>
              <w:rPr>
                <w:rFonts w:ascii="Angsana New" w:eastAsia="Times New Roman" w:hAnsi="Angsana New"/>
                <w:sz w:val="26"/>
                <w:szCs w:val="26"/>
              </w:rPr>
            </w:pPr>
            <w:r w:rsidRPr="002422AA">
              <w:rPr>
                <w:rFonts w:ascii="Angsana New" w:eastAsia="Times New Roman" w:hAnsi="Angsana New"/>
                <w:sz w:val="26"/>
                <w:szCs w:val="26"/>
              </w:rPr>
              <w:t>Baht</w:t>
            </w:r>
          </w:p>
        </w:tc>
      </w:tr>
      <w:tr w:rsidR="00F76671" w:rsidRPr="002422AA" w14:paraId="2E74CD75" w14:textId="77777777" w:rsidTr="00F325E0">
        <w:trPr>
          <w:cantSplit/>
        </w:trPr>
        <w:tc>
          <w:tcPr>
            <w:tcW w:w="3005" w:type="dxa"/>
          </w:tcPr>
          <w:p w14:paraId="4ECE51A0" w14:textId="77777777" w:rsidR="00F76671" w:rsidRPr="002422AA" w:rsidRDefault="00F76671" w:rsidP="00D86DAC">
            <w:pPr>
              <w:tabs>
                <w:tab w:val="left" w:pos="284"/>
                <w:tab w:val="left" w:pos="851"/>
                <w:tab w:val="left" w:pos="1418"/>
                <w:tab w:val="left" w:pos="1985"/>
              </w:tabs>
              <w:spacing w:line="300" w:lineRule="exact"/>
              <w:rPr>
                <w:rFonts w:ascii="Angsana New" w:eastAsia="Times New Roman" w:hAnsi="Angsana New"/>
                <w:sz w:val="26"/>
                <w:szCs w:val="26"/>
              </w:rPr>
            </w:pPr>
          </w:p>
        </w:tc>
        <w:tc>
          <w:tcPr>
            <w:tcW w:w="2631" w:type="dxa"/>
            <w:gridSpan w:val="3"/>
            <w:tcBorders>
              <w:top w:val="single" w:sz="6" w:space="0" w:color="auto"/>
              <w:bottom w:val="single" w:sz="6" w:space="0" w:color="auto"/>
            </w:tcBorders>
          </w:tcPr>
          <w:p w14:paraId="5C1E36FF" w14:textId="77777777" w:rsidR="00F76671" w:rsidRPr="002422AA" w:rsidRDefault="00300473" w:rsidP="00D86DAC">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2422AA">
              <w:rPr>
                <w:rFonts w:ascii="Angsana New" w:eastAsia="Times New Roman" w:hAnsi="Angsana New"/>
                <w:spacing w:val="-2"/>
                <w:sz w:val="26"/>
                <w:szCs w:val="26"/>
              </w:rPr>
              <w:t>Consolidated financial statements</w:t>
            </w:r>
          </w:p>
        </w:tc>
        <w:tc>
          <w:tcPr>
            <w:tcW w:w="134" w:type="dxa"/>
            <w:tcBorders>
              <w:top w:val="single" w:sz="6" w:space="0" w:color="auto"/>
            </w:tcBorders>
          </w:tcPr>
          <w:p w14:paraId="0E30C69B" w14:textId="77777777" w:rsidR="00F76671" w:rsidRPr="002422AA" w:rsidRDefault="00F76671" w:rsidP="00D86DAC">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rPr>
            </w:pPr>
          </w:p>
        </w:tc>
        <w:tc>
          <w:tcPr>
            <w:tcW w:w="2631" w:type="dxa"/>
            <w:gridSpan w:val="4"/>
            <w:tcBorders>
              <w:top w:val="single" w:sz="6" w:space="0" w:color="auto"/>
              <w:bottom w:val="single" w:sz="6" w:space="0" w:color="auto"/>
            </w:tcBorders>
          </w:tcPr>
          <w:p w14:paraId="003FE65A" w14:textId="77777777" w:rsidR="00F76671" w:rsidRPr="002422AA" w:rsidRDefault="00300473" w:rsidP="00D86DAC">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2422AA">
              <w:rPr>
                <w:rFonts w:ascii="Angsana New" w:eastAsia="Times New Roman" w:hAnsi="Angsana New"/>
                <w:spacing w:val="-2"/>
                <w:sz w:val="26"/>
                <w:szCs w:val="26"/>
              </w:rPr>
              <w:t>Separate financial statements</w:t>
            </w:r>
          </w:p>
        </w:tc>
      </w:tr>
      <w:tr w:rsidR="00B53DE6" w:rsidRPr="002422AA" w14:paraId="2C74529A" w14:textId="77777777" w:rsidTr="00F325E0">
        <w:trPr>
          <w:gridAfter w:val="1"/>
          <w:wAfter w:w="7" w:type="dxa"/>
          <w:cantSplit/>
        </w:trPr>
        <w:tc>
          <w:tcPr>
            <w:tcW w:w="3005" w:type="dxa"/>
            <w:shd w:val="clear" w:color="auto" w:fill="auto"/>
          </w:tcPr>
          <w:p w14:paraId="51FAD546" w14:textId="77777777" w:rsidR="00B53DE6" w:rsidRPr="002422AA" w:rsidRDefault="00B53DE6" w:rsidP="00D86DAC">
            <w:pPr>
              <w:tabs>
                <w:tab w:val="left" w:pos="90"/>
                <w:tab w:val="left" w:pos="851"/>
                <w:tab w:val="left" w:pos="1418"/>
                <w:tab w:val="left" w:pos="1985"/>
              </w:tabs>
              <w:spacing w:line="300" w:lineRule="exact"/>
              <w:rPr>
                <w:rFonts w:ascii="Angsana New" w:eastAsia="Times New Roman" w:hAnsi="Angsana New"/>
                <w:sz w:val="26"/>
                <w:szCs w:val="26"/>
                <w:cs/>
              </w:rPr>
            </w:pPr>
          </w:p>
        </w:tc>
        <w:tc>
          <w:tcPr>
            <w:tcW w:w="1247" w:type="dxa"/>
            <w:tcBorders>
              <w:top w:val="single" w:sz="6" w:space="0" w:color="auto"/>
            </w:tcBorders>
            <w:shd w:val="clear" w:color="auto" w:fill="auto"/>
          </w:tcPr>
          <w:p w14:paraId="1ED4C981" w14:textId="77777777" w:rsidR="00B53DE6" w:rsidRPr="002422AA" w:rsidRDefault="00B53DE6" w:rsidP="00D86DAC">
            <w:pPr>
              <w:tabs>
                <w:tab w:val="left" w:pos="90"/>
                <w:tab w:val="left" w:pos="851"/>
                <w:tab w:val="left" w:pos="1418"/>
                <w:tab w:val="left" w:pos="1985"/>
              </w:tabs>
              <w:spacing w:line="300" w:lineRule="exact"/>
              <w:jc w:val="center"/>
              <w:rPr>
                <w:rFonts w:ascii="Angsana New" w:eastAsia="Times New Roman" w:hAnsi="Angsana New"/>
                <w:sz w:val="26"/>
                <w:szCs w:val="26"/>
              </w:rPr>
            </w:pPr>
            <w:r w:rsidRPr="002422AA">
              <w:rPr>
                <w:rFonts w:ascii="Angsana New" w:eastAsia="Times New Roman" w:hAnsi="Angsana New"/>
                <w:sz w:val="26"/>
                <w:szCs w:val="26"/>
              </w:rPr>
              <w:t>20</w:t>
            </w:r>
            <w:r>
              <w:rPr>
                <w:rFonts w:ascii="Angsana New" w:eastAsia="Times New Roman" w:hAnsi="Angsana New"/>
                <w:sz w:val="26"/>
                <w:szCs w:val="26"/>
              </w:rPr>
              <w:t>22</w:t>
            </w:r>
          </w:p>
        </w:tc>
        <w:tc>
          <w:tcPr>
            <w:tcW w:w="134" w:type="dxa"/>
            <w:shd w:val="clear" w:color="auto" w:fill="auto"/>
          </w:tcPr>
          <w:p w14:paraId="644322FE" w14:textId="77777777" w:rsidR="00B53DE6" w:rsidRPr="002422AA" w:rsidRDefault="00B53DE6" w:rsidP="00D86DAC">
            <w:pPr>
              <w:tabs>
                <w:tab w:val="left" w:pos="90"/>
                <w:tab w:val="left" w:pos="851"/>
                <w:tab w:val="left" w:pos="1418"/>
                <w:tab w:val="left" w:pos="1985"/>
              </w:tabs>
              <w:spacing w:line="300" w:lineRule="exact"/>
              <w:rPr>
                <w:rFonts w:ascii="Angsana New" w:eastAsia="Times New Roman" w:hAnsi="Angsana New"/>
                <w:sz w:val="26"/>
                <w:szCs w:val="26"/>
              </w:rPr>
            </w:pPr>
          </w:p>
        </w:tc>
        <w:tc>
          <w:tcPr>
            <w:tcW w:w="1247" w:type="dxa"/>
            <w:tcBorders>
              <w:top w:val="single" w:sz="6" w:space="0" w:color="auto"/>
            </w:tcBorders>
            <w:shd w:val="clear" w:color="auto" w:fill="auto"/>
          </w:tcPr>
          <w:p w14:paraId="7EA24EE6" w14:textId="77777777" w:rsidR="00B53DE6" w:rsidRPr="002422AA" w:rsidRDefault="00B53DE6" w:rsidP="00D86DAC">
            <w:pPr>
              <w:tabs>
                <w:tab w:val="left" w:pos="90"/>
                <w:tab w:val="left" w:pos="851"/>
                <w:tab w:val="left" w:pos="1418"/>
                <w:tab w:val="left" w:pos="1985"/>
              </w:tabs>
              <w:spacing w:line="300" w:lineRule="exact"/>
              <w:jc w:val="center"/>
              <w:rPr>
                <w:rFonts w:ascii="Angsana New" w:eastAsia="Times New Roman" w:hAnsi="Angsana New"/>
                <w:sz w:val="26"/>
                <w:szCs w:val="26"/>
              </w:rPr>
            </w:pPr>
            <w:r w:rsidRPr="002422AA">
              <w:rPr>
                <w:rFonts w:ascii="Angsana New" w:eastAsia="Times New Roman" w:hAnsi="Angsana New"/>
                <w:sz w:val="26"/>
                <w:szCs w:val="26"/>
              </w:rPr>
              <w:t>20</w:t>
            </w:r>
            <w:r>
              <w:rPr>
                <w:rFonts w:ascii="Angsana New" w:eastAsia="Times New Roman" w:hAnsi="Angsana New"/>
                <w:sz w:val="26"/>
                <w:szCs w:val="26"/>
              </w:rPr>
              <w:t>21</w:t>
            </w:r>
          </w:p>
        </w:tc>
        <w:tc>
          <w:tcPr>
            <w:tcW w:w="134" w:type="dxa"/>
            <w:shd w:val="clear" w:color="auto" w:fill="auto"/>
          </w:tcPr>
          <w:p w14:paraId="33B9CB96" w14:textId="77777777" w:rsidR="00B53DE6" w:rsidRPr="002422AA" w:rsidRDefault="00B53DE6" w:rsidP="00D86DAC">
            <w:pPr>
              <w:tabs>
                <w:tab w:val="left" w:pos="90"/>
                <w:tab w:val="left" w:pos="851"/>
                <w:tab w:val="left" w:pos="1418"/>
                <w:tab w:val="left" w:pos="1985"/>
              </w:tabs>
              <w:spacing w:line="300" w:lineRule="exact"/>
              <w:rPr>
                <w:rFonts w:ascii="Angsana New" w:eastAsia="Times New Roman" w:hAnsi="Angsana New"/>
                <w:sz w:val="26"/>
                <w:szCs w:val="26"/>
              </w:rPr>
            </w:pPr>
          </w:p>
        </w:tc>
        <w:tc>
          <w:tcPr>
            <w:tcW w:w="1247" w:type="dxa"/>
            <w:tcBorders>
              <w:top w:val="single" w:sz="6" w:space="0" w:color="auto"/>
              <w:bottom w:val="single" w:sz="6" w:space="0" w:color="auto"/>
            </w:tcBorders>
            <w:shd w:val="clear" w:color="auto" w:fill="auto"/>
          </w:tcPr>
          <w:p w14:paraId="79C4010C" w14:textId="77777777" w:rsidR="00B53DE6" w:rsidRPr="002422AA" w:rsidRDefault="00B53DE6" w:rsidP="00D86DAC">
            <w:pPr>
              <w:tabs>
                <w:tab w:val="left" w:pos="90"/>
                <w:tab w:val="left" w:pos="851"/>
                <w:tab w:val="left" w:pos="1418"/>
                <w:tab w:val="left" w:pos="1985"/>
              </w:tabs>
              <w:spacing w:line="300" w:lineRule="exact"/>
              <w:jc w:val="center"/>
              <w:rPr>
                <w:rFonts w:ascii="Angsana New" w:eastAsia="Times New Roman" w:hAnsi="Angsana New"/>
                <w:sz w:val="26"/>
                <w:szCs w:val="26"/>
              </w:rPr>
            </w:pPr>
            <w:r w:rsidRPr="002422AA">
              <w:rPr>
                <w:rFonts w:ascii="Angsana New" w:eastAsia="Times New Roman" w:hAnsi="Angsana New"/>
                <w:sz w:val="26"/>
                <w:szCs w:val="26"/>
              </w:rPr>
              <w:t>20</w:t>
            </w:r>
            <w:r>
              <w:rPr>
                <w:rFonts w:ascii="Angsana New" w:eastAsia="Times New Roman" w:hAnsi="Angsana New"/>
                <w:sz w:val="26"/>
                <w:szCs w:val="26"/>
              </w:rPr>
              <w:t>22</w:t>
            </w:r>
          </w:p>
        </w:tc>
        <w:tc>
          <w:tcPr>
            <w:tcW w:w="134" w:type="dxa"/>
            <w:shd w:val="clear" w:color="auto" w:fill="auto"/>
          </w:tcPr>
          <w:p w14:paraId="6F69151B" w14:textId="77777777" w:rsidR="00B53DE6" w:rsidRPr="002422AA" w:rsidRDefault="00B53DE6" w:rsidP="00D86DAC">
            <w:pPr>
              <w:tabs>
                <w:tab w:val="left" w:pos="90"/>
                <w:tab w:val="left" w:pos="851"/>
                <w:tab w:val="left" w:pos="1418"/>
                <w:tab w:val="left" w:pos="1985"/>
              </w:tabs>
              <w:spacing w:line="300" w:lineRule="exact"/>
              <w:rPr>
                <w:rFonts w:ascii="Angsana New" w:eastAsia="Times New Roman" w:hAnsi="Angsana New"/>
                <w:sz w:val="26"/>
                <w:szCs w:val="26"/>
              </w:rPr>
            </w:pPr>
          </w:p>
        </w:tc>
        <w:tc>
          <w:tcPr>
            <w:tcW w:w="1247" w:type="dxa"/>
            <w:tcBorders>
              <w:top w:val="single" w:sz="6" w:space="0" w:color="auto"/>
              <w:bottom w:val="single" w:sz="6" w:space="0" w:color="auto"/>
            </w:tcBorders>
            <w:shd w:val="clear" w:color="auto" w:fill="auto"/>
          </w:tcPr>
          <w:p w14:paraId="2D5B8E71" w14:textId="77777777" w:rsidR="00B53DE6" w:rsidRPr="002422AA" w:rsidRDefault="00B53DE6" w:rsidP="00D86DAC">
            <w:pPr>
              <w:tabs>
                <w:tab w:val="left" w:pos="90"/>
                <w:tab w:val="left" w:pos="851"/>
                <w:tab w:val="left" w:pos="1418"/>
                <w:tab w:val="left" w:pos="1985"/>
              </w:tabs>
              <w:spacing w:line="300" w:lineRule="exact"/>
              <w:jc w:val="center"/>
              <w:rPr>
                <w:rFonts w:ascii="Angsana New" w:eastAsia="Times New Roman" w:hAnsi="Angsana New"/>
                <w:sz w:val="26"/>
                <w:szCs w:val="26"/>
              </w:rPr>
            </w:pPr>
            <w:r w:rsidRPr="002422AA">
              <w:rPr>
                <w:rFonts w:ascii="Angsana New" w:eastAsia="Times New Roman" w:hAnsi="Angsana New"/>
                <w:sz w:val="26"/>
                <w:szCs w:val="26"/>
              </w:rPr>
              <w:t>20</w:t>
            </w:r>
            <w:r>
              <w:rPr>
                <w:rFonts w:ascii="Angsana New" w:eastAsia="Times New Roman" w:hAnsi="Angsana New"/>
                <w:sz w:val="26"/>
                <w:szCs w:val="26"/>
              </w:rPr>
              <w:t>21</w:t>
            </w:r>
          </w:p>
        </w:tc>
      </w:tr>
      <w:tr w:rsidR="00AB7F76" w:rsidRPr="002422AA" w14:paraId="738B75ED" w14:textId="77777777" w:rsidTr="00F325E0">
        <w:trPr>
          <w:gridAfter w:val="1"/>
          <w:wAfter w:w="7" w:type="dxa"/>
          <w:cantSplit/>
        </w:trPr>
        <w:tc>
          <w:tcPr>
            <w:tcW w:w="3005" w:type="dxa"/>
            <w:shd w:val="clear" w:color="auto" w:fill="auto"/>
            <w:vAlign w:val="center"/>
          </w:tcPr>
          <w:p w14:paraId="0591B7B7" w14:textId="77777777" w:rsidR="00AB7F76" w:rsidRPr="002422AA" w:rsidRDefault="00AB7F76" w:rsidP="00AB7F76">
            <w:pPr>
              <w:spacing w:line="300" w:lineRule="exact"/>
              <w:ind w:right="-108"/>
              <w:jc w:val="both"/>
              <w:rPr>
                <w:rFonts w:ascii="Angsana New" w:eastAsia="Times New Roman" w:hAnsi="Angsana New"/>
                <w:sz w:val="26"/>
                <w:szCs w:val="26"/>
                <w:cs/>
              </w:rPr>
            </w:pPr>
            <w:r w:rsidRPr="002422AA">
              <w:rPr>
                <w:rFonts w:ascii="Angsana New" w:eastAsia="Times New Roman" w:hAnsi="Angsana New"/>
                <w:sz w:val="26"/>
                <w:szCs w:val="26"/>
              </w:rPr>
              <w:t>Short-term employee benefits</w:t>
            </w:r>
          </w:p>
        </w:tc>
        <w:tc>
          <w:tcPr>
            <w:tcW w:w="1247" w:type="dxa"/>
            <w:tcBorders>
              <w:top w:val="single" w:sz="6" w:space="0" w:color="auto"/>
            </w:tcBorders>
            <w:shd w:val="clear" w:color="auto" w:fill="auto"/>
          </w:tcPr>
          <w:p w14:paraId="42418BD2" w14:textId="04614A2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r w:rsidRPr="005D7438">
              <w:rPr>
                <w:rFonts w:ascii="Angsana New" w:hAnsi="Angsana New"/>
                <w:sz w:val="26"/>
                <w:szCs w:val="26"/>
              </w:rPr>
              <w:t>54,733,074.97</w:t>
            </w:r>
          </w:p>
        </w:tc>
        <w:tc>
          <w:tcPr>
            <w:tcW w:w="134" w:type="dxa"/>
            <w:shd w:val="clear" w:color="auto" w:fill="auto"/>
          </w:tcPr>
          <w:p w14:paraId="679DD4CC"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tcBorders>
            <w:shd w:val="clear" w:color="auto" w:fill="auto"/>
          </w:tcPr>
          <w:p w14:paraId="2CF98A53" w14:textId="77777777" w:rsidR="00AB7F76" w:rsidRPr="00DC1740"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r w:rsidRPr="00C536B6">
              <w:rPr>
                <w:rFonts w:ascii="Angsana New" w:hAnsi="Angsana New"/>
                <w:sz w:val="26"/>
                <w:szCs w:val="26"/>
              </w:rPr>
              <w:t>51,872,571.02</w:t>
            </w:r>
          </w:p>
        </w:tc>
        <w:tc>
          <w:tcPr>
            <w:tcW w:w="134" w:type="dxa"/>
            <w:shd w:val="clear" w:color="auto" w:fill="auto"/>
          </w:tcPr>
          <w:p w14:paraId="7C3C616C"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tcBorders>
            <w:shd w:val="clear" w:color="auto" w:fill="auto"/>
          </w:tcPr>
          <w:p w14:paraId="3372732E"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r w:rsidRPr="00C92F22">
              <w:rPr>
                <w:rFonts w:ascii="Angsana New" w:hAnsi="Angsana New"/>
                <w:sz w:val="26"/>
                <w:szCs w:val="26"/>
                <w:cs/>
              </w:rPr>
              <w:t>39</w:t>
            </w:r>
            <w:r w:rsidRPr="00C92F22">
              <w:rPr>
                <w:rFonts w:ascii="Angsana New" w:hAnsi="Angsana New"/>
                <w:sz w:val="26"/>
                <w:szCs w:val="26"/>
              </w:rPr>
              <w:t>,</w:t>
            </w:r>
            <w:r w:rsidRPr="00C92F22">
              <w:rPr>
                <w:rFonts w:ascii="Angsana New" w:hAnsi="Angsana New"/>
                <w:sz w:val="26"/>
                <w:szCs w:val="26"/>
                <w:cs/>
              </w:rPr>
              <w:t>604</w:t>
            </w:r>
            <w:r w:rsidRPr="00C92F22">
              <w:rPr>
                <w:rFonts w:ascii="Angsana New" w:hAnsi="Angsana New"/>
                <w:sz w:val="26"/>
                <w:szCs w:val="26"/>
              </w:rPr>
              <w:t>,</w:t>
            </w:r>
            <w:r w:rsidRPr="00C92F22">
              <w:rPr>
                <w:rFonts w:ascii="Angsana New" w:hAnsi="Angsana New"/>
                <w:sz w:val="26"/>
                <w:szCs w:val="26"/>
                <w:cs/>
              </w:rPr>
              <w:t>625.00</w:t>
            </w:r>
          </w:p>
        </w:tc>
        <w:tc>
          <w:tcPr>
            <w:tcW w:w="134" w:type="dxa"/>
            <w:shd w:val="clear" w:color="auto" w:fill="auto"/>
          </w:tcPr>
          <w:p w14:paraId="48B98ACB"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110E7AD8"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r w:rsidRPr="00A70442">
              <w:rPr>
                <w:rFonts w:ascii="Angsana New" w:hAnsi="Angsana New"/>
                <w:sz w:val="26"/>
                <w:szCs w:val="26"/>
              </w:rPr>
              <w:t>36,771,950.00</w:t>
            </w:r>
          </w:p>
        </w:tc>
      </w:tr>
      <w:tr w:rsidR="00AB7F76" w:rsidRPr="002422AA" w14:paraId="21E4278D" w14:textId="77777777" w:rsidTr="00F325E0">
        <w:trPr>
          <w:gridAfter w:val="1"/>
          <w:wAfter w:w="7" w:type="dxa"/>
          <w:cantSplit/>
          <w:trHeight w:val="80"/>
        </w:trPr>
        <w:tc>
          <w:tcPr>
            <w:tcW w:w="3005" w:type="dxa"/>
            <w:shd w:val="clear" w:color="auto" w:fill="auto"/>
            <w:vAlign w:val="center"/>
          </w:tcPr>
          <w:p w14:paraId="4837ED8C" w14:textId="77777777" w:rsidR="00AB7F76" w:rsidRPr="002422AA" w:rsidRDefault="00AB7F76" w:rsidP="00AB7F76">
            <w:pPr>
              <w:spacing w:line="300" w:lineRule="exact"/>
              <w:ind w:right="-108"/>
              <w:jc w:val="both"/>
              <w:rPr>
                <w:rFonts w:ascii="Angsana New" w:eastAsia="Times New Roman" w:hAnsi="Angsana New"/>
                <w:sz w:val="26"/>
                <w:szCs w:val="26"/>
              </w:rPr>
            </w:pPr>
            <w:r w:rsidRPr="002422AA">
              <w:rPr>
                <w:rFonts w:ascii="Angsana New" w:eastAsia="Times New Roman" w:hAnsi="Angsana New"/>
                <w:sz w:val="26"/>
                <w:szCs w:val="26"/>
              </w:rPr>
              <w:t>Post-employment benefits</w:t>
            </w:r>
          </w:p>
        </w:tc>
        <w:tc>
          <w:tcPr>
            <w:tcW w:w="1247" w:type="dxa"/>
            <w:tcBorders>
              <w:bottom w:val="single" w:sz="6" w:space="0" w:color="auto"/>
            </w:tcBorders>
            <w:shd w:val="clear" w:color="auto" w:fill="auto"/>
          </w:tcPr>
          <w:p w14:paraId="24A0F5CB" w14:textId="236671C4"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r w:rsidRPr="005D7438">
              <w:rPr>
                <w:rFonts w:ascii="Angsana New" w:hAnsi="Angsana New"/>
                <w:sz w:val="26"/>
                <w:szCs w:val="26"/>
                <w:cs/>
              </w:rPr>
              <w:t>365</w:t>
            </w:r>
            <w:r w:rsidRPr="005D7438">
              <w:rPr>
                <w:rFonts w:ascii="Angsana New" w:hAnsi="Angsana New"/>
                <w:sz w:val="26"/>
                <w:szCs w:val="26"/>
              </w:rPr>
              <w:t>,</w:t>
            </w:r>
            <w:r w:rsidRPr="005D7438">
              <w:rPr>
                <w:rFonts w:ascii="Angsana New" w:hAnsi="Angsana New"/>
                <w:sz w:val="26"/>
                <w:szCs w:val="26"/>
                <w:cs/>
              </w:rPr>
              <w:t>957.83</w:t>
            </w:r>
          </w:p>
        </w:tc>
        <w:tc>
          <w:tcPr>
            <w:tcW w:w="134" w:type="dxa"/>
            <w:shd w:val="clear" w:color="auto" w:fill="auto"/>
          </w:tcPr>
          <w:p w14:paraId="4E022FBB"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bottom w:val="single" w:sz="6" w:space="0" w:color="auto"/>
            </w:tcBorders>
            <w:shd w:val="clear" w:color="auto" w:fill="auto"/>
          </w:tcPr>
          <w:p w14:paraId="44EE019C" w14:textId="77777777" w:rsidR="00AB7F76" w:rsidRPr="00DC1740"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r w:rsidRPr="00C536B6">
              <w:rPr>
                <w:rFonts w:ascii="Angsana New" w:hAnsi="Angsana New"/>
                <w:sz w:val="26"/>
                <w:szCs w:val="26"/>
                <w:cs/>
              </w:rPr>
              <w:t>353</w:t>
            </w:r>
            <w:r w:rsidRPr="00C536B6">
              <w:rPr>
                <w:rFonts w:ascii="Angsana New" w:hAnsi="Angsana New"/>
                <w:sz w:val="26"/>
                <w:szCs w:val="26"/>
              </w:rPr>
              <w:t>,</w:t>
            </w:r>
            <w:r w:rsidRPr="00C536B6">
              <w:rPr>
                <w:rFonts w:ascii="Angsana New" w:hAnsi="Angsana New"/>
                <w:sz w:val="26"/>
                <w:szCs w:val="26"/>
                <w:cs/>
              </w:rPr>
              <w:t>582.27</w:t>
            </w:r>
          </w:p>
        </w:tc>
        <w:tc>
          <w:tcPr>
            <w:tcW w:w="134" w:type="dxa"/>
            <w:shd w:val="clear" w:color="auto" w:fill="auto"/>
          </w:tcPr>
          <w:p w14:paraId="79C08DFE"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bottom w:val="single" w:sz="6" w:space="0" w:color="auto"/>
            </w:tcBorders>
            <w:shd w:val="clear" w:color="auto" w:fill="auto"/>
          </w:tcPr>
          <w:p w14:paraId="6B143EAF"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r w:rsidRPr="00C92F22">
              <w:rPr>
                <w:rFonts w:ascii="Angsana New" w:hAnsi="Angsana New"/>
                <w:sz w:val="26"/>
                <w:szCs w:val="26"/>
                <w:cs/>
              </w:rPr>
              <w:t>206</w:t>
            </w:r>
            <w:r w:rsidRPr="00C92F22">
              <w:rPr>
                <w:rFonts w:ascii="Angsana New" w:hAnsi="Angsana New"/>
                <w:sz w:val="26"/>
                <w:szCs w:val="26"/>
              </w:rPr>
              <w:t>,</w:t>
            </w:r>
            <w:r w:rsidRPr="00C92F22">
              <w:rPr>
                <w:rFonts w:ascii="Angsana New" w:hAnsi="Angsana New"/>
                <w:sz w:val="26"/>
                <w:szCs w:val="26"/>
                <w:cs/>
              </w:rPr>
              <w:t>312.25</w:t>
            </w:r>
          </w:p>
        </w:tc>
        <w:tc>
          <w:tcPr>
            <w:tcW w:w="134" w:type="dxa"/>
            <w:shd w:val="clear" w:color="auto" w:fill="auto"/>
          </w:tcPr>
          <w:p w14:paraId="02B5B1B2"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bottom w:val="single" w:sz="6" w:space="0" w:color="auto"/>
            </w:tcBorders>
            <w:shd w:val="clear" w:color="auto" w:fill="auto"/>
          </w:tcPr>
          <w:p w14:paraId="0F6E9F5B"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r w:rsidRPr="00A70442">
              <w:rPr>
                <w:rFonts w:ascii="Angsana New" w:hAnsi="Angsana New"/>
                <w:sz w:val="26"/>
                <w:szCs w:val="26"/>
              </w:rPr>
              <w:t>199,175.20</w:t>
            </w:r>
          </w:p>
        </w:tc>
      </w:tr>
      <w:tr w:rsidR="00AB7F76" w:rsidRPr="002422AA" w14:paraId="5346D525" w14:textId="77777777" w:rsidTr="00F325E0">
        <w:trPr>
          <w:gridAfter w:val="1"/>
          <w:wAfter w:w="7" w:type="dxa"/>
          <w:cantSplit/>
        </w:trPr>
        <w:tc>
          <w:tcPr>
            <w:tcW w:w="3005" w:type="dxa"/>
          </w:tcPr>
          <w:p w14:paraId="48CE0D43" w14:textId="77777777" w:rsidR="00AB7F76" w:rsidRPr="002422AA" w:rsidRDefault="00AB7F76" w:rsidP="00AB7F76">
            <w:pPr>
              <w:tabs>
                <w:tab w:val="left" w:pos="142"/>
                <w:tab w:val="left" w:pos="516"/>
                <w:tab w:val="left" w:pos="1418"/>
                <w:tab w:val="left" w:pos="1985"/>
              </w:tabs>
              <w:spacing w:line="300" w:lineRule="exact"/>
              <w:rPr>
                <w:rFonts w:ascii="Angsana New" w:eastAsia="Times New Roman" w:hAnsi="Angsana New"/>
                <w:sz w:val="26"/>
                <w:szCs w:val="26"/>
                <w:cs/>
              </w:rPr>
            </w:pPr>
            <w:r w:rsidRPr="002422AA">
              <w:rPr>
                <w:rFonts w:ascii="Angsana New" w:eastAsia="Times New Roman" w:hAnsi="Angsana New"/>
                <w:sz w:val="26"/>
                <w:szCs w:val="26"/>
              </w:rPr>
              <w:tab/>
              <w:t>Total</w:t>
            </w:r>
          </w:p>
        </w:tc>
        <w:tc>
          <w:tcPr>
            <w:tcW w:w="1247" w:type="dxa"/>
            <w:tcBorders>
              <w:top w:val="single" w:sz="6" w:space="0" w:color="auto"/>
              <w:bottom w:val="double" w:sz="6" w:space="0" w:color="auto"/>
            </w:tcBorders>
            <w:shd w:val="clear" w:color="auto" w:fill="auto"/>
          </w:tcPr>
          <w:p w14:paraId="23DF904B" w14:textId="2C273D80"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r w:rsidRPr="00860F3F">
              <w:rPr>
                <w:rFonts w:ascii="Angsana New" w:hAnsi="Angsana New"/>
                <w:sz w:val="26"/>
                <w:szCs w:val="26"/>
              </w:rPr>
              <w:t>55,099,032.80</w:t>
            </w:r>
          </w:p>
        </w:tc>
        <w:tc>
          <w:tcPr>
            <w:tcW w:w="134" w:type="dxa"/>
          </w:tcPr>
          <w:p w14:paraId="52AF55A0"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tcPr>
          <w:p w14:paraId="2B74C6CC" w14:textId="77777777" w:rsidR="00AB7F76" w:rsidRPr="00DC1740"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r w:rsidRPr="00C536B6">
              <w:rPr>
                <w:rFonts w:ascii="Angsana New" w:hAnsi="Angsana New"/>
                <w:sz w:val="26"/>
                <w:szCs w:val="26"/>
                <w:cs/>
              </w:rPr>
              <w:t>52</w:t>
            </w:r>
            <w:r w:rsidRPr="00C536B6">
              <w:rPr>
                <w:rFonts w:ascii="Angsana New" w:hAnsi="Angsana New"/>
                <w:sz w:val="26"/>
                <w:szCs w:val="26"/>
              </w:rPr>
              <w:t>,</w:t>
            </w:r>
            <w:r w:rsidRPr="00C536B6">
              <w:rPr>
                <w:rFonts w:ascii="Angsana New" w:hAnsi="Angsana New"/>
                <w:sz w:val="26"/>
                <w:szCs w:val="26"/>
                <w:cs/>
              </w:rPr>
              <w:t>226</w:t>
            </w:r>
            <w:r w:rsidRPr="00C536B6">
              <w:rPr>
                <w:rFonts w:ascii="Angsana New" w:hAnsi="Angsana New"/>
                <w:sz w:val="26"/>
                <w:szCs w:val="26"/>
              </w:rPr>
              <w:t>,</w:t>
            </w:r>
            <w:r w:rsidRPr="00C536B6">
              <w:rPr>
                <w:rFonts w:ascii="Angsana New" w:hAnsi="Angsana New"/>
                <w:sz w:val="26"/>
                <w:szCs w:val="26"/>
                <w:cs/>
              </w:rPr>
              <w:t>153.29</w:t>
            </w:r>
          </w:p>
        </w:tc>
        <w:tc>
          <w:tcPr>
            <w:tcW w:w="134" w:type="dxa"/>
          </w:tcPr>
          <w:p w14:paraId="39FB5AA0"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7AD06FC8"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r w:rsidRPr="00C92F22">
              <w:rPr>
                <w:rFonts w:ascii="Angsana New" w:hAnsi="Angsana New"/>
                <w:sz w:val="26"/>
                <w:szCs w:val="26"/>
                <w:cs/>
              </w:rPr>
              <w:t>39</w:t>
            </w:r>
            <w:r w:rsidRPr="00C92F22">
              <w:rPr>
                <w:rFonts w:ascii="Angsana New" w:hAnsi="Angsana New"/>
                <w:sz w:val="26"/>
                <w:szCs w:val="26"/>
              </w:rPr>
              <w:t>,</w:t>
            </w:r>
            <w:r w:rsidRPr="00C92F22">
              <w:rPr>
                <w:rFonts w:ascii="Angsana New" w:hAnsi="Angsana New"/>
                <w:sz w:val="26"/>
                <w:szCs w:val="26"/>
                <w:cs/>
              </w:rPr>
              <w:t>810</w:t>
            </w:r>
            <w:r w:rsidRPr="00C92F22">
              <w:rPr>
                <w:rFonts w:ascii="Angsana New" w:hAnsi="Angsana New"/>
                <w:sz w:val="26"/>
                <w:szCs w:val="26"/>
              </w:rPr>
              <w:t>,</w:t>
            </w:r>
            <w:r w:rsidRPr="00C92F22">
              <w:rPr>
                <w:rFonts w:ascii="Angsana New" w:hAnsi="Angsana New"/>
                <w:sz w:val="26"/>
                <w:szCs w:val="26"/>
                <w:cs/>
              </w:rPr>
              <w:t>937.25</w:t>
            </w:r>
          </w:p>
        </w:tc>
        <w:tc>
          <w:tcPr>
            <w:tcW w:w="134" w:type="dxa"/>
          </w:tcPr>
          <w:p w14:paraId="295D4CAF"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tcPr>
          <w:p w14:paraId="7B53A751" w14:textId="77777777" w:rsidR="00AB7F76" w:rsidRPr="002422AA" w:rsidRDefault="00AB7F76" w:rsidP="00AB7F76">
            <w:pPr>
              <w:tabs>
                <w:tab w:val="left" w:pos="284"/>
                <w:tab w:val="left" w:pos="851"/>
                <w:tab w:val="left" w:pos="1418"/>
                <w:tab w:val="left" w:pos="1985"/>
              </w:tabs>
              <w:spacing w:line="300" w:lineRule="exact"/>
              <w:ind w:right="57"/>
              <w:jc w:val="right"/>
              <w:rPr>
                <w:rFonts w:ascii="Angsana New" w:hAnsi="Angsana New"/>
                <w:sz w:val="26"/>
                <w:szCs w:val="26"/>
              </w:rPr>
            </w:pPr>
            <w:r w:rsidRPr="00A70442">
              <w:rPr>
                <w:rFonts w:ascii="Angsana New" w:hAnsi="Angsana New"/>
                <w:sz w:val="26"/>
                <w:szCs w:val="26"/>
              </w:rPr>
              <w:t>36,971,125.20</w:t>
            </w:r>
          </w:p>
        </w:tc>
      </w:tr>
    </w:tbl>
    <w:p w14:paraId="601ED938" w14:textId="6C8679EC" w:rsidR="00D24154" w:rsidRPr="00332B38" w:rsidRDefault="0094232E" w:rsidP="00C27F88">
      <w:pPr>
        <w:tabs>
          <w:tab w:val="left" w:pos="284"/>
          <w:tab w:val="left" w:pos="851"/>
          <w:tab w:val="left" w:pos="1418"/>
        </w:tabs>
        <w:spacing w:line="300" w:lineRule="exact"/>
        <w:jc w:val="thaiDistribute"/>
        <w:rPr>
          <w:rFonts w:ascii="Angsana New" w:hAnsi="Angsana New"/>
          <w:b/>
          <w:bCs/>
          <w:sz w:val="32"/>
          <w:szCs w:val="32"/>
        </w:rPr>
      </w:pPr>
      <w:r>
        <w:rPr>
          <w:rFonts w:ascii="Angsana New" w:hAnsi="Angsana New" w:hint="cs"/>
          <w:b/>
          <w:bCs/>
          <w:sz w:val="32"/>
          <w:szCs w:val="32"/>
          <w:cs/>
        </w:rPr>
        <w:t>5</w:t>
      </w:r>
      <w:r w:rsidR="000F7886" w:rsidRPr="00332B38">
        <w:rPr>
          <w:rFonts w:ascii="Angsana New" w:hAnsi="Angsana New"/>
          <w:b/>
          <w:bCs/>
          <w:sz w:val="32"/>
          <w:szCs w:val="32"/>
        </w:rPr>
        <w:t xml:space="preserve">. </w:t>
      </w:r>
      <w:r w:rsidR="000F7886" w:rsidRPr="00332B38">
        <w:rPr>
          <w:rFonts w:ascii="Angsana New" w:hAnsi="Angsana New"/>
          <w:b/>
          <w:bCs/>
          <w:sz w:val="32"/>
          <w:szCs w:val="32"/>
        </w:rPr>
        <w:tab/>
      </w:r>
      <w:r w:rsidR="00D24154" w:rsidRPr="00332B38">
        <w:rPr>
          <w:rFonts w:ascii="Angsana New" w:hAnsi="Angsana New"/>
          <w:b/>
          <w:bCs/>
          <w:sz w:val="32"/>
          <w:szCs w:val="32"/>
        </w:rPr>
        <w:t>CASH AND CASH EQUIVALENTS</w:t>
      </w:r>
    </w:p>
    <w:p w14:paraId="1A801462" w14:textId="77777777" w:rsidR="00D24154" w:rsidRPr="00332B38" w:rsidRDefault="00A6102D" w:rsidP="00C27F88">
      <w:pPr>
        <w:pStyle w:val="BodyTextIndent2"/>
        <w:tabs>
          <w:tab w:val="left" w:pos="284"/>
          <w:tab w:val="left" w:pos="851"/>
          <w:tab w:val="left" w:pos="1418"/>
        </w:tabs>
        <w:spacing w:line="300" w:lineRule="exact"/>
        <w:ind w:left="0" w:firstLine="284"/>
        <w:jc w:val="both"/>
        <w:rPr>
          <w:rFonts w:hAnsi="Angsana New" w:cs="Angsana New"/>
        </w:rPr>
      </w:pPr>
      <w:r w:rsidRPr="00332B38">
        <w:rPr>
          <w:rFonts w:hAnsi="Angsana New" w:cs="Angsana New"/>
        </w:rPr>
        <w:tab/>
      </w:r>
      <w:r w:rsidR="00D24154" w:rsidRPr="00332B38">
        <w:rPr>
          <w:rFonts w:hAnsi="Angsana New" w:cs="Angsana New"/>
        </w:rPr>
        <w:t>Cash and cash equ</w:t>
      </w:r>
      <w:r w:rsidR="000F7886" w:rsidRPr="00332B38">
        <w:rPr>
          <w:rFonts w:hAnsi="Angsana New" w:cs="Angsana New"/>
        </w:rPr>
        <w:t xml:space="preserve">ivalents </w:t>
      </w:r>
      <w:r w:rsidR="00FC0927" w:rsidRPr="00332B38">
        <w:rPr>
          <w:rFonts w:hAnsi="Angsana New" w:cs="Angsana New"/>
        </w:rPr>
        <w:t>consisted of</w:t>
      </w:r>
      <w:r w:rsidR="00B44DB0" w:rsidRPr="00332B38">
        <w:rPr>
          <w:rFonts w:hAnsi="Angsana New" w:cs="Angsana New"/>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4D17A9" w:rsidRPr="002422AA" w14:paraId="222C56C4" w14:textId="77777777" w:rsidTr="00F325E0">
        <w:trPr>
          <w:cantSplit/>
        </w:trPr>
        <w:tc>
          <w:tcPr>
            <w:tcW w:w="3005" w:type="dxa"/>
            <w:tcBorders>
              <w:top w:val="nil"/>
              <w:left w:val="nil"/>
              <w:bottom w:val="nil"/>
              <w:right w:val="nil"/>
            </w:tcBorders>
            <w:shd w:val="clear" w:color="auto" w:fill="FFFFFF"/>
            <w:noWrap/>
            <w:vAlign w:val="bottom"/>
          </w:tcPr>
          <w:p w14:paraId="3E9AC1AD" w14:textId="77777777" w:rsidR="004D17A9" w:rsidRPr="002422AA" w:rsidRDefault="004D17A9" w:rsidP="004116FB">
            <w:pPr>
              <w:spacing w:line="280" w:lineRule="exact"/>
              <w:rPr>
                <w:rFonts w:ascii="Angsana New" w:eastAsia="Times New Roman" w:hAnsi="Angsana New"/>
                <w:sz w:val="26"/>
                <w:szCs w:val="26"/>
              </w:rPr>
            </w:pPr>
            <w:r w:rsidRPr="002422AA">
              <w:rPr>
                <w:rFonts w:ascii="Angsana New" w:eastAsia="Times New Roman" w:hAnsi="Angsana New"/>
                <w:sz w:val="26"/>
                <w:szCs w:val="26"/>
              </w:rPr>
              <w:t> </w:t>
            </w:r>
          </w:p>
        </w:tc>
        <w:tc>
          <w:tcPr>
            <w:tcW w:w="5397" w:type="dxa"/>
            <w:gridSpan w:val="8"/>
            <w:tcBorders>
              <w:top w:val="nil"/>
              <w:left w:val="nil"/>
              <w:bottom w:val="single" w:sz="6" w:space="0" w:color="auto"/>
              <w:right w:val="nil"/>
            </w:tcBorders>
            <w:shd w:val="clear" w:color="auto" w:fill="FFFFFF"/>
            <w:noWrap/>
            <w:vAlign w:val="bottom"/>
          </w:tcPr>
          <w:p w14:paraId="5204EE07" w14:textId="77777777" w:rsidR="004D17A9" w:rsidRPr="002422AA" w:rsidRDefault="004D17A9" w:rsidP="004116FB">
            <w:pPr>
              <w:spacing w:line="280" w:lineRule="exact"/>
              <w:jc w:val="center"/>
              <w:rPr>
                <w:rFonts w:ascii="Angsana New" w:eastAsia="Times New Roman" w:hAnsi="Angsana New"/>
                <w:sz w:val="26"/>
                <w:szCs w:val="26"/>
              </w:rPr>
            </w:pPr>
            <w:r w:rsidRPr="002422AA">
              <w:rPr>
                <w:rFonts w:ascii="Angsana New" w:eastAsia="Times New Roman" w:hAnsi="Angsana New"/>
                <w:sz w:val="26"/>
                <w:szCs w:val="26"/>
              </w:rPr>
              <w:t xml:space="preserve"> Baht</w:t>
            </w:r>
          </w:p>
        </w:tc>
      </w:tr>
      <w:tr w:rsidR="00484890" w:rsidRPr="002422AA" w14:paraId="0AEEB9B3" w14:textId="77777777" w:rsidTr="00F325E0">
        <w:trPr>
          <w:cantSplit/>
        </w:trPr>
        <w:tc>
          <w:tcPr>
            <w:tcW w:w="3005" w:type="dxa"/>
            <w:tcBorders>
              <w:top w:val="nil"/>
              <w:left w:val="nil"/>
              <w:bottom w:val="nil"/>
              <w:right w:val="nil"/>
            </w:tcBorders>
            <w:shd w:val="clear" w:color="auto" w:fill="FFFFFF"/>
            <w:noWrap/>
            <w:vAlign w:val="bottom"/>
          </w:tcPr>
          <w:p w14:paraId="1A0956FA" w14:textId="77777777" w:rsidR="004D17A9" w:rsidRPr="002422AA" w:rsidRDefault="004D17A9" w:rsidP="004116FB">
            <w:pPr>
              <w:spacing w:line="280" w:lineRule="exact"/>
              <w:rPr>
                <w:rFonts w:ascii="Angsana New" w:eastAsia="Times New Roman" w:hAnsi="Angsana New"/>
                <w:sz w:val="26"/>
                <w:szCs w:val="26"/>
                <w:cs/>
              </w:rPr>
            </w:pPr>
            <w:r w:rsidRPr="002422AA">
              <w:rPr>
                <w:rFonts w:ascii="Angsana New" w:eastAsia="Times New Roman" w:hAnsi="Angsana New"/>
                <w:sz w:val="26"/>
                <w:szCs w:val="26"/>
              </w:rPr>
              <w:t> </w:t>
            </w:r>
          </w:p>
        </w:tc>
        <w:tc>
          <w:tcPr>
            <w:tcW w:w="2631" w:type="dxa"/>
            <w:gridSpan w:val="3"/>
            <w:tcBorders>
              <w:top w:val="single" w:sz="6" w:space="0" w:color="auto"/>
              <w:left w:val="nil"/>
              <w:bottom w:val="single" w:sz="6" w:space="0" w:color="auto"/>
              <w:right w:val="nil"/>
            </w:tcBorders>
            <w:shd w:val="clear" w:color="auto" w:fill="FFFFFF"/>
            <w:noWrap/>
            <w:vAlign w:val="bottom"/>
          </w:tcPr>
          <w:p w14:paraId="735A6A04" w14:textId="77777777" w:rsidR="004D17A9" w:rsidRPr="002422AA" w:rsidRDefault="004D17A9" w:rsidP="004116FB">
            <w:pPr>
              <w:spacing w:line="280" w:lineRule="exact"/>
              <w:jc w:val="center"/>
              <w:rPr>
                <w:rFonts w:ascii="Angsana New" w:eastAsia="Times New Roman" w:hAnsi="Angsana New"/>
                <w:sz w:val="26"/>
                <w:szCs w:val="26"/>
              </w:rPr>
            </w:pPr>
            <w:r w:rsidRPr="002422AA">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noWrap/>
            <w:vAlign w:val="bottom"/>
          </w:tcPr>
          <w:p w14:paraId="6EA21A4E" w14:textId="77777777" w:rsidR="004D17A9" w:rsidRPr="002422AA" w:rsidRDefault="004D17A9" w:rsidP="004116FB">
            <w:pPr>
              <w:spacing w:line="280" w:lineRule="exact"/>
              <w:jc w:val="center"/>
              <w:rPr>
                <w:rFonts w:ascii="Angsana New" w:eastAsia="Times New Roman" w:hAnsi="Angsana New"/>
                <w:sz w:val="26"/>
                <w:szCs w:val="26"/>
              </w:rPr>
            </w:pPr>
            <w:r w:rsidRPr="002422AA">
              <w:rPr>
                <w:rFonts w:ascii="Angsana New" w:eastAsia="Times New Roman" w:hAnsi="Angsana New"/>
                <w:sz w:val="26"/>
                <w:szCs w:val="26"/>
              </w:rPr>
              <w:t> </w:t>
            </w:r>
          </w:p>
        </w:tc>
        <w:tc>
          <w:tcPr>
            <w:tcW w:w="2631" w:type="dxa"/>
            <w:gridSpan w:val="4"/>
            <w:tcBorders>
              <w:top w:val="single" w:sz="6" w:space="0" w:color="auto"/>
              <w:left w:val="nil"/>
              <w:bottom w:val="single" w:sz="6" w:space="0" w:color="auto"/>
              <w:right w:val="nil"/>
            </w:tcBorders>
            <w:shd w:val="clear" w:color="auto" w:fill="FFFFFF"/>
            <w:noWrap/>
            <w:vAlign w:val="bottom"/>
          </w:tcPr>
          <w:p w14:paraId="5BD8101B" w14:textId="77777777" w:rsidR="004D17A9" w:rsidRPr="002422AA" w:rsidRDefault="004D17A9" w:rsidP="004116FB">
            <w:pPr>
              <w:spacing w:line="280" w:lineRule="exact"/>
              <w:jc w:val="center"/>
              <w:rPr>
                <w:rFonts w:ascii="Angsana New" w:eastAsia="Times New Roman" w:hAnsi="Angsana New"/>
                <w:sz w:val="26"/>
                <w:szCs w:val="26"/>
              </w:rPr>
            </w:pPr>
            <w:r w:rsidRPr="002422AA">
              <w:rPr>
                <w:rFonts w:ascii="Angsana New" w:eastAsia="Times New Roman" w:hAnsi="Angsana New"/>
                <w:sz w:val="26"/>
                <w:szCs w:val="26"/>
              </w:rPr>
              <w:t>Separate financial statements</w:t>
            </w:r>
          </w:p>
        </w:tc>
      </w:tr>
      <w:tr w:rsidR="00B53DE6" w:rsidRPr="002422AA" w14:paraId="5186B867" w14:textId="77777777" w:rsidTr="00F325E0">
        <w:trPr>
          <w:gridAfter w:val="1"/>
          <w:wAfter w:w="7" w:type="dxa"/>
          <w:cantSplit/>
        </w:trPr>
        <w:tc>
          <w:tcPr>
            <w:tcW w:w="3005" w:type="dxa"/>
            <w:tcBorders>
              <w:top w:val="nil"/>
              <w:left w:val="nil"/>
              <w:bottom w:val="nil"/>
              <w:right w:val="nil"/>
            </w:tcBorders>
            <w:shd w:val="clear" w:color="auto" w:fill="FFFFFF"/>
            <w:noWrap/>
            <w:vAlign w:val="bottom"/>
          </w:tcPr>
          <w:p w14:paraId="0356ABFF" w14:textId="77777777" w:rsidR="00B53DE6" w:rsidRPr="002422AA" w:rsidRDefault="00B53DE6" w:rsidP="00B53DE6">
            <w:pPr>
              <w:spacing w:line="280" w:lineRule="exact"/>
              <w:ind w:left="-57" w:right="-57"/>
              <w:rPr>
                <w:rFonts w:ascii="Angsana New" w:eastAsia="Times New Roman" w:hAnsi="Angsana New"/>
                <w:sz w:val="26"/>
                <w:szCs w:val="26"/>
              </w:rPr>
            </w:pPr>
            <w:r w:rsidRPr="002422AA">
              <w:rPr>
                <w:rFonts w:ascii="Angsana New" w:eastAsia="Times New Roman" w:hAnsi="Angsana New"/>
                <w:sz w:val="26"/>
                <w:szCs w:val="26"/>
              </w:rPr>
              <w:t> </w:t>
            </w:r>
          </w:p>
        </w:tc>
        <w:tc>
          <w:tcPr>
            <w:tcW w:w="1247" w:type="dxa"/>
            <w:tcBorders>
              <w:top w:val="single" w:sz="6" w:space="0" w:color="auto"/>
              <w:left w:val="nil"/>
              <w:bottom w:val="single" w:sz="6" w:space="0" w:color="auto"/>
              <w:right w:val="nil"/>
            </w:tcBorders>
            <w:shd w:val="clear" w:color="auto" w:fill="FFFFFF"/>
            <w:noWrap/>
            <w:vAlign w:val="bottom"/>
          </w:tcPr>
          <w:p w14:paraId="2F11104F" w14:textId="77777777" w:rsidR="00B53DE6" w:rsidRPr="002422AA" w:rsidRDefault="00B53DE6" w:rsidP="00B53DE6">
            <w:pPr>
              <w:spacing w:line="280" w:lineRule="exact"/>
              <w:ind w:left="-57" w:right="-57"/>
              <w:jc w:val="center"/>
              <w:rPr>
                <w:rFonts w:ascii="Angsana New" w:eastAsia="Times New Roman" w:hAnsi="Angsana New"/>
                <w:sz w:val="26"/>
                <w:szCs w:val="26"/>
              </w:rPr>
            </w:pPr>
            <w:r w:rsidRPr="002422AA">
              <w:rPr>
                <w:rFonts w:ascii="Angsana New" w:eastAsia="Times New Roman" w:hAnsi="Angsana New"/>
                <w:sz w:val="26"/>
                <w:szCs w:val="26"/>
              </w:rPr>
              <w:t>20</w:t>
            </w:r>
            <w:r>
              <w:rPr>
                <w:rFonts w:ascii="Angsana New" w:eastAsia="Times New Roman" w:hAnsi="Angsana New"/>
                <w:sz w:val="26"/>
                <w:szCs w:val="26"/>
              </w:rPr>
              <w:t>22</w:t>
            </w:r>
          </w:p>
        </w:tc>
        <w:tc>
          <w:tcPr>
            <w:tcW w:w="134" w:type="dxa"/>
            <w:tcBorders>
              <w:top w:val="single" w:sz="6" w:space="0" w:color="auto"/>
              <w:left w:val="nil"/>
              <w:bottom w:val="nil"/>
              <w:right w:val="nil"/>
            </w:tcBorders>
            <w:shd w:val="clear" w:color="auto" w:fill="FFFFFF"/>
            <w:noWrap/>
            <w:vAlign w:val="bottom"/>
          </w:tcPr>
          <w:p w14:paraId="3CAB62CB" w14:textId="77777777" w:rsidR="00B53DE6" w:rsidRPr="002422AA" w:rsidRDefault="00B53DE6" w:rsidP="00B53DE6">
            <w:pPr>
              <w:spacing w:line="28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noWrap/>
            <w:vAlign w:val="bottom"/>
          </w:tcPr>
          <w:p w14:paraId="15F9D326" w14:textId="77777777" w:rsidR="00B53DE6" w:rsidRPr="002422AA" w:rsidRDefault="00B53DE6" w:rsidP="00B53DE6">
            <w:pPr>
              <w:spacing w:line="280" w:lineRule="exact"/>
              <w:ind w:left="-57" w:right="-57"/>
              <w:jc w:val="center"/>
              <w:rPr>
                <w:rFonts w:ascii="Angsana New" w:eastAsia="Times New Roman" w:hAnsi="Angsana New"/>
                <w:sz w:val="26"/>
                <w:szCs w:val="26"/>
              </w:rPr>
            </w:pPr>
            <w:r w:rsidRPr="002422AA">
              <w:rPr>
                <w:rFonts w:ascii="Angsana New" w:eastAsia="Times New Roman" w:hAnsi="Angsana New"/>
                <w:sz w:val="26"/>
                <w:szCs w:val="26"/>
              </w:rPr>
              <w:t>20</w:t>
            </w:r>
            <w:r>
              <w:rPr>
                <w:rFonts w:ascii="Angsana New" w:eastAsia="Times New Roman" w:hAnsi="Angsana New"/>
                <w:sz w:val="26"/>
                <w:szCs w:val="26"/>
              </w:rPr>
              <w:t>21</w:t>
            </w:r>
          </w:p>
        </w:tc>
        <w:tc>
          <w:tcPr>
            <w:tcW w:w="134" w:type="dxa"/>
            <w:tcBorders>
              <w:top w:val="nil"/>
              <w:left w:val="nil"/>
              <w:bottom w:val="nil"/>
              <w:right w:val="nil"/>
            </w:tcBorders>
            <w:shd w:val="clear" w:color="auto" w:fill="FFFFFF"/>
            <w:noWrap/>
            <w:vAlign w:val="bottom"/>
          </w:tcPr>
          <w:p w14:paraId="2C2624A2" w14:textId="77777777" w:rsidR="00B53DE6" w:rsidRPr="002422AA" w:rsidRDefault="00B53DE6" w:rsidP="00B53DE6">
            <w:pPr>
              <w:spacing w:line="28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noWrap/>
            <w:vAlign w:val="bottom"/>
          </w:tcPr>
          <w:p w14:paraId="4E582DCC" w14:textId="77777777" w:rsidR="00B53DE6" w:rsidRPr="002422AA" w:rsidRDefault="00B53DE6" w:rsidP="00B53DE6">
            <w:pPr>
              <w:spacing w:line="280" w:lineRule="exact"/>
              <w:ind w:left="-57" w:right="-57"/>
              <w:jc w:val="center"/>
              <w:rPr>
                <w:rFonts w:ascii="Angsana New" w:eastAsia="Times New Roman" w:hAnsi="Angsana New"/>
                <w:sz w:val="26"/>
                <w:szCs w:val="26"/>
              </w:rPr>
            </w:pPr>
            <w:r w:rsidRPr="002422AA">
              <w:rPr>
                <w:rFonts w:ascii="Angsana New" w:eastAsia="Times New Roman" w:hAnsi="Angsana New"/>
                <w:sz w:val="26"/>
                <w:szCs w:val="26"/>
              </w:rPr>
              <w:t>20</w:t>
            </w:r>
            <w:r>
              <w:rPr>
                <w:rFonts w:ascii="Angsana New" w:eastAsia="Times New Roman" w:hAnsi="Angsana New"/>
                <w:sz w:val="26"/>
                <w:szCs w:val="26"/>
              </w:rPr>
              <w:t>22</w:t>
            </w:r>
          </w:p>
        </w:tc>
        <w:tc>
          <w:tcPr>
            <w:tcW w:w="134" w:type="dxa"/>
            <w:tcBorders>
              <w:top w:val="single" w:sz="6" w:space="0" w:color="auto"/>
              <w:left w:val="nil"/>
              <w:bottom w:val="nil"/>
              <w:right w:val="nil"/>
            </w:tcBorders>
            <w:shd w:val="clear" w:color="auto" w:fill="FFFFFF"/>
            <w:noWrap/>
            <w:vAlign w:val="bottom"/>
          </w:tcPr>
          <w:p w14:paraId="27E1C7DF" w14:textId="77777777" w:rsidR="00B53DE6" w:rsidRPr="002422AA" w:rsidRDefault="00B53DE6" w:rsidP="00B53DE6">
            <w:pPr>
              <w:spacing w:line="28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noWrap/>
            <w:vAlign w:val="bottom"/>
          </w:tcPr>
          <w:p w14:paraId="1BBD8AE8" w14:textId="77777777" w:rsidR="00B53DE6" w:rsidRPr="002422AA" w:rsidRDefault="00B53DE6" w:rsidP="00B53DE6">
            <w:pPr>
              <w:spacing w:line="280" w:lineRule="exact"/>
              <w:ind w:left="-57" w:right="-57"/>
              <w:jc w:val="center"/>
              <w:rPr>
                <w:rFonts w:ascii="Angsana New" w:eastAsia="Times New Roman" w:hAnsi="Angsana New"/>
                <w:sz w:val="26"/>
                <w:szCs w:val="26"/>
              </w:rPr>
            </w:pPr>
            <w:r w:rsidRPr="002422AA">
              <w:rPr>
                <w:rFonts w:ascii="Angsana New" w:eastAsia="Times New Roman" w:hAnsi="Angsana New"/>
                <w:sz w:val="26"/>
                <w:szCs w:val="26"/>
              </w:rPr>
              <w:t>20</w:t>
            </w:r>
            <w:r>
              <w:rPr>
                <w:rFonts w:ascii="Angsana New" w:eastAsia="Times New Roman" w:hAnsi="Angsana New"/>
                <w:sz w:val="26"/>
                <w:szCs w:val="26"/>
              </w:rPr>
              <w:t>21</w:t>
            </w:r>
          </w:p>
        </w:tc>
      </w:tr>
      <w:tr w:rsidR="00AB7F76" w:rsidRPr="002422AA" w14:paraId="512246D8" w14:textId="77777777" w:rsidTr="00F325E0">
        <w:trPr>
          <w:gridAfter w:val="1"/>
          <w:wAfter w:w="7" w:type="dxa"/>
          <w:cantSplit/>
        </w:trPr>
        <w:tc>
          <w:tcPr>
            <w:tcW w:w="3005" w:type="dxa"/>
            <w:tcBorders>
              <w:top w:val="nil"/>
              <w:left w:val="nil"/>
              <w:bottom w:val="nil"/>
              <w:right w:val="nil"/>
            </w:tcBorders>
            <w:shd w:val="clear" w:color="auto" w:fill="FFFFFF"/>
            <w:noWrap/>
            <w:vAlign w:val="bottom"/>
          </w:tcPr>
          <w:p w14:paraId="385D2441" w14:textId="77777777" w:rsidR="00AB7F76" w:rsidRPr="002422AA" w:rsidRDefault="00AB7F76" w:rsidP="00F325E0">
            <w:pPr>
              <w:spacing w:line="280" w:lineRule="exact"/>
              <w:ind w:left="-57"/>
              <w:rPr>
                <w:rFonts w:ascii="Angsana New" w:eastAsia="Times New Roman" w:hAnsi="Angsana New"/>
                <w:sz w:val="26"/>
                <w:szCs w:val="26"/>
              </w:rPr>
            </w:pPr>
            <w:r w:rsidRPr="002422AA">
              <w:rPr>
                <w:rFonts w:ascii="Angsana New" w:eastAsia="Times New Roman" w:hAnsi="Angsana New"/>
                <w:sz w:val="26"/>
                <w:szCs w:val="26"/>
              </w:rPr>
              <w:t>Cash on hand</w:t>
            </w:r>
          </w:p>
        </w:tc>
        <w:tc>
          <w:tcPr>
            <w:tcW w:w="1247" w:type="dxa"/>
            <w:tcBorders>
              <w:top w:val="single" w:sz="6" w:space="0" w:color="auto"/>
              <w:left w:val="nil"/>
              <w:bottom w:val="nil"/>
              <w:right w:val="nil"/>
            </w:tcBorders>
            <w:shd w:val="clear" w:color="auto" w:fill="auto"/>
            <w:noWrap/>
          </w:tcPr>
          <w:p w14:paraId="6844AD79" w14:textId="152CCF55" w:rsidR="00AB7F76" w:rsidRPr="00B53DE6" w:rsidRDefault="00AB7F76" w:rsidP="00AB7F76">
            <w:pPr>
              <w:spacing w:line="280" w:lineRule="exact"/>
              <w:ind w:right="57"/>
              <w:jc w:val="right"/>
              <w:rPr>
                <w:rFonts w:ascii="Angsana New" w:hAnsi="Angsana New"/>
                <w:szCs w:val="24"/>
              </w:rPr>
            </w:pPr>
            <w:r w:rsidRPr="00B664EE">
              <w:rPr>
                <w:rFonts w:ascii="Angsana New" w:hAnsi="Angsana New"/>
                <w:sz w:val="26"/>
                <w:szCs w:val="26"/>
              </w:rPr>
              <w:t>2,058,700.97</w:t>
            </w:r>
          </w:p>
        </w:tc>
        <w:tc>
          <w:tcPr>
            <w:tcW w:w="134" w:type="dxa"/>
            <w:tcBorders>
              <w:top w:val="nil"/>
              <w:left w:val="nil"/>
              <w:bottom w:val="nil"/>
              <w:right w:val="nil"/>
            </w:tcBorders>
            <w:shd w:val="clear" w:color="auto" w:fill="FFFFFF"/>
            <w:noWrap/>
          </w:tcPr>
          <w:p w14:paraId="2DBFEF52"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single" w:sz="6" w:space="0" w:color="auto"/>
              <w:left w:val="nil"/>
              <w:bottom w:val="nil"/>
              <w:right w:val="nil"/>
            </w:tcBorders>
            <w:shd w:val="clear" w:color="auto" w:fill="FFFFFF"/>
            <w:noWrap/>
          </w:tcPr>
          <w:p w14:paraId="374CFA00" w14:textId="77777777" w:rsidR="00AB7F76" w:rsidRPr="00B53DE6" w:rsidRDefault="00AB7F76" w:rsidP="00AB7F76">
            <w:pPr>
              <w:spacing w:line="280" w:lineRule="exact"/>
              <w:ind w:right="57"/>
              <w:jc w:val="right"/>
              <w:rPr>
                <w:rFonts w:ascii="Angsana New" w:hAnsi="Angsana New"/>
                <w:szCs w:val="24"/>
              </w:rPr>
            </w:pPr>
            <w:r w:rsidRPr="00B53DE6">
              <w:rPr>
                <w:rFonts w:ascii="Angsana New" w:hAnsi="Angsana New"/>
                <w:szCs w:val="24"/>
              </w:rPr>
              <w:t xml:space="preserve"> 3,056,040.00 </w:t>
            </w:r>
          </w:p>
        </w:tc>
        <w:tc>
          <w:tcPr>
            <w:tcW w:w="134" w:type="dxa"/>
            <w:tcBorders>
              <w:top w:val="nil"/>
              <w:left w:val="nil"/>
              <w:bottom w:val="nil"/>
              <w:right w:val="nil"/>
            </w:tcBorders>
            <w:shd w:val="clear" w:color="auto" w:fill="FFFFFF"/>
            <w:noWrap/>
          </w:tcPr>
          <w:p w14:paraId="1F1FAA58"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single" w:sz="6" w:space="0" w:color="auto"/>
              <w:left w:val="nil"/>
              <w:bottom w:val="nil"/>
              <w:right w:val="nil"/>
            </w:tcBorders>
            <w:shd w:val="clear" w:color="auto" w:fill="FFFFFF"/>
            <w:noWrap/>
          </w:tcPr>
          <w:p w14:paraId="1CD6AB5E" w14:textId="77777777" w:rsidR="00AB7F76" w:rsidRPr="00B53DE6" w:rsidRDefault="00AB7F76" w:rsidP="00AB7F76">
            <w:pPr>
              <w:spacing w:line="280" w:lineRule="exact"/>
              <w:ind w:right="57"/>
              <w:jc w:val="right"/>
              <w:rPr>
                <w:rFonts w:ascii="Angsana New" w:hAnsi="Angsana New"/>
                <w:szCs w:val="24"/>
              </w:rPr>
            </w:pPr>
            <w:r w:rsidRPr="00DC30C0">
              <w:rPr>
                <w:rFonts w:ascii="Angsana New" w:hAnsi="Angsana New"/>
                <w:sz w:val="26"/>
                <w:szCs w:val="26"/>
              </w:rPr>
              <w:t>1,870,074.00</w:t>
            </w:r>
          </w:p>
        </w:tc>
        <w:tc>
          <w:tcPr>
            <w:tcW w:w="134" w:type="dxa"/>
            <w:tcBorders>
              <w:top w:val="nil"/>
              <w:left w:val="nil"/>
              <w:bottom w:val="nil"/>
              <w:right w:val="nil"/>
            </w:tcBorders>
            <w:shd w:val="clear" w:color="auto" w:fill="FFFFFF"/>
            <w:noWrap/>
          </w:tcPr>
          <w:p w14:paraId="7278EDDE"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single" w:sz="6" w:space="0" w:color="auto"/>
              <w:left w:val="nil"/>
              <w:bottom w:val="nil"/>
              <w:right w:val="nil"/>
            </w:tcBorders>
            <w:shd w:val="clear" w:color="auto" w:fill="FFFFFF"/>
            <w:noWrap/>
          </w:tcPr>
          <w:p w14:paraId="244A4ABF" w14:textId="77777777" w:rsidR="00AB7F76" w:rsidRPr="00B53DE6" w:rsidRDefault="00AB7F76" w:rsidP="00AB7F76">
            <w:pPr>
              <w:spacing w:line="280" w:lineRule="exact"/>
              <w:ind w:right="57"/>
              <w:jc w:val="right"/>
              <w:rPr>
                <w:rFonts w:ascii="Angsana New" w:hAnsi="Angsana New"/>
                <w:szCs w:val="24"/>
              </w:rPr>
            </w:pPr>
            <w:r w:rsidRPr="00B53DE6">
              <w:rPr>
                <w:rFonts w:ascii="Angsana New" w:hAnsi="Angsana New"/>
                <w:szCs w:val="24"/>
              </w:rPr>
              <w:t>2,935,637.00</w:t>
            </w:r>
          </w:p>
        </w:tc>
      </w:tr>
      <w:tr w:rsidR="00AB7F76" w:rsidRPr="002422AA" w14:paraId="59840EAF" w14:textId="77777777" w:rsidTr="00F325E0">
        <w:trPr>
          <w:gridAfter w:val="1"/>
          <w:wAfter w:w="7" w:type="dxa"/>
          <w:cantSplit/>
        </w:trPr>
        <w:tc>
          <w:tcPr>
            <w:tcW w:w="3005" w:type="dxa"/>
            <w:tcBorders>
              <w:top w:val="nil"/>
              <w:left w:val="nil"/>
              <w:bottom w:val="nil"/>
              <w:right w:val="nil"/>
            </w:tcBorders>
            <w:shd w:val="clear" w:color="auto" w:fill="FFFFFF"/>
            <w:noWrap/>
            <w:vAlign w:val="bottom"/>
          </w:tcPr>
          <w:p w14:paraId="2B04B4EC" w14:textId="77777777" w:rsidR="00AB7F76" w:rsidRPr="003B0C67" w:rsidRDefault="00AB7F76" w:rsidP="00F325E0">
            <w:pPr>
              <w:spacing w:line="280" w:lineRule="exact"/>
              <w:ind w:left="-57"/>
              <w:rPr>
                <w:rFonts w:ascii="Angsana New" w:eastAsia="Times New Roman" w:hAnsi="Angsana New"/>
                <w:sz w:val="26"/>
                <w:szCs w:val="26"/>
              </w:rPr>
            </w:pPr>
            <w:r w:rsidRPr="003B0C67">
              <w:rPr>
                <w:rFonts w:ascii="Angsana New" w:eastAsia="Times New Roman" w:hAnsi="Angsana New"/>
                <w:sz w:val="26"/>
                <w:szCs w:val="26"/>
              </w:rPr>
              <w:t>Deposits at banks - current accounts</w:t>
            </w:r>
          </w:p>
        </w:tc>
        <w:tc>
          <w:tcPr>
            <w:tcW w:w="1247" w:type="dxa"/>
            <w:tcBorders>
              <w:top w:val="nil"/>
              <w:left w:val="nil"/>
              <w:right w:val="nil"/>
            </w:tcBorders>
            <w:shd w:val="clear" w:color="auto" w:fill="auto"/>
            <w:noWrap/>
          </w:tcPr>
          <w:p w14:paraId="6E9D7D26" w14:textId="731A9BEF" w:rsidR="00AB7F76" w:rsidRPr="00B53DE6" w:rsidRDefault="00AB7F76" w:rsidP="00AB7F76">
            <w:pPr>
              <w:spacing w:line="280" w:lineRule="exact"/>
              <w:ind w:right="57"/>
              <w:jc w:val="right"/>
              <w:rPr>
                <w:rFonts w:ascii="Angsana New" w:hAnsi="Angsana New"/>
                <w:szCs w:val="24"/>
              </w:rPr>
            </w:pPr>
            <w:r w:rsidRPr="00B664EE">
              <w:rPr>
                <w:rFonts w:ascii="Angsana New" w:hAnsi="Angsana New"/>
                <w:sz w:val="26"/>
                <w:szCs w:val="26"/>
              </w:rPr>
              <w:t>4,911,560.09</w:t>
            </w:r>
          </w:p>
        </w:tc>
        <w:tc>
          <w:tcPr>
            <w:tcW w:w="134" w:type="dxa"/>
            <w:tcBorders>
              <w:top w:val="nil"/>
              <w:left w:val="nil"/>
              <w:right w:val="nil"/>
            </w:tcBorders>
            <w:shd w:val="clear" w:color="auto" w:fill="FFFFFF"/>
            <w:noWrap/>
          </w:tcPr>
          <w:p w14:paraId="2AD71C95"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19704AAF" w14:textId="77777777" w:rsidR="00AB7F76" w:rsidRPr="00B53DE6" w:rsidRDefault="00AB7F76" w:rsidP="00AB7F76">
            <w:pPr>
              <w:spacing w:line="280" w:lineRule="exact"/>
              <w:ind w:right="57"/>
              <w:jc w:val="right"/>
              <w:rPr>
                <w:rFonts w:ascii="Angsana New" w:hAnsi="Angsana New"/>
                <w:szCs w:val="24"/>
              </w:rPr>
            </w:pPr>
            <w:r w:rsidRPr="00B53DE6">
              <w:rPr>
                <w:rFonts w:ascii="Angsana New" w:hAnsi="Angsana New"/>
                <w:szCs w:val="24"/>
              </w:rPr>
              <w:t xml:space="preserve"> 2,371,805.21 </w:t>
            </w:r>
          </w:p>
        </w:tc>
        <w:tc>
          <w:tcPr>
            <w:tcW w:w="134" w:type="dxa"/>
            <w:tcBorders>
              <w:top w:val="nil"/>
              <w:left w:val="nil"/>
              <w:right w:val="nil"/>
            </w:tcBorders>
            <w:shd w:val="clear" w:color="auto" w:fill="FFFFFF"/>
            <w:noWrap/>
          </w:tcPr>
          <w:p w14:paraId="03EDEB27"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vAlign w:val="bottom"/>
          </w:tcPr>
          <w:p w14:paraId="5962E6E5" w14:textId="77777777" w:rsidR="00AB7F76" w:rsidRPr="00B53DE6" w:rsidRDefault="00AB7F76" w:rsidP="00AB7F76">
            <w:pPr>
              <w:spacing w:line="280" w:lineRule="exact"/>
              <w:ind w:right="57"/>
              <w:jc w:val="right"/>
              <w:rPr>
                <w:rFonts w:ascii="Angsana New" w:hAnsi="Angsana New"/>
                <w:szCs w:val="24"/>
              </w:rPr>
            </w:pPr>
            <w:r w:rsidRPr="00DC30C0">
              <w:rPr>
                <w:rFonts w:ascii="Angsana New" w:hAnsi="Angsana New"/>
                <w:sz w:val="26"/>
                <w:szCs w:val="26"/>
              </w:rPr>
              <w:t>3,010,271.98</w:t>
            </w:r>
          </w:p>
        </w:tc>
        <w:tc>
          <w:tcPr>
            <w:tcW w:w="134" w:type="dxa"/>
            <w:tcBorders>
              <w:top w:val="nil"/>
              <w:left w:val="nil"/>
              <w:right w:val="nil"/>
            </w:tcBorders>
            <w:shd w:val="clear" w:color="auto" w:fill="FFFFFF"/>
            <w:noWrap/>
          </w:tcPr>
          <w:p w14:paraId="4240D414"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vAlign w:val="bottom"/>
          </w:tcPr>
          <w:p w14:paraId="4C14EAE4" w14:textId="77777777" w:rsidR="00AB7F76" w:rsidRPr="00B53DE6" w:rsidRDefault="00AB7F76" w:rsidP="00AB7F76">
            <w:pPr>
              <w:spacing w:line="280" w:lineRule="exact"/>
              <w:ind w:right="57"/>
              <w:jc w:val="right"/>
              <w:rPr>
                <w:rFonts w:ascii="Angsana New" w:hAnsi="Angsana New"/>
                <w:szCs w:val="24"/>
              </w:rPr>
            </w:pPr>
            <w:r w:rsidRPr="00B53DE6">
              <w:rPr>
                <w:rFonts w:ascii="Angsana New" w:hAnsi="Angsana New"/>
                <w:szCs w:val="24"/>
              </w:rPr>
              <w:t>1,597,446.22</w:t>
            </w:r>
          </w:p>
        </w:tc>
      </w:tr>
      <w:tr w:rsidR="00AB7F76" w:rsidRPr="002422AA" w14:paraId="6968D7F2" w14:textId="77777777" w:rsidTr="00F325E0">
        <w:trPr>
          <w:gridAfter w:val="1"/>
          <w:wAfter w:w="7" w:type="dxa"/>
          <w:cantSplit/>
        </w:trPr>
        <w:tc>
          <w:tcPr>
            <w:tcW w:w="3005" w:type="dxa"/>
            <w:tcBorders>
              <w:top w:val="nil"/>
              <w:left w:val="nil"/>
              <w:bottom w:val="nil"/>
              <w:right w:val="nil"/>
            </w:tcBorders>
            <w:shd w:val="clear" w:color="auto" w:fill="FFFFFF"/>
            <w:noWrap/>
            <w:vAlign w:val="center"/>
          </w:tcPr>
          <w:p w14:paraId="3A3431F5" w14:textId="4C8AD27E" w:rsidR="00AB7F76" w:rsidRPr="003B0C67" w:rsidRDefault="00AB7F76" w:rsidP="00F325E0">
            <w:pPr>
              <w:spacing w:line="280" w:lineRule="exact"/>
              <w:ind w:left="1191"/>
              <w:rPr>
                <w:rFonts w:ascii="Angsana New" w:eastAsia="Times New Roman" w:hAnsi="Angsana New"/>
                <w:sz w:val="26"/>
                <w:szCs w:val="26"/>
              </w:rPr>
            </w:pPr>
            <w:r w:rsidRPr="003B0C67">
              <w:rPr>
                <w:rFonts w:ascii="Angsana New" w:eastAsia="Times New Roman" w:hAnsi="Angsana New"/>
                <w:sz w:val="26"/>
                <w:szCs w:val="26"/>
              </w:rPr>
              <w:t>- savings accounts </w:t>
            </w:r>
          </w:p>
        </w:tc>
        <w:tc>
          <w:tcPr>
            <w:tcW w:w="1247" w:type="dxa"/>
            <w:tcBorders>
              <w:top w:val="nil"/>
              <w:left w:val="nil"/>
              <w:right w:val="nil"/>
            </w:tcBorders>
            <w:shd w:val="clear" w:color="auto" w:fill="auto"/>
            <w:noWrap/>
          </w:tcPr>
          <w:p w14:paraId="7F6D4A6F" w14:textId="5EDD1888" w:rsidR="00AB7F76" w:rsidRPr="00B53DE6" w:rsidRDefault="00AB7F76" w:rsidP="00AB7F76">
            <w:pPr>
              <w:spacing w:line="280" w:lineRule="exact"/>
              <w:ind w:right="57"/>
              <w:jc w:val="right"/>
              <w:rPr>
                <w:rFonts w:ascii="Angsana New" w:hAnsi="Angsana New"/>
                <w:szCs w:val="24"/>
              </w:rPr>
            </w:pPr>
            <w:r w:rsidRPr="00B664EE">
              <w:rPr>
                <w:rFonts w:ascii="Angsana New" w:hAnsi="Angsana New"/>
                <w:sz w:val="26"/>
                <w:szCs w:val="26"/>
              </w:rPr>
              <w:t>159,749,570.43</w:t>
            </w:r>
          </w:p>
        </w:tc>
        <w:tc>
          <w:tcPr>
            <w:tcW w:w="134" w:type="dxa"/>
            <w:tcBorders>
              <w:top w:val="nil"/>
              <w:left w:val="nil"/>
              <w:right w:val="nil"/>
            </w:tcBorders>
            <w:shd w:val="clear" w:color="auto" w:fill="FFFFFF"/>
            <w:noWrap/>
          </w:tcPr>
          <w:p w14:paraId="1ECD7AA3"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4BE691DC" w14:textId="77777777" w:rsidR="00AB7F76" w:rsidRPr="00B53DE6" w:rsidRDefault="00AB7F76" w:rsidP="00AB7F76">
            <w:pPr>
              <w:spacing w:line="280" w:lineRule="exact"/>
              <w:ind w:right="57"/>
              <w:jc w:val="right"/>
              <w:rPr>
                <w:rFonts w:ascii="Angsana New" w:hAnsi="Angsana New"/>
                <w:szCs w:val="24"/>
              </w:rPr>
            </w:pPr>
            <w:r w:rsidRPr="00B53DE6">
              <w:rPr>
                <w:rFonts w:ascii="Angsana New" w:hAnsi="Angsana New"/>
                <w:szCs w:val="24"/>
              </w:rPr>
              <w:t xml:space="preserve">140,483,363.38 </w:t>
            </w:r>
          </w:p>
        </w:tc>
        <w:tc>
          <w:tcPr>
            <w:tcW w:w="134" w:type="dxa"/>
            <w:tcBorders>
              <w:top w:val="nil"/>
              <w:left w:val="nil"/>
              <w:right w:val="nil"/>
            </w:tcBorders>
            <w:shd w:val="clear" w:color="auto" w:fill="FFFFFF"/>
            <w:noWrap/>
          </w:tcPr>
          <w:p w14:paraId="67768C2C"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49EC595D" w14:textId="77777777" w:rsidR="00AB7F76" w:rsidRPr="00B53DE6" w:rsidRDefault="00AB7F76" w:rsidP="00AB7F76">
            <w:pPr>
              <w:spacing w:line="280" w:lineRule="exact"/>
              <w:ind w:right="57"/>
              <w:jc w:val="right"/>
              <w:rPr>
                <w:rFonts w:ascii="Angsana New" w:hAnsi="Angsana New"/>
                <w:szCs w:val="24"/>
              </w:rPr>
            </w:pPr>
            <w:r w:rsidRPr="00DC30C0">
              <w:rPr>
                <w:rFonts w:ascii="Angsana New" w:hAnsi="Angsana New"/>
                <w:sz w:val="26"/>
                <w:szCs w:val="26"/>
              </w:rPr>
              <w:t>35,424,413.67</w:t>
            </w:r>
          </w:p>
        </w:tc>
        <w:tc>
          <w:tcPr>
            <w:tcW w:w="134" w:type="dxa"/>
            <w:tcBorders>
              <w:top w:val="nil"/>
              <w:left w:val="nil"/>
              <w:right w:val="nil"/>
            </w:tcBorders>
            <w:shd w:val="clear" w:color="auto" w:fill="FFFFFF"/>
            <w:noWrap/>
          </w:tcPr>
          <w:p w14:paraId="0B2D1569"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5B9B21B4" w14:textId="77777777" w:rsidR="00AB7F76" w:rsidRPr="00B53DE6" w:rsidRDefault="00AB7F76" w:rsidP="00AB7F76">
            <w:pPr>
              <w:spacing w:line="280" w:lineRule="exact"/>
              <w:ind w:right="57"/>
              <w:jc w:val="right"/>
              <w:rPr>
                <w:rFonts w:ascii="Angsana New" w:hAnsi="Angsana New"/>
                <w:szCs w:val="24"/>
              </w:rPr>
            </w:pPr>
            <w:r w:rsidRPr="00B53DE6">
              <w:rPr>
                <w:rFonts w:ascii="Angsana New" w:hAnsi="Angsana New"/>
                <w:szCs w:val="24"/>
              </w:rPr>
              <w:t xml:space="preserve"> 69,573,002.99 </w:t>
            </w:r>
          </w:p>
        </w:tc>
      </w:tr>
      <w:tr w:rsidR="00AB7F76" w:rsidRPr="002422AA" w14:paraId="0A637563" w14:textId="77777777" w:rsidTr="00F325E0">
        <w:trPr>
          <w:gridAfter w:val="1"/>
          <w:wAfter w:w="7" w:type="dxa"/>
          <w:cantSplit/>
        </w:trPr>
        <w:tc>
          <w:tcPr>
            <w:tcW w:w="3005" w:type="dxa"/>
            <w:tcBorders>
              <w:top w:val="nil"/>
              <w:left w:val="nil"/>
              <w:bottom w:val="nil"/>
              <w:right w:val="nil"/>
            </w:tcBorders>
            <w:shd w:val="clear" w:color="auto" w:fill="FFFFFF"/>
            <w:noWrap/>
            <w:vAlign w:val="center"/>
          </w:tcPr>
          <w:p w14:paraId="76314BC8" w14:textId="56C17160" w:rsidR="00AB7F76" w:rsidRPr="003B0C67" w:rsidRDefault="00AB7F76" w:rsidP="00F325E0">
            <w:pPr>
              <w:spacing w:line="280" w:lineRule="exact"/>
              <w:ind w:left="1191" w:right="-170"/>
              <w:rPr>
                <w:rFonts w:ascii="Angsana New" w:eastAsia="Times New Roman" w:hAnsi="Angsana New"/>
                <w:sz w:val="26"/>
                <w:szCs w:val="26"/>
              </w:rPr>
            </w:pPr>
            <w:r w:rsidRPr="003B0C67">
              <w:rPr>
                <w:rFonts w:ascii="Angsana New" w:eastAsia="Times New Roman" w:hAnsi="Angsana New"/>
                <w:sz w:val="26"/>
                <w:szCs w:val="26"/>
              </w:rPr>
              <w:t>- special saving accounts</w:t>
            </w:r>
          </w:p>
        </w:tc>
        <w:tc>
          <w:tcPr>
            <w:tcW w:w="1247" w:type="dxa"/>
            <w:tcBorders>
              <w:top w:val="nil"/>
              <w:left w:val="nil"/>
              <w:right w:val="nil"/>
            </w:tcBorders>
            <w:shd w:val="clear" w:color="auto" w:fill="auto"/>
            <w:noWrap/>
          </w:tcPr>
          <w:p w14:paraId="5C3534EF" w14:textId="63030B38" w:rsidR="00AB7F76" w:rsidRPr="00B53DE6" w:rsidRDefault="00AB7F76" w:rsidP="00AB7F76">
            <w:pPr>
              <w:spacing w:line="280" w:lineRule="exact"/>
              <w:ind w:right="57"/>
              <w:jc w:val="right"/>
              <w:rPr>
                <w:rFonts w:ascii="Angsana New" w:hAnsi="Angsana New"/>
                <w:szCs w:val="24"/>
              </w:rPr>
            </w:pPr>
            <w:r w:rsidRPr="00B664EE">
              <w:rPr>
                <w:rFonts w:ascii="Angsana New" w:hAnsi="Angsana New"/>
                <w:sz w:val="26"/>
                <w:szCs w:val="26"/>
              </w:rPr>
              <w:t>476,175.31</w:t>
            </w:r>
          </w:p>
        </w:tc>
        <w:tc>
          <w:tcPr>
            <w:tcW w:w="134" w:type="dxa"/>
            <w:tcBorders>
              <w:top w:val="nil"/>
              <w:left w:val="nil"/>
              <w:right w:val="nil"/>
            </w:tcBorders>
            <w:shd w:val="clear" w:color="auto" w:fill="FFFFFF"/>
            <w:noWrap/>
          </w:tcPr>
          <w:p w14:paraId="003CA9A4"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3244B2E0" w14:textId="77777777" w:rsidR="00AB7F76" w:rsidRPr="00B53DE6" w:rsidRDefault="00AB7F76" w:rsidP="00AB7F76">
            <w:pPr>
              <w:spacing w:line="280" w:lineRule="exact"/>
              <w:ind w:right="57"/>
              <w:jc w:val="right"/>
              <w:rPr>
                <w:rFonts w:ascii="Angsana New" w:hAnsi="Angsana New"/>
                <w:szCs w:val="24"/>
              </w:rPr>
            </w:pPr>
            <w:r w:rsidRPr="00B53DE6">
              <w:rPr>
                <w:rFonts w:ascii="Angsana New" w:hAnsi="Angsana New"/>
                <w:szCs w:val="24"/>
              </w:rPr>
              <w:t xml:space="preserve"> 738,273.36 </w:t>
            </w:r>
          </w:p>
        </w:tc>
        <w:tc>
          <w:tcPr>
            <w:tcW w:w="134" w:type="dxa"/>
            <w:tcBorders>
              <w:top w:val="nil"/>
              <w:left w:val="nil"/>
              <w:right w:val="nil"/>
            </w:tcBorders>
            <w:shd w:val="clear" w:color="auto" w:fill="FFFFFF"/>
            <w:noWrap/>
          </w:tcPr>
          <w:p w14:paraId="108EFAFE"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583FAC4D" w14:textId="77777777" w:rsidR="00AB7F76" w:rsidRPr="00B53DE6" w:rsidRDefault="00AB7F76" w:rsidP="00AB7F76">
            <w:pPr>
              <w:spacing w:line="280" w:lineRule="exact"/>
              <w:ind w:right="57"/>
              <w:jc w:val="right"/>
              <w:rPr>
                <w:rFonts w:ascii="Angsana New" w:hAnsi="Angsana New"/>
                <w:szCs w:val="24"/>
              </w:rPr>
            </w:pPr>
            <w:r w:rsidRPr="00DC30C0">
              <w:rPr>
                <w:rFonts w:ascii="Angsana New" w:hAnsi="Angsana New"/>
                <w:sz w:val="26"/>
                <w:szCs w:val="26"/>
              </w:rPr>
              <w:t>476,175.31</w:t>
            </w:r>
          </w:p>
        </w:tc>
        <w:tc>
          <w:tcPr>
            <w:tcW w:w="134" w:type="dxa"/>
            <w:tcBorders>
              <w:top w:val="nil"/>
              <w:left w:val="nil"/>
              <w:right w:val="nil"/>
            </w:tcBorders>
            <w:shd w:val="clear" w:color="auto" w:fill="FFFFFF"/>
            <w:noWrap/>
          </w:tcPr>
          <w:p w14:paraId="1DC1F17F"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345A61B7" w14:textId="77777777" w:rsidR="00AB7F76" w:rsidRPr="00B53DE6" w:rsidRDefault="00AB7F76" w:rsidP="00AB7F76">
            <w:pPr>
              <w:spacing w:line="280" w:lineRule="exact"/>
              <w:ind w:right="57"/>
              <w:jc w:val="right"/>
              <w:rPr>
                <w:rFonts w:ascii="Angsana New" w:hAnsi="Angsana New"/>
                <w:szCs w:val="24"/>
              </w:rPr>
            </w:pPr>
            <w:r w:rsidRPr="00B53DE6">
              <w:rPr>
                <w:rFonts w:ascii="Angsana New" w:hAnsi="Angsana New"/>
                <w:szCs w:val="24"/>
              </w:rPr>
              <w:t xml:space="preserve"> 738,273.36 </w:t>
            </w:r>
          </w:p>
        </w:tc>
      </w:tr>
      <w:tr w:rsidR="00AB7F76" w:rsidRPr="002422AA" w14:paraId="446EF078" w14:textId="77777777" w:rsidTr="00F325E0">
        <w:trPr>
          <w:gridAfter w:val="1"/>
          <w:wAfter w:w="7" w:type="dxa"/>
          <w:cantSplit/>
        </w:trPr>
        <w:tc>
          <w:tcPr>
            <w:tcW w:w="3005" w:type="dxa"/>
            <w:tcBorders>
              <w:top w:val="nil"/>
              <w:left w:val="nil"/>
              <w:bottom w:val="nil"/>
              <w:right w:val="nil"/>
            </w:tcBorders>
            <w:shd w:val="clear" w:color="auto" w:fill="FFFFFF"/>
            <w:noWrap/>
            <w:vAlign w:val="bottom"/>
          </w:tcPr>
          <w:p w14:paraId="249B0A84" w14:textId="77777777" w:rsidR="00AB7F76" w:rsidRPr="002422AA" w:rsidRDefault="00AB7F76" w:rsidP="00F325E0">
            <w:pPr>
              <w:spacing w:line="280" w:lineRule="exact"/>
              <w:ind w:left="-57"/>
              <w:rPr>
                <w:rFonts w:ascii="Angsana New" w:eastAsia="Times New Roman" w:hAnsi="Angsana New"/>
                <w:sz w:val="26"/>
                <w:szCs w:val="26"/>
              </w:rPr>
            </w:pPr>
            <w:r w:rsidRPr="002422AA">
              <w:rPr>
                <w:rFonts w:ascii="Angsana New" w:eastAsia="Times New Roman" w:hAnsi="Angsana New"/>
                <w:sz w:val="26"/>
                <w:szCs w:val="26"/>
              </w:rPr>
              <w:t>Total cash and cash equivalents</w:t>
            </w:r>
          </w:p>
        </w:tc>
        <w:tc>
          <w:tcPr>
            <w:tcW w:w="1247" w:type="dxa"/>
            <w:tcBorders>
              <w:top w:val="single" w:sz="6" w:space="0" w:color="auto"/>
              <w:left w:val="nil"/>
              <w:bottom w:val="double" w:sz="6" w:space="0" w:color="auto"/>
              <w:right w:val="nil"/>
            </w:tcBorders>
            <w:shd w:val="clear" w:color="auto" w:fill="auto"/>
            <w:noWrap/>
          </w:tcPr>
          <w:p w14:paraId="6AEF4297" w14:textId="06D2602E" w:rsidR="00AB7F76" w:rsidRPr="00B53DE6" w:rsidRDefault="00AB7F76" w:rsidP="00AB7F76">
            <w:pPr>
              <w:spacing w:line="280" w:lineRule="exact"/>
              <w:ind w:right="57"/>
              <w:jc w:val="right"/>
              <w:rPr>
                <w:rFonts w:ascii="Angsana New" w:hAnsi="Angsana New"/>
                <w:szCs w:val="24"/>
              </w:rPr>
            </w:pPr>
            <w:r w:rsidRPr="00860F3F">
              <w:rPr>
                <w:rFonts w:ascii="Angsana New" w:hAnsi="Angsana New"/>
                <w:sz w:val="26"/>
                <w:szCs w:val="26"/>
              </w:rPr>
              <w:t>167,196,006.80</w:t>
            </w:r>
          </w:p>
        </w:tc>
        <w:tc>
          <w:tcPr>
            <w:tcW w:w="134" w:type="dxa"/>
            <w:tcBorders>
              <w:top w:val="nil"/>
              <w:left w:val="nil"/>
              <w:bottom w:val="nil"/>
              <w:right w:val="nil"/>
            </w:tcBorders>
            <w:shd w:val="clear" w:color="auto" w:fill="FFFFFF"/>
            <w:noWrap/>
          </w:tcPr>
          <w:p w14:paraId="77DA967C"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tcPr>
          <w:p w14:paraId="17CC082A" w14:textId="77777777" w:rsidR="00AB7F76" w:rsidRPr="00B53DE6" w:rsidRDefault="00AB7F76" w:rsidP="00AB7F76">
            <w:pPr>
              <w:spacing w:line="280" w:lineRule="exact"/>
              <w:ind w:right="57"/>
              <w:jc w:val="right"/>
              <w:rPr>
                <w:rFonts w:ascii="Angsana New" w:hAnsi="Angsana New"/>
                <w:spacing w:val="-4"/>
                <w:szCs w:val="24"/>
              </w:rPr>
            </w:pPr>
            <w:r w:rsidRPr="00B53DE6">
              <w:rPr>
                <w:rFonts w:ascii="Angsana New" w:hAnsi="Angsana New"/>
                <w:szCs w:val="24"/>
                <w:cs/>
              </w:rPr>
              <w:t>146</w:t>
            </w:r>
            <w:r w:rsidRPr="00B53DE6">
              <w:rPr>
                <w:rFonts w:ascii="Angsana New" w:hAnsi="Angsana New"/>
                <w:szCs w:val="24"/>
              </w:rPr>
              <w:t>,</w:t>
            </w:r>
            <w:r w:rsidRPr="00B53DE6">
              <w:rPr>
                <w:rFonts w:ascii="Angsana New" w:hAnsi="Angsana New"/>
                <w:szCs w:val="24"/>
                <w:cs/>
              </w:rPr>
              <w:t>649</w:t>
            </w:r>
            <w:r w:rsidRPr="00B53DE6">
              <w:rPr>
                <w:rFonts w:ascii="Angsana New" w:hAnsi="Angsana New"/>
                <w:szCs w:val="24"/>
              </w:rPr>
              <w:t>,</w:t>
            </w:r>
            <w:r w:rsidRPr="00B53DE6">
              <w:rPr>
                <w:rFonts w:ascii="Angsana New" w:hAnsi="Angsana New"/>
                <w:szCs w:val="24"/>
                <w:cs/>
              </w:rPr>
              <w:t>481.95</w:t>
            </w:r>
          </w:p>
        </w:tc>
        <w:tc>
          <w:tcPr>
            <w:tcW w:w="134" w:type="dxa"/>
            <w:tcBorders>
              <w:top w:val="nil"/>
              <w:left w:val="nil"/>
              <w:bottom w:val="nil"/>
              <w:right w:val="nil"/>
            </w:tcBorders>
            <w:shd w:val="clear" w:color="auto" w:fill="FFFFFF"/>
            <w:noWrap/>
          </w:tcPr>
          <w:p w14:paraId="0961E324"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vAlign w:val="bottom"/>
          </w:tcPr>
          <w:p w14:paraId="0B53922E" w14:textId="77777777" w:rsidR="00AB7F76" w:rsidRPr="00B53DE6" w:rsidRDefault="00AB7F76" w:rsidP="00AB7F76">
            <w:pPr>
              <w:spacing w:line="280" w:lineRule="exact"/>
              <w:ind w:right="57"/>
              <w:jc w:val="right"/>
              <w:rPr>
                <w:rFonts w:ascii="Angsana New" w:hAnsi="Angsana New"/>
                <w:szCs w:val="24"/>
              </w:rPr>
            </w:pPr>
            <w:r w:rsidRPr="00DC30C0">
              <w:rPr>
                <w:rFonts w:ascii="Angsana New" w:hAnsi="Angsana New"/>
                <w:sz w:val="26"/>
                <w:szCs w:val="26"/>
              </w:rPr>
              <w:t>40,780,934.96</w:t>
            </w:r>
          </w:p>
        </w:tc>
        <w:tc>
          <w:tcPr>
            <w:tcW w:w="134" w:type="dxa"/>
            <w:tcBorders>
              <w:top w:val="nil"/>
              <w:left w:val="nil"/>
              <w:bottom w:val="nil"/>
              <w:right w:val="nil"/>
            </w:tcBorders>
            <w:shd w:val="clear" w:color="auto" w:fill="FFFFFF"/>
            <w:noWrap/>
          </w:tcPr>
          <w:p w14:paraId="201BA7BC" w14:textId="77777777" w:rsidR="00AB7F76" w:rsidRPr="00B53DE6" w:rsidRDefault="00AB7F76" w:rsidP="00AB7F76">
            <w:pPr>
              <w:spacing w:line="28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vAlign w:val="bottom"/>
          </w:tcPr>
          <w:p w14:paraId="5FFE938A" w14:textId="77777777" w:rsidR="00AB7F76" w:rsidRPr="00B53DE6" w:rsidRDefault="00AB7F76" w:rsidP="00AB7F76">
            <w:pPr>
              <w:spacing w:line="280" w:lineRule="exact"/>
              <w:ind w:right="57"/>
              <w:jc w:val="right"/>
              <w:rPr>
                <w:rFonts w:ascii="Angsana New" w:hAnsi="Angsana New"/>
                <w:szCs w:val="24"/>
              </w:rPr>
            </w:pPr>
            <w:r w:rsidRPr="00B53DE6">
              <w:rPr>
                <w:rFonts w:ascii="Angsana New" w:hAnsi="Angsana New"/>
                <w:szCs w:val="24"/>
              </w:rPr>
              <w:t>74,844,359.57</w:t>
            </w:r>
          </w:p>
        </w:tc>
      </w:tr>
    </w:tbl>
    <w:p w14:paraId="6F0C158A" w14:textId="77777777" w:rsidR="0084006E" w:rsidRDefault="0084006E" w:rsidP="00C27F88">
      <w:pPr>
        <w:pStyle w:val="BodyTextIndent2"/>
        <w:tabs>
          <w:tab w:val="left" w:pos="284"/>
          <w:tab w:val="left" w:pos="851"/>
          <w:tab w:val="left" w:pos="1418"/>
        </w:tabs>
        <w:spacing w:line="280" w:lineRule="exact"/>
        <w:ind w:left="284" w:firstLine="567"/>
        <w:jc w:val="both"/>
        <w:rPr>
          <w:rFonts w:hAnsi="Angsana New" w:cs="Angsana New"/>
          <w:spacing w:val="-2"/>
        </w:rPr>
      </w:pPr>
    </w:p>
    <w:p w14:paraId="3DA34931" w14:textId="77777777" w:rsidR="00630FB2" w:rsidRPr="00DD2E42" w:rsidRDefault="00630FB2" w:rsidP="00DF47ED">
      <w:pPr>
        <w:pStyle w:val="BodyTextIndent2"/>
        <w:tabs>
          <w:tab w:val="left" w:pos="284"/>
          <w:tab w:val="left" w:pos="851"/>
          <w:tab w:val="left" w:pos="1418"/>
        </w:tabs>
        <w:spacing w:line="360" w:lineRule="exact"/>
        <w:ind w:left="284" w:firstLine="567"/>
        <w:jc w:val="both"/>
        <w:rPr>
          <w:rFonts w:hAnsi="Angsana New" w:cs="Angsana New"/>
          <w:spacing w:val="-2"/>
        </w:rPr>
      </w:pPr>
      <w:r w:rsidRPr="00C27F88">
        <w:rPr>
          <w:rFonts w:hAnsi="Angsana New" w:cs="Angsana New"/>
        </w:rPr>
        <w:t xml:space="preserve">As at December 31, </w:t>
      </w:r>
      <w:r w:rsidR="00B855CE" w:rsidRPr="00C27F88">
        <w:rPr>
          <w:rFonts w:hAnsi="Angsana New" w:cs="Angsana New"/>
        </w:rPr>
        <w:t>20</w:t>
      </w:r>
      <w:r w:rsidR="000B07FC" w:rsidRPr="00C27F88">
        <w:rPr>
          <w:rFonts w:hAnsi="Angsana New" w:cs="Angsana New"/>
        </w:rPr>
        <w:t>2</w:t>
      </w:r>
      <w:r w:rsidR="00B53DE6">
        <w:rPr>
          <w:rFonts w:hAnsi="Angsana New" w:cs="Angsana New"/>
        </w:rPr>
        <w:t>2</w:t>
      </w:r>
      <w:r w:rsidR="00AF7342" w:rsidRPr="00C27F88">
        <w:rPr>
          <w:rFonts w:hAnsi="Angsana New" w:cs="Angsana New"/>
        </w:rPr>
        <w:t xml:space="preserve"> and </w:t>
      </w:r>
      <w:r w:rsidR="00B855CE" w:rsidRPr="00C27F88">
        <w:rPr>
          <w:rFonts w:hAnsi="Angsana New" w:cs="Angsana New"/>
        </w:rPr>
        <w:t>20</w:t>
      </w:r>
      <w:r w:rsidR="003A35B8" w:rsidRPr="00C27F88">
        <w:rPr>
          <w:rFonts w:hAnsi="Angsana New" w:cs="Angsana New"/>
        </w:rPr>
        <w:t>2</w:t>
      </w:r>
      <w:r w:rsidR="00B53DE6">
        <w:rPr>
          <w:rFonts w:hAnsi="Angsana New" w:cs="Angsana New"/>
        </w:rPr>
        <w:t>1</w:t>
      </w:r>
      <w:r w:rsidRPr="00C27F88">
        <w:rPr>
          <w:rFonts w:hAnsi="Angsana New" w:cs="Angsana New"/>
        </w:rPr>
        <w:t>, the Company</w:t>
      </w:r>
      <w:r w:rsidR="00C27F88" w:rsidRPr="00C27F88">
        <w:rPr>
          <w:rFonts w:hAnsi="Angsana New" w:cs="Angsana New"/>
        </w:rPr>
        <w:t xml:space="preserve"> and its subsidiaries </w:t>
      </w:r>
      <w:r w:rsidRPr="00C27F88">
        <w:rPr>
          <w:rFonts w:hAnsi="Angsana New" w:cs="Angsana New"/>
        </w:rPr>
        <w:t>ha</w:t>
      </w:r>
      <w:r w:rsidR="00C27F88" w:rsidRPr="00C27F88">
        <w:rPr>
          <w:rFonts w:hAnsi="Angsana New" w:cs="Angsana New"/>
        </w:rPr>
        <w:t>ve</w:t>
      </w:r>
      <w:r w:rsidRPr="00C27F88">
        <w:rPr>
          <w:rFonts w:hAnsi="Angsana New" w:cs="Angsana New"/>
        </w:rPr>
        <w:t xml:space="preserve"> </w:t>
      </w:r>
      <w:r w:rsidR="00566145" w:rsidRPr="00C27F88">
        <w:rPr>
          <w:rFonts w:hAnsi="Angsana New" w:cs="Angsana New"/>
        </w:rPr>
        <w:t xml:space="preserve">saving and </w:t>
      </w:r>
      <w:r w:rsidRPr="00C27F88">
        <w:rPr>
          <w:rFonts w:hAnsi="Angsana New" w:cs="Angsana New"/>
        </w:rPr>
        <w:t xml:space="preserve">special </w:t>
      </w:r>
      <w:r w:rsidRPr="00563BC5">
        <w:rPr>
          <w:rFonts w:hAnsi="Angsana New" w:cs="Angsana New"/>
          <w:spacing w:val="-4"/>
        </w:rPr>
        <w:t xml:space="preserve">saving </w:t>
      </w:r>
      <w:r w:rsidRPr="000F001C">
        <w:rPr>
          <w:rFonts w:hAnsi="Angsana New" w:cs="Angsana New"/>
          <w:spacing w:val="-4"/>
        </w:rPr>
        <w:t xml:space="preserve">with </w:t>
      </w:r>
      <w:r w:rsidR="00563BC5" w:rsidRPr="000F001C">
        <w:rPr>
          <w:rFonts w:hAnsi="Angsana New" w:cs="Angsana New"/>
          <w:spacing w:val="-4"/>
        </w:rPr>
        <w:t>several</w:t>
      </w:r>
      <w:r w:rsidR="009060E1" w:rsidRPr="000F001C">
        <w:rPr>
          <w:rFonts w:hAnsi="Angsana New" w:cs="Angsana New"/>
          <w:spacing w:val="-4"/>
        </w:rPr>
        <w:t xml:space="preserve"> local </w:t>
      </w:r>
      <w:r w:rsidR="009F15F7" w:rsidRPr="000F001C">
        <w:rPr>
          <w:rFonts w:hAnsi="Angsana New" w:cs="Angsana New"/>
          <w:spacing w:val="-4"/>
        </w:rPr>
        <w:t>b</w:t>
      </w:r>
      <w:r w:rsidRPr="000F001C">
        <w:rPr>
          <w:rFonts w:hAnsi="Angsana New" w:cs="Angsana New"/>
          <w:spacing w:val="-4"/>
        </w:rPr>
        <w:t>ank at interest rate of</w:t>
      </w:r>
      <w:bookmarkStart w:id="3" w:name="_Hlk94775386"/>
      <w:r w:rsidR="00566145" w:rsidRPr="000F001C">
        <w:rPr>
          <w:rFonts w:hAnsi="Angsana New" w:cs="Angsana New"/>
          <w:spacing w:val="-4"/>
        </w:rPr>
        <w:t xml:space="preserve"> </w:t>
      </w:r>
      <w:r w:rsidR="001347B5" w:rsidRPr="000F001C">
        <w:rPr>
          <w:rFonts w:hAnsi="Angsana New" w:cs="Angsana New"/>
          <w:spacing w:val="-4"/>
        </w:rPr>
        <w:t>0.</w:t>
      </w:r>
      <w:r w:rsidR="004B3456" w:rsidRPr="000F001C">
        <w:rPr>
          <w:rFonts w:hAnsi="Angsana New" w:cs="Angsana New"/>
          <w:spacing w:val="-4"/>
        </w:rPr>
        <w:t>05</w:t>
      </w:r>
      <w:r w:rsidR="001347B5" w:rsidRPr="000F001C">
        <w:rPr>
          <w:rFonts w:hAnsi="Angsana New" w:cs="Angsana New"/>
          <w:spacing w:val="-4"/>
        </w:rPr>
        <w:t xml:space="preserve">% - </w:t>
      </w:r>
      <w:r w:rsidR="000A15F9" w:rsidRPr="000F001C">
        <w:rPr>
          <w:rFonts w:hAnsi="Angsana New" w:cs="Angsana New" w:hint="cs"/>
          <w:spacing w:val="-4"/>
          <w:cs/>
        </w:rPr>
        <w:t>0</w:t>
      </w:r>
      <w:r w:rsidR="00300E41" w:rsidRPr="000F001C">
        <w:rPr>
          <w:rFonts w:hAnsi="Angsana New" w:cs="Angsana New"/>
          <w:spacing w:val="-4"/>
        </w:rPr>
        <w:t>.40</w:t>
      </w:r>
      <w:r w:rsidRPr="000F001C">
        <w:rPr>
          <w:rFonts w:hAnsi="Angsana New" w:cs="Angsana New"/>
          <w:spacing w:val="-4"/>
        </w:rPr>
        <w:t xml:space="preserve">% </w:t>
      </w:r>
      <w:bookmarkEnd w:id="3"/>
      <w:r w:rsidRPr="000F001C">
        <w:rPr>
          <w:rFonts w:hAnsi="Angsana New" w:cs="Angsana New"/>
          <w:spacing w:val="-4"/>
        </w:rPr>
        <w:t>per annum</w:t>
      </w:r>
      <w:r w:rsidR="009F15F7" w:rsidRPr="000F001C">
        <w:rPr>
          <w:rFonts w:hAnsi="Angsana New" w:cs="Angsana New"/>
          <w:spacing w:val="-4"/>
        </w:rPr>
        <w:t xml:space="preserve"> and </w:t>
      </w:r>
      <w:r w:rsidR="004B3456" w:rsidRPr="000F001C">
        <w:rPr>
          <w:rFonts w:hAnsi="Angsana New" w:cs="Angsana New"/>
          <w:spacing w:val="-4"/>
        </w:rPr>
        <w:t>0.125</w:t>
      </w:r>
      <w:r w:rsidR="000A15F9" w:rsidRPr="000F001C">
        <w:rPr>
          <w:rFonts w:hAnsi="Angsana New" w:cs="Angsana New"/>
          <w:spacing w:val="-4"/>
        </w:rPr>
        <w:t xml:space="preserve">% - 1.30% </w:t>
      </w:r>
      <w:r w:rsidR="009F15F7" w:rsidRPr="000F001C">
        <w:rPr>
          <w:rFonts w:hAnsi="Angsana New"/>
          <w:spacing w:val="-4"/>
        </w:rPr>
        <w:t>per annum, respectively</w:t>
      </w:r>
      <w:r w:rsidRPr="000F001C">
        <w:rPr>
          <w:rFonts w:hAnsi="Angsana New" w:cs="Angsana New"/>
          <w:spacing w:val="-4"/>
        </w:rPr>
        <w:t>.</w:t>
      </w:r>
    </w:p>
    <w:p w14:paraId="3C3BB298" w14:textId="77777777" w:rsidR="00B11F03" w:rsidRDefault="00B11F03" w:rsidP="00DF47ED">
      <w:pPr>
        <w:tabs>
          <w:tab w:val="left" w:pos="284"/>
          <w:tab w:val="left" w:pos="851"/>
          <w:tab w:val="left" w:pos="1418"/>
        </w:tabs>
        <w:spacing w:line="360" w:lineRule="exact"/>
        <w:ind w:left="284" w:firstLine="567"/>
        <w:jc w:val="thaiDistribute"/>
        <w:rPr>
          <w:rFonts w:ascii="Angsana New" w:hAnsi="Angsana New"/>
          <w:spacing w:val="-4"/>
          <w:sz w:val="32"/>
          <w:szCs w:val="32"/>
        </w:rPr>
      </w:pPr>
      <w:r w:rsidRPr="00F11511">
        <w:rPr>
          <w:rFonts w:ascii="Angsana New" w:hAnsi="Angsana New"/>
          <w:spacing w:val="-4"/>
          <w:sz w:val="32"/>
          <w:szCs w:val="32"/>
        </w:rPr>
        <w:t>Cash at bank-current account with credit balance, the Company has made an agreement to allow the bank to automatically transfer funds from the savings account to such current account, in case of an overdraft.</w:t>
      </w:r>
    </w:p>
    <w:p w14:paraId="593F4A3B" w14:textId="77777777" w:rsidR="0084006E" w:rsidRDefault="0084006E" w:rsidP="00DF47ED">
      <w:pPr>
        <w:tabs>
          <w:tab w:val="left" w:pos="284"/>
          <w:tab w:val="left" w:pos="851"/>
          <w:tab w:val="left" w:pos="1418"/>
        </w:tabs>
        <w:spacing w:line="360" w:lineRule="exact"/>
        <w:ind w:left="284" w:firstLine="567"/>
        <w:jc w:val="thaiDistribute"/>
        <w:rPr>
          <w:rFonts w:ascii="Angsana New" w:hAnsi="Angsana New"/>
          <w:spacing w:val="-4"/>
          <w:sz w:val="32"/>
          <w:szCs w:val="32"/>
        </w:rPr>
      </w:pPr>
    </w:p>
    <w:p w14:paraId="6C0FB18B" w14:textId="77777777" w:rsidR="00D24154" w:rsidRPr="00332B38" w:rsidRDefault="0094232E" w:rsidP="00DF47ED">
      <w:pPr>
        <w:tabs>
          <w:tab w:val="left" w:pos="284"/>
          <w:tab w:val="left" w:pos="851"/>
          <w:tab w:val="left" w:pos="1418"/>
        </w:tabs>
        <w:spacing w:line="360" w:lineRule="exact"/>
        <w:jc w:val="thaiDistribute"/>
        <w:rPr>
          <w:rFonts w:ascii="Angsana New" w:hAnsi="Angsana New"/>
          <w:b/>
          <w:bCs/>
          <w:sz w:val="32"/>
          <w:szCs w:val="32"/>
        </w:rPr>
      </w:pPr>
      <w:r>
        <w:rPr>
          <w:rFonts w:ascii="Angsana New" w:hAnsi="Angsana New" w:hint="cs"/>
          <w:b/>
          <w:bCs/>
          <w:sz w:val="32"/>
          <w:szCs w:val="32"/>
          <w:cs/>
        </w:rPr>
        <w:t>6</w:t>
      </w:r>
      <w:r w:rsidR="0084006E">
        <w:rPr>
          <w:rFonts w:ascii="Angsana New" w:hAnsi="Angsana New" w:hint="cs"/>
          <w:b/>
          <w:bCs/>
          <w:sz w:val="32"/>
          <w:szCs w:val="32"/>
          <w:cs/>
        </w:rPr>
        <w:t>.</w:t>
      </w:r>
      <w:r w:rsidR="00A6102D" w:rsidRPr="00332B38">
        <w:rPr>
          <w:rFonts w:ascii="Angsana New" w:hAnsi="Angsana New"/>
          <w:b/>
          <w:bCs/>
          <w:sz w:val="32"/>
          <w:szCs w:val="32"/>
        </w:rPr>
        <w:tab/>
      </w:r>
      <w:r w:rsidR="00D24154" w:rsidRPr="00332B38">
        <w:rPr>
          <w:rFonts w:ascii="Angsana New" w:hAnsi="Angsana New"/>
          <w:b/>
          <w:bCs/>
          <w:sz w:val="32"/>
          <w:szCs w:val="32"/>
        </w:rPr>
        <w:t xml:space="preserve">TRADE AND OTHER </w:t>
      </w:r>
      <w:r w:rsidR="00674AC5">
        <w:rPr>
          <w:rFonts w:ascii="Angsana New" w:hAnsi="Angsana New"/>
          <w:b/>
          <w:bCs/>
          <w:sz w:val="32"/>
          <w:szCs w:val="32"/>
        </w:rPr>
        <w:t>CURRENT</w:t>
      </w:r>
      <w:r w:rsidR="00674AC5" w:rsidRPr="00332B38">
        <w:rPr>
          <w:rFonts w:ascii="Angsana New" w:hAnsi="Angsana New"/>
          <w:b/>
          <w:bCs/>
          <w:sz w:val="32"/>
          <w:szCs w:val="32"/>
        </w:rPr>
        <w:t xml:space="preserve"> </w:t>
      </w:r>
      <w:r w:rsidR="00D24154" w:rsidRPr="00332B38">
        <w:rPr>
          <w:rFonts w:ascii="Angsana New" w:hAnsi="Angsana New"/>
          <w:b/>
          <w:bCs/>
          <w:sz w:val="32"/>
          <w:szCs w:val="32"/>
        </w:rPr>
        <w:t xml:space="preserve">RECEIVEABLES </w:t>
      </w:r>
    </w:p>
    <w:p w14:paraId="311B01DB" w14:textId="77777777" w:rsidR="00D24154" w:rsidRPr="00332B38" w:rsidRDefault="00A6102D" w:rsidP="00DF47ED">
      <w:pPr>
        <w:pStyle w:val="BodyTextIndent2"/>
        <w:tabs>
          <w:tab w:val="left" w:pos="284"/>
          <w:tab w:val="left" w:pos="851"/>
          <w:tab w:val="left" w:pos="1418"/>
        </w:tabs>
        <w:spacing w:line="360" w:lineRule="exact"/>
        <w:ind w:left="0" w:firstLine="284"/>
        <w:jc w:val="both"/>
        <w:rPr>
          <w:rFonts w:hAnsi="Angsana New" w:cs="Angsana New"/>
        </w:rPr>
      </w:pPr>
      <w:r w:rsidRPr="00332B38">
        <w:rPr>
          <w:rFonts w:hAnsi="Angsana New" w:cs="Angsana New"/>
        </w:rPr>
        <w:tab/>
      </w:r>
      <w:r w:rsidR="00D24154" w:rsidRPr="00332B38">
        <w:rPr>
          <w:rFonts w:hAnsi="Angsana New" w:cs="Angsana New"/>
        </w:rPr>
        <w:t xml:space="preserve">Trade </w:t>
      </w:r>
      <w:r w:rsidR="00D60999" w:rsidRPr="00332B38">
        <w:rPr>
          <w:rFonts w:hAnsi="Angsana New" w:cs="Angsana New"/>
        </w:rPr>
        <w:t>and other</w:t>
      </w:r>
      <w:r w:rsidR="00674AC5">
        <w:rPr>
          <w:rFonts w:hAnsi="Angsana New" w:cs="Angsana New"/>
        </w:rPr>
        <w:t xml:space="preserve"> current</w:t>
      </w:r>
      <w:r w:rsidR="00D60999" w:rsidRPr="00332B38">
        <w:rPr>
          <w:rFonts w:hAnsi="Angsana New" w:cs="Angsana New"/>
        </w:rPr>
        <w:t xml:space="preserve"> </w:t>
      </w:r>
      <w:r w:rsidR="00D24154" w:rsidRPr="00332B38">
        <w:rPr>
          <w:rFonts w:hAnsi="Angsana New" w:cs="Angsana New"/>
        </w:rPr>
        <w:t>receivables</w:t>
      </w:r>
      <w:r w:rsidR="00C82A84" w:rsidRPr="00332B38">
        <w:rPr>
          <w:rFonts w:hAnsi="Angsana New" w:cs="Angsana New"/>
        </w:rPr>
        <w:t xml:space="preserve"> </w:t>
      </w:r>
      <w:r w:rsidR="00D24154" w:rsidRPr="00332B38">
        <w:rPr>
          <w:rFonts w:hAnsi="Angsana New" w:cs="Angsana New"/>
        </w:rPr>
        <w:t>consisted of:</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46"/>
        <w:gridCol w:w="134"/>
        <w:gridCol w:w="1246"/>
        <w:gridCol w:w="8"/>
      </w:tblGrid>
      <w:tr w:rsidR="00F2366E" w:rsidRPr="000F001C" w14:paraId="0B6D69DB" w14:textId="77777777" w:rsidTr="009258B1">
        <w:trPr>
          <w:cantSplit/>
        </w:trPr>
        <w:tc>
          <w:tcPr>
            <w:tcW w:w="3005" w:type="dxa"/>
            <w:tcBorders>
              <w:top w:val="nil"/>
              <w:left w:val="nil"/>
              <w:bottom w:val="nil"/>
              <w:right w:val="nil"/>
            </w:tcBorders>
            <w:shd w:val="clear" w:color="auto" w:fill="auto"/>
          </w:tcPr>
          <w:p w14:paraId="7422F8CF" w14:textId="77777777" w:rsidR="00F2366E" w:rsidRPr="000F001C" w:rsidRDefault="001C151C" w:rsidP="009258B1">
            <w:pPr>
              <w:spacing w:line="280" w:lineRule="exact"/>
              <w:jc w:val="both"/>
              <w:rPr>
                <w:rFonts w:ascii="Angsana New" w:eastAsia="Times New Roman" w:hAnsi="Angsana New"/>
                <w:szCs w:val="24"/>
              </w:rPr>
            </w:pPr>
            <w:r w:rsidRPr="000F001C">
              <w:rPr>
                <w:rFonts w:hAnsi="Angsana New"/>
                <w:szCs w:val="24"/>
                <w:cs/>
              </w:rPr>
              <w:tab/>
            </w:r>
            <w:r w:rsidR="00F2366E" w:rsidRPr="000F001C">
              <w:rPr>
                <w:rFonts w:ascii="Angsana New" w:eastAsia="Times New Roman" w:hAnsi="Angsana New"/>
                <w:szCs w:val="24"/>
              </w:rPr>
              <w:t> </w:t>
            </w:r>
          </w:p>
        </w:tc>
        <w:tc>
          <w:tcPr>
            <w:tcW w:w="5397" w:type="dxa"/>
            <w:gridSpan w:val="8"/>
            <w:tcBorders>
              <w:top w:val="nil"/>
              <w:left w:val="nil"/>
              <w:bottom w:val="single" w:sz="6" w:space="0" w:color="auto"/>
              <w:right w:val="nil"/>
            </w:tcBorders>
            <w:shd w:val="clear" w:color="auto" w:fill="auto"/>
            <w:vAlign w:val="bottom"/>
          </w:tcPr>
          <w:p w14:paraId="7CB01D9F"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Baht</w:t>
            </w:r>
          </w:p>
        </w:tc>
      </w:tr>
      <w:tr w:rsidR="00F2366E" w:rsidRPr="000F001C" w14:paraId="30A508BB" w14:textId="77777777" w:rsidTr="009258B1">
        <w:trPr>
          <w:cantSplit/>
        </w:trPr>
        <w:tc>
          <w:tcPr>
            <w:tcW w:w="3005" w:type="dxa"/>
            <w:tcBorders>
              <w:top w:val="nil"/>
              <w:left w:val="nil"/>
              <w:bottom w:val="nil"/>
              <w:right w:val="nil"/>
            </w:tcBorders>
            <w:shd w:val="clear" w:color="auto" w:fill="auto"/>
          </w:tcPr>
          <w:p w14:paraId="7F82AB3B" w14:textId="77777777" w:rsidR="00F2366E" w:rsidRPr="000F001C" w:rsidRDefault="00F2366E" w:rsidP="009258B1">
            <w:pPr>
              <w:spacing w:line="280" w:lineRule="exact"/>
              <w:jc w:val="both"/>
              <w:rPr>
                <w:rFonts w:ascii="Angsana New" w:eastAsia="Times New Roman" w:hAnsi="Angsana New"/>
                <w:szCs w:val="24"/>
              </w:rPr>
            </w:pPr>
            <w:r w:rsidRPr="000F001C">
              <w:rPr>
                <w:rFonts w:ascii="Angsana New" w:eastAsia="Times New Roman" w:hAnsi="Angsana New"/>
                <w:szCs w:val="24"/>
              </w:rPr>
              <w:t> </w:t>
            </w:r>
          </w:p>
        </w:tc>
        <w:tc>
          <w:tcPr>
            <w:tcW w:w="2629" w:type="dxa"/>
            <w:gridSpan w:val="3"/>
            <w:tcBorders>
              <w:top w:val="single" w:sz="6" w:space="0" w:color="auto"/>
              <w:left w:val="nil"/>
              <w:bottom w:val="single" w:sz="6" w:space="0" w:color="auto"/>
              <w:right w:val="nil"/>
            </w:tcBorders>
            <w:shd w:val="clear" w:color="auto" w:fill="auto"/>
            <w:vAlign w:val="bottom"/>
          </w:tcPr>
          <w:p w14:paraId="52EFEADF"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auto"/>
            <w:vAlign w:val="bottom"/>
          </w:tcPr>
          <w:p w14:paraId="59125157" w14:textId="77777777" w:rsidR="00F2366E" w:rsidRPr="000F001C" w:rsidRDefault="00F2366E" w:rsidP="009258B1">
            <w:pPr>
              <w:spacing w:line="280" w:lineRule="exact"/>
              <w:ind w:left="-57" w:right="-57"/>
              <w:jc w:val="center"/>
              <w:rPr>
                <w:rFonts w:ascii="Angsana New" w:eastAsia="Times New Roman" w:hAnsi="Angsana New"/>
                <w:szCs w:val="24"/>
              </w:rPr>
            </w:pPr>
          </w:p>
        </w:tc>
        <w:tc>
          <w:tcPr>
            <w:tcW w:w="2634" w:type="dxa"/>
            <w:gridSpan w:val="4"/>
            <w:tcBorders>
              <w:top w:val="single" w:sz="6" w:space="0" w:color="auto"/>
              <w:left w:val="nil"/>
              <w:bottom w:val="single" w:sz="6" w:space="0" w:color="auto"/>
              <w:right w:val="nil"/>
            </w:tcBorders>
            <w:shd w:val="clear" w:color="auto" w:fill="auto"/>
            <w:vAlign w:val="bottom"/>
          </w:tcPr>
          <w:p w14:paraId="2EC758C3"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Separate financial statements</w:t>
            </w:r>
          </w:p>
        </w:tc>
      </w:tr>
      <w:tr w:rsidR="00F2366E" w:rsidRPr="000F001C" w14:paraId="7EB31746" w14:textId="77777777" w:rsidTr="009258B1">
        <w:trPr>
          <w:cantSplit/>
        </w:trPr>
        <w:tc>
          <w:tcPr>
            <w:tcW w:w="3005" w:type="dxa"/>
            <w:tcBorders>
              <w:top w:val="nil"/>
              <w:left w:val="nil"/>
              <w:bottom w:val="nil"/>
              <w:right w:val="nil"/>
            </w:tcBorders>
            <w:shd w:val="clear" w:color="auto" w:fill="auto"/>
          </w:tcPr>
          <w:p w14:paraId="464CCA3F" w14:textId="77777777" w:rsidR="00F2366E" w:rsidRPr="000F001C" w:rsidRDefault="00F2366E" w:rsidP="009258B1">
            <w:pPr>
              <w:spacing w:line="280" w:lineRule="exact"/>
              <w:jc w:val="both"/>
              <w:rPr>
                <w:rFonts w:ascii="Angsana New" w:eastAsia="Times New Roman" w:hAnsi="Angsana New"/>
                <w:szCs w:val="24"/>
              </w:rPr>
            </w:pPr>
            <w:r w:rsidRPr="000F001C">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auto"/>
            <w:vAlign w:val="bottom"/>
          </w:tcPr>
          <w:p w14:paraId="0AF7A456"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2022</w:t>
            </w:r>
          </w:p>
        </w:tc>
        <w:tc>
          <w:tcPr>
            <w:tcW w:w="134" w:type="dxa"/>
            <w:tcBorders>
              <w:top w:val="single" w:sz="6" w:space="0" w:color="auto"/>
              <w:left w:val="nil"/>
              <w:bottom w:val="nil"/>
              <w:right w:val="nil"/>
            </w:tcBorders>
            <w:shd w:val="clear" w:color="auto" w:fill="auto"/>
            <w:vAlign w:val="bottom"/>
          </w:tcPr>
          <w:p w14:paraId="59683BBA" w14:textId="77777777" w:rsidR="00F2366E" w:rsidRPr="000F001C" w:rsidRDefault="00F2366E" w:rsidP="009258B1">
            <w:pPr>
              <w:spacing w:line="28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shd w:val="clear" w:color="auto" w:fill="auto"/>
            <w:vAlign w:val="bottom"/>
          </w:tcPr>
          <w:p w14:paraId="0EC82929"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2021</w:t>
            </w:r>
          </w:p>
        </w:tc>
        <w:tc>
          <w:tcPr>
            <w:tcW w:w="134" w:type="dxa"/>
            <w:tcBorders>
              <w:top w:val="nil"/>
              <w:left w:val="nil"/>
              <w:bottom w:val="nil"/>
              <w:right w:val="nil"/>
            </w:tcBorders>
            <w:shd w:val="clear" w:color="auto" w:fill="auto"/>
            <w:vAlign w:val="bottom"/>
          </w:tcPr>
          <w:p w14:paraId="2FDFD486" w14:textId="77777777" w:rsidR="00F2366E" w:rsidRPr="000F001C" w:rsidRDefault="00F2366E" w:rsidP="009258B1">
            <w:pPr>
              <w:spacing w:line="280" w:lineRule="exact"/>
              <w:ind w:left="-57" w:right="-57"/>
              <w:jc w:val="center"/>
              <w:rPr>
                <w:rFonts w:ascii="Angsana New" w:eastAsia="Times New Roman" w:hAnsi="Angsana New"/>
                <w:szCs w:val="24"/>
              </w:rPr>
            </w:pPr>
          </w:p>
        </w:tc>
        <w:tc>
          <w:tcPr>
            <w:tcW w:w="1246" w:type="dxa"/>
            <w:tcBorders>
              <w:top w:val="single" w:sz="6" w:space="0" w:color="auto"/>
              <w:left w:val="nil"/>
              <w:bottom w:val="single" w:sz="6" w:space="0" w:color="auto"/>
              <w:right w:val="nil"/>
            </w:tcBorders>
            <w:shd w:val="clear" w:color="auto" w:fill="auto"/>
            <w:vAlign w:val="bottom"/>
          </w:tcPr>
          <w:p w14:paraId="38E8EF39"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2022</w:t>
            </w:r>
          </w:p>
        </w:tc>
        <w:tc>
          <w:tcPr>
            <w:tcW w:w="134" w:type="dxa"/>
            <w:tcBorders>
              <w:top w:val="single" w:sz="6" w:space="0" w:color="auto"/>
              <w:left w:val="nil"/>
              <w:bottom w:val="nil"/>
              <w:right w:val="nil"/>
            </w:tcBorders>
            <w:shd w:val="clear" w:color="auto" w:fill="auto"/>
            <w:vAlign w:val="bottom"/>
          </w:tcPr>
          <w:p w14:paraId="5B2E2FAD" w14:textId="77777777" w:rsidR="00F2366E" w:rsidRPr="000F001C" w:rsidRDefault="00F2366E" w:rsidP="009258B1">
            <w:pPr>
              <w:spacing w:line="280" w:lineRule="exact"/>
              <w:ind w:left="-57" w:right="-57"/>
              <w:jc w:val="center"/>
              <w:rPr>
                <w:rFonts w:ascii="Angsana New" w:eastAsia="Times New Roman" w:hAnsi="Angsana New"/>
                <w:szCs w:val="24"/>
              </w:rPr>
            </w:pPr>
          </w:p>
        </w:tc>
        <w:tc>
          <w:tcPr>
            <w:tcW w:w="1254" w:type="dxa"/>
            <w:gridSpan w:val="2"/>
            <w:tcBorders>
              <w:top w:val="single" w:sz="6" w:space="0" w:color="auto"/>
              <w:left w:val="nil"/>
              <w:bottom w:val="single" w:sz="6" w:space="0" w:color="auto"/>
              <w:right w:val="nil"/>
            </w:tcBorders>
            <w:shd w:val="clear" w:color="auto" w:fill="auto"/>
            <w:vAlign w:val="bottom"/>
          </w:tcPr>
          <w:p w14:paraId="15E7F51D"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2021</w:t>
            </w:r>
          </w:p>
        </w:tc>
      </w:tr>
      <w:tr w:rsidR="00F2366E" w:rsidRPr="000F001C" w14:paraId="53569145" w14:textId="77777777" w:rsidTr="009258B1">
        <w:trPr>
          <w:cantSplit/>
        </w:trPr>
        <w:tc>
          <w:tcPr>
            <w:tcW w:w="3005" w:type="dxa"/>
            <w:tcBorders>
              <w:top w:val="nil"/>
              <w:left w:val="nil"/>
              <w:bottom w:val="nil"/>
              <w:right w:val="nil"/>
            </w:tcBorders>
            <w:shd w:val="clear" w:color="auto" w:fill="auto"/>
          </w:tcPr>
          <w:p w14:paraId="3790CC0B" w14:textId="77777777" w:rsidR="00F2366E" w:rsidRPr="000F001C" w:rsidRDefault="00F2366E" w:rsidP="009258B1">
            <w:pPr>
              <w:spacing w:line="280" w:lineRule="exact"/>
              <w:ind w:left="-57"/>
              <w:jc w:val="both"/>
              <w:rPr>
                <w:rFonts w:ascii="Angsana New" w:eastAsia="Times New Roman" w:hAnsi="Angsana New"/>
                <w:szCs w:val="24"/>
              </w:rPr>
            </w:pPr>
            <w:r w:rsidRPr="000F001C">
              <w:rPr>
                <w:rFonts w:ascii="Angsana New" w:eastAsia="Times New Roman" w:hAnsi="Angsana New"/>
                <w:szCs w:val="24"/>
              </w:rPr>
              <w:t>Trade receivables</w:t>
            </w:r>
          </w:p>
        </w:tc>
        <w:tc>
          <w:tcPr>
            <w:tcW w:w="1246" w:type="dxa"/>
            <w:tcBorders>
              <w:top w:val="nil"/>
              <w:left w:val="nil"/>
              <w:right w:val="nil"/>
            </w:tcBorders>
            <w:shd w:val="clear" w:color="auto" w:fill="auto"/>
            <w:noWrap/>
          </w:tcPr>
          <w:p w14:paraId="48F0A653" w14:textId="77777777" w:rsidR="00F2366E" w:rsidRPr="000F001C" w:rsidRDefault="00F2366E" w:rsidP="009258B1">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5329A04F" w14:textId="77777777" w:rsidR="00F2366E" w:rsidRPr="000F001C" w:rsidRDefault="00F2366E" w:rsidP="009258B1">
            <w:pPr>
              <w:autoSpaceDE w:val="0"/>
              <w:autoSpaceDN w:val="0"/>
              <w:adjustRightInd w:val="0"/>
              <w:spacing w:line="280" w:lineRule="exact"/>
              <w:jc w:val="right"/>
              <w:rPr>
                <w:rFonts w:ascii="Angsana New" w:hAnsi="Angsana New"/>
                <w:szCs w:val="24"/>
              </w:rPr>
            </w:pPr>
          </w:p>
        </w:tc>
        <w:tc>
          <w:tcPr>
            <w:tcW w:w="1249" w:type="dxa"/>
            <w:tcBorders>
              <w:top w:val="nil"/>
              <w:left w:val="nil"/>
              <w:right w:val="nil"/>
            </w:tcBorders>
            <w:shd w:val="clear" w:color="auto" w:fill="auto"/>
            <w:noWrap/>
          </w:tcPr>
          <w:p w14:paraId="7EF7CE96" w14:textId="77777777" w:rsidR="00F2366E" w:rsidRPr="000F001C" w:rsidRDefault="00F2366E" w:rsidP="009258B1">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03BD532C" w14:textId="77777777" w:rsidR="00F2366E" w:rsidRPr="000F001C" w:rsidRDefault="00F2366E" w:rsidP="009258B1">
            <w:pPr>
              <w:autoSpaceDE w:val="0"/>
              <w:autoSpaceDN w:val="0"/>
              <w:adjustRightInd w:val="0"/>
              <w:spacing w:line="280" w:lineRule="exact"/>
              <w:jc w:val="right"/>
              <w:rPr>
                <w:rFonts w:ascii="Angsana New" w:hAnsi="Angsana New"/>
                <w:szCs w:val="24"/>
              </w:rPr>
            </w:pPr>
          </w:p>
        </w:tc>
        <w:tc>
          <w:tcPr>
            <w:tcW w:w="1246" w:type="dxa"/>
            <w:tcBorders>
              <w:top w:val="nil"/>
              <w:left w:val="nil"/>
              <w:right w:val="nil"/>
            </w:tcBorders>
            <w:shd w:val="clear" w:color="auto" w:fill="auto"/>
            <w:noWrap/>
          </w:tcPr>
          <w:p w14:paraId="112C6A12" w14:textId="77777777" w:rsidR="00F2366E" w:rsidRPr="000F001C" w:rsidRDefault="00F2366E" w:rsidP="009258B1">
            <w:pPr>
              <w:autoSpaceDE w:val="0"/>
              <w:autoSpaceDN w:val="0"/>
              <w:adjustRightInd w:val="0"/>
              <w:spacing w:line="280" w:lineRule="exact"/>
              <w:ind w:right="57"/>
              <w:jc w:val="right"/>
              <w:rPr>
                <w:rFonts w:ascii="Angsana New" w:hAnsi="Angsana New"/>
                <w:b/>
                <w:bCs/>
                <w:szCs w:val="24"/>
              </w:rPr>
            </w:pPr>
          </w:p>
        </w:tc>
        <w:tc>
          <w:tcPr>
            <w:tcW w:w="134" w:type="dxa"/>
            <w:tcBorders>
              <w:top w:val="nil"/>
              <w:left w:val="nil"/>
              <w:bottom w:val="nil"/>
              <w:right w:val="nil"/>
            </w:tcBorders>
            <w:shd w:val="clear" w:color="auto" w:fill="auto"/>
            <w:noWrap/>
          </w:tcPr>
          <w:p w14:paraId="6FEDF905" w14:textId="77777777" w:rsidR="00F2366E" w:rsidRPr="000F001C" w:rsidRDefault="00F2366E" w:rsidP="009258B1">
            <w:pPr>
              <w:autoSpaceDE w:val="0"/>
              <w:autoSpaceDN w:val="0"/>
              <w:adjustRightInd w:val="0"/>
              <w:spacing w:line="280" w:lineRule="exact"/>
              <w:jc w:val="right"/>
              <w:rPr>
                <w:rFonts w:ascii="Angsana New" w:hAnsi="Angsana New"/>
                <w:szCs w:val="24"/>
              </w:rPr>
            </w:pPr>
          </w:p>
        </w:tc>
        <w:tc>
          <w:tcPr>
            <w:tcW w:w="1254" w:type="dxa"/>
            <w:gridSpan w:val="2"/>
            <w:tcBorders>
              <w:top w:val="nil"/>
              <w:left w:val="nil"/>
              <w:right w:val="nil"/>
            </w:tcBorders>
            <w:shd w:val="clear" w:color="auto" w:fill="auto"/>
            <w:noWrap/>
          </w:tcPr>
          <w:p w14:paraId="177735C5" w14:textId="77777777" w:rsidR="00F2366E" w:rsidRPr="000F001C" w:rsidRDefault="00F2366E" w:rsidP="009258B1">
            <w:pPr>
              <w:autoSpaceDE w:val="0"/>
              <w:autoSpaceDN w:val="0"/>
              <w:adjustRightInd w:val="0"/>
              <w:spacing w:line="280" w:lineRule="exact"/>
              <w:ind w:right="57"/>
              <w:jc w:val="right"/>
              <w:rPr>
                <w:rFonts w:ascii="Angsana New" w:hAnsi="Angsana New"/>
                <w:szCs w:val="24"/>
              </w:rPr>
            </w:pPr>
          </w:p>
        </w:tc>
      </w:tr>
      <w:tr w:rsidR="00F2366E" w:rsidRPr="000F001C" w14:paraId="5CC3FF20" w14:textId="77777777" w:rsidTr="009258B1">
        <w:trPr>
          <w:gridAfter w:val="1"/>
          <w:wAfter w:w="8" w:type="dxa"/>
          <w:cantSplit/>
        </w:trPr>
        <w:tc>
          <w:tcPr>
            <w:tcW w:w="3005" w:type="dxa"/>
            <w:tcBorders>
              <w:top w:val="nil"/>
              <w:left w:val="nil"/>
              <w:bottom w:val="nil"/>
              <w:right w:val="nil"/>
            </w:tcBorders>
            <w:shd w:val="clear" w:color="auto" w:fill="auto"/>
          </w:tcPr>
          <w:p w14:paraId="3B0FE194" w14:textId="77777777" w:rsidR="00F2366E" w:rsidRPr="000F001C" w:rsidRDefault="00F2366E" w:rsidP="009258B1">
            <w:pPr>
              <w:spacing w:line="280" w:lineRule="exact"/>
              <w:ind w:left="170"/>
              <w:jc w:val="both"/>
              <w:rPr>
                <w:rFonts w:ascii="Angsana New" w:eastAsia="Times New Roman" w:hAnsi="Angsana New"/>
                <w:szCs w:val="24"/>
              </w:rPr>
            </w:pPr>
            <w:r w:rsidRPr="000F001C">
              <w:rPr>
                <w:rFonts w:ascii="Angsana New" w:eastAsia="Times New Roman" w:hAnsi="Angsana New"/>
                <w:szCs w:val="24"/>
              </w:rPr>
              <w:t>Classified by aging</w:t>
            </w:r>
          </w:p>
        </w:tc>
        <w:tc>
          <w:tcPr>
            <w:tcW w:w="1246" w:type="dxa"/>
            <w:tcBorders>
              <w:top w:val="nil"/>
              <w:left w:val="nil"/>
              <w:right w:val="nil"/>
            </w:tcBorders>
            <w:shd w:val="clear" w:color="auto" w:fill="auto"/>
            <w:noWrap/>
          </w:tcPr>
          <w:p w14:paraId="6B4DB89D" w14:textId="77777777" w:rsidR="00F2366E" w:rsidRPr="000F001C" w:rsidRDefault="00F2366E" w:rsidP="009258B1">
            <w:pPr>
              <w:spacing w:line="28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1FB054AD" w14:textId="77777777" w:rsidR="00F2366E" w:rsidRPr="000F001C" w:rsidRDefault="00F2366E" w:rsidP="009258B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4AAD2B37" w14:textId="77777777" w:rsidR="00F2366E" w:rsidRPr="000F001C" w:rsidRDefault="00F2366E" w:rsidP="009258B1">
            <w:pPr>
              <w:spacing w:line="280" w:lineRule="exact"/>
              <w:ind w:right="57"/>
              <w:jc w:val="right"/>
              <w:rPr>
                <w:rFonts w:ascii="Angsana New" w:hAnsi="Angsana New"/>
                <w:szCs w:val="24"/>
              </w:rPr>
            </w:pPr>
          </w:p>
        </w:tc>
        <w:tc>
          <w:tcPr>
            <w:tcW w:w="134" w:type="dxa"/>
            <w:tcBorders>
              <w:top w:val="nil"/>
              <w:left w:val="nil"/>
              <w:right w:val="nil"/>
            </w:tcBorders>
            <w:shd w:val="clear" w:color="auto" w:fill="auto"/>
            <w:noWrap/>
          </w:tcPr>
          <w:p w14:paraId="705FC9EC" w14:textId="77777777" w:rsidR="00F2366E" w:rsidRPr="000F001C" w:rsidRDefault="00F2366E" w:rsidP="009258B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25D266FC" w14:textId="77777777" w:rsidR="00F2366E" w:rsidRPr="000F001C" w:rsidRDefault="00F2366E" w:rsidP="009258B1">
            <w:pPr>
              <w:spacing w:line="28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13C59BF4" w14:textId="77777777" w:rsidR="00F2366E" w:rsidRPr="000F001C" w:rsidRDefault="00F2366E" w:rsidP="009258B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1EFCA148" w14:textId="77777777" w:rsidR="00F2366E" w:rsidRPr="000F001C" w:rsidRDefault="00F2366E" w:rsidP="009258B1">
            <w:pPr>
              <w:spacing w:line="280" w:lineRule="exact"/>
              <w:ind w:right="57"/>
              <w:jc w:val="right"/>
              <w:rPr>
                <w:rFonts w:ascii="Angsana New" w:hAnsi="Angsana New"/>
                <w:szCs w:val="24"/>
              </w:rPr>
            </w:pPr>
          </w:p>
        </w:tc>
      </w:tr>
      <w:tr w:rsidR="00145D03" w:rsidRPr="000F001C" w14:paraId="0E99D24E" w14:textId="77777777" w:rsidTr="009258B1">
        <w:trPr>
          <w:gridAfter w:val="1"/>
          <w:wAfter w:w="8" w:type="dxa"/>
          <w:cantSplit/>
        </w:trPr>
        <w:tc>
          <w:tcPr>
            <w:tcW w:w="3005" w:type="dxa"/>
            <w:tcBorders>
              <w:top w:val="nil"/>
              <w:left w:val="nil"/>
              <w:bottom w:val="nil"/>
              <w:right w:val="nil"/>
            </w:tcBorders>
            <w:shd w:val="clear" w:color="auto" w:fill="auto"/>
          </w:tcPr>
          <w:p w14:paraId="661F62C3" w14:textId="77777777" w:rsidR="00145D03" w:rsidRPr="000F001C" w:rsidRDefault="00145D03" w:rsidP="009258B1">
            <w:pPr>
              <w:spacing w:line="280" w:lineRule="exact"/>
              <w:ind w:left="170"/>
              <w:jc w:val="both"/>
              <w:rPr>
                <w:rFonts w:ascii="Angsana New" w:eastAsia="Times New Roman" w:hAnsi="Angsana New"/>
                <w:szCs w:val="24"/>
              </w:rPr>
            </w:pPr>
            <w:r w:rsidRPr="000F001C">
              <w:rPr>
                <w:rFonts w:ascii="Angsana New" w:eastAsia="Times New Roman" w:hAnsi="Angsana New"/>
                <w:szCs w:val="24"/>
              </w:rPr>
              <w:t>Within credit terms</w:t>
            </w:r>
          </w:p>
        </w:tc>
        <w:tc>
          <w:tcPr>
            <w:tcW w:w="1246" w:type="dxa"/>
            <w:tcBorders>
              <w:top w:val="nil"/>
              <w:left w:val="nil"/>
              <w:right w:val="nil"/>
            </w:tcBorders>
            <w:shd w:val="clear" w:color="auto" w:fill="auto"/>
            <w:noWrap/>
          </w:tcPr>
          <w:p w14:paraId="5D1CC182" w14:textId="1766FC1D"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59,759,285.39</w:t>
            </w:r>
          </w:p>
        </w:tc>
        <w:tc>
          <w:tcPr>
            <w:tcW w:w="134" w:type="dxa"/>
            <w:tcBorders>
              <w:top w:val="nil"/>
              <w:left w:val="nil"/>
              <w:right w:val="nil"/>
            </w:tcBorders>
            <w:shd w:val="clear" w:color="auto" w:fill="auto"/>
            <w:noWrap/>
          </w:tcPr>
          <w:p w14:paraId="33387CEE" w14:textId="77777777" w:rsidR="00145D03" w:rsidRPr="000F001C" w:rsidRDefault="00145D03" w:rsidP="009258B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191D9519" w14:textId="49262A6D"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63,514,116.42</w:t>
            </w:r>
          </w:p>
        </w:tc>
        <w:tc>
          <w:tcPr>
            <w:tcW w:w="134" w:type="dxa"/>
            <w:tcBorders>
              <w:top w:val="nil"/>
              <w:left w:val="nil"/>
              <w:right w:val="nil"/>
            </w:tcBorders>
            <w:shd w:val="clear" w:color="auto" w:fill="auto"/>
            <w:noWrap/>
          </w:tcPr>
          <w:p w14:paraId="1EEDA35F" w14:textId="77777777" w:rsidR="00145D03" w:rsidRPr="000F001C" w:rsidRDefault="00145D03" w:rsidP="009258B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1DA12B56" w14:textId="6242C2EE"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40,728,702.58</w:t>
            </w:r>
          </w:p>
        </w:tc>
        <w:tc>
          <w:tcPr>
            <w:tcW w:w="134" w:type="dxa"/>
            <w:tcBorders>
              <w:top w:val="nil"/>
              <w:left w:val="nil"/>
              <w:right w:val="nil"/>
            </w:tcBorders>
            <w:shd w:val="clear" w:color="auto" w:fill="auto"/>
            <w:noWrap/>
          </w:tcPr>
          <w:p w14:paraId="4B084215" w14:textId="77777777" w:rsidR="00145D03" w:rsidRPr="000F001C" w:rsidRDefault="00145D03" w:rsidP="009258B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16DBF02E" w14:textId="6BF50F3A"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40,885,299.41</w:t>
            </w:r>
          </w:p>
        </w:tc>
      </w:tr>
      <w:tr w:rsidR="00145D03" w:rsidRPr="000F001C" w14:paraId="750A684A" w14:textId="77777777" w:rsidTr="009258B1">
        <w:trPr>
          <w:gridAfter w:val="1"/>
          <w:wAfter w:w="8" w:type="dxa"/>
          <w:cantSplit/>
        </w:trPr>
        <w:tc>
          <w:tcPr>
            <w:tcW w:w="3005" w:type="dxa"/>
            <w:tcBorders>
              <w:top w:val="nil"/>
              <w:left w:val="nil"/>
              <w:bottom w:val="nil"/>
              <w:right w:val="nil"/>
            </w:tcBorders>
            <w:shd w:val="clear" w:color="auto" w:fill="auto"/>
          </w:tcPr>
          <w:p w14:paraId="3E25B9A7" w14:textId="77777777" w:rsidR="00145D03" w:rsidRPr="000F001C" w:rsidRDefault="00145D03" w:rsidP="009258B1">
            <w:pPr>
              <w:spacing w:line="280" w:lineRule="exact"/>
              <w:ind w:left="170"/>
              <w:jc w:val="both"/>
              <w:rPr>
                <w:rFonts w:ascii="Angsana New" w:eastAsia="Times New Roman" w:hAnsi="Angsana New"/>
                <w:szCs w:val="24"/>
              </w:rPr>
            </w:pPr>
            <w:r w:rsidRPr="000F001C">
              <w:rPr>
                <w:rFonts w:ascii="Angsana New" w:eastAsia="Times New Roman" w:hAnsi="Angsana New"/>
                <w:szCs w:val="24"/>
              </w:rPr>
              <w:t>Less than 3 months</w:t>
            </w:r>
          </w:p>
        </w:tc>
        <w:tc>
          <w:tcPr>
            <w:tcW w:w="1246" w:type="dxa"/>
            <w:tcBorders>
              <w:top w:val="nil"/>
              <w:left w:val="nil"/>
              <w:right w:val="nil"/>
            </w:tcBorders>
            <w:shd w:val="clear" w:color="auto" w:fill="auto"/>
            <w:noWrap/>
          </w:tcPr>
          <w:p w14:paraId="485001CD" w14:textId="6478768D"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44,019,380.33</w:t>
            </w:r>
          </w:p>
        </w:tc>
        <w:tc>
          <w:tcPr>
            <w:tcW w:w="134" w:type="dxa"/>
            <w:tcBorders>
              <w:top w:val="nil"/>
              <w:left w:val="nil"/>
              <w:right w:val="nil"/>
            </w:tcBorders>
            <w:shd w:val="clear" w:color="auto" w:fill="auto"/>
            <w:noWrap/>
          </w:tcPr>
          <w:p w14:paraId="4061EFE9" w14:textId="77777777" w:rsidR="00145D03" w:rsidRPr="000F001C" w:rsidRDefault="00145D03" w:rsidP="009258B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083DA0B4" w14:textId="3A93D3E8"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 xml:space="preserve"> 45,841,060.77 </w:t>
            </w:r>
          </w:p>
        </w:tc>
        <w:tc>
          <w:tcPr>
            <w:tcW w:w="134" w:type="dxa"/>
            <w:tcBorders>
              <w:top w:val="nil"/>
              <w:left w:val="nil"/>
              <w:right w:val="nil"/>
            </w:tcBorders>
            <w:shd w:val="clear" w:color="auto" w:fill="auto"/>
            <w:noWrap/>
          </w:tcPr>
          <w:p w14:paraId="3F4AD1D0" w14:textId="77777777" w:rsidR="00145D03" w:rsidRPr="000F001C" w:rsidRDefault="00145D03" w:rsidP="009258B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345FE9C9" w14:textId="5CBB243B"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26,649,247.76</w:t>
            </w:r>
          </w:p>
        </w:tc>
        <w:tc>
          <w:tcPr>
            <w:tcW w:w="134" w:type="dxa"/>
            <w:tcBorders>
              <w:top w:val="nil"/>
              <w:left w:val="nil"/>
              <w:right w:val="nil"/>
            </w:tcBorders>
            <w:shd w:val="clear" w:color="auto" w:fill="auto"/>
            <w:noWrap/>
          </w:tcPr>
          <w:p w14:paraId="5E9899F6" w14:textId="77777777" w:rsidR="00145D03" w:rsidRPr="000F001C" w:rsidRDefault="00145D03" w:rsidP="009258B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1F575952" w14:textId="08D778E8"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30,841,268.00</w:t>
            </w:r>
          </w:p>
        </w:tc>
      </w:tr>
      <w:tr w:rsidR="00145D03" w:rsidRPr="000F001C" w14:paraId="09FA8B06" w14:textId="77777777" w:rsidTr="009258B1">
        <w:trPr>
          <w:gridAfter w:val="1"/>
          <w:wAfter w:w="8" w:type="dxa"/>
          <w:cantSplit/>
        </w:trPr>
        <w:tc>
          <w:tcPr>
            <w:tcW w:w="3005" w:type="dxa"/>
            <w:tcBorders>
              <w:top w:val="nil"/>
              <w:left w:val="nil"/>
              <w:bottom w:val="nil"/>
              <w:right w:val="nil"/>
            </w:tcBorders>
            <w:shd w:val="clear" w:color="auto" w:fill="auto"/>
          </w:tcPr>
          <w:p w14:paraId="2B4FE65B" w14:textId="77777777" w:rsidR="00145D03" w:rsidRPr="000F001C" w:rsidRDefault="00145D03" w:rsidP="009258B1">
            <w:pPr>
              <w:spacing w:line="280" w:lineRule="exact"/>
              <w:ind w:left="170"/>
              <w:jc w:val="both"/>
              <w:rPr>
                <w:rFonts w:ascii="Angsana New" w:eastAsia="Times New Roman" w:hAnsi="Angsana New"/>
                <w:szCs w:val="24"/>
              </w:rPr>
            </w:pPr>
            <w:r w:rsidRPr="000F001C">
              <w:rPr>
                <w:rFonts w:ascii="Angsana New" w:eastAsia="Times New Roman" w:hAnsi="Angsana New"/>
                <w:szCs w:val="24"/>
              </w:rPr>
              <w:t>Over 3-6 months</w:t>
            </w:r>
          </w:p>
        </w:tc>
        <w:tc>
          <w:tcPr>
            <w:tcW w:w="1246" w:type="dxa"/>
            <w:tcBorders>
              <w:left w:val="nil"/>
              <w:bottom w:val="nil"/>
              <w:right w:val="nil"/>
            </w:tcBorders>
            <w:shd w:val="clear" w:color="auto" w:fill="auto"/>
            <w:noWrap/>
          </w:tcPr>
          <w:p w14:paraId="3344F41F" w14:textId="62249564"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12,949,282.69</w:t>
            </w:r>
          </w:p>
        </w:tc>
        <w:tc>
          <w:tcPr>
            <w:tcW w:w="134" w:type="dxa"/>
            <w:tcBorders>
              <w:left w:val="nil"/>
              <w:bottom w:val="nil"/>
              <w:right w:val="nil"/>
            </w:tcBorders>
            <w:shd w:val="clear" w:color="auto" w:fill="auto"/>
            <w:noWrap/>
          </w:tcPr>
          <w:p w14:paraId="7756128A" w14:textId="77777777" w:rsidR="00145D03" w:rsidRPr="000F001C" w:rsidRDefault="00145D03" w:rsidP="009258B1">
            <w:pPr>
              <w:spacing w:line="280" w:lineRule="exact"/>
              <w:ind w:right="57"/>
              <w:jc w:val="right"/>
              <w:rPr>
                <w:rFonts w:ascii="Angsana New" w:hAnsi="Angsana New"/>
                <w:szCs w:val="24"/>
              </w:rPr>
            </w:pPr>
          </w:p>
        </w:tc>
        <w:tc>
          <w:tcPr>
            <w:tcW w:w="1249" w:type="dxa"/>
            <w:tcBorders>
              <w:left w:val="nil"/>
              <w:bottom w:val="nil"/>
              <w:right w:val="nil"/>
            </w:tcBorders>
            <w:shd w:val="clear" w:color="auto" w:fill="auto"/>
            <w:noWrap/>
          </w:tcPr>
          <w:p w14:paraId="3C122AB3" w14:textId="17428F1F"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 xml:space="preserve"> 16,084,173.35 </w:t>
            </w:r>
          </w:p>
        </w:tc>
        <w:tc>
          <w:tcPr>
            <w:tcW w:w="134" w:type="dxa"/>
            <w:tcBorders>
              <w:left w:val="nil"/>
              <w:bottom w:val="nil"/>
              <w:right w:val="nil"/>
            </w:tcBorders>
            <w:shd w:val="clear" w:color="auto" w:fill="auto"/>
            <w:noWrap/>
          </w:tcPr>
          <w:p w14:paraId="1FFCE487" w14:textId="77777777" w:rsidR="00145D03" w:rsidRPr="000F001C" w:rsidRDefault="00145D03" w:rsidP="009258B1">
            <w:pPr>
              <w:spacing w:line="280" w:lineRule="exact"/>
              <w:ind w:right="57"/>
              <w:jc w:val="right"/>
              <w:rPr>
                <w:rFonts w:ascii="Angsana New" w:hAnsi="Angsana New"/>
                <w:szCs w:val="24"/>
              </w:rPr>
            </w:pPr>
          </w:p>
        </w:tc>
        <w:tc>
          <w:tcPr>
            <w:tcW w:w="1246" w:type="dxa"/>
            <w:tcBorders>
              <w:left w:val="nil"/>
              <w:bottom w:val="nil"/>
              <w:right w:val="nil"/>
            </w:tcBorders>
            <w:shd w:val="clear" w:color="auto" w:fill="auto"/>
            <w:noWrap/>
            <w:vAlign w:val="bottom"/>
          </w:tcPr>
          <w:p w14:paraId="43D7DE2B" w14:textId="7F8B170C"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7,051,524.55</w:t>
            </w:r>
          </w:p>
        </w:tc>
        <w:tc>
          <w:tcPr>
            <w:tcW w:w="134" w:type="dxa"/>
            <w:tcBorders>
              <w:left w:val="nil"/>
              <w:bottom w:val="nil"/>
              <w:right w:val="nil"/>
            </w:tcBorders>
            <w:shd w:val="clear" w:color="auto" w:fill="auto"/>
            <w:noWrap/>
          </w:tcPr>
          <w:p w14:paraId="4B72EA44" w14:textId="77777777" w:rsidR="00145D03" w:rsidRPr="000F001C" w:rsidRDefault="00145D03" w:rsidP="009258B1">
            <w:pPr>
              <w:spacing w:line="280" w:lineRule="exact"/>
              <w:ind w:right="57"/>
              <w:jc w:val="right"/>
              <w:rPr>
                <w:rFonts w:ascii="Angsana New" w:hAnsi="Angsana New"/>
                <w:szCs w:val="24"/>
              </w:rPr>
            </w:pPr>
          </w:p>
        </w:tc>
        <w:tc>
          <w:tcPr>
            <w:tcW w:w="1246" w:type="dxa"/>
            <w:tcBorders>
              <w:left w:val="nil"/>
              <w:bottom w:val="nil"/>
              <w:right w:val="nil"/>
            </w:tcBorders>
            <w:shd w:val="clear" w:color="auto" w:fill="auto"/>
            <w:noWrap/>
          </w:tcPr>
          <w:p w14:paraId="129219F5" w14:textId="151668CC"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11,030,801.24</w:t>
            </w:r>
          </w:p>
        </w:tc>
      </w:tr>
      <w:tr w:rsidR="00145D03" w:rsidRPr="000F001C" w14:paraId="06A309E7" w14:textId="77777777" w:rsidTr="009258B1">
        <w:trPr>
          <w:gridAfter w:val="1"/>
          <w:wAfter w:w="8" w:type="dxa"/>
          <w:cantSplit/>
        </w:trPr>
        <w:tc>
          <w:tcPr>
            <w:tcW w:w="3005" w:type="dxa"/>
            <w:tcBorders>
              <w:top w:val="nil"/>
              <w:left w:val="nil"/>
              <w:bottom w:val="nil"/>
              <w:right w:val="nil"/>
            </w:tcBorders>
            <w:shd w:val="clear" w:color="auto" w:fill="auto"/>
            <w:noWrap/>
          </w:tcPr>
          <w:p w14:paraId="6BB40F70" w14:textId="77777777" w:rsidR="00145D03" w:rsidRPr="000F001C" w:rsidRDefault="00145D03" w:rsidP="009258B1">
            <w:pPr>
              <w:spacing w:line="280" w:lineRule="exact"/>
              <w:ind w:left="170"/>
              <w:jc w:val="both"/>
              <w:rPr>
                <w:rFonts w:ascii="Angsana New" w:eastAsia="Times New Roman" w:hAnsi="Angsana New"/>
                <w:szCs w:val="24"/>
              </w:rPr>
            </w:pPr>
            <w:r w:rsidRPr="000F001C">
              <w:rPr>
                <w:rFonts w:ascii="Angsana New" w:eastAsia="Times New Roman" w:hAnsi="Angsana New"/>
                <w:szCs w:val="24"/>
              </w:rPr>
              <w:t>Over 6-12 months</w:t>
            </w:r>
          </w:p>
        </w:tc>
        <w:tc>
          <w:tcPr>
            <w:tcW w:w="1246" w:type="dxa"/>
            <w:tcBorders>
              <w:top w:val="nil"/>
              <w:left w:val="nil"/>
              <w:bottom w:val="nil"/>
              <w:right w:val="nil"/>
            </w:tcBorders>
            <w:shd w:val="clear" w:color="auto" w:fill="auto"/>
            <w:noWrap/>
          </w:tcPr>
          <w:p w14:paraId="75C1269B" w14:textId="52FB6F4A"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4,399,733.68</w:t>
            </w:r>
          </w:p>
        </w:tc>
        <w:tc>
          <w:tcPr>
            <w:tcW w:w="134" w:type="dxa"/>
            <w:tcBorders>
              <w:top w:val="nil"/>
              <w:left w:val="nil"/>
              <w:bottom w:val="nil"/>
              <w:right w:val="nil"/>
            </w:tcBorders>
            <w:shd w:val="clear" w:color="auto" w:fill="auto"/>
            <w:noWrap/>
          </w:tcPr>
          <w:p w14:paraId="0DF3104F" w14:textId="77777777" w:rsidR="00145D03" w:rsidRPr="000F001C" w:rsidRDefault="00145D03" w:rsidP="009258B1">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auto"/>
            <w:noWrap/>
          </w:tcPr>
          <w:p w14:paraId="40C54DE3" w14:textId="1E71DFC5"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 xml:space="preserve"> 5,182,582.70 </w:t>
            </w:r>
          </w:p>
        </w:tc>
        <w:tc>
          <w:tcPr>
            <w:tcW w:w="134" w:type="dxa"/>
            <w:tcBorders>
              <w:top w:val="nil"/>
              <w:left w:val="nil"/>
              <w:bottom w:val="nil"/>
              <w:right w:val="nil"/>
            </w:tcBorders>
            <w:shd w:val="clear" w:color="auto" w:fill="auto"/>
          </w:tcPr>
          <w:p w14:paraId="6C49D73A" w14:textId="77777777" w:rsidR="00145D03" w:rsidRPr="000F001C" w:rsidRDefault="00145D03" w:rsidP="009258B1">
            <w:pPr>
              <w:spacing w:line="280" w:lineRule="exact"/>
              <w:ind w:right="57"/>
              <w:jc w:val="right"/>
              <w:rPr>
                <w:rFonts w:ascii="Angsana New" w:hAnsi="Angsana New"/>
                <w:szCs w:val="24"/>
              </w:rPr>
            </w:pPr>
          </w:p>
        </w:tc>
        <w:tc>
          <w:tcPr>
            <w:tcW w:w="1246" w:type="dxa"/>
            <w:tcBorders>
              <w:top w:val="nil"/>
              <w:left w:val="nil"/>
              <w:bottom w:val="nil"/>
              <w:right w:val="nil"/>
            </w:tcBorders>
            <w:shd w:val="clear" w:color="auto" w:fill="auto"/>
            <w:vAlign w:val="bottom"/>
          </w:tcPr>
          <w:p w14:paraId="67D2BD23" w14:textId="1BECB43D"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2,819,639.65</w:t>
            </w:r>
          </w:p>
        </w:tc>
        <w:tc>
          <w:tcPr>
            <w:tcW w:w="134" w:type="dxa"/>
            <w:tcBorders>
              <w:top w:val="nil"/>
              <w:left w:val="nil"/>
              <w:bottom w:val="nil"/>
              <w:right w:val="nil"/>
            </w:tcBorders>
            <w:shd w:val="clear" w:color="auto" w:fill="auto"/>
          </w:tcPr>
          <w:p w14:paraId="1AAEC54E" w14:textId="77777777" w:rsidR="00145D03" w:rsidRPr="000F001C" w:rsidRDefault="00145D03" w:rsidP="009258B1">
            <w:pPr>
              <w:spacing w:line="280" w:lineRule="exact"/>
              <w:ind w:right="57"/>
              <w:jc w:val="right"/>
              <w:rPr>
                <w:rFonts w:ascii="Angsana New" w:hAnsi="Angsana New"/>
                <w:szCs w:val="24"/>
              </w:rPr>
            </w:pPr>
          </w:p>
        </w:tc>
        <w:tc>
          <w:tcPr>
            <w:tcW w:w="1246" w:type="dxa"/>
            <w:tcBorders>
              <w:top w:val="nil"/>
              <w:left w:val="nil"/>
              <w:bottom w:val="nil"/>
              <w:right w:val="nil"/>
            </w:tcBorders>
            <w:shd w:val="clear" w:color="auto" w:fill="auto"/>
          </w:tcPr>
          <w:p w14:paraId="3DD3EFCB" w14:textId="17D7E0E6"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4,388,612.88</w:t>
            </w:r>
          </w:p>
        </w:tc>
      </w:tr>
      <w:tr w:rsidR="00145D03" w:rsidRPr="000F001C" w14:paraId="3303D8BD" w14:textId="77777777" w:rsidTr="009258B1">
        <w:trPr>
          <w:gridAfter w:val="1"/>
          <w:wAfter w:w="8" w:type="dxa"/>
          <w:cantSplit/>
        </w:trPr>
        <w:tc>
          <w:tcPr>
            <w:tcW w:w="3005" w:type="dxa"/>
            <w:tcBorders>
              <w:top w:val="nil"/>
              <w:left w:val="nil"/>
              <w:bottom w:val="nil"/>
              <w:right w:val="nil"/>
            </w:tcBorders>
            <w:shd w:val="clear" w:color="auto" w:fill="auto"/>
          </w:tcPr>
          <w:p w14:paraId="37BF9D83" w14:textId="77777777" w:rsidR="00145D03" w:rsidRPr="000F001C" w:rsidRDefault="00145D03" w:rsidP="009258B1">
            <w:pPr>
              <w:spacing w:line="280" w:lineRule="exact"/>
              <w:ind w:left="170"/>
              <w:jc w:val="both"/>
              <w:rPr>
                <w:rFonts w:ascii="Angsana New" w:eastAsia="Times New Roman" w:hAnsi="Angsana New"/>
                <w:szCs w:val="24"/>
              </w:rPr>
            </w:pPr>
            <w:r w:rsidRPr="000F001C">
              <w:rPr>
                <w:rFonts w:ascii="Angsana New" w:eastAsia="Times New Roman" w:hAnsi="Angsana New"/>
                <w:szCs w:val="24"/>
              </w:rPr>
              <w:t>Over 12 months</w:t>
            </w:r>
          </w:p>
        </w:tc>
        <w:tc>
          <w:tcPr>
            <w:tcW w:w="1246" w:type="dxa"/>
            <w:tcBorders>
              <w:top w:val="nil"/>
              <w:left w:val="nil"/>
              <w:bottom w:val="single" w:sz="6" w:space="0" w:color="auto"/>
              <w:right w:val="nil"/>
            </w:tcBorders>
            <w:shd w:val="clear" w:color="auto" w:fill="auto"/>
            <w:noWrap/>
          </w:tcPr>
          <w:p w14:paraId="4D0A8614" w14:textId="1CDFFEF7"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5,526,449.55</w:t>
            </w:r>
          </w:p>
        </w:tc>
        <w:tc>
          <w:tcPr>
            <w:tcW w:w="134" w:type="dxa"/>
            <w:tcBorders>
              <w:top w:val="nil"/>
              <w:left w:val="nil"/>
              <w:bottom w:val="nil"/>
              <w:right w:val="nil"/>
            </w:tcBorders>
            <w:shd w:val="clear" w:color="auto" w:fill="auto"/>
          </w:tcPr>
          <w:p w14:paraId="27C67ECA" w14:textId="77777777" w:rsidR="00145D03" w:rsidRPr="000F001C" w:rsidRDefault="00145D03" w:rsidP="009258B1">
            <w:pPr>
              <w:spacing w:line="280" w:lineRule="exact"/>
              <w:ind w:right="57"/>
              <w:jc w:val="right"/>
              <w:rPr>
                <w:rFonts w:ascii="Angsana New" w:hAnsi="Angsana New"/>
                <w:szCs w:val="24"/>
              </w:rPr>
            </w:pPr>
          </w:p>
        </w:tc>
        <w:tc>
          <w:tcPr>
            <w:tcW w:w="1249" w:type="dxa"/>
            <w:tcBorders>
              <w:top w:val="nil"/>
              <w:left w:val="nil"/>
              <w:bottom w:val="single" w:sz="6" w:space="0" w:color="auto"/>
              <w:right w:val="nil"/>
            </w:tcBorders>
            <w:shd w:val="clear" w:color="auto" w:fill="auto"/>
            <w:noWrap/>
          </w:tcPr>
          <w:p w14:paraId="04FAD6D7" w14:textId="1A7B65ED"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 xml:space="preserve"> 5,449,481.40 </w:t>
            </w:r>
          </w:p>
        </w:tc>
        <w:tc>
          <w:tcPr>
            <w:tcW w:w="134" w:type="dxa"/>
            <w:tcBorders>
              <w:top w:val="nil"/>
              <w:left w:val="nil"/>
              <w:bottom w:val="nil"/>
              <w:right w:val="nil"/>
            </w:tcBorders>
            <w:shd w:val="clear" w:color="auto" w:fill="auto"/>
          </w:tcPr>
          <w:p w14:paraId="2610A636" w14:textId="77777777" w:rsidR="00145D03" w:rsidRPr="000F001C" w:rsidRDefault="00145D03" w:rsidP="009258B1">
            <w:pPr>
              <w:spacing w:line="28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vAlign w:val="bottom"/>
          </w:tcPr>
          <w:p w14:paraId="67C5309E" w14:textId="2BF7B427"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3,317,706.88</w:t>
            </w:r>
          </w:p>
        </w:tc>
        <w:tc>
          <w:tcPr>
            <w:tcW w:w="134" w:type="dxa"/>
            <w:tcBorders>
              <w:top w:val="nil"/>
              <w:left w:val="nil"/>
              <w:bottom w:val="nil"/>
              <w:right w:val="nil"/>
            </w:tcBorders>
            <w:shd w:val="clear" w:color="auto" w:fill="auto"/>
          </w:tcPr>
          <w:p w14:paraId="12E716C9" w14:textId="77777777" w:rsidR="00145D03" w:rsidRPr="000F001C" w:rsidRDefault="00145D03" w:rsidP="009258B1">
            <w:pPr>
              <w:spacing w:line="28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tcPr>
          <w:p w14:paraId="4661DA63" w14:textId="36FE0639"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5,160,634.90</w:t>
            </w:r>
          </w:p>
        </w:tc>
      </w:tr>
      <w:tr w:rsidR="00145D03" w:rsidRPr="000F001C" w14:paraId="60457CE2" w14:textId="77777777" w:rsidTr="009258B1">
        <w:trPr>
          <w:gridAfter w:val="1"/>
          <w:wAfter w:w="8" w:type="dxa"/>
          <w:cantSplit/>
        </w:trPr>
        <w:tc>
          <w:tcPr>
            <w:tcW w:w="3005" w:type="dxa"/>
            <w:tcBorders>
              <w:top w:val="nil"/>
              <w:left w:val="nil"/>
              <w:bottom w:val="nil"/>
              <w:right w:val="nil"/>
            </w:tcBorders>
            <w:shd w:val="clear" w:color="auto" w:fill="auto"/>
          </w:tcPr>
          <w:p w14:paraId="359E9D28" w14:textId="77777777" w:rsidR="00145D03" w:rsidRPr="000F001C" w:rsidRDefault="00145D03" w:rsidP="009258B1">
            <w:pPr>
              <w:spacing w:line="280" w:lineRule="exact"/>
              <w:ind w:left="-57"/>
              <w:jc w:val="both"/>
              <w:rPr>
                <w:rFonts w:ascii="Angsana New" w:eastAsia="Times New Roman" w:hAnsi="Angsana New"/>
                <w:szCs w:val="24"/>
              </w:rPr>
            </w:pPr>
            <w:r w:rsidRPr="000F001C">
              <w:rPr>
                <w:rFonts w:ascii="Angsana New" w:eastAsia="Times New Roman" w:hAnsi="Angsana New"/>
                <w:szCs w:val="24"/>
              </w:rPr>
              <w:t>Total trade receivable</w:t>
            </w:r>
          </w:p>
        </w:tc>
        <w:tc>
          <w:tcPr>
            <w:tcW w:w="1246" w:type="dxa"/>
            <w:tcBorders>
              <w:top w:val="single" w:sz="6" w:space="0" w:color="auto"/>
              <w:left w:val="nil"/>
              <w:right w:val="nil"/>
            </w:tcBorders>
            <w:shd w:val="clear" w:color="auto" w:fill="auto"/>
            <w:noWrap/>
          </w:tcPr>
          <w:p w14:paraId="20FFE0D9" w14:textId="699BACF5"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126,654,131.64</w:t>
            </w:r>
          </w:p>
        </w:tc>
        <w:tc>
          <w:tcPr>
            <w:tcW w:w="134" w:type="dxa"/>
            <w:tcBorders>
              <w:top w:val="nil"/>
              <w:left w:val="nil"/>
              <w:bottom w:val="nil"/>
              <w:right w:val="nil"/>
            </w:tcBorders>
            <w:shd w:val="clear" w:color="auto" w:fill="auto"/>
            <w:noWrap/>
          </w:tcPr>
          <w:p w14:paraId="1361AC18" w14:textId="77777777" w:rsidR="00145D03" w:rsidRPr="000F001C" w:rsidRDefault="00145D03" w:rsidP="009258B1">
            <w:pPr>
              <w:spacing w:line="280" w:lineRule="exact"/>
              <w:ind w:right="57"/>
              <w:jc w:val="right"/>
              <w:rPr>
                <w:rFonts w:ascii="Angsana New" w:hAnsi="Angsana New"/>
                <w:szCs w:val="24"/>
              </w:rPr>
            </w:pPr>
          </w:p>
        </w:tc>
        <w:tc>
          <w:tcPr>
            <w:tcW w:w="1249" w:type="dxa"/>
            <w:tcBorders>
              <w:top w:val="single" w:sz="6" w:space="0" w:color="auto"/>
              <w:left w:val="nil"/>
              <w:right w:val="nil"/>
            </w:tcBorders>
            <w:shd w:val="clear" w:color="auto" w:fill="auto"/>
            <w:noWrap/>
          </w:tcPr>
          <w:p w14:paraId="2513BE3B" w14:textId="64E20E73"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136,071,414.64</w:t>
            </w:r>
          </w:p>
        </w:tc>
        <w:tc>
          <w:tcPr>
            <w:tcW w:w="134" w:type="dxa"/>
            <w:tcBorders>
              <w:top w:val="nil"/>
              <w:left w:val="nil"/>
              <w:bottom w:val="nil"/>
              <w:right w:val="nil"/>
            </w:tcBorders>
            <w:shd w:val="clear" w:color="auto" w:fill="auto"/>
            <w:noWrap/>
          </w:tcPr>
          <w:p w14:paraId="0175A90A" w14:textId="77777777" w:rsidR="00145D03" w:rsidRPr="000F001C" w:rsidRDefault="00145D03" w:rsidP="009258B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19E2A2AD" w14:textId="66681622"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80,566,821.42</w:t>
            </w:r>
          </w:p>
        </w:tc>
        <w:tc>
          <w:tcPr>
            <w:tcW w:w="134" w:type="dxa"/>
            <w:tcBorders>
              <w:top w:val="nil"/>
              <w:left w:val="nil"/>
              <w:bottom w:val="nil"/>
              <w:right w:val="nil"/>
            </w:tcBorders>
            <w:shd w:val="clear" w:color="auto" w:fill="auto"/>
          </w:tcPr>
          <w:p w14:paraId="2687899D" w14:textId="77777777" w:rsidR="00145D03" w:rsidRPr="000F001C" w:rsidRDefault="00145D03" w:rsidP="009258B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38B704F2" w14:textId="4E5850C9"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92,306,616.43</w:t>
            </w:r>
          </w:p>
        </w:tc>
      </w:tr>
      <w:tr w:rsidR="00145D03" w:rsidRPr="000F001C" w14:paraId="5BD538D1" w14:textId="77777777" w:rsidTr="009258B1">
        <w:trPr>
          <w:cantSplit/>
        </w:trPr>
        <w:tc>
          <w:tcPr>
            <w:tcW w:w="3005" w:type="dxa"/>
            <w:tcBorders>
              <w:top w:val="nil"/>
              <w:left w:val="nil"/>
              <w:bottom w:val="nil"/>
              <w:right w:val="nil"/>
            </w:tcBorders>
            <w:shd w:val="clear" w:color="auto" w:fill="auto"/>
            <w:noWrap/>
            <w:vAlign w:val="bottom"/>
          </w:tcPr>
          <w:p w14:paraId="64D4DED7" w14:textId="77777777" w:rsidR="00145D03" w:rsidRPr="000F001C" w:rsidRDefault="00145D03" w:rsidP="009258B1">
            <w:pPr>
              <w:spacing w:line="280" w:lineRule="exact"/>
              <w:ind w:left="-57"/>
              <w:rPr>
                <w:rFonts w:ascii="Angsana New" w:eastAsia="Times New Roman" w:hAnsi="Angsana New"/>
                <w:szCs w:val="24"/>
                <w:u w:val="single"/>
              </w:rPr>
            </w:pPr>
            <w:r w:rsidRPr="000F001C">
              <w:rPr>
                <w:rFonts w:ascii="Angsana New" w:eastAsia="Times New Roman" w:hAnsi="Angsana New"/>
                <w:szCs w:val="24"/>
                <w:u w:val="single"/>
              </w:rPr>
              <w:t>Less</w:t>
            </w:r>
            <w:r w:rsidRPr="000F001C">
              <w:rPr>
                <w:rFonts w:ascii="Angsana New" w:eastAsia="Times New Roman" w:hAnsi="Angsana New"/>
                <w:szCs w:val="24"/>
              </w:rPr>
              <w:t xml:space="preserve"> </w:t>
            </w:r>
            <w:r w:rsidRPr="000F001C">
              <w:rPr>
                <w:rFonts w:ascii="Angsana New" w:hAnsi="Angsana New"/>
                <w:szCs w:val="24"/>
              </w:rPr>
              <w:t>Allowance for expected credit losses</w:t>
            </w:r>
          </w:p>
        </w:tc>
        <w:tc>
          <w:tcPr>
            <w:tcW w:w="1246" w:type="dxa"/>
            <w:tcBorders>
              <w:left w:val="nil"/>
              <w:bottom w:val="single" w:sz="6" w:space="0" w:color="auto"/>
              <w:right w:val="nil"/>
            </w:tcBorders>
            <w:shd w:val="clear" w:color="auto" w:fill="auto"/>
            <w:noWrap/>
            <w:vAlign w:val="bottom"/>
          </w:tcPr>
          <w:p w14:paraId="5575B7CB" w14:textId="1B675B44" w:rsidR="00145D03" w:rsidRPr="000F001C" w:rsidRDefault="00145D03" w:rsidP="009258B1">
            <w:pPr>
              <w:autoSpaceDE w:val="0"/>
              <w:autoSpaceDN w:val="0"/>
              <w:adjustRightInd w:val="0"/>
              <w:spacing w:line="280" w:lineRule="exact"/>
              <w:jc w:val="right"/>
              <w:rPr>
                <w:rFonts w:ascii="Angsana New" w:hAnsi="Angsana New"/>
                <w:szCs w:val="24"/>
              </w:rPr>
            </w:pPr>
            <w:r w:rsidRPr="000F001C">
              <w:rPr>
                <w:rFonts w:ascii="Angsana New" w:hAnsi="Angsana New"/>
                <w:szCs w:val="24"/>
              </w:rPr>
              <w:t>(4,839,538.93)</w:t>
            </w:r>
          </w:p>
        </w:tc>
        <w:tc>
          <w:tcPr>
            <w:tcW w:w="134" w:type="dxa"/>
            <w:tcBorders>
              <w:top w:val="nil"/>
              <w:left w:val="nil"/>
              <w:bottom w:val="nil"/>
              <w:right w:val="nil"/>
            </w:tcBorders>
            <w:shd w:val="clear" w:color="auto" w:fill="auto"/>
            <w:noWrap/>
          </w:tcPr>
          <w:p w14:paraId="2018D0D9" w14:textId="77777777" w:rsidR="00145D03" w:rsidRPr="000F001C" w:rsidRDefault="00145D03" w:rsidP="009258B1">
            <w:pPr>
              <w:autoSpaceDE w:val="0"/>
              <w:autoSpaceDN w:val="0"/>
              <w:adjustRightInd w:val="0"/>
              <w:spacing w:line="28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vAlign w:val="bottom"/>
          </w:tcPr>
          <w:p w14:paraId="7310D019" w14:textId="7AFFBBAB" w:rsidR="00145D03" w:rsidRPr="000F001C" w:rsidRDefault="00145D03" w:rsidP="009258B1">
            <w:pPr>
              <w:autoSpaceDE w:val="0"/>
              <w:autoSpaceDN w:val="0"/>
              <w:adjustRightInd w:val="0"/>
              <w:spacing w:line="280" w:lineRule="exact"/>
              <w:jc w:val="right"/>
              <w:rPr>
                <w:rFonts w:ascii="Angsana New" w:hAnsi="Angsana New"/>
                <w:szCs w:val="24"/>
              </w:rPr>
            </w:pPr>
            <w:r w:rsidRPr="000F001C">
              <w:rPr>
                <w:rFonts w:ascii="Angsana New" w:hAnsi="Angsana New"/>
                <w:szCs w:val="24"/>
              </w:rPr>
              <w:t>(5,239,067.72)</w:t>
            </w:r>
          </w:p>
        </w:tc>
        <w:tc>
          <w:tcPr>
            <w:tcW w:w="134" w:type="dxa"/>
            <w:tcBorders>
              <w:top w:val="nil"/>
              <w:left w:val="nil"/>
              <w:bottom w:val="nil"/>
              <w:right w:val="nil"/>
            </w:tcBorders>
            <w:shd w:val="clear" w:color="auto" w:fill="auto"/>
          </w:tcPr>
          <w:p w14:paraId="670C42EB" w14:textId="77777777" w:rsidR="00145D03" w:rsidRPr="000F001C" w:rsidRDefault="00145D03" w:rsidP="009258B1">
            <w:pPr>
              <w:autoSpaceDE w:val="0"/>
              <w:autoSpaceDN w:val="0"/>
              <w:adjustRightInd w:val="0"/>
              <w:spacing w:line="28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vAlign w:val="bottom"/>
          </w:tcPr>
          <w:p w14:paraId="5C702AAE" w14:textId="4695E14A" w:rsidR="00145D03" w:rsidRPr="000F001C" w:rsidRDefault="00145D03" w:rsidP="009258B1">
            <w:pPr>
              <w:autoSpaceDE w:val="0"/>
              <w:autoSpaceDN w:val="0"/>
              <w:adjustRightInd w:val="0"/>
              <w:spacing w:line="280" w:lineRule="exact"/>
              <w:jc w:val="right"/>
              <w:rPr>
                <w:rFonts w:ascii="Angsana New" w:hAnsi="Angsana New"/>
                <w:b/>
                <w:bCs/>
                <w:szCs w:val="24"/>
              </w:rPr>
            </w:pPr>
            <w:r w:rsidRPr="000F001C">
              <w:rPr>
                <w:rFonts w:ascii="Angsana New" w:hAnsi="Angsana New"/>
                <w:szCs w:val="24"/>
              </w:rPr>
              <w:t>(2,524,289.05)</w:t>
            </w:r>
          </w:p>
        </w:tc>
        <w:tc>
          <w:tcPr>
            <w:tcW w:w="134" w:type="dxa"/>
            <w:tcBorders>
              <w:top w:val="nil"/>
              <w:left w:val="nil"/>
              <w:bottom w:val="nil"/>
              <w:right w:val="nil"/>
            </w:tcBorders>
            <w:shd w:val="clear" w:color="auto" w:fill="auto"/>
          </w:tcPr>
          <w:p w14:paraId="562231F9" w14:textId="77777777" w:rsidR="00145D03" w:rsidRPr="000F001C" w:rsidRDefault="00145D03" w:rsidP="009258B1">
            <w:pPr>
              <w:autoSpaceDE w:val="0"/>
              <w:autoSpaceDN w:val="0"/>
              <w:adjustRightInd w:val="0"/>
              <w:spacing w:line="28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vAlign w:val="bottom"/>
          </w:tcPr>
          <w:p w14:paraId="78E3F259" w14:textId="3FD2DF2C" w:rsidR="00145D03" w:rsidRPr="000F001C" w:rsidRDefault="00145D03" w:rsidP="009258B1">
            <w:pPr>
              <w:autoSpaceDE w:val="0"/>
              <w:autoSpaceDN w:val="0"/>
              <w:adjustRightInd w:val="0"/>
              <w:spacing w:line="280" w:lineRule="exact"/>
              <w:jc w:val="right"/>
              <w:rPr>
                <w:rFonts w:ascii="Angsana New" w:hAnsi="Angsana New"/>
                <w:szCs w:val="24"/>
              </w:rPr>
            </w:pPr>
            <w:r w:rsidRPr="000F001C">
              <w:rPr>
                <w:rFonts w:ascii="Angsana New" w:hAnsi="Angsana New"/>
                <w:szCs w:val="24"/>
              </w:rPr>
              <w:t>(4,020,916.78)</w:t>
            </w:r>
          </w:p>
        </w:tc>
      </w:tr>
      <w:tr w:rsidR="00145D03" w:rsidRPr="000F001C" w14:paraId="673662E6" w14:textId="77777777" w:rsidTr="009258B1">
        <w:trPr>
          <w:cantSplit/>
        </w:trPr>
        <w:tc>
          <w:tcPr>
            <w:tcW w:w="3005" w:type="dxa"/>
            <w:tcBorders>
              <w:top w:val="nil"/>
              <w:left w:val="nil"/>
              <w:bottom w:val="nil"/>
              <w:right w:val="nil"/>
            </w:tcBorders>
            <w:shd w:val="clear" w:color="auto" w:fill="auto"/>
            <w:noWrap/>
            <w:vAlign w:val="bottom"/>
          </w:tcPr>
          <w:p w14:paraId="1DF186C4" w14:textId="77777777" w:rsidR="00145D03" w:rsidRPr="000F001C" w:rsidRDefault="00145D03" w:rsidP="009258B1">
            <w:pPr>
              <w:spacing w:line="280" w:lineRule="exact"/>
              <w:ind w:left="-57"/>
              <w:rPr>
                <w:rFonts w:ascii="Angsana New" w:eastAsia="Times New Roman" w:hAnsi="Angsana New"/>
                <w:szCs w:val="24"/>
              </w:rPr>
            </w:pPr>
            <w:r w:rsidRPr="000F001C">
              <w:rPr>
                <w:rFonts w:ascii="Angsana New" w:eastAsia="Times New Roman" w:hAnsi="Angsana New"/>
                <w:szCs w:val="24"/>
              </w:rPr>
              <w:t>Trade receivable - net</w:t>
            </w:r>
          </w:p>
        </w:tc>
        <w:tc>
          <w:tcPr>
            <w:tcW w:w="1246" w:type="dxa"/>
            <w:tcBorders>
              <w:top w:val="single" w:sz="6" w:space="0" w:color="auto"/>
              <w:left w:val="nil"/>
              <w:bottom w:val="single" w:sz="6" w:space="0" w:color="auto"/>
              <w:right w:val="nil"/>
            </w:tcBorders>
            <w:shd w:val="clear" w:color="auto" w:fill="auto"/>
            <w:noWrap/>
          </w:tcPr>
          <w:p w14:paraId="55CBC2B3" w14:textId="1DE816B0"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121,814,592.71</w:t>
            </w:r>
          </w:p>
        </w:tc>
        <w:tc>
          <w:tcPr>
            <w:tcW w:w="134" w:type="dxa"/>
            <w:tcBorders>
              <w:left w:val="nil"/>
              <w:bottom w:val="nil"/>
              <w:right w:val="nil"/>
            </w:tcBorders>
            <w:shd w:val="clear" w:color="auto" w:fill="auto"/>
            <w:noWrap/>
          </w:tcPr>
          <w:p w14:paraId="04F94165" w14:textId="77777777" w:rsidR="00145D03" w:rsidRPr="000F001C" w:rsidRDefault="00145D03" w:rsidP="009258B1">
            <w:pPr>
              <w:autoSpaceDE w:val="0"/>
              <w:autoSpaceDN w:val="0"/>
              <w:adjustRightInd w:val="0"/>
              <w:spacing w:line="28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694E7689" w14:textId="155BDBB3"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130,832,346.92</w:t>
            </w:r>
          </w:p>
        </w:tc>
        <w:tc>
          <w:tcPr>
            <w:tcW w:w="134" w:type="dxa"/>
            <w:tcBorders>
              <w:left w:val="nil"/>
              <w:bottom w:val="nil"/>
              <w:right w:val="nil"/>
            </w:tcBorders>
            <w:shd w:val="clear" w:color="auto" w:fill="auto"/>
            <w:noWrap/>
          </w:tcPr>
          <w:p w14:paraId="0226647A" w14:textId="77777777" w:rsidR="00145D03" w:rsidRPr="000F001C" w:rsidRDefault="00145D03" w:rsidP="009258B1">
            <w:pPr>
              <w:autoSpaceDE w:val="0"/>
              <w:autoSpaceDN w:val="0"/>
              <w:adjustRightInd w:val="0"/>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15E955B8" w14:textId="71B2CA79"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78,042,532.37</w:t>
            </w:r>
          </w:p>
        </w:tc>
        <w:tc>
          <w:tcPr>
            <w:tcW w:w="134" w:type="dxa"/>
            <w:tcBorders>
              <w:left w:val="nil"/>
              <w:bottom w:val="nil"/>
              <w:right w:val="nil"/>
            </w:tcBorders>
            <w:shd w:val="clear" w:color="auto" w:fill="auto"/>
          </w:tcPr>
          <w:p w14:paraId="338A2C91" w14:textId="77777777" w:rsidR="00145D03" w:rsidRPr="000F001C" w:rsidRDefault="00145D03" w:rsidP="009258B1">
            <w:pPr>
              <w:autoSpaceDE w:val="0"/>
              <w:autoSpaceDN w:val="0"/>
              <w:adjustRightInd w:val="0"/>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56DC9469" w14:textId="01C0629C"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88,285,699.65</w:t>
            </w:r>
          </w:p>
        </w:tc>
      </w:tr>
      <w:tr w:rsidR="00145D03" w:rsidRPr="000F001C" w14:paraId="7B15F14B" w14:textId="77777777" w:rsidTr="009258B1">
        <w:trPr>
          <w:gridAfter w:val="1"/>
          <w:wAfter w:w="8" w:type="dxa"/>
          <w:cantSplit/>
        </w:trPr>
        <w:tc>
          <w:tcPr>
            <w:tcW w:w="3005" w:type="dxa"/>
            <w:tcBorders>
              <w:top w:val="nil"/>
              <w:left w:val="nil"/>
              <w:bottom w:val="nil"/>
              <w:right w:val="nil"/>
            </w:tcBorders>
            <w:shd w:val="clear" w:color="auto" w:fill="auto"/>
          </w:tcPr>
          <w:p w14:paraId="2C7CFAD5" w14:textId="77777777" w:rsidR="00145D03" w:rsidRPr="000F001C" w:rsidRDefault="00145D03" w:rsidP="009258B1">
            <w:pPr>
              <w:spacing w:line="280" w:lineRule="exact"/>
              <w:ind w:left="-57"/>
              <w:jc w:val="both"/>
              <w:rPr>
                <w:rFonts w:ascii="Angsana New" w:eastAsia="Times New Roman" w:hAnsi="Angsana New"/>
                <w:szCs w:val="24"/>
              </w:rPr>
            </w:pPr>
            <w:r w:rsidRPr="000F001C">
              <w:rPr>
                <w:rFonts w:ascii="Angsana New" w:eastAsia="Times New Roman" w:hAnsi="Angsana New"/>
                <w:szCs w:val="24"/>
              </w:rPr>
              <w:t>Current contract assets</w:t>
            </w:r>
          </w:p>
        </w:tc>
        <w:tc>
          <w:tcPr>
            <w:tcW w:w="1246" w:type="dxa"/>
            <w:tcBorders>
              <w:top w:val="single" w:sz="6" w:space="0" w:color="auto"/>
              <w:left w:val="nil"/>
              <w:right w:val="nil"/>
            </w:tcBorders>
            <w:shd w:val="clear" w:color="auto" w:fill="auto"/>
            <w:noWrap/>
          </w:tcPr>
          <w:p w14:paraId="51AF78B9" w14:textId="03023C66"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9,606,704.17</w:t>
            </w:r>
          </w:p>
        </w:tc>
        <w:tc>
          <w:tcPr>
            <w:tcW w:w="134" w:type="dxa"/>
            <w:tcBorders>
              <w:top w:val="nil"/>
              <w:left w:val="nil"/>
              <w:bottom w:val="nil"/>
              <w:right w:val="nil"/>
            </w:tcBorders>
            <w:shd w:val="clear" w:color="auto" w:fill="auto"/>
            <w:noWrap/>
          </w:tcPr>
          <w:p w14:paraId="53B725A6" w14:textId="77777777" w:rsidR="00145D03" w:rsidRPr="000F001C" w:rsidRDefault="00145D03" w:rsidP="009258B1">
            <w:pPr>
              <w:spacing w:line="280" w:lineRule="exact"/>
              <w:ind w:right="57"/>
              <w:jc w:val="right"/>
              <w:rPr>
                <w:rFonts w:ascii="Angsana New" w:hAnsi="Angsana New"/>
                <w:szCs w:val="24"/>
                <w:highlight w:val="yellow"/>
              </w:rPr>
            </w:pPr>
          </w:p>
        </w:tc>
        <w:tc>
          <w:tcPr>
            <w:tcW w:w="1249" w:type="dxa"/>
            <w:tcBorders>
              <w:top w:val="single" w:sz="6" w:space="0" w:color="auto"/>
              <w:left w:val="nil"/>
              <w:right w:val="nil"/>
            </w:tcBorders>
            <w:shd w:val="clear" w:color="auto" w:fill="auto"/>
            <w:noWrap/>
          </w:tcPr>
          <w:p w14:paraId="342C4658" w14:textId="53754D48" w:rsidR="00145D03" w:rsidRPr="000F001C" w:rsidRDefault="00145D03" w:rsidP="009258B1">
            <w:pPr>
              <w:spacing w:line="280" w:lineRule="exact"/>
              <w:ind w:right="57"/>
              <w:jc w:val="right"/>
              <w:rPr>
                <w:rFonts w:ascii="Angsana New" w:hAnsi="Angsana New"/>
                <w:szCs w:val="24"/>
                <w:highlight w:val="yellow"/>
              </w:rPr>
            </w:pPr>
            <w:r w:rsidRPr="000F001C">
              <w:rPr>
                <w:rFonts w:ascii="Angsana New" w:hAnsi="Angsana New"/>
                <w:szCs w:val="24"/>
              </w:rPr>
              <w:t>14,925,008.43</w:t>
            </w:r>
          </w:p>
        </w:tc>
        <w:tc>
          <w:tcPr>
            <w:tcW w:w="134" w:type="dxa"/>
            <w:tcBorders>
              <w:top w:val="nil"/>
              <w:left w:val="nil"/>
              <w:bottom w:val="nil"/>
              <w:right w:val="nil"/>
            </w:tcBorders>
            <w:shd w:val="clear" w:color="auto" w:fill="auto"/>
            <w:noWrap/>
          </w:tcPr>
          <w:p w14:paraId="21936D2C" w14:textId="77777777" w:rsidR="00145D03" w:rsidRPr="000F001C" w:rsidRDefault="00145D03" w:rsidP="009258B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2FCFE43D" w14:textId="0BE30DD2" w:rsidR="00145D03" w:rsidRPr="000F001C" w:rsidRDefault="00145D03" w:rsidP="009258B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c>
          <w:tcPr>
            <w:tcW w:w="134" w:type="dxa"/>
            <w:tcBorders>
              <w:top w:val="nil"/>
              <w:left w:val="nil"/>
              <w:bottom w:val="nil"/>
              <w:right w:val="nil"/>
            </w:tcBorders>
            <w:shd w:val="clear" w:color="auto" w:fill="auto"/>
          </w:tcPr>
          <w:p w14:paraId="5573B4ED" w14:textId="77777777" w:rsidR="00145D03" w:rsidRPr="000F001C" w:rsidRDefault="00145D03" w:rsidP="009258B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52F0CDD9" w14:textId="5A1C4780" w:rsidR="00145D03" w:rsidRPr="000F001C" w:rsidRDefault="00145D03" w:rsidP="009258B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r>
      <w:tr w:rsidR="00145D03" w:rsidRPr="000F001C" w14:paraId="78E3ADFD" w14:textId="77777777" w:rsidTr="009258B1">
        <w:trPr>
          <w:cantSplit/>
        </w:trPr>
        <w:tc>
          <w:tcPr>
            <w:tcW w:w="3005" w:type="dxa"/>
            <w:tcBorders>
              <w:top w:val="nil"/>
              <w:left w:val="nil"/>
              <w:bottom w:val="nil"/>
              <w:right w:val="nil"/>
            </w:tcBorders>
            <w:shd w:val="clear" w:color="auto" w:fill="auto"/>
            <w:noWrap/>
            <w:vAlign w:val="bottom"/>
          </w:tcPr>
          <w:p w14:paraId="13D6C6EE" w14:textId="77777777" w:rsidR="00145D03" w:rsidRPr="000F001C" w:rsidRDefault="00145D03" w:rsidP="009258B1">
            <w:pPr>
              <w:spacing w:line="280" w:lineRule="exact"/>
              <w:ind w:left="-57"/>
              <w:rPr>
                <w:rFonts w:ascii="Angsana New" w:eastAsia="Times New Roman" w:hAnsi="Angsana New"/>
                <w:szCs w:val="24"/>
                <w:u w:val="single"/>
              </w:rPr>
            </w:pPr>
            <w:r w:rsidRPr="000F001C">
              <w:rPr>
                <w:rFonts w:ascii="Angsana New" w:eastAsia="Times New Roman" w:hAnsi="Angsana New"/>
                <w:szCs w:val="24"/>
                <w:u w:val="single"/>
              </w:rPr>
              <w:t>Less</w:t>
            </w:r>
            <w:r w:rsidRPr="000F001C">
              <w:rPr>
                <w:rFonts w:ascii="Angsana New" w:eastAsia="Times New Roman" w:hAnsi="Angsana New"/>
                <w:szCs w:val="24"/>
              </w:rPr>
              <w:t xml:space="preserve"> </w:t>
            </w:r>
            <w:r w:rsidRPr="000F001C">
              <w:rPr>
                <w:rFonts w:ascii="Angsana New" w:hAnsi="Angsana New"/>
                <w:szCs w:val="24"/>
              </w:rPr>
              <w:t>Allowance for expected credit losses</w:t>
            </w:r>
          </w:p>
        </w:tc>
        <w:tc>
          <w:tcPr>
            <w:tcW w:w="1246" w:type="dxa"/>
            <w:tcBorders>
              <w:left w:val="nil"/>
              <w:bottom w:val="single" w:sz="6" w:space="0" w:color="auto"/>
              <w:right w:val="nil"/>
            </w:tcBorders>
            <w:shd w:val="clear" w:color="auto" w:fill="auto"/>
            <w:noWrap/>
            <w:vAlign w:val="bottom"/>
          </w:tcPr>
          <w:p w14:paraId="319A5587" w14:textId="4CF74EA6" w:rsidR="00145D03" w:rsidRPr="000F001C" w:rsidRDefault="00145D03" w:rsidP="009258B1">
            <w:pPr>
              <w:autoSpaceDE w:val="0"/>
              <w:autoSpaceDN w:val="0"/>
              <w:adjustRightInd w:val="0"/>
              <w:spacing w:line="280" w:lineRule="exact"/>
              <w:jc w:val="right"/>
              <w:rPr>
                <w:rFonts w:ascii="Angsana New" w:hAnsi="Angsana New"/>
                <w:szCs w:val="24"/>
              </w:rPr>
            </w:pPr>
            <w:r w:rsidRPr="000F001C">
              <w:rPr>
                <w:rFonts w:ascii="Angsana New" w:hAnsi="Angsana New"/>
                <w:szCs w:val="24"/>
              </w:rPr>
              <w:t>(761,806.95)</w:t>
            </w:r>
          </w:p>
        </w:tc>
        <w:tc>
          <w:tcPr>
            <w:tcW w:w="134" w:type="dxa"/>
            <w:tcBorders>
              <w:top w:val="nil"/>
              <w:left w:val="nil"/>
              <w:bottom w:val="nil"/>
              <w:right w:val="nil"/>
            </w:tcBorders>
            <w:shd w:val="clear" w:color="auto" w:fill="auto"/>
            <w:noWrap/>
          </w:tcPr>
          <w:p w14:paraId="08CFF74F" w14:textId="77777777" w:rsidR="00145D03" w:rsidRPr="000F001C" w:rsidRDefault="00145D03" w:rsidP="009258B1">
            <w:pPr>
              <w:autoSpaceDE w:val="0"/>
              <w:autoSpaceDN w:val="0"/>
              <w:adjustRightInd w:val="0"/>
              <w:spacing w:line="280" w:lineRule="exact"/>
              <w:jc w:val="right"/>
              <w:rPr>
                <w:rFonts w:ascii="Angsana New" w:hAnsi="Angsana New"/>
                <w:szCs w:val="24"/>
                <w:highlight w:val="yellow"/>
              </w:rPr>
            </w:pPr>
          </w:p>
        </w:tc>
        <w:tc>
          <w:tcPr>
            <w:tcW w:w="1249" w:type="dxa"/>
            <w:tcBorders>
              <w:left w:val="nil"/>
              <w:bottom w:val="single" w:sz="6" w:space="0" w:color="auto"/>
              <w:right w:val="nil"/>
            </w:tcBorders>
            <w:shd w:val="clear" w:color="auto" w:fill="auto"/>
            <w:noWrap/>
            <w:vAlign w:val="bottom"/>
          </w:tcPr>
          <w:p w14:paraId="2D4F4E51" w14:textId="09F915EC" w:rsidR="00145D03" w:rsidRPr="000F001C" w:rsidRDefault="00145D03" w:rsidP="009258B1">
            <w:pPr>
              <w:autoSpaceDE w:val="0"/>
              <w:autoSpaceDN w:val="0"/>
              <w:adjustRightInd w:val="0"/>
              <w:spacing w:line="280" w:lineRule="exact"/>
              <w:jc w:val="right"/>
              <w:rPr>
                <w:rFonts w:ascii="Angsana New" w:hAnsi="Angsana New"/>
                <w:szCs w:val="24"/>
                <w:highlight w:val="yellow"/>
              </w:rPr>
            </w:pPr>
            <w:r w:rsidRPr="000F001C">
              <w:rPr>
                <w:rFonts w:ascii="Angsana New" w:hAnsi="Angsana New"/>
                <w:szCs w:val="24"/>
              </w:rPr>
              <w:t>(115,873.86)</w:t>
            </w:r>
          </w:p>
        </w:tc>
        <w:tc>
          <w:tcPr>
            <w:tcW w:w="134" w:type="dxa"/>
            <w:tcBorders>
              <w:top w:val="nil"/>
              <w:left w:val="nil"/>
              <w:bottom w:val="nil"/>
              <w:right w:val="nil"/>
            </w:tcBorders>
            <w:shd w:val="clear" w:color="auto" w:fill="auto"/>
          </w:tcPr>
          <w:p w14:paraId="567C513E" w14:textId="77777777" w:rsidR="00145D03" w:rsidRPr="000F001C" w:rsidRDefault="00145D03" w:rsidP="009258B1">
            <w:pPr>
              <w:autoSpaceDE w:val="0"/>
              <w:autoSpaceDN w:val="0"/>
              <w:adjustRightInd w:val="0"/>
              <w:spacing w:line="28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vAlign w:val="bottom"/>
          </w:tcPr>
          <w:p w14:paraId="7A458CDD" w14:textId="33B4EB03" w:rsidR="00145D03" w:rsidRPr="000F001C" w:rsidRDefault="00145D03" w:rsidP="009258B1">
            <w:pPr>
              <w:autoSpaceDE w:val="0"/>
              <w:autoSpaceDN w:val="0"/>
              <w:adjustRightInd w:val="0"/>
              <w:spacing w:line="280" w:lineRule="exact"/>
              <w:ind w:left="-279" w:right="451"/>
              <w:jc w:val="right"/>
              <w:rPr>
                <w:rFonts w:ascii="Angsana New" w:hAnsi="Angsana New"/>
                <w:b/>
                <w:bCs/>
                <w:szCs w:val="24"/>
              </w:rPr>
            </w:pPr>
            <w:r w:rsidRPr="000F001C">
              <w:rPr>
                <w:rFonts w:ascii="Angsana New" w:hAnsi="Angsana New"/>
                <w:szCs w:val="24"/>
              </w:rPr>
              <w:t>-</w:t>
            </w:r>
          </w:p>
        </w:tc>
        <w:tc>
          <w:tcPr>
            <w:tcW w:w="134" w:type="dxa"/>
            <w:tcBorders>
              <w:top w:val="nil"/>
              <w:left w:val="nil"/>
              <w:bottom w:val="nil"/>
              <w:right w:val="nil"/>
            </w:tcBorders>
            <w:shd w:val="clear" w:color="auto" w:fill="auto"/>
          </w:tcPr>
          <w:p w14:paraId="5939F637" w14:textId="77777777" w:rsidR="00145D03" w:rsidRPr="000F001C" w:rsidRDefault="00145D03" w:rsidP="009258B1">
            <w:pPr>
              <w:autoSpaceDE w:val="0"/>
              <w:autoSpaceDN w:val="0"/>
              <w:adjustRightInd w:val="0"/>
              <w:spacing w:line="28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vAlign w:val="bottom"/>
          </w:tcPr>
          <w:p w14:paraId="1FA7869B" w14:textId="545156D3" w:rsidR="00145D03" w:rsidRPr="000F001C" w:rsidRDefault="00145D03" w:rsidP="009258B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r>
      <w:tr w:rsidR="00145D03" w:rsidRPr="000F001C" w14:paraId="7E7759A2" w14:textId="77777777" w:rsidTr="009258B1">
        <w:trPr>
          <w:cantSplit/>
        </w:trPr>
        <w:tc>
          <w:tcPr>
            <w:tcW w:w="3005" w:type="dxa"/>
            <w:tcBorders>
              <w:top w:val="nil"/>
              <w:left w:val="nil"/>
              <w:bottom w:val="nil"/>
              <w:right w:val="nil"/>
            </w:tcBorders>
            <w:shd w:val="clear" w:color="auto" w:fill="auto"/>
            <w:noWrap/>
            <w:vAlign w:val="bottom"/>
          </w:tcPr>
          <w:p w14:paraId="5196C044" w14:textId="77777777" w:rsidR="00145D03" w:rsidRPr="000F001C" w:rsidRDefault="00145D03" w:rsidP="009258B1">
            <w:pPr>
              <w:spacing w:line="280" w:lineRule="exact"/>
              <w:ind w:left="-57"/>
              <w:rPr>
                <w:rFonts w:ascii="Angsana New" w:eastAsia="Times New Roman" w:hAnsi="Angsana New"/>
                <w:szCs w:val="24"/>
              </w:rPr>
            </w:pPr>
            <w:r w:rsidRPr="000F001C">
              <w:rPr>
                <w:rFonts w:ascii="Angsana New" w:eastAsia="Times New Roman" w:hAnsi="Angsana New"/>
                <w:szCs w:val="24"/>
              </w:rPr>
              <w:t>Current contract assets - net</w:t>
            </w:r>
          </w:p>
        </w:tc>
        <w:tc>
          <w:tcPr>
            <w:tcW w:w="1246" w:type="dxa"/>
            <w:tcBorders>
              <w:top w:val="single" w:sz="6" w:space="0" w:color="auto"/>
              <w:left w:val="nil"/>
              <w:bottom w:val="single" w:sz="6" w:space="0" w:color="auto"/>
              <w:right w:val="nil"/>
            </w:tcBorders>
            <w:shd w:val="clear" w:color="auto" w:fill="auto"/>
            <w:noWrap/>
          </w:tcPr>
          <w:p w14:paraId="1F5AC633" w14:textId="09140176" w:rsidR="00145D03" w:rsidRPr="000F001C" w:rsidRDefault="00145D03" w:rsidP="009258B1">
            <w:pPr>
              <w:spacing w:line="280" w:lineRule="exact"/>
              <w:ind w:right="57"/>
              <w:jc w:val="right"/>
              <w:rPr>
                <w:rFonts w:ascii="Angsana New" w:hAnsi="Angsana New"/>
                <w:szCs w:val="24"/>
              </w:rPr>
            </w:pPr>
            <w:r w:rsidRPr="000F001C">
              <w:rPr>
                <w:rFonts w:ascii="Angsana New" w:hAnsi="Angsana New"/>
                <w:szCs w:val="24"/>
              </w:rPr>
              <w:t>8,844,897.22</w:t>
            </w:r>
          </w:p>
        </w:tc>
        <w:tc>
          <w:tcPr>
            <w:tcW w:w="134" w:type="dxa"/>
            <w:tcBorders>
              <w:left w:val="nil"/>
              <w:bottom w:val="nil"/>
              <w:right w:val="nil"/>
            </w:tcBorders>
            <w:shd w:val="clear" w:color="auto" w:fill="auto"/>
            <w:noWrap/>
          </w:tcPr>
          <w:p w14:paraId="78724FAA" w14:textId="77777777" w:rsidR="00145D03" w:rsidRPr="000F001C" w:rsidRDefault="00145D03" w:rsidP="009258B1">
            <w:pPr>
              <w:autoSpaceDE w:val="0"/>
              <w:autoSpaceDN w:val="0"/>
              <w:adjustRightInd w:val="0"/>
              <w:spacing w:line="280" w:lineRule="exact"/>
              <w:jc w:val="right"/>
              <w:rPr>
                <w:rFonts w:ascii="Angsana New" w:hAnsi="Angsana New"/>
                <w:szCs w:val="24"/>
                <w:highlight w:val="yellow"/>
              </w:rPr>
            </w:pPr>
          </w:p>
        </w:tc>
        <w:tc>
          <w:tcPr>
            <w:tcW w:w="1249" w:type="dxa"/>
            <w:tcBorders>
              <w:top w:val="single" w:sz="6" w:space="0" w:color="auto"/>
              <w:left w:val="nil"/>
              <w:bottom w:val="single" w:sz="6" w:space="0" w:color="auto"/>
              <w:right w:val="nil"/>
            </w:tcBorders>
            <w:shd w:val="clear" w:color="auto" w:fill="auto"/>
            <w:noWrap/>
          </w:tcPr>
          <w:p w14:paraId="5467355A" w14:textId="0276EF8B" w:rsidR="00145D03" w:rsidRPr="000F001C" w:rsidRDefault="00145D03" w:rsidP="009258B1">
            <w:pPr>
              <w:autoSpaceDE w:val="0"/>
              <w:autoSpaceDN w:val="0"/>
              <w:adjustRightInd w:val="0"/>
              <w:spacing w:line="280" w:lineRule="exact"/>
              <w:ind w:right="57"/>
              <w:jc w:val="right"/>
              <w:rPr>
                <w:rFonts w:ascii="Angsana New" w:hAnsi="Angsana New"/>
                <w:szCs w:val="24"/>
                <w:highlight w:val="yellow"/>
              </w:rPr>
            </w:pPr>
            <w:r w:rsidRPr="000F001C">
              <w:rPr>
                <w:rFonts w:ascii="Angsana New" w:hAnsi="Angsana New"/>
                <w:szCs w:val="24"/>
              </w:rPr>
              <w:t>14,809,134.57</w:t>
            </w:r>
          </w:p>
        </w:tc>
        <w:tc>
          <w:tcPr>
            <w:tcW w:w="134" w:type="dxa"/>
            <w:tcBorders>
              <w:left w:val="nil"/>
              <w:bottom w:val="nil"/>
              <w:right w:val="nil"/>
            </w:tcBorders>
            <w:shd w:val="clear" w:color="auto" w:fill="auto"/>
            <w:noWrap/>
          </w:tcPr>
          <w:p w14:paraId="16769CA2" w14:textId="77777777" w:rsidR="00145D03" w:rsidRPr="000F001C" w:rsidRDefault="00145D03" w:rsidP="009258B1">
            <w:pPr>
              <w:autoSpaceDE w:val="0"/>
              <w:autoSpaceDN w:val="0"/>
              <w:adjustRightInd w:val="0"/>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vAlign w:val="bottom"/>
          </w:tcPr>
          <w:p w14:paraId="5F63ABA5" w14:textId="64FE7BFB" w:rsidR="00145D03" w:rsidRPr="000F001C" w:rsidRDefault="00145D03" w:rsidP="009258B1">
            <w:pPr>
              <w:autoSpaceDE w:val="0"/>
              <w:autoSpaceDN w:val="0"/>
              <w:adjustRightInd w:val="0"/>
              <w:spacing w:line="280" w:lineRule="exact"/>
              <w:ind w:left="-279" w:right="451"/>
              <w:jc w:val="right"/>
              <w:rPr>
                <w:rFonts w:ascii="Angsana New" w:hAnsi="Angsana New"/>
                <w:b/>
                <w:bCs/>
                <w:szCs w:val="24"/>
              </w:rPr>
            </w:pPr>
            <w:r w:rsidRPr="000F001C">
              <w:rPr>
                <w:rFonts w:ascii="Angsana New" w:hAnsi="Angsana New"/>
                <w:szCs w:val="24"/>
              </w:rPr>
              <w:t>-</w:t>
            </w:r>
          </w:p>
        </w:tc>
        <w:tc>
          <w:tcPr>
            <w:tcW w:w="134" w:type="dxa"/>
            <w:tcBorders>
              <w:left w:val="nil"/>
              <w:bottom w:val="nil"/>
              <w:right w:val="nil"/>
            </w:tcBorders>
            <w:shd w:val="clear" w:color="auto" w:fill="auto"/>
          </w:tcPr>
          <w:p w14:paraId="0DBCCD02" w14:textId="77777777" w:rsidR="00145D03" w:rsidRPr="000F001C" w:rsidRDefault="00145D03" w:rsidP="009258B1">
            <w:pPr>
              <w:autoSpaceDE w:val="0"/>
              <w:autoSpaceDN w:val="0"/>
              <w:adjustRightInd w:val="0"/>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vAlign w:val="bottom"/>
          </w:tcPr>
          <w:p w14:paraId="1F118711" w14:textId="7DD6986D" w:rsidR="00145D03" w:rsidRPr="000F001C" w:rsidRDefault="00145D03" w:rsidP="009258B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r>
      <w:tr w:rsidR="00145D03" w:rsidRPr="000F001C" w14:paraId="4495E084" w14:textId="77777777" w:rsidTr="009258B1">
        <w:trPr>
          <w:cantSplit/>
        </w:trPr>
        <w:tc>
          <w:tcPr>
            <w:tcW w:w="3005" w:type="dxa"/>
            <w:tcBorders>
              <w:top w:val="nil"/>
              <w:left w:val="nil"/>
              <w:bottom w:val="nil"/>
              <w:right w:val="nil"/>
            </w:tcBorders>
            <w:shd w:val="clear" w:color="auto" w:fill="auto"/>
            <w:noWrap/>
            <w:vAlign w:val="bottom"/>
          </w:tcPr>
          <w:p w14:paraId="43B6A07A" w14:textId="77777777" w:rsidR="00145D03" w:rsidRPr="000F001C" w:rsidRDefault="00145D03" w:rsidP="009258B1">
            <w:pPr>
              <w:spacing w:line="280" w:lineRule="exact"/>
              <w:ind w:left="-57"/>
              <w:rPr>
                <w:rFonts w:ascii="Angsana New" w:eastAsia="Times New Roman" w:hAnsi="Angsana New"/>
                <w:szCs w:val="24"/>
              </w:rPr>
            </w:pPr>
            <w:r w:rsidRPr="000F001C">
              <w:rPr>
                <w:rFonts w:ascii="Angsana New" w:eastAsia="Times New Roman" w:hAnsi="Angsana New"/>
                <w:szCs w:val="24"/>
              </w:rPr>
              <w:t>Other current receivables</w:t>
            </w:r>
            <w:r w:rsidRPr="000F001C">
              <w:rPr>
                <w:rFonts w:ascii="Angsana New" w:eastAsia="Times New Roman" w:hAnsi="Angsana New" w:hint="cs"/>
                <w:szCs w:val="24"/>
              </w:rPr>
              <w:t xml:space="preserve"> </w:t>
            </w:r>
            <w:r w:rsidRPr="000F001C">
              <w:rPr>
                <w:rFonts w:ascii="Angsana New" w:eastAsia="Times New Roman" w:hAnsi="Angsana New"/>
                <w:szCs w:val="24"/>
              </w:rPr>
              <w:t>;</w:t>
            </w:r>
          </w:p>
        </w:tc>
        <w:tc>
          <w:tcPr>
            <w:tcW w:w="1246" w:type="dxa"/>
            <w:tcBorders>
              <w:left w:val="nil"/>
              <w:right w:val="nil"/>
            </w:tcBorders>
            <w:shd w:val="clear" w:color="auto" w:fill="auto"/>
            <w:noWrap/>
          </w:tcPr>
          <w:p w14:paraId="50372F47" w14:textId="77777777" w:rsidR="00145D03" w:rsidRPr="000F001C" w:rsidRDefault="00145D03" w:rsidP="009258B1">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noWrap/>
          </w:tcPr>
          <w:p w14:paraId="701D9127" w14:textId="77777777" w:rsidR="00145D03" w:rsidRPr="000F001C" w:rsidRDefault="00145D03" w:rsidP="009258B1">
            <w:pPr>
              <w:spacing w:line="280" w:lineRule="exact"/>
              <w:jc w:val="right"/>
              <w:rPr>
                <w:rFonts w:ascii="Angsana New" w:hAnsi="Angsana New"/>
                <w:szCs w:val="24"/>
              </w:rPr>
            </w:pPr>
          </w:p>
        </w:tc>
        <w:tc>
          <w:tcPr>
            <w:tcW w:w="1249" w:type="dxa"/>
            <w:tcBorders>
              <w:left w:val="nil"/>
              <w:right w:val="nil"/>
            </w:tcBorders>
            <w:shd w:val="clear" w:color="auto" w:fill="auto"/>
            <w:noWrap/>
          </w:tcPr>
          <w:p w14:paraId="3956879E" w14:textId="77777777" w:rsidR="00145D03" w:rsidRPr="000F001C" w:rsidRDefault="00145D03" w:rsidP="009258B1">
            <w:pPr>
              <w:spacing w:line="280" w:lineRule="exact"/>
              <w:jc w:val="right"/>
              <w:rPr>
                <w:rFonts w:ascii="Angsana New" w:hAnsi="Angsana New"/>
                <w:szCs w:val="24"/>
              </w:rPr>
            </w:pPr>
          </w:p>
        </w:tc>
        <w:tc>
          <w:tcPr>
            <w:tcW w:w="134" w:type="dxa"/>
            <w:tcBorders>
              <w:left w:val="nil"/>
              <w:right w:val="nil"/>
            </w:tcBorders>
            <w:shd w:val="clear" w:color="auto" w:fill="auto"/>
            <w:noWrap/>
          </w:tcPr>
          <w:p w14:paraId="479D9B61" w14:textId="77777777" w:rsidR="00145D03" w:rsidRPr="000F001C" w:rsidRDefault="00145D03" w:rsidP="009258B1">
            <w:pPr>
              <w:spacing w:line="280" w:lineRule="exact"/>
              <w:jc w:val="right"/>
              <w:rPr>
                <w:rFonts w:ascii="Angsana New" w:hAnsi="Angsana New"/>
                <w:szCs w:val="24"/>
              </w:rPr>
            </w:pPr>
          </w:p>
        </w:tc>
        <w:tc>
          <w:tcPr>
            <w:tcW w:w="1246" w:type="dxa"/>
            <w:tcBorders>
              <w:left w:val="nil"/>
              <w:right w:val="nil"/>
            </w:tcBorders>
            <w:shd w:val="clear" w:color="auto" w:fill="auto"/>
            <w:noWrap/>
            <w:vAlign w:val="bottom"/>
          </w:tcPr>
          <w:p w14:paraId="045EB00F" w14:textId="77777777" w:rsidR="00145D03" w:rsidRPr="000F001C" w:rsidRDefault="00145D03" w:rsidP="009258B1">
            <w:pPr>
              <w:spacing w:line="280" w:lineRule="exact"/>
              <w:jc w:val="right"/>
              <w:rPr>
                <w:rFonts w:ascii="Angsana New" w:hAnsi="Angsana New"/>
                <w:szCs w:val="24"/>
              </w:rPr>
            </w:pPr>
          </w:p>
        </w:tc>
        <w:tc>
          <w:tcPr>
            <w:tcW w:w="134" w:type="dxa"/>
            <w:tcBorders>
              <w:left w:val="nil"/>
              <w:right w:val="nil"/>
            </w:tcBorders>
            <w:shd w:val="clear" w:color="auto" w:fill="auto"/>
          </w:tcPr>
          <w:p w14:paraId="3F94DE6E" w14:textId="77777777" w:rsidR="00145D03" w:rsidRPr="000F001C" w:rsidRDefault="00145D03" w:rsidP="009258B1">
            <w:pPr>
              <w:spacing w:line="280" w:lineRule="exact"/>
              <w:jc w:val="right"/>
              <w:rPr>
                <w:rFonts w:ascii="Angsana New" w:hAnsi="Angsana New"/>
                <w:szCs w:val="24"/>
              </w:rPr>
            </w:pPr>
          </w:p>
        </w:tc>
        <w:tc>
          <w:tcPr>
            <w:tcW w:w="1254" w:type="dxa"/>
            <w:gridSpan w:val="2"/>
            <w:tcBorders>
              <w:left w:val="nil"/>
              <w:right w:val="nil"/>
            </w:tcBorders>
            <w:shd w:val="clear" w:color="auto" w:fill="auto"/>
            <w:noWrap/>
            <w:vAlign w:val="bottom"/>
          </w:tcPr>
          <w:p w14:paraId="4D25F787" w14:textId="77777777" w:rsidR="00145D03" w:rsidRPr="000F001C" w:rsidRDefault="00145D03" w:rsidP="009258B1">
            <w:pPr>
              <w:spacing w:line="280" w:lineRule="exact"/>
              <w:jc w:val="right"/>
              <w:rPr>
                <w:rFonts w:ascii="Angsana New" w:hAnsi="Angsana New"/>
                <w:szCs w:val="24"/>
              </w:rPr>
            </w:pPr>
          </w:p>
        </w:tc>
      </w:tr>
      <w:tr w:rsidR="00145D03" w:rsidRPr="000F001C" w14:paraId="66D50BC7" w14:textId="77777777" w:rsidTr="009258B1">
        <w:trPr>
          <w:cantSplit/>
        </w:trPr>
        <w:tc>
          <w:tcPr>
            <w:tcW w:w="3005" w:type="dxa"/>
            <w:tcBorders>
              <w:top w:val="nil"/>
              <w:left w:val="nil"/>
              <w:bottom w:val="nil"/>
              <w:right w:val="nil"/>
            </w:tcBorders>
            <w:shd w:val="clear" w:color="auto" w:fill="auto"/>
            <w:noWrap/>
            <w:vAlign w:val="bottom"/>
          </w:tcPr>
          <w:p w14:paraId="44D30610" w14:textId="77777777" w:rsidR="00145D03" w:rsidRPr="000F001C" w:rsidRDefault="00145D03" w:rsidP="009258B1">
            <w:pPr>
              <w:spacing w:line="280" w:lineRule="exact"/>
              <w:ind w:left="171" w:firstLine="14"/>
              <w:rPr>
                <w:rFonts w:ascii="Angsana New" w:eastAsia="Times New Roman" w:hAnsi="Angsana New"/>
                <w:szCs w:val="24"/>
              </w:rPr>
            </w:pPr>
            <w:r w:rsidRPr="000F001C">
              <w:rPr>
                <w:rFonts w:ascii="Angsana New" w:eastAsia="Times New Roman" w:hAnsi="Angsana New"/>
                <w:szCs w:val="24"/>
              </w:rPr>
              <w:t>Prepaid expense</w:t>
            </w:r>
          </w:p>
        </w:tc>
        <w:tc>
          <w:tcPr>
            <w:tcW w:w="1246" w:type="dxa"/>
            <w:tcBorders>
              <w:left w:val="nil"/>
              <w:right w:val="nil"/>
            </w:tcBorders>
            <w:shd w:val="clear" w:color="auto" w:fill="auto"/>
            <w:noWrap/>
          </w:tcPr>
          <w:p w14:paraId="6E9C730B" w14:textId="1C3E235A"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7,244,901.33</w:t>
            </w:r>
          </w:p>
        </w:tc>
        <w:tc>
          <w:tcPr>
            <w:tcW w:w="134" w:type="dxa"/>
            <w:tcBorders>
              <w:left w:val="nil"/>
              <w:right w:val="nil"/>
            </w:tcBorders>
            <w:shd w:val="clear" w:color="auto" w:fill="auto"/>
            <w:noWrap/>
          </w:tcPr>
          <w:p w14:paraId="02F66808" w14:textId="77777777" w:rsidR="00145D03" w:rsidRPr="000F001C" w:rsidRDefault="00145D03" w:rsidP="009258B1">
            <w:pPr>
              <w:spacing w:line="280" w:lineRule="exact"/>
              <w:jc w:val="right"/>
              <w:rPr>
                <w:rFonts w:ascii="Angsana New" w:hAnsi="Angsana New"/>
                <w:szCs w:val="24"/>
              </w:rPr>
            </w:pPr>
          </w:p>
        </w:tc>
        <w:tc>
          <w:tcPr>
            <w:tcW w:w="1249" w:type="dxa"/>
            <w:tcBorders>
              <w:left w:val="nil"/>
              <w:right w:val="nil"/>
            </w:tcBorders>
            <w:shd w:val="clear" w:color="auto" w:fill="auto"/>
            <w:noWrap/>
          </w:tcPr>
          <w:p w14:paraId="4201B846" w14:textId="7E83FC89"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2,638,358.99</w:t>
            </w:r>
          </w:p>
        </w:tc>
        <w:tc>
          <w:tcPr>
            <w:tcW w:w="134" w:type="dxa"/>
            <w:tcBorders>
              <w:left w:val="nil"/>
              <w:right w:val="nil"/>
            </w:tcBorders>
            <w:shd w:val="clear" w:color="auto" w:fill="auto"/>
            <w:noWrap/>
          </w:tcPr>
          <w:p w14:paraId="57072634" w14:textId="77777777" w:rsidR="00145D03" w:rsidRPr="000F001C" w:rsidRDefault="00145D03" w:rsidP="009258B1">
            <w:pPr>
              <w:spacing w:line="280" w:lineRule="exact"/>
              <w:jc w:val="right"/>
              <w:rPr>
                <w:rFonts w:ascii="Angsana New" w:hAnsi="Angsana New"/>
                <w:szCs w:val="24"/>
              </w:rPr>
            </w:pPr>
          </w:p>
        </w:tc>
        <w:tc>
          <w:tcPr>
            <w:tcW w:w="1246" w:type="dxa"/>
            <w:tcBorders>
              <w:left w:val="nil"/>
              <w:right w:val="nil"/>
            </w:tcBorders>
            <w:shd w:val="clear" w:color="auto" w:fill="auto"/>
            <w:noWrap/>
          </w:tcPr>
          <w:p w14:paraId="48518264" w14:textId="6D3CF3BE"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1,611,905.17</w:t>
            </w:r>
          </w:p>
        </w:tc>
        <w:tc>
          <w:tcPr>
            <w:tcW w:w="134" w:type="dxa"/>
            <w:tcBorders>
              <w:left w:val="nil"/>
              <w:right w:val="nil"/>
            </w:tcBorders>
            <w:shd w:val="clear" w:color="auto" w:fill="auto"/>
          </w:tcPr>
          <w:p w14:paraId="7A040693" w14:textId="77777777" w:rsidR="00145D03" w:rsidRPr="000F001C" w:rsidRDefault="00145D03" w:rsidP="009258B1">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077D23DA" w14:textId="71F0512F"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1,232,560.06</w:t>
            </w:r>
          </w:p>
        </w:tc>
      </w:tr>
      <w:tr w:rsidR="00145D03" w:rsidRPr="000F001C" w14:paraId="67169AE7" w14:textId="77777777" w:rsidTr="009258B1">
        <w:trPr>
          <w:cantSplit/>
        </w:trPr>
        <w:tc>
          <w:tcPr>
            <w:tcW w:w="3005" w:type="dxa"/>
            <w:tcBorders>
              <w:top w:val="nil"/>
              <w:left w:val="nil"/>
              <w:bottom w:val="nil"/>
              <w:right w:val="nil"/>
            </w:tcBorders>
            <w:shd w:val="clear" w:color="auto" w:fill="auto"/>
            <w:noWrap/>
            <w:vAlign w:val="bottom"/>
          </w:tcPr>
          <w:p w14:paraId="1631CA3B" w14:textId="77777777" w:rsidR="00145D03" w:rsidRPr="000F001C" w:rsidRDefault="00145D03" w:rsidP="009258B1">
            <w:pPr>
              <w:spacing w:line="280" w:lineRule="exact"/>
              <w:ind w:left="171" w:firstLine="14"/>
              <w:rPr>
                <w:rFonts w:ascii="Angsana New" w:eastAsia="Times New Roman" w:hAnsi="Angsana New"/>
                <w:szCs w:val="24"/>
              </w:rPr>
            </w:pPr>
            <w:r w:rsidRPr="000F001C">
              <w:rPr>
                <w:rFonts w:ascii="Angsana New" w:eastAsia="Times New Roman" w:hAnsi="Angsana New"/>
                <w:szCs w:val="24"/>
              </w:rPr>
              <w:t>Advance payable</w:t>
            </w:r>
          </w:p>
        </w:tc>
        <w:tc>
          <w:tcPr>
            <w:tcW w:w="1246" w:type="dxa"/>
            <w:tcBorders>
              <w:left w:val="nil"/>
              <w:right w:val="nil"/>
            </w:tcBorders>
            <w:shd w:val="clear" w:color="auto" w:fill="auto"/>
            <w:noWrap/>
          </w:tcPr>
          <w:p w14:paraId="0F27F35B" w14:textId="7FD8DA58"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1,970,823.83</w:t>
            </w:r>
          </w:p>
        </w:tc>
        <w:tc>
          <w:tcPr>
            <w:tcW w:w="134" w:type="dxa"/>
            <w:tcBorders>
              <w:left w:val="nil"/>
              <w:right w:val="nil"/>
            </w:tcBorders>
            <w:shd w:val="clear" w:color="auto" w:fill="auto"/>
            <w:noWrap/>
          </w:tcPr>
          <w:p w14:paraId="0AAFAD33" w14:textId="77777777" w:rsidR="00145D03" w:rsidRPr="000F001C" w:rsidRDefault="00145D03" w:rsidP="009258B1">
            <w:pPr>
              <w:spacing w:line="280" w:lineRule="exact"/>
              <w:jc w:val="right"/>
              <w:rPr>
                <w:rFonts w:ascii="Angsana New" w:hAnsi="Angsana New"/>
                <w:szCs w:val="24"/>
              </w:rPr>
            </w:pPr>
          </w:p>
        </w:tc>
        <w:tc>
          <w:tcPr>
            <w:tcW w:w="1249" w:type="dxa"/>
            <w:tcBorders>
              <w:left w:val="nil"/>
              <w:right w:val="nil"/>
            </w:tcBorders>
            <w:shd w:val="clear" w:color="auto" w:fill="auto"/>
            <w:noWrap/>
          </w:tcPr>
          <w:p w14:paraId="1094276A" w14:textId="389EA5A8"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1,402,086.23</w:t>
            </w:r>
          </w:p>
        </w:tc>
        <w:tc>
          <w:tcPr>
            <w:tcW w:w="134" w:type="dxa"/>
            <w:tcBorders>
              <w:left w:val="nil"/>
              <w:right w:val="nil"/>
            </w:tcBorders>
            <w:shd w:val="clear" w:color="auto" w:fill="auto"/>
            <w:noWrap/>
          </w:tcPr>
          <w:p w14:paraId="1EB8D597" w14:textId="77777777" w:rsidR="00145D03" w:rsidRPr="000F001C" w:rsidRDefault="00145D03" w:rsidP="009258B1">
            <w:pPr>
              <w:spacing w:line="280" w:lineRule="exact"/>
              <w:jc w:val="right"/>
              <w:rPr>
                <w:rFonts w:ascii="Angsana New" w:hAnsi="Angsana New"/>
                <w:szCs w:val="24"/>
              </w:rPr>
            </w:pPr>
          </w:p>
        </w:tc>
        <w:tc>
          <w:tcPr>
            <w:tcW w:w="1246" w:type="dxa"/>
            <w:tcBorders>
              <w:left w:val="nil"/>
              <w:right w:val="nil"/>
            </w:tcBorders>
            <w:shd w:val="clear" w:color="auto" w:fill="auto"/>
            <w:noWrap/>
          </w:tcPr>
          <w:p w14:paraId="33E6D1A8" w14:textId="3213862E"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1,858,774.56</w:t>
            </w:r>
          </w:p>
        </w:tc>
        <w:tc>
          <w:tcPr>
            <w:tcW w:w="134" w:type="dxa"/>
            <w:tcBorders>
              <w:left w:val="nil"/>
              <w:right w:val="nil"/>
            </w:tcBorders>
            <w:shd w:val="clear" w:color="auto" w:fill="auto"/>
          </w:tcPr>
          <w:p w14:paraId="3905DEAB" w14:textId="77777777" w:rsidR="00145D03" w:rsidRPr="000F001C" w:rsidRDefault="00145D03" w:rsidP="009258B1">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313C0849" w14:textId="3A2DBCBF"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1,180,308.15</w:t>
            </w:r>
          </w:p>
        </w:tc>
      </w:tr>
      <w:tr w:rsidR="00145D03" w:rsidRPr="000F001C" w14:paraId="11510AF2" w14:textId="77777777" w:rsidTr="009258B1">
        <w:trPr>
          <w:cantSplit/>
        </w:trPr>
        <w:tc>
          <w:tcPr>
            <w:tcW w:w="3005" w:type="dxa"/>
            <w:tcBorders>
              <w:top w:val="nil"/>
              <w:left w:val="nil"/>
              <w:bottom w:val="nil"/>
              <w:right w:val="nil"/>
            </w:tcBorders>
            <w:shd w:val="clear" w:color="auto" w:fill="auto"/>
            <w:noWrap/>
            <w:vAlign w:val="bottom"/>
          </w:tcPr>
          <w:p w14:paraId="69418D92" w14:textId="2D850621" w:rsidR="00145D03" w:rsidRPr="000F001C" w:rsidRDefault="00145D03" w:rsidP="009258B1">
            <w:pPr>
              <w:spacing w:line="280" w:lineRule="exact"/>
              <w:ind w:left="171" w:firstLine="14"/>
              <w:rPr>
                <w:rFonts w:ascii="Angsana New" w:eastAsia="Times New Roman" w:hAnsi="Angsana New"/>
                <w:szCs w:val="24"/>
              </w:rPr>
            </w:pPr>
            <w:r w:rsidRPr="000F001C">
              <w:rPr>
                <w:rFonts w:ascii="Angsana New" w:eastAsia="Times New Roman" w:hAnsi="Angsana New"/>
                <w:szCs w:val="24"/>
              </w:rPr>
              <w:t>Advance payment for shares (Note 1</w:t>
            </w:r>
            <w:r w:rsidR="002C3431" w:rsidRPr="000F001C">
              <w:rPr>
                <w:rFonts w:ascii="Angsana New" w:eastAsia="Times New Roman" w:hAnsi="Angsana New"/>
                <w:szCs w:val="24"/>
              </w:rPr>
              <w:t>1</w:t>
            </w:r>
            <w:r w:rsidRPr="000F001C">
              <w:rPr>
                <w:rFonts w:ascii="Angsana New" w:eastAsia="Times New Roman" w:hAnsi="Angsana New"/>
                <w:szCs w:val="24"/>
              </w:rPr>
              <w:t>)</w:t>
            </w:r>
          </w:p>
        </w:tc>
        <w:tc>
          <w:tcPr>
            <w:tcW w:w="1246" w:type="dxa"/>
            <w:tcBorders>
              <w:left w:val="nil"/>
              <w:right w:val="nil"/>
            </w:tcBorders>
            <w:shd w:val="clear" w:color="auto" w:fill="auto"/>
            <w:noWrap/>
          </w:tcPr>
          <w:p w14:paraId="12E10B55" w14:textId="3E3ACF56" w:rsidR="00145D03" w:rsidRPr="000F001C" w:rsidRDefault="00145D03" w:rsidP="009258B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c>
          <w:tcPr>
            <w:tcW w:w="134" w:type="dxa"/>
            <w:tcBorders>
              <w:left w:val="nil"/>
              <w:right w:val="nil"/>
            </w:tcBorders>
            <w:shd w:val="clear" w:color="auto" w:fill="auto"/>
            <w:noWrap/>
          </w:tcPr>
          <w:p w14:paraId="5E7C87EE" w14:textId="77777777" w:rsidR="00145D03" w:rsidRPr="000F001C" w:rsidRDefault="00145D03" w:rsidP="009258B1">
            <w:pPr>
              <w:spacing w:line="280" w:lineRule="exact"/>
              <w:jc w:val="right"/>
              <w:rPr>
                <w:rFonts w:ascii="Angsana New" w:hAnsi="Angsana New"/>
                <w:szCs w:val="24"/>
              </w:rPr>
            </w:pPr>
          </w:p>
        </w:tc>
        <w:tc>
          <w:tcPr>
            <w:tcW w:w="1249" w:type="dxa"/>
            <w:tcBorders>
              <w:left w:val="nil"/>
              <w:right w:val="nil"/>
            </w:tcBorders>
            <w:shd w:val="clear" w:color="auto" w:fill="auto"/>
            <w:noWrap/>
          </w:tcPr>
          <w:p w14:paraId="6A779D4F" w14:textId="7D93E601" w:rsidR="00145D03" w:rsidRPr="000F001C" w:rsidRDefault="00145D03" w:rsidP="009258B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 xml:space="preserve">     -</w:t>
            </w:r>
          </w:p>
        </w:tc>
        <w:tc>
          <w:tcPr>
            <w:tcW w:w="134" w:type="dxa"/>
            <w:tcBorders>
              <w:left w:val="nil"/>
              <w:right w:val="nil"/>
            </w:tcBorders>
            <w:shd w:val="clear" w:color="auto" w:fill="auto"/>
            <w:noWrap/>
          </w:tcPr>
          <w:p w14:paraId="09DAD677" w14:textId="77777777" w:rsidR="00145D03" w:rsidRPr="000F001C" w:rsidRDefault="00145D03" w:rsidP="009258B1">
            <w:pPr>
              <w:spacing w:line="280" w:lineRule="exact"/>
              <w:jc w:val="right"/>
              <w:rPr>
                <w:rFonts w:ascii="Angsana New" w:hAnsi="Angsana New"/>
                <w:szCs w:val="24"/>
              </w:rPr>
            </w:pPr>
          </w:p>
        </w:tc>
        <w:tc>
          <w:tcPr>
            <w:tcW w:w="1246" w:type="dxa"/>
            <w:tcBorders>
              <w:left w:val="nil"/>
              <w:right w:val="nil"/>
            </w:tcBorders>
            <w:shd w:val="clear" w:color="auto" w:fill="auto"/>
            <w:noWrap/>
          </w:tcPr>
          <w:p w14:paraId="2B6242E3" w14:textId="45FC761D" w:rsidR="00145D03" w:rsidRPr="000F001C" w:rsidRDefault="00145D03" w:rsidP="009258B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c>
          <w:tcPr>
            <w:tcW w:w="134" w:type="dxa"/>
            <w:tcBorders>
              <w:left w:val="nil"/>
              <w:right w:val="nil"/>
            </w:tcBorders>
            <w:shd w:val="clear" w:color="auto" w:fill="auto"/>
          </w:tcPr>
          <w:p w14:paraId="73ACC605" w14:textId="77777777" w:rsidR="00145D03" w:rsidRPr="000F001C" w:rsidRDefault="00145D03" w:rsidP="009258B1">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46359990" w14:textId="5D84AB66"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14,790,000.00</w:t>
            </w:r>
          </w:p>
        </w:tc>
      </w:tr>
      <w:tr w:rsidR="00145D03" w:rsidRPr="000F001C" w14:paraId="77D8D850" w14:textId="77777777" w:rsidTr="009258B1">
        <w:trPr>
          <w:cantSplit/>
        </w:trPr>
        <w:tc>
          <w:tcPr>
            <w:tcW w:w="3005" w:type="dxa"/>
            <w:tcBorders>
              <w:top w:val="nil"/>
              <w:left w:val="nil"/>
              <w:bottom w:val="nil"/>
              <w:right w:val="nil"/>
            </w:tcBorders>
            <w:shd w:val="clear" w:color="auto" w:fill="auto"/>
            <w:noWrap/>
            <w:vAlign w:val="bottom"/>
          </w:tcPr>
          <w:p w14:paraId="6D1DB363" w14:textId="4DD8959E" w:rsidR="00145D03" w:rsidRPr="000F001C" w:rsidRDefault="00145D03" w:rsidP="009258B1">
            <w:pPr>
              <w:spacing w:line="280" w:lineRule="exact"/>
              <w:ind w:left="171" w:firstLine="14"/>
              <w:rPr>
                <w:rFonts w:ascii="Angsana New" w:eastAsia="Times New Roman" w:hAnsi="Angsana New"/>
                <w:szCs w:val="24"/>
              </w:rPr>
            </w:pPr>
            <w:r w:rsidRPr="000F001C">
              <w:rPr>
                <w:rFonts w:ascii="Angsana New" w:eastAsia="Times New Roman" w:hAnsi="Angsana New"/>
                <w:szCs w:val="24"/>
              </w:rPr>
              <w:t>Advance payment for Moderna vaccine</w:t>
            </w:r>
            <w:r w:rsidR="00D96251">
              <w:rPr>
                <w:rFonts w:ascii="Angsana New" w:eastAsia="Times New Roman" w:hAnsi="Angsana New"/>
                <w:szCs w:val="24"/>
              </w:rPr>
              <w:t>s</w:t>
            </w:r>
          </w:p>
        </w:tc>
        <w:tc>
          <w:tcPr>
            <w:tcW w:w="1246" w:type="dxa"/>
            <w:tcBorders>
              <w:left w:val="nil"/>
              <w:right w:val="nil"/>
            </w:tcBorders>
            <w:shd w:val="clear" w:color="auto" w:fill="auto"/>
            <w:noWrap/>
          </w:tcPr>
          <w:p w14:paraId="2777D620" w14:textId="19C7FE32"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111,603,600.00</w:t>
            </w:r>
          </w:p>
        </w:tc>
        <w:tc>
          <w:tcPr>
            <w:tcW w:w="134" w:type="dxa"/>
            <w:tcBorders>
              <w:left w:val="nil"/>
              <w:right w:val="nil"/>
            </w:tcBorders>
            <w:shd w:val="clear" w:color="auto" w:fill="auto"/>
            <w:noWrap/>
          </w:tcPr>
          <w:p w14:paraId="3B5E5886" w14:textId="77777777" w:rsidR="00145D03" w:rsidRPr="000F001C" w:rsidRDefault="00145D03" w:rsidP="009258B1">
            <w:pPr>
              <w:spacing w:line="280" w:lineRule="exact"/>
              <w:jc w:val="right"/>
              <w:rPr>
                <w:rFonts w:ascii="Angsana New" w:hAnsi="Angsana New"/>
                <w:szCs w:val="24"/>
              </w:rPr>
            </w:pPr>
          </w:p>
        </w:tc>
        <w:tc>
          <w:tcPr>
            <w:tcW w:w="1249" w:type="dxa"/>
            <w:tcBorders>
              <w:left w:val="nil"/>
              <w:right w:val="nil"/>
            </w:tcBorders>
            <w:shd w:val="clear" w:color="auto" w:fill="auto"/>
            <w:noWrap/>
          </w:tcPr>
          <w:p w14:paraId="2D76F0C9" w14:textId="58F70D1C"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135,787,100.00</w:t>
            </w:r>
          </w:p>
        </w:tc>
        <w:tc>
          <w:tcPr>
            <w:tcW w:w="134" w:type="dxa"/>
            <w:tcBorders>
              <w:left w:val="nil"/>
              <w:right w:val="nil"/>
            </w:tcBorders>
            <w:shd w:val="clear" w:color="auto" w:fill="auto"/>
            <w:noWrap/>
          </w:tcPr>
          <w:p w14:paraId="47001C45" w14:textId="77777777" w:rsidR="00145D03" w:rsidRPr="000F001C" w:rsidRDefault="00145D03" w:rsidP="009258B1">
            <w:pPr>
              <w:spacing w:line="280" w:lineRule="exact"/>
              <w:jc w:val="right"/>
              <w:rPr>
                <w:rFonts w:ascii="Angsana New" w:hAnsi="Angsana New"/>
                <w:szCs w:val="24"/>
              </w:rPr>
            </w:pPr>
          </w:p>
        </w:tc>
        <w:tc>
          <w:tcPr>
            <w:tcW w:w="1246" w:type="dxa"/>
            <w:tcBorders>
              <w:left w:val="nil"/>
              <w:right w:val="nil"/>
            </w:tcBorders>
            <w:shd w:val="clear" w:color="auto" w:fill="auto"/>
            <w:noWrap/>
          </w:tcPr>
          <w:p w14:paraId="6A496751" w14:textId="6A1D0FCF"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111,603,600.00</w:t>
            </w:r>
          </w:p>
        </w:tc>
        <w:tc>
          <w:tcPr>
            <w:tcW w:w="134" w:type="dxa"/>
            <w:tcBorders>
              <w:left w:val="nil"/>
              <w:right w:val="nil"/>
            </w:tcBorders>
            <w:shd w:val="clear" w:color="auto" w:fill="auto"/>
          </w:tcPr>
          <w:p w14:paraId="1D0D8FFB" w14:textId="77777777" w:rsidR="00145D03" w:rsidRPr="000F001C" w:rsidRDefault="00145D03" w:rsidP="009258B1">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2C5945D5" w14:textId="7900D5FC"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135,787,100.00</w:t>
            </w:r>
          </w:p>
        </w:tc>
      </w:tr>
      <w:tr w:rsidR="00145D03" w:rsidRPr="000F001C" w14:paraId="05DEF02A" w14:textId="77777777" w:rsidTr="009258B1">
        <w:trPr>
          <w:cantSplit/>
        </w:trPr>
        <w:tc>
          <w:tcPr>
            <w:tcW w:w="3005" w:type="dxa"/>
            <w:tcBorders>
              <w:top w:val="nil"/>
              <w:left w:val="nil"/>
              <w:bottom w:val="nil"/>
              <w:right w:val="nil"/>
            </w:tcBorders>
            <w:shd w:val="clear" w:color="auto" w:fill="auto"/>
            <w:noWrap/>
            <w:vAlign w:val="bottom"/>
          </w:tcPr>
          <w:p w14:paraId="54EF7065" w14:textId="77777777" w:rsidR="00145D03" w:rsidRPr="000F001C" w:rsidRDefault="00145D03" w:rsidP="009258B1">
            <w:pPr>
              <w:spacing w:line="280" w:lineRule="exact"/>
              <w:ind w:left="171" w:firstLine="14"/>
              <w:rPr>
                <w:rFonts w:ascii="Angsana New" w:eastAsia="Times New Roman" w:hAnsi="Angsana New"/>
                <w:szCs w:val="24"/>
              </w:rPr>
            </w:pPr>
            <w:r w:rsidRPr="000F001C">
              <w:rPr>
                <w:rFonts w:ascii="Angsana New" w:eastAsia="Times New Roman" w:hAnsi="Angsana New"/>
                <w:szCs w:val="24"/>
              </w:rPr>
              <w:t>Others</w:t>
            </w:r>
          </w:p>
        </w:tc>
        <w:tc>
          <w:tcPr>
            <w:tcW w:w="1246" w:type="dxa"/>
            <w:tcBorders>
              <w:left w:val="nil"/>
              <w:bottom w:val="single" w:sz="6" w:space="0" w:color="auto"/>
              <w:right w:val="nil"/>
            </w:tcBorders>
            <w:shd w:val="clear" w:color="auto" w:fill="auto"/>
            <w:noWrap/>
          </w:tcPr>
          <w:p w14:paraId="00B7ABEF" w14:textId="0C16524C"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942,980.93</w:t>
            </w:r>
          </w:p>
        </w:tc>
        <w:tc>
          <w:tcPr>
            <w:tcW w:w="134" w:type="dxa"/>
            <w:tcBorders>
              <w:left w:val="nil"/>
              <w:right w:val="nil"/>
            </w:tcBorders>
            <w:shd w:val="clear" w:color="auto" w:fill="auto"/>
            <w:noWrap/>
          </w:tcPr>
          <w:p w14:paraId="214BB01D" w14:textId="77777777" w:rsidR="00145D03" w:rsidRPr="000F001C" w:rsidRDefault="00145D03" w:rsidP="009258B1">
            <w:pPr>
              <w:spacing w:line="28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tcPr>
          <w:p w14:paraId="6FB01C87" w14:textId="2E92606A"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5,505,183.13</w:t>
            </w:r>
          </w:p>
        </w:tc>
        <w:tc>
          <w:tcPr>
            <w:tcW w:w="134" w:type="dxa"/>
            <w:tcBorders>
              <w:left w:val="nil"/>
              <w:right w:val="nil"/>
            </w:tcBorders>
            <w:shd w:val="clear" w:color="auto" w:fill="auto"/>
            <w:noWrap/>
          </w:tcPr>
          <w:p w14:paraId="52436423" w14:textId="77777777" w:rsidR="00145D03" w:rsidRPr="000F001C" w:rsidRDefault="00145D03" w:rsidP="009258B1">
            <w:pPr>
              <w:spacing w:line="280" w:lineRule="exact"/>
              <w:jc w:val="right"/>
              <w:rPr>
                <w:rFonts w:ascii="Angsana New" w:hAnsi="Angsana New"/>
                <w:szCs w:val="24"/>
              </w:rPr>
            </w:pPr>
          </w:p>
        </w:tc>
        <w:tc>
          <w:tcPr>
            <w:tcW w:w="1246" w:type="dxa"/>
            <w:tcBorders>
              <w:left w:val="nil"/>
              <w:bottom w:val="single" w:sz="6" w:space="0" w:color="auto"/>
              <w:right w:val="nil"/>
            </w:tcBorders>
            <w:shd w:val="clear" w:color="auto" w:fill="auto"/>
            <w:noWrap/>
          </w:tcPr>
          <w:p w14:paraId="7E6562F6" w14:textId="758B6A30"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1,076,918.00</w:t>
            </w:r>
          </w:p>
        </w:tc>
        <w:tc>
          <w:tcPr>
            <w:tcW w:w="134" w:type="dxa"/>
            <w:tcBorders>
              <w:left w:val="nil"/>
              <w:right w:val="nil"/>
            </w:tcBorders>
            <w:shd w:val="clear" w:color="auto" w:fill="auto"/>
          </w:tcPr>
          <w:p w14:paraId="129265D1" w14:textId="77777777" w:rsidR="00145D03" w:rsidRPr="000F001C" w:rsidRDefault="00145D03" w:rsidP="009258B1">
            <w:pPr>
              <w:spacing w:line="280" w:lineRule="exact"/>
              <w:jc w:val="right"/>
              <w:rPr>
                <w:rFonts w:ascii="Angsana New" w:hAnsi="Angsana New"/>
                <w:szCs w:val="24"/>
              </w:rPr>
            </w:pPr>
          </w:p>
        </w:tc>
        <w:tc>
          <w:tcPr>
            <w:tcW w:w="1254" w:type="dxa"/>
            <w:gridSpan w:val="2"/>
            <w:tcBorders>
              <w:left w:val="nil"/>
              <w:bottom w:val="single" w:sz="6" w:space="0" w:color="auto"/>
              <w:right w:val="nil"/>
            </w:tcBorders>
            <w:shd w:val="clear" w:color="auto" w:fill="auto"/>
            <w:noWrap/>
          </w:tcPr>
          <w:p w14:paraId="1558AC84" w14:textId="3E768C88"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4,391,650.24</w:t>
            </w:r>
          </w:p>
        </w:tc>
      </w:tr>
      <w:tr w:rsidR="00145D03" w:rsidRPr="000F001C" w14:paraId="181C89E2" w14:textId="77777777" w:rsidTr="009258B1">
        <w:trPr>
          <w:cantSplit/>
        </w:trPr>
        <w:tc>
          <w:tcPr>
            <w:tcW w:w="3005" w:type="dxa"/>
            <w:tcBorders>
              <w:top w:val="nil"/>
              <w:left w:val="nil"/>
              <w:bottom w:val="nil"/>
              <w:right w:val="nil"/>
            </w:tcBorders>
            <w:shd w:val="clear" w:color="auto" w:fill="auto"/>
            <w:noWrap/>
            <w:vAlign w:val="bottom"/>
          </w:tcPr>
          <w:p w14:paraId="54B0352D" w14:textId="77777777" w:rsidR="00145D03" w:rsidRPr="000F001C" w:rsidRDefault="00145D03" w:rsidP="009258B1">
            <w:pPr>
              <w:spacing w:line="280" w:lineRule="exact"/>
              <w:ind w:left="-57"/>
              <w:rPr>
                <w:rFonts w:ascii="Angsana New" w:eastAsia="Times New Roman" w:hAnsi="Angsana New"/>
                <w:szCs w:val="24"/>
              </w:rPr>
            </w:pPr>
            <w:r w:rsidRPr="000F001C">
              <w:rPr>
                <w:rFonts w:ascii="Angsana New" w:eastAsia="Times New Roman" w:hAnsi="Angsana New"/>
                <w:szCs w:val="24"/>
              </w:rPr>
              <w:t>Total other current receivables</w:t>
            </w:r>
          </w:p>
        </w:tc>
        <w:tc>
          <w:tcPr>
            <w:tcW w:w="1246" w:type="dxa"/>
            <w:tcBorders>
              <w:top w:val="single" w:sz="6" w:space="0" w:color="auto"/>
              <w:left w:val="nil"/>
              <w:bottom w:val="single" w:sz="6" w:space="0" w:color="auto"/>
              <w:right w:val="nil"/>
            </w:tcBorders>
            <w:shd w:val="clear" w:color="auto" w:fill="auto"/>
            <w:noWrap/>
          </w:tcPr>
          <w:p w14:paraId="06F4E8DA" w14:textId="663E6CD8"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121,762,306.09</w:t>
            </w:r>
          </w:p>
        </w:tc>
        <w:tc>
          <w:tcPr>
            <w:tcW w:w="134" w:type="dxa"/>
            <w:tcBorders>
              <w:left w:val="nil"/>
              <w:right w:val="nil"/>
            </w:tcBorders>
            <w:shd w:val="clear" w:color="auto" w:fill="auto"/>
            <w:noWrap/>
          </w:tcPr>
          <w:p w14:paraId="7C959D14" w14:textId="77777777" w:rsidR="00145D03" w:rsidRPr="000F001C" w:rsidRDefault="00145D03" w:rsidP="009258B1">
            <w:pPr>
              <w:spacing w:line="280" w:lineRule="exact"/>
              <w:jc w:val="right"/>
              <w:rPr>
                <w:rFonts w:ascii="Angsana New" w:hAnsi="Angsana New"/>
                <w:szCs w:val="24"/>
                <w:highlight w:val="yellow"/>
              </w:rPr>
            </w:pPr>
          </w:p>
        </w:tc>
        <w:tc>
          <w:tcPr>
            <w:tcW w:w="1249" w:type="dxa"/>
            <w:tcBorders>
              <w:top w:val="single" w:sz="6" w:space="0" w:color="auto"/>
              <w:left w:val="nil"/>
              <w:bottom w:val="single" w:sz="6" w:space="0" w:color="auto"/>
              <w:right w:val="nil"/>
            </w:tcBorders>
            <w:shd w:val="clear" w:color="auto" w:fill="auto"/>
            <w:noWrap/>
          </w:tcPr>
          <w:p w14:paraId="12B7F6B7" w14:textId="24A868F0" w:rsidR="00145D03" w:rsidRPr="000F001C" w:rsidRDefault="00145D03" w:rsidP="009258B1">
            <w:pPr>
              <w:autoSpaceDE w:val="0"/>
              <w:autoSpaceDN w:val="0"/>
              <w:adjustRightInd w:val="0"/>
              <w:spacing w:line="280" w:lineRule="exact"/>
              <w:ind w:right="57"/>
              <w:jc w:val="right"/>
              <w:rPr>
                <w:rFonts w:ascii="Angsana New" w:hAnsi="Angsana New"/>
                <w:szCs w:val="24"/>
                <w:highlight w:val="yellow"/>
              </w:rPr>
            </w:pPr>
            <w:r w:rsidRPr="000F001C">
              <w:rPr>
                <w:rFonts w:ascii="Angsana New" w:hAnsi="Angsana New"/>
                <w:szCs w:val="24"/>
              </w:rPr>
              <w:t>145,332,728.35</w:t>
            </w:r>
          </w:p>
        </w:tc>
        <w:tc>
          <w:tcPr>
            <w:tcW w:w="134" w:type="dxa"/>
            <w:tcBorders>
              <w:left w:val="nil"/>
              <w:right w:val="nil"/>
            </w:tcBorders>
            <w:shd w:val="clear" w:color="auto" w:fill="auto"/>
            <w:noWrap/>
          </w:tcPr>
          <w:p w14:paraId="36807411" w14:textId="77777777" w:rsidR="00145D03" w:rsidRPr="000F001C" w:rsidRDefault="00145D03" w:rsidP="009258B1">
            <w:pPr>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78F182BE" w14:textId="6D4210B3"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116,151,197.73</w:t>
            </w:r>
          </w:p>
        </w:tc>
        <w:tc>
          <w:tcPr>
            <w:tcW w:w="134" w:type="dxa"/>
            <w:tcBorders>
              <w:left w:val="nil"/>
              <w:right w:val="nil"/>
            </w:tcBorders>
            <w:shd w:val="clear" w:color="auto" w:fill="auto"/>
          </w:tcPr>
          <w:p w14:paraId="6431B9AB" w14:textId="77777777" w:rsidR="00145D03" w:rsidRPr="000F001C" w:rsidRDefault="00145D03" w:rsidP="009258B1">
            <w:pPr>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62ACBEB1" w14:textId="5D970252"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157,381,618.45</w:t>
            </w:r>
          </w:p>
        </w:tc>
      </w:tr>
      <w:tr w:rsidR="00145D03" w:rsidRPr="000F001C" w14:paraId="272C0B53" w14:textId="77777777" w:rsidTr="009258B1">
        <w:trPr>
          <w:cantSplit/>
        </w:trPr>
        <w:tc>
          <w:tcPr>
            <w:tcW w:w="3005" w:type="dxa"/>
            <w:tcBorders>
              <w:top w:val="nil"/>
              <w:left w:val="nil"/>
              <w:bottom w:val="nil"/>
              <w:right w:val="nil"/>
            </w:tcBorders>
            <w:shd w:val="clear" w:color="auto" w:fill="auto"/>
            <w:noWrap/>
            <w:vAlign w:val="bottom"/>
          </w:tcPr>
          <w:p w14:paraId="19E26710" w14:textId="77777777" w:rsidR="00145D03" w:rsidRPr="000F001C" w:rsidRDefault="00145D03" w:rsidP="009258B1">
            <w:pPr>
              <w:spacing w:line="280" w:lineRule="exact"/>
              <w:ind w:left="-57" w:right="-142"/>
              <w:rPr>
                <w:rFonts w:ascii="Angsana New" w:eastAsia="Times New Roman" w:hAnsi="Angsana New"/>
                <w:szCs w:val="24"/>
              </w:rPr>
            </w:pPr>
            <w:r w:rsidRPr="000F001C">
              <w:rPr>
                <w:rFonts w:ascii="Angsana New" w:eastAsia="Times New Roman" w:hAnsi="Angsana New"/>
                <w:szCs w:val="24"/>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1D98A0FD" w14:textId="278E381D" w:rsidR="00145D03" w:rsidRPr="000F001C" w:rsidRDefault="00145D03" w:rsidP="009258B1">
            <w:pPr>
              <w:autoSpaceDE w:val="0"/>
              <w:autoSpaceDN w:val="0"/>
              <w:adjustRightInd w:val="0"/>
              <w:spacing w:line="280" w:lineRule="exact"/>
              <w:ind w:right="57"/>
              <w:jc w:val="right"/>
              <w:rPr>
                <w:rFonts w:ascii="Angsana New" w:hAnsi="Angsana New"/>
                <w:szCs w:val="24"/>
                <w:highlight w:val="yellow"/>
                <w:cs/>
              </w:rPr>
            </w:pPr>
            <w:r w:rsidRPr="000F001C">
              <w:rPr>
                <w:rFonts w:ascii="Angsana New" w:hAnsi="Angsana New"/>
                <w:szCs w:val="24"/>
              </w:rPr>
              <w:t>252,421,796.02</w:t>
            </w:r>
          </w:p>
        </w:tc>
        <w:tc>
          <w:tcPr>
            <w:tcW w:w="134" w:type="dxa"/>
            <w:tcBorders>
              <w:left w:val="nil"/>
              <w:right w:val="nil"/>
            </w:tcBorders>
            <w:shd w:val="clear" w:color="auto" w:fill="auto"/>
            <w:noWrap/>
          </w:tcPr>
          <w:p w14:paraId="0364CB07" w14:textId="77777777" w:rsidR="00145D03" w:rsidRPr="000F001C" w:rsidRDefault="00145D03" w:rsidP="009258B1">
            <w:pPr>
              <w:spacing w:line="280" w:lineRule="exact"/>
              <w:jc w:val="right"/>
              <w:rPr>
                <w:rFonts w:ascii="Angsana New" w:hAnsi="Angsana New"/>
                <w:szCs w:val="24"/>
                <w:highlight w:val="yellow"/>
              </w:rPr>
            </w:pPr>
          </w:p>
        </w:tc>
        <w:tc>
          <w:tcPr>
            <w:tcW w:w="1249" w:type="dxa"/>
            <w:tcBorders>
              <w:top w:val="single" w:sz="6" w:space="0" w:color="auto"/>
              <w:left w:val="nil"/>
              <w:bottom w:val="double" w:sz="6" w:space="0" w:color="auto"/>
              <w:right w:val="nil"/>
            </w:tcBorders>
            <w:shd w:val="clear" w:color="auto" w:fill="auto"/>
            <w:noWrap/>
            <w:vAlign w:val="bottom"/>
          </w:tcPr>
          <w:p w14:paraId="4CCD7919" w14:textId="53133EB2" w:rsidR="00145D03" w:rsidRPr="000F001C" w:rsidRDefault="00145D03" w:rsidP="009258B1">
            <w:pPr>
              <w:autoSpaceDE w:val="0"/>
              <w:autoSpaceDN w:val="0"/>
              <w:adjustRightInd w:val="0"/>
              <w:spacing w:line="280" w:lineRule="exact"/>
              <w:ind w:right="57"/>
              <w:jc w:val="right"/>
              <w:rPr>
                <w:rFonts w:ascii="Angsana New" w:hAnsi="Angsana New"/>
                <w:szCs w:val="24"/>
                <w:highlight w:val="yellow"/>
              </w:rPr>
            </w:pPr>
            <w:r w:rsidRPr="000F001C">
              <w:rPr>
                <w:rFonts w:ascii="Angsana New" w:hAnsi="Angsana New"/>
                <w:szCs w:val="24"/>
              </w:rPr>
              <w:t>290,974,209.84</w:t>
            </w:r>
          </w:p>
        </w:tc>
        <w:tc>
          <w:tcPr>
            <w:tcW w:w="134" w:type="dxa"/>
            <w:tcBorders>
              <w:left w:val="nil"/>
              <w:right w:val="nil"/>
            </w:tcBorders>
            <w:shd w:val="clear" w:color="auto" w:fill="auto"/>
            <w:noWrap/>
          </w:tcPr>
          <w:p w14:paraId="01AB9EB6" w14:textId="77777777" w:rsidR="00145D03" w:rsidRPr="000F001C" w:rsidRDefault="00145D03" w:rsidP="009258B1">
            <w:pPr>
              <w:spacing w:line="280" w:lineRule="exact"/>
              <w:jc w:val="right"/>
              <w:rPr>
                <w:rFonts w:ascii="Angsana New" w:hAnsi="Angsana New"/>
                <w:szCs w:val="24"/>
              </w:rPr>
            </w:pPr>
          </w:p>
        </w:tc>
        <w:tc>
          <w:tcPr>
            <w:tcW w:w="1246" w:type="dxa"/>
            <w:tcBorders>
              <w:top w:val="single" w:sz="6" w:space="0" w:color="auto"/>
              <w:left w:val="nil"/>
              <w:bottom w:val="double" w:sz="6" w:space="0" w:color="auto"/>
              <w:right w:val="nil"/>
            </w:tcBorders>
            <w:shd w:val="clear" w:color="auto" w:fill="auto"/>
            <w:noWrap/>
          </w:tcPr>
          <w:p w14:paraId="2FF44B70" w14:textId="05DA32B4"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194,193,730.10</w:t>
            </w:r>
          </w:p>
        </w:tc>
        <w:tc>
          <w:tcPr>
            <w:tcW w:w="134" w:type="dxa"/>
            <w:tcBorders>
              <w:left w:val="nil"/>
              <w:right w:val="nil"/>
            </w:tcBorders>
            <w:shd w:val="clear" w:color="auto" w:fill="auto"/>
          </w:tcPr>
          <w:p w14:paraId="49FEDEAE" w14:textId="77777777" w:rsidR="00145D03" w:rsidRPr="000F001C" w:rsidRDefault="00145D03" w:rsidP="009258B1">
            <w:pPr>
              <w:spacing w:line="280" w:lineRule="exact"/>
              <w:jc w:val="right"/>
              <w:rPr>
                <w:rFonts w:ascii="Angsana New" w:hAnsi="Angsana New"/>
                <w:szCs w:val="24"/>
              </w:rPr>
            </w:pPr>
          </w:p>
        </w:tc>
        <w:tc>
          <w:tcPr>
            <w:tcW w:w="1254" w:type="dxa"/>
            <w:gridSpan w:val="2"/>
            <w:tcBorders>
              <w:top w:val="single" w:sz="6" w:space="0" w:color="auto"/>
              <w:left w:val="nil"/>
              <w:bottom w:val="double" w:sz="6" w:space="0" w:color="auto"/>
              <w:right w:val="nil"/>
            </w:tcBorders>
            <w:shd w:val="clear" w:color="auto" w:fill="auto"/>
            <w:noWrap/>
            <w:vAlign w:val="bottom"/>
          </w:tcPr>
          <w:p w14:paraId="51B1A5A2" w14:textId="5BBF18C6" w:rsidR="00145D03" w:rsidRPr="000F001C" w:rsidRDefault="00145D03" w:rsidP="009258B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245,667,318.10</w:t>
            </w:r>
          </w:p>
        </w:tc>
      </w:tr>
    </w:tbl>
    <w:p w14:paraId="2B2BF524" w14:textId="58DFFA36" w:rsidR="00F2366E" w:rsidRDefault="00F2366E" w:rsidP="007D25BF">
      <w:pPr>
        <w:pStyle w:val="BodyTextIndent2"/>
        <w:tabs>
          <w:tab w:val="left" w:pos="284"/>
          <w:tab w:val="left" w:pos="851"/>
          <w:tab w:val="left" w:pos="1418"/>
          <w:tab w:val="left" w:pos="1985"/>
        </w:tabs>
        <w:spacing w:line="360" w:lineRule="exact"/>
        <w:ind w:left="284" w:firstLine="567"/>
        <w:contextualSpacing/>
        <w:rPr>
          <w:rFonts w:hAnsi="Angsana New" w:cs="Angsana New"/>
        </w:rPr>
      </w:pPr>
      <w:r w:rsidRPr="00D97CBE">
        <w:rPr>
          <w:rFonts w:hAnsi="Angsana New" w:cs="Angsana New"/>
        </w:rPr>
        <w:t xml:space="preserve">As at </w:t>
      </w:r>
      <w:r>
        <w:rPr>
          <w:rFonts w:hAnsi="Angsana New"/>
        </w:rPr>
        <w:t>December</w:t>
      </w:r>
      <w:r w:rsidRPr="00D97CBE">
        <w:rPr>
          <w:rFonts w:hAnsi="Angsana New"/>
          <w:spacing w:val="-2"/>
        </w:rPr>
        <w:t xml:space="preserve"> 3</w:t>
      </w:r>
      <w:r>
        <w:rPr>
          <w:rFonts w:hAnsi="Angsana New"/>
          <w:spacing w:val="-2"/>
        </w:rPr>
        <w:t>1</w:t>
      </w:r>
      <w:r w:rsidRPr="00D97CBE">
        <w:rPr>
          <w:rFonts w:hAnsi="Angsana New"/>
        </w:rPr>
        <w:t xml:space="preserve">, 2022 </w:t>
      </w:r>
      <w:r w:rsidRPr="00D97CBE">
        <w:rPr>
          <w:rFonts w:hAnsi="Angsana New" w:cs="Angsana New"/>
        </w:rPr>
        <w:t>and 2021, the subsidiaries have most of the outstanding current contract asset not exceeding 12-month period.</w:t>
      </w:r>
    </w:p>
    <w:p w14:paraId="471F6536" w14:textId="10B2ACD3" w:rsidR="007D25BF" w:rsidRDefault="007D25BF" w:rsidP="007D25BF">
      <w:pPr>
        <w:pStyle w:val="BodyTextIndent2"/>
        <w:tabs>
          <w:tab w:val="left" w:pos="284"/>
          <w:tab w:val="left" w:pos="851"/>
          <w:tab w:val="left" w:pos="1418"/>
          <w:tab w:val="left" w:pos="1985"/>
        </w:tabs>
        <w:spacing w:line="360" w:lineRule="exact"/>
        <w:ind w:left="284" w:firstLine="567"/>
        <w:contextualSpacing/>
        <w:rPr>
          <w:rFonts w:hAnsi="Angsana New" w:cs="Angsana New"/>
        </w:rPr>
      </w:pPr>
      <w:bookmarkStart w:id="4" w:name="_Hlk127719021"/>
      <w:r w:rsidRPr="00D97CBE">
        <w:rPr>
          <w:rFonts w:hAnsi="Angsana New" w:cs="Angsana New"/>
        </w:rPr>
        <w:t xml:space="preserve">As at </w:t>
      </w:r>
      <w:r>
        <w:rPr>
          <w:rFonts w:hAnsi="Angsana New"/>
        </w:rPr>
        <w:t>December</w:t>
      </w:r>
      <w:r w:rsidRPr="00D97CBE">
        <w:rPr>
          <w:rFonts w:hAnsi="Angsana New"/>
          <w:spacing w:val="-2"/>
        </w:rPr>
        <w:t xml:space="preserve"> 3</w:t>
      </w:r>
      <w:r>
        <w:rPr>
          <w:rFonts w:hAnsi="Angsana New"/>
          <w:spacing w:val="-2"/>
        </w:rPr>
        <w:t>1</w:t>
      </w:r>
      <w:r w:rsidRPr="00D97CBE">
        <w:rPr>
          <w:rFonts w:hAnsi="Angsana New"/>
        </w:rPr>
        <w:t xml:space="preserve">, 2022 </w:t>
      </w:r>
      <w:r w:rsidRPr="00D97CBE">
        <w:rPr>
          <w:rFonts w:hAnsi="Angsana New" w:cs="Angsana New"/>
        </w:rPr>
        <w:t>and 2021,</w:t>
      </w:r>
      <w:r>
        <w:rPr>
          <w:rFonts w:hAnsi="Angsana New" w:cs="Angsana New" w:hint="cs"/>
          <w:cs/>
        </w:rPr>
        <w:t xml:space="preserve"> </w:t>
      </w:r>
      <w:r>
        <w:rPr>
          <w:rFonts w:hAnsi="Angsana New" w:cs="Angsana New"/>
        </w:rPr>
        <w:t>the Company has had advance payment for Moderna vaccines amounted to Baht 111.60 million and Baht 135.</w:t>
      </w:r>
      <w:r w:rsidR="00D63AAE">
        <w:rPr>
          <w:rFonts w:hAnsi="Angsana New" w:cs="Angsana New"/>
        </w:rPr>
        <w:t>7</w:t>
      </w:r>
      <w:r w:rsidR="002119A3">
        <w:rPr>
          <w:rFonts w:hAnsi="Angsana New" w:cs="Angsana New"/>
        </w:rPr>
        <w:t>9</w:t>
      </w:r>
      <w:r>
        <w:rPr>
          <w:rFonts w:hAnsi="Angsana New" w:cs="Angsana New"/>
        </w:rPr>
        <w:t xml:space="preserve"> million, respectively. The Company has already received some to provide services</w:t>
      </w:r>
      <w:r w:rsidR="008527B7">
        <w:rPr>
          <w:rFonts w:hAnsi="Angsana New" w:cs="Angsana New"/>
        </w:rPr>
        <w:t>. F</w:t>
      </w:r>
      <w:r w:rsidRPr="007D25BF">
        <w:rPr>
          <w:rFonts w:hAnsi="Angsana New" w:cs="Angsana New"/>
        </w:rPr>
        <w:t>or</w:t>
      </w:r>
      <w:r w:rsidR="000564E3">
        <w:rPr>
          <w:rFonts w:hAnsi="Angsana New" w:cs="Angsana New"/>
        </w:rPr>
        <w:t xml:space="preserve"> </w:t>
      </w:r>
      <w:r w:rsidRPr="007D25BF">
        <w:rPr>
          <w:rFonts w:hAnsi="Angsana New" w:cs="Angsana New"/>
        </w:rPr>
        <w:t>the rest of advance payment,</w:t>
      </w:r>
      <w:r>
        <w:rPr>
          <w:rFonts w:hAnsi="Angsana New" w:cs="Angsana New"/>
        </w:rPr>
        <w:t xml:space="preserve"> </w:t>
      </w:r>
      <w:r w:rsidRPr="007D25BF">
        <w:rPr>
          <w:rFonts w:hAnsi="Angsana New" w:cs="Angsana New"/>
        </w:rPr>
        <w:t>the management has confided in the procurement in associated with the relevant authorities regarding</w:t>
      </w:r>
      <w:r>
        <w:rPr>
          <w:rFonts w:hAnsi="Angsana New" w:cs="Angsana New"/>
        </w:rPr>
        <w:t xml:space="preserve"> the delivery of vaccines in accordance with good distribution practice for pharmaceutical product standards.</w:t>
      </w:r>
    </w:p>
    <w:bookmarkEnd w:id="4"/>
    <w:p w14:paraId="0F9B98F6" w14:textId="77777777" w:rsidR="007D25BF" w:rsidRDefault="007D25BF" w:rsidP="007D25BF">
      <w:pPr>
        <w:pStyle w:val="BodyTextIndent2"/>
        <w:tabs>
          <w:tab w:val="left" w:pos="284"/>
          <w:tab w:val="left" w:pos="851"/>
          <w:tab w:val="left" w:pos="1418"/>
          <w:tab w:val="left" w:pos="1985"/>
        </w:tabs>
        <w:spacing w:line="360" w:lineRule="exact"/>
        <w:ind w:left="284" w:firstLine="567"/>
        <w:contextualSpacing/>
        <w:rPr>
          <w:rFonts w:hAnsi="Angsana New" w:cs="Angsana New"/>
        </w:rPr>
      </w:pPr>
    </w:p>
    <w:p w14:paraId="49A574D6" w14:textId="77777777" w:rsidR="00D96406" w:rsidRPr="00AD6768" w:rsidRDefault="00D96406" w:rsidP="007D25BF">
      <w:pPr>
        <w:pStyle w:val="BodyTextIndent2"/>
        <w:tabs>
          <w:tab w:val="left" w:pos="284"/>
          <w:tab w:val="left" w:pos="851"/>
          <w:tab w:val="left" w:pos="1418"/>
          <w:tab w:val="left" w:pos="1985"/>
        </w:tabs>
        <w:spacing w:line="360" w:lineRule="exact"/>
        <w:ind w:left="284" w:firstLine="0"/>
        <w:contextualSpacing/>
        <w:rPr>
          <w:rFonts w:hAnsi="Angsana New" w:cs="Angsana New"/>
        </w:rPr>
      </w:pPr>
      <w:bookmarkStart w:id="5" w:name="_Hlk95405239"/>
      <w:r>
        <w:rPr>
          <w:rFonts w:hAnsi="Angsana New" w:cs="Angsana New"/>
        </w:rPr>
        <w:tab/>
      </w:r>
      <w:r w:rsidRPr="00AD6768">
        <w:rPr>
          <w:rFonts w:hAnsi="Angsana New" w:cs="Angsana New"/>
        </w:rPr>
        <w:t>Allowance for expected credit losses is changed during the year as follows:-</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46"/>
        <w:gridCol w:w="134"/>
        <w:gridCol w:w="1246"/>
        <w:gridCol w:w="8"/>
      </w:tblGrid>
      <w:tr w:rsidR="00AD6768" w:rsidRPr="00AD6768" w14:paraId="6F4ED576" w14:textId="77777777" w:rsidTr="00EF485D">
        <w:trPr>
          <w:cantSplit/>
        </w:trPr>
        <w:tc>
          <w:tcPr>
            <w:tcW w:w="3005" w:type="dxa"/>
          </w:tcPr>
          <w:p w14:paraId="6B801AD1" w14:textId="77777777" w:rsidR="00AD6768" w:rsidRPr="00AD6768" w:rsidRDefault="00AD6768" w:rsidP="007D25BF">
            <w:pPr>
              <w:tabs>
                <w:tab w:val="left" w:pos="284"/>
                <w:tab w:val="left" w:pos="851"/>
                <w:tab w:val="left" w:pos="1418"/>
                <w:tab w:val="left" w:pos="1985"/>
              </w:tabs>
              <w:spacing w:line="300" w:lineRule="exact"/>
              <w:rPr>
                <w:rFonts w:ascii="Angsana New" w:hAnsi="Angsana New"/>
                <w:sz w:val="28"/>
              </w:rPr>
            </w:pPr>
            <w:bookmarkStart w:id="6" w:name="_Hlk95405247"/>
            <w:bookmarkEnd w:id="5"/>
            <w:r w:rsidRPr="00AD6768">
              <w:rPr>
                <w:rFonts w:ascii="Angsana New" w:hAnsi="Angsana New"/>
                <w:sz w:val="28"/>
              </w:rPr>
              <w:br w:type="page"/>
            </w:r>
          </w:p>
        </w:tc>
        <w:tc>
          <w:tcPr>
            <w:tcW w:w="5397" w:type="dxa"/>
            <w:gridSpan w:val="8"/>
          </w:tcPr>
          <w:p w14:paraId="2C91C567" w14:textId="77777777" w:rsidR="00AD6768" w:rsidRPr="00AD6768" w:rsidRDefault="00AD6768" w:rsidP="007D25BF">
            <w:pPr>
              <w:tabs>
                <w:tab w:val="left" w:pos="284"/>
                <w:tab w:val="left" w:pos="851"/>
                <w:tab w:val="left" w:pos="1418"/>
                <w:tab w:val="left" w:pos="1985"/>
              </w:tabs>
              <w:spacing w:line="300" w:lineRule="exact"/>
              <w:ind w:right="108"/>
              <w:jc w:val="center"/>
              <w:rPr>
                <w:rFonts w:ascii="Angsana New" w:hAnsi="Angsana New"/>
                <w:sz w:val="28"/>
              </w:rPr>
            </w:pPr>
            <w:r w:rsidRPr="00AD6768">
              <w:rPr>
                <w:rFonts w:ascii="Angsana New" w:hAnsi="Angsana New"/>
                <w:sz w:val="28"/>
              </w:rPr>
              <w:t>Baht</w:t>
            </w:r>
          </w:p>
        </w:tc>
      </w:tr>
      <w:tr w:rsidR="00AD6768" w:rsidRPr="00AD6768" w14:paraId="59886DF6" w14:textId="77777777" w:rsidTr="00EF485D">
        <w:trPr>
          <w:cantSplit/>
        </w:trPr>
        <w:tc>
          <w:tcPr>
            <w:tcW w:w="3005" w:type="dxa"/>
          </w:tcPr>
          <w:p w14:paraId="3E5FEFED" w14:textId="77777777" w:rsidR="00AD6768" w:rsidRPr="00AD6768" w:rsidRDefault="00AD6768" w:rsidP="007D25BF">
            <w:pPr>
              <w:tabs>
                <w:tab w:val="left" w:pos="284"/>
                <w:tab w:val="left" w:pos="851"/>
                <w:tab w:val="left" w:pos="1418"/>
                <w:tab w:val="left" w:pos="1985"/>
              </w:tabs>
              <w:spacing w:line="300" w:lineRule="exact"/>
              <w:rPr>
                <w:rFonts w:ascii="Angsana New" w:hAnsi="Angsana New"/>
                <w:sz w:val="28"/>
              </w:rPr>
            </w:pPr>
          </w:p>
        </w:tc>
        <w:tc>
          <w:tcPr>
            <w:tcW w:w="2629" w:type="dxa"/>
            <w:gridSpan w:val="3"/>
            <w:tcBorders>
              <w:top w:val="single" w:sz="6" w:space="0" w:color="auto"/>
              <w:bottom w:val="single" w:sz="6" w:space="0" w:color="auto"/>
            </w:tcBorders>
          </w:tcPr>
          <w:p w14:paraId="01842BD8" w14:textId="77777777" w:rsidR="00AD6768" w:rsidRPr="00EF485D" w:rsidRDefault="00AD6768" w:rsidP="007D25BF">
            <w:pPr>
              <w:tabs>
                <w:tab w:val="left" w:pos="284"/>
                <w:tab w:val="left" w:pos="851"/>
                <w:tab w:val="left" w:pos="1418"/>
                <w:tab w:val="left" w:pos="1985"/>
              </w:tabs>
              <w:spacing w:line="300" w:lineRule="exact"/>
              <w:ind w:right="109"/>
              <w:jc w:val="center"/>
              <w:rPr>
                <w:rFonts w:ascii="Angsana New" w:hAnsi="Angsana New"/>
                <w:spacing w:val="-4"/>
                <w:sz w:val="28"/>
              </w:rPr>
            </w:pPr>
            <w:r w:rsidRPr="00EF485D">
              <w:rPr>
                <w:rFonts w:ascii="Angsana New" w:hAnsi="Angsana New"/>
                <w:spacing w:val="-4"/>
                <w:sz w:val="28"/>
              </w:rPr>
              <w:t>Consolidated financial statements</w:t>
            </w:r>
          </w:p>
        </w:tc>
        <w:tc>
          <w:tcPr>
            <w:tcW w:w="134" w:type="dxa"/>
            <w:tcBorders>
              <w:top w:val="single" w:sz="6" w:space="0" w:color="auto"/>
            </w:tcBorders>
          </w:tcPr>
          <w:p w14:paraId="4692C1A7" w14:textId="77777777" w:rsidR="00AD6768" w:rsidRPr="00EF485D" w:rsidRDefault="00AD6768" w:rsidP="007D25BF">
            <w:pPr>
              <w:tabs>
                <w:tab w:val="left" w:pos="284"/>
                <w:tab w:val="left" w:pos="851"/>
                <w:tab w:val="left" w:pos="1418"/>
                <w:tab w:val="left" w:pos="1985"/>
              </w:tabs>
              <w:spacing w:line="300" w:lineRule="exact"/>
              <w:ind w:right="109"/>
              <w:jc w:val="center"/>
              <w:rPr>
                <w:rFonts w:ascii="Angsana New" w:hAnsi="Angsana New"/>
                <w:spacing w:val="-4"/>
                <w:sz w:val="28"/>
              </w:rPr>
            </w:pPr>
          </w:p>
        </w:tc>
        <w:tc>
          <w:tcPr>
            <w:tcW w:w="2634" w:type="dxa"/>
            <w:gridSpan w:val="4"/>
            <w:tcBorders>
              <w:top w:val="single" w:sz="6" w:space="0" w:color="auto"/>
              <w:bottom w:val="single" w:sz="6" w:space="0" w:color="auto"/>
            </w:tcBorders>
          </w:tcPr>
          <w:p w14:paraId="071C08C0" w14:textId="77777777" w:rsidR="00AD6768" w:rsidRPr="00EF485D" w:rsidRDefault="00AD6768" w:rsidP="007D25BF">
            <w:pPr>
              <w:tabs>
                <w:tab w:val="left" w:pos="284"/>
                <w:tab w:val="left" w:pos="851"/>
                <w:tab w:val="left" w:pos="1418"/>
                <w:tab w:val="left" w:pos="1985"/>
              </w:tabs>
              <w:spacing w:line="300" w:lineRule="exact"/>
              <w:ind w:right="109"/>
              <w:jc w:val="center"/>
              <w:rPr>
                <w:rFonts w:ascii="Angsana New" w:hAnsi="Angsana New"/>
                <w:spacing w:val="-4"/>
                <w:sz w:val="28"/>
              </w:rPr>
            </w:pPr>
            <w:r w:rsidRPr="00EF485D">
              <w:rPr>
                <w:rFonts w:ascii="Angsana New" w:hAnsi="Angsana New"/>
                <w:spacing w:val="-4"/>
                <w:sz w:val="28"/>
              </w:rPr>
              <w:t>Separate financial statements</w:t>
            </w:r>
          </w:p>
        </w:tc>
      </w:tr>
      <w:tr w:rsidR="00B53DE6" w:rsidRPr="00AD6768" w14:paraId="326406D1" w14:textId="77777777" w:rsidTr="00EF485D">
        <w:trPr>
          <w:gridAfter w:val="1"/>
          <w:wAfter w:w="8" w:type="dxa"/>
          <w:cantSplit/>
        </w:trPr>
        <w:tc>
          <w:tcPr>
            <w:tcW w:w="3005" w:type="dxa"/>
          </w:tcPr>
          <w:p w14:paraId="61EF69C1" w14:textId="77777777" w:rsidR="00B53DE6" w:rsidRPr="00AD6768" w:rsidRDefault="00B53DE6" w:rsidP="007D25BF">
            <w:pPr>
              <w:tabs>
                <w:tab w:val="left" w:pos="90"/>
                <w:tab w:val="left" w:pos="851"/>
                <w:tab w:val="left" w:pos="1418"/>
                <w:tab w:val="left" w:pos="1985"/>
              </w:tabs>
              <w:spacing w:line="300" w:lineRule="exact"/>
              <w:rPr>
                <w:rFonts w:ascii="Angsana New" w:hAnsi="Angsana New"/>
                <w:sz w:val="28"/>
                <w:cs/>
              </w:rPr>
            </w:pPr>
          </w:p>
        </w:tc>
        <w:tc>
          <w:tcPr>
            <w:tcW w:w="1246" w:type="dxa"/>
            <w:tcBorders>
              <w:top w:val="single" w:sz="6" w:space="0" w:color="auto"/>
            </w:tcBorders>
          </w:tcPr>
          <w:p w14:paraId="38B906D4" w14:textId="77777777" w:rsidR="00B53DE6" w:rsidRPr="00B53DE6" w:rsidRDefault="00B53DE6" w:rsidP="007D25BF">
            <w:pPr>
              <w:tabs>
                <w:tab w:val="left" w:pos="90"/>
                <w:tab w:val="left" w:pos="851"/>
                <w:tab w:val="left" w:pos="1418"/>
                <w:tab w:val="left" w:pos="1985"/>
              </w:tabs>
              <w:spacing w:line="300" w:lineRule="exact"/>
              <w:jc w:val="center"/>
              <w:rPr>
                <w:rFonts w:ascii="Angsana New" w:hAnsi="Angsana New"/>
                <w:sz w:val="26"/>
                <w:szCs w:val="26"/>
              </w:rPr>
            </w:pPr>
            <w:r w:rsidRPr="00B53DE6">
              <w:rPr>
                <w:rFonts w:ascii="Angsana New" w:hAnsi="Angsana New"/>
                <w:sz w:val="26"/>
                <w:szCs w:val="26"/>
              </w:rPr>
              <w:t>202</w:t>
            </w:r>
            <w:r w:rsidR="00A46DCB">
              <w:rPr>
                <w:rFonts w:ascii="Angsana New" w:hAnsi="Angsana New"/>
                <w:sz w:val="26"/>
                <w:szCs w:val="26"/>
              </w:rPr>
              <w:t>2</w:t>
            </w:r>
          </w:p>
        </w:tc>
        <w:tc>
          <w:tcPr>
            <w:tcW w:w="134" w:type="dxa"/>
          </w:tcPr>
          <w:p w14:paraId="2D47B434" w14:textId="77777777" w:rsidR="00B53DE6" w:rsidRPr="00B53DE6" w:rsidRDefault="00B53DE6" w:rsidP="007D25BF">
            <w:pPr>
              <w:tabs>
                <w:tab w:val="left" w:pos="90"/>
                <w:tab w:val="left" w:pos="851"/>
                <w:tab w:val="left" w:pos="1418"/>
                <w:tab w:val="left" w:pos="1985"/>
              </w:tabs>
              <w:spacing w:line="300" w:lineRule="exact"/>
              <w:rPr>
                <w:rFonts w:ascii="Angsana New" w:hAnsi="Angsana New"/>
                <w:sz w:val="26"/>
                <w:szCs w:val="26"/>
              </w:rPr>
            </w:pPr>
          </w:p>
        </w:tc>
        <w:tc>
          <w:tcPr>
            <w:tcW w:w="1249" w:type="dxa"/>
            <w:tcBorders>
              <w:top w:val="single" w:sz="6" w:space="0" w:color="auto"/>
            </w:tcBorders>
          </w:tcPr>
          <w:p w14:paraId="32D909C8" w14:textId="77777777" w:rsidR="00B53DE6" w:rsidRPr="00B53DE6" w:rsidRDefault="00B53DE6" w:rsidP="007D25BF">
            <w:pPr>
              <w:tabs>
                <w:tab w:val="left" w:pos="90"/>
                <w:tab w:val="left" w:pos="851"/>
                <w:tab w:val="left" w:pos="1418"/>
                <w:tab w:val="left" w:pos="1985"/>
              </w:tabs>
              <w:spacing w:line="300" w:lineRule="exact"/>
              <w:jc w:val="center"/>
              <w:rPr>
                <w:rFonts w:ascii="Angsana New" w:hAnsi="Angsana New"/>
                <w:sz w:val="26"/>
                <w:szCs w:val="26"/>
              </w:rPr>
            </w:pPr>
            <w:r w:rsidRPr="00B53DE6">
              <w:rPr>
                <w:rFonts w:ascii="Angsana New" w:hAnsi="Angsana New"/>
                <w:sz w:val="26"/>
                <w:szCs w:val="26"/>
              </w:rPr>
              <w:t>2021</w:t>
            </w:r>
          </w:p>
        </w:tc>
        <w:tc>
          <w:tcPr>
            <w:tcW w:w="134" w:type="dxa"/>
          </w:tcPr>
          <w:p w14:paraId="4B58FDCB" w14:textId="77777777" w:rsidR="00B53DE6" w:rsidRPr="00B53DE6" w:rsidRDefault="00B53DE6" w:rsidP="007D25BF">
            <w:pPr>
              <w:tabs>
                <w:tab w:val="left" w:pos="90"/>
                <w:tab w:val="left" w:pos="851"/>
                <w:tab w:val="left" w:pos="1418"/>
                <w:tab w:val="left" w:pos="1985"/>
              </w:tabs>
              <w:spacing w:line="300" w:lineRule="exact"/>
              <w:rPr>
                <w:rFonts w:ascii="Angsana New" w:hAnsi="Angsana New"/>
                <w:sz w:val="26"/>
                <w:szCs w:val="26"/>
              </w:rPr>
            </w:pPr>
          </w:p>
        </w:tc>
        <w:tc>
          <w:tcPr>
            <w:tcW w:w="1246" w:type="dxa"/>
            <w:tcBorders>
              <w:top w:val="single" w:sz="6" w:space="0" w:color="auto"/>
              <w:bottom w:val="single" w:sz="6" w:space="0" w:color="auto"/>
            </w:tcBorders>
          </w:tcPr>
          <w:p w14:paraId="300D412B" w14:textId="77777777" w:rsidR="00B53DE6" w:rsidRPr="00B53DE6" w:rsidRDefault="00B53DE6" w:rsidP="007D25BF">
            <w:pPr>
              <w:tabs>
                <w:tab w:val="left" w:pos="90"/>
                <w:tab w:val="left" w:pos="851"/>
                <w:tab w:val="left" w:pos="1418"/>
                <w:tab w:val="left" w:pos="1985"/>
              </w:tabs>
              <w:spacing w:line="300" w:lineRule="exact"/>
              <w:jc w:val="center"/>
              <w:rPr>
                <w:rFonts w:ascii="Angsana New" w:hAnsi="Angsana New"/>
                <w:sz w:val="26"/>
                <w:szCs w:val="26"/>
                <w:cs/>
              </w:rPr>
            </w:pPr>
            <w:r w:rsidRPr="00B53DE6">
              <w:rPr>
                <w:rFonts w:ascii="Angsana New" w:hAnsi="Angsana New"/>
                <w:sz w:val="26"/>
                <w:szCs w:val="26"/>
              </w:rPr>
              <w:t>202</w:t>
            </w:r>
            <w:r w:rsidR="00A46DCB">
              <w:rPr>
                <w:rFonts w:ascii="Angsana New" w:hAnsi="Angsana New" w:hint="cs"/>
                <w:sz w:val="26"/>
                <w:szCs w:val="26"/>
                <w:cs/>
              </w:rPr>
              <w:t>2</w:t>
            </w:r>
          </w:p>
        </w:tc>
        <w:tc>
          <w:tcPr>
            <w:tcW w:w="134" w:type="dxa"/>
          </w:tcPr>
          <w:p w14:paraId="0789E218" w14:textId="77777777" w:rsidR="00B53DE6" w:rsidRPr="00B53DE6" w:rsidRDefault="00B53DE6" w:rsidP="007D25BF">
            <w:pPr>
              <w:tabs>
                <w:tab w:val="left" w:pos="90"/>
                <w:tab w:val="left" w:pos="851"/>
                <w:tab w:val="left" w:pos="1418"/>
                <w:tab w:val="left" w:pos="1985"/>
              </w:tabs>
              <w:spacing w:line="300" w:lineRule="exact"/>
              <w:rPr>
                <w:rFonts w:ascii="Angsana New" w:hAnsi="Angsana New"/>
                <w:sz w:val="26"/>
                <w:szCs w:val="26"/>
              </w:rPr>
            </w:pPr>
          </w:p>
        </w:tc>
        <w:tc>
          <w:tcPr>
            <w:tcW w:w="1246" w:type="dxa"/>
            <w:tcBorders>
              <w:top w:val="single" w:sz="6" w:space="0" w:color="auto"/>
              <w:bottom w:val="single" w:sz="6" w:space="0" w:color="auto"/>
            </w:tcBorders>
          </w:tcPr>
          <w:p w14:paraId="4FB37388" w14:textId="77777777" w:rsidR="00B53DE6" w:rsidRPr="00B53DE6" w:rsidRDefault="00B53DE6" w:rsidP="007D25BF">
            <w:pPr>
              <w:tabs>
                <w:tab w:val="left" w:pos="90"/>
                <w:tab w:val="left" w:pos="851"/>
                <w:tab w:val="left" w:pos="1418"/>
                <w:tab w:val="left" w:pos="1985"/>
              </w:tabs>
              <w:spacing w:line="300" w:lineRule="exact"/>
              <w:jc w:val="center"/>
              <w:rPr>
                <w:rFonts w:ascii="Angsana New" w:hAnsi="Angsana New"/>
                <w:sz w:val="26"/>
                <w:szCs w:val="26"/>
              </w:rPr>
            </w:pPr>
            <w:r w:rsidRPr="00B53DE6">
              <w:rPr>
                <w:rFonts w:ascii="Angsana New" w:hAnsi="Angsana New"/>
                <w:sz w:val="26"/>
                <w:szCs w:val="26"/>
              </w:rPr>
              <w:t>2021</w:t>
            </w:r>
          </w:p>
        </w:tc>
      </w:tr>
      <w:tr w:rsidR="009210F6" w:rsidRPr="00AD6768" w14:paraId="4D099129" w14:textId="77777777" w:rsidTr="00170B4B">
        <w:trPr>
          <w:gridAfter w:val="1"/>
          <w:wAfter w:w="8" w:type="dxa"/>
          <w:cantSplit/>
        </w:trPr>
        <w:tc>
          <w:tcPr>
            <w:tcW w:w="3005" w:type="dxa"/>
          </w:tcPr>
          <w:p w14:paraId="426654AB" w14:textId="77777777" w:rsidR="009210F6" w:rsidRPr="00AD6768" w:rsidRDefault="009210F6" w:rsidP="007D25BF">
            <w:pPr>
              <w:tabs>
                <w:tab w:val="left" w:pos="284"/>
                <w:tab w:val="left" w:pos="851"/>
                <w:tab w:val="left" w:pos="1418"/>
                <w:tab w:val="left" w:pos="1985"/>
              </w:tabs>
              <w:spacing w:line="300" w:lineRule="exact"/>
              <w:rPr>
                <w:rFonts w:ascii="Angsana New" w:hAnsi="Angsana New"/>
                <w:sz w:val="28"/>
              </w:rPr>
            </w:pPr>
            <w:r w:rsidRPr="007E5ECC">
              <w:rPr>
                <w:rFonts w:ascii="Angsana New" w:hAnsi="Angsana New"/>
                <w:sz w:val="28"/>
              </w:rPr>
              <w:t>Beginning balance</w:t>
            </w:r>
          </w:p>
        </w:tc>
        <w:tc>
          <w:tcPr>
            <w:tcW w:w="1246" w:type="dxa"/>
            <w:tcBorders>
              <w:top w:val="single" w:sz="6" w:space="0" w:color="auto"/>
            </w:tcBorders>
            <w:shd w:val="clear" w:color="auto" w:fill="auto"/>
          </w:tcPr>
          <w:p w14:paraId="6ACB0EAB" w14:textId="4ECD2210"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5,354,941.58</w:t>
            </w:r>
          </w:p>
        </w:tc>
        <w:tc>
          <w:tcPr>
            <w:tcW w:w="134" w:type="dxa"/>
          </w:tcPr>
          <w:p w14:paraId="0AFE9B34"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p>
        </w:tc>
        <w:tc>
          <w:tcPr>
            <w:tcW w:w="1249" w:type="dxa"/>
            <w:tcBorders>
              <w:top w:val="single" w:sz="6" w:space="0" w:color="auto"/>
            </w:tcBorders>
          </w:tcPr>
          <w:p w14:paraId="6494CEB7"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r w:rsidRPr="00B53DE6">
              <w:rPr>
                <w:rFonts w:ascii="Angsana New" w:hAnsi="Angsana New"/>
                <w:sz w:val="26"/>
                <w:szCs w:val="26"/>
              </w:rPr>
              <w:t>11,789,617.57</w:t>
            </w:r>
          </w:p>
        </w:tc>
        <w:tc>
          <w:tcPr>
            <w:tcW w:w="134" w:type="dxa"/>
          </w:tcPr>
          <w:p w14:paraId="3BCB1E7E"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p>
        </w:tc>
        <w:tc>
          <w:tcPr>
            <w:tcW w:w="1246" w:type="dxa"/>
            <w:tcBorders>
              <w:top w:val="single" w:sz="6" w:space="0" w:color="auto"/>
            </w:tcBorders>
            <w:shd w:val="clear" w:color="auto" w:fill="auto"/>
          </w:tcPr>
          <w:p w14:paraId="7A5DA3B5"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r w:rsidRPr="00041C03">
              <w:rPr>
                <w:rFonts w:ascii="Angsana New" w:hAnsi="Angsana New"/>
                <w:sz w:val="26"/>
                <w:szCs w:val="26"/>
              </w:rPr>
              <w:t>4,020,916.78</w:t>
            </w:r>
          </w:p>
        </w:tc>
        <w:tc>
          <w:tcPr>
            <w:tcW w:w="134" w:type="dxa"/>
          </w:tcPr>
          <w:p w14:paraId="755E5215"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p>
        </w:tc>
        <w:tc>
          <w:tcPr>
            <w:tcW w:w="1246" w:type="dxa"/>
          </w:tcPr>
          <w:p w14:paraId="3E7FEF3B"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r w:rsidRPr="00B53DE6">
              <w:rPr>
                <w:rFonts w:ascii="Angsana New" w:hAnsi="Angsana New"/>
                <w:sz w:val="26"/>
                <w:szCs w:val="26"/>
              </w:rPr>
              <w:t>10,462,302.61</w:t>
            </w:r>
          </w:p>
        </w:tc>
      </w:tr>
      <w:tr w:rsidR="009210F6" w:rsidRPr="00AD6768" w14:paraId="21F7D41C" w14:textId="77777777" w:rsidTr="00170B4B">
        <w:trPr>
          <w:gridAfter w:val="1"/>
          <w:wAfter w:w="8" w:type="dxa"/>
          <w:cantSplit/>
        </w:trPr>
        <w:tc>
          <w:tcPr>
            <w:tcW w:w="3005" w:type="dxa"/>
          </w:tcPr>
          <w:p w14:paraId="0312ACDD" w14:textId="561F028C" w:rsidR="009210F6" w:rsidRPr="00AD6768" w:rsidRDefault="009210F6" w:rsidP="007D25BF">
            <w:pPr>
              <w:tabs>
                <w:tab w:val="left" w:pos="284"/>
                <w:tab w:val="left" w:pos="851"/>
                <w:tab w:val="left" w:pos="1418"/>
                <w:tab w:val="left" w:pos="1985"/>
              </w:tabs>
              <w:spacing w:line="300" w:lineRule="exact"/>
              <w:rPr>
                <w:rFonts w:ascii="Angsana New" w:hAnsi="Angsana New"/>
                <w:sz w:val="28"/>
              </w:rPr>
            </w:pPr>
            <w:r w:rsidRPr="007E5ECC">
              <w:rPr>
                <w:rFonts w:ascii="Angsana New" w:hAnsi="Angsana New"/>
                <w:sz w:val="28"/>
              </w:rPr>
              <w:t>Increase</w:t>
            </w:r>
            <w:r>
              <w:rPr>
                <w:rFonts w:ascii="Angsana New" w:hAnsi="Angsana New"/>
                <w:sz w:val="28"/>
              </w:rPr>
              <w:t xml:space="preserve"> (decrease) </w:t>
            </w:r>
            <w:r w:rsidRPr="007E5ECC">
              <w:rPr>
                <w:rFonts w:ascii="Angsana New" w:hAnsi="Angsana New"/>
                <w:sz w:val="28"/>
              </w:rPr>
              <w:t>during the year</w:t>
            </w:r>
          </w:p>
        </w:tc>
        <w:tc>
          <w:tcPr>
            <w:tcW w:w="1246" w:type="dxa"/>
            <w:shd w:val="clear" w:color="auto" w:fill="auto"/>
          </w:tcPr>
          <w:p w14:paraId="7E7E3B06" w14:textId="647AF316"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6,413,111.95</w:t>
            </w:r>
          </w:p>
        </w:tc>
        <w:tc>
          <w:tcPr>
            <w:tcW w:w="134" w:type="dxa"/>
          </w:tcPr>
          <w:p w14:paraId="4BAB63D8" w14:textId="77777777" w:rsidR="009210F6" w:rsidRPr="00B53DE6" w:rsidRDefault="009210F6" w:rsidP="007D25BF">
            <w:pPr>
              <w:tabs>
                <w:tab w:val="left" w:pos="284"/>
                <w:tab w:val="left" w:pos="851"/>
                <w:tab w:val="left" w:pos="1418"/>
                <w:tab w:val="left" w:pos="1985"/>
              </w:tabs>
              <w:spacing w:line="300" w:lineRule="exact"/>
              <w:jc w:val="right"/>
              <w:rPr>
                <w:rFonts w:ascii="Angsana New" w:hAnsi="Angsana New"/>
                <w:sz w:val="26"/>
                <w:szCs w:val="26"/>
              </w:rPr>
            </w:pPr>
          </w:p>
        </w:tc>
        <w:tc>
          <w:tcPr>
            <w:tcW w:w="1249" w:type="dxa"/>
          </w:tcPr>
          <w:p w14:paraId="09224065" w14:textId="77777777" w:rsidR="009210F6" w:rsidRPr="00B53DE6" w:rsidRDefault="009210F6" w:rsidP="007D25BF">
            <w:pPr>
              <w:tabs>
                <w:tab w:val="left" w:pos="284"/>
                <w:tab w:val="left" w:pos="851"/>
                <w:tab w:val="left" w:pos="1418"/>
                <w:tab w:val="left" w:pos="1985"/>
              </w:tabs>
              <w:spacing w:line="300" w:lineRule="exact"/>
              <w:ind w:right="-9"/>
              <w:jc w:val="right"/>
              <w:rPr>
                <w:rFonts w:ascii="Angsana New" w:hAnsi="Angsana New"/>
                <w:sz w:val="26"/>
                <w:szCs w:val="26"/>
              </w:rPr>
            </w:pPr>
            <w:r w:rsidRPr="00B53DE6">
              <w:rPr>
                <w:rFonts w:ascii="Angsana New" w:hAnsi="Angsana New"/>
                <w:sz w:val="26"/>
                <w:szCs w:val="26"/>
              </w:rPr>
              <w:t>(2,944,242.22)</w:t>
            </w:r>
          </w:p>
        </w:tc>
        <w:tc>
          <w:tcPr>
            <w:tcW w:w="134" w:type="dxa"/>
          </w:tcPr>
          <w:p w14:paraId="020D1DE4"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p>
        </w:tc>
        <w:tc>
          <w:tcPr>
            <w:tcW w:w="1246" w:type="dxa"/>
            <w:shd w:val="clear" w:color="auto" w:fill="auto"/>
          </w:tcPr>
          <w:p w14:paraId="4C4053F9"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r w:rsidRPr="001A330E">
              <w:rPr>
                <w:rFonts w:ascii="Angsana New" w:hAnsi="Angsana New"/>
                <w:sz w:val="26"/>
                <w:szCs w:val="26"/>
              </w:rPr>
              <w:t>4,670,079.92</w:t>
            </w:r>
          </w:p>
        </w:tc>
        <w:tc>
          <w:tcPr>
            <w:tcW w:w="134" w:type="dxa"/>
          </w:tcPr>
          <w:p w14:paraId="5AE24E60"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p>
        </w:tc>
        <w:tc>
          <w:tcPr>
            <w:tcW w:w="1246" w:type="dxa"/>
          </w:tcPr>
          <w:p w14:paraId="36E59E54" w14:textId="77777777" w:rsidR="009210F6" w:rsidRPr="00B53DE6" w:rsidRDefault="009210F6" w:rsidP="007D25BF">
            <w:pPr>
              <w:tabs>
                <w:tab w:val="left" w:pos="284"/>
                <w:tab w:val="left" w:pos="851"/>
                <w:tab w:val="left" w:pos="1418"/>
                <w:tab w:val="left" w:pos="1985"/>
              </w:tabs>
              <w:spacing w:line="300" w:lineRule="exact"/>
              <w:jc w:val="right"/>
              <w:rPr>
                <w:rFonts w:ascii="Angsana New" w:hAnsi="Angsana New"/>
                <w:sz w:val="26"/>
                <w:szCs w:val="26"/>
              </w:rPr>
            </w:pPr>
            <w:r w:rsidRPr="00B53DE6">
              <w:rPr>
                <w:rFonts w:ascii="Angsana New" w:hAnsi="Angsana New"/>
                <w:sz w:val="26"/>
                <w:szCs w:val="26"/>
              </w:rPr>
              <w:t xml:space="preserve">(3,170,879.86) </w:t>
            </w:r>
          </w:p>
        </w:tc>
      </w:tr>
      <w:tr w:rsidR="009210F6" w:rsidRPr="00AD6768" w14:paraId="74CF10D8" w14:textId="77777777" w:rsidTr="00170B4B">
        <w:trPr>
          <w:gridAfter w:val="1"/>
          <w:wAfter w:w="8" w:type="dxa"/>
          <w:cantSplit/>
        </w:trPr>
        <w:tc>
          <w:tcPr>
            <w:tcW w:w="3005" w:type="dxa"/>
          </w:tcPr>
          <w:p w14:paraId="3B90F69C" w14:textId="77777777" w:rsidR="009210F6" w:rsidRPr="00AD6768" w:rsidRDefault="009210F6" w:rsidP="007D25BF">
            <w:pPr>
              <w:tabs>
                <w:tab w:val="left" w:pos="284"/>
                <w:tab w:val="left" w:pos="851"/>
                <w:tab w:val="left" w:pos="1418"/>
                <w:tab w:val="left" w:pos="1985"/>
              </w:tabs>
              <w:spacing w:line="300" w:lineRule="exact"/>
              <w:rPr>
                <w:rFonts w:ascii="Angsana New" w:hAnsi="Angsana New"/>
                <w:sz w:val="28"/>
                <w:cs/>
              </w:rPr>
            </w:pPr>
            <w:r w:rsidRPr="00AD6768">
              <w:rPr>
                <w:rFonts w:ascii="Angsana New" w:hAnsi="Angsana New"/>
                <w:sz w:val="28"/>
              </w:rPr>
              <w:t>Written off during the year</w:t>
            </w:r>
          </w:p>
        </w:tc>
        <w:tc>
          <w:tcPr>
            <w:tcW w:w="1246" w:type="dxa"/>
            <w:tcBorders>
              <w:bottom w:val="single" w:sz="6" w:space="0" w:color="auto"/>
            </w:tcBorders>
            <w:shd w:val="clear" w:color="auto" w:fill="auto"/>
          </w:tcPr>
          <w:p w14:paraId="4351A09A" w14:textId="4D834D06" w:rsidR="009210F6" w:rsidRPr="00B53DE6" w:rsidRDefault="009210F6" w:rsidP="007D25BF">
            <w:pPr>
              <w:tabs>
                <w:tab w:val="left" w:pos="284"/>
                <w:tab w:val="left" w:pos="851"/>
                <w:tab w:val="left" w:pos="1418"/>
                <w:tab w:val="left" w:pos="1985"/>
              </w:tabs>
              <w:spacing w:line="300" w:lineRule="exact"/>
              <w:jc w:val="right"/>
              <w:rPr>
                <w:rFonts w:ascii="Angsana New" w:hAnsi="Angsana New"/>
                <w:sz w:val="26"/>
                <w:szCs w:val="26"/>
              </w:rPr>
            </w:pPr>
            <w:r w:rsidRPr="003F40DA">
              <w:rPr>
                <w:rFonts w:ascii="Angsana New" w:hAnsi="Angsana New" w:hint="cs"/>
                <w:sz w:val="26"/>
                <w:szCs w:val="26"/>
              </w:rPr>
              <w:t>(</w:t>
            </w:r>
            <w:r w:rsidRPr="003F40DA">
              <w:rPr>
                <w:rFonts w:ascii="Angsana New" w:hAnsi="Angsana New"/>
                <w:sz w:val="26"/>
                <w:szCs w:val="26"/>
              </w:rPr>
              <w:t>6,166,707.65</w:t>
            </w:r>
            <w:r w:rsidRPr="003F40DA">
              <w:rPr>
                <w:rFonts w:ascii="Angsana New" w:hAnsi="Angsana New" w:hint="cs"/>
                <w:sz w:val="26"/>
                <w:szCs w:val="26"/>
              </w:rPr>
              <w:t>)</w:t>
            </w:r>
          </w:p>
        </w:tc>
        <w:tc>
          <w:tcPr>
            <w:tcW w:w="134" w:type="dxa"/>
          </w:tcPr>
          <w:p w14:paraId="2D8B1D4C" w14:textId="77777777" w:rsidR="009210F6" w:rsidRPr="00B53DE6" w:rsidRDefault="009210F6" w:rsidP="007D25BF">
            <w:pPr>
              <w:tabs>
                <w:tab w:val="left" w:pos="284"/>
                <w:tab w:val="left" w:pos="851"/>
                <w:tab w:val="left" w:pos="1418"/>
                <w:tab w:val="left" w:pos="1985"/>
              </w:tabs>
              <w:spacing w:line="300" w:lineRule="exact"/>
              <w:jc w:val="right"/>
              <w:rPr>
                <w:rFonts w:ascii="Angsana New" w:hAnsi="Angsana New"/>
                <w:sz w:val="26"/>
                <w:szCs w:val="26"/>
              </w:rPr>
            </w:pPr>
          </w:p>
        </w:tc>
        <w:tc>
          <w:tcPr>
            <w:tcW w:w="1249" w:type="dxa"/>
            <w:tcBorders>
              <w:bottom w:val="single" w:sz="6" w:space="0" w:color="auto"/>
            </w:tcBorders>
          </w:tcPr>
          <w:p w14:paraId="4CEFAEEC" w14:textId="77777777" w:rsidR="009210F6" w:rsidRPr="00B53DE6" w:rsidRDefault="009210F6" w:rsidP="007D25BF">
            <w:pPr>
              <w:tabs>
                <w:tab w:val="left" w:pos="284"/>
                <w:tab w:val="left" w:pos="851"/>
                <w:tab w:val="left" w:pos="1418"/>
                <w:tab w:val="left" w:pos="1985"/>
              </w:tabs>
              <w:spacing w:line="300" w:lineRule="exact"/>
              <w:jc w:val="right"/>
              <w:rPr>
                <w:rFonts w:ascii="Angsana New" w:hAnsi="Angsana New"/>
                <w:sz w:val="26"/>
                <w:szCs w:val="26"/>
              </w:rPr>
            </w:pPr>
            <w:r w:rsidRPr="00B53DE6">
              <w:rPr>
                <w:rFonts w:ascii="Angsana New" w:hAnsi="Angsana New"/>
                <w:sz w:val="26"/>
                <w:szCs w:val="26"/>
              </w:rPr>
              <w:t>(3,490,433.77)</w:t>
            </w:r>
          </w:p>
        </w:tc>
        <w:tc>
          <w:tcPr>
            <w:tcW w:w="134" w:type="dxa"/>
          </w:tcPr>
          <w:p w14:paraId="2216640F"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p>
        </w:tc>
        <w:tc>
          <w:tcPr>
            <w:tcW w:w="1246" w:type="dxa"/>
            <w:tcBorders>
              <w:bottom w:val="single" w:sz="6" w:space="0" w:color="auto"/>
            </w:tcBorders>
            <w:shd w:val="clear" w:color="auto" w:fill="auto"/>
          </w:tcPr>
          <w:p w14:paraId="5009627F" w14:textId="77777777" w:rsidR="009210F6" w:rsidRPr="00B53DE6" w:rsidRDefault="009210F6" w:rsidP="007D25BF">
            <w:pPr>
              <w:tabs>
                <w:tab w:val="left" w:pos="284"/>
                <w:tab w:val="left" w:pos="851"/>
                <w:tab w:val="left" w:pos="1418"/>
                <w:tab w:val="left" w:pos="1985"/>
              </w:tabs>
              <w:spacing w:line="300" w:lineRule="exact"/>
              <w:jc w:val="right"/>
              <w:rPr>
                <w:rFonts w:ascii="Angsana New" w:hAnsi="Angsana New"/>
                <w:sz w:val="26"/>
                <w:szCs w:val="26"/>
              </w:rPr>
            </w:pPr>
            <w:r>
              <w:rPr>
                <w:rFonts w:ascii="Angsana New" w:hAnsi="Angsana New" w:hint="cs"/>
                <w:sz w:val="26"/>
                <w:szCs w:val="26"/>
                <w:cs/>
              </w:rPr>
              <w:t>(</w:t>
            </w:r>
            <w:r w:rsidRPr="00DC125A">
              <w:rPr>
                <w:rFonts w:ascii="Angsana New" w:hAnsi="Angsana New"/>
                <w:sz w:val="26"/>
                <w:szCs w:val="26"/>
              </w:rPr>
              <w:t>6,166,707.65</w:t>
            </w:r>
            <w:r>
              <w:rPr>
                <w:rFonts w:ascii="Angsana New" w:hAnsi="Angsana New" w:hint="cs"/>
                <w:sz w:val="26"/>
                <w:szCs w:val="26"/>
                <w:cs/>
              </w:rPr>
              <w:t>)</w:t>
            </w:r>
          </w:p>
        </w:tc>
        <w:tc>
          <w:tcPr>
            <w:tcW w:w="134" w:type="dxa"/>
          </w:tcPr>
          <w:p w14:paraId="1314942E"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p>
        </w:tc>
        <w:tc>
          <w:tcPr>
            <w:tcW w:w="1246" w:type="dxa"/>
            <w:tcBorders>
              <w:bottom w:val="single" w:sz="6" w:space="0" w:color="auto"/>
            </w:tcBorders>
          </w:tcPr>
          <w:p w14:paraId="17856DB9" w14:textId="77777777" w:rsidR="009210F6" w:rsidRPr="00B53DE6" w:rsidRDefault="009210F6" w:rsidP="007D25BF">
            <w:pPr>
              <w:tabs>
                <w:tab w:val="left" w:pos="284"/>
                <w:tab w:val="left" w:pos="851"/>
                <w:tab w:val="left" w:pos="1418"/>
                <w:tab w:val="left" w:pos="1985"/>
              </w:tabs>
              <w:spacing w:line="300" w:lineRule="exact"/>
              <w:jc w:val="right"/>
              <w:rPr>
                <w:rFonts w:ascii="Angsana New" w:hAnsi="Angsana New"/>
                <w:sz w:val="26"/>
                <w:szCs w:val="26"/>
              </w:rPr>
            </w:pPr>
            <w:r w:rsidRPr="00B53DE6">
              <w:rPr>
                <w:rFonts w:ascii="Angsana New" w:hAnsi="Angsana New"/>
                <w:sz w:val="26"/>
                <w:szCs w:val="26"/>
              </w:rPr>
              <w:t xml:space="preserve">(3,270,505.97) </w:t>
            </w:r>
          </w:p>
        </w:tc>
      </w:tr>
      <w:tr w:rsidR="009210F6" w:rsidRPr="00AD6768" w14:paraId="339D1CC7" w14:textId="77777777" w:rsidTr="00EF485D">
        <w:trPr>
          <w:gridAfter w:val="1"/>
          <w:wAfter w:w="8" w:type="dxa"/>
          <w:cantSplit/>
        </w:trPr>
        <w:tc>
          <w:tcPr>
            <w:tcW w:w="3005" w:type="dxa"/>
          </w:tcPr>
          <w:p w14:paraId="46C628FA" w14:textId="77777777" w:rsidR="009210F6" w:rsidRPr="00AD6768" w:rsidRDefault="009210F6" w:rsidP="007D25BF">
            <w:pPr>
              <w:tabs>
                <w:tab w:val="left" w:pos="284"/>
                <w:tab w:val="left" w:pos="1418"/>
                <w:tab w:val="left" w:pos="1985"/>
              </w:tabs>
              <w:spacing w:line="300" w:lineRule="exact"/>
              <w:rPr>
                <w:rFonts w:ascii="Angsana New" w:hAnsi="Angsana New"/>
                <w:sz w:val="28"/>
                <w:cs/>
              </w:rPr>
            </w:pPr>
            <w:r w:rsidRPr="007E5ECC">
              <w:rPr>
                <w:rFonts w:ascii="Angsana New" w:hAnsi="Angsana New"/>
                <w:sz w:val="28"/>
              </w:rPr>
              <w:t>Ending balance</w:t>
            </w:r>
          </w:p>
        </w:tc>
        <w:tc>
          <w:tcPr>
            <w:tcW w:w="1246" w:type="dxa"/>
            <w:tcBorders>
              <w:top w:val="single" w:sz="6" w:space="0" w:color="auto"/>
              <w:bottom w:val="double" w:sz="6" w:space="0" w:color="auto"/>
            </w:tcBorders>
            <w:shd w:val="clear" w:color="auto" w:fill="auto"/>
          </w:tcPr>
          <w:p w14:paraId="3B1ED80F" w14:textId="3879E69E"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5,601,345.88</w:t>
            </w:r>
          </w:p>
        </w:tc>
        <w:tc>
          <w:tcPr>
            <w:tcW w:w="134" w:type="dxa"/>
          </w:tcPr>
          <w:p w14:paraId="29539E1A"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p>
        </w:tc>
        <w:tc>
          <w:tcPr>
            <w:tcW w:w="1249" w:type="dxa"/>
            <w:tcBorders>
              <w:top w:val="single" w:sz="6" w:space="0" w:color="auto"/>
              <w:bottom w:val="double" w:sz="6" w:space="0" w:color="auto"/>
            </w:tcBorders>
          </w:tcPr>
          <w:p w14:paraId="07E51F72"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r w:rsidRPr="00B53DE6">
              <w:rPr>
                <w:rFonts w:ascii="Angsana New" w:hAnsi="Angsana New"/>
                <w:sz w:val="26"/>
                <w:szCs w:val="26"/>
              </w:rPr>
              <w:t>5,354,941.58</w:t>
            </w:r>
          </w:p>
        </w:tc>
        <w:tc>
          <w:tcPr>
            <w:tcW w:w="134" w:type="dxa"/>
          </w:tcPr>
          <w:p w14:paraId="7BF3FD47"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p>
        </w:tc>
        <w:tc>
          <w:tcPr>
            <w:tcW w:w="1246" w:type="dxa"/>
            <w:tcBorders>
              <w:top w:val="single" w:sz="6" w:space="0" w:color="auto"/>
              <w:bottom w:val="double" w:sz="6" w:space="0" w:color="auto"/>
            </w:tcBorders>
            <w:shd w:val="clear" w:color="auto" w:fill="auto"/>
          </w:tcPr>
          <w:p w14:paraId="5A4874B8"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r w:rsidRPr="00DC125A">
              <w:rPr>
                <w:rFonts w:ascii="Angsana New" w:hAnsi="Angsana New"/>
                <w:sz w:val="26"/>
                <w:szCs w:val="26"/>
              </w:rPr>
              <w:t>2,524,289.05</w:t>
            </w:r>
          </w:p>
        </w:tc>
        <w:tc>
          <w:tcPr>
            <w:tcW w:w="134" w:type="dxa"/>
          </w:tcPr>
          <w:p w14:paraId="28B28E49"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p>
        </w:tc>
        <w:tc>
          <w:tcPr>
            <w:tcW w:w="1246" w:type="dxa"/>
            <w:tcBorders>
              <w:top w:val="single" w:sz="6" w:space="0" w:color="auto"/>
              <w:bottom w:val="double" w:sz="6" w:space="0" w:color="auto"/>
            </w:tcBorders>
          </w:tcPr>
          <w:p w14:paraId="65095F62" w14:textId="77777777" w:rsidR="009210F6" w:rsidRPr="00B53DE6" w:rsidRDefault="009210F6" w:rsidP="007D25BF">
            <w:pPr>
              <w:tabs>
                <w:tab w:val="left" w:pos="284"/>
                <w:tab w:val="left" w:pos="851"/>
                <w:tab w:val="left" w:pos="1418"/>
                <w:tab w:val="left" w:pos="1985"/>
              </w:tabs>
              <w:spacing w:line="300" w:lineRule="exact"/>
              <w:ind w:right="57"/>
              <w:jc w:val="right"/>
              <w:rPr>
                <w:rFonts w:ascii="Angsana New" w:hAnsi="Angsana New"/>
                <w:sz w:val="26"/>
                <w:szCs w:val="26"/>
              </w:rPr>
            </w:pPr>
            <w:r w:rsidRPr="00B53DE6">
              <w:rPr>
                <w:rFonts w:ascii="Angsana New" w:hAnsi="Angsana New"/>
                <w:sz w:val="26"/>
                <w:szCs w:val="26"/>
              </w:rPr>
              <w:t>4,020,916.78</w:t>
            </w:r>
          </w:p>
        </w:tc>
      </w:tr>
      <w:bookmarkEnd w:id="6"/>
    </w:tbl>
    <w:p w14:paraId="229E8B72" w14:textId="4166E765" w:rsidR="002C3431" w:rsidRDefault="002C3431" w:rsidP="007D25B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3397EAC3" w14:textId="77777777" w:rsidR="00AA3C0A" w:rsidRPr="00332B38" w:rsidRDefault="0094232E" w:rsidP="007D25BF">
      <w:pPr>
        <w:tabs>
          <w:tab w:val="left" w:pos="284"/>
          <w:tab w:val="left" w:pos="851"/>
          <w:tab w:val="left" w:pos="1418"/>
          <w:tab w:val="left" w:pos="1985"/>
        </w:tabs>
        <w:spacing w:line="360" w:lineRule="exact"/>
        <w:contextualSpacing/>
        <w:jc w:val="thaiDistribute"/>
        <w:rPr>
          <w:rFonts w:ascii="Angsana New" w:hAnsi="Angsana New"/>
          <w:b/>
          <w:bCs/>
          <w:sz w:val="32"/>
          <w:szCs w:val="32"/>
        </w:rPr>
      </w:pPr>
      <w:r>
        <w:rPr>
          <w:rFonts w:ascii="Angsana New" w:hAnsi="Angsana New" w:hint="cs"/>
          <w:b/>
          <w:bCs/>
          <w:sz w:val="32"/>
          <w:szCs w:val="32"/>
          <w:cs/>
        </w:rPr>
        <w:t>7.</w:t>
      </w:r>
      <w:r w:rsidR="00AA3C0A" w:rsidRPr="00332B38">
        <w:rPr>
          <w:rFonts w:ascii="Angsana New" w:hAnsi="Angsana New"/>
          <w:b/>
          <w:bCs/>
          <w:sz w:val="32"/>
          <w:szCs w:val="32"/>
        </w:rPr>
        <w:t xml:space="preserve"> </w:t>
      </w:r>
      <w:r w:rsidR="00AA3C0A" w:rsidRPr="00332B38">
        <w:rPr>
          <w:rFonts w:ascii="Angsana New" w:hAnsi="Angsana New"/>
          <w:b/>
          <w:bCs/>
          <w:sz w:val="32"/>
          <w:szCs w:val="32"/>
        </w:rPr>
        <w:tab/>
        <w:t xml:space="preserve">ACCRUED </w:t>
      </w:r>
      <w:r w:rsidR="00BA4610" w:rsidRPr="00332B38">
        <w:rPr>
          <w:rFonts w:ascii="Angsana New" w:hAnsi="Angsana New"/>
          <w:b/>
          <w:bCs/>
          <w:sz w:val="32"/>
          <w:szCs w:val="32"/>
        </w:rPr>
        <w:t>REVENUES FROM HOSPITAL OPERATIONS</w:t>
      </w:r>
    </w:p>
    <w:p w14:paraId="66160E02" w14:textId="77777777" w:rsidR="00D60999" w:rsidRDefault="00D60999" w:rsidP="007D25BF">
      <w:pPr>
        <w:pStyle w:val="BodyTextIndent2"/>
        <w:tabs>
          <w:tab w:val="left" w:pos="284"/>
          <w:tab w:val="left" w:pos="851"/>
          <w:tab w:val="left" w:pos="1418"/>
        </w:tabs>
        <w:spacing w:line="360" w:lineRule="exact"/>
        <w:ind w:left="0" w:firstLine="284"/>
        <w:contextualSpacing/>
        <w:jc w:val="both"/>
        <w:rPr>
          <w:rFonts w:hAnsi="Angsana New" w:cs="Angsana New"/>
        </w:rPr>
      </w:pPr>
      <w:r w:rsidRPr="00332B38">
        <w:rPr>
          <w:rFonts w:hAnsi="Angsana New" w:cs="Angsana New"/>
        </w:rPr>
        <w:tab/>
        <w:t xml:space="preserve">Accrued </w:t>
      </w:r>
      <w:r w:rsidR="00DF53A6" w:rsidRPr="00332B38">
        <w:rPr>
          <w:rFonts w:hAnsi="Angsana New" w:cs="Angsana New"/>
        </w:rPr>
        <w:t>revenues from hospital operations</w:t>
      </w:r>
      <w:r w:rsidRPr="00332B38">
        <w:rPr>
          <w:rFonts w:hAnsi="Angsana New" w:cs="Angsana New"/>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94232E" w:rsidRPr="000F001C" w14:paraId="22A5B0F4" w14:textId="77777777" w:rsidTr="00D700DE">
        <w:trPr>
          <w:cantSplit/>
        </w:trPr>
        <w:tc>
          <w:tcPr>
            <w:tcW w:w="3572" w:type="dxa"/>
            <w:tcBorders>
              <w:top w:val="nil"/>
              <w:left w:val="nil"/>
              <w:bottom w:val="nil"/>
              <w:right w:val="nil"/>
            </w:tcBorders>
          </w:tcPr>
          <w:p w14:paraId="77245464" w14:textId="77777777" w:rsidR="0094232E" w:rsidRPr="000F001C" w:rsidRDefault="0094232E" w:rsidP="009258B1">
            <w:pPr>
              <w:autoSpaceDE w:val="0"/>
              <w:autoSpaceDN w:val="0"/>
              <w:adjustRightInd w:val="0"/>
              <w:spacing w:line="260" w:lineRule="exact"/>
              <w:ind w:left="-57"/>
              <w:rPr>
                <w:rFonts w:ascii="Angsana New" w:hAnsi="Angsana New"/>
                <w:color w:val="000000"/>
                <w:szCs w:val="24"/>
              </w:rPr>
            </w:pPr>
          </w:p>
        </w:tc>
        <w:tc>
          <w:tcPr>
            <w:tcW w:w="5390" w:type="dxa"/>
            <w:gridSpan w:val="7"/>
            <w:tcBorders>
              <w:left w:val="nil"/>
              <w:bottom w:val="single" w:sz="6" w:space="0" w:color="auto"/>
              <w:right w:val="nil"/>
            </w:tcBorders>
          </w:tcPr>
          <w:p w14:paraId="47C66F39" w14:textId="77777777" w:rsidR="0094232E" w:rsidRPr="000F001C" w:rsidRDefault="0094232E" w:rsidP="009258B1">
            <w:pPr>
              <w:spacing w:line="260" w:lineRule="exact"/>
              <w:ind w:left="-57" w:right="-57"/>
              <w:jc w:val="center"/>
              <w:rPr>
                <w:rFonts w:ascii="Angsana New" w:eastAsia="Times New Roman" w:hAnsi="Angsana New"/>
                <w:szCs w:val="24"/>
                <w:cs/>
              </w:rPr>
            </w:pPr>
            <w:r w:rsidRPr="000F001C">
              <w:rPr>
                <w:rFonts w:ascii="Angsana New" w:eastAsia="Times New Roman" w:hAnsi="Angsana New"/>
                <w:szCs w:val="24"/>
              </w:rPr>
              <w:t>Baht</w:t>
            </w:r>
          </w:p>
        </w:tc>
      </w:tr>
      <w:tr w:rsidR="0094232E" w:rsidRPr="000F001C" w14:paraId="0D92B1DA" w14:textId="77777777" w:rsidTr="00D700DE">
        <w:trPr>
          <w:cantSplit/>
        </w:trPr>
        <w:tc>
          <w:tcPr>
            <w:tcW w:w="3572" w:type="dxa"/>
            <w:tcBorders>
              <w:top w:val="nil"/>
              <w:left w:val="nil"/>
              <w:bottom w:val="nil"/>
              <w:right w:val="nil"/>
            </w:tcBorders>
          </w:tcPr>
          <w:p w14:paraId="498252E9" w14:textId="77777777" w:rsidR="0094232E" w:rsidRPr="000F001C" w:rsidRDefault="0094232E" w:rsidP="009258B1">
            <w:pPr>
              <w:autoSpaceDE w:val="0"/>
              <w:autoSpaceDN w:val="0"/>
              <w:adjustRightInd w:val="0"/>
              <w:spacing w:line="260" w:lineRule="exact"/>
              <w:ind w:left="-57"/>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tcPr>
          <w:p w14:paraId="27B39F6B" w14:textId="77777777" w:rsidR="0094232E" w:rsidRPr="000F001C" w:rsidRDefault="0094232E" w:rsidP="009258B1">
            <w:pPr>
              <w:autoSpaceDE w:val="0"/>
              <w:autoSpaceDN w:val="0"/>
              <w:adjustRightInd w:val="0"/>
              <w:spacing w:line="260" w:lineRule="exact"/>
              <w:jc w:val="center"/>
              <w:rPr>
                <w:rFonts w:ascii="Angsana New" w:hAnsi="Angsana New"/>
                <w:color w:val="000000"/>
                <w:szCs w:val="24"/>
              </w:rPr>
            </w:pPr>
            <w:r w:rsidRPr="000F001C">
              <w:rPr>
                <w:rFonts w:ascii="Angsana New" w:eastAsia="Times New Roman" w:hAnsi="Angsana New"/>
                <w:szCs w:val="24"/>
              </w:rPr>
              <w:t>Consolidated financial statements</w:t>
            </w:r>
          </w:p>
        </w:tc>
        <w:tc>
          <w:tcPr>
            <w:tcW w:w="134" w:type="dxa"/>
            <w:tcBorders>
              <w:top w:val="single" w:sz="6" w:space="0" w:color="auto"/>
              <w:left w:val="nil"/>
              <w:right w:val="nil"/>
            </w:tcBorders>
            <w:shd w:val="clear" w:color="auto" w:fill="auto"/>
          </w:tcPr>
          <w:p w14:paraId="30F79F7E" w14:textId="77777777" w:rsidR="0094232E" w:rsidRPr="000F001C" w:rsidRDefault="0094232E" w:rsidP="009258B1">
            <w:pPr>
              <w:autoSpaceDE w:val="0"/>
              <w:autoSpaceDN w:val="0"/>
              <w:adjustRightInd w:val="0"/>
              <w:spacing w:line="260" w:lineRule="exact"/>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shd w:val="clear" w:color="auto" w:fill="auto"/>
          </w:tcPr>
          <w:p w14:paraId="26AE7386" w14:textId="77777777" w:rsidR="0094232E" w:rsidRPr="000F001C" w:rsidRDefault="0094232E" w:rsidP="009258B1">
            <w:pPr>
              <w:autoSpaceDE w:val="0"/>
              <w:autoSpaceDN w:val="0"/>
              <w:adjustRightInd w:val="0"/>
              <w:spacing w:line="260" w:lineRule="exact"/>
              <w:jc w:val="center"/>
              <w:rPr>
                <w:rFonts w:ascii="Angsana New" w:hAnsi="Angsana New"/>
                <w:color w:val="000000"/>
                <w:szCs w:val="24"/>
              </w:rPr>
            </w:pPr>
            <w:r w:rsidRPr="000F001C">
              <w:rPr>
                <w:rFonts w:ascii="Angsana New" w:eastAsia="Times New Roman" w:hAnsi="Angsana New"/>
                <w:szCs w:val="24"/>
              </w:rPr>
              <w:t>Separate financial statements</w:t>
            </w:r>
          </w:p>
        </w:tc>
      </w:tr>
      <w:tr w:rsidR="0094232E" w:rsidRPr="000F001C" w14:paraId="04BE2DB7" w14:textId="77777777" w:rsidTr="00D700DE">
        <w:trPr>
          <w:cantSplit/>
        </w:trPr>
        <w:tc>
          <w:tcPr>
            <w:tcW w:w="3572" w:type="dxa"/>
            <w:tcBorders>
              <w:top w:val="nil"/>
              <w:left w:val="nil"/>
              <w:bottom w:val="nil"/>
              <w:right w:val="nil"/>
            </w:tcBorders>
          </w:tcPr>
          <w:p w14:paraId="4FBDA753" w14:textId="77777777" w:rsidR="0094232E" w:rsidRPr="000F001C" w:rsidRDefault="0094232E" w:rsidP="009258B1">
            <w:pPr>
              <w:autoSpaceDE w:val="0"/>
              <w:autoSpaceDN w:val="0"/>
              <w:adjustRightInd w:val="0"/>
              <w:spacing w:line="260" w:lineRule="exact"/>
              <w:ind w:left="-57"/>
              <w:rPr>
                <w:rFonts w:ascii="Angsana New" w:hAnsi="Angsana New"/>
                <w:color w:val="000000"/>
                <w:szCs w:val="24"/>
              </w:rPr>
            </w:pPr>
          </w:p>
        </w:tc>
        <w:tc>
          <w:tcPr>
            <w:tcW w:w="1247" w:type="dxa"/>
            <w:tcBorders>
              <w:top w:val="single" w:sz="6" w:space="0" w:color="auto"/>
              <w:left w:val="nil"/>
              <w:bottom w:val="single" w:sz="6" w:space="0" w:color="auto"/>
              <w:right w:val="nil"/>
            </w:tcBorders>
            <w:vAlign w:val="bottom"/>
          </w:tcPr>
          <w:p w14:paraId="39C8FEA8" w14:textId="77777777" w:rsidR="0094232E" w:rsidRPr="000F001C" w:rsidRDefault="0094232E" w:rsidP="009258B1">
            <w:pPr>
              <w:spacing w:line="260" w:lineRule="exact"/>
              <w:jc w:val="center"/>
              <w:rPr>
                <w:rFonts w:ascii="Angsana New" w:hAnsi="Angsana New"/>
                <w:szCs w:val="24"/>
                <w:cs/>
              </w:rPr>
            </w:pPr>
            <w:r w:rsidRPr="000F001C">
              <w:rPr>
                <w:rFonts w:ascii="Angsana New" w:eastAsia="Times New Roman" w:hAnsi="Angsana New"/>
                <w:szCs w:val="24"/>
              </w:rPr>
              <w:t>202</w:t>
            </w:r>
            <w:r w:rsidR="00A46DCB" w:rsidRPr="000F001C">
              <w:rPr>
                <w:rFonts w:ascii="Angsana New" w:eastAsia="Times New Roman" w:hAnsi="Angsana New"/>
                <w:szCs w:val="24"/>
              </w:rPr>
              <w:t>2</w:t>
            </w:r>
          </w:p>
        </w:tc>
        <w:tc>
          <w:tcPr>
            <w:tcW w:w="134" w:type="dxa"/>
            <w:tcBorders>
              <w:top w:val="single" w:sz="6" w:space="0" w:color="auto"/>
              <w:left w:val="nil"/>
              <w:right w:val="nil"/>
            </w:tcBorders>
            <w:vAlign w:val="bottom"/>
          </w:tcPr>
          <w:p w14:paraId="6EDE5542" w14:textId="77777777" w:rsidR="0094232E" w:rsidRPr="000F001C" w:rsidRDefault="0094232E" w:rsidP="009258B1">
            <w:pPr>
              <w:spacing w:line="26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6279CA33" w14:textId="77777777" w:rsidR="0094232E" w:rsidRPr="000F001C" w:rsidRDefault="0094232E" w:rsidP="009258B1">
            <w:pPr>
              <w:spacing w:line="260" w:lineRule="exact"/>
              <w:jc w:val="center"/>
              <w:rPr>
                <w:rFonts w:ascii="Angsana New" w:hAnsi="Angsana New"/>
                <w:szCs w:val="24"/>
              </w:rPr>
            </w:pPr>
            <w:r w:rsidRPr="000F001C">
              <w:rPr>
                <w:rFonts w:ascii="Angsana New" w:eastAsia="Times New Roman" w:hAnsi="Angsana New"/>
                <w:szCs w:val="24"/>
              </w:rPr>
              <w:t>202</w:t>
            </w:r>
            <w:r w:rsidR="00A46DCB" w:rsidRPr="000F001C">
              <w:rPr>
                <w:rFonts w:ascii="Angsana New" w:eastAsia="Times New Roman" w:hAnsi="Angsana New"/>
                <w:szCs w:val="24"/>
              </w:rPr>
              <w:t>1</w:t>
            </w:r>
          </w:p>
        </w:tc>
        <w:tc>
          <w:tcPr>
            <w:tcW w:w="134" w:type="dxa"/>
            <w:tcBorders>
              <w:top w:val="nil"/>
              <w:left w:val="nil"/>
              <w:right w:val="nil"/>
            </w:tcBorders>
            <w:shd w:val="clear" w:color="auto" w:fill="auto"/>
            <w:vAlign w:val="bottom"/>
          </w:tcPr>
          <w:p w14:paraId="754EDEDD" w14:textId="77777777" w:rsidR="0094232E" w:rsidRPr="000F001C" w:rsidRDefault="0094232E" w:rsidP="009258B1">
            <w:pPr>
              <w:autoSpaceDE w:val="0"/>
              <w:autoSpaceDN w:val="0"/>
              <w:adjustRightInd w:val="0"/>
              <w:spacing w:line="260" w:lineRule="exact"/>
              <w:rPr>
                <w:rFonts w:ascii="Angsana New" w:hAnsi="Angsana New"/>
                <w:color w:val="000000"/>
                <w:szCs w:val="24"/>
              </w:rPr>
            </w:pPr>
          </w:p>
        </w:tc>
        <w:tc>
          <w:tcPr>
            <w:tcW w:w="1247" w:type="dxa"/>
            <w:tcBorders>
              <w:top w:val="single" w:sz="6" w:space="0" w:color="auto"/>
              <w:left w:val="nil"/>
              <w:bottom w:val="single" w:sz="6" w:space="0" w:color="auto"/>
              <w:right w:val="nil"/>
            </w:tcBorders>
            <w:shd w:val="clear" w:color="auto" w:fill="auto"/>
            <w:vAlign w:val="bottom"/>
          </w:tcPr>
          <w:p w14:paraId="6DC8CA68" w14:textId="77777777" w:rsidR="0094232E" w:rsidRPr="000F001C" w:rsidRDefault="0094232E" w:rsidP="009258B1">
            <w:pPr>
              <w:spacing w:line="260" w:lineRule="exact"/>
              <w:jc w:val="center"/>
              <w:rPr>
                <w:rFonts w:ascii="Angsana New" w:hAnsi="Angsana New"/>
                <w:szCs w:val="24"/>
                <w:cs/>
              </w:rPr>
            </w:pPr>
            <w:r w:rsidRPr="000F001C">
              <w:rPr>
                <w:rFonts w:ascii="Angsana New" w:eastAsia="Times New Roman" w:hAnsi="Angsana New"/>
                <w:szCs w:val="24"/>
              </w:rPr>
              <w:t>202</w:t>
            </w:r>
            <w:r w:rsidR="00A46DCB" w:rsidRPr="000F001C">
              <w:rPr>
                <w:rFonts w:ascii="Angsana New" w:eastAsia="Times New Roman" w:hAnsi="Angsana New"/>
                <w:szCs w:val="24"/>
              </w:rPr>
              <w:t>2</w:t>
            </w:r>
          </w:p>
        </w:tc>
        <w:tc>
          <w:tcPr>
            <w:tcW w:w="134" w:type="dxa"/>
            <w:tcBorders>
              <w:top w:val="single" w:sz="6" w:space="0" w:color="auto"/>
              <w:left w:val="nil"/>
              <w:right w:val="nil"/>
            </w:tcBorders>
            <w:shd w:val="clear" w:color="auto" w:fill="auto"/>
            <w:vAlign w:val="bottom"/>
          </w:tcPr>
          <w:p w14:paraId="4B09D704" w14:textId="77777777" w:rsidR="0094232E" w:rsidRPr="000F001C" w:rsidRDefault="0094232E" w:rsidP="009258B1">
            <w:pPr>
              <w:spacing w:line="26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538A8932" w14:textId="77777777" w:rsidR="0094232E" w:rsidRPr="000F001C" w:rsidRDefault="0094232E" w:rsidP="009258B1">
            <w:pPr>
              <w:spacing w:line="260" w:lineRule="exact"/>
              <w:jc w:val="center"/>
              <w:rPr>
                <w:rFonts w:ascii="Angsana New" w:hAnsi="Angsana New"/>
                <w:szCs w:val="24"/>
                <w:cs/>
              </w:rPr>
            </w:pPr>
            <w:r w:rsidRPr="000F001C">
              <w:rPr>
                <w:rFonts w:ascii="Angsana New" w:eastAsia="Times New Roman" w:hAnsi="Angsana New"/>
                <w:szCs w:val="24"/>
              </w:rPr>
              <w:t>202</w:t>
            </w:r>
            <w:r w:rsidR="00A46DCB" w:rsidRPr="000F001C">
              <w:rPr>
                <w:rFonts w:ascii="Angsana New" w:eastAsia="Times New Roman" w:hAnsi="Angsana New"/>
                <w:szCs w:val="24"/>
              </w:rPr>
              <w:t>1</w:t>
            </w:r>
          </w:p>
        </w:tc>
      </w:tr>
      <w:tr w:rsidR="00AB7F76" w:rsidRPr="000F001C" w14:paraId="15AC4A0C" w14:textId="77777777" w:rsidTr="00D700DE">
        <w:tblPrEx>
          <w:tblLook w:val="04A0" w:firstRow="1" w:lastRow="0" w:firstColumn="1" w:lastColumn="0" w:noHBand="0" w:noVBand="1"/>
        </w:tblPrEx>
        <w:trPr>
          <w:cantSplit/>
        </w:trPr>
        <w:tc>
          <w:tcPr>
            <w:tcW w:w="3572" w:type="dxa"/>
          </w:tcPr>
          <w:p w14:paraId="0EEC8433" w14:textId="0286042F" w:rsidR="00AB7F76" w:rsidRPr="000F001C" w:rsidRDefault="00AB7F76" w:rsidP="009258B1">
            <w:pPr>
              <w:tabs>
                <w:tab w:val="left" w:pos="142"/>
              </w:tabs>
              <w:spacing w:line="260" w:lineRule="exact"/>
              <w:ind w:left="113" w:hanging="170"/>
              <w:rPr>
                <w:rFonts w:ascii="Angsana New" w:hAnsi="Angsana New"/>
                <w:szCs w:val="24"/>
              </w:rPr>
            </w:pPr>
            <w:r w:rsidRPr="000F001C">
              <w:rPr>
                <w:rFonts w:ascii="Angsana New" w:hAnsi="Angsana New"/>
                <w:szCs w:val="24"/>
              </w:rPr>
              <w:t xml:space="preserve">Accrued revenues from hospital operations of </w:t>
            </w:r>
            <w:r w:rsidR="0092172F" w:rsidRPr="000F001C">
              <w:rPr>
                <w:rFonts w:ascii="Angsana New" w:hAnsi="Angsana New"/>
                <w:szCs w:val="24"/>
              </w:rPr>
              <w:br/>
              <w:t>c</w:t>
            </w:r>
            <w:r w:rsidRPr="000F001C">
              <w:rPr>
                <w:rFonts w:ascii="Angsana New" w:hAnsi="Angsana New"/>
                <w:szCs w:val="24"/>
              </w:rPr>
              <w:t>hronic diseases</w:t>
            </w:r>
          </w:p>
        </w:tc>
        <w:tc>
          <w:tcPr>
            <w:tcW w:w="1247" w:type="dxa"/>
          </w:tcPr>
          <w:p w14:paraId="77E376F6" w14:textId="77777777" w:rsidR="00AB7F76" w:rsidRPr="000F001C" w:rsidRDefault="00AB7F76" w:rsidP="009258B1">
            <w:pPr>
              <w:autoSpaceDE w:val="0"/>
              <w:autoSpaceDN w:val="0"/>
              <w:adjustRightInd w:val="0"/>
              <w:spacing w:line="260" w:lineRule="exact"/>
              <w:ind w:right="57"/>
              <w:jc w:val="right"/>
              <w:rPr>
                <w:rFonts w:ascii="Angsana New" w:hAnsi="Angsana New"/>
                <w:szCs w:val="24"/>
              </w:rPr>
            </w:pPr>
          </w:p>
          <w:p w14:paraId="22984D47" w14:textId="66E4F04C" w:rsidR="00AB7F76" w:rsidRPr="000F001C" w:rsidRDefault="00AB7F76"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szCs w:val="24"/>
              </w:rPr>
              <w:t>126,275,267.80</w:t>
            </w:r>
          </w:p>
        </w:tc>
        <w:tc>
          <w:tcPr>
            <w:tcW w:w="134" w:type="dxa"/>
            <w:vAlign w:val="bottom"/>
          </w:tcPr>
          <w:p w14:paraId="47D971D6" w14:textId="77777777" w:rsidR="00AB7F76" w:rsidRPr="000F001C" w:rsidRDefault="00AB7F76" w:rsidP="009258B1">
            <w:pPr>
              <w:spacing w:line="260" w:lineRule="exact"/>
              <w:jc w:val="right"/>
              <w:rPr>
                <w:rFonts w:ascii="Angsana New" w:hAnsi="Angsana New"/>
                <w:szCs w:val="24"/>
              </w:rPr>
            </w:pPr>
          </w:p>
        </w:tc>
        <w:tc>
          <w:tcPr>
            <w:tcW w:w="1247" w:type="dxa"/>
            <w:vAlign w:val="bottom"/>
          </w:tcPr>
          <w:p w14:paraId="7BF0FECC" w14:textId="77777777" w:rsidR="00AB7F76" w:rsidRPr="000F001C" w:rsidRDefault="00AB7F76"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szCs w:val="24"/>
              </w:rPr>
              <w:t>59,845,398.68</w:t>
            </w:r>
          </w:p>
        </w:tc>
        <w:tc>
          <w:tcPr>
            <w:tcW w:w="134" w:type="dxa"/>
            <w:vAlign w:val="bottom"/>
          </w:tcPr>
          <w:p w14:paraId="676BD311" w14:textId="77777777" w:rsidR="00AB7F76" w:rsidRPr="000F001C" w:rsidRDefault="00AB7F76" w:rsidP="009258B1">
            <w:pPr>
              <w:autoSpaceDE w:val="0"/>
              <w:autoSpaceDN w:val="0"/>
              <w:adjustRightInd w:val="0"/>
              <w:spacing w:line="260" w:lineRule="exact"/>
              <w:ind w:right="57"/>
              <w:jc w:val="right"/>
              <w:rPr>
                <w:rFonts w:ascii="Angsana New" w:hAnsi="Angsana New"/>
                <w:szCs w:val="24"/>
              </w:rPr>
            </w:pPr>
          </w:p>
        </w:tc>
        <w:tc>
          <w:tcPr>
            <w:tcW w:w="1247" w:type="dxa"/>
          </w:tcPr>
          <w:p w14:paraId="2E8D0FDD" w14:textId="77777777" w:rsidR="00AB7F76" w:rsidRPr="000F001C" w:rsidRDefault="00AB7F76" w:rsidP="009258B1">
            <w:pPr>
              <w:autoSpaceDE w:val="0"/>
              <w:autoSpaceDN w:val="0"/>
              <w:adjustRightInd w:val="0"/>
              <w:spacing w:line="260" w:lineRule="exact"/>
              <w:ind w:right="57"/>
              <w:jc w:val="right"/>
              <w:rPr>
                <w:rFonts w:ascii="Angsana New" w:hAnsi="Angsana New"/>
                <w:bCs/>
                <w:szCs w:val="24"/>
              </w:rPr>
            </w:pPr>
          </w:p>
          <w:p w14:paraId="74A65F35" w14:textId="77777777" w:rsidR="00AB7F76" w:rsidRPr="000F001C" w:rsidRDefault="00AB7F76"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bCs/>
                <w:szCs w:val="24"/>
              </w:rPr>
              <w:t>126,275,267.80</w:t>
            </w:r>
          </w:p>
        </w:tc>
        <w:tc>
          <w:tcPr>
            <w:tcW w:w="134" w:type="dxa"/>
            <w:vAlign w:val="bottom"/>
          </w:tcPr>
          <w:p w14:paraId="2D9F70DC" w14:textId="77777777" w:rsidR="00AB7F76" w:rsidRPr="000F001C" w:rsidRDefault="00AB7F76" w:rsidP="009258B1">
            <w:pPr>
              <w:autoSpaceDE w:val="0"/>
              <w:autoSpaceDN w:val="0"/>
              <w:adjustRightInd w:val="0"/>
              <w:spacing w:line="260" w:lineRule="exact"/>
              <w:ind w:right="57"/>
              <w:jc w:val="right"/>
              <w:rPr>
                <w:rFonts w:ascii="Angsana New" w:hAnsi="Angsana New"/>
                <w:szCs w:val="24"/>
              </w:rPr>
            </w:pPr>
          </w:p>
        </w:tc>
        <w:tc>
          <w:tcPr>
            <w:tcW w:w="1247" w:type="dxa"/>
          </w:tcPr>
          <w:p w14:paraId="58B98475" w14:textId="77777777" w:rsidR="00AB7F76" w:rsidRPr="000F001C" w:rsidRDefault="00AB7F76" w:rsidP="009258B1">
            <w:pPr>
              <w:spacing w:line="260" w:lineRule="exact"/>
              <w:jc w:val="right"/>
              <w:rPr>
                <w:rFonts w:ascii="Angsana New" w:hAnsi="Angsana New"/>
                <w:bCs/>
                <w:szCs w:val="24"/>
              </w:rPr>
            </w:pPr>
          </w:p>
          <w:p w14:paraId="601B62DB" w14:textId="77777777" w:rsidR="00AB7F76" w:rsidRPr="000F001C" w:rsidRDefault="00AB7F76"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bCs/>
                <w:szCs w:val="24"/>
              </w:rPr>
              <w:t>59,845,398.68</w:t>
            </w:r>
          </w:p>
        </w:tc>
      </w:tr>
      <w:tr w:rsidR="00DC32EE" w:rsidRPr="000F001C" w14:paraId="0A7E0AFB" w14:textId="77777777" w:rsidTr="00D700DE">
        <w:tblPrEx>
          <w:tblLook w:val="04A0" w:firstRow="1" w:lastRow="0" w:firstColumn="1" w:lastColumn="0" w:noHBand="0" w:noVBand="1"/>
        </w:tblPrEx>
        <w:trPr>
          <w:cantSplit/>
        </w:trPr>
        <w:tc>
          <w:tcPr>
            <w:tcW w:w="3572" w:type="dxa"/>
          </w:tcPr>
          <w:p w14:paraId="0DA163B6" w14:textId="77777777" w:rsidR="00DC32EE" w:rsidRPr="000F001C" w:rsidRDefault="00DC32EE" w:rsidP="009258B1">
            <w:pPr>
              <w:spacing w:line="260" w:lineRule="exact"/>
              <w:ind w:left="113" w:hanging="170"/>
              <w:rPr>
                <w:rFonts w:ascii="Angsana New" w:hAnsi="Angsana New"/>
                <w:szCs w:val="24"/>
              </w:rPr>
            </w:pPr>
            <w:r w:rsidRPr="000F001C">
              <w:rPr>
                <w:rFonts w:ascii="Angsana New" w:hAnsi="Angsana New"/>
                <w:szCs w:val="24"/>
              </w:rPr>
              <w:t>Accrued revenues from hospital operations provided to patients with severe diseases</w:t>
            </w:r>
          </w:p>
        </w:tc>
        <w:tc>
          <w:tcPr>
            <w:tcW w:w="1247" w:type="dxa"/>
            <w:tcBorders>
              <w:top w:val="nil"/>
              <w:left w:val="nil"/>
              <w:right w:val="nil"/>
            </w:tcBorders>
            <w:vAlign w:val="bottom"/>
          </w:tcPr>
          <w:p w14:paraId="037AFD2F" w14:textId="7BEEEB5A" w:rsidR="00DC32EE" w:rsidRPr="000F001C" w:rsidRDefault="00AB7F76" w:rsidP="009258B1">
            <w:pPr>
              <w:autoSpaceDE w:val="0"/>
              <w:autoSpaceDN w:val="0"/>
              <w:adjustRightInd w:val="0"/>
              <w:spacing w:line="260" w:lineRule="exact"/>
              <w:ind w:right="57"/>
              <w:jc w:val="right"/>
              <w:rPr>
                <w:rFonts w:ascii="Angsana New" w:hAnsi="Angsana New"/>
                <w:szCs w:val="24"/>
                <w:cs/>
              </w:rPr>
            </w:pPr>
            <w:r w:rsidRPr="000F001C">
              <w:rPr>
                <w:rFonts w:ascii="Angsana New" w:hAnsi="Angsana New"/>
                <w:szCs w:val="24"/>
              </w:rPr>
              <w:t>83,436,387.60</w:t>
            </w:r>
          </w:p>
        </w:tc>
        <w:tc>
          <w:tcPr>
            <w:tcW w:w="134" w:type="dxa"/>
            <w:vAlign w:val="bottom"/>
          </w:tcPr>
          <w:p w14:paraId="204FB32B" w14:textId="77777777" w:rsidR="00DC32EE" w:rsidRPr="000F001C" w:rsidRDefault="00DC32EE" w:rsidP="009258B1">
            <w:pPr>
              <w:spacing w:line="260" w:lineRule="exact"/>
              <w:jc w:val="right"/>
              <w:rPr>
                <w:rFonts w:ascii="Angsana New" w:hAnsi="Angsana New"/>
                <w:szCs w:val="24"/>
              </w:rPr>
            </w:pPr>
          </w:p>
        </w:tc>
        <w:tc>
          <w:tcPr>
            <w:tcW w:w="1247" w:type="dxa"/>
            <w:tcBorders>
              <w:top w:val="nil"/>
              <w:left w:val="nil"/>
              <w:right w:val="nil"/>
            </w:tcBorders>
            <w:vAlign w:val="bottom"/>
          </w:tcPr>
          <w:p w14:paraId="2C9929DA" w14:textId="77777777" w:rsidR="00DC32EE" w:rsidRPr="000F001C" w:rsidRDefault="00DC32EE"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szCs w:val="24"/>
              </w:rPr>
              <w:t>57,308,038.80</w:t>
            </w:r>
          </w:p>
        </w:tc>
        <w:tc>
          <w:tcPr>
            <w:tcW w:w="134" w:type="dxa"/>
            <w:tcBorders>
              <w:top w:val="nil"/>
              <w:left w:val="nil"/>
              <w:right w:val="nil"/>
            </w:tcBorders>
            <w:vAlign w:val="bottom"/>
          </w:tcPr>
          <w:p w14:paraId="0AE750A3" w14:textId="77777777" w:rsidR="00DC32EE" w:rsidRPr="000F001C" w:rsidRDefault="00DC32EE" w:rsidP="009258B1">
            <w:pPr>
              <w:autoSpaceDE w:val="0"/>
              <w:autoSpaceDN w:val="0"/>
              <w:adjustRightInd w:val="0"/>
              <w:spacing w:line="260" w:lineRule="exact"/>
              <w:ind w:right="57"/>
              <w:jc w:val="right"/>
              <w:rPr>
                <w:rFonts w:ascii="Angsana New" w:hAnsi="Angsana New"/>
                <w:szCs w:val="24"/>
              </w:rPr>
            </w:pPr>
          </w:p>
        </w:tc>
        <w:tc>
          <w:tcPr>
            <w:tcW w:w="1247" w:type="dxa"/>
            <w:tcBorders>
              <w:top w:val="nil"/>
              <w:left w:val="nil"/>
              <w:right w:val="nil"/>
            </w:tcBorders>
          </w:tcPr>
          <w:p w14:paraId="670D38C8" w14:textId="77777777" w:rsidR="00DC32EE" w:rsidRPr="000F001C" w:rsidRDefault="00DC32EE" w:rsidP="009258B1">
            <w:pPr>
              <w:autoSpaceDE w:val="0"/>
              <w:autoSpaceDN w:val="0"/>
              <w:adjustRightInd w:val="0"/>
              <w:spacing w:line="260" w:lineRule="exact"/>
              <w:ind w:right="57"/>
              <w:jc w:val="right"/>
              <w:rPr>
                <w:rFonts w:ascii="Angsana New" w:hAnsi="Angsana New"/>
                <w:bCs/>
                <w:szCs w:val="24"/>
              </w:rPr>
            </w:pPr>
          </w:p>
          <w:p w14:paraId="01483A02" w14:textId="77777777" w:rsidR="00DC32EE" w:rsidRPr="000F001C" w:rsidRDefault="00DC32EE"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bCs/>
                <w:szCs w:val="24"/>
              </w:rPr>
              <w:t>83,436,387.60</w:t>
            </w:r>
          </w:p>
        </w:tc>
        <w:tc>
          <w:tcPr>
            <w:tcW w:w="134" w:type="dxa"/>
            <w:tcBorders>
              <w:top w:val="nil"/>
              <w:left w:val="nil"/>
              <w:right w:val="nil"/>
            </w:tcBorders>
            <w:vAlign w:val="bottom"/>
          </w:tcPr>
          <w:p w14:paraId="4AE6210A" w14:textId="77777777" w:rsidR="00DC32EE" w:rsidRPr="000F001C" w:rsidRDefault="00DC32EE" w:rsidP="009258B1">
            <w:pPr>
              <w:autoSpaceDE w:val="0"/>
              <w:autoSpaceDN w:val="0"/>
              <w:adjustRightInd w:val="0"/>
              <w:spacing w:line="260" w:lineRule="exact"/>
              <w:ind w:right="57"/>
              <w:jc w:val="right"/>
              <w:rPr>
                <w:rFonts w:ascii="Angsana New" w:hAnsi="Angsana New"/>
                <w:szCs w:val="24"/>
              </w:rPr>
            </w:pPr>
          </w:p>
        </w:tc>
        <w:tc>
          <w:tcPr>
            <w:tcW w:w="1247" w:type="dxa"/>
            <w:tcBorders>
              <w:top w:val="nil"/>
              <w:left w:val="nil"/>
              <w:right w:val="nil"/>
            </w:tcBorders>
          </w:tcPr>
          <w:p w14:paraId="798E4CF4" w14:textId="77777777" w:rsidR="00DC32EE" w:rsidRPr="000F001C" w:rsidRDefault="00DC32EE" w:rsidP="009258B1">
            <w:pPr>
              <w:autoSpaceDE w:val="0"/>
              <w:autoSpaceDN w:val="0"/>
              <w:adjustRightInd w:val="0"/>
              <w:spacing w:line="260" w:lineRule="exact"/>
              <w:ind w:right="57"/>
              <w:jc w:val="right"/>
              <w:rPr>
                <w:rFonts w:ascii="Angsana New" w:hAnsi="Angsana New"/>
                <w:bCs/>
                <w:szCs w:val="24"/>
              </w:rPr>
            </w:pPr>
          </w:p>
          <w:p w14:paraId="632B2D84" w14:textId="77777777" w:rsidR="00DC32EE" w:rsidRPr="000F001C" w:rsidRDefault="00DC32EE"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bCs/>
                <w:szCs w:val="24"/>
              </w:rPr>
              <w:t>57,308,038.80</w:t>
            </w:r>
          </w:p>
        </w:tc>
      </w:tr>
      <w:tr w:rsidR="00146DFD" w:rsidRPr="000F001C" w14:paraId="7763836D" w14:textId="77777777" w:rsidTr="00D700DE">
        <w:tblPrEx>
          <w:tblLook w:val="04A0" w:firstRow="1" w:lastRow="0" w:firstColumn="1" w:lastColumn="0" w:noHBand="0" w:noVBand="1"/>
        </w:tblPrEx>
        <w:trPr>
          <w:cantSplit/>
        </w:trPr>
        <w:tc>
          <w:tcPr>
            <w:tcW w:w="3572" w:type="dxa"/>
          </w:tcPr>
          <w:p w14:paraId="2077F37C" w14:textId="77777777" w:rsidR="00146DFD" w:rsidRPr="000F001C" w:rsidRDefault="00146DFD" w:rsidP="009258B1">
            <w:pPr>
              <w:spacing w:line="260" w:lineRule="exact"/>
              <w:ind w:left="113" w:hanging="170"/>
              <w:rPr>
                <w:rFonts w:ascii="Angsana New" w:hAnsi="Angsana New"/>
                <w:szCs w:val="24"/>
              </w:rPr>
            </w:pPr>
            <w:r w:rsidRPr="000F001C">
              <w:rPr>
                <w:rFonts w:ascii="Angsana New" w:hAnsi="Angsana New"/>
                <w:szCs w:val="24"/>
              </w:rPr>
              <w:t>Accrued revenues from hospital operations provided to patients with virus corona 2019</w:t>
            </w:r>
          </w:p>
        </w:tc>
        <w:tc>
          <w:tcPr>
            <w:tcW w:w="1247" w:type="dxa"/>
            <w:tcBorders>
              <w:top w:val="nil"/>
              <w:left w:val="nil"/>
              <w:right w:val="nil"/>
            </w:tcBorders>
          </w:tcPr>
          <w:p w14:paraId="49D2A2E3"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p>
          <w:p w14:paraId="34C4ADA5" w14:textId="30BFC99D"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szCs w:val="24"/>
              </w:rPr>
              <w:t>42,041,335.12</w:t>
            </w:r>
          </w:p>
        </w:tc>
        <w:tc>
          <w:tcPr>
            <w:tcW w:w="134" w:type="dxa"/>
            <w:vAlign w:val="bottom"/>
          </w:tcPr>
          <w:p w14:paraId="7846655C" w14:textId="77777777" w:rsidR="00146DFD" w:rsidRPr="000F001C" w:rsidRDefault="00146DFD" w:rsidP="009258B1">
            <w:pPr>
              <w:spacing w:line="260" w:lineRule="exact"/>
              <w:jc w:val="right"/>
              <w:rPr>
                <w:rFonts w:ascii="Angsana New" w:hAnsi="Angsana New"/>
                <w:szCs w:val="24"/>
              </w:rPr>
            </w:pPr>
          </w:p>
        </w:tc>
        <w:tc>
          <w:tcPr>
            <w:tcW w:w="1247" w:type="dxa"/>
            <w:tcBorders>
              <w:top w:val="nil"/>
              <w:left w:val="nil"/>
              <w:right w:val="nil"/>
            </w:tcBorders>
          </w:tcPr>
          <w:p w14:paraId="3FAB7322" w14:textId="77777777" w:rsidR="00146DFD" w:rsidRPr="000F001C" w:rsidRDefault="00146DFD" w:rsidP="009258B1">
            <w:pPr>
              <w:tabs>
                <w:tab w:val="left" w:pos="660"/>
              </w:tabs>
              <w:autoSpaceDE w:val="0"/>
              <w:autoSpaceDN w:val="0"/>
              <w:adjustRightInd w:val="0"/>
              <w:spacing w:line="260" w:lineRule="exact"/>
              <w:ind w:right="57"/>
              <w:rPr>
                <w:rFonts w:ascii="Angsana New" w:hAnsi="Angsana New"/>
                <w:szCs w:val="24"/>
              </w:rPr>
            </w:pPr>
          </w:p>
          <w:p w14:paraId="2F6CAACE"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szCs w:val="24"/>
              </w:rPr>
              <w:t>230,740,929.49</w:t>
            </w:r>
          </w:p>
        </w:tc>
        <w:tc>
          <w:tcPr>
            <w:tcW w:w="134" w:type="dxa"/>
            <w:tcBorders>
              <w:top w:val="nil"/>
              <w:left w:val="nil"/>
              <w:right w:val="nil"/>
            </w:tcBorders>
            <w:vAlign w:val="bottom"/>
          </w:tcPr>
          <w:p w14:paraId="76E1774D"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p>
        </w:tc>
        <w:tc>
          <w:tcPr>
            <w:tcW w:w="1247" w:type="dxa"/>
            <w:tcBorders>
              <w:top w:val="nil"/>
              <w:left w:val="nil"/>
              <w:right w:val="nil"/>
            </w:tcBorders>
          </w:tcPr>
          <w:p w14:paraId="24167AA6" w14:textId="77777777" w:rsidR="00146DFD" w:rsidRPr="000F001C" w:rsidRDefault="00146DFD" w:rsidP="009258B1">
            <w:pPr>
              <w:autoSpaceDE w:val="0"/>
              <w:autoSpaceDN w:val="0"/>
              <w:adjustRightInd w:val="0"/>
              <w:spacing w:line="260" w:lineRule="exact"/>
              <w:ind w:right="57"/>
              <w:jc w:val="right"/>
              <w:rPr>
                <w:rFonts w:ascii="Angsana New" w:hAnsi="Angsana New"/>
                <w:bCs/>
                <w:szCs w:val="24"/>
              </w:rPr>
            </w:pPr>
          </w:p>
          <w:p w14:paraId="2A21FAB4" w14:textId="0D6BF3B8"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hint="cs"/>
                <w:bCs/>
                <w:szCs w:val="24"/>
              </w:rPr>
              <w:t>42,041,335.12</w:t>
            </w:r>
          </w:p>
        </w:tc>
        <w:tc>
          <w:tcPr>
            <w:tcW w:w="134" w:type="dxa"/>
            <w:tcBorders>
              <w:top w:val="nil"/>
              <w:left w:val="nil"/>
              <w:right w:val="nil"/>
            </w:tcBorders>
            <w:vAlign w:val="bottom"/>
          </w:tcPr>
          <w:p w14:paraId="749B8FB9"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p>
        </w:tc>
        <w:tc>
          <w:tcPr>
            <w:tcW w:w="1247" w:type="dxa"/>
            <w:tcBorders>
              <w:top w:val="nil"/>
              <w:left w:val="nil"/>
              <w:right w:val="nil"/>
            </w:tcBorders>
          </w:tcPr>
          <w:p w14:paraId="0EE59F3A" w14:textId="77777777" w:rsidR="00146DFD" w:rsidRPr="000F001C" w:rsidRDefault="00146DFD" w:rsidP="009258B1">
            <w:pPr>
              <w:autoSpaceDE w:val="0"/>
              <w:autoSpaceDN w:val="0"/>
              <w:adjustRightInd w:val="0"/>
              <w:spacing w:line="260" w:lineRule="exact"/>
              <w:ind w:right="57"/>
              <w:jc w:val="right"/>
              <w:rPr>
                <w:rFonts w:ascii="Angsana New" w:hAnsi="Angsana New"/>
                <w:bCs/>
                <w:szCs w:val="24"/>
              </w:rPr>
            </w:pPr>
          </w:p>
          <w:p w14:paraId="1A1A20A8"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bCs/>
                <w:szCs w:val="24"/>
              </w:rPr>
              <w:t>230,740,</w:t>
            </w:r>
            <w:r w:rsidRPr="000F001C">
              <w:rPr>
                <w:rFonts w:ascii="Angsana New" w:hAnsi="Angsana New"/>
                <w:szCs w:val="24"/>
              </w:rPr>
              <w:t>929</w:t>
            </w:r>
            <w:r w:rsidRPr="000F001C">
              <w:rPr>
                <w:rFonts w:ascii="Angsana New" w:hAnsi="Angsana New"/>
                <w:bCs/>
                <w:szCs w:val="24"/>
              </w:rPr>
              <w:t>.49</w:t>
            </w:r>
          </w:p>
        </w:tc>
      </w:tr>
      <w:tr w:rsidR="00146DFD" w:rsidRPr="000F001C" w14:paraId="2F43EEFD" w14:textId="77777777" w:rsidTr="00D700DE">
        <w:tblPrEx>
          <w:tblLook w:val="04A0" w:firstRow="1" w:lastRow="0" w:firstColumn="1" w:lastColumn="0" w:noHBand="0" w:noVBand="1"/>
        </w:tblPrEx>
        <w:trPr>
          <w:cantSplit/>
        </w:trPr>
        <w:tc>
          <w:tcPr>
            <w:tcW w:w="3572" w:type="dxa"/>
          </w:tcPr>
          <w:p w14:paraId="3FB5E7DB" w14:textId="77777777" w:rsidR="00146DFD" w:rsidRPr="000F001C" w:rsidRDefault="00146DFD" w:rsidP="009258B1">
            <w:pPr>
              <w:tabs>
                <w:tab w:val="left" w:pos="142"/>
              </w:tabs>
              <w:spacing w:line="260" w:lineRule="exact"/>
              <w:ind w:left="113" w:hanging="170"/>
              <w:rPr>
                <w:rFonts w:ascii="Angsana New" w:hAnsi="Angsana New"/>
                <w:szCs w:val="24"/>
              </w:rPr>
            </w:pPr>
            <w:r w:rsidRPr="000F001C">
              <w:rPr>
                <w:rFonts w:ascii="Angsana New" w:hAnsi="Angsana New"/>
                <w:szCs w:val="24"/>
              </w:rPr>
              <w:t>Accrued social security income - other</w:t>
            </w:r>
          </w:p>
        </w:tc>
        <w:tc>
          <w:tcPr>
            <w:tcW w:w="1247" w:type="dxa"/>
            <w:tcBorders>
              <w:left w:val="nil"/>
              <w:bottom w:val="single" w:sz="6" w:space="0" w:color="auto"/>
              <w:right w:val="nil"/>
            </w:tcBorders>
          </w:tcPr>
          <w:p w14:paraId="408C8EC1" w14:textId="48A65C22" w:rsidR="00146DFD" w:rsidRPr="000F001C" w:rsidRDefault="00146DFD" w:rsidP="009258B1">
            <w:pPr>
              <w:autoSpaceDE w:val="0"/>
              <w:autoSpaceDN w:val="0"/>
              <w:adjustRightInd w:val="0"/>
              <w:spacing w:line="260" w:lineRule="exact"/>
              <w:ind w:right="57"/>
              <w:jc w:val="right"/>
              <w:rPr>
                <w:rFonts w:ascii="Angsana New" w:hAnsi="Angsana New"/>
                <w:szCs w:val="24"/>
                <w:cs/>
              </w:rPr>
            </w:pPr>
            <w:r w:rsidRPr="000F001C">
              <w:rPr>
                <w:rFonts w:ascii="Angsana New" w:hAnsi="Angsana New"/>
                <w:szCs w:val="24"/>
              </w:rPr>
              <w:t>76,304,470.27</w:t>
            </w:r>
          </w:p>
        </w:tc>
        <w:tc>
          <w:tcPr>
            <w:tcW w:w="134" w:type="dxa"/>
            <w:vAlign w:val="bottom"/>
          </w:tcPr>
          <w:p w14:paraId="6B4D65EA" w14:textId="77777777" w:rsidR="00146DFD" w:rsidRPr="000F001C" w:rsidRDefault="00146DFD" w:rsidP="009258B1">
            <w:pPr>
              <w:spacing w:line="260" w:lineRule="exact"/>
              <w:jc w:val="right"/>
              <w:rPr>
                <w:rFonts w:ascii="Angsana New" w:hAnsi="Angsana New"/>
                <w:szCs w:val="24"/>
              </w:rPr>
            </w:pPr>
          </w:p>
        </w:tc>
        <w:tc>
          <w:tcPr>
            <w:tcW w:w="1247" w:type="dxa"/>
            <w:tcBorders>
              <w:left w:val="nil"/>
              <w:bottom w:val="single" w:sz="6" w:space="0" w:color="auto"/>
              <w:right w:val="nil"/>
            </w:tcBorders>
          </w:tcPr>
          <w:p w14:paraId="134BC01D"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szCs w:val="24"/>
              </w:rPr>
              <w:t>33,942,397.69</w:t>
            </w:r>
          </w:p>
        </w:tc>
        <w:tc>
          <w:tcPr>
            <w:tcW w:w="134" w:type="dxa"/>
            <w:tcBorders>
              <w:left w:val="nil"/>
              <w:right w:val="nil"/>
            </w:tcBorders>
            <w:vAlign w:val="bottom"/>
          </w:tcPr>
          <w:p w14:paraId="5C15E6FC"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4F4B3234" w14:textId="7F918E91"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hint="cs"/>
                <w:bCs/>
                <w:szCs w:val="24"/>
              </w:rPr>
              <w:t>71,765,368.17</w:t>
            </w:r>
          </w:p>
        </w:tc>
        <w:tc>
          <w:tcPr>
            <w:tcW w:w="134" w:type="dxa"/>
            <w:tcBorders>
              <w:left w:val="nil"/>
              <w:right w:val="nil"/>
            </w:tcBorders>
            <w:vAlign w:val="bottom"/>
          </w:tcPr>
          <w:p w14:paraId="12D1DADF"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17C658A8"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bCs/>
                <w:szCs w:val="24"/>
              </w:rPr>
              <w:t>25,918,517.69</w:t>
            </w:r>
          </w:p>
        </w:tc>
      </w:tr>
      <w:tr w:rsidR="00146DFD" w:rsidRPr="000F001C" w14:paraId="1FBC44AB" w14:textId="77777777" w:rsidTr="002C3431">
        <w:tblPrEx>
          <w:tblLook w:val="04A0" w:firstRow="1" w:lastRow="0" w:firstColumn="1" w:lastColumn="0" w:noHBand="0" w:noVBand="1"/>
        </w:tblPrEx>
        <w:trPr>
          <w:cantSplit/>
        </w:trPr>
        <w:tc>
          <w:tcPr>
            <w:tcW w:w="3572" w:type="dxa"/>
          </w:tcPr>
          <w:p w14:paraId="5C341E19" w14:textId="77777777" w:rsidR="00146DFD" w:rsidRPr="000F001C" w:rsidRDefault="00146DFD" w:rsidP="009258B1">
            <w:pPr>
              <w:tabs>
                <w:tab w:val="left" w:pos="142"/>
              </w:tabs>
              <w:spacing w:line="260" w:lineRule="exact"/>
              <w:ind w:left="113" w:right="-116" w:hanging="170"/>
              <w:rPr>
                <w:rFonts w:ascii="Angsana New" w:hAnsi="Angsana New"/>
                <w:szCs w:val="24"/>
                <w:cs/>
              </w:rPr>
            </w:pPr>
            <w:r w:rsidRPr="000F001C">
              <w:rPr>
                <w:rFonts w:ascii="Angsana New" w:hAnsi="Angsana New"/>
                <w:szCs w:val="24"/>
              </w:rPr>
              <w:t>Total accrued revenues form hospital operations</w:t>
            </w:r>
          </w:p>
        </w:tc>
        <w:tc>
          <w:tcPr>
            <w:tcW w:w="1247" w:type="dxa"/>
            <w:tcBorders>
              <w:top w:val="single" w:sz="6" w:space="0" w:color="auto"/>
              <w:left w:val="nil"/>
              <w:right w:val="nil"/>
            </w:tcBorders>
          </w:tcPr>
          <w:p w14:paraId="56739C24" w14:textId="312964DC" w:rsidR="00146DFD" w:rsidRPr="000F001C" w:rsidRDefault="00146DFD" w:rsidP="009258B1">
            <w:pPr>
              <w:autoSpaceDE w:val="0"/>
              <w:autoSpaceDN w:val="0"/>
              <w:adjustRightInd w:val="0"/>
              <w:spacing w:line="260" w:lineRule="exact"/>
              <w:ind w:right="57"/>
              <w:jc w:val="right"/>
              <w:rPr>
                <w:rFonts w:ascii="Angsana New" w:hAnsi="Angsana New"/>
                <w:szCs w:val="24"/>
                <w:cs/>
              </w:rPr>
            </w:pPr>
            <w:r w:rsidRPr="000F001C">
              <w:rPr>
                <w:rFonts w:ascii="Angsana New" w:hAnsi="Angsana New"/>
                <w:szCs w:val="24"/>
              </w:rPr>
              <w:t>328,057,460.79</w:t>
            </w:r>
          </w:p>
        </w:tc>
        <w:tc>
          <w:tcPr>
            <w:tcW w:w="134" w:type="dxa"/>
          </w:tcPr>
          <w:p w14:paraId="2C3A02F8" w14:textId="77777777" w:rsidR="00146DFD" w:rsidRPr="000F001C" w:rsidRDefault="00146DFD" w:rsidP="009258B1">
            <w:pPr>
              <w:spacing w:line="260" w:lineRule="exact"/>
              <w:jc w:val="right"/>
              <w:rPr>
                <w:rFonts w:ascii="Angsana New" w:hAnsi="Angsana New"/>
                <w:szCs w:val="24"/>
              </w:rPr>
            </w:pPr>
          </w:p>
        </w:tc>
        <w:tc>
          <w:tcPr>
            <w:tcW w:w="1247" w:type="dxa"/>
            <w:tcBorders>
              <w:top w:val="single" w:sz="6" w:space="0" w:color="auto"/>
              <w:left w:val="nil"/>
              <w:right w:val="nil"/>
            </w:tcBorders>
          </w:tcPr>
          <w:p w14:paraId="4890C187"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szCs w:val="24"/>
              </w:rPr>
              <w:t>381,836,764.66</w:t>
            </w:r>
          </w:p>
        </w:tc>
        <w:tc>
          <w:tcPr>
            <w:tcW w:w="134" w:type="dxa"/>
            <w:tcBorders>
              <w:left w:val="nil"/>
              <w:right w:val="nil"/>
            </w:tcBorders>
          </w:tcPr>
          <w:p w14:paraId="745D4549"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right w:val="nil"/>
            </w:tcBorders>
          </w:tcPr>
          <w:p w14:paraId="3937FB47" w14:textId="2CBAE527"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hint="cs"/>
                <w:szCs w:val="24"/>
              </w:rPr>
              <w:t>323,518,358.69</w:t>
            </w:r>
          </w:p>
        </w:tc>
        <w:tc>
          <w:tcPr>
            <w:tcW w:w="134" w:type="dxa"/>
            <w:tcBorders>
              <w:left w:val="nil"/>
              <w:right w:val="nil"/>
            </w:tcBorders>
            <w:vAlign w:val="bottom"/>
          </w:tcPr>
          <w:p w14:paraId="33AFB314"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right w:val="nil"/>
            </w:tcBorders>
          </w:tcPr>
          <w:p w14:paraId="7675C966"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szCs w:val="24"/>
              </w:rPr>
              <w:t>373,812,884.66</w:t>
            </w:r>
          </w:p>
        </w:tc>
      </w:tr>
      <w:tr w:rsidR="00146DFD" w:rsidRPr="000F001C" w14:paraId="2E0D7161" w14:textId="77777777" w:rsidTr="002C3431">
        <w:tblPrEx>
          <w:tblLook w:val="04A0" w:firstRow="1" w:lastRow="0" w:firstColumn="1" w:lastColumn="0" w:noHBand="0" w:noVBand="1"/>
        </w:tblPrEx>
        <w:trPr>
          <w:cantSplit/>
        </w:trPr>
        <w:tc>
          <w:tcPr>
            <w:tcW w:w="3572" w:type="dxa"/>
          </w:tcPr>
          <w:p w14:paraId="401E77D1" w14:textId="60E6583F" w:rsidR="00146DFD" w:rsidRPr="000F001C" w:rsidRDefault="00146DFD" w:rsidP="009258B1">
            <w:pPr>
              <w:tabs>
                <w:tab w:val="left" w:pos="142"/>
              </w:tabs>
              <w:spacing w:line="260" w:lineRule="exact"/>
              <w:ind w:left="113" w:right="-116" w:hanging="170"/>
              <w:rPr>
                <w:rFonts w:ascii="Angsana New" w:hAnsi="Angsana New"/>
                <w:szCs w:val="24"/>
              </w:rPr>
            </w:pPr>
            <w:r w:rsidRPr="000F001C">
              <w:rPr>
                <w:rFonts w:ascii="Angsana New" w:eastAsia="Times New Roman" w:hAnsi="Angsana New"/>
                <w:szCs w:val="24"/>
                <w:u w:val="single"/>
              </w:rPr>
              <w:t>Less</w:t>
            </w:r>
            <w:r w:rsidRPr="000F001C">
              <w:rPr>
                <w:rFonts w:ascii="Angsana New" w:eastAsia="Times New Roman" w:hAnsi="Angsana New"/>
                <w:szCs w:val="24"/>
              </w:rPr>
              <w:t xml:space="preserve"> </w:t>
            </w:r>
            <w:r w:rsidRPr="000F001C">
              <w:rPr>
                <w:rFonts w:ascii="Angsana New" w:hAnsi="Angsana New"/>
                <w:szCs w:val="24"/>
              </w:rPr>
              <w:t>Allowance for expected credit losses</w:t>
            </w:r>
          </w:p>
        </w:tc>
        <w:tc>
          <w:tcPr>
            <w:tcW w:w="1247" w:type="dxa"/>
            <w:tcBorders>
              <w:left w:val="nil"/>
              <w:bottom w:val="single" w:sz="6" w:space="0" w:color="auto"/>
              <w:right w:val="nil"/>
            </w:tcBorders>
          </w:tcPr>
          <w:p w14:paraId="6BE77466" w14:textId="7DBAB498" w:rsidR="00146DFD" w:rsidRPr="000F001C" w:rsidRDefault="00146DFD" w:rsidP="009258B1">
            <w:pPr>
              <w:autoSpaceDE w:val="0"/>
              <w:autoSpaceDN w:val="0"/>
              <w:adjustRightInd w:val="0"/>
              <w:spacing w:line="260" w:lineRule="exact"/>
              <w:ind w:left="170"/>
              <w:jc w:val="right"/>
              <w:rPr>
                <w:rFonts w:ascii="Angsana New" w:hAnsi="Angsana New"/>
                <w:szCs w:val="24"/>
              </w:rPr>
            </w:pPr>
            <w:r w:rsidRPr="000F001C">
              <w:rPr>
                <w:rFonts w:ascii="Angsana New" w:hAnsi="Angsana New"/>
                <w:szCs w:val="24"/>
              </w:rPr>
              <w:t>(3,872,666.46)</w:t>
            </w:r>
          </w:p>
        </w:tc>
        <w:tc>
          <w:tcPr>
            <w:tcW w:w="134" w:type="dxa"/>
          </w:tcPr>
          <w:p w14:paraId="29696757" w14:textId="77777777" w:rsidR="00146DFD" w:rsidRPr="000F001C" w:rsidRDefault="00146DFD" w:rsidP="009258B1">
            <w:pPr>
              <w:spacing w:line="260" w:lineRule="exact"/>
              <w:jc w:val="right"/>
              <w:rPr>
                <w:rFonts w:ascii="Angsana New" w:hAnsi="Angsana New"/>
                <w:szCs w:val="24"/>
              </w:rPr>
            </w:pPr>
          </w:p>
        </w:tc>
        <w:tc>
          <w:tcPr>
            <w:tcW w:w="1247" w:type="dxa"/>
            <w:tcBorders>
              <w:left w:val="nil"/>
              <w:bottom w:val="single" w:sz="6" w:space="0" w:color="auto"/>
              <w:right w:val="nil"/>
            </w:tcBorders>
          </w:tcPr>
          <w:p w14:paraId="4BAE38DD" w14:textId="49A44F37" w:rsidR="00146DFD" w:rsidRPr="000F001C" w:rsidRDefault="00146DFD" w:rsidP="000F001C">
            <w:pPr>
              <w:autoSpaceDE w:val="0"/>
              <w:autoSpaceDN w:val="0"/>
              <w:adjustRightInd w:val="0"/>
              <w:spacing w:line="260" w:lineRule="exact"/>
              <w:ind w:left="-567" w:right="454"/>
              <w:jc w:val="right"/>
              <w:rPr>
                <w:rFonts w:ascii="Angsana New" w:hAnsi="Angsana New"/>
                <w:szCs w:val="24"/>
              </w:rPr>
            </w:pPr>
            <w:r w:rsidRPr="000F001C">
              <w:rPr>
                <w:rFonts w:ascii="Angsana New" w:hAnsi="Angsana New"/>
                <w:szCs w:val="24"/>
              </w:rPr>
              <w:t>-</w:t>
            </w:r>
          </w:p>
        </w:tc>
        <w:tc>
          <w:tcPr>
            <w:tcW w:w="134" w:type="dxa"/>
            <w:tcBorders>
              <w:left w:val="nil"/>
              <w:right w:val="nil"/>
            </w:tcBorders>
          </w:tcPr>
          <w:p w14:paraId="75C86254"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23712DDF" w14:textId="2A6648AB" w:rsidR="00146DFD" w:rsidRPr="000F001C" w:rsidRDefault="00146DFD" w:rsidP="009258B1">
            <w:pPr>
              <w:autoSpaceDE w:val="0"/>
              <w:autoSpaceDN w:val="0"/>
              <w:adjustRightInd w:val="0"/>
              <w:spacing w:line="260" w:lineRule="exact"/>
              <w:ind w:left="170"/>
              <w:jc w:val="right"/>
              <w:rPr>
                <w:rFonts w:ascii="Angsana New" w:hAnsi="Angsana New"/>
                <w:szCs w:val="24"/>
              </w:rPr>
            </w:pPr>
            <w:r w:rsidRPr="000F001C">
              <w:rPr>
                <w:rFonts w:ascii="Angsana New" w:hAnsi="Angsana New" w:hint="cs"/>
                <w:szCs w:val="24"/>
              </w:rPr>
              <w:t>(3,</w:t>
            </w:r>
            <w:r w:rsidRPr="000F001C">
              <w:rPr>
                <w:rFonts w:ascii="Angsana New" w:hAnsi="Angsana New" w:hint="cs"/>
                <w:bCs/>
                <w:szCs w:val="24"/>
              </w:rPr>
              <w:t>872</w:t>
            </w:r>
            <w:r w:rsidRPr="000F001C">
              <w:rPr>
                <w:rFonts w:ascii="Angsana New" w:hAnsi="Angsana New" w:hint="cs"/>
                <w:szCs w:val="24"/>
              </w:rPr>
              <w:t>,666.46)</w:t>
            </w:r>
          </w:p>
        </w:tc>
        <w:tc>
          <w:tcPr>
            <w:tcW w:w="134" w:type="dxa"/>
            <w:tcBorders>
              <w:left w:val="nil"/>
              <w:right w:val="nil"/>
            </w:tcBorders>
          </w:tcPr>
          <w:p w14:paraId="47F99981"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4D82CD5E" w14:textId="23AA9367" w:rsidR="00146DFD" w:rsidRPr="000F001C" w:rsidRDefault="00146DFD" w:rsidP="000F001C">
            <w:pPr>
              <w:autoSpaceDE w:val="0"/>
              <w:autoSpaceDN w:val="0"/>
              <w:adjustRightInd w:val="0"/>
              <w:spacing w:line="260" w:lineRule="exact"/>
              <w:ind w:left="-567" w:right="454"/>
              <w:jc w:val="right"/>
              <w:rPr>
                <w:rFonts w:ascii="Angsana New" w:hAnsi="Angsana New"/>
                <w:szCs w:val="24"/>
              </w:rPr>
            </w:pPr>
            <w:r w:rsidRPr="000F001C">
              <w:rPr>
                <w:rFonts w:ascii="Angsana New" w:hAnsi="Angsana New"/>
                <w:szCs w:val="24"/>
              </w:rPr>
              <w:t>-</w:t>
            </w:r>
          </w:p>
        </w:tc>
      </w:tr>
      <w:tr w:rsidR="00146DFD" w:rsidRPr="000F001C" w14:paraId="7F2FC905" w14:textId="77777777" w:rsidTr="002C3431">
        <w:tblPrEx>
          <w:tblLook w:val="04A0" w:firstRow="1" w:lastRow="0" w:firstColumn="1" w:lastColumn="0" w:noHBand="0" w:noVBand="1"/>
        </w:tblPrEx>
        <w:trPr>
          <w:cantSplit/>
        </w:trPr>
        <w:tc>
          <w:tcPr>
            <w:tcW w:w="3572" w:type="dxa"/>
          </w:tcPr>
          <w:p w14:paraId="508380EA" w14:textId="406F3148" w:rsidR="00146DFD" w:rsidRPr="000F001C" w:rsidRDefault="00146DFD" w:rsidP="009258B1">
            <w:pPr>
              <w:tabs>
                <w:tab w:val="left" w:pos="142"/>
              </w:tabs>
              <w:spacing w:line="260" w:lineRule="exact"/>
              <w:ind w:left="113" w:right="-116" w:hanging="170"/>
              <w:rPr>
                <w:rFonts w:ascii="Angsana New" w:hAnsi="Angsana New"/>
                <w:szCs w:val="24"/>
              </w:rPr>
            </w:pPr>
            <w:r w:rsidRPr="000F001C">
              <w:rPr>
                <w:rFonts w:ascii="Angsana New" w:hAnsi="Angsana New"/>
                <w:szCs w:val="24"/>
              </w:rPr>
              <w:t>Total accrued revenues form hospital operations - net</w:t>
            </w:r>
          </w:p>
        </w:tc>
        <w:tc>
          <w:tcPr>
            <w:tcW w:w="1247" w:type="dxa"/>
            <w:tcBorders>
              <w:top w:val="single" w:sz="6" w:space="0" w:color="auto"/>
              <w:left w:val="nil"/>
              <w:bottom w:val="double" w:sz="6" w:space="0" w:color="auto"/>
              <w:right w:val="nil"/>
            </w:tcBorders>
          </w:tcPr>
          <w:p w14:paraId="5FF5617B" w14:textId="2B803940"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szCs w:val="24"/>
                <w:cs/>
              </w:rPr>
              <w:t>324</w:t>
            </w:r>
            <w:r w:rsidRPr="000F001C">
              <w:rPr>
                <w:rFonts w:ascii="Angsana New" w:hAnsi="Angsana New"/>
                <w:szCs w:val="24"/>
              </w:rPr>
              <w:t>,</w:t>
            </w:r>
            <w:r w:rsidRPr="000F001C">
              <w:rPr>
                <w:rFonts w:ascii="Angsana New" w:hAnsi="Angsana New"/>
                <w:szCs w:val="24"/>
                <w:cs/>
              </w:rPr>
              <w:t>184</w:t>
            </w:r>
            <w:r w:rsidRPr="000F001C">
              <w:rPr>
                <w:rFonts w:ascii="Angsana New" w:hAnsi="Angsana New"/>
                <w:szCs w:val="24"/>
              </w:rPr>
              <w:t>,</w:t>
            </w:r>
            <w:r w:rsidRPr="000F001C">
              <w:rPr>
                <w:rFonts w:ascii="Angsana New" w:hAnsi="Angsana New"/>
                <w:szCs w:val="24"/>
                <w:cs/>
              </w:rPr>
              <w:t>794.33</w:t>
            </w:r>
          </w:p>
        </w:tc>
        <w:tc>
          <w:tcPr>
            <w:tcW w:w="134" w:type="dxa"/>
          </w:tcPr>
          <w:p w14:paraId="63A988AB" w14:textId="77777777" w:rsidR="00146DFD" w:rsidRPr="000F001C" w:rsidRDefault="00146DFD" w:rsidP="009258B1">
            <w:pPr>
              <w:spacing w:line="260" w:lineRule="exact"/>
              <w:jc w:val="right"/>
              <w:rPr>
                <w:rFonts w:ascii="Angsana New" w:hAnsi="Angsana New"/>
                <w:szCs w:val="24"/>
              </w:rPr>
            </w:pPr>
          </w:p>
        </w:tc>
        <w:tc>
          <w:tcPr>
            <w:tcW w:w="1247" w:type="dxa"/>
            <w:tcBorders>
              <w:top w:val="single" w:sz="6" w:space="0" w:color="auto"/>
              <w:left w:val="nil"/>
              <w:bottom w:val="double" w:sz="6" w:space="0" w:color="auto"/>
              <w:right w:val="nil"/>
            </w:tcBorders>
          </w:tcPr>
          <w:p w14:paraId="79ECF1EB" w14:textId="71210831"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szCs w:val="24"/>
              </w:rPr>
              <w:t>381,836,764.66</w:t>
            </w:r>
          </w:p>
        </w:tc>
        <w:tc>
          <w:tcPr>
            <w:tcW w:w="134" w:type="dxa"/>
            <w:tcBorders>
              <w:left w:val="nil"/>
              <w:right w:val="nil"/>
            </w:tcBorders>
          </w:tcPr>
          <w:p w14:paraId="1209B07F"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18C4AFD0" w14:textId="338F8C6E"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hint="cs"/>
                <w:szCs w:val="24"/>
              </w:rPr>
              <w:t>319,645,692.23</w:t>
            </w:r>
          </w:p>
        </w:tc>
        <w:tc>
          <w:tcPr>
            <w:tcW w:w="134" w:type="dxa"/>
            <w:tcBorders>
              <w:left w:val="nil"/>
              <w:right w:val="nil"/>
            </w:tcBorders>
          </w:tcPr>
          <w:p w14:paraId="4C997077" w14:textId="77777777" w:rsidR="00146DFD" w:rsidRPr="000F001C" w:rsidRDefault="00146DFD" w:rsidP="009258B1">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357C5E05" w14:textId="206465A3" w:rsidR="00146DFD" w:rsidRPr="000F001C" w:rsidRDefault="00146DFD" w:rsidP="009258B1">
            <w:pPr>
              <w:autoSpaceDE w:val="0"/>
              <w:autoSpaceDN w:val="0"/>
              <w:adjustRightInd w:val="0"/>
              <w:spacing w:line="260" w:lineRule="exact"/>
              <w:ind w:right="57"/>
              <w:jc w:val="right"/>
              <w:rPr>
                <w:rFonts w:ascii="Angsana New" w:hAnsi="Angsana New"/>
                <w:szCs w:val="24"/>
              </w:rPr>
            </w:pPr>
            <w:r w:rsidRPr="000F001C">
              <w:rPr>
                <w:rFonts w:ascii="Angsana New" w:hAnsi="Angsana New"/>
                <w:szCs w:val="24"/>
              </w:rPr>
              <w:t>373,812,884.66</w:t>
            </w:r>
          </w:p>
        </w:tc>
      </w:tr>
    </w:tbl>
    <w:p w14:paraId="14A31C48" w14:textId="77777777" w:rsidR="007630BF" w:rsidRDefault="007630BF" w:rsidP="007D25BF">
      <w:pPr>
        <w:spacing w:line="340" w:lineRule="exact"/>
        <w:ind w:left="284" w:firstLine="567"/>
        <w:jc w:val="thaiDistribute"/>
        <w:rPr>
          <w:rFonts w:ascii="Angsana New" w:hAnsi="Angsana New"/>
          <w:spacing w:val="-2"/>
          <w:sz w:val="32"/>
          <w:szCs w:val="32"/>
        </w:rPr>
      </w:pPr>
    </w:p>
    <w:p w14:paraId="5080A68F" w14:textId="77777777" w:rsidR="0094232E" w:rsidRPr="0092172F" w:rsidRDefault="0094232E" w:rsidP="007D25BF">
      <w:pPr>
        <w:spacing w:line="360" w:lineRule="exact"/>
        <w:ind w:left="284" w:firstLine="567"/>
        <w:jc w:val="thaiDistribute"/>
        <w:rPr>
          <w:rFonts w:ascii="Angsana New" w:hAnsi="Angsana New"/>
          <w:sz w:val="32"/>
          <w:szCs w:val="32"/>
        </w:rPr>
      </w:pPr>
      <w:r w:rsidRPr="0092172F">
        <w:rPr>
          <w:rFonts w:ascii="Angsana New" w:hAnsi="Angsana New"/>
          <w:sz w:val="32"/>
          <w:szCs w:val="32"/>
        </w:rPr>
        <w:t xml:space="preserve">As at </w:t>
      </w:r>
      <w:r w:rsidR="001C151C" w:rsidRPr="0092172F">
        <w:rPr>
          <w:rFonts w:ascii="Angsana New" w:hAnsi="Angsana New"/>
          <w:sz w:val="32"/>
          <w:szCs w:val="32"/>
        </w:rPr>
        <w:t>December</w:t>
      </w:r>
      <w:r w:rsidRPr="0092172F">
        <w:rPr>
          <w:rFonts w:ascii="Angsana New" w:hAnsi="Angsana New"/>
          <w:sz w:val="32"/>
          <w:szCs w:val="32"/>
        </w:rPr>
        <w:t xml:space="preserve"> 3</w:t>
      </w:r>
      <w:r w:rsidR="001C151C" w:rsidRPr="0092172F">
        <w:rPr>
          <w:rFonts w:ascii="Angsana New" w:hAnsi="Angsana New"/>
          <w:sz w:val="32"/>
          <w:szCs w:val="32"/>
        </w:rPr>
        <w:t>1</w:t>
      </w:r>
      <w:r w:rsidRPr="0092172F">
        <w:rPr>
          <w:rFonts w:ascii="Angsana New" w:hAnsi="Angsana New"/>
          <w:sz w:val="32"/>
          <w:szCs w:val="32"/>
        </w:rPr>
        <w:t>, 202</w:t>
      </w:r>
      <w:r w:rsidR="00A46DCB" w:rsidRPr="0092172F">
        <w:rPr>
          <w:rFonts w:ascii="Angsana New" w:hAnsi="Angsana New"/>
          <w:sz w:val="32"/>
          <w:szCs w:val="32"/>
        </w:rPr>
        <w:t>2</w:t>
      </w:r>
      <w:r w:rsidR="001C151C" w:rsidRPr="0092172F">
        <w:rPr>
          <w:rFonts w:ascii="Angsana New" w:hAnsi="Angsana New"/>
          <w:sz w:val="32"/>
          <w:szCs w:val="32"/>
        </w:rPr>
        <w:t xml:space="preserve"> and 202</w:t>
      </w:r>
      <w:r w:rsidR="00A46DCB" w:rsidRPr="0092172F">
        <w:rPr>
          <w:rFonts w:ascii="Angsana New" w:hAnsi="Angsana New"/>
          <w:sz w:val="32"/>
          <w:szCs w:val="32"/>
        </w:rPr>
        <w:t>1</w:t>
      </w:r>
      <w:r w:rsidRPr="0092172F">
        <w:rPr>
          <w:rFonts w:ascii="Angsana New" w:hAnsi="Angsana New"/>
          <w:sz w:val="32"/>
          <w:szCs w:val="32"/>
        </w:rPr>
        <w:t xml:space="preserve">, the Company </w:t>
      </w:r>
      <w:r w:rsidR="003F3445" w:rsidRPr="0092172F">
        <w:rPr>
          <w:rFonts w:ascii="Angsana New" w:hAnsi="Angsana New"/>
          <w:sz w:val="32"/>
          <w:szCs w:val="32"/>
        </w:rPr>
        <w:t xml:space="preserve">has carried </w:t>
      </w:r>
      <w:r w:rsidRPr="0092172F">
        <w:rPr>
          <w:rFonts w:ascii="Angsana New" w:hAnsi="Angsana New"/>
          <w:sz w:val="32"/>
          <w:szCs w:val="32"/>
        </w:rPr>
        <w:t xml:space="preserve">most of the outstanding accrued medical treatment income not exceeding 12-month period. The management of the Company </w:t>
      </w:r>
      <w:r w:rsidR="003F3445" w:rsidRPr="0092172F">
        <w:rPr>
          <w:rFonts w:ascii="Angsana New" w:hAnsi="Angsana New"/>
          <w:sz w:val="32"/>
          <w:szCs w:val="32"/>
        </w:rPr>
        <w:t>has</w:t>
      </w:r>
      <w:r w:rsidRPr="0092172F">
        <w:rPr>
          <w:rFonts w:ascii="Angsana New" w:hAnsi="Angsana New"/>
          <w:sz w:val="32"/>
          <w:szCs w:val="32"/>
        </w:rPr>
        <w:t xml:space="preserve"> estimated such accrued revenues based on the actual amount last received in conjunction with current circumstances </w:t>
      </w:r>
      <w:r w:rsidRPr="0092172F">
        <w:rPr>
          <w:rFonts w:ascii="Angsana New" w:hAnsi="Angsana New"/>
          <w:spacing w:val="-4"/>
          <w:sz w:val="32"/>
          <w:szCs w:val="32"/>
        </w:rPr>
        <w:t>which in accordance with the terms and conditions for the reimbursement stipulated by Social Security Office</w:t>
      </w:r>
      <w:r w:rsidRPr="0092172F">
        <w:rPr>
          <w:rFonts w:ascii="Angsana New" w:hAnsi="Angsana New" w:hint="cs"/>
          <w:spacing w:val="-4"/>
          <w:sz w:val="32"/>
          <w:szCs w:val="32"/>
          <w:cs/>
        </w:rPr>
        <w:t>.</w:t>
      </w:r>
    </w:p>
    <w:p w14:paraId="75222F48" w14:textId="2662C240" w:rsidR="00536EAB" w:rsidRDefault="00536EAB" w:rsidP="007D25BF">
      <w:pPr>
        <w:spacing w:line="360" w:lineRule="exact"/>
        <w:jc w:val="thaiDistribute"/>
        <w:rPr>
          <w:rFonts w:ascii="Angsana New" w:hAnsi="Angsana New"/>
          <w:sz w:val="32"/>
          <w:szCs w:val="32"/>
        </w:rPr>
      </w:pPr>
    </w:p>
    <w:p w14:paraId="35C2E971" w14:textId="3A0BE697" w:rsidR="007D25BF" w:rsidRDefault="007D25BF" w:rsidP="009258B1">
      <w:pPr>
        <w:spacing w:line="240" w:lineRule="exact"/>
        <w:jc w:val="thaiDistribute"/>
        <w:rPr>
          <w:rFonts w:ascii="Angsana New" w:hAnsi="Angsana New"/>
          <w:sz w:val="32"/>
          <w:szCs w:val="32"/>
        </w:rPr>
      </w:pPr>
    </w:p>
    <w:p w14:paraId="7599FB5B" w14:textId="2F4CBD5B" w:rsidR="007D25BF" w:rsidRDefault="007D25BF" w:rsidP="009258B1">
      <w:pPr>
        <w:spacing w:line="240" w:lineRule="exact"/>
        <w:jc w:val="thaiDistribute"/>
        <w:rPr>
          <w:rFonts w:ascii="Angsana New" w:hAnsi="Angsana New"/>
          <w:sz w:val="32"/>
          <w:szCs w:val="32"/>
        </w:rPr>
      </w:pPr>
    </w:p>
    <w:p w14:paraId="2E092A18" w14:textId="30A0B2FC" w:rsidR="007D25BF" w:rsidRDefault="007D25BF" w:rsidP="009258B1">
      <w:pPr>
        <w:spacing w:line="240" w:lineRule="exact"/>
        <w:jc w:val="thaiDistribute"/>
        <w:rPr>
          <w:rFonts w:ascii="Angsana New" w:hAnsi="Angsana New"/>
          <w:sz w:val="32"/>
          <w:szCs w:val="32"/>
        </w:rPr>
      </w:pPr>
    </w:p>
    <w:p w14:paraId="1FFF4657" w14:textId="1F3A3473" w:rsidR="007D25BF" w:rsidRDefault="007D25BF" w:rsidP="009258B1">
      <w:pPr>
        <w:spacing w:line="240" w:lineRule="exact"/>
        <w:jc w:val="thaiDistribute"/>
        <w:rPr>
          <w:rFonts w:ascii="Angsana New" w:hAnsi="Angsana New"/>
          <w:sz w:val="32"/>
          <w:szCs w:val="32"/>
        </w:rPr>
      </w:pPr>
    </w:p>
    <w:p w14:paraId="18AD618E" w14:textId="77777777" w:rsidR="00D24154" w:rsidRPr="00495C83" w:rsidRDefault="001C151C" w:rsidP="00F2366E">
      <w:pPr>
        <w:tabs>
          <w:tab w:val="left" w:pos="284"/>
          <w:tab w:val="left" w:pos="851"/>
          <w:tab w:val="left" w:pos="1418"/>
          <w:tab w:val="left" w:pos="1985"/>
        </w:tabs>
        <w:spacing w:line="340" w:lineRule="exact"/>
        <w:contextualSpacing/>
        <w:jc w:val="thaiDistribute"/>
        <w:rPr>
          <w:rFonts w:ascii="Angsana New" w:hAnsi="Angsana New"/>
          <w:b/>
          <w:bCs/>
          <w:sz w:val="32"/>
          <w:szCs w:val="32"/>
          <w:cs/>
        </w:rPr>
      </w:pPr>
      <w:r>
        <w:rPr>
          <w:rFonts w:ascii="Angsana New" w:hAnsi="Angsana New"/>
          <w:b/>
          <w:bCs/>
          <w:sz w:val="32"/>
          <w:szCs w:val="32"/>
        </w:rPr>
        <w:t>8</w:t>
      </w:r>
      <w:r w:rsidR="00EE3E54" w:rsidRPr="00332B38">
        <w:rPr>
          <w:rFonts w:ascii="Angsana New" w:hAnsi="Angsana New"/>
          <w:b/>
          <w:bCs/>
          <w:sz w:val="32"/>
          <w:szCs w:val="32"/>
        </w:rPr>
        <w:t xml:space="preserve">. </w:t>
      </w:r>
      <w:r w:rsidR="00EE3E54" w:rsidRPr="00332B38">
        <w:rPr>
          <w:rFonts w:ascii="Angsana New" w:hAnsi="Angsana New"/>
          <w:b/>
          <w:bCs/>
          <w:sz w:val="32"/>
          <w:szCs w:val="32"/>
        </w:rPr>
        <w:tab/>
      </w:r>
      <w:r w:rsidR="00D24154" w:rsidRPr="00332B38">
        <w:rPr>
          <w:rFonts w:ascii="Angsana New" w:hAnsi="Angsana New"/>
          <w:b/>
          <w:bCs/>
          <w:sz w:val="32"/>
          <w:szCs w:val="32"/>
        </w:rPr>
        <w:t xml:space="preserve">INVENTORIES </w:t>
      </w:r>
    </w:p>
    <w:p w14:paraId="4E844373" w14:textId="77777777" w:rsidR="00D24154" w:rsidRPr="00332B38" w:rsidRDefault="00EE3E54" w:rsidP="00F2366E">
      <w:pPr>
        <w:pStyle w:val="BodyTextIndent2"/>
        <w:tabs>
          <w:tab w:val="left" w:pos="284"/>
          <w:tab w:val="left" w:pos="851"/>
          <w:tab w:val="left" w:pos="1418"/>
          <w:tab w:val="left" w:pos="1985"/>
        </w:tabs>
        <w:spacing w:line="340" w:lineRule="exact"/>
        <w:ind w:left="0" w:firstLine="284"/>
        <w:contextualSpacing/>
        <w:jc w:val="both"/>
        <w:rPr>
          <w:rFonts w:hAnsi="Angsana New" w:cs="Angsana New"/>
        </w:rPr>
      </w:pPr>
      <w:r w:rsidRPr="00332B38">
        <w:rPr>
          <w:rFonts w:hAnsi="Angsana New" w:cs="Angsana New"/>
        </w:rPr>
        <w:tab/>
      </w:r>
      <w:r w:rsidR="00D24154" w:rsidRPr="00332B38">
        <w:rPr>
          <w:rFonts w:hAnsi="Angsana New" w:cs="Angsana New"/>
        </w:rPr>
        <w:t>Inventories</w:t>
      </w:r>
      <w:r w:rsidR="00D24154" w:rsidRPr="00495C83">
        <w:rPr>
          <w:rFonts w:hAnsi="Angsana New" w:cs="Angsana New"/>
        </w:rPr>
        <w:t xml:space="preserve"> </w:t>
      </w:r>
      <w:r w:rsidR="00D24154" w:rsidRPr="00332B38">
        <w:rPr>
          <w:rFonts w:hAnsi="Angsana New" w:cs="Angsana New"/>
        </w:rPr>
        <w:t>consisted of:</w:t>
      </w:r>
    </w:p>
    <w:tbl>
      <w:tblPr>
        <w:tblW w:w="8406" w:type="dxa"/>
        <w:tblInd w:w="851" w:type="dxa"/>
        <w:tblLayout w:type="fixed"/>
        <w:tblCellMar>
          <w:left w:w="57" w:type="dxa"/>
          <w:right w:w="57" w:type="dxa"/>
        </w:tblCellMar>
        <w:tblLook w:val="0000" w:firstRow="0" w:lastRow="0" w:firstColumn="0" w:lastColumn="0" w:noHBand="0" w:noVBand="0"/>
      </w:tblPr>
      <w:tblGrid>
        <w:gridCol w:w="3005"/>
        <w:gridCol w:w="1248"/>
        <w:gridCol w:w="134"/>
        <w:gridCol w:w="1249"/>
        <w:gridCol w:w="134"/>
        <w:gridCol w:w="1246"/>
        <w:gridCol w:w="134"/>
        <w:gridCol w:w="1246"/>
        <w:gridCol w:w="10"/>
      </w:tblGrid>
      <w:tr w:rsidR="0094232E" w:rsidRPr="000F001C" w14:paraId="150E72BC" w14:textId="77777777" w:rsidTr="0092172F">
        <w:trPr>
          <w:gridAfter w:val="1"/>
          <w:wAfter w:w="10" w:type="dxa"/>
          <w:cantSplit/>
        </w:trPr>
        <w:tc>
          <w:tcPr>
            <w:tcW w:w="3005" w:type="dxa"/>
            <w:tcBorders>
              <w:top w:val="nil"/>
              <w:left w:val="nil"/>
              <w:bottom w:val="nil"/>
              <w:right w:val="nil"/>
            </w:tcBorders>
            <w:shd w:val="clear" w:color="auto" w:fill="FFFFFF"/>
          </w:tcPr>
          <w:p w14:paraId="431C7BD4" w14:textId="77777777" w:rsidR="0094232E" w:rsidRPr="000F001C" w:rsidRDefault="0094232E" w:rsidP="0092172F">
            <w:pPr>
              <w:spacing w:line="280" w:lineRule="exact"/>
              <w:ind w:left="-57"/>
              <w:contextualSpacing/>
              <w:jc w:val="both"/>
              <w:rPr>
                <w:rFonts w:ascii="Angsana New" w:eastAsia="Times New Roman" w:hAnsi="Angsana New"/>
                <w:sz w:val="26"/>
                <w:szCs w:val="26"/>
              </w:rPr>
            </w:pPr>
            <w:r w:rsidRPr="000F001C">
              <w:rPr>
                <w:rFonts w:ascii="Angsana New" w:eastAsia="Times New Roman" w:hAnsi="Angsana New"/>
                <w:sz w:val="26"/>
                <w:szCs w:val="26"/>
              </w:rPr>
              <w:t> </w:t>
            </w:r>
          </w:p>
        </w:tc>
        <w:tc>
          <w:tcPr>
            <w:tcW w:w="5391" w:type="dxa"/>
            <w:gridSpan w:val="7"/>
            <w:tcBorders>
              <w:top w:val="nil"/>
              <w:left w:val="nil"/>
              <w:bottom w:val="single" w:sz="6" w:space="0" w:color="auto"/>
              <w:right w:val="nil"/>
            </w:tcBorders>
            <w:shd w:val="clear" w:color="auto" w:fill="FFFFFF"/>
          </w:tcPr>
          <w:p w14:paraId="36C740D1" w14:textId="77777777" w:rsidR="0094232E" w:rsidRPr="000F001C" w:rsidRDefault="0094232E" w:rsidP="009E5638">
            <w:pPr>
              <w:spacing w:line="280" w:lineRule="exact"/>
              <w:ind w:left="-57" w:right="-57"/>
              <w:contextualSpacing/>
              <w:jc w:val="center"/>
              <w:rPr>
                <w:rFonts w:ascii="Angsana New" w:eastAsia="Times New Roman" w:hAnsi="Angsana New"/>
                <w:sz w:val="26"/>
                <w:szCs w:val="26"/>
              </w:rPr>
            </w:pPr>
            <w:r w:rsidRPr="000F001C">
              <w:rPr>
                <w:rFonts w:ascii="Angsana New" w:eastAsia="Times New Roman" w:hAnsi="Angsana New"/>
                <w:sz w:val="26"/>
                <w:szCs w:val="26"/>
              </w:rPr>
              <w:t>Baht</w:t>
            </w:r>
          </w:p>
        </w:tc>
      </w:tr>
      <w:tr w:rsidR="0094232E" w:rsidRPr="000F001C" w14:paraId="4337F7C2" w14:textId="77777777" w:rsidTr="0092172F">
        <w:trPr>
          <w:cantSplit/>
          <w:trHeight w:val="55"/>
        </w:trPr>
        <w:tc>
          <w:tcPr>
            <w:tcW w:w="3005" w:type="dxa"/>
            <w:tcBorders>
              <w:top w:val="nil"/>
              <w:left w:val="nil"/>
              <w:bottom w:val="nil"/>
              <w:right w:val="nil"/>
            </w:tcBorders>
            <w:shd w:val="clear" w:color="auto" w:fill="FFFFFF"/>
          </w:tcPr>
          <w:p w14:paraId="665463D8" w14:textId="77777777" w:rsidR="0094232E" w:rsidRPr="000F001C" w:rsidRDefault="0094232E" w:rsidP="0092172F">
            <w:pPr>
              <w:spacing w:line="280" w:lineRule="exact"/>
              <w:ind w:left="-57"/>
              <w:contextualSpacing/>
              <w:jc w:val="both"/>
              <w:rPr>
                <w:rFonts w:ascii="Angsana New" w:eastAsia="Times New Roman" w:hAnsi="Angsana New"/>
                <w:sz w:val="26"/>
                <w:szCs w:val="26"/>
              </w:rPr>
            </w:pPr>
            <w:r w:rsidRPr="000F001C">
              <w:rPr>
                <w:rFonts w:ascii="Angsana New" w:eastAsia="Times New Roman" w:hAnsi="Angsana New"/>
                <w:sz w:val="26"/>
                <w:szCs w:val="26"/>
              </w:rPr>
              <w:t> </w:t>
            </w:r>
          </w:p>
        </w:tc>
        <w:tc>
          <w:tcPr>
            <w:tcW w:w="2631" w:type="dxa"/>
            <w:gridSpan w:val="3"/>
            <w:tcBorders>
              <w:top w:val="single" w:sz="6" w:space="0" w:color="auto"/>
              <w:left w:val="nil"/>
              <w:bottom w:val="single" w:sz="6" w:space="0" w:color="auto"/>
              <w:right w:val="nil"/>
            </w:tcBorders>
            <w:shd w:val="clear" w:color="auto" w:fill="FFFFFF"/>
          </w:tcPr>
          <w:p w14:paraId="4E875598" w14:textId="77777777" w:rsidR="0094232E" w:rsidRPr="000F001C" w:rsidRDefault="0094232E" w:rsidP="009E5638">
            <w:pPr>
              <w:spacing w:line="280" w:lineRule="exact"/>
              <w:ind w:left="-57" w:right="-57"/>
              <w:contextualSpacing/>
              <w:jc w:val="center"/>
              <w:rPr>
                <w:rFonts w:ascii="Angsana New" w:eastAsia="Times New Roman" w:hAnsi="Angsana New"/>
                <w:sz w:val="26"/>
                <w:szCs w:val="26"/>
              </w:rPr>
            </w:pPr>
            <w:r w:rsidRPr="000F001C">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tcPr>
          <w:p w14:paraId="38EB9949" w14:textId="77777777" w:rsidR="0094232E" w:rsidRPr="000F001C" w:rsidRDefault="0094232E" w:rsidP="009E5638">
            <w:pPr>
              <w:spacing w:line="280" w:lineRule="exact"/>
              <w:ind w:left="-57" w:right="-57"/>
              <w:contextualSpacing/>
              <w:jc w:val="center"/>
              <w:rPr>
                <w:rFonts w:ascii="Angsana New" w:eastAsia="Times New Roman" w:hAnsi="Angsana New"/>
                <w:sz w:val="26"/>
                <w:szCs w:val="26"/>
              </w:rPr>
            </w:pPr>
          </w:p>
        </w:tc>
        <w:tc>
          <w:tcPr>
            <w:tcW w:w="2636" w:type="dxa"/>
            <w:gridSpan w:val="4"/>
            <w:tcBorders>
              <w:top w:val="single" w:sz="6" w:space="0" w:color="auto"/>
              <w:left w:val="nil"/>
              <w:bottom w:val="single" w:sz="6" w:space="0" w:color="auto"/>
              <w:right w:val="nil"/>
            </w:tcBorders>
            <w:shd w:val="clear" w:color="auto" w:fill="FFFFFF"/>
          </w:tcPr>
          <w:p w14:paraId="41646308" w14:textId="77777777" w:rsidR="0094232E" w:rsidRPr="000F001C" w:rsidRDefault="0094232E" w:rsidP="009E5638">
            <w:pPr>
              <w:spacing w:line="280" w:lineRule="exact"/>
              <w:ind w:left="-57" w:right="-57"/>
              <w:contextualSpacing/>
              <w:jc w:val="center"/>
              <w:rPr>
                <w:rFonts w:ascii="Angsana New" w:eastAsia="Times New Roman" w:hAnsi="Angsana New"/>
                <w:sz w:val="26"/>
                <w:szCs w:val="26"/>
              </w:rPr>
            </w:pPr>
            <w:r w:rsidRPr="000F001C">
              <w:rPr>
                <w:rFonts w:ascii="Angsana New" w:eastAsia="Times New Roman" w:hAnsi="Angsana New"/>
                <w:sz w:val="26"/>
                <w:szCs w:val="26"/>
              </w:rPr>
              <w:t>Separate financial statements</w:t>
            </w:r>
          </w:p>
        </w:tc>
      </w:tr>
      <w:tr w:rsidR="0094232E" w:rsidRPr="000F001C" w14:paraId="58C6C4DF" w14:textId="77777777" w:rsidTr="0092172F">
        <w:trPr>
          <w:gridAfter w:val="1"/>
          <w:wAfter w:w="10" w:type="dxa"/>
          <w:cantSplit/>
        </w:trPr>
        <w:tc>
          <w:tcPr>
            <w:tcW w:w="3005" w:type="dxa"/>
            <w:tcBorders>
              <w:top w:val="nil"/>
              <w:left w:val="nil"/>
              <w:bottom w:val="nil"/>
              <w:right w:val="nil"/>
            </w:tcBorders>
            <w:shd w:val="clear" w:color="auto" w:fill="FFFFFF"/>
          </w:tcPr>
          <w:p w14:paraId="55289CC0" w14:textId="77777777" w:rsidR="0094232E" w:rsidRPr="000F001C" w:rsidRDefault="0094232E" w:rsidP="0092172F">
            <w:pPr>
              <w:spacing w:line="280" w:lineRule="exact"/>
              <w:ind w:left="-57"/>
              <w:contextualSpacing/>
              <w:jc w:val="both"/>
              <w:rPr>
                <w:rFonts w:ascii="Angsana New" w:eastAsia="Times New Roman" w:hAnsi="Angsana New"/>
                <w:sz w:val="26"/>
                <w:szCs w:val="26"/>
              </w:rPr>
            </w:pPr>
            <w:r w:rsidRPr="000F001C">
              <w:rPr>
                <w:rFonts w:ascii="Angsana New" w:eastAsia="Times New Roman" w:hAnsi="Angsana New"/>
                <w:sz w:val="26"/>
                <w:szCs w:val="26"/>
              </w:rPr>
              <w:t> </w:t>
            </w:r>
          </w:p>
        </w:tc>
        <w:tc>
          <w:tcPr>
            <w:tcW w:w="1248" w:type="dxa"/>
            <w:tcBorders>
              <w:top w:val="single" w:sz="6" w:space="0" w:color="auto"/>
              <w:left w:val="nil"/>
              <w:bottom w:val="single" w:sz="6" w:space="0" w:color="auto"/>
              <w:right w:val="nil"/>
            </w:tcBorders>
            <w:shd w:val="clear" w:color="auto" w:fill="FFFFFF"/>
            <w:vAlign w:val="bottom"/>
          </w:tcPr>
          <w:p w14:paraId="12125256" w14:textId="77777777" w:rsidR="0094232E" w:rsidRPr="000F001C" w:rsidRDefault="0094232E" w:rsidP="009E5638">
            <w:pPr>
              <w:spacing w:line="280" w:lineRule="exact"/>
              <w:ind w:left="-57" w:right="-57"/>
              <w:contextualSpacing/>
              <w:jc w:val="center"/>
              <w:rPr>
                <w:rFonts w:ascii="Angsana New" w:eastAsia="Times New Roman" w:hAnsi="Angsana New"/>
                <w:sz w:val="26"/>
                <w:szCs w:val="26"/>
              </w:rPr>
            </w:pPr>
            <w:r w:rsidRPr="000F001C">
              <w:rPr>
                <w:rFonts w:ascii="Angsana New" w:eastAsia="Times New Roman" w:hAnsi="Angsana New"/>
                <w:sz w:val="26"/>
                <w:szCs w:val="26"/>
              </w:rPr>
              <w:t>202</w:t>
            </w:r>
            <w:r w:rsidR="00A46DCB" w:rsidRPr="000F001C">
              <w:rPr>
                <w:rFonts w:ascii="Angsana New" w:eastAsia="Times New Roman" w:hAnsi="Angsana New"/>
                <w:sz w:val="26"/>
                <w:szCs w:val="26"/>
              </w:rPr>
              <w:t>2</w:t>
            </w:r>
          </w:p>
        </w:tc>
        <w:tc>
          <w:tcPr>
            <w:tcW w:w="134" w:type="dxa"/>
            <w:tcBorders>
              <w:top w:val="single" w:sz="6" w:space="0" w:color="auto"/>
              <w:left w:val="nil"/>
              <w:right w:val="nil"/>
            </w:tcBorders>
            <w:shd w:val="clear" w:color="auto" w:fill="FFFFFF"/>
            <w:vAlign w:val="bottom"/>
          </w:tcPr>
          <w:p w14:paraId="63ED65E3" w14:textId="77777777" w:rsidR="0094232E" w:rsidRPr="000F001C" w:rsidRDefault="0094232E" w:rsidP="009E5638">
            <w:pPr>
              <w:spacing w:line="280" w:lineRule="exact"/>
              <w:ind w:left="-57" w:right="-57"/>
              <w:contextualSpacing/>
              <w:jc w:val="center"/>
              <w:rPr>
                <w:rFonts w:ascii="Angsana New" w:eastAsia="Times New Roman" w:hAnsi="Angsana New"/>
                <w:sz w:val="26"/>
                <w:szCs w:val="26"/>
              </w:rPr>
            </w:pPr>
          </w:p>
        </w:tc>
        <w:tc>
          <w:tcPr>
            <w:tcW w:w="1249" w:type="dxa"/>
            <w:tcBorders>
              <w:top w:val="single" w:sz="6" w:space="0" w:color="auto"/>
              <w:left w:val="nil"/>
              <w:bottom w:val="single" w:sz="6" w:space="0" w:color="auto"/>
              <w:right w:val="nil"/>
            </w:tcBorders>
            <w:shd w:val="clear" w:color="auto" w:fill="FFFFFF"/>
            <w:vAlign w:val="bottom"/>
          </w:tcPr>
          <w:p w14:paraId="256A9B98" w14:textId="77777777" w:rsidR="0094232E" w:rsidRPr="000F001C" w:rsidRDefault="0094232E" w:rsidP="009E5638">
            <w:pPr>
              <w:spacing w:line="280" w:lineRule="exact"/>
              <w:ind w:right="-57"/>
              <w:contextualSpacing/>
              <w:jc w:val="center"/>
              <w:rPr>
                <w:rFonts w:ascii="Angsana New" w:eastAsia="Times New Roman" w:hAnsi="Angsana New"/>
                <w:sz w:val="26"/>
                <w:szCs w:val="26"/>
              </w:rPr>
            </w:pPr>
            <w:r w:rsidRPr="000F001C">
              <w:rPr>
                <w:rFonts w:ascii="Angsana New" w:eastAsia="Times New Roman" w:hAnsi="Angsana New"/>
                <w:sz w:val="26"/>
                <w:szCs w:val="26"/>
              </w:rPr>
              <w:t>202</w:t>
            </w:r>
            <w:r w:rsidR="00A46DCB" w:rsidRPr="000F001C">
              <w:rPr>
                <w:rFonts w:ascii="Angsana New" w:eastAsia="Times New Roman" w:hAnsi="Angsana New"/>
                <w:sz w:val="26"/>
                <w:szCs w:val="26"/>
              </w:rPr>
              <w:t>1</w:t>
            </w:r>
          </w:p>
        </w:tc>
        <w:tc>
          <w:tcPr>
            <w:tcW w:w="134" w:type="dxa"/>
            <w:tcBorders>
              <w:top w:val="nil"/>
              <w:left w:val="nil"/>
              <w:bottom w:val="nil"/>
              <w:right w:val="nil"/>
            </w:tcBorders>
            <w:shd w:val="clear" w:color="auto" w:fill="FFFFFF"/>
            <w:vAlign w:val="bottom"/>
          </w:tcPr>
          <w:p w14:paraId="05DFDFCD" w14:textId="77777777" w:rsidR="0094232E" w:rsidRPr="000F001C" w:rsidRDefault="0094232E" w:rsidP="009E5638">
            <w:pPr>
              <w:spacing w:line="280" w:lineRule="exact"/>
              <w:ind w:left="-57" w:right="-57"/>
              <w:contextualSpacing/>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78997D2F" w14:textId="77777777" w:rsidR="0094232E" w:rsidRPr="000F001C" w:rsidRDefault="0094232E" w:rsidP="009E5638">
            <w:pPr>
              <w:spacing w:line="280" w:lineRule="exact"/>
              <w:ind w:left="-57" w:right="-57"/>
              <w:contextualSpacing/>
              <w:jc w:val="center"/>
              <w:rPr>
                <w:rFonts w:ascii="Angsana New" w:eastAsia="Times New Roman" w:hAnsi="Angsana New"/>
                <w:sz w:val="26"/>
                <w:szCs w:val="26"/>
              </w:rPr>
            </w:pPr>
            <w:r w:rsidRPr="000F001C">
              <w:rPr>
                <w:rFonts w:ascii="Angsana New" w:eastAsia="Times New Roman" w:hAnsi="Angsana New"/>
                <w:sz w:val="26"/>
                <w:szCs w:val="26"/>
              </w:rPr>
              <w:t>202</w:t>
            </w:r>
            <w:r w:rsidR="00A46DCB" w:rsidRPr="000F001C">
              <w:rPr>
                <w:rFonts w:ascii="Angsana New" w:eastAsia="Times New Roman" w:hAnsi="Angsana New"/>
                <w:sz w:val="26"/>
                <w:szCs w:val="26"/>
              </w:rPr>
              <w:t>2</w:t>
            </w:r>
          </w:p>
        </w:tc>
        <w:tc>
          <w:tcPr>
            <w:tcW w:w="134" w:type="dxa"/>
            <w:tcBorders>
              <w:top w:val="single" w:sz="6" w:space="0" w:color="auto"/>
              <w:left w:val="nil"/>
              <w:bottom w:val="nil"/>
              <w:right w:val="nil"/>
            </w:tcBorders>
            <w:shd w:val="clear" w:color="auto" w:fill="FFFFFF"/>
            <w:vAlign w:val="bottom"/>
          </w:tcPr>
          <w:p w14:paraId="33645961" w14:textId="77777777" w:rsidR="0094232E" w:rsidRPr="000F001C" w:rsidRDefault="0094232E" w:rsidP="009E5638">
            <w:pPr>
              <w:spacing w:line="280" w:lineRule="exact"/>
              <w:ind w:left="-57" w:right="-57"/>
              <w:contextualSpacing/>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2BC5A7E5" w14:textId="77777777" w:rsidR="0094232E" w:rsidRPr="000F001C" w:rsidRDefault="0094232E" w:rsidP="009E5638">
            <w:pPr>
              <w:spacing w:line="280" w:lineRule="exact"/>
              <w:ind w:left="-57" w:right="-57"/>
              <w:contextualSpacing/>
              <w:jc w:val="center"/>
              <w:rPr>
                <w:rFonts w:ascii="Angsana New" w:eastAsia="Times New Roman" w:hAnsi="Angsana New"/>
                <w:sz w:val="26"/>
                <w:szCs w:val="26"/>
              </w:rPr>
            </w:pPr>
            <w:r w:rsidRPr="000F001C">
              <w:rPr>
                <w:rFonts w:ascii="Angsana New" w:eastAsia="Times New Roman" w:hAnsi="Angsana New"/>
                <w:sz w:val="26"/>
                <w:szCs w:val="26"/>
              </w:rPr>
              <w:t>202</w:t>
            </w:r>
            <w:r w:rsidR="00A46DCB" w:rsidRPr="000F001C">
              <w:rPr>
                <w:rFonts w:ascii="Angsana New" w:eastAsia="Times New Roman" w:hAnsi="Angsana New"/>
                <w:sz w:val="26"/>
                <w:szCs w:val="26"/>
              </w:rPr>
              <w:t>1</w:t>
            </w:r>
          </w:p>
        </w:tc>
      </w:tr>
      <w:tr w:rsidR="00AB7F76" w:rsidRPr="000F001C" w14:paraId="0303ADB8" w14:textId="77777777" w:rsidTr="0092172F">
        <w:trPr>
          <w:gridAfter w:val="1"/>
          <w:wAfter w:w="10" w:type="dxa"/>
          <w:cantSplit/>
        </w:trPr>
        <w:tc>
          <w:tcPr>
            <w:tcW w:w="3005" w:type="dxa"/>
            <w:tcBorders>
              <w:top w:val="nil"/>
              <w:left w:val="nil"/>
              <w:bottom w:val="nil"/>
              <w:right w:val="nil"/>
            </w:tcBorders>
            <w:shd w:val="clear" w:color="auto" w:fill="FFFFFF"/>
          </w:tcPr>
          <w:p w14:paraId="5C7B8031" w14:textId="3C872E7F" w:rsidR="00AB7F76" w:rsidRPr="000F001C" w:rsidRDefault="00AB7F76" w:rsidP="0092172F">
            <w:pPr>
              <w:spacing w:line="280" w:lineRule="exact"/>
              <w:ind w:left="-57"/>
              <w:contextualSpacing/>
              <w:jc w:val="both"/>
              <w:rPr>
                <w:rFonts w:ascii="Angsana New" w:eastAsia="Times New Roman" w:hAnsi="Angsana New"/>
                <w:sz w:val="26"/>
                <w:szCs w:val="26"/>
              </w:rPr>
            </w:pPr>
            <w:r w:rsidRPr="000F001C">
              <w:rPr>
                <w:rFonts w:ascii="Angsana New" w:eastAsia="Times New Roman" w:hAnsi="Angsana New"/>
                <w:sz w:val="26"/>
                <w:szCs w:val="26"/>
              </w:rPr>
              <w:t xml:space="preserve">Medicines </w:t>
            </w:r>
          </w:p>
        </w:tc>
        <w:tc>
          <w:tcPr>
            <w:tcW w:w="1248" w:type="dxa"/>
            <w:tcBorders>
              <w:top w:val="single" w:sz="6" w:space="0" w:color="auto"/>
              <w:left w:val="nil"/>
              <w:bottom w:val="nil"/>
              <w:right w:val="nil"/>
            </w:tcBorders>
            <w:shd w:val="clear" w:color="auto" w:fill="FFFFFF"/>
            <w:noWrap/>
          </w:tcPr>
          <w:p w14:paraId="08F1C832" w14:textId="4069DCDA"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16,808,770.80</w:t>
            </w:r>
          </w:p>
        </w:tc>
        <w:tc>
          <w:tcPr>
            <w:tcW w:w="134" w:type="dxa"/>
            <w:tcBorders>
              <w:left w:val="nil"/>
              <w:bottom w:val="nil"/>
              <w:right w:val="nil"/>
            </w:tcBorders>
            <w:shd w:val="clear" w:color="auto" w:fill="auto"/>
          </w:tcPr>
          <w:p w14:paraId="3E99EB53" w14:textId="77777777" w:rsidR="00AB7F76" w:rsidRPr="000F001C" w:rsidRDefault="00AB7F76" w:rsidP="00AB7F76">
            <w:pPr>
              <w:spacing w:line="280" w:lineRule="exact"/>
              <w:contextualSpacing/>
              <w:jc w:val="right"/>
              <w:rPr>
                <w:rFonts w:ascii="Angsana New" w:hAnsi="Angsana New"/>
                <w:sz w:val="26"/>
                <w:szCs w:val="26"/>
              </w:rPr>
            </w:pPr>
          </w:p>
        </w:tc>
        <w:tc>
          <w:tcPr>
            <w:tcW w:w="1249" w:type="dxa"/>
            <w:tcBorders>
              <w:top w:val="single" w:sz="6" w:space="0" w:color="auto"/>
              <w:left w:val="nil"/>
              <w:bottom w:val="nil"/>
              <w:right w:val="nil"/>
            </w:tcBorders>
            <w:shd w:val="clear" w:color="auto" w:fill="FFFFFF"/>
            <w:noWrap/>
          </w:tcPr>
          <w:p w14:paraId="31E59BBB"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27,024,049.49</w:t>
            </w:r>
          </w:p>
        </w:tc>
        <w:tc>
          <w:tcPr>
            <w:tcW w:w="134" w:type="dxa"/>
            <w:tcBorders>
              <w:top w:val="nil"/>
              <w:left w:val="nil"/>
              <w:bottom w:val="nil"/>
              <w:right w:val="nil"/>
            </w:tcBorders>
            <w:shd w:val="clear" w:color="auto" w:fill="FFFFFF"/>
          </w:tcPr>
          <w:p w14:paraId="509420D6" w14:textId="77777777" w:rsidR="00AB7F76" w:rsidRPr="000F001C" w:rsidRDefault="00AB7F76" w:rsidP="00AB7F76">
            <w:pPr>
              <w:spacing w:line="280" w:lineRule="exact"/>
              <w:contextualSpacing/>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5DBC8BA8"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cs/>
              </w:rPr>
              <w:t>16</w:t>
            </w:r>
            <w:r w:rsidRPr="000F001C">
              <w:rPr>
                <w:rFonts w:ascii="Angsana New" w:hAnsi="Angsana New"/>
                <w:sz w:val="26"/>
                <w:szCs w:val="26"/>
              </w:rPr>
              <w:t>,</w:t>
            </w:r>
            <w:r w:rsidRPr="000F001C">
              <w:rPr>
                <w:rFonts w:ascii="Angsana New" w:hAnsi="Angsana New"/>
                <w:sz w:val="26"/>
                <w:szCs w:val="26"/>
                <w:cs/>
              </w:rPr>
              <w:t>720</w:t>
            </w:r>
            <w:r w:rsidRPr="000F001C">
              <w:rPr>
                <w:rFonts w:ascii="Angsana New" w:hAnsi="Angsana New"/>
                <w:sz w:val="26"/>
                <w:szCs w:val="26"/>
              </w:rPr>
              <w:t>,</w:t>
            </w:r>
            <w:r w:rsidRPr="000F001C">
              <w:rPr>
                <w:rFonts w:ascii="Angsana New" w:hAnsi="Angsana New"/>
                <w:sz w:val="26"/>
                <w:szCs w:val="26"/>
                <w:cs/>
              </w:rPr>
              <w:t>560.20</w:t>
            </w:r>
          </w:p>
        </w:tc>
        <w:tc>
          <w:tcPr>
            <w:tcW w:w="134" w:type="dxa"/>
            <w:tcBorders>
              <w:top w:val="nil"/>
              <w:left w:val="nil"/>
              <w:bottom w:val="nil"/>
              <w:right w:val="nil"/>
            </w:tcBorders>
            <w:shd w:val="clear" w:color="auto" w:fill="auto"/>
          </w:tcPr>
          <w:p w14:paraId="254684AC" w14:textId="77777777" w:rsidR="00AB7F76" w:rsidRPr="000F001C" w:rsidRDefault="00AB7F76" w:rsidP="00AB7F76">
            <w:pPr>
              <w:spacing w:line="280" w:lineRule="exact"/>
              <w:contextualSpacing/>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1D5C8FC1"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26,935,490.49</w:t>
            </w:r>
          </w:p>
        </w:tc>
      </w:tr>
      <w:tr w:rsidR="00AB7F76" w:rsidRPr="000F001C" w14:paraId="715523EC" w14:textId="77777777" w:rsidTr="0092172F">
        <w:trPr>
          <w:gridAfter w:val="1"/>
          <w:wAfter w:w="10" w:type="dxa"/>
          <w:cantSplit/>
        </w:trPr>
        <w:tc>
          <w:tcPr>
            <w:tcW w:w="3005" w:type="dxa"/>
            <w:tcBorders>
              <w:top w:val="nil"/>
              <w:left w:val="nil"/>
              <w:bottom w:val="nil"/>
              <w:right w:val="nil"/>
            </w:tcBorders>
            <w:shd w:val="clear" w:color="auto" w:fill="auto"/>
          </w:tcPr>
          <w:p w14:paraId="3F2C0DB6" w14:textId="290F9C19" w:rsidR="00AB7F76" w:rsidRPr="000F001C" w:rsidRDefault="00AB7F76" w:rsidP="0092172F">
            <w:pPr>
              <w:spacing w:line="280" w:lineRule="exact"/>
              <w:ind w:left="-57"/>
              <w:contextualSpacing/>
              <w:jc w:val="both"/>
              <w:rPr>
                <w:rFonts w:ascii="Angsana New" w:eastAsia="Times New Roman" w:hAnsi="Angsana New"/>
                <w:sz w:val="26"/>
                <w:szCs w:val="26"/>
              </w:rPr>
            </w:pPr>
            <w:r w:rsidRPr="000F001C">
              <w:rPr>
                <w:rFonts w:ascii="Angsana New" w:eastAsia="Times New Roman" w:hAnsi="Angsana New"/>
                <w:sz w:val="26"/>
                <w:szCs w:val="26"/>
              </w:rPr>
              <w:t>Medical supplies</w:t>
            </w:r>
          </w:p>
        </w:tc>
        <w:tc>
          <w:tcPr>
            <w:tcW w:w="1248" w:type="dxa"/>
            <w:tcBorders>
              <w:top w:val="nil"/>
              <w:left w:val="nil"/>
              <w:right w:val="nil"/>
            </w:tcBorders>
            <w:shd w:val="clear" w:color="auto" w:fill="FFFFFF"/>
            <w:noWrap/>
          </w:tcPr>
          <w:p w14:paraId="1816DCDC" w14:textId="384A65B9"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4,707,611.92</w:t>
            </w:r>
          </w:p>
        </w:tc>
        <w:tc>
          <w:tcPr>
            <w:tcW w:w="134" w:type="dxa"/>
            <w:tcBorders>
              <w:top w:val="nil"/>
              <w:left w:val="nil"/>
              <w:right w:val="nil"/>
            </w:tcBorders>
            <w:shd w:val="clear" w:color="auto" w:fill="auto"/>
          </w:tcPr>
          <w:p w14:paraId="402390F4" w14:textId="77777777" w:rsidR="00AB7F76" w:rsidRPr="000F001C" w:rsidRDefault="00AB7F76" w:rsidP="00AB7F76">
            <w:pPr>
              <w:spacing w:line="280" w:lineRule="exact"/>
              <w:contextualSpacing/>
              <w:jc w:val="right"/>
              <w:rPr>
                <w:rFonts w:ascii="Angsana New" w:hAnsi="Angsana New"/>
                <w:sz w:val="26"/>
                <w:szCs w:val="26"/>
              </w:rPr>
            </w:pPr>
          </w:p>
        </w:tc>
        <w:tc>
          <w:tcPr>
            <w:tcW w:w="1249" w:type="dxa"/>
            <w:tcBorders>
              <w:top w:val="nil"/>
              <w:left w:val="nil"/>
              <w:right w:val="nil"/>
            </w:tcBorders>
            <w:shd w:val="clear" w:color="auto" w:fill="FFFFFF"/>
            <w:noWrap/>
          </w:tcPr>
          <w:p w14:paraId="2F7CC0DA"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6,038,594.45</w:t>
            </w:r>
          </w:p>
        </w:tc>
        <w:tc>
          <w:tcPr>
            <w:tcW w:w="134" w:type="dxa"/>
            <w:tcBorders>
              <w:top w:val="nil"/>
              <w:left w:val="nil"/>
              <w:right w:val="nil"/>
            </w:tcBorders>
            <w:shd w:val="clear" w:color="auto" w:fill="FFFFFF"/>
          </w:tcPr>
          <w:p w14:paraId="5FFF275C" w14:textId="77777777" w:rsidR="00AB7F76" w:rsidRPr="000F001C" w:rsidRDefault="00AB7F76" w:rsidP="00AB7F76">
            <w:pPr>
              <w:spacing w:line="28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5A95EF27"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cs/>
              </w:rPr>
              <w:t>4</w:t>
            </w:r>
            <w:r w:rsidRPr="000F001C">
              <w:rPr>
                <w:rFonts w:ascii="Angsana New" w:hAnsi="Angsana New"/>
                <w:sz w:val="26"/>
                <w:szCs w:val="26"/>
              </w:rPr>
              <w:t>,</w:t>
            </w:r>
            <w:r w:rsidRPr="000F001C">
              <w:rPr>
                <w:rFonts w:ascii="Angsana New" w:hAnsi="Angsana New"/>
                <w:sz w:val="26"/>
                <w:szCs w:val="26"/>
                <w:cs/>
              </w:rPr>
              <w:t>035</w:t>
            </w:r>
            <w:r w:rsidRPr="000F001C">
              <w:rPr>
                <w:rFonts w:ascii="Angsana New" w:hAnsi="Angsana New"/>
                <w:sz w:val="26"/>
                <w:szCs w:val="26"/>
              </w:rPr>
              <w:t>,</w:t>
            </w:r>
            <w:r w:rsidRPr="000F001C">
              <w:rPr>
                <w:rFonts w:ascii="Angsana New" w:hAnsi="Angsana New"/>
                <w:sz w:val="26"/>
                <w:szCs w:val="26"/>
                <w:cs/>
              </w:rPr>
              <w:t>119.48</w:t>
            </w:r>
          </w:p>
        </w:tc>
        <w:tc>
          <w:tcPr>
            <w:tcW w:w="134" w:type="dxa"/>
            <w:tcBorders>
              <w:top w:val="nil"/>
              <w:left w:val="nil"/>
              <w:right w:val="nil"/>
            </w:tcBorders>
            <w:shd w:val="clear" w:color="auto" w:fill="auto"/>
          </w:tcPr>
          <w:p w14:paraId="4504993D" w14:textId="77777777" w:rsidR="00AB7F76" w:rsidRPr="000F001C" w:rsidRDefault="00AB7F76" w:rsidP="00AB7F76">
            <w:pPr>
              <w:spacing w:line="28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5C778C7B"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4,993,020.13</w:t>
            </w:r>
          </w:p>
        </w:tc>
      </w:tr>
      <w:tr w:rsidR="00AB7F76" w:rsidRPr="000F001C" w14:paraId="442A1A0A" w14:textId="77777777" w:rsidTr="0092172F">
        <w:trPr>
          <w:gridAfter w:val="1"/>
          <w:wAfter w:w="10" w:type="dxa"/>
          <w:cantSplit/>
        </w:trPr>
        <w:tc>
          <w:tcPr>
            <w:tcW w:w="3005" w:type="dxa"/>
            <w:tcBorders>
              <w:top w:val="nil"/>
              <w:left w:val="nil"/>
              <w:bottom w:val="nil"/>
              <w:right w:val="nil"/>
            </w:tcBorders>
            <w:shd w:val="clear" w:color="auto" w:fill="auto"/>
          </w:tcPr>
          <w:p w14:paraId="6A4FFB62" w14:textId="56E43C61" w:rsidR="00AB7F76" w:rsidRPr="000F001C" w:rsidRDefault="00AB7F76" w:rsidP="0092172F">
            <w:pPr>
              <w:spacing w:line="280" w:lineRule="exact"/>
              <w:ind w:left="-57"/>
              <w:contextualSpacing/>
              <w:jc w:val="both"/>
              <w:rPr>
                <w:rFonts w:ascii="Angsana New" w:eastAsia="Times New Roman" w:hAnsi="Angsana New"/>
                <w:sz w:val="26"/>
                <w:szCs w:val="26"/>
              </w:rPr>
            </w:pPr>
            <w:r w:rsidRPr="000F001C">
              <w:rPr>
                <w:rFonts w:ascii="Angsana New" w:eastAsia="Times New Roman" w:hAnsi="Angsana New"/>
                <w:sz w:val="26"/>
                <w:szCs w:val="26"/>
              </w:rPr>
              <w:t>Miscellaneous</w:t>
            </w:r>
          </w:p>
        </w:tc>
        <w:tc>
          <w:tcPr>
            <w:tcW w:w="1248" w:type="dxa"/>
            <w:tcBorders>
              <w:top w:val="nil"/>
              <w:left w:val="nil"/>
              <w:right w:val="nil"/>
            </w:tcBorders>
            <w:shd w:val="clear" w:color="auto" w:fill="FFFFFF"/>
            <w:noWrap/>
          </w:tcPr>
          <w:p w14:paraId="196BD91D" w14:textId="192D2B79"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4,177,495.08</w:t>
            </w:r>
          </w:p>
        </w:tc>
        <w:tc>
          <w:tcPr>
            <w:tcW w:w="134" w:type="dxa"/>
            <w:tcBorders>
              <w:top w:val="nil"/>
              <w:left w:val="nil"/>
              <w:right w:val="nil"/>
            </w:tcBorders>
            <w:shd w:val="clear" w:color="auto" w:fill="auto"/>
          </w:tcPr>
          <w:p w14:paraId="5974E056" w14:textId="77777777" w:rsidR="00AB7F76" w:rsidRPr="000F001C" w:rsidRDefault="00AB7F76" w:rsidP="00AB7F76">
            <w:pPr>
              <w:spacing w:line="280" w:lineRule="exact"/>
              <w:contextualSpacing/>
              <w:jc w:val="right"/>
              <w:rPr>
                <w:rFonts w:ascii="Angsana New" w:hAnsi="Angsana New"/>
                <w:sz w:val="26"/>
                <w:szCs w:val="26"/>
              </w:rPr>
            </w:pPr>
          </w:p>
        </w:tc>
        <w:tc>
          <w:tcPr>
            <w:tcW w:w="1249" w:type="dxa"/>
            <w:tcBorders>
              <w:top w:val="nil"/>
              <w:left w:val="nil"/>
              <w:right w:val="nil"/>
            </w:tcBorders>
            <w:shd w:val="clear" w:color="auto" w:fill="FFFFFF"/>
            <w:noWrap/>
          </w:tcPr>
          <w:p w14:paraId="73CF22EC"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 xml:space="preserve"> 3,608,957.70 </w:t>
            </w:r>
          </w:p>
        </w:tc>
        <w:tc>
          <w:tcPr>
            <w:tcW w:w="134" w:type="dxa"/>
            <w:tcBorders>
              <w:top w:val="nil"/>
              <w:left w:val="nil"/>
              <w:right w:val="nil"/>
            </w:tcBorders>
            <w:shd w:val="clear" w:color="auto" w:fill="FFFFFF"/>
          </w:tcPr>
          <w:p w14:paraId="6C7BB636" w14:textId="77777777" w:rsidR="00AB7F76" w:rsidRPr="000F001C" w:rsidRDefault="00AB7F76" w:rsidP="00AB7F76">
            <w:pPr>
              <w:spacing w:line="28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610A26D5"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cs/>
              </w:rPr>
              <w:t>43</w:t>
            </w:r>
            <w:r w:rsidRPr="000F001C">
              <w:rPr>
                <w:rFonts w:ascii="Angsana New" w:hAnsi="Angsana New"/>
                <w:sz w:val="26"/>
                <w:szCs w:val="26"/>
              </w:rPr>
              <w:t>,</w:t>
            </w:r>
            <w:r w:rsidRPr="000F001C">
              <w:rPr>
                <w:rFonts w:ascii="Angsana New" w:hAnsi="Angsana New"/>
                <w:sz w:val="26"/>
                <w:szCs w:val="26"/>
                <w:cs/>
              </w:rPr>
              <w:t>382.94</w:t>
            </w:r>
          </w:p>
        </w:tc>
        <w:tc>
          <w:tcPr>
            <w:tcW w:w="134" w:type="dxa"/>
            <w:tcBorders>
              <w:top w:val="nil"/>
              <w:left w:val="nil"/>
              <w:right w:val="nil"/>
            </w:tcBorders>
            <w:shd w:val="clear" w:color="auto" w:fill="auto"/>
          </w:tcPr>
          <w:p w14:paraId="5D80A4E6" w14:textId="77777777" w:rsidR="00AB7F76" w:rsidRPr="000F001C" w:rsidRDefault="00AB7F76" w:rsidP="00AB7F76">
            <w:pPr>
              <w:spacing w:line="28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2B42FE7F"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49,207.81</w:t>
            </w:r>
          </w:p>
        </w:tc>
      </w:tr>
      <w:tr w:rsidR="00AB7F76" w:rsidRPr="000F001C" w14:paraId="3C42235C" w14:textId="77777777" w:rsidTr="0092172F">
        <w:trPr>
          <w:gridAfter w:val="1"/>
          <w:wAfter w:w="10" w:type="dxa"/>
          <w:cantSplit/>
        </w:trPr>
        <w:tc>
          <w:tcPr>
            <w:tcW w:w="3005" w:type="dxa"/>
            <w:tcBorders>
              <w:top w:val="nil"/>
              <w:left w:val="nil"/>
              <w:bottom w:val="nil"/>
              <w:right w:val="nil"/>
            </w:tcBorders>
            <w:shd w:val="clear" w:color="auto" w:fill="auto"/>
            <w:vAlign w:val="bottom"/>
          </w:tcPr>
          <w:p w14:paraId="1E35CB8D" w14:textId="0CED3227" w:rsidR="00AB7F76" w:rsidRPr="000F001C" w:rsidRDefault="00AB7F76" w:rsidP="0092172F">
            <w:pPr>
              <w:spacing w:line="280" w:lineRule="exact"/>
              <w:ind w:left="-57"/>
              <w:contextualSpacing/>
              <w:rPr>
                <w:rFonts w:ascii="Angsana New" w:eastAsia="Times New Roman" w:hAnsi="Angsana New"/>
                <w:sz w:val="26"/>
                <w:szCs w:val="26"/>
              </w:rPr>
            </w:pPr>
            <w:r w:rsidRPr="000F001C">
              <w:rPr>
                <w:rFonts w:ascii="Angsana New" w:eastAsia="Times New Roman" w:hAnsi="Angsana New"/>
                <w:sz w:val="26"/>
                <w:szCs w:val="26"/>
              </w:rPr>
              <w:t>Laboratory chemicals</w:t>
            </w:r>
          </w:p>
        </w:tc>
        <w:tc>
          <w:tcPr>
            <w:tcW w:w="1248" w:type="dxa"/>
            <w:tcBorders>
              <w:left w:val="nil"/>
              <w:right w:val="nil"/>
            </w:tcBorders>
            <w:shd w:val="clear" w:color="auto" w:fill="FFFFFF"/>
            <w:noWrap/>
          </w:tcPr>
          <w:p w14:paraId="10CE9281" w14:textId="74E97C72"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8,131,660.08</w:t>
            </w:r>
          </w:p>
        </w:tc>
        <w:tc>
          <w:tcPr>
            <w:tcW w:w="134" w:type="dxa"/>
            <w:tcBorders>
              <w:left w:val="nil"/>
              <w:right w:val="nil"/>
            </w:tcBorders>
            <w:shd w:val="clear" w:color="auto" w:fill="auto"/>
          </w:tcPr>
          <w:p w14:paraId="5FD70DC4" w14:textId="77777777" w:rsidR="00AB7F76" w:rsidRPr="000F001C" w:rsidRDefault="00AB7F76" w:rsidP="00AB7F76">
            <w:pPr>
              <w:spacing w:line="280" w:lineRule="exact"/>
              <w:contextualSpacing/>
              <w:jc w:val="right"/>
              <w:rPr>
                <w:rFonts w:ascii="Angsana New" w:hAnsi="Angsana New"/>
                <w:sz w:val="26"/>
                <w:szCs w:val="26"/>
              </w:rPr>
            </w:pPr>
          </w:p>
        </w:tc>
        <w:tc>
          <w:tcPr>
            <w:tcW w:w="1249" w:type="dxa"/>
            <w:tcBorders>
              <w:left w:val="nil"/>
              <w:right w:val="nil"/>
            </w:tcBorders>
            <w:shd w:val="clear" w:color="auto" w:fill="FFFFFF"/>
            <w:noWrap/>
          </w:tcPr>
          <w:p w14:paraId="58380D2A"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 xml:space="preserve"> 8,286,153.72 </w:t>
            </w:r>
          </w:p>
        </w:tc>
        <w:tc>
          <w:tcPr>
            <w:tcW w:w="134" w:type="dxa"/>
            <w:tcBorders>
              <w:left w:val="nil"/>
              <w:right w:val="nil"/>
            </w:tcBorders>
            <w:shd w:val="clear" w:color="auto" w:fill="FFFFFF"/>
          </w:tcPr>
          <w:p w14:paraId="795DF2D9" w14:textId="77777777" w:rsidR="00AB7F76" w:rsidRPr="000F001C" w:rsidRDefault="00AB7F76" w:rsidP="00AB7F76">
            <w:pPr>
              <w:spacing w:line="28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243A72EF" w14:textId="77777777" w:rsidR="00AB7F76" w:rsidRPr="000F001C" w:rsidRDefault="00AB7F76" w:rsidP="00AB7F76">
            <w:pPr>
              <w:spacing w:line="280" w:lineRule="exact"/>
              <w:ind w:left="-567" w:right="397"/>
              <w:contextualSpacing/>
              <w:jc w:val="right"/>
              <w:rPr>
                <w:rFonts w:ascii="Angsana New" w:hAnsi="Angsana New"/>
                <w:sz w:val="26"/>
                <w:szCs w:val="26"/>
              </w:rPr>
            </w:pPr>
            <w:r w:rsidRPr="000F001C">
              <w:rPr>
                <w:rFonts w:ascii="Angsana New" w:hAnsi="Angsana New"/>
                <w:sz w:val="26"/>
                <w:szCs w:val="26"/>
              </w:rPr>
              <w:t>-</w:t>
            </w:r>
          </w:p>
        </w:tc>
        <w:tc>
          <w:tcPr>
            <w:tcW w:w="134" w:type="dxa"/>
            <w:tcBorders>
              <w:left w:val="nil"/>
              <w:right w:val="nil"/>
            </w:tcBorders>
            <w:shd w:val="clear" w:color="auto" w:fill="auto"/>
          </w:tcPr>
          <w:p w14:paraId="7157F74A" w14:textId="77777777" w:rsidR="00AB7F76" w:rsidRPr="000F001C" w:rsidRDefault="00AB7F76" w:rsidP="00AB7F76">
            <w:pPr>
              <w:spacing w:line="28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56B6C220" w14:textId="77777777" w:rsidR="00AB7F76" w:rsidRPr="000F001C" w:rsidRDefault="00AB7F76" w:rsidP="00AB7F76">
            <w:pPr>
              <w:spacing w:line="280" w:lineRule="exact"/>
              <w:ind w:left="-567" w:right="397"/>
              <w:contextualSpacing/>
              <w:jc w:val="right"/>
              <w:rPr>
                <w:rFonts w:ascii="Angsana New" w:hAnsi="Angsana New"/>
                <w:sz w:val="26"/>
                <w:szCs w:val="26"/>
              </w:rPr>
            </w:pPr>
            <w:r w:rsidRPr="000F001C">
              <w:rPr>
                <w:rFonts w:ascii="Angsana New" w:hAnsi="Angsana New"/>
                <w:sz w:val="26"/>
                <w:szCs w:val="26"/>
              </w:rPr>
              <w:t>-</w:t>
            </w:r>
          </w:p>
        </w:tc>
      </w:tr>
      <w:tr w:rsidR="00AB7F76" w:rsidRPr="000F001C" w14:paraId="1818E281" w14:textId="77777777" w:rsidTr="0092172F">
        <w:trPr>
          <w:gridAfter w:val="1"/>
          <w:wAfter w:w="10" w:type="dxa"/>
          <w:cantSplit/>
        </w:trPr>
        <w:tc>
          <w:tcPr>
            <w:tcW w:w="3005" w:type="dxa"/>
            <w:tcBorders>
              <w:top w:val="nil"/>
              <w:left w:val="nil"/>
              <w:bottom w:val="nil"/>
              <w:right w:val="nil"/>
            </w:tcBorders>
            <w:shd w:val="clear" w:color="auto" w:fill="auto"/>
            <w:vAlign w:val="bottom"/>
          </w:tcPr>
          <w:p w14:paraId="5053632D" w14:textId="77777777" w:rsidR="00AB7F76" w:rsidRPr="000F001C" w:rsidRDefault="00AB7F76" w:rsidP="0092172F">
            <w:pPr>
              <w:spacing w:line="280" w:lineRule="exact"/>
              <w:ind w:left="-57"/>
              <w:contextualSpacing/>
              <w:rPr>
                <w:rFonts w:ascii="Angsana New" w:eastAsia="Times New Roman" w:hAnsi="Angsana New"/>
                <w:sz w:val="26"/>
                <w:szCs w:val="26"/>
              </w:rPr>
            </w:pPr>
            <w:r w:rsidRPr="000F001C">
              <w:rPr>
                <w:rFonts w:ascii="Angsana New" w:eastAsia="Times New Roman" w:hAnsi="Angsana New"/>
                <w:sz w:val="26"/>
                <w:szCs w:val="26"/>
              </w:rPr>
              <w:t>Products available for sale</w:t>
            </w:r>
            <w:r w:rsidRPr="000F001C">
              <w:rPr>
                <w:rFonts w:ascii="Angsana New" w:eastAsia="Times New Roman" w:hAnsi="Angsana New" w:hint="cs"/>
                <w:sz w:val="26"/>
                <w:szCs w:val="26"/>
                <w:cs/>
              </w:rPr>
              <w:t xml:space="preserve"> </w:t>
            </w:r>
          </w:p>
        </w:tc>
        <w:tc>
          <w:tcPr>
            <w:tcW w:w="1248" w:type="dxa"/>
            <w:tcBorders>
              <w:left w:val="nil"/>
              <w:bottom w:val="single" w:sz="6" w:space="0" w:color="auto"/>
              <w:right w:val="nil"/>
            </w:tcBorders>
            <w:shd w:val="clear" w:color="auto" w:fill="FFFFFF"/>
            <w:noWrap/>
          </w:tcPr>
          <w:p w14:paraId="2A109EA0" w14:textId="3C582A29"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2,798,586.93</w:t>
            </w:r>
          </w:p>
        </w:tc>
        <w:tc>
          <w:tcPr>
            <w:tcW w:w="134" w:type="dxa"/>
            <w:tcBorders>
              <w:left w:val="nil"/>
              <w:bottom w:val="nil"/>
              <w:right w:val="nil"/>
            </w:tcBorders>
            <w:shd w:val="clear" w:color="auto" w:fill="auto"/>
          </w:tcPr>
          <w:p w14:paraId="5AA21B78" w14:textId="77777777" w:rsidR="00AB7F76" w:rsidRPr="000F001C" w:rsidRDefault="00AB7F76" w:rsidP="00AB7F76">
            <w:pPr>
              <w:spacing w:line="280" w:lineRule="exact"/>
              <w:contextualSpacing/>
              <w:jc w:val="right"/>
              <w:rPr>
                <w:rFonts w:ascii="Angsana New" w:hAnsi="Angsana New"/>
                <w:sz w:val="26"/>
                <w:szCs w:val="26"/>
              </w:rPr>
            </w:pPr>
          </w:p>
        </w:tc>
        <w:tc>
          <w:tcPr>
            <w:tcW w:w="1249" w:type="dxa"/>
            <w:tcBorders>
              <w:left w:val="nil"/>
              <w:bottom w:val="single" w:sz="6" w:space="0" w:color="auto"/>
              <w:right w:val="nil"/>
            </w:tcBorders>
            <w:shd w:val="clear" w:color="auto" w:fill="FFFFFF"/>
            <w:noWrap/>
          </w:tcPr>
          <w:p w14:paraId="18049F0A" w14:textId="77777777" w:rsidR="00AB7F76" w:rsidRPr="000F001C" w:rsidRDefault="00AB7F76" w:rsidP="0092172F">
            <w:pPr>
              <w:spacing w:line="280" w:lineRule="exact"/>
              <w:ind w:left="-567" w:right="397"/>
              <w:contextualSpacing/>
              <w:jc w:val="right"/>
              <w:rPr>
                <w:rFonts w:ascii="Angsana New" w:hAnsi="Angsana New"/>
                <w:sz w:val="26"/>
                <w:szCs w:val="26"/>
                <w:cs/>
              </w:rPr>
            </w:pPr>
            <w:r w:rsidRPr="000F001C">
              <w:rPr>
                <w:rFonts w:ascii="Angsana New" w:hAnsi="Angsana New"/>
                <w:sz w:val="26"/>
                <w:szCs w:val="26"/>
              </w:rPr>
              <w:t>-</w:t>
            </w:r>
          </w:p>
        </w:tc>
        <w:tc>
          <w:tcPr>
            <w:tcW w:w="134" w:type="dxa"/>
            <w:tcBorders>
              <w:left w:val="nil"/>
              <w:bottom w:val="nil"/>
              <w:right w:val="nil"/>
            </w:tcBorders>
            <w:shd w:val="clear" w:color="auto" w:fill="FFFFFF"/>
          </w:tcPr>
          <w:p w14:paraId="04561150" w14:textId="77777777" w:rsidR="00AB7F76" w:rsidRPr="000F001C" w:rsidRDefault="00AB7F76" w:rsidP="00AB7F76">
            <w:pPr>
              <w:spacing w:line="280" w:lineRule="exact"/>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74E2D2E5" w14:textId="77777777" w:rsidR="00AB7F76" w:rsidRPr="000F001C" w:rsidRDefault="00AB7F76" w:rsidP="00AB7F76">
            <w:pPr>
              <w:spacing w:line="280" w:lineRule="exact"/>
              <w:ind w:left="-567" w:right="397"/>
              <w:contextualSpacing/>
              <w:jc w:val="right"/>
              <w:rPr>
                <w:rFonts w:ascii="Angsana New" w:hAnsi="Angsana New"/>
                <w:sz w:val="26"/>
                <w:szCs w:val="26"/>
              </w:rPr>
            </w:pPr>
            <w:r w:rsidRPr="000F001C">
              <w:rPr>
                <w:rFonts w:ascii="Angsana New" w:hAnsi="Angsana New"/>
                <w:sz w:val="26"/>
                <w:szCs w:val="26"/>
              </w:rPr>
              <w:t>-</w:t>
            </w:r>
          </w:p>
        </w:tc>
        <w:tc>
          <w:tcPr>
            <w:tcW w:w="134" w:type="dxa"/>
            <w:tcBorders>
              <w:left w:val="nil"/>
              <w:bottom w:val="nil"/>
              <w:right w:val="nil"/>
            </w:tcBorders>
            <w:shd w:val="clear" w:color="auto" w:fill="auto"/>
          </w:tcPr>
          <w:p w14:paraId="3CC19B2B" w14:textId="77777777" w:rsidR="00AB7F76" w:rsidRPr="000F001C" w:rsidRDefault="00AB7F76" w:rsidP="00AB7F76">
            <w:pPr>
              <w:spacing w:line="280" w:lineRule="exact"/>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6A6AA3C0" w14:textId="77777777" w:rsidR="00AB7F76" w:rsidRPr="000F001C" w:rsidRDefault="00AB7F76" w:rsidP="00AB7F76">
            <w:pPr>
              <w:spacing w:line="280" w:lineRule="exact"/>
              <w:ind w:left="-567" w:right="397"/>
              <w:contextualSpacing/>
              <w:jc w:val="right"/>
              <w:rPr>
                <w:rFonts w:ascii="Angsana New" w:hAnsi="Angsana New"/>
                <w:sz w:val="26"/>
                <w:szCs w:val="26"/>
              </w:rPr>
            </w:pPr>
            <w:r w:rsidRPr="000F001C">
              <w:rPr>
                <w:rFonts w:ascii="Angsana New" w:hAnsi="Angsana New"/>
                <w:sz w:val="26"/>
                <w:szCs w:val="26"/>
              </w:rPr>
              <w:t>-</w:t>
            </w:r>
          </w:p>
        </w:tc>
      </w:tr>
      <w:tr w:rsidR="00AB7F76" w:rsidRPr="000F001C" w14:paraId="3FECA3DE" w14:textId="77777777" w:rsidTr="002C3431">
        <w:trPr>
          <w:gridAfter w:val="1"/>
          <w:wAfter w:w="10" w:type="dxa"/>
          <w:cantSplit/>
        </w:trPr>
        <w:tc>
          <w:tcPr>
            <w:tcW w:w="3005" w:type="dxa"/>
            <w:tcBorders>
              <w:top w:val="nil"/>
              <w:left w:val="nil"/>
              <w:bottom w:val="nil"/>
              <w:right w:val="nil"/>
            </w:tcBorders>
            <w:shd w:val="clear" w:color="auto" w:fill="FFFFFF"/>
          </w:tcPr>
          <w:p w14:paraId="0DB63BF8" w14:textId="02A9BEA4" w:rsidR="00AB7F76" w:rsidRPr="000F001C" w:rsidRDefault="00AB7F76" w:rsidP="0092172F">
            <w:pPr>
              <w:spacing w:line="280" w:lineRule="exact"/>
              <w:ind w:left="-57"/>
              <w:contextualSpacing/>
              <w:rPr>
                <w:rFonts w:ascii="Angsana New" w:eastAsia="Times New Roman" w:hAnsi="Angsana New"/>
                <w:sz w:val="26"/>
                <w:szCs w:val="26"/>
                <w:cs/>
              </w:rPr>
            </w:pPr>
            <w:r w:rsidRPr="000F001C">
              <w:rPr>
                <w:rFonts w:ascii="Angsana New" w:eastAsia="Times New Roman" w:hAnsi="Angsana New"/>
                <w:sz w:val="26"/>
                <w:szCs w:val="26"/>
              </w:rPr>
              <w:t>Total inventories</w:t>
            </w:r>
          </w:p>
        </w:tc>
        <w:tc>
          <w:tcPr>
            <w:tcW w:w="1248" w:type="dxa"/>
            <w:tcBorders>
              <w:top w:val="single" w:sz="6" w:space="0" w:color="auto"/>
              <w:left w:val="nil"/>
              <w:right w:val="nil"/>
            </w:tcBorders>
            <w:shd w:val="clear" w:color="auto" w:fill="auto"/>
            <w:noWrap/>
          </w:tcPr>
          <w:p w14:paraId="2327490D" w14:textId="1D562D68"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36,624,124.81</w:t>
            </w:r>
          </w:p>
        </w:tc>
        <w:tc>
          <w:tcPr>
            <w:tcW w:w="134" w:type="dxa"/>
            <w:tcBorders>
              <w:top w:val="nil"/>
              <w:left w:val="nil"/>
              <w:bottom w:val="nil"/>
              <w:right w:val="nil"/>
            </w:tcBorders>
            <w:shd w:val="clear" w:color="auto" w:fill="auto"/>
          </w:tcPr>
          <w:p w14:paraId="352A34CA" w14:textId="77777777" w:rsidR="00AB7F76" w:rsidRPr="000F001C" w:rsidRDefault="00AB7F76" w:rsidP="00AB7F76">
            <w:pPr>
              <w:spacing w:line="280" w:lineRule="exact"/>
              <w:contextualSpacing/>
              <w:jc w:val="right"/>
              <w:rPr>
                <w:rFonts w:ascii="Angsana New" w:hAnsi="Angsana New"/>
                <w:sz w:val="26"/>
                <w:szCs w:val="26"/>
              </w:rPr>
            </w:pPr>
          </w:p>
        </w:tc>
        <w:tc>
          <w:tcPr>
            <w:tcW w:w="1249" w:type="dxa"/>
            <w:tcBorders>
              <w:top w:val="single" w:sz="6" w:space="0" w:color="auto"/>
              <w:left w:val="nil"/>
              <w:right w:val="nil"/>
            </w:tcBorders>
            <w:shd w:val="clear" w:color="auto" w:fill="auto"/>
            <w:noWrap/>
          </w:tcPr>
          <w:p w14:paraId="2F3804A6"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44,957,755.36</w:t>
            </w:r>
          </w:p>
        </w:tc>
        <w:tc>
          <w:tcPr>
            <w:tcW w:w="134" w:type="dxa"/>
            <w:tcBorders>
              <w:top w:val="nil"/>
              <w:left w:val="nil"/>
              <w:bottom w:val="nil"/>
              <w:right w:val="nil"/>
            </w:tcBorders>
            <w:shd w:val="clear" w:color="auto" w:fill="FFFFFF"/>
          </w:tcPr>
          <w:p w14:paraId="131710ED" w14:textId="77777777" w:rsidR="00AB7F76" w:rsidRPr="000F001C" w:rsidRDefault="00AB7F76" w:rsidP="00AB7F76">
            <w:pPr>
              <w:spacing w:line="280" w:lineRule="exact"/>
              <w:contextualSpacing/>
              <w:jc w:val="right"/>
              <w:rPr>
                <w:rFonts w:ascii="Angsana New" w:hAnsi="Angsana New"/>
                <w:sz w:val="26"/>
                <w:szCs w:val="26"/>
              </w:rPr>
            </w:pPr>
          </w:p>
        </w:tc>
        <w:tc>
          <w:tcPr>
            <w:tcW w:w="1246" w:type="dxa"/>
            <w:tcBorders>
              <w:top w:val="single" w:sz="6" w:space="0" w:color="auto"/>
              <w:left w:val="nil"/>
              <w:right w:val="nil"/>
            </w:tcBorders>
            <w:shd w:val="clear" w:color="auto" w:fill="FFFFFF"/>
            <w:noWrap/>
          </w:tcPr>
          <w:p w14:paraId="76F1058C"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cs/>
              </w:rPr>
              <w:t>20</w:t>
            </w:r>
            <w:r w:rsidRPr="000F001C">
              <w:rPr>
                <w:rFonts w:ascii="Angsana New" w:hAnsi="Angsana New"/>
                <w:sz w:val="26"/>
                <w:szCs w:val="26"/>
              </w:rPr>
              <w:t>,</w:t>
            </w:r>
            <w:r w:rsidRPr="000F001C">
              <w:rPr>
                <w:rFonts w:ascii="Angsana New" w:hAnsi="Angsana New"/>
                <w:sz w:val="26"/>
                <w:szCs w:val="26"/>
                <w:cs/>
              </w:rPr>
              <w:t>799</w:t>
            </w:r>
            <w:r w:rsidRPr="000F001C">
              <w:rPr>
                <w:rFonts w:ascii="Angsana New" w:hAnsi="Angsana New"/>
                <w:sz w:val="26"/>
                <w:szCs w:val="26"/>
              </w:rPr>
              <w:t>,</w:t>
            </w:r>
            <w:r w:rsidRPr="000F001C">
              <w:rPr>
                <w:rFonts w:ascii="Angsana New" w:hAnsi="Angsana New"/>
                <w:sz w:val="26"/>
                <w:szCs w:val="26"/>
                <w:cs/>
              </w:rPr>
              <w:t>062.62</w:t>
            </w:r>
          </w:p>
        </w:tc>
        <w:tc>
          <w:tcPr>
            <w:tcW w:w="134" w:type="dxa"/>
            <w:tcBorders>
              <w:top w:val="nil"/>
              <w:left w:val="nil"/>
              <w:bottom w:val="nil"/>
              <w:right w:val="nil"/>
            </w:tcBorders>
            <w:shd w:val="clear" w:color="auto" w:fill="auto"/>
          </w:tcPr>
          <w:p w14:paraId="176EC792" w14:textId="77777777" w:rsidR="00AB7F76" w:rsidRPr="000F001C" w:rsidRDefault="00AB7F76" w:rsidP="00AB7F76">
            <w:pPr>
              <w:spacing w:line="280" w:lineRule="exact"/>
              <w:contextualSpacing/>
              <w:jc w:val="right"/>
              <w:rPr>
                <w:rFonts w:ascii="Angsana New" w:hAnsi="Angsana New"/>
                <w:sz w:val="26"/>
                <w:szCs w:val="26"/>
              </w:rPr>
            </w:pPr>
          </w:p>
        </w:tc>
        <w:tc>
          <w:tcPr>
            <w:tcW w:w="1246" w:type="dxa"/>
            <w:tcBorders>
              <w:top w:val="single" w:sz="6" w:space="0" w:color="auto"/>
              <w:left w:val="nil"/>
              <w:right w:val="nil"/>
            </w:tcBorders>
            <w:shd w:val="clear" w:color="auto" w:fill="FFFFFF"/>
            <w:noWrap/>
          </w:tcPr>
          <w:p w14:paraId="0FEADB52" w14:textId="77777777" w:rsidR="00AB7F76" w:rsidRPr="000F001C" w:rsidRDefault="00AB7F76" w:rsidP="00AB7F76">
            <w:pPr>
              <w:spacing w:line="280" w:lineRule="exact"/>
              <w:contextualSpacing/>
              <w:jc w:val="right"/>
              <w:rPr>
                <w:rFonts w:ascii="Angsana New" w:hAnsi="Angsana New"/>
                <w:sz w:val="26"/>
                <w:szCs w:val="26"/>
              </w:rPr>
            </w:pPr>
            <w:r w:rsidRPr="000F001C">
              <w:rPr>
                <w:rFonts w:ascii="Angsana New" w:hAnsi="Angsana New"/>
                <w:sz w:val="26"/>
                <w:szCs w:val="26"/>
              </w:rPr>
              <w:t>31,977,718.43</w:t>
            </w:r>
          </w:p>
        </w:tc>
      </w:tr>
      <w:tr w:rsidR="00774AA0" w:rsidRPr="000F001C" w14:paraId="5834B8A3" w14:textId="77777777" w:rsidTr="002C3431">
        <w:trPr>
          <w:gridAfter w:val="1"/>
          <w:wAfter w:w="10" w:type="dxa"/>
          <w:cantSplit/>
        </w:trPr>
        <w:tc>
          <w:tcPr>
            <w:tcW w:w="3005" w:type="dxa"/>
            <w:tcBorders>
              <w:top w:val="nil"/>
              <w:left w:val="nil"/>
              <w:bottom w:val="nil"/>
              <w:right w:val="nil"/>
            </w:tcBorders>
            <w:shd w:val="clear" w:color="auto" w:fill="FFFFFF"/>
            <w:vAlign w:val="bottom"/>
          </w:tcPr>
          <w:p w14:paraId="27898E61" w14:textId="0F224381" w:rsidR="00774AA0" w:rsidRPr="000F001C" w:rsidRDefault="00774AA0" w:rsidP="0092172F">
            <w:pPr>
              <w:spacing w:line="280" w:lineRule="exact"/>
              <w:ind w:left="-57"/>
              <w:contextualSpacing/>
              <w:rPr>
                <w:rFonts w:ascii="Angsana New" w:eastAsia="Times New Roman" w:hAnsi="Angsana New"/>
                <w:spacing w:val="-6"/>
                <w:sz w:val="26"/>
                <w:szCs w:val="26"/>
              </w:rPr>
            </w:pPr>
            <w:r w:rsidRPr="000F001C">
              <w:rPr>
                <w:rFonts w:ascii="Angsana New" w:eastAsia="Times New Roman" w:hAnsi="Angsana New"/>
                <w:spacing w:val="-6"/>
                <w:sz w:val="26"/>
                <w:szCs w:val="26"/>
                <w:u w:val="single"/>
              </w:rPr>
              <w:t>Less</w:t>
            </w:r>
            <w:r w:rsidRPr="000F001C">
              <w:rPr>
                <w:rFonts w:ascii="Angsana New" w:eastAsia="Times New Roman" w:hAnsi="Angsana New"/>
                <w:spacing w:val="-6"/>
                <w:sz w:val="26"/>
                <w:szCs w:val="26"/>
              </w:rPr>
              <w:t xml:space="preserve"> Allowance for decline in inventory value</w:t>
            </w:r>
          </w:p>
        </w:tc>
        <w:tc>
          <w:tcPr>
            <w:tcW w:w="1248" w:type="dxa"/>
            <w:tcBorders>
              <w:left w:val="nil"/>
              <w:bottom w:val="single" w:sz="6" w:space="0" w:color="auto"/>
              <w:right w:val="nil"/>
            </w:tcBorders>
            <w:shd w:val="clear" w:color="auto" w:fill="auto"/>
            <w:noWrap/>
          </w:tcPr>
          <w:p w14:paraId="6327EC1D" w14:textId="22CDE0AB" w:rsidR="00774AA0" w:rsidRPr="000F001C" w:rsidRDefault="00774AA0" w:rsidP="0092172F">
            <w:pPr>
              <w:spacing w:line="280" w:lineRule="exact"/>
              <w:ind w:right="-57"/>
              <w:contextualSpacing/>
              <w:jc w:val="right"/>
              <w:rPr>
                <w:rFonts w:ascii="Angsana New" w:hAnsi="Angsana New"/>
                <w:sz w:val="26"/>
                <w:szCs w:val="26"/>
              </w:rPr>
            </w:pPr>
            <w:r w:rsidRPr="000F001C">
              <w:rPr>
                <w:rFonts w:ascii="Angsana New" w:hAnsi="Angsana New"/>
                <w:sz w:val="26"/>
                <w:szCs w:val="26"/>
              </w:rPr>
              <w:t>(5,373.96)</w:t>
            </w:r>
          </w:p>
        </w:tc>
        <w:tc>
          <w:tcPr>
            <w:tcW w:w="134" w:type="dxa"/>
            <w:tcBorders>
              <w:top w:val="nil"/>
              <w:left w:val="nil"/>
              <w:bottom w:val="nil"/>
              <w:right w:val="nil"/>
            </w:tcBorders>
            <w:shd w:val="clear" w:color="auto" w:fill="auto"/>
          </w:tcPr>
          <w:p w14:paraId="0D99FC50" w14:textId="77777777" w:rsidR="00774AA0" w:rsidRPr="000F001C" w:rsidRDefault="00774AA0" w:rsidP="00774AA0">
            <w:pPr>
              <w:spacing w:line="280" w:lineRule="exact"/>
              <w:contextualSpacing/>
              <w:jc w:val="right"/>
              <w:rPr>
                <w:rFonts w:ascii="Angsana New" w:hAnsi="Angsana New"/>
                <w:sz w:val="26"/>
                <w:szCs w:val="26"/>
              </w:rPr>
            </w:pPr>
          </w:p>
        </w:tc>
        <w:tc>
          <w:tcPr>
            <w:tcW w:w="1249" w:type="dxa"/>
            <w:tcBorders>
              <w:left w:val="nil"/>
              <w:bottom w:val="single" w:sz="6" w:space="0" w:color="auto"/>
              <w:right w:val="nil"/>
            </w:tcBorders>
            <w:shd w:val="clear" w:color="auto" w:fill="auto"/>
            <w:noWrap/>
          </w:tcPr>
          <w:p w14:paraId="6771527D" w14:textId="4F30C401" w:rsidR="00774AA0" w:rsidRPr="000F001C" w:rsidRDefault="00774AA0" w:rsidP="0092172F">
            <w:pPr>
              <w:spacing w:line="280" w:lineRule="exact"/>
              <w:ind w:left="-567" w:right="397"/>
              <w:contextualSpacing/>
              <w:jc w:val="right"/>
              <w:rPr>
                <w:rFonts w:ascii="Angsana New" w:hAnsi="Angsana New"/>
                <w:sz w:val="26"/>
                <w:szCs w:val="26"/>
              </w:rPr>
            </w:pPr>
            <w:r w:rsidRPr="000F001C">
              <w:rPr>
                <w:rFonts w:ascii="Angsana New" w:hAnsi="Angsana New"/>
                <w:sz w:val="26"/>
                <w:szCs w:val="26"/>
              </w:rPr>
              <w:t>-</w:t>
            </w:r>
          </w:p>
        </w:tc>
        <w:tc>
          <w:tcPr>
            <w:tcW w:w="134" w:type="dxa"/>
            <w:tcBorders>
              <w:top w:val="nil"/>
              <w:left w:val="nil"/>
              <w:bottom w:val="nil"/>
              <w:right w:val="nil"/>
            </w:tcBorders>
            <w:shd w:val="clear" w:color="auto" w:fill="auto"/>
          </w:tcPr>
          <w:p w14:paraId="017685EB" w14:textId="77777777" w:rsidR="00774AA0" w:rsidRPr="000F001C" w:rsidRDefault="00774AA0" w:rsidP="00774AA0">
            <w:pPr>
              <w:spacing w:line="280" w:lineRule="exact"/>
              <w:ind w:left="-474" w:right="471"/>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auto"/>
            <w:noWrap/>
          </w:tcPr>
          <w:p w14:paraId="3AFC2931" w14:textId="1CDC49EF" w:rsidR="00774AA0" w:rsidRPr="000F001C" w:rsidRDefault="00774AA0" w:rsidP="0092172F">
            <w:pPr>
              <w:spacing w:line="280" w:lineRule="exact"/>
              <w:ind w:left="-567" w:right="397"/>
              <w:contextualSpacing/>
              <w:jc w:val="right"/>
              <w:rPr>
                <w:rFonts w:ascii="Angsana New" w:hAnsi="Angsana New"/>
                <w:sz w:val="26"/>
                <w:szCs w:val="26"/>
                <w:cs/>
              </w:rPr>
            </w:pPr>
            <w:r w:rsidRPr="000F001C">
              <w:rPr>
                <w:rFonts w:ascii="Angsana New" w:hAnsi="Angsana New"/>
                <w:sz w:val="26"/>
                <w:szCs w:val="26"/>
              </w:rPr>
              <w:t>-</w:t>
            </w:r>
          </w:p>
        </w:tc>
        <w:tc>
          <w:tcPr>
            <w:tcW w:w="134" w:type="dxa"/>
            <w:tcBorders>
              <w:top w:val="nil"/>
              <w:left w:val="nil"/>
              <w:bottom w:val="nil"/>
              <w:right w:val="nil"/>
            </w:tcBorders>
            <w:shd w:val="clear" w:color="auto" w:fill="auto"/>
          </w:tcPr>
          <w:p w14:paraId="76C505B4" w14:textId="77777777" w:rsidR="00774AA0" w:rsidRPr="000F001C" w:rsidRDefault="00774AA0" w:rsidP="00774AA0">
            <w:pPr>
              <w:spacing w:line="280" w:lineRule="exact"/>
              <w:ind w:left="-474" w:right="471"/>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auto"/>
            <w:noWrap/>
          </w:tcPr>
          <w:p w14:paraId="7F78CBF0" w14:textId="4A0D1B0F" w:rsidR="00774AA0" w:rsidRPr="000F001C" w:rsidRDefault="00774AA0" w:rsidP="0092172F">
            <w:pPr>
              <w:spacing w:line="280" w:lineRule="exact"/>
              <w:ind w:left="-567" w:right="397"/>
              <w:contextualSpacing/>
              <w:jc w:val="right"/>
              <w:rPr>
                <w:rFonts w:ascii="Angsana New" w:hAnsi="Angsana New"/>
                <w:sz w:val="26"/>
                <w:szCs w:val="26"/>
              </w:rPr>
            </w:pPr>
            <w:r w:rsidRPr="000F001C">
              <w:rPr>
                <w:rFonts w:ascii="Angsana New" w:hAnsi="Angsana New"/>
                <w:sz w:val="26"/>
                <w:szCs w:val="26"/>
              </w:rPr>
              <w:t>-</w:t>
            </w:r>
          </w:p>
        </w:tc>
      </w:tr>
      <w:tr w:rsidR="00774AA0" w:rsidRPr="000F001C" w14:paraId="3FE349CB" w14:textId="77777777" w:rsidTr="0092172F">
        <w:trPr>
          <w:gridAfter w:val="1"/>
          <w:wAfter w:w="10" w:type="dxa"/>
          <w:cantSplit/>
        </w:trPr>
        <w:tc>
          <w:tcPr>
            <w:tcW w:w="3005" w:type="dxa"/>
            <w:tcBorders>
              <w:top w:val="nil"/>
              <w:left w:val="nil"/>
              <w:bottom w:val="nil"/>
              <w:right w:val="nil"/>
            </w:tcBorders>
            <w:shd w:val="clear" w:color="auto" w:fill="FFFFFF"/>
          </w:tcPr>
          <w:p w14:paraId="453B7DD1" w14:textId="6155DDC2" w:rsidR="00774AA0" w:rsidRPr="000F001C" w:rsidRDefault="00774AA0" w:rsidP="0092172F">
            <w:pPr>
              <w:spacing w:line="280" w:lineRule="exact"/>
              <w:ind w:left="-57"/>
              <w:contextualSpacing/>
              <w:rPr>
                <w:rFonts w:ascii="Angsana New" w:eastAsia="Times New Roman" w:hAnsi="Angsana New"/>
                <w:sz w:val="26"/>
                <w:szCs w:val="26"/>
              </w:rPr>
            </w:pPr>
            <w:r w:rsidRPr="000F001C">
              <w:rPr>
                <w:rFonts w:ascii="Angsana New" w:eastAsia="Times New Roman" w:hAnsi="Angsana New"/>
                <w:sz w:val="26"/>
                <w:szCs w:val="26"/>
              </w:rPr>
              <w:t>Inventories - net</w:t>
            </w:r>
          </w:p>
        </w:tc>
        <w:tc>
          <w:tcPr>
            <w:tcW w:w="1248" w:type="dxa"/>
            <w:tcBorders>
              <w:top w:val="single" w:sz="6" w:space="0" w:color="auto"/>
              <w:left w:val="nil"/>
              <w:bottom w:val="double" w:sz="6" w:space="0" w:color="auto"/>
              <w:right w:val="nil"/>
            </w:tcBorders>
            <w:shd w:val="clear" w:color="auto" w:fill="auto"/>
            <w:noWrap/>
          </w:tcPr>
          <w:p w14:paraId="1656985D" w14:textId="2291BB6C" w:rsidR="00774AA0" w:rsidRPr="000F001C" w:rsidRDefault="00774AA0" w:rsidP="00774AA0">
            <w:pPr>
              <w:spacing w:line="280" w:lineRule="exact"/>
              <w:contextualSpacing/>
              <w:jc w:val="right"/>
              <w:rPr>
                <w:rFonts w:ascii="Angsana New" w:hAnsi="Angsana New"/>
                <w:sz w:val="26"/>
                <w:szCs w:val="26"/>
              </w:rPr>
            </w:pPr>
            <w:r w:rsidRPr="000F001C">
              <w:rPr>
                <w:rFonts w:ascii="Angsana New" w:hAnsi="Angsana New"/>
                <w:sz w:val="26"/>
                <w:szCs w:val="26"/>
              </w:rPr>
              <w:t>36,618,750.85</w:t>
            </w:r>
          </w:p>
        </w:tc>
        <w:tc>
          <w:tcPr>
            <w:tcW w:w="134" w:type="dxa"/>
            <w:tcBorders>
              <w:top w:val="nil"/>
              <w:left w:val="nil"/>
              <w:bottom w:val="nil"/>
              <w:right w:val="nil"/>
            </w:tcBorders>
            <w:shd w:val="clear" w:color="auto" w:fill="auto"/>
          </w:tcPr>
          <w:p w14:paraId="131FEEAC" w14:textId="77777777" w:rsidR="00774AA0" w:rsidRPr="000F001C" w:rsidRDefault="00774AA0" w:rsidP="00774AA0">
            <w:pPr>
              <w:spacing w:line="280" w:lineRule="exact"/>
              <w:contextualSpacing/>
              <w:jc w:val="right"/>
              <w:rPr>
                <w:rFonts w:ascii="Angsana New" w:hAnsi="Angsana New"/>
                <w:sz w:val="26"/>
                <w:szCs w:val="26"/>
              </w:rPr>
            </w:pPr>
          </w:p>
        </w:tc>
        <w:tc>
          <w:tcPr>
            <w:tcW w:w="1249" w:type="dxa"/>
            <w:tcBorders>
              <w:top w:val="single" w:sz="6" w:space="0" w:color="auto"/>
              <w:left w:val="nil"/>
              <w:bottom w:val="double" w:sz="6" w:space="0" w:color="auto"/>
              <w:right w:val="nil"/>
            </w:tcBorders>
            <w:shd w:val="clear" w:color="auto" w:fill="auto"/>
            <w:noWrap/>
          </w:tcPr>
          <w:p w14:paraId="4B13E984" w14:textId="4BCFD24F" w:rsidR="00774AA0" w:rsidRPr="000F001C" w:rsidRDefault="00774AA0" w:rsidP="00774AA0">
            <w:pPr>
              <w:spacing w:line="280" w:lineRule="exact"/>
              <w:contextualSpacing/>
              <w:jc w:val="right"/>
              <w:rPr>
                <w:rFonts w:ascii="Angsana New" w:hAnsi="Angsana New"/>
                <w:sz w:val="26"/>
                <w:szCs w:val="26"/>
              </w:rPr>
            </w:pPr>
            <w:r w:rsidRPr="000F001C">
              <w:rPr>
                <w:rFonts w:ascii="Angsana New" w:hAnsi="Angsana New"/>
                <w:sz w:val="26"/>
                <w:szCs w:val="26"/>
              </w:rPr>
              <w:t>44,957,755.36</w:t>
            </w:r>
          </w:p>
        </w:tc>
        <w:tc>
          <w:tcPr>
            <w:tcW w:w="134" w:type="dxa"/>
            <w:tcBorders>
              <w:top w:val="nil"/>
              <w:left w:val="nil"/>
              <w:bottom w:val="nil"/>
              <w:right w:val="nil"/>
            </w:tcBorders>
            <w:shd w:val="clear" w:color="auto" w:fill="auto"/>
          </w:tcPr>
          <w:p w14:paraId="55F24D29" w14:textId="77777777" w:rsidR="00774AA0" w:rsidRPr="000F001C" w:rsidRDefault="00774AA0" w:rsidP="00774AA0">
            <w:pPr>
              <w:spacing w:line="280" w:lineRule="exact"/>
              <w:contextualSpacing/>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noWrap/>
          </w:tcPr>
          <w:p w14:paraId="4B87006D" w14:textId="7EC403C0" w:rsidR="00774AA0" w:rsidRPr="000F001C" w:rsidRDefault="00774AA0" w:rsidP="00774AA0">
            <w:pPr>
              <w:spacing w:line="280" w:lineRule="exact"/>
              <w:contextualSpacing/>
              <w:jc w:val="right"/>
              <w:rPr>
                <w:rFonts w:ascii="Angsana New" w:hAnsi="Angsana New"/>
                <w:sz w:val="26"/>
                <w:szCs w:val="26"/>
                <w:cs/>
              </w:rPr>
            </w:pPr>
            <w:r w:rsidRPr="000F001C">
              <w:rPr>
                <w:rFonts w:ascii="Angsana New" w:hAnsi="Angsana New"/>
                <w:sz w:val="26"/>
                <w:szCs w:val="26"/>
                <w:cs/>
              </w:rPr>
              <w:t>20</w:t>
            </w:r>
            <w:r w:rsidRPr="000F001C">
              <w:rPr>
                <w:rFonts w:ascii="Angsana New" w:hAnsi="Angsana New"/>
                <w:sz w:val="26"/>
                <w:szCs w:val="26"/>
              </w:rPr>
              <w:t>,</w:t>
            </w:r>
            <w:r w:rsidRPr="000F001C">
              <w:rPr>
                <w:rFonts w:ascii="Angsana New" w:hAnsi="Angsana New"/>
                <w:sz w:val="26"/>
                <w:szCs w:val="26"/>
                <w:cs/>
              </w:rPr>
              <w:t>799</w:t>
            </w:r>
            <w:r w:rsidRPr="000F001C">
              <w:rPr>
                <w:rFonts w:ascii="Angsana New" w:hAnsi="Angsana New"/>
                <w:sz w:val="26"/>
                <w:szCs w:val="26"/>
              </w:rPr>
              <w:t>,</w:t>
            </w:r>
            <w:r w:rsidRPr="000F001C">
              <w:rPr>
                <w:rFonts w:ascii="Angsana New" w:hAnsi="Angsana New"/>
                <w:sz w:val="26"/>
                <w:szCs w:val="26"/>
                <w:cs/>
              </w:rPr>
              <w:t>062.62</w:t>
            </w:r>
          </w:p>
        </w:tc>
        <w:tc>
          <w:tcPr>
            <w:tcW w:w="134" w:type="dxa"/>
            <w:tcBorders>
              <w:top w:val="nil"/>
              <w:left w:val="nil"/>
              <w:bottom w:val="nil"/>
              <w:right w:val="nil"/>
            </w:tcBorders>
            <w:shd w:val="clear" w:color="auto" w:fill="auto"/>
          </w:tcPr>
          <w:p w14:paraId="152829F8" w14:textId="77777777" w:rsidR="00774AA0" w:rsidRPr="000F001C" w:rsidRDefault="00774AA0" w:rsidP="00774AA0">
            <w:pPr>
              <w:spacing w:line="280" w:lineRule="exact"/>
              <w:contextualSpacing/>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noWrap/>
          </w:tcPr>
          <w:p w14:paraId="40DED6CD" w14:textId="40D0E1E6" w:rsidR="00774AA0" w:rsidRPr="000F001C" w:rsidRDefault="00774AA0" w:rsidP="00774AA0">
            <w:pPr>
              <w:spacing w:line="280" w:lineRule="exact"/>
              <w:contextualSpacing/>
              <w:jc w:val="right"/>
              <w:rPr>
                <w:rFonts w:ascii="Angsana New" w:hAnsi="Angsana New"/>
                <w:sz w:val="26"/>
                <w:szCs w:val="26"/>
              </w:rPr>
            </w:pPr>
            <w:r w:rsidRPr="000F001C">
              <w:rPr>
                <w:rFonts w:ascii="Angsana New" w:hAnsi="Angsana New"/>
                <w:sz w:val="26"/>
                <w:szCs w:val="26"/>
              </w:rPr>
              <w:t>31,977,718.43</w:t>
            </w:r>
          </w:p>
        </w:tc>
      </w:tr>
    </w:tbl>
    <w:p w14:paraId="4F08A761" w14:textId="77777777" w:rsidR="007D25BF" w:rsidRDefault="007D25BF" w:rsidP="00AC4AA8">
      <w:pPr>
        <w:tabs>
          <w:tab w:val="left" w:pos="284"/>
          <w:tab w:val="left" w:pos="851"/>
          <w:tab w:val="left" w:pos="1418"/>
          <w:tab w:val="left" w:pos="1985"/>
        </w:tabs>
        <w:spacing w:line="380" w:lineRule="exact"/>
        <w:ind w:hanging="142"/>
        <w:jc w:val="both"/>
        <w:rPr>
          <w:rFonts w:ascii="Angsana New" w:hAnsi="Angsana New"/>
          <w:b/>
          <w:bCs/>
          <w:sz w:val="32"/>
          <w:szCs w:val="32"/>
        </w:rPr>
      </w:pPr>
    </w:p>
    <w:p w14:paraId="666E0113" w14:textId="5E611FAA" w:rsidR="00007084" w:rsidRPr="000573F9" w:rsidRDefault="003E4888" w:rsidP="00AC4AA8">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ab/>
      </w:r>
      <w:r w:rsidR="00007084" w:rsidRPr="000573F9">
        <w:rPr>
          <w:rFonts w:ascii="Angsana New" w:hAnsi="Angsana New"/>
          <w:b/>
          <w:bCs/>
          <w:sz w:val="32"/>
          <w:szCs w:val="32"/>
        </w:rPr>
        <w:t>9.</w:t>
      </w:r>
      <w:r w:rsidR="000573F9">
        <w:rPr>
          <w:rFonts w:ascii="Angsana New" w:hAnsi="Angsana New"/>
          <w:b/>
          <w:bCs/>
          <w:sz w:val="32"/>
          <w:szCs w:val="32"/>
        </w:rPr>
        <w:t xml:space="preserve">  </w:t>
      </w:r>
      <w:r w:rsidR="000573F9" w:rsidRPr="000573F9">
        <w:rPr>
          <w:rFonts w:ascii="Angsana New" w:hAnsi="Angsana New"/>
          <w:b/>
          <w:bCs/>
          <w:sz w:val="32"/>
          <w:szCs w:val="32"/>
        </w:rPr>
        <w:t>OTHER CURRENT FINANCIAL ASSETS</w:t>
      </w:r>
    </w:p>
    <w:p w14:paraId="7A3E70B4" w14:textId="3D3516DF" w:rsidR="00007084" w:rsidRDefault="00827AEA" w:rsidP="00AC4AA8">
      <w:pPr>
        <w:tabs>
          <w:tab w:val="left" w:pos="284"/>
          <w:tab w:val="left" w:pos="851"/>
          <w:tab w:val="left" w:pos="1418"/>
          <w:tab w:val="left" w:pos="1985"/>
        </w:tabs>
        <w:spacing w:line="380" w:lineRule="exact"/>
        <w:ind w:left="284" w:firstLine="142"/>
        <w:jc w:val="both"/>
        <w:rPr>
          <w:rFonts w:ascii="Angsana New" w:hAnsi="Angsana New"/>
          <w:sz w:val="32"/>
          <w:szCs w:val="32"/>
        </w:rPr>
      </w:pPr>
      <w:r>
        <w:rPr>
          <w:rFonts w:ascii="Angsana New" w:eastAsia="Times New Roman" w:hAnsi="Angsana New"/>
          <w:sz w:val="32"/>
          <w:szCs w:val="32"/>
          <w:cs/>
        </w:rPr>
        <w:tab/>
      </w:r>
      <w:r w:rsidRPr="00827AEA">
        <w:rPr>
          <w:rFonts w:ascii="Angsana New" w:hAnsi="Angsana New"/>
          <w:sz w:val="32"/>
          <w:szCs w:val="32"/>
        </w:rPr>
        <w:t xml:space="preserve">As at December </w:t>
      </w:r>
      <w:r w:rsidRPr="00827AEA">
        <w:rPr>
          <w:rFonts w:ascii="Angsana New" w:hAnsi="Angsana New"/>
          <w:sz w:val="32"/>
          <w:szCs w:val="32"/>
          <w:cs/>
        </w:rPr>
        <w:t>31</w:t>
      </w:r>
      <w:r w:rsidRPr="00827AEA">
        <w:rPr>
          <w:rFonts w:ascii="Angsana New" w:hAnsi="Angsana New"/>
          <w:sz w:val="32"/>
          <w:szCs w:val="32"/>
        </w:rPr>
        <w:t xml:space="preserve">, </w:t>
      </w:r>
      <w:r w:rsidRPr="00827AEA">
        <w:rPr>
          <w:rFonts w:ascii="Angsana New" w:hAnsi="Angsana New"/>
          <w:sz w:val="32"/>
          <w:szCs w:val="32"/>
          <w:cs/>
        </w:rPr>
        <w:t>2022</w:t>
      </w:r>
      <w:r w:rsidRPr="00827AEA">
        <w:rPr>
          <w:rFonts w:ascii="Angsana New" w:hAnsi="Angsana New"/>
          <w:sz w:val="32"/>
          <w:szCs w:val="32"/>
        </w:rPr>
        <w:t xml:space="preserve">, the subsidiary had other financial assets measured at amortized cost as </w:t>
      </w:r>
      <w:r>
        <w:rPr>
          <w:rFonts w:ascii="Angsana New" w:hAnsi="Angsana New"/>
          <w:sz w:val="32"/>
          <w:szCs w:val="32"/>
          <w:cs/>
        </w:rPr>
        <w:br/>
      </w:r>
      <w:r w:rsidRPr="00827AEA">
        <w:rPr>
          <w:rFonts w:ascii="Angsana New" w:hAnsi="Angsana New"/>
          <w:sz w:val="32"/>
          <w:szCs w:val="32"/>
          <w:cs/>
        </w:rPr>
        <w:t>3-</w:t>
      </w:r>
      <w:r w:rsidRPr="00827AEA">
        <w:rPr>
          <w:rFonts w:ascii="Angsana New" w:hAnsi="Angsana New"/>
          <w:sz w:val="32"/>
          <w:szCs w:val="32"/>
        </w:rPr>
        <w:t xml:space="preserve">month fixed bank deposit amounted Baht </w:t>
      </w:r>
      <w:r w:rsidRPr="00827AEA">
        <w:rPr>
          <w:rFonts w:ascii="Angsana New" w:hAnsi="Angsana New"/>
          <w:sz w:val="32"/>
          <w:szCs w:val="32"/>
          <w:cs/>
        </w:rPr>
        <w:t xml:space="preserve">180 </w:t>
      </w:r>
      <w:r w:rsidRPr="00827AEA">
        <w:rPr>
          <w:rFonts w:ascii="Angsana New" w:hAnsi="Angsana New"/>
          <w:sz w:val="32"/>
          <w:szCs w:val="32"/>
        </w:rPr>
        <w:t xml:space="preserve">million with interest rate at </w:t>
      </w:r>
      <w:r w:rsidRPr="00827AEA">
        <w:rPr>
          <w:rFonts w:ascii="Angsana New" w:hAnsi="Angsana New"/>
          <w:sz w:val="32"/>
          <w:szCs w:val="32"/>
          <w:cs/>
        </w:rPr>
        <w:t xml:space="preserve">1.50% </w:t>
      </w:r>
      <w:r w:rsidRPr="00827AEA">
        <w:rPr>
          <w:rFonts w:ascii="Angsana New" w:hAnsi="Angsana New"/>
          <w:sz w:val="32"/>
          <w:szCs w:val="32"/>
        </w:rPr>
        <w:t>per annum.</w:t>
      </w:r>
    </w:p>
    <w:p w14:paraId="4EEF3EF9" w14:textId="77777777" w:rsidR="002C3431" w:rsidRPr="00827AEA" w:rsidRDefault="002C3431" w:rsidP="00AC4AA8">
      <w:pPr>
        <w:tabs>
          <w:tab w:val="left" w:pos="284"/>
          <w:tab w:val="left" w:pos="851"/>
          <w:tab w:val="left" w:pos="1418"/>
          <w:tab w:val="left" w:pos="1985"/>
        </w:tabs>
        <w:spacing w:line="380" w:lineRule="exact"/>
        <w:ind w:left="284" w:firstLine="142"/>
        <w:jc w:val="both"/>
        <w:rPr>
          <w:rFonts w:ascii="Angsana New" w:hAnsi="Angsana New"/>
          <w:sz w:val="32"/>
          <w:szCs w:val="32"/>
        </w:rPr>
      </w:pPr>
    </w:p>
    <w:p w14:paraId="745755A2" w14:textId="6271720E" w:rsidR="00674AC5" w:rsidRPr="00074F89" w:rsidRDefault="006C1CDC" w:rsidP="00AC4AA8">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10</w:t>
      </w:r>
      <w:r w:rsidR="004B3456">
        <w:rPr>
          <w:rFonts w:ascii="Angsana New" w:hAnsi="Angsana New"/>
          <w:b/>
          <w:bCs/>
          <w:sz w:val="32"/>
          <w:szCs w:val="32"/>
        </w:rPr>
        <w:t>.</w:t>
      </w:r>
      <w:r w:rsidR="00674AC5" w:rsidRPr="00F50030">
        <w:rPr>
          <w:rFonts w:ascii="Angsana New" w:hAnsi="Angsana New"/>
          <w:b/>
          <w:bCs/>
          <w:sz w:val="32"/>
          <w:szCs w:val="32"/>
        </w:rPr>
        <w:tab/>
      </w:r>
      <w:r w:rsidR="003353C5">
        <w:rPr>
          <w:rFonts w:ascii="Angsana New" w:hAnsi="Angsana New"/>
          <w:b/>
          <w:bCs/>
          <w:sz w:val="32"/>
          <w:szCs w:val="32"/>
        </w:rPr>
        <w:t>BANK</w:t>
      </w:r>
      <w:r w:rsidR="00674AC5" w:rsidRPr="00F50030">
        <w:rPr>
          <w:rFonts w:ascii="Angsana New" w:hAnsi="Angsana New"/>
          <w:b/>
          <w:bCs/>
          <w:sz w:val="32"/>
          <w:szCs w:val="32"/>
        </w:rPr>
        <w:t xml:space="preserve"> DEPOSITS PLEDGED AS COLLATERAL</w:t>
      </w:r>
      <w:r w:rsidR="00674AC5" w:rsidRPr="00074F89">
        <w:rPr>
          <w:rFonts w:ascii="Angsana New" w:hAnsi="Angsana New"/>
          <w:b/>
          <w:bCs/>
          <w:sz w:val="32"/>
          <w:szCs w:val="32"/>
        </w:rPr>
        <w:t xml:space="preserve"> </w:t>
      </w:r>
    </w:p>
    <w:p w14:paraId="557D2DD3" w14:textId="093C8CC0" w:rsidR="00817D84" w:rsidRDefault="00674AC5" w:rsidP="00AC4AA8">
      <w:pPr>
        <w:tabs>
          <w:tab w:val="left" w:pos="284"/>
          <w:tab w:val="left" w:pos="851"/>
          <w:tab w:val="left" w:pos="1418"/>
          <w:tab w:val="left" w:pos="1985"/>
        </w:tabs>
        <w:spacing w:line="380" w:lineRule="exact"/>
        <w:ind w:left="295"/>
        <w:jc w:val="thaiDistribute"/>
        <w:rPr>
          <w:rFonts w:ascii="Angsana New" w:hAnsi="Angsana New"/>
          <w:sz w:val="32"/>
          <w:szCs w:val="32"/>
        </w:rPr>
      </w:pPr>
      <w:r w:rsidRPr="00B06E01">
        <w:rPr>
          <w:rFonts w:ascii="Angsana New" w:hAnsi="Angsana New"/>
          <w:spacing w:val="-2"/>
          <w:sz w:val="32"/>
          <w:szCs w:val="32"/>
        </w:rPr>
        <w:tab/>
      </w:r>
      <w:r w:rsidR="00817D84" w:rsidRPr="00B06E01">
        <w:rPr>
          <w:rFonts w:ascii="Angsana New" w:hAnsi="Angsana New"/>
          <w:spacing w:val="-2"/>
          <w:sz w:val="32"/>
          <w:szCs w:val="32"/>
        </w:rPr>
        <w:t>As at December 31, 202</w:t>
      </w:r>
      <w:r w:rsidR="00A46DCB">
        <w:rPr>
          <w:rFonts w:ascii="Angsana New" w:hAnsi="Angsana New"/>
          <w:spacing w:val="-2"/>
          <w:sz w:val="32"/>
          <w:szCs w:val="32"/>
        </w:rPr>
        <w:t>2</w:t>
      </w:r>
      <w:r w:rsidR="00817D84" w:rsidRPr="00B06E01">
        <w:rPr>
          <w:rFonts w:ascii="Angsana New" w:hAnsi="Angsana New"/>
          <w:spacing w:val="-2"/>
          <w:sz w:val="32"/>
          <w:szCs w:val="32"/>
        </w:rPr>
        <w:t xml:space="preserve"> and 202</w:t>
      </w:r>
      <w:r w:rsidR="00A46DCB">
        <w:rPr>
          <w:rFonts w:ascii="Angsana New" w:hAnsi="Angsana New"/>
          <w:spacing w:val="-2"/>
          <w:sz w:val="32"/>
          <w:szCs w:val="32"/>
        </w:rPr>
        <w:t>1</w:t>
      </w:r>
      <w:r w:rsidR="00817D84" w:rsidRPr="00B06E01">
        <w:rPr>
          <w:rFonts w:ascii="Angsana New" w:hAnsi="Angsana New"/>
          <w:spacing w:val="-2"/>
          <w:sz w:val="32"/>
          <w:szCs w:val="32"/>
        </w:rPr>
        <w:t>, the Company and its subsidiary’s fixed deposit and saving</w:t>
      </w:r>
      <w:r w:rsidR="00817D84" w:rsidRPr="00896805">
        <w:rPr>
          <w:rFonts w:ascii="Angsana New" w:hAnsi="Angsana New"/>
          <w:sz w:val="32"/>
          <w:szCs w:val="32"/>
        </w:rPr>
        <w:t xml:space="preserve"> accounts amounting to </w:t>
      </w:r>
      <w:r w:rsidR="00817D84" w:rsidRPr="00007084">
        <w:rPr>
          <w:rFonts w:ascii="Angsana New" w:hAnsi="Angsana New"/>
          <w:sz w:val="32"/>
          <w:szCs w:val="32"/>
        </w:rPr>
        <w:t xml:space="preserve">Baht </w:t>
      </w:r>
      <w:r w:rsidR="005A47AB" w:rsidRPr="00007084">
        <w:rPr>
          <w:rFonts w:ascii="Angsana New" w:hAnsi="Angsana New"/>
          <w:sz w:val="32"/>
          <w:szCs w:val="32"/>
        </w:rPr>
        <w:t>50.</w:t>
      </w:r>
      <w:r w:rsidR="00007084" w:rsidRPr="00007084">
        <w:rPr>
          <w:rFonts w:ascii="Angsana New" w:hAnsi="Angsana New" w:hint="cs"/>
          <w:sz w:val="32"/>
          <w:szCs w:val="32"/>
          <w:cs/>
        </w:rPr>
        <w:t>10</w:t>
      </w:r>
      <w:r w:rsidR="005A47AB" w:rsidRPr="00007084">
        <w:rPr>
          <w:rFonts w:ascii="Angsana New" w:hAnsi="Angsana New"/>
          <w:sz w:val="32"/>
          <w:szCs w:val="32"/>
        </w:rPr>
        <w:t xml:space="preserve"> </w:t>
      </w:r>
      <w:r w:rsidR="00817D84" w:rsidRPr="00007084">
        <w:rPr>
          <w:rFonts w:ascii="Angsana New" w:hAnsi="Angsana New"/>
          <w:sz w:val="32"/>
          <w:szCs w:val="32"/>
        </w:rPr>
        <w:t xml:space="preserve">million and Baht </w:t>
      </w:r>
      <w:r w:rsidR="00A46DCB" w:rsidRPr="00007084">
        <w:rPr>
          <w:rFonts w:ascii="Angsana New" w:hAnsi="Angsana New"/>
          <w:sz w:val="32"/>
          <w:szCs w:val="32"/>
        </w:rPr>
        <w:t>50.06</w:t>
      </w:r>
      <w:r w:rsidR="00817D84" w:rsidRPr="00007084">
        <w:rPr>
          <w:rFonts w:ascii="Angsana New" w:hAnsi="Angsana New"/>
          <w:sz w:val="32"/>
          <w:szCs w:val="32"/>
        </w:rPr>
        <w:t xml:space="preserve"> million, respectively as well as Baht </w:t>
      </w:r>
      <w:r w:rsidR="00B06E01" w:rsidRPr="00007084">
        <w:rPr>
          <w:rFonts w:ascii="Angsana New" w:hAnsi="Angsana New"/>
          <w:sz w:val="32"/>
          <w:szCs w:val="32"/>
        </w:rPr>
        <w:t>35.0</w:t>
      </w:r>
      <w:r w:rsidR="00007084" w:rsidRPr="00007084">
        <w:rPr>
          <w:rFonts w:ascii="Angsana New" w:hAnsi="Angsana New" w:hint="cs"/>
          <w:sz w:val="32"/>
          <w:szCs w:val="32"/>
          <w:cs/>
        </w:rPr>
        <w:t>2</w:t>
      </w:r>
      <w:r w:rsidR="00B06E01" w:rsidRPr="00007084">
        <w:rPr>
          <w:rFonts w:ascii="Angsana New" w:hAnsi="Angsana New"/>
          <w:sz w:val="32"/>
          <w:szCs w:val="32"/>
        </w:rPr>
        <w:t xml:space="preserve"> </w:t>
      </w:r>
      <w:r w:rsidR="00B06E01" w:rsidRPr="00007084">
        <w:rPr>
          <w:rFonts w:ascii="Angsana New" w:hAnsi="Angsana New"/>
          <w:spacing w:val="-2"/>
          <w:sz w:val="32"/>
          <w:szCs w:val="32"/>
        </w:rPr>
        <w:t>million</w:t>
      </w:r>
      <w:r w:rsidR="00817D84" w:rsidRPr="00007084">
        <w:rPr>
          <w:rFonts w:ascii="Angsana New" w:hAnsi="Angsana New"/>
          <w:spacing w:val="-2"/>
          <w:sz w:val="32"/>
          <w:szCs w:val="32"/>
        </w:rPr>
        <w:t xml:space="preserve"> and Baht </w:t>
      </w:r>
      <w:r w:rsidR="00A46DCB" w:rsidRPr="00007084">
        <w:rPr>
          <w:rFonts w:ascii="Angsana New" w:hAnsi="Angsana New"/>
          <w:sz w:val="32"/>
          <w:szCs w:val="32"/>
        </w:rPr>
        <w:t xml:space="preserve">35.00 </w:t>
      </w:r>
      <w:r w:rsidR="00817D84" w:rsidRPr="00007084">
        <w:rPr>
          <w:rFonts w:ascii="Angsana New" w:hAnsi="Angsana New"/>
          <w:spacing w:val="-2"/>
          <w:sz w:val="32"/>
          <w:szCs w:val="32"/>
        </w:rPr>
        <w:t>million, respectively, in the separate financial statements were pledged as</w:t>
      </w:r>
      <w:r w:rsidR="00817D84" w:rsidRPr="00007084">
        <w:rPr>
          <w:rFonts w:ascii="Angsana New" w:hAnsi="Angsana New"/>
          <w:sz w:val="32"/>
          <w:szCs w:val="32"/>
        </w:rPr>
        <w:t xml:space="preserve"> collateral</w:t>
      </w:r>
      <w:r w:rsidR="00817D84" w:rsidRPr="00896805">
        <w:rPr>
          <w:rFonts w:ascii="Angsana New" w:hAnsi="Angsana New"/>
          <w:sz w:val="32"/>
          <w:szCs w:val="32"/>
        </w:rPr>
        <w:t xml:space="preserve"> to secure bank overdraft with </w:t>
      </w:r>
      <w:r w:rsidR="00817D84" w:rsidRPr="0084006E">
        <w:rPr>
          <w:rFonts w:ascii="Angsana New" w:hAnsi="Angsana New"/>
          <w:sz w:val="32"/>
          <w:szCs w:val="32"/>
        </w:rPr>
        <w:t>3</w:t>
      </w:r>
      <w:r w:rsidR="00817D84" w:rsidRPr="00896805">
        <w:rPr>
          <w:rFonts w:ascii="Angsana New" w:hAnsi="Angsana New"/>
          <w:sz w:val="32"/>
          <w:szCs w:val="32"/>
        </w:rPr>
        <w:t xml:space="preserve"> local commercial banks at the interest rate </w:t>
      </w:r>
      <w:bookmarkStart w:id="7" w:name="_Hlk94787046"/>
      <w:r w:rsidR="00817D84" w:rsidRPr="00896805">
        <w:rPr>
          <w:rFonts w:ascii="Angsana New" w:hAnsi="Angsana New"/>
          <w:sz w:val="32"/>
          <w:szCs w:val="32"/>
        </w:rPr>
        <w:t xml:space="preserve">0.10% - 0.25% </w:t>
      </w:r>
      <w:bookmarkEnd w:id="7"/>
      <w:r w:rsidR="00817D84" w:rsidRPr="00896805">
        <w:rPr>
          <w:rFonts w:ascii="Angsana New" w:hAnsi="Angsana New"/>
          <w:sz w:val="32"/>
          <w:szCs w:val="32"/>
        </w:rPr>
        <w:t>per annum. Any interests earned by the Company are not restricted.</w:t>
      </w:r>
    </w:p>
    <w:p w14:paraId="54A0CFC0" w14:textId="77777777" w:rsidR="0092172F" w:rsidRPr="001F1726" w:rsidRDefault="0092172F" w:rsidP="00AC4AA8">
      <w:pPr>
        <w:tabs>
          <w:tab w:val="left" w:pos="284"/>
          <w:tab w:val="left" w:pos="851"/>
          <w:tab w:val="left" w:pos="1418"/>
          <w:tab w:val="left" w:pos="1985"/>
        </w:tabs>
        <w:spacing w:line="380" w:lineRule="exact"/>
        <w:ind w:left="295"/>
        <w:jc w:val="thaiDistribute"/>
        <w:rPr>
          <w:rFonts w:ascii="Angsana New" w:hAnsi="Angsana New"/>
          <w:sz w:val="32"/>
          <w:szCs w:val="32"/>
        </w:rPr>
      </w:pPr>
    </w:p>
    <w:p w14:paraId="2F4B2F73" w14:textId="470DC4FC" w:rsidR="00D24154" w:rsidRPr="00332B38" w:rsidRDefault="00ED74DF" w:rsidP="00AC4AA8">
      <w:pPr>
        <w:tabs>
          <w:tab w:val="left" w:pos="284"/>
          <w:tab w:val="left" w:pos="851"/>
          <w:tab w:val="left" w:pos="1418"/>
          <w:tab w:val="left" w:pos="1985"/>
        </w:tabs>
        <w:spacing w:line="380" w:lineRule="exact"/>
        <w:ind w:hanging="98"/>
        <w:jc w:val="thaiDistribute"/>
        <w:rPr>
          <w:rFonts w:ascii="Angsana New" w:hAnsi="Angsana New"/>
          <w:b/>
          <w:bCs/>
          <w:sz w:val="32"/>
          <w:szCs w:val="32"/>
        </w:rPr>
      </w:pPr>
      <w:r>
        <w:rPr>
          <w:rFonts w:ascii="Angsana New" w:hAnsi="Angsana New"/>
          <w:b/>
          <w:bCs/>
          <w:sz w:val="32"/>
          <w:szCs w:val="32"/>
        </w:rPr>
        <w:t>1</w:t>
      </w:r>
      <w:r w:rsidR="006C1CDC">
        <w:rPr>
          <w:rFonts w:ascii="Angsana New" w:hAnsi="Angsana New"/>
          <w:b/>
          <w:bCs/>
          <w:sz w:val="32"/>
          <w:szCs w:val="32"/>
        </w:rPr>
        <w:t>1</w:t>
      </w:r>
      <w:r w:rsidR="000F5B35" w:rsidRPr="00332B38">
        <w:rPr>
          <w:rFonts w:ascii="Angsana New" w:hAnsi="Angsana New"/>
          <w:b/>
          <w:bCs/>
          <w:sz w:val="32"/>
          <w:szCs w:val="32"/>
        </w:rPr>
        <w:t>.</w:t>
      </w:r>
      <w:r w:rsidR="000F5B35" w:rsidRPr="00332B38">
        <w:rPr>
          <w:rFonts w:ascii="Angsana New" w:hAnsi="Angsana New"/>
          <w:b/>
          <w:bCs/>
          <w:sz w:val="32"/>
          <w:szCs w:val="32"/>
        </w:rPr>
        <w:tab/>
      </w:r>
      <w:r w:rsidR="00D24154" w:rsidRPr="00332B38">
        <w:rPr>
          <w:rFonts w:ascii="Angsana New" w:hAnsi="Angsana New"/>
          <w:b/>
          <w:bCs/>
          <w:sz w:val="32"/>
          <w:szCs w:val="32"/>
        </w:rPr>
        <w:t xml:space="preserve">INVESTMENTS IN SUBSIDIARIES </w:t>
      </w:r>
    </w:p>
    <w:p w14:paraId="7268137C" w14:textId="77777777" w:rsidR="00EA2FFE" w:rsidRDefault="002638AE" w:rsidP="00AC4AA8">
      <w:pPr>
        <w:tabs>
          <w:tab w:val="left" w:pos="284"/>
          <w:tab w:val="left" w:pos="851"/>
          <w:tab w:val="left" w:pos="1418"/>
          <w:tab w:val="left" w:pos="1985"/>
        </w:tabs>
        <w:spacing w:line="380" w:lineRule="exact"/>
        <w:ind w:left="294"/>
        <w:jc w:val="both"/>
        <w:rPr>
          <w:rFonts w:ascii="Angsana New" w:hAnsi="Angsana New"/>
          <w:sz w:val="32"/>
          <w:szCs w:val="32"/>
        </w:rPr>
      </w:pPr>
      <w:r w:rsidRPr="00332B38">
        <w:rPr>
          <w:rFonts w:ascii="Angsana New" w:hAnsi="Angsana New"/>
          <w:sz w:val="32"/>
          <w:szCs w:val="32"/>
        </w:rPr>
        <w:tab/>
      </w:r>
      <w:r w:rsidR="00D24154" w:rsidRPr="00332B38">
        <w:rPr>
          <w:rFonts w:ascii="Angsana New" w:hAnsi="Angsana New"/>
          <w:sz w:val="32"/>
          <w:szCs w:val="32"/>
        </w:rPr>
        <w:t>Investments in sub</w:t>
      </w:r>
      <w:r w:rsidRPr="00332B38">
        <w:rPr>
          <w:rFonts w:ascii="Angsana New" w:hAnsi="Angsana New"/>
          <w:sz w:val="32"/>
          <w:szCs w:val="32"/>
        </w:rPr>
        <w:t xml:space="preserve">sidiaries </w:t>
      </w:r>
      <w:r w:rsidR="00136544" w:rsidRPr="00332B38">
        <w:rPr>
          <w:rFonts w:ascii="Angsana New" w:hAnsi="Angsana New"/>
          <w:sz w:val="32"/>
          <w:szCs w:val="32"/>
        </w:rPr>
        <w:t xml:space="preserve">as represented in separate financial statements, </w:t>
      </w:r>
      <w:r w:rsidR="00D24154" w:rsidRPr="00332B38">
        <w:rPr>
          <w:rFonts w:ascii="Angsana New" w:hAnsi="Angsana New"/>
          <w:sz w:val="32"/>
          <w:szCs w:val="32"/>
        </w:rPr>
        <w:t>as follows:</w:t>
      </w:r>
    </w:p>
    <w:tbl>
      <w:tblPr>
        <w:tblW w:w="9382" w:type="dxa"/>
        <w:tblInd w:w="-112" w:type="dxa"/>
        <w:tblLayout w:type="fixed"/>
        <w:tblCellMar>
          <w:left w:w="30" w:type="dxa"/>
          <w:right w:w="30" w:type="dxa"/>
        </w:tblCellMar>
        <w:tblLook w:val="0000" w:firstRow="0" w:lastRow="0" w:firstColumn="0" w:lastColumn="0" w:noHBand="0" w:noVBand="0"/>
      </w:tblPr>
      <w:tblGrid>
        <w:gridCol w:w="2948"/>
        <w:gridCol w:w="80"/>
        <w:gridCol w:w="510"/>
        <w:gridCol w:w="80"/>
        <w:gridCol w:w="510"/>
        <w:gridCol w:w="84"/>
        <w:gridCol w:w="510"/>
        <w:gridCol w:w="80"/>
        <w:gridCol w:w="510"/>
        <w:gridCol w:w="82"/>
        <w:gridCol w:w="907"/>
        <w:gridCol w:w="86"/>
        <w:gridCol w:w="907"/>
        <w:gridCol w:w="80"/>
        <w:gridCol w:w="964"/>
        <w:gridCol w:w="80"/>
        <w:gridCol w:w="964"/>
      </w:tblGrid>
      <w:tr w:rsidR="003E4888" w:rsidRPr="000F001C" w14:paraId="3DF9BE72" w14:textId="77777777" w:rsidTr="00481EB1">
        <w:trPr>
          <w:cantSplit/>
        </w:trPr>
        <w:tc>
          <w:tcPr>
            <w:tcW w:w="2948" w:type="dxa"/>
            <w:tcBorders>
              <w:top w:val="nil"/>
              <w:left w:val="nil"/>
              <w:bottom w:val="nil"/>
            </w:tcBorders>
          </w:tcPr>
          <w:p w14:paraId="1DC06B8B" w14:textId="77777777" w:rsidR="003E4888" w:rsidRPr="000F001C" w:rsidRDefault="003E4888" w:rsidP="00481EB1">
            <w:pPr>
              <w:autoSpaceDE w:val="0"/>
              <w:autoSpaceDN w:val="0"/>
              <w:adjustRightInd w:val="0"/>
              <w:spacing w:line="240" w:lineRule="exact"/>
              <w:jc w:val="center"/>
              <w:rPr>
                <w:rFonts w:ascii="Angsana New" w:hAnsi="Angsana New"/>
                <w:color w:val="000000"/>
                <w:sz w:val="20"/>
                <w:szCs w:val="20"/>
              </w:rPr>
            </w:pPr>
          </w:p>
        </w:tc>
        <w:tc>
          <w:tcPr>
            <w:tcW w:w="80" w:type="dxa"/>
            <w:tcBorders>
              <w:top w:val="nil"/>
              <w:bottom w:val="nil"/>
            </w:tcBorders>
          </w:tcPr>
          <w:p w14:paraId="79EA71C2" w14:textId="77777777" w:rsidR="003E4888" w:rsidRPr="000F001C" w:rsidRDefault="003E4888" w:rsidP="00481EB1">
            <w:pPr>
              <w:autoSpaceDE w:val="0"/>
              <w:autoSpaceDN w:val="0"/>
              <w:adjustRightInd w:val="0"/>
              <w:spacing w:line="240" w:lineRule="exact"/>
              <w:jc w:val="center"/>
              <w:rPr>
                <w:rFonts w:ascii="Angsana New" w:hAnsi="Angsana New"/>
                <w:color w:val="000000"/>
                <w:sz w:val="20"/>
                <w:szCs w:val="20"/>
              </w:rPr>
            </w:pPr>
          </w:p>
        </w:tc>
        <w:tc>
          <w:tcPr>
            <w:tcW w:w="1100" w:type="dxa"/>
            <w:gridSpan w:val="3"/>
            <w:tcBorders>
              <w:top w:val="nil"/>
              <w:bottom w:val="single" w:sz="6" w:space="0" w:color="auto"/>
            </w:tcBorders>
          </w:tcPr>
          <w:p w14:paraId="321B1D82" w14:textId="77777777" w:rsidR="003E4888" w:rsidRPr="000F001C" w:rsidRDefault="003E4888" w:rsidP="00481EB1">
            <w:pPr>
              <w:autoSpaceDE w:val="0"/>
              <w:autoSpaceDN w:val="0"/>
              <w:adjustRightInd w:val="0"/>
              <w:spacing w:line="240" w:lineRule="exact"/>
              <w:jc w:val="center"/>
              <w:rPr>
                <w:rFonts w:ascii="Angsana New" w:hAnsi="Angsana New"/>
                <w:color w:val="000000"/>
                <w:spacing w:val="-4"/>
                <w:sz w:val="20"/>
                <w:szCs w:val="20"/>
              </w:rPr>
            </w:pPr>
            <w:r w:rsidRPr="000F001C">
              <w:rPr>
                <w:rFonts w:ascii="Angsana New" w:hAnsi="Angsana New"/>
                <w:spacing w:val="-4"/>
                <w:sz w:val="20"/>
                <w:szCs w:val="20"/>
              </w:rPr>
              <w:t>Paid up share capital</w:t>
            </w:r>
            <w:r w:rsidRPr="000F001C">
              <w:rPr>
                <w:rFonts w:ascii="Angsana New" w:hAnsi="Angsana New"/>
                <w:color w:val="000000"/>
                <w:spacing w:val="-4"/>
                <w:sz w:val="20"/>
                <w:szCs w:val="20"/>
              </w:rPr>
              <w:t xml:space="preserve"> (Million Baht)</w:t>
            </w:r>
          </w:p>
        </w:tc>
        <w:tc>
          <w:tcPr>
            <w:tcW w:w="84" w:type="dxa"/>
            <w:tcBorders>
              <w:top w:val="nil"/>
              <w:bottom w:val="nil"/>
              <w:right w:val="nil"/>
            </w:tcBorders>
          </w:tcPr>
          <w:p w14:paraId="5547CBC8" w14:textId="77777777" w:rsidR="003E4888" w:rsidRPr="000F001C" w:rsidRDefault="003E4888" w:rsidP="00481EB1">
            <w:pPr>
              <w:autoSpaceDE w:val="0"/>
              <w:autoSpaceDN w:val="0"/>
              <w:adjustRightInd w:val="0"/>
              <w:spacing w:line="240" w:lineRule="exact"/>
              <w:jc w:val="center"/>
              <w:rPr>
                <w:rFonts w:ascii="Angsana New" w:hAnsi="Angsana New"/>
                <w:color w:val="000000"/>
                <w:sz w:val="20"/>
                <w:szCs w:val="20"/>
              </w:rPr>
            </w:pPr>
          </w:p>
        </w:tc>
        <w:tc>
          <w:tcPr>
            <w:tcW w:w="1100" w:type="dxa"/>
            <w:gridSpan w:val="3"/>
            <w:tcBorders>
              <w:top w:val="nil"/>
              <w:left w:val="nil"/>
              <w:bottom w:val="single" w:sz="6" w:space="0" w:color="auto"/>
              <w:right w:val="nil"/>
            </w:tcBorders>
          </w:tcPr>
          <w:p w14:paraId="3E61A367" w14:textId="77777777" w:rsidR="003E4888" w:rsidRPr="000F001C" w:rsidRDefault="003E4888" w:rsidP="00481EB1">
            <w:pPr>
              <w:autoSpaceDE w:val="0"/>
              <w:autoSpaceDN w:val="0"/>
              <w:adjustRightInd w:val="0"/>
              <w:spacing w:line="240" w:lineRule="exact"/>
              <w:jc w:val="center"/>
              <w:rPr>
                <w:rFonts w:ascii="Angsana New" w:hAnsi="Angsana New"/>
                <w:color w:val="000000"/>
                <w:sz w:val="20"/>
                <w:szCs w:val="20"/>
              </w:rPr>
            </w:pPr>
            <w:r w:rsidRPr="000F001C">
              <w:rPr>
                <w:rFonts w:ascii="Angsana New" w:hAnsi="Angsana New"/>
                <w:sz w:val="20"/>
                <w:szCs w:val="20"/>
              </w:rPr>
              <w:t>Percentage of shareholding (%)</w:t>
            </w:r>
            <w:r w:rsidRPr="000F001C">
              <w:rPr>
                <w:rFonts w:ascii="Angsana New" w:hAnsi="Angsana New"/>
                <w:color w:val="000000"/>
                <w:sz w:val="20"/>
                <w:szCs w:val="20"/>
              </w:rPr>
              <w:t xml:space="preserve"> </w:t>
            </w:r>
          </w:p>
        </w:tc>
        <w:tc>
          <w:tcPr>
            <w:tcW w:w="82" w:type="dxa"/>
            <w:tcBorders>
              <w:left w:val="nil"/>
              <w:right w:val="nil"/>
            </w:tcBorders>
          </w:tcPr>
          <w:p w14:paraId="42C687E6" w14:textId="77777777" w:rsidR="003E4888" w:rsidRPr="000F001C" w:rsidRDefault="003E4888" w:rsidP="00481EB1">
            <w:pPr>
              <w:autoSpaceDE w:val="0"/>
              <w:autoSpaceDN w:val="0"/>
              <w:adjustRightInd w:val="0"/>
              <w:spacing w:line="240" w:lineRule="exact"/>
              <w:jc w:val="center"/>
              <w:rPr>
                <w:rFonts w:ascii="Angsana New" w:hAnsi="Angsana New"/>
                <w:color w:val="000000"/>
                <w:sz w:val="20"/>
                <w:szCs w:val="20"/>
                <w:cs/>
              </w:rPr>
            </w:pPr>
          </w:p>
        </w:tc>
        <w:tc>
          <w:tcPr>
            <w:tcW w:w="1899" w:type="dxa"/>
            <w:gridSpan w:val="3"/>
            <w:tcBorders>
              <w:left w:val="nil"/>
              <w:bottom w:val="single" w:sz="6" w:space="0" w:color="auto"/>
              <w:right w:val="nil"/>
            </w:tcBorders>
          </w:tcPr>
          <w:p w14:paraId="55586875" w14:textId="77777777" w:rsidR="003E4888" w:rsidRPr="000F001C" w:rsidRDefault="003E4888" w:rsidP="00481EB1">
            <w:pPr>
              <w:autoSpaceDE w:val="0"/>
              <w:autoSpaceDN w:val="0"/>
              <w:adjustRightInd w:val="0"/>
              <w:spacing w:line="240" w:lineRule="exact"/>
              <w:jc w:val="center"/>
              <w:rPr>
                <w:rFonts w:ascii="Angsana New" w:hAnsi="Angsana New"/>
                <w:color w:val="000000"/>
                <w:sz w:val="20"/>
                <w:szCs w:val="20"/>
              </w:rPr>
            </w:pPr>
          </w:p>
          <w:p w14:paraId="3BAC2B8B" w14:textId="77777777" w:rsidR="003E4888" w:rsidRPr="000F001C" w:rsidRDefault="003E4888" w:rsidP="00481EB1">
            <w:pPr>
              <w:autoSpaceDE w:val="0"/>
              <w:autoSpaceDN w:val="0"/>
              <w:adjustRightInd w:val="0"/>
              <w:spacing w:line="240" w:lineRule="exact"/>
              <w:jc w:val="center"/>
              <w:rPr>
                <w:rFonts w:ascii="Angsana New" w:hAnsi="Angsana New"/>
                <w:color w:val="000000"/>
                <w:sz w:val="20"/>
                <w:szCs w:val="20"/>
              </w:rPr>
            </w:pPr>
            <w:r w:rsidRPr="000F001C">
              <w:rPr>
                <w:rFonts w:ascii="Angsana New" w:hAnsi="Angsana New"/>
                <w:sz w:val="20"/>
                <w:szCs w:val="20"/>
              </w:rPr>
              <w:t>Cost method (Baht)</w:t>
            </w:r>
          </w:p>
        </w:tc>
        <w:tc>
          <w:tcPr>
            <w:tcW w:w="80" w:type="dxa"/>
            <w:tcBorders>
              <w:left w:val="nil"/>
              <w:right w:val="nil"/>
            </w:tcBorders>
          </w:tcPr>
          <w:p w14:paraId="570F4192" w14:textId="77777777" w:rsidR="003E4888" w:rsidRPr="000F001C" w:rsidRDefault="003E4888" w:rsidP="00481EB1">
            <w:pPr>
              <w:autoSpaceDE w:val="0"/>
              <w:autoSpaceDN w:val="0"/>
              <w:adjustRightInd w:val="0"/>
              <w:spacing w:line="240" w:lineRule="exact"/>
              <w:jc w:val="center"/>
              <w:rPr>
                <w:rFonts w:ascii="Angsana New" w:hAnsi="Angsana New"/>
                <w:color w:val="000000"/>
                <w:sz w:val="20"/>
                <w:szCs w:val="20"/>
                <w:cs/>
              </w:rPr>
            </w:pPr>
          </w:p>
        </w:tc>
        <w:tc>
          <w:tcPr>
            <w:tcW w:w="2007" w:type="dxa"/>
            <w:gridSpan w:val="3"/>
            <w:tcBorders>
              <w:left w:val="nil"/>
              <w:bottom w:val="single" w:sz="6" w:space="0" w:color="auto"/>
              <w:right w:val="nil"/>
            </w:tcBorders>
          </w:tcPr>
          <w:p w14:paraId="7F536237" w14:textId="77777777" w:rsidR="003E4888" w:rsidRPr="000F001C" w:rsidRDefault="003E4888" w:rsidP="00481EB1">
            <w:pPr>
              <w:autoSpaceDE w:val="0"/>
              <w:autoSpaceDN w:val="0"/>
              <w:adjustRightInd w:val="0"/>
              <w:spacing w:line="240" w:lineRule="exact"/>
              <w:jc w:val="center"/>
              <w:rPr>
                <w:rFonts w:ascii="Angsana New" w:hAnsi="Angsana New"/>
                <w:color w:val="000000"/>
                <w:sz w:val="20"/>
                <w:szCs w:val="20"/>
              </w:rPr>
            </w:pPr>
          </w:p>
          <w:p w14:paraId="3CEBD290" w14:textId="77777777" w:rsidR="003E4888" w:rsidRPr="000F001C" w:rsidRDefault="003E4888" w:rsidP="00481EB1">
            <w:pPr>
              <w:autoSpaceDE w:val="0"/>
              <w:autoSpaceDN w:val="0"/>
              <w:adjustRightInd w:val="0"/>
              <w:spacing w:line="240" w:lineRule="exact"/>
              <w:jc w:val="center"/>
              <w:rPr>
                <w:rFonts w:ascii="Angsana New" w:hAnsi="Angsana New"/>
                <w:color w:val="000000"/>
                <w:sz w:val="20"/>
                <w:szCs w:val="20"/>
                <w:cs/>
              </w:rPr>
            </w:pPr>
            <w:r w:rsidRPr="000F001C">
              <w:rPr>
                <w:rFonts w:ascii="Angsana New" w:hAnsi="Angsana New"/>
                <w:sz w:val="20"/>
                <w:szCs w:val="20"/>
              </w:rPr>
              <w:t>Dividend (Baht)</w:t>
            </w:r>
          </w:p>
        </w:tc>
      </w:tr>
      <w:tr w:rsidR="00712C88" w:rsidRPr="000F001C" w14:paraId="008226A6" w14:textId="77777777" w:rsidTr="00481EB1">
        <w:trPr>
          <w:cantSplit/>
        </w:trPr>
        <w:tc>
          <w:tcPr>
            <w:tcW w:w="2948" w:type="dxa"/>
            <w:tcBorders>
              <w:top w:val="nil"/>
              <w:left w:val="nil"/>
              <w:bottom w:val="single" w:sz="6" w:space="0" w:color="auto"/>
            </w:tcBorders>
          </w:tcPr>
          <w:p w14:paraId="310BF6FA"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cs/>
              </w:rPr>
            </w:pPr>
            <w:r w:rsidRPr="000F001C">
              <w:rPr>
                <w:rFonts w:ascii="Angsana New" w:hAnsi="Angsana New"/>
                <w:sz w:val="20"/>
                <w:szCs w:val="20"/>
              </w:rPr>
              <w:t>Name of subsidiaries</w:t>
            </w:r>
          </w:p>
        </w:tc>
        <w:tc>
          <w:tcPr>
            <w:tcW w:w="80" w:type="dxa"/>
            <w:tcBorders>
              <w:top w:val="nil"/>
            </w:tcBorders>
          </w:tcPr>
          <w:p w14:paraId="330EAD50"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p>
        </w:tc>
        <w:tc>
          <w:tcPr>
            <w:tcW w:w="510" w:type="dxa"/>
            <w:tcBorders>
              <w:top w:val="single" w:sz="6" w:space="0" w:color="auto"/>
              <w:bottom w:val="single" w:sz="6" w:space="0" w:color="auto"/>
            </w:tcBorders>
          </w:tcPr>
          <w:p w14:paraId="551B9D65"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r w:rsidRPr="000F001C">
              <w:rPr>
                <w:rFonts w:ascii="Angsana New" w:hAnsi="Angsana New"/>
                <w:sz w:val="20"/>
                <w:szCs w:val="20"/>
              </w:rPr>
              <w:t>2022</w:t>
            </w:r>
          </w:p>
        </w:tc>
        <w:tc>
          <w:tcPr>
            <w:tcW w:w="80" w:type="dxa"/>
            <w:tcBorders>
              <w:top w:val="single" w:sz="6" w:space="0" w:color="auto"/>
            </w:tcBorders>
          </w:tcPr>
          <w:p w14:paraId="1F720289"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p>
        </w:tc>
        <w:tc>
          <w:tcPr>
            <w:tcW w:w="510" w:type="dxa"/>
            <w:tcBorders>
              <w:top w:val="single" w:sz="6" w:space="0" w:color="auto"/>
              <w:left w:val="nil"/>
              <w:bottom w:val="single" w:sz="6" w:space="0" w:color="auto"/>
            </w:tcBorders>
            <w:shd w:val="clear" w:color="auto" w:fill="auto"/>
          </w:tcPr>
          <w:p w14:paraId="73D80940" w14:textId="7EA4276D"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r w:rsidRPr="000F001C">
              <w:rPr>
                <w:rFonts w:ascii="Angsana New" w:hAnsi="Angsana New"/>
                <w:sz w:val="20"/>
                <w:szCs w:val="20"/>
              </w:rPr>
              <w:t>202</w:t>
            </w:r>
            <w:r w:rsidR="00763E27" w:rsidRPr="000F001C">
              <w:rPr>
                <w:rFonts w:ascii="Angsana New" w:hAnsi="Angsana New"/>
                <w:sz w:val="20"/>
                <w:szCs w:val="20"/>
              </w:rPr>
              <w:t>1</w:t>
            </w:r>
          </w:p>
        </w:tc>
        <w:tc>
          <w:tcPr>
            <w:tcW w:w="84" w:type="dxa"/>
            <w:tcBorders>
              <w:top w:val="nil"/>
              <w:bottom w:val="nil"/>
              <w:right w:val="nil"/>
            </w:tcBorders>
            <w:shd w:val="clear" w:color="auto" w:fill="auto"/>
          </w:tcPr>
          <w:p w14:paraId="41E7C107"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p>
        </w:tc>
        <w:tc>
          <w:tcPr>
            <w:tcW w:w="510" w:type="dxa"/>
            <w:tcBorders>
              <w:top w:val="single" w:sz="6" w:space="0" w:color="auto"/>
              <w:left w:val="nil"/>
              <w:bottom w:val="single" w:sz="6" w:space="0" w:color="auto"/>
              <w:right w:val="nil"/>
            </w:tcBorders>
            <w:shd w:val="clear" w:color="auto" w:fill="auto"/>
          </w:tcPr>
          <w:p w14:paraId="72E50F38"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r w:rsidRPr="000F001C">
              <w:rPr>
                <w:rFonts w:ascii="Angsana New" w:hAnsi="Angsana New"/>
                <w:sz w:val="20"/>
                <w:szCs w:val="20"/>
              </w:rPr>
              <w:t>2022</w:t>
            </w:r>
          </w:p>
        </w:tc>
        <w:tc>
          <w:tcPr>
            <w:tcW w:w="80" w:type="dxa"/>
            <w:tcBorders>
              <w:top w:val="single" w:sz="6" w:space="0" w:color="auto"/>
              <w:left w:val="nil"/>
              <w:bottom w:val="nil"/>
              <w:right w:val="nil"/>
            </w:tcBorders>
            <w:shd w:val="clear" w:color="auto" w:fill="auto"/>
          </w:tcPr>
          <w:p w14:paraId="5885C3D7"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p>
        </w:tc>
        <w:tc>
          <w:tcPr>
            <w:tcW w:w="510" w:type="dxa"/>
            <w:tcBorders>
              <w:left w:val="nil"/>
              <w:bottom w:val="single" w:sz="6" w:space="0" w:color="auto"/>
              <w:right w:val="nil"/>
            </w:tcBorders>
            <w:shd w:val="clear" w:color="auto" w:fill="auto"/>
          </w:tcPr>
          <w:p w14:paraId="1EB6E98C"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r w:rsidRPr="000F001C">
              <w:rPr>
                <w:rFonts w:ascii="Angsana New" w:hAnsi="Angsana New"/>
                <w:color w:val="000000"/>
                <w:sz w:val="20"/>
                <w:szCs w:val="20"/>
              </w:rPr>
              <w:t>2021</w:t>
            </w:r>
          </w:p>
        </w:tc>
        <w:tc>
          <w:tcPr>
            <w:tcW w:w="82" w:type="dxa"/>
            <w:tcBorders>
              <w:left w:val="nil"/>
              <w:right w:val="nil"/>
            </w:tcBorders>
          </w:tcPr>
          <w:p w14:paraId="6A2A5C8D"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cs/>
              </w:rPr>
            </w:pPr>
          </w:p>
        </w:tc>
        <w:tc>
          <w:tcPr>
            <w:tcW w:w="907" w:type="dxa"/>
            <w:tcBorders>
              <w:left w:val="nil"/>
              <w:bottom w:val="single" w:sz="6" w:space="0" w:color="auto"/>
              <w:right w:val="nil"/>
            </w:tcBorders>
          </w:tcPr>
          <w:p w14:paraId="762D6C01"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r w:rsidRPr="000F001C">
              <w:rPr>
                <w:rFonts w:ascii="Angsana New" w:hAnsi="Angsana New"/>
                <w:sz w:val="20"/>
                <w:szCs w:val="20"/>
              </w:rPr>
              <w:t>2022</w:t>
            </w:r>
          </w:p>
        </w:tc>
        <w:tc>
          <w:tcPr>
            <w:tcW w:w="86" w:type="dxa"/>
            <w:tcBorders>
              <w:left w:val="nil"/>
              <w:bottom w:val="nil"/>
              <w:right w:val="nil"/>
            </w:tcBorders>
          </w:tcPr>
          <w:p w14:paraId="479559F3"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p>
        </w:tc>
        <w:tc>
          <w:tcPr>
            <w:tcW w:w="907" w:type="dxa"/>
            <w:tcBorders>
              <w:left w:val="nil"/>
              <w:bottom w:val="single" w:sz="6" w:space="0" w:color="auto"/>
              <w:right w:val="nil"/>
            </w:tcBorders>
            <w:shd w:val="clear" w:color="auto" w:fill="auto"/>
          </w:tcPr>
          <w:p w14:paraId="47A89538"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r w:rsidRPr="000F001C">
              <w:rPr>
                <w:rFonts w:ascii="Angsana New" w:hAnsi="Angsana New"/>
                <w:sz w:val="20"/>
                <w:szCs w:val="20"/>
              </w:rPr>
              <w:t>2021</w:t>
            </w:r>
          </w:p>
        </w:tc>
        <w:tc>
          <w:tcPr>
            <w:tcW w:w="80" w:type="dxa"/>
            <w:tcBorders>
              <w:left w:val="nil"/>
              <w:right w:val="nil"/>
            </w:tcBorders>
          </w:tcPr>
          <w:p w14:paraId="29716C4C"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p>
        </w:tc>
        <w:tc>
          <w:tcPr>
            <w:tcW w:w="964" w:type="dxa"/>
            <w:tcBorders>
              <w:top w:val="single" w:sz="6" w:space="0" w:color="auto"/>
              <w:left w:val="nil"/>
              <w:right w:val="nil"/>
            </w:tcBorders>
          </w:tcPr>
          <w:p w14:paraId="7F54691C"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r w:rsidRPr="000F001C">
              <w:rPr>
                <w:rFonts w:ascii="Angsana New" w:hAnsi="Angsana New"/>
                <w:sz w:val="20"/>
                <w:szCs w:val="20"/>
              </w:rPr>
              <w:t>2022</w:t>
            </w:r>
          </w:p>
        </w:tc>
        <w:tc>
          <w:tcPr>
            <w:tcW w:w="80" w:type="dxa"/>
            <w:tcBorders>
              <w:top w:val="single" w:sz="6" w:space="0" w:color="auto"/>
              <w:left w:val="nil"/>
              <w:right w:val="nil"/>
            </w:tcBorders>
          </w:tcPr>
          <w:p w14:paraId="64515EA4"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p>
        </w:tc>
        <w:tc>
          <w:tcPr>
            <w:tcW w:w="964" w:type="dxa"/>
            <w:tcBorders>
              <w:top w:val="single" w:sz="6" w:space="0" w:color="auto"/>
              <w:left w:val="nil"/>
              <w:bottom w:val="single" w:sz="6" w:space="0" w:color="auto"/>
              <w:right w:val="nil"/>
            </w:tcBorders>
          </w:tcPr>
          <w:p w14:paraId="20A8A301" w14:textId="77777777" w:rsidR="00712C88" w:rsidRPr="000F001C" w:rsidRDefault="00712C88" w:rsidP="00481EB1">
            <w:pPr>
              <w:autoSpaceDE w:val="0"/>
              <w:autoSpaceDN w:val="0"/>
              <w:adjustRightInd w:val="0"/>
              <w:spacing w:line="240" w:lineRule="exact"/>
              <w:jc w:val="center"/>
              <w:rPr>
                <w:rFonts w:ascii="Angsana New" w:hAnsi="Angsana New"/>
                <w:color w:val="000000"/>
                <w:sz w:val="20"/>
                <w:szCs w:val="20"/>
              </w:rPr>
            </w:pPr>
            <w:r w:rsidRPr="000F001C">
              <w:rPr>
                <w:rFonts w:ascii="Angsana New" w:hAnsi="Angsana New"/>
                <w:sz w:val="20"/>
                <w:szCs w:val="20"/>
              </w:rPr>
              <w:t>2021</w:t>
            </w:r>
          </w:p>
        </w:tc>
      </w:tr>
      <w:tr w:rsidR="00F2366E" w:rsidRPr="000F001C" w14:paraId="3BCAD1C1" w14:textId="77777777" w:rsidTr="00481EB1">
        <w:trPr>
          <w:cantSplit/>
        </w:trPr>
        <w:tc>
          <w:tcPr>
            <w:tcW w:w="2948" w:type="dxa"/>
            <w:tcBorders>
              <w:top w:val="single" w:sz="6" w:space="0" w:color="auto"/>
              <w:left w:val="nil"/>
              <w:bottom w:val="nil"/>
            </w:tcBorders>
          </w:tcPr>
          <w:p w14:paraId="323FCF09" w14:textId="0AF3F0C2" w:rsidR="00FB47A5" w:rsidRPr="000F001C" w:rsidRDefault="00F2366E" w:rsidP="00AC4AA8">
            <w:pPr>
              <w:tabs>
                <w:tab w:val="left" w:pos="150"/>
              </w:tabs>
              <w:autoSpaceDE w:val="0"/>
              <w:autoSpaceDN w:val="0"/>
              <w:adjustRightInd w:val="0"/>
              <w:spacing w:line="240" w:lineRule="exact"/>
              <w:rPr>
                <w:rFonts w:ascii="Angsana New" w:hAnsi="Angsana New"/>
                <w:sz w:val="20"/>
                <w:szCs w:val="20"/>
                <w:highlight w:val="yellow"/>
              </w:rPr>
            </w:pPr>
            <w:r w:rsidRPr="000F001C">
              <w:rPr>
                <w:rFonts w:ascii="Angsana New" w:hAnsi="Angsana New"/>
                <w:sz w:val="20"/>
                <w:szCs w:val="20"/>
              </w:rPr>
              <w:t>1.</w:t>
            </w:r>
            <w:r w:rsidRPr="000F001C">
              <w:rPr>
                <w:rFonts w:ascii="Angsana New" w:hAnsi="Angsana New"/>
                <w:sz w:val="20"/>
                <w:szCs w:val="20"/>
              </w:rPr>
              <w:tab/>
            </w:r>
            <w:r w:rsidR="00FB47A5" w:rsidRPr="000F001C">
              <w:rPr>
                <w:rFonts w:ascii="Angsana New" w:hAnsi="Angsana New"/>
                <w:color w:val="000000"/>
                <w:sz w:val="20"/>
                <w:szCs w:val="20"/>
              </w:rPr>
              <w:t xml:space="preserve">Ladprao Health and </w:t>
            </w:r>
            <w:r w:rsidR="00CD2B98" w:rsidRPr="000F001C">
              <w:rPr>
                <w:rFonts w:ascii="Angsana New" w:hAnsi="Angsana New"/>
                <w:color w:val="000000"/>
                <w:sz w:val="20"/>
                <w:szCs w:val="20"/>
              </w:rPr>
              <w:t xml:space="preserve">Medical Product </w:t>
            </w:r>
            <w:r w:rsidR="00FB47A5" w:rsidRPr="000F001C">
              <w:rPr>
                <w:rFonts w:ascii="Angsana New" w:hAnsi="Angsana New"/>
                <w:color w:val="000000"/>
                <w:sz w:val="20"/>
                <w:szCs w:val="20"/>
              </w:rPr>
              <w:t>Co.,</w:t>
            </w:r>
            <w:r w:rsidR="00481EB1" w:rsidRPr="000F001C">
              <w:rPr>
                <w:rFonts w:ascii="Angsana New" w:hAnsi="Angsana New"/>
                <w:color w:val="000000"/>
                <w:sz w:val="20"/>
                <w:szCs w:val="20"/>
              </w:rPr>
              <w:t xml:space="preserve"> </w:t>
            </w:r>
            <w:r w:rsidR="00FB47A5" w:rsidRPr="000F001C">
              <w:rPr>
                <w:rFonts w:ascii="Angsana New" w:hAnsi="Angsana New"/>
                <w:color w:val="000000"/>
                <w:sz w:val="20"/>
                <w:szCs w:val="20"/>
              </w:rPr>
              <w:t>Ltd.</w:t>
            </w:r>
          </w:p>
          <w:p w14:paraId="1C115425" w14:textId="66452437" w:rsidR="00FB47A5" w:rsidRPr="000F001C" w:rsidRDefault="00FB47A5" w:rsidP="00AC4AA8">
            <w:pPr>
              <w:tabs>
                <w:tab w:val="left" w:pos="150"/>
              </w:tabs>
              <w:autoSpaceDE w:val="0"/>
              <w:autoSpaceDN w:val="0"/>
              <w:adjustRightInd w:val="0"/>
              <w:spacing w:line="240" w:lineRule="exact"/>
              <w:rPr>
                <w:rFonts w:ascii="Angsana New" w:hAnsi="Angsana New"/>
                <w:color w:val="000000"/>
                <w:spacing w:val="-4"/>
                <w:sz w:val="20"/>
                <w:szCs w:val="20"/>
              </w:rPr>
            </w:pPr>
            <w:r w:rsidRPr="000F001C">
              <w:rPr>
                <w:rFonts w:ascii="Angsana New" w:hAnsi="Angsana New"/>
                <w:color w:val="000000"/>
                <w:spacing w:val="-4"/>
                <w:sz w:val="20"/>
                <w:szCs w:val="20"/>
              </w:rPr>
              <w:t xml:space="preserve">     (Formerly Ladprao General Hospital 2 Co., Ltd.)</w:t>
            </w:r>
          </w:p>
        </w:tc>
        <w:tc>
          <w:tcPr>
            <w:tcW w:w="80" w:type="dxa"/>
            <w:tcBorders>
              <w:bottom w:val="nil"/>
            </w:tcBorders>
          </w:tcPr>
          <w:p w14:paraId="5FD5DEDD" w14:textId="77777777" w:rsidR="00F2366E" w:rsidRPr="000F001C" w:rsidRDefault="00F2366E" w:rsidP="00AC4AA8">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top w:val="single" w:sz="6" w:space="0" w:color="auto"/>
              <w:bottom w:val="nil"/>
            </w:tcBorders>
            <w:vAlign w:val="bottom"/>
          </w:tcPr>
          <w:p w14:paraId="2AD3BE4F" w14:textId="77777777" w:rsidR="00F2366E" w:rsidRPr="000F001C" w:rsidRDefault="00F2366E"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12.50</w:t>
            </w:r>
          </w:p>
        </w:tc>
        <w:tc>
          <w:tcPr>
            <w:tcW w:w="80" w:type="dxa"/>
            <w:tcBorders>
              <w:bottom w:val="nil"/>
            </w:tcBorders>
            <w:vAlign w:val="bottom"/>
          </w:tcPr>
          <w:p w14:paraId="18389BCB" w14:textId="77777777" w:rsidR="00F2366E" w:rsidRPr="000F001C" w:rsidRDefault="00F2366E"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single" w:sz="6" w:space="0" w:color="auto"/>
              <w:left w:val="nil"/>
              <w:bottom w:val="nil"/>
            </w:tcBorders>
            <w:vAlign w:val="bottom"/>
          </w:tcPr>
          <w:p w14:paraId="4EBD6BF9" w14:textId="77777777" w:rsidR="00F2366E" w:rsidRPr="000F001C" w:rsidRDefault="00F2366E"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12.50</w:t>
            </w:r>
          </w:p>
        </w:tc>
        <w:tc>
          <w:tcPr>
            <w:tcW w:w="84" w:type="dxa"/>
            <w:tcBorders>
              <w:top w:val="nil"/>
              <w:bottom w:val="nil"/>
              <w:right w:val="nil"/>
            </w:tcBorders>
            <w:vAlign w:val="bottom"/>
          </w:tcPr>
          <w:p w14:paraId="53E41642" w14:textId="77777777" w:rsidR="00F2366E" w:rsidRPr="000F001C" w:rsidRDefault="00F2366E"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single" w:sz="6" w:space="0" w:color="auto"/>
              <w:left w:val="nil"/>
              <w:bottom w:val="nil"/>
              <w:right w:val="nil"/>
            </w:tcBorders>
            <w:shd w:val="solid" w:color="FFFFFF" w:fill="auto"/>
            <w:vAlign w:val="bottom"/>
          </w:tcPr>
          <w:p w14:paraId="7036C3E8" w14:textId="77777777" w:rsidR="00F2366E" w:rsidRPr="000F001C" w:rsidRDefault="00F2366E" w:rsidP="00AC4AA8">
            <w:pPr>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99.99</w:t>
            </w:r>
          </w:p>
        </w:tc>
        <w:tc>
          <w:tcPr>
            <w:tcW w:w="80" w:type="dxa"/>
            <w:tcBorders>
              <w:top w:val="nil"/>
              <w:left w:val="nil"/>
              <w:bottom w:val="nil"/>
              <w:right w:val="nil"/>
            </w:tcBorders>
            <w:shd w:val="solid" w:color="FFFFFF" w:fill="auto"/>
            <w:vAlign w:val="bottom"/>
          </w:tcPr>
          <w:p w14:paraId="000684A2" w14:textId="77777777" w:rsidR="00F2366E" w:rsidRPr="000F001C" w:rsidRDefault="00F2366E"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single" w:sz="6" w:space="0" w:color="auto"/>
              <w:left w:val="nil"/>
              <w:bottom w:val="nil"/>
              <w:right w:val="nil"/>
            </w:tcBorders>
            <w:shd w:val="solid" w:color="FFFFFF" w:fill="auto"/>
            <w:vAlign w:val="bottom"/>
          </w:tcPr>
          <w:p w14:paraId="151AFD51" w14:textId="77777777" w:rsidR="00F2366E" w:rsidRPr="000F001C" w:rsidRDefault="00F2366E" w:rsidP="00AC4AA8">
            <w:pPr>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99.99</w:t>
            </w:r>
          </w:p>
        </w:tc>
        <w:tc>
          <w:tcPr>
            <w:tcW w:w="82" w:type="dxa"/>
            <w:tcBorders>
              <w:left w:val="nil"/>
              <w:bottom w:val="nil"/>
              <w:right w:val="nil"/>
            </w:tcBorders>
            <w:shd w:val="solid" w:color="FFFFFF" w:fill="auto"/>
            <w:vAlign w:val="bottom"/>
          </w:tcPr>
          <w:p w14:paraId="4774C453" w14:textId="77777777" w:rsidR="00F2366E" w:rsidRPr="000F001C" w:rsidRDefault="00F2366E" w:rsidP="00AC4AA8">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top w:val="single" w:sz="6" w:space="0" w:color="auto"/>
              <w:left w:val="nil"/>
              <w:bottom w:val="nil"/>
              <w:right w:val="nil"/>
            </w:tcBorders>
            <w:shd w:val="solid" w:color="FFFFFF" w:fill="auto"/>
            <w:vAlign w:val="bottom"/>
          </w:tcPr>
          <w:p w14:paraId="659C789D" w14:textId="77777777" w:rsidR="00F2366E" w:rsidRPr="000F001C" w:rsidRDefault="00F2366E" w:rsidP="00481EB1">
            <w:pPr>
              <w:tabs>
                <w:tab w:val="left" w:pos="150"/>
              </w:tabs>
              <w:autoSpaceDE w:val="0"/>
              <w:autoSpaceDN w:val="0"/>
              <w:adjustRightInd w:val="0"/>
              <w:spacing w:line="240" w:lineRule="exact"/>
              <w:ind w:right="28" w:hanging="161"/>
              <w:jc w:val="right"/>
              <w:rPr>
                <w:rFonts w:ascii="Angsana New" w:hAnsi="Angsana New"/>
                <w:color w:val="000000"/>
                <w:sz w:val="20"/>
                <w:szCs w:val="20"/>
              </w:rPr>
            </w:pPr>
            <w:r w:rsidRPr="000F001C">
              <w:rPr>
                <w:rFonts w:ascii="Angsana New" w:hAnsi="Angsana New"/>
                <w:sz w:val="20"/>
                <w:szCs w:val="20"/>
              </w:rPr>
              <w:t>12,499,850.00</w:t>
            </w:r>
          </w:p>
        </w:tc>
        <w:tc>
          <w:tcPr>
            <w:tcW w:w="86" w:type="dxa"/>
            <w:tcBorders>
              <w:top w:val="nil"/>
              <w:left w:val="nil"/>
              <w:bottom w:val="nil"/>
              <w:right w:val="nil"/>
            </w:tcBorders>
            <w:shd w:val="solid" w:color="FFFFFF" w:fill="auto"/>
            <w:vAlign w:val="bottom"/>
          </w:tcPr>
          <w:p w14:paraId="3ECC0C35" w14:textId="77777777" w:rsidR="00F2366E" w:rsidRPr="000F001C" w:rsidRDefault="00F2366E" w:rsidP="00AC4AA8">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top w:val="single" w:sz="6" w:space="0" w:color="auto"/>
              <w:left w:val="nil"/>
              <w:bottom w:val="nil"/>
              <w:right w:val="nil"/>
            </w:tcBorders>
            <w:shd w:val="solid" w:color="FFFFFF" w:fill="auto"/>
            <w:vAlign w:val="bottom"/>
          </w:tcPr>
          <w:p w14:paraId="34FD19AF" w14:textId="77777777" w:rsidR="00F2366E" w:rsidRPr="000F001C" w:rsidRDefault="00F2366E"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12,499,850.00</w:t>
            </w:r>
          </w:p>
        </w:tc>
        <w:tc>
          <w:tcPr>
            <w:tcW w:w="80" w:type="dxa"/>
            <w:tcBorders>
              <w:left w:val="nil"/>
              <w:bottom w:val="nil"/>
              <w:right w:val="nil"/>
            </w:tcBorders>
            <w:shd w:val="solid" w:color="FFFFFF" w:fill="auto"/>
            <w:vAlign w:val="bottom"/>
          </w:tcPr>
          <w:p w14:paraId="6CCF0C8A" w14:textId="77777777" w:rsidR="00F2366E" w:rsidRPr="000F001C" w:rsidRDefault="00F2366E"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single" w:sz="6" w:space="0" w:color="auto"/>
              <w:left w:val="nil"/>
              <w:bottom w:val="nil"/>
              <w:right w:val="nil"/>
            </w:tcBorders>
            <w:shd w:val="solid" w:color="FFFFFF" w:fill="auto"/>
            <w:vAlign w:val="bottom"/>
          </w:tcPr>
          <w:p w14:paraId="5E20EC4A" w14:textId="77777777" w:rsidR="00F2366E" w:rsidRPr="000F001C" w:rsidRDefault="00F2366E" w:rsidP="00AC4AA8">
            <w:pPr>
              <w:tabs>
                <w:tab w:val="left" w:pos="345"/>
                <w:tab w:val="left" w:pos="851"/>
                <w:tab w:val="left" w:pos="1418"/>
              </w:tabs>
              <w:spacing w:line="240" w:lineRule="exact"/>
              <w:ind w:left="-249" w:right="340"/>
              <w:jc w:val="right"/>
              <w:rPr>
                <w:rFonts w:ascii="Angsana New" w:hAnsi="Angsana New"/>
                <w:sz w:val="20"/>
                <w:szCs w:val="20"/>
              </w:rPr>
            </w:pPr>
            <w:r w:rsidRPr="000F001C">
              <w:rPr>
                <w:rFonts w:ascii="Angsana New" w:hAnsi="Angsana New"/>
                <w:sz w:val="20"/>
                <w:szCs w:val="20"/>
              </w:rPr>
              <w:tab/>
              <w:t>-</w:t>
            </w:r>
          </w:p>
        </w:tc>
        <w:tc>
          <w:tcPr>
            <w:tcW w:w="80" w:type="dxa"/>
            <w:tcBorders>
              <w:left w:val="nil"/>
              <w:bottom w:val="nil"/>
              <w:right w:val="nil"/>
            </w:tcBorders>
            <w:shd w:val="solid" w:color="FFFFFF" w:fill="auto"/>
            <w:vAlign w:val="bottom"/>
          </w:tcPr>
          <w:p w14:paraId="3015AAED" w14:textId="77777777" w:rsidR="00F2366E" w:rsidRPr="000F001C" w:rsidRDefault="00F2366E" w:rsidP="00AC4AA8">
            <w:pPr>
              <w:tabs>
                <w:tab w:val="left" w:pos="345"/>
                <w:tab w:val="left" w:pos="851"/>
                <w:tab w:val="left" w:pos="1418"/>
              </w:tabs>
              <w:spacing w:line="240" w:lineRule="exact"/>
              <w:ind w:right="270"/>
              <w:jc w:val="right"/>
              <w:rPr>
                <w:rFonts w:ascii="Angsana New" w:hAnsi="Angsana New"/>
                <w:sz w:val="20"/>
                <w:szCs w:val="20"/>
              </w:rPr>
            </w:pPr>
          </w:p>
        </w:tc>
        <w:tc>
          <w:tcPr>
            <w:tcW w:w="964" w:type="dxa"/>
            <w:tcBorders>
              <w:top w:val="single" w:sz="6" w:space="0" w:color="auto"/>
              <w:left w:val="nil"/>
              <w:bottom w:val="nil"/>
              <w:right w:val="nil"/>
            </w:tcBorders>
            <w:shd w:val="solid" w:color="FFFFFF" w:fill="auto"/>
            <w:vAlign w:val="bottom"/>
          </w:tcPr>
          <w:p w14:paraId="4A4B09FB" w14:textId="77777777" w:rsidR="00F2366E" w:rsidRPr="000F001C" w:rsidRDefault="00F2366E" w:rsidP="00481EB1">
            <w:pPr>
              <w:tabs>
                <w:tab w:val="left" w:pos="345"/>
                <w:tab w:val="left" w:pos="851"/>
                <w:tab w:val="left" w:pos="1418"/>
              </w:tabs>
              <w:spacing w:line="240" w:lineRule="exact"/>
              <w:ind w:left="-249" w:right="340"/>
              <w:jc w:val="right"/>
              <w:rPr>
                <w:rFonts w:ascii="Angsana New" w:hAnsi="Angsana New"/>
                <w:sz w:val="20"/>
                <w:szCs w:val="20"/>
              </w:rPr>
            </w:pPr>
            <w:r w:rsidRPr="000F001C">
              <w:rPr>
                <w:rFonts w:ascii="Angsana New" w:hAnsi="Angsana New"/>
                <w:sz w:val="20"/>
                <w:szCs w:val="20"/>
              </w:rPr>
              <w:t>-</w:t>
            </w:r>
          </w:p>
        </w:tc>
      </w:tr>
      <w:tr w:rsidR="00712C88" w:rsidRPr="000F001C" w14:paraId="093C6B7F" w14:textId="77777777" w:rsidTr="00481EB1">
        <w:trPr>
          <w:cantSplit/>
        </w:trPr>
        <w:tc>
          <w:tcPr>
            <w:tcW w:w="2948" w:type="dxa"/>
            <w:tcBorders>
              <w:top w:val="nil"/>
              <w:left w:val="nil"/>
              <w:bottom w:val="nil"/>
            </w:tcBorders>
            <w:shd w:val="clear" w:color="auto" w:fill="auto"/>
          </w:tcPr>
          <w:p w14:paraId="6EDD9E58" w14:textId="77777777" w:rsidR="00712C88" w:rsidRPr="000F001C" w:rsidRDefault="00712C88" w:rsidP="00AC4AA8">
            <w:pPr>
              <w:tabs>
                <w:tab w:val="left" w:pos="150"/>
                <w:tab w:val="left" w:pos="266"/>
              </w:tabs>
              <w:autoSpaceDE w:val="0"/>
              <w:autoSpaceDN w:val="0"/>
              <w:adjustRightInd w:val="0"/>
              <w:spacing w:line="240" w:lineRule="exact"/>
              <w:ind w:left="150" w:right="-30" w:hanging="150"/>
              <w:rPr>
                <w:rFonts w:ascii="Angsana New" w:hAnsi="Angsana New"/>
                <w:color w:val="000000"/>
                <w:sz w:val="20"/>
                <w:szCs w:val="20"/>
              </w:rPr>
            </w:pPr>
            <w:r w:rsidRPr="000F001C">
              <w:rPr>
                <w:rFonts w:ascii="Angsana New" w:hAnsi="Angsana New"/>
                <w:sz w:val="20"/>
                <w:szCs w:val="20"/>
              </w:rPr>
              <w:t>2.</w:t>
            </w:r>
            <w:r w:rsidRPr="000F001C">
              <w:rPr>
                <w:rFonts w:ascii="Angsana New" w:hAnsi="Angsana New"/>
                <w:sz w:val="20"/>
                <w:szCs w:val="20"/>
              </w:rPr>
              <w:tab/>
              <w:t xml:space="preserve">Asia Medical and Agricultural Laboratory and </w:t>
            </w:r>
          </w:p>
        </w:tc>
        <w:tc>
          <w:tcPr>
            <w:tcW w:w="80" w:type="dxa"/>
            <w:tcBorders>
              <w:top w:val="nil"/>
              <w:bottom w:val="nil"/>
            </w:tcBorders>
            <w:shd w:val="clear" w:color="auto" w:fill="auto"/>
          </w:tcPr>
          <w:p w14:paraId="47108FE1" w14:textId="77777777" w:rsidR="00712C88" w:rsidRPr="000F001C" w:rsidRDefault="00712C88" w:rsidP="00AC4AA8">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top w:val="nil"/>
              <w:bottom w:val="nil"/>
            </w:tcBorders>
            <w:shd w:val="clear" w:color="auto" w:fill="auto"/>
          </w:tcPr>
          <w:p w14:paraId="616C7298"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bottom w:val="nil"/>
            </w:tcBorders>
            <w:shd w:val="clear" w:color="auto" w:fill="auto"/>
          </w:tcPr>
          <w:p w14:paraId="1875127A"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5E52A351"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4" w:type="dxa"/>
            <w:tcBorders>
              <w:top w:val="nil"/>
              <w:bottom w:val="nil"/>
              <w:right w:val="nil"/>
            </w:tcBorders>
            <w:shd w:val="clear" w:color="auto" w:fill="auto"/>
          </w:tcPr>
          <w:p w14:paraId="235041D4" w14:textId="77777777" w:rsidR="00712C88" w:rsidRPr="000F001C" w:rsidRDefault="00712C88" w:rsidP="00AC4AA8">
            <w:pPr>
              <w:autoSpaceDE w:val="0"/>
              <w:autoSpaceDN w:val="0"/>
              <w:adjustRightInd w:val="0"/>
              <w:spacing w:line="240" w:lineRule="exact"/>
              <w:ind w:right="28" w:hanging="149"/>
              <w:rPr>
                <w:rFonts w:ascii="Angsana New" w:hAnsi="Angsana New"/>
                <w:color w:val="000000"/>
                <w:sz w:val="20"/>
                <w:szCs w:val="20"/>
              </w:rPr>
            </w:pPr>
          </w:p>
        </w:tc>
        <w:tc>
          <w:tcPr>
            <w:tcW w:w="510" w:type="dxa"/>
            <w:tcBorders>
              <w:top w:val="nil"/>
              <w:left w:val="nil"/>
              <w:bottom w:val="nil"/>
              <w:right w:val="nil"/>
            </w:tcBorders>
            <w:shd w:val="clear" w:color="auto" w:fill="auto"/>
          </w:tcPr>
          <w:p w14:paraId="58FA2EF7"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bottom w:val="nil"/>
              <w:right w:val="nil"/>
            </w:tcBorders>
            <w:shd w:val="clear" w:color="auto" w:fill="auto"/>
          </w:tcPr>
          <w:p w14:paraId="10E8A87A"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489415A1"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2" w:type="dxa"/>
            <w:tcBorders>
              <w:top w:val="nil"/>
              <w:left w:val="nil"/>
              <w:bottom w:val="nil"/>
              <w:right w:val="nil"/>
            </w:tcBorders>
            <w:shd w:val="clear" w:color="auto" w:fill="auto"/>
          </w:tcPr>
          <w:p w14:paraId="740E9C00" w14:textId="77777777" w:rsidR="00712C88" w:rsidRPr="000F001C" w:rsidRDefault="00712C88" w:rsidP="00AC4AA8">
            <w:pPr>
              <w:spacing w:line="24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6F839605" w14:textId="77777777" w:rsidR="00712C88" w:rsidRPr="000F001C" w:rsidRDefault="00712C88" w:rsidP="00481EB1">
            <w:pPr>
              <w:tabs>
                <w:tab w:val="left" w:pos="150"/>
              </w:tabs>
              <w:autoSpaceDE w:val="0"/>
              <w:autoSpaceDN w:val="0"/>
              <w:adjustRightInd w:val="0"/>
              <w:spacing w:line="240" w:lineRule="exact"/>
              <w:ind w:right="28" w:hanging="161"/>
              <w:jc w:val="right"/>
              <w:rPr>
                <w:rFonts w:ascii="Angsana New" w:hAnsi="Angsana New"/>
                <w:color w:val="000000"/>
                <w:sz w:val="20"/>
                <w:szCs w:val="20"/>
              </w:rPr>
            </w:pPr>
          </w:p>
        </w:tc>
        <w:tc>
          <w:tcPr>
            <w:tcW w:w="86" w:type="dxa"/>
            <w:tcBorders>
              <w:top w:val="nil"/>
              <w:left w:val="nil"/>
              <w:bottom w:val="nil"/>
              <w:right w:val="nil"/>
            </w:tcBorders>
            <w:shd w:val="clear" w:color="auto" w:fill="auto"/>
          </w:tcPr>
          <w:p w14:paraId="261F3EEB" w14:textId="77777777" w:rsidR="00712C88" w:rsidRPr="000F001C" w:rsidRDefault="00712C88" w:rsidP="00AC4AA8">
            <w:pPr>
              <w:spacing w:line="24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17BD9604"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5F30C65B"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6D368605"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5FC05C69"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71A605E1" w14:textId="77777777" w:rsidR="00712C88" w:rsidRPr="000F001C" w:rsidRDefault="00712C88" w:rsidP="00481EB1">
            <w:pPr>
              <w:tabs>
                <w:tab w:val="left" w:pos="150"/>
              </w:tabs>
              <w:autoSpaceDE w:val="0"/>
              <w:autoSpaceDN w:val="0"/>
              <w:adjustRightInd w:val="0"/>
              <w:spacing w:line="240" w:lineRule="exact"/>
              <w:ind w:hanging="149"/>
              <w:jc w:val="right"/>
              <w:rPr>
                <w:rFonts w:ascii="Angsana New" w:hAnsi="Angsana New"/>
                <w:color w:val="000000"/>
                <w:sz w:val="20"/>
                <w:szCs w:val="20"/>
              </w:rPr>
            </w:pPr>
          </w:p>
        </w:tc>
      </w:tr>
      <w:tr w:rsidR="00007084" w:rsidRPr="000F001C" w14:paraId="3CC90818" w14:textId="77777777" w:rsidTr="00481EB1">
        <w:trPr>
          <w:cantSplit/>
        </w:trPr>
        <w:tc>
          <w:tcPr>
            <w:tcW w:w="2948" w:type="dxa"/>
            <w:tcBorders>
              <w:top w:val="nil"/>
              <w:left w:val="nil"/>
              <w:bottom w:val="nil"/>
            </w:tcBorders>
            <w:shd w:val="clear" w:color="auto" w:fill="auto"/>
          </w:tcPr>
          <w:p w14:paraId="6DF4AA32" w14:textId="77777777" w:rsidR="00007084" w:rsidRPr="000F001C" w:rsidRDefault="00007084" w:rsidP="00AC4AA8">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0F001C">
              <w:rPr>
                <w:rFonts w:ascii="Angsana New" w:hAnsi="Angsana New"/>
                <w:sz w:val="20"/>
                <w:szCs w:val="20"/>
              </w:rPr>
              <w:tab/>
            </w:r>
            <w:r w:rsidRPr="000F001C">
              <w:rPr>
                <w:rFonts w:ascii="Angsana New" w:eastAsia="Times New Roman" w:hAnsi="Angsana New"/>
                <w:sz w:val="20"/>
                <w:szCs w:val="20"/>
              </w:rPr>
              <w:t>Research Center Public Company Limited</w:t>
            </w:r>
          </w:p>
        </w:tc>
        <w:tc>
          <w:tcPr>
            <w:tcW w:w="80" w:type="dxa"/>
            <w:tcBorders>
              <w:top w:val="nil"/>
              <w:bottom w:val="nil"/>
            </w:tcBorders>
            <w:shd w:val="clear" w:color="auto" w:fill="auto"/>
          </w:tcPr>
          <w:p w14:paraId="5E322FCE" w14:textId="77777777" w:rsidR="00007084" w:rsidRPr="000F001C" w:rsidRDefault="00007084" w:rsidP="00AC4AA8">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top w:val="nil"/>
              <w:bottom w:val="nil"/>
            </w:tcBorders>
            <w:shd w:val="clear" w:color="auto" w:fill="auto"/>
          </w:tcPr>
          <w:p w14:paraId="4660E48D" w14:textId="3C2525CA" w:rsidR="00007084" w:rsidRPr="000F001C" w:rsidRDefault="00007084" w:rsidP="00AC4AA8">
            <w:pPr>
              <w:tabs>
                <w:tab w:val="left" w:pos="150"/>
              </w:tabs>
              <w:autoSpaceDE w:val="0"/>
              <w:autoSpaceDN w:val="0"/>
              <w:adjustRightInd w:val="0"/>
              <w:spacing w:line="240" w:lineRule="exact"/>
              <w:ind w:right="28"/>
              <w:jc w:val="right"/>
              <w:rPr>
                <w:rFonts w:ascii="Angsana New" w:hAnsi="Angsana New"/>
                <w:color w:val="000000"/>
                <w:sz w:val="20"/>
                <w:szCs w:val="20"/>
              </w:rPr>
            </w:pPr>
            <w:r w:rsidRPr="000F001C">
              <w:rPr>
                <w:rFonts w:ascii="Angsana New" w:hAnsi="Angsana New"/>
                <w:color w:val="000000"/>
                <w:sz w:val="20"/>
                <w:szCs w:val="20"/>
              </w:rPr>
              <w:t>210.00</w:t>
            </w:r>
          </w:p>
        </w:tc>
        <w:tc>
          <w:tcPr>
            <w:tcW w:w="80" w:type="dxa"/>
            <w:tcBorders>
              <w:top w:val="nil"/>
              <w:bottom w:val="nil"/>
            </w:tcBorders>
            <w:shd w:val="clear" w:color="auto" w:fill="auto"/>
          </w:tcPr>
          <w:p w14:paraId="0E2CD296"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68978467" w14:textId="0626475A" w:rsidR="00007084" w:rsidRPr="000F001C" w:rsidRDefault="00007084" w:rsidP="00AC4AA8">
            <w:pPr>
              <w:tabs>
                <w:tab w:val="left" w:pos="150"/>
              </w:tabs>
              <w:autoSpaceDE w:val="0"/>
              <w:autoSpaceDN w:val="0"/>
              <w:adjustRightInd w:val="0"/>
              <w:spacing w:line="240" w:lineRule="exact"/>
              <w:ind w:right="28"/>
              <w:jc w:val="right"/>
              <w:rPr>
                <w:rFonts w:ascii="Angsana New" w:hAnsi="Angsana New"/>
                <w:color w:val="000000"/>
                <w:sz w:val="20"/>
                <w:szCs w:val="20"/>
              </w:rPr>
            </w:pPr>
            <w:r w:rsidRPr="000F001C">
              <w:rPr>
                <w:rFonts w:ascii="Angsana New" w:hAnsi="Angsana New"/>
                <w:color w:val="000000"/>
                <w:sz w:val="20"/>
                <w:szCs w:val="20"/>
              </w:rPr>
              <w:t>150.00</w:t>
            </w:r>
          </w:p>
        </w:tc>
        <w:tc>
          <w:tcPr>
            <w:tcW w:w="84" w:type="dxa"/>
            <w:tcBorders>
              <w:top w:val="nil"/>
              <w:bottom w:val="nil"/>
              <w:right w:val="nil"/>
            </w:tcBorders>
            <w:shd w:val="clear" w:color="auto" w:fill="auto"/>
          </w:tcPr>
          <w:p w14:paraId="17BF614D"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24048072" w14:textId="23A02CF8" w:rsidR="00007084" w:rsidRPr="000F001C" w:rsidRDefault="00007084" w:rsidP="00AC4AA8">
            <w:pPr>
              <w:autoSpaceDE w:val="0"/>
              <w:autoSpaceDN w:val="0"/>
              <w:adjustRightInd w:val="0"/>
              <w:spacing w:line="240" w:lineRule="exact"/>
              <w:ind w:right="28"/>
              <w:jc w:val="right"/>
              <w:rPr>
                <w:rFonts w:ascii="Angsana New" w:hAnsi="Angsana New"/>
                <w:color w:val="000000"/>
                <w:sz w:val="20"/>
                <w:szCs w:val="20"/>
              </w:rPr>
            </w:pPr>
            <w:r w:rsidRPr="000F001C">
              <w:rPr>
                <w:rFonts w:ascii="Angsana New" w:hAnsi="Angsana New"/>
                <w:color w:val="000000"/>
                <w:sz w:val="20"/>
                <w:szCs w:val="20"/>
              </w:rPr>
              <w:t>69.39</w:t>
            </w:r>
          </w:p>
        </w:tc>
        <w:tc>
          <w:tcPr>
            <w:tcW w:w="80" w:type="dxa"/>
            <w:tcBorders>
              <w:top w:val="nil"/>
              <w:left w:val="nil"/>
              <w:bottom w:val="nil"/>
              <w:right w:val="nil"/>
            </w:tcBorders>
            <w:shd w:val="clear" w:color="auto" w:fill="auto"/>
          </w:tcPr>
          <w:p w14:paraId="5BC0551A"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7C8DAF6B" w14:textId="46507E35" w:rsidR="00007084" w:rsidRPr="000F001C" w:rsidRDefault="00007084" w:rsidP="00AC4AA8">
            <w:pPr>
              <w:autoSpaceDE w:val="0"/>
              <w:autoSpaceDN w:val="0"/>
              <w:adjustRightInd w:val="0"/>
              <w:spacing w:line="240" w:lineRule="exact"/>
              <w:ind w:right="28"/>
              <w:jc w:val="right"/>
              <w:rPr>
                <w:rFonts w:ascii="Angsana New" w:hAnsi="Angsana New"/>
                <w:color w:val="000000"/>
                <w:sz w:val="20"/>
                <w:szCs w:val="20"/>
              </w:rPr>
            </w:pPr>
            <w:r w:rsidRPr="000F001C">
              <w:rPr>
                <w:rFonts w:ascii="Angsana New" w:hAnsi="Angsana New"/>
                <w:color w:val="000000"/>
                <w:sz w:val="20"/>
                <w:szCs w:val="20"/>
              </w:rPr>
              <w:t>97.14</w:t>
            </w:r>
          </w:p>
        </w:tc>
        <w:tc>
          <w:tcPr>
            <w:tcW w:w="82" w:type="dxa"/>
            <w:tcBorders>
              <w:top w:val="nil"/>
              <w:left w:val="nil"/>
              <w:bottom w:val="nil"/>
              <w:right w:val="nil"/>
            </w:tcBorders>
            <w:shd w:val="clear" w:color="auto" w:fill="auto"/>
          </w:tcPr>
          <w:p w14:paraId="628F8811" w14:textId="77777777" w:rsidR="00007084" w:rsidRPr="000F001C" w:rsidRDefault="00007084" w:rsidP="00AC4AA8">
            <w:pPr>
              <w:spacing w:line="24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3763D91B" w14:textId="77777777" w:rsidR="00007084" w:rsidRPr="000F001C" w:rsidRDefault="00007084" w:rsidP="00481EB1">
            <w:pPr>
              <w:tabs>
                <w:tab w:val="left" w:pos="150"/>
              </w:tabs>
              <w:autoSpaceDE w:val="0"/>
              <w:autoSpaceDN w:val="0"/>
              <w:adjustRightInd w:val="0"/>
              <w:spacing w:line="240" w:lineRule="exact"/>
              <w:ind w:right="28" w:hanging="161"/>
              <w:jc w:val="right"/>
              <w:rPr>
                <w:rFonts w:ascii="Angsana New" w:hAnsi="Angsana New"/>
                <w:color w:val="000000"/>
                <w:sz w:val="20"/>
                <w:szCs w:val="20"/>
              </w:rPr>
            </w:pPr>
            <w:r w:rsidRPr="000F001C">
              <w:rPr>
                <w:rFonts w:ascii="Angsana New" w:hAnsi="Angsana New"/>
                <w:sz w:val="20"/>
                <w:szCs w:val="20"/>
              </w:rPr>
              <w:t>145,709,250.00</w:t>
            </w:r>
          </w:p>
        </w:tc>
        <w:tc>
          <w:tcPr>
            <w:tcW w:w="86" w:type="dxa"/>
            <w:tcBorders>
              <w:top w:val="nil"/>
              <w:left w:val="nil"/>
              <w:bottom w:val="nil"/>
              <w:right w:val="nil"/>
            </w:tcBorders>
            <w:shd w:val="clear" w:color="auto" w:fill="auto"/>
          </w:tcPr>
          <w:p w14:paraId="0C8CADFD" w14:textId="77777777" w:rsidR="00007084" w:rsidRPr="000F001C" w:rsidRDefault="00007084" w:rsidP="00AC4AA8">
            <w:pPr>
              <w:spacing w:line="24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0BFB79D6" w14:textId="77777777" w:rsidR="00007084" w:rsidRPr="000F001C" w:rsidRDefault="00007084" w:rsidP="00481EB1">
            <w:pPr>
              <w:tabs>
                <w:tab w:val="left" w:pos="150"/>
              </w:tabs>
              <w:autoSpaceDE w:val="0"/>
              <w:autoSpaceDN w:val="0"/>
              <w:adjustRightInd w:val="0"/>
              <w:spacing w:line="240" w:lineRule="exact"/>
              <w:ind w:right="28" w:hanging="19"/>
              <w:jc w:val="right"/>
              <w:rPr>
                <w:rFonts w:ascii="Angsana New" w:hAnsi="Angsana New"/>
                <w:color w:val="000000"/>
                <w:sz w:val="20"/>
                <w:szCs w:val="20"/>
              </w:rPr>
            </w:pPr>
            <w:r w:rsidRPr="000F001C">
              <w:rPr>
                <w:rFonts w:ascii="Angsana New" w:hAnsi="Angsana New"/>
                <w:color w:val="000000"/>
                <w:sz w:val="20"/>
                <w:szCs w:val="20"/>
              </w:rPr>
              <w:t>145,709,250.00</w:t>
            </w:r>
          </w:p>
        </w:tc>
        <w:tc>
          <w:tcPr>
            <w:tcW w:w="80" w:type="dxa"/>
            <w:tcBorders>
              <w:top w:val="nil"/>
              <w:left w:val="nil"/>
              <w:bottom w:val="nil"/>
              <w:right w:val="nil"/>
            </w:tcBorders>
          </w:tcPr>
          <w:p w14:paraId="497DBFB0"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782F9E92" w14:textId="77777777" w:rsidR="00007084" w:rsidRPr="000F001C" w:rsidRDefault="00007084" w:rsidP="00AC4AA8">
            <w:pPr>
              <w:tabs>
                <w:tab w:val="left" w:pos="150"/>
              </w:tabs>
              <w:autoSpaceDE w:val="0"/>
              <w:autoSpaceDN w:val="0"/>
              <w:adjustRightInd w:val="0"/>
              <w:spacing w:line="240" w:lineRule="exact"/>
              <w:ind w:right="28"/>
              <w:jc w:val="right"/>
              <w:rPr>
                <w:rFonts w:ascii="Angsana New" w:hAnsi="Angsana New"/>
                <w:color w:val="000000"/>
                <w:sz w:val="20"/>
                <w:szCs w:val="20"/>
              </w:rPr>
            </w:pPr>
            <w:r w:rsidRPr="000F001C">
              <w:rPr>
                <w:rFonts w:ascii="Angsana New" w:hAnsi="Angsana New"/>
                <w:color w:val="000000"/>
                <w:sz w:val="20"/>
                <w:szCs w:val="20"/>
              </w:rPr>
              <w:t>14,570,925.00</w:t>
            </w:r>
          </w:p>
        </w:tc>
        <w:tc>
          <w:tcPr>
            <w:tcW w:w="80" w:type="dxa"/>
            <w:tcBorders>
              <w:top w:val="nil"/>
              <w:left w:val="nil"/>
              <w:bottom w:val="nil"/>
              <w:right w:val="nil"/>
            </w:tcBorders>
          </w:tcPr>
          <w:p w14:paraId="55E34CDC"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0C087DA6" w14:textId="77777777" w:rsidR="00007084" w:rsidRPr="000F001C" w:rsidRDefault="00007084" w:rsidP="00481EB1">
            <w:pPr>
              <w:tabs>
                <w:tab w:val="left" w:pos="150"/>
              </w:tabs>
              <w:autoSpaceDE w:val="0"/>
              <w:autoSpaceDN w:val="0"/>
              <w:adjustRightInd w:val="0"/>
              <w:spacing w:line="240" w:lineRule="exact"/>
              <w:jc w:val="right"/>
              <w:rPr>
                <w:rFonts w:ascii="Angsana New" w:hAnsi="Angsana New"/>
                <w:color w:val="000000"/>
                <w:sz w:val="20"/>
                <w:szCs w:val="20"/>
              </w:rPr>
            </w:pPr>
            <w:r w:rsidRPr="000F001C">
              <w:rPr>
                <w:rFonts w:ascii="Angsana New" w:hAnsi="Angsana New"/>
                <w:color w:val="000000"/>
                <w:sz w:val="20"/>
                <w:szCs w:val="20"/>
                <w:cs/>
              </w:rPr>
              <w:t>7</w:t>
            </w:r>
            <w:r w:rsidRPr="000F001C">
              <w:rPr>
                <w:rFonts w:ascii="Angsana New" w:hAnsi="Angsana New"/>
                <w:color w:val="000000"/>
                <w:sz w:val="20"/>
                <w:szCs w:val="20"/>
              </w:rPr>
              <w:t>,</w:t>
            </w:r>
            <w:r w:rsidRPr="000F001C">
              <w:rPr>
                <w:rFonts w:ascii="Angsana New" w:hAnsi="Angsana New"/>
                <w:color w:val="000000"/>
                <w:sz w:val="20"/>
                <w:szCs w:val="20"/>
                <w:cs/>
              </w:rPr>
              <w:t>285</w:t>
            </w:r>
            <w:r w:rsidRPr="000F001C">
              <w:rPr>
                <w:rFonts w:ascii="Angsana New" w:hAnsi="Angsana New"/>
                <w:color w:val="000000"/>
                <w:sz w:val="20"/>
                <w:szCs w:val="20"/>
              </w:rPr>
              <w:t>,</w:t>
            </w:r>
            <w:r w:rsidRPr="000F001C">
              <w:rPr>
                <w:rFonts w:ascii="Angsana New" w:hAnsi="Angsana New"/>
                <w:color w:val="000000"/>
                <w:sz w:val="20"/>
                <w:szCs w:val="20"/>
                <w:cs/>
              </w:rPr>
              <w:t>462.50</w:t>
            </w:r>
          </w:p>
        </w:tc>
      </w:tr>
      <w:tr w:rsidR="00007084" w:rsidRPr="000F001C" w14:paraId="27CBE2CB" w14:textId="77777777" w:rsidTr="00481EB1">
        <w:trPr>
          <w:cantSplit/>
        </w:trPr>
        <w:tc>
          <w:tcPr>
            <w:tcW w:w="2948" w:type="dxa"/>
            <w:tcBorders>
              <w:left w:val="nil"/>
              <w:bottom w:val="nil"/>
            </w:tcBorders>
            <w:shd w:val="clear" w:color="auto" w:fill="auto"/>
          </w:tcPr>
          <w:p w14:paraId="074862CE" w14:textId="77777777" w:rsidR="00007084" w:rsidRPr="000F001C" w:rsidRDefault="00007084" w:rsidP="00AC4AA8">
            <w:pPr>
              <w:tabs>
                <w:tab w:val="left" w:pos="150"/>
                <w:tab w:val="left" w:pos="266"/>
              </w:tabs>
              <w:autoSpaceDE w:val="0"/>
              <w:autoSpaceDN w:val="0"/>
              <w:adjustRightInd w:val="0"/>
              <w:spacing w:line="240" w:lineRule="exact"/>
              <w:ind w:left="150" w:right="-30" w:hanging="150"/>
              <w:rPr>
                <w:rFonts w:ascii="Angsana New" w:hAnsi="Angsana New"/>
                <w:color w:val="000000"/>
                <w:sz w:val="20"/>
                <w:szCs w:val="20"/>
                <w:cs/>
              </w:rPr>
            </w:pPr>
            <w:r w:rsidRPr="000F001C">
              <w:rPr>
                <w:rFonts w:ascii="Angsana New" w:hAnsi="Angsana New"/>
                <w:sz w:val="20"/>
                <w:szCs w:val="20"/>
              </w:rPr>
              <w:t>3.</w:t>
            </w:r>
            <w:r w:rsidRPr="000F001C">
              <w:rPr>
                <w:rFonts w:ascii="Angsana New" w:hAnsi="Angsana New"/>
                <w:sz w:val="20"/>
                <w:szCs w:val="20"/>
              </w:rPr>
              <w:tab/>
              <w:t>Asia Business Management Center Co., Ltd.</w:t>
            </w:r>
          </w:p>
        </w:tc>
        <w:tc>
          <w:tcPr>
            <w:tcW w:w="80" w:type="dxa"/>
            <w:tcBorders>
              <w:bottom w:val="nil"/>
            </w:tcBorders>
            <w:shd w:val="clear" w:color="auto" w:fill="auto"/>
          </w:tcPr>
          <w:p w14:paraId="7F032364" w14:textId="77777777" w:rsidR="00007084" w:rsidRPr="000F001C" w:rsidRDefault="00007084" w:rsidP="00AC4AA8">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bottom w:val="nil"/>
            </w:tcBorders>
            <w:shd w:val="clear" w:color="auto" w:fill="auto"/>
          </w:tcPr>
          <w:p w14:paraId="3671BA20" w14:textId="751FE44B"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100.00</w:t>
            </w:r>
          </w:p>
        </w:tc>
        <w:tc>
          <w:tcPr>
            <w:tcW w:w="80" w:type="dxa"/>
            <w:tcBorders>
              <w:bottom w:val="nil"/>
            </w:tcBorders>
            <w:shd w:val="clear" w:color="auto" w:fill="auto"/>
          </w:tcPr>
          <w:p w14:paraId="43FE2EC6"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left w:val="nil"/>
              <w:bottom w:val="nil"/>
            </w:tcBorders>
            <w:shd w:val="clear" w:color="auto" w:fill="auto"/>
          </w:tcPr>
          <w:p w14:paraId="095530E8" w14:textId="29863875"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10.00</w:t>
            </w:r>
          </w:p>
        </w:tc>
        <w:tc>
          <w:tcPr>
            <w:tcW w:w="84" w:type="dxa"/>
            <w:tcBorders>
              <w:bottom w:val="nil"/>
              <w:right w:val="nil"/>
            </w:tcBorders>
            <w:shd w:val="clear" w:color="auto" w:fill="auto"/>
          </w:tcPr>
          <w:p w14:paraId="2441F8FE" w14:textId="77777777" w:rsidR="00007084" w:rsidRPr="000F001C" w:rsidRDefault="00007084" w:rsidP="00AC4AA8">
            <w:pPr>
              <w:autoSpaceDE w:val="0"/>
              <w:autoSpaceDN w:val="0"/>
              <w:adjustRightInd w:val="0"/>
              <w:spacing w:line="240" w:lineRule="exact"/>
              <w:ind w:right="28" w:hanging="149"/>
              <w:rPr>
                <w:rFonts w:ascii="Angsana New" w:hAnsi="Angsana New"/>
                <w:color w:val="000000"/>
                <w:sz w:val="20"/>
                <w:szCs w:val="20"/>
              </w:rPr>
            </w:pPr>
          </w:p>
        </w:tc>
        <w:tc>
          <w:tcPr>
            <w:tcW w:w="510" w:type="dxa"/>
            <w:tcBorders>
              <w:left w:val="nil"/>
              <w:bottom w:val="nil"/>
              <w:right w:val="nil"/>
            </w:tcBorders>
            <w:shd w:val="clear" w:color="auto" w:fill="auto"/>
          </w:tcPr>
          <w:p w14:paraId="11F9F168" w14:textId="6E41D7FB"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99.99</w:t>
            </w:r>
          </w:p>
        </w:tc>
        <w:tc>
          <w:tcPr>
            <w:tcW w:w="80" w:type="dxa"/>
            <w:tcBorders>
              <w:left w:val="nil"/>
              <w:bottom w:val="nil"/>
              <w:right w:val="nil"/>
            </w:tcBorders>
            <w:shd w:val="clear" w:color="auto" w:fill="auto"/>
          </w:tcPr>
          <w:p w14:paraId="3CAEE10C"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left w:val="nil"/>
              <w:bottom w:val="nil"/>
              <w:right w:val="nil"/>
            </w:tcBorders>
            <w:shd w:val="clear" w:color="auto" w:fill="auto"/>
          </w:tcPr>
          <w:p w14:paraId="1BFC6107" w14:textId="11799658"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99.99</w:t>
            </w:r>
          </w:p>
        </w:tc>
        <w:tc>
          <w:tcPr>
            <w:tcW w:w="82" w:type="dxa"/>
            <w:tcBorders>
              <w:left w:val="nil"/>
              <w:right w:val="nil"/>
            </w:tcBorders>
            <w:shd w:val="clear" w:color="auto" w:fill="auto"/>
          </w:tcPr>
          <w:p w14:paraId="3C2310F3"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284E1817" w14:textId="33E487A3" w:rsidR="00007084" w:rsidRPr="000F001C" w:rsidRDefault="00007084" w:rsidP="00481EB1">
            <w:pPr>
              <w:tabs>
                <w:tab w:val="left" w:pos="150"/>
              </w:tabs>
              <w:autoSpaceDE w:val="0"/>
              <w:autoSpaceDN w:val="0"/>
              <w:adjustRightInd w:val="0"/>
              <w:spacing w:line="240" w:lineRule="exact"/>
              <w:ind w:right="28" w:hanging="161"/>
              <w:jc w:val="right"/>
              <w:rPr>
                <w:rFonts w:ascii="Angsana New" w:hAnsi="Angsana New"/>
                <w:color w:val="000000"/>
                <w:sz w:val="20"/>
                <w:szCs w:val="20"/>
              </w:rPr>
            </w:pPr>
            <w:r w:rsidRPr="000F001C">
              <w:rPr>
                <w:rFonts w:ascii="Angsana New" w:hAnsi="Angsana New"/>
                <w:sz w:val="20"/>
                <w:szCs w:val="20"/>
              </w:rPr>
              <w:t>99,999,300.00</w:t>
            </w:r>
          </w:p>
        </w:tc>
        <w:tc>
          <w:tcPr>
            <w:tcW w:w="86" w:type="dxa"/>
            <w:tcBorders>
              <w:left w:val="nil"/>
              <w:right w:val="nil"/>
            </w:tcBorders>
            <w:shd w:val="clear" w:color="auto" w:fill="auto"/>
          </w:tcPr>
          <w:p w14:paraId="56FEEDB7"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0CF26AA3" w14:textId="2B882AF0"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9,999,300.00</w:t>
            </w:r>
          </w:p>
        </w:tc>
        <w:tc>
          <w:tcPr>
            <w:tcW w:w="80" w:type="dxa"/>
            <w:tcBorders>
              <w:left w:val="nil"/>
              <w:right w:val="nil"/>
            </w:tcBorders>
          </w:tcPr>
          <w:p w14:paraId="4AF1AAEF"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left w:val="nil"/>
              <w:right w:val="nil"/>
            </w:tcBorders>
          </w:tcPr>
          <w:p w14:paraId="343763BF" w14:textId="44AF713E" w:rsidR="00007084" w:rsidRPr="000F001C" w:rsidRDefault="00007084" w:rsidP="00AC4AA8">
            <w:pPr>
              <w:tabs>
                <w:tab w:val="left" w:pos="150"/>
              </w:tabs>
              <w:autoSpaceDE w:val="0"/>
              <w:autoSpaceDN w:val="0"/>
              <w:adjustRightInd w:val="0"/>
              <w:spacing w:line="240" w:lineRule="exact"/>
              <w:ind w:right="28"/>
              <w:jc w:val="right"/>
              <w:rPr>
                <w:rFonts w:ascii="Angsana New" w:hAnsi="Angsana New"/>
                <w:sz w:val="20"/>
                <w:szCs w:val="20"/>
              </w:rPr>
            </w:pPr>
            <w:r w:rsidRPr="000F001C">
              <w:rPr>
                <w:rFonts w:ascii="Angsana New" w:hAnsi="Angsana New"/>
                <w:color w:val="000000"/>
                <w:sz w:val="20"/>
                <w:szCs w:val="20"/>
              </w:rPr>
              <w:t>9,999,300.00</w:t>
            </w:r>
          </w:p>
        </w:tc>
        <w:tc>
          <w:tcPr>
            <w:tcW w:w="80" w:type="dxa"/>
            <w:tcBorders>
              <w:left w:val="nil"/>
              <w:right w:val="nil"/>
            </w:tcBorders>
          </w:tcPr>
          <w:p w14:paraId="4BFA76D2" w14:textId="77777777" w:rsidR="00007084" w:rsidRPr="000F001C" w:rsidRDefault="00007084" w:rsidP="00AC4AA8">
            <w:pPr>
              <w:tabs>
                <w:tab w:val="left" w:pos="345"/>
                <w:tab w:val="left" w:pos="851"/>
                <w:tab w:val="left" w:pos="1418"/>
              </w:tabs>
              <w:spacing w:line="240" w:lineRule="exact"/>
              <w:ind w:right="270"/>
              <w:jc w:val="right"/>
              <w:rPr>
                <w:rFonts w:ascii="Angsana New" w:hAnsi="Angsana New"/>
                <w:sz w:val="20"/>
                <w:szCs w:val="20"/>
              </w:rPr>
            </w:pPr>
          </w:p>
        </w:tc>
        <w:tc>
          <w:tcPr>
            <w:tcW w:w="964" w:type="dxa"/>
            <w:tcBorders>
              <w:left w:val="nil"/>
              <w:right w:val="nil"/>
            </w:tcBorders>
          </w:tcPr>
          <w:p w14:paraId="62AD275C" w14:textId="7E8AEFE0" w:rsidR="00007084" w:rsidRPr="000F001C" w:rsidRDefault="00007084" w:rsidP="00481EB1">
            <w:pPr>
              <w:tabs>
                <w:tab w:val="left" w:pos="345"/>
                <w:tab w:val="left" w:pos="851"/>
                <w:tab w:val="left" w:pos="1418"/>
              </w:tabs>
              <w:spacing w:line="240" w:lineRule="exact"/>
              <w:ind w:left="-249" w:right="340"/>
              <w:jc w:val="right"/>
              <w:rPr>
                <w:rFonts w:ascii="Angsana New" w:hAnsi="Angsana New"/>
                <w:sz w:val="20"/>
                <w:szCs w:val="20"/>
              </w:rPr>
            </w:pPr>
            <w:r w:rsidRPr="000F001C">
              <w:rPr>
                <w:rFonts w:ascii="Angsana New" w:hAnsi="Angsana New"/>
                <w:sz w:val="20"/>
                <w:szCs w:val="20"/>
              </w:rPr>
              <w:t>-</w:t>
            </w:r>
          </w:p>
        </w:tc>
      </w:tr>
      <w:tr w:rsidR="00712C88" w:rsidRPr="000F001C" w14:paraId="31DFB068" w14:textId="77777777" w:rsidTr="00481EB1">
        <w:trPr>
          <w:cantSplit/>
        </w:trPr>
        <w:tc>
          <w:tcPr>
            <w:tcW w:w="2948" w:type="dxa"/>
            <w:tcBorders>
              <w:left w:val="nil"/>
              <w:bottom w:val="nil"/>
            </w:tcBorders>
            <w:shd w:val="clear" w:color="auto" w:fill="auto"/>
          </w:tcPr>
          <w:p w14:paraId="53C84E93" w14:textId="77777777" w:rsidR="00712C88" w:rsidRPr="000F001C" w:rsidRDefault="00712C88" w:rsidP="00AC4AA8">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0F001C">
              <w:rPr>
                <w:rFonts w:ascii="Angsana New" w:hAnsi="Angsana New"/>
                <w:sz w:val="20"/>
                <w:szCs w:val="20"/>
              </w:rPr>
              <w:t>4.</w:t>
            </w:r>
            <w:r w:rsidRPr="000F001C">
              <w:rPr>
                <w:rFonts w:ascii="Angsana New" w:hAnsi="Angsana New"/>
                <w:sz w:val="20"/>
                <w:szCs w:val="20"/>
              </w:rPr>
              <w:tab/>
              <w:t>Asia Medical Laboratory and Research</w:t>
            </w:r>
          </w:p>
        </w:tc>
        <w:tc>
          <w:tcPr>
            <w:tcW w:w="80" w:type="dxa"/>
            <w:tcBorders>
              <w:bottom w:val="nil"/>
            </w:tcBorders>
            <w:shd w:val="clear" w:color="auto" w:fill="auto"/>
          </w:tcPr>
          <w:p w14:paraId="467B4C85" w14:textId="77777777" w:rsidR="00712C88" w:rsidRPr="000F001C" w:rsidRDefault="00712C88" w:rsidP="00AC4AA8">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bottom w:val="nil"/>
            </w:tcBorders>
            <w:shd w:val="clear" w:color="auto" w:fill="auto"/>
          </w:tcPr>
          <w:p w14:paraId="03337279"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bottom w:val="nil"/>
            </w:tcBorders>
            <w:shd w:val="clear" w:color="auto" w:fill="auto"/>
          </w:tcPr>
          <w:p w14:paraId="67BB2B80"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left w:val="nil"/>
              <w:bottom w:val="nil"/>
            </w:tcBorders>
            <w:shd w:val="clear" w:color="auto" w:fill="auto"/>
          </w:tcPr>
          <w:p w14:paraId="1280B967"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4" w:type="dxa"/>
            <w:tcBorders>
              <w:bottom w:val="nil"/>
              <w:right w:val="nil"/>
            </w:tcBorders>
            <w:shd w:val="clear" w:color="auto" w:fill="auto"/>
          </w:tcPr>
          <w:p w14:paraId="6F555E1C" w14:textId="77777777" w:rsidR="00712C88" w:rsidRPr="000F001C" w:rsidRDefault="00712C88" w:rsidP="00AC4AA8">
            <w:pPr>
              <w:autoSpaceDE w:val="0"/>
              <w:autoSpaceDN w:val="0"/>
              <w:adjustRightInd w:val="0"/>
              <w:spacing w:line="240" w:lineRule="exact"/>
              <w:ind w:right="28" w:hanging="149"/>
              <w:rPr>
                <w:rFonts w:ascii="Angsana New" w:hAnsi="Angsana New"/>
                <w:color w:val="000000"/>
                <w:sz w:val="20"/>
                <w:szCs w:val="20"/>
              </w:rPr>
            </w:pPr>
          </w:p>
        </w:tc>
        <w:tc>
          <w:tcPr>
            <w:tcW w:w="510" w:type="dxa"/>
            <w:tcBorders>
              <w:left w:val="nil"/>
              <w:bottom w:val="nil"/>
              <w:right w:val="nil"/>
            </w:tcBorders>
            <w:shd w:val="clear" w:color="auto" w:fill="auto"/>
          </w:tcPr>
          <w:p w14:paraId="39085321"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left w:val="nil"/>
              <w:bottom w:val="nil"/>
              <w:right w:val="nil"/>
            </w:tcBorders>
            <w:shd w:val="clear" w:color="auto" w:fill="auto"/>
          </w:tcPr>
          <w:p w14:paraId="0F69F5AE"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left w:val="nil"/>
              <w:bottom w:val="nil"/>
              <w:right w:val="nil"/>
            </w:tcBorders>
            <w:shd w:val="clear" w:color="auto" w:fill="auto"/>
          </w:tcPr>
          <w:p w14:paraId="6F02BBC5"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2" w:type="dxa"/>
            <w:tcBorders>
              <w:left w:val="nil"/>
              <w:right w:val="nil"/>
            </w:tcBorders>
            <w:shd w:val="clear" w:color="auto" w:fill="auto"/>
          </w:tcPr>
          <w:p w14:paraId="56EA712C"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7B048184" w14:textId="77777777" w:rsidR="00712C88" w:rsidRPr="000F001C" w:rsidRDefault="00712C88" w:rsidP="00481EB1">
            <w:pPr>
              <w:tabs>
                <w:tab w:val="left" w:pos="150"/>
              </w:tabs>
              <w:autoSpaceDE w:val="0"/>
              <w:autoSpaceDN w:val="0"/>
              <w:adjustRightInd w:val="0"/>
              <w:spacing w:line="240" w:lineRule="exact"/>
              <w:ind w:right="28" w:hanging="161"/>
              <w:jc w:val="right"/>
              <w:rPr>
                <w:rFonts w:ascii="Angsana New" w:hAnsi="Angsana New"/>
                <w:color w:val="000000"/>
                <w:sz w:val="20"/>
                <w:szCs w:val="20"/>
              </w:rPr>
            </w:pPr>
          </w:p>
        </w:tc>
        <w:tc>
          <w:tcPr>
            <w:tcW w:w="86" w:type="dxa"/>
            <w:tcBorders>
              <w:left w:val="nil"/>
              <w:right w:val="nil"/>
            </w:tcBorders>
            <w:shd w:val="clear" w:color="auto" w:fill="auto"/>
          </w:tcPr>
          <w:p w14:paraId="76E9B1AA"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7E51CBC1"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left w:val="nil"/>
              <w:right w:val="nil"/>
            </w:tcBorders>
          </w:tcPr>
          <w:p w14:paraId="230294D7"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left w:val="nil"/>
              <w:right w:val="nil"/>
            </w:tcBorders>
          </w:tcPr>
          <w:p w14:paraId="3514BAF9" w14:textId="77777777" w:rsidR="00712C88" w:rsidRPr="000F001C" w:rsidRDefault="00712C88" w:rsidP="00AC4AA8">
            <w:pPr>
              <w:tabs>
                <w:tab w:val="left" w:pos="345"/>
                <w:tab w:val="left" w:pos="851"/>
                <w:tab w:val="left" w:pos="1418"/>
              </w:tabs>
              <w:spacing w:line="240" w:lineRule="exact"/>
              <w:ind w:right="270"/>
              <w:jc w:val="right"/>
              <w:rPr>
                <w:rFonts w:ascii="Angsana New" w:hAnsi="Angsana New"/>
                <w:sz w:val="20"/>
                <w:szCs w:val="20"/>
              </w:rPr>
            </w:pPr>
          </w:p>
        </w:tc>
        <w:tc>
          <w:tcPr>
            <w:tcW w:w="80" w:type="dxa"/>
            <w:tcBorders>
              <w:left w:val="nil"/>
              <w:right w:val="nil"/>
            </w:tcBorders>
          </w:tcPr>
          <w:p w14:paraId="7755A524" w14:textId="77777777" w:rsidR="00712C88" w:rsidRPr="000F001C" w:rsidRDefault="00712C88" w:rsidP="00AC4AA8">
            <w:pPr>
              <w:tabs>
                <w:tab w:val="left" w:pos="345"/>
                <w:tab w:val="left" w:pos="851"/>
                <w:tab w:val="left" w:pos="1418"/>
              </w:tabs>
              <w:spacing w:line="240" w:lineRule="exact"/>
              <w:ind w:right="270"/>
              <w:jc w:val="right"/>
              <w:rPr>
                <w:rFonts w:ascii="Angsana New" w:hAnsi="Angsana New"/>
                <w:sz w:val="20"/>
                <w:szCs w:val="20"/>
              </w:rPr>
            </w:pPr>
          </w:p>
        </w:tc>
        <w:tc>
          <w:tcPr>
            <w:tcW w:w="964" w:type="dxa"/>
            <w:tcBorders>
              <w:left w:val="nil"/>
              <w:right w:val="nil"/>
            </w:tcBorders>
          </w:tcPr>
          <w:p w14:paraId="2BAD493F" w14:textId="77777777" w:rsidR="00712C88" w:rsidRPr="000F001C" w:rsidRDefault="00712C88" w:rsidP="00481EB1">
            <w:pPr>
              <w:tabs>
                <w:tab w:val="left" w:pos="345"/>
                <w:tab w:val="left" w:pos="851"/>
                <w:tab w:val="left" w:pos="1418"/>
              </w:tabs>
              <w:spacing w:line="240" w:lineRule="exact"/>
              <w:jc w:val="right"/>
              <w:rPr>
                <w:rFonts w:ascii="Angsana New" w:hAnsi="Angsana New"/>
                <w:sz w:val="20"/>
                <w:szCs w:val="20"/>
              </w:rPr>
            </w:pPr>
          </w:p>
        </w:tc>
      </w:tr>
      <w:tr w:rsidR="00F2366E" w:rsidRPr="000F001C" w14:paraId="1CFB8840" w14:textId="77777777" w:rsidTr="00481EB1">
        <w:trPr>
          <w:cantSplit/>
        </w:trPr>
        <w:tc>
          <w:tcPr>
            <w:tcW w:w="2948" w:type="dxa"/>
            <w:tcBorders>
              <w:top w:val="nil"/>
              <w:left w:val="nil"/>
              <w:bottom w:val="nil"/>
            </w:tcBorders>
            <w:shd w:val="clear" w:color="auto" w:fill="auto"/>
          </w:tcPr>
          <w:p w14:paraId="6D7F5A4C" w14:textId="77777777" w:rsidR="00F2366E" w:rsidRPr="000F001C" w:rsidRDefault="00F2366E" w:rsidP="00AC4AA8">
            <w:pPr>
              <w:tabs>
                <w:tab w:val="left" w:pos="150"/>
                <w:tab w:val="left" w:pos="266"/>
              </w:tabs>
              <w:autoSpaceDE w:val="0"/>
              <w:autoSpaceDN w:val="0"/>
              <w:adjustRightInd w:val="0"/>
              <w:spacing w:line="240" w:lineRule="exact"/>
              <w:ind w:left="150" w:right="-30" w:hanging="150"/>
              <w:rPr>
                <w:rFonts w:ascii="Angsana New" w:hAnsi="Angsana New"/>
                <w:color w:val="000000"/>
                <w:sz w:val="20"/>
                <w:szCs w:val="20"/>
              </w:rPr>
            </w:pPr>
            <w:r w:rsidRPr="000F001C">
              <w:rPr>
                <w:rFonts w:ascii="Angsana New" w:hAnsi="Angsana New"/>
                <w:sz w:val="20"/>
                <w:szCs w:val="20"/>
              </w:rPr>
              <w:tab/>
              <w:t>Center Co., Ltd.</w:t>
            </w:r>
          </w:p>
        </w:tc>
        <w:tc>
          <w:tcPr>
            <w:tcW w:w="80" w:type="dxa"/>
            <w:tcBorders>
              <w:top w:val="nil"/>
              <w:bottom w:val="nil"/>
            </w:tcBorders>
            <w:shd w:val="clear" w:color="auto" w:fill="auto"/>
          </w:tcPr>
          <w:p w14:paraId="49B8119E" w14:textId="77777777" w:rsidR="00F2366E" w:rsidRPr="000F001C" w:rsidRDefault="00F2366E" w:rsidP="00AC4AA8">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top w:val="nil"/>
              <w:bottom w:val="nil"/>
            </w:tcBorders>
            <w:shd w:val="clear" w:color="auto" w:fill="auto"/>
          </w:tcPr>
          <w:p w14:paraId="3588A58D" w14:textId="77777777" w:rsidR="00F2366E" w:rsidRPr="000F001C" w:rsidRDefault="00F2366E" w:rsidP="00AC4AA8">
            <w:pPr>
              <w:tabs>
                <w:tab w:val="left" w:pos="150"/>
              </w:tabs>
              <w:autoSpaceDE w:val="0"/>
              <w:autoSpaceDN w:val="0"/>
              <w:adjustRightInd w:val="0"/>
              <w:spacing w:line="240" w:lineRule="exact"/>
              <w:ind w:right="28"/>
              <w:jc w:val="right"/>
              <w:rPr>
                <w:rFonts w:ascii="Angsana New" w:hAnsi="Angsana New"/>
                <w:color w:val="000000"/>
                <w:sz w:val="20"/>
                <w:szCs w:val="20"/>
              </w:rPr>
            </w:pPr>
            <w:r w:rsidRPr="000F001C">
              <w:rPr>
                <w:rFonts w:ascii="Angsana New" w:hAnsi="Angsana New"/>
                <w:color w:val="000000"/>
                <w:sz w:val="20"/>
                <w:szCs w:val="20"/>
              </w:rPr>
              <w:t>5.00</w:t>
            </w:r>
          </w:p>
        </w:tc>
        <w:tc>
          <w:tcPr>
            <w:tcW w:w="80" w:type="dxa"/>
            <w:tcBorders>
              <w:top w:val="nil"/>
              <w:bottom w:val="nil"/>
            </w:tcBorders>
            <w:shd w:val="clear" w:color="auto" w:fill="auto"/>
          </w:tcPr>
          <w:p w14:paraId="5643F32E" w14:textId="77777777" w:rsidR="00F2366E" w:rsidRPr="000F001C" w:rsidRDefault="00F2366E"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07D50734" w14:textId="77777777" w:rsidR="00F2366E" w:rsidRPr="000F001C" w:rsidRDefault="00F2366E" w:rsidP="00AC4AA8">
            <w:pPr>
              <w:tabs>
                <w:tab w:val="left" w:pos="150"/>
              </w:tabs>
              <w:autoSpaceDE w:val="0"/>
              <w:autoSpaceDN w:val="0"/>
              <w:adjustRightInd w:val="0"/>
              <w:spacing w:line="240" w:lineRule="exact"/>
              <w:ind w:right="28"/>
              <w:jc w:val="right"/>
              <w:rPr>
                <w:rFonts w:ascii="Angsana New" w:hAnsi="Angsana New"/>
                <w:color w:val="000000"/>
                <w:sz w:val="20"/>
                <w:szCs w:val="20"/>
              </w:rPr>
            </w:pPr>
            <w:r w:rsidRPr="000F001C">
              <w:rPr>
                <w:rFonts w:ascii="Angsana New" w:hAnsi="Angsana New"/>
                <w:color w:val="000000"/>
                <w:sz w:val="20"/>
                <w:szCs w:val="20"/>
              </w:rPr>
              <w:t>5.00</w:t>
            </w:r>
          </w:p>
        </w:tc>
        <w:tc>
          <w:tcPr>
            <w:tcW w:w="84" w:type="dxa"/>
            <w:tcBorders>
              <w:top w:val="nil"/>
              <w:bottom w:val="nil"/>
              <w:right w:val="nil"/>
            </w:tcBorders>
            <w:shd w:val="clear" w:color="auto" w:fill="auto"/>
          </w:tcPr>
          <w:p w14:paraId="1282010D" w14:textId="77777777" w:rsidR="00F2366E" w:rsidRPr="000F001C" w:rsidRDefault="00F2366E" w:rsidP="00AC4AA8">
            <w:pPr>
              <w:spacing w:line="240" w:lineRule="exact"/>
              <w:ind w:right="28"/>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206F1B2D" w14:textId="77777777" w:rsidR="00F2366E" w:rsidRPr="000F001C" w:rsidRDefault="00F2366E" w:rsidP="00AC4AA8">
            <w:pPr>
              <w:tabs>
                <w:tab w:val="left" w:pos="150"/>
              </w:tabs>
              <w:autoSpaceDE w:val="0"/>
              <w:autoSpaceDN w:val="0"/>
              <w:adjustRightInd w:val="0"/>
              <w:spacing w:line="240" w:lineRule="exact"/>
              <w:ind w:right="28"/>
              <w:jc w:val="right"/>
              <w:rPr>
                <w:rFonts w:ascii="Angsana New" w:hAnsi="Angsana New"/>
                <w:color w:val="000000"/>
                <w:sz w:val="20"/>
                <w:szCs w:val="20"/>
              </w:rPr>
            </w:pPr>
            <w:r w:rsidRPr="000F001C">
              <w:rPr>
                <w:rFonts w:ascii="Angsana New" w:hAnsi="Angsana New"/>
                <w:color w:val="000000"/>
                <w:sz w:val="20"/>
                <w:szCs w:val="20"/>
              </w:rPr>
              <w:t>99.99</w:t>
            </w:r>
          </w:p>
        </w:tc>
        <w:tc>
          <w:tcPr>
            <w:tcW w:w="80" w:type="dxa"/>
            <w:tcBorders>
              <w:top w:val="nil"/>
              <w:left w:val="nil"/>
              <w:bottom w:val="nil"/>
              <w:right w:val="nil"/>
            </w:tcBorders>
            <w:shd w:val="clear" w:color="auto" w:fill="auto"/>
          </w:tcPr>
          <w:p w14:paraId="617263D0" w14:textId="77777777" w:rsidR="00F2366E" w:rsidRPr="000F001C" w:rsidRDefault="00F2366E" w:rsidP="00AC4AA8">
            <w:pPr>
              <w:autoSpaceDE w:val="0"/>
              <w:autoSpaceDN w:val="0"/>
              <w:adjustRightInd w:val="0"/>
              <w:spacing w:line="240" w:lineRule="exact"/>
              <w:ind w:right="28"/>
              <w:rPr>
                <w:rFonts w:ascii="Angsana New" w:hAnsi="Angsana New"/>
                <w:color w:val="000000"/>
                <w:sz w:val="20"/>
                <w:szCs w:val="20"/>
              </w:rPr>
            </w:pPr>
          </w:p>
        </w:tc>
        <w:tc>
          <w:tcPr>
            <w:tcW w:w="510" w:type="dxa"/>
            <w:tcBorders>
              <w:top w:val="nil"/>
              <w:left w:val="nil"/>
              <w:bottom w:val="nil"/>
              <w:right w:val="nil"/>
            </w:tcBorders>
            <w:shd w:val="clear" w:color="auto" w:fill="auto"/>
          </w:tcPr>
          <w:p w14:paraId="7C6C13ED" w14:textId="77777777" w:rsidR="00F2366E" w:rsidRPr="000F001C" w:rsidRDefault="00F2366E" w:rsidP="00AC4AA8">
            <w:pPr>
              <w:tabs>
                <w:tab w:val="left" w:pos="150"/>
              </w:tabs>
              <w:autoSpaceDE w:val="0"/>
              <w:autoSpaceDN w:val="0"/>
              <w:adjustRightInd w:val="0"/>
              <w:spacing w:line="240" w:lineRule="exact"/>
              <w:ind w:right="28"/>
              <w:jc w:val="right"/>
              <w:rPr>
                <w:rFonts w:ascii="Angsana New" w:hAnsi="Angsana New"/>
                <w:color w:val="000000"/>
                <w:sz w:val="20"/>
                <w:szCs w:val="20"/>
              </w:rPr>
            </w:pPr>
            <w:r w:rsidRPr="000F001C">
              <w:rPr>
                <w:rFonts w:ascii="Angsana New" w:hAnsi="Angsana New"/>
                <w:color w:val="000000"/>
                <w:sz w:val="20"/>
                <w:szCs w:val="20"/>
              </w:rPr>
              <w:t>99.99</w:t>
            </w:r>
          </w:p>
        </w:tc>
        <w:tc>
          <w:tcPr>
            <w:tcW w:w="82" w:type="dxa"/>
            <w:tcBorders>
              <w:top w:val="nil"/>
              <w:left w:val="nil"/>
              <w:bottom w:val="nil"/>
              <w:right w:val="nil"/>
            </w:tcBorders>
            <w:shd w:val="clear" w:color="auto" w:fill="auto"/>
          </w:tcPr>
          <w:p w14:paraId="5945647B" w14:textId="77777777" w:rsidR="00F2366E" w:rsidRPr="000F001C" w:rsidRDefault="00F2366E" w:rsidP="00AC4AA8">
            <w:pPr>
              <w:spacing w:line="24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562CA66A" w14:textId="77777777" w:rsidR="00F2366E" w:rsidRPr="000F001C" w:rsidRDefault="00F2366E" w:rsidP="00481EB1">
            <w:pPr>
              <w:tabs>
                <w:tab w:val="left" w:pos="150"/>
              </w:tabs>
              <w:autoSpaceDE w:val="0"/>
              <w:autoSpaceDN w:val="0"/>
              <w:adjustRightInd w:val="0"/>
              <w:spacing w:line="240" w:lineRule="exact"/>
              <w:ind w:right="28" w:hanging="161"/>
              <w:jc w:val="right"/>
              <w:rPr>
                <w:rFonts w:ascii="Angsana New" w:hAnsi="Angsana New"/>
                <w:color w:val="000000"/>
                <w:sz w:val="20"/>
                <w:szCs w:val="20"/>
              </w:rPr>
            </w:pPr>
            <w:r w:rsidRPr="000F001C">
              <w:rPr>
                <w:rFonts w:ascii="Angsana New" w:hAnsi="Angsana New"/>
                <w:color w:val="000000"/>
                <w:sz w:val="20"/>
                <w:szCs w:val="20"/>
              </w:rPr>
              <w:t>4,999,800.00</w:t>
            </w:r>
          </w:p>
        </w:tc>
        <w:tc>
          <w:tcPr>
            <w:tcW w:w="86" w:type="dxa"/>
            <w:tcBorders>
              <w:top w:val="nil"/>
              <w:left w:val="nil"/>
              <w:bottom w:val="nil"/>
              <w:right w:val="nil"/>
            </w:tcBorders>
            <w:shd w:val="clear" w:color="auto" w:fill="auto"/>
          </w:tcPr>
          <w:p w14:paraId="09F90149" w14:textId="77777777" w:rsidR="00F2366E" w:rsidRPr="000F001C" w:rsidRDefault="00F2366E" w:rsidP="00AC4AA8">
            <w:pPr>
              <w:spacing w:line="24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30B2F9A7" w14:textId="77777777" w:rsidR="00F2366E" w:rsidRPr="000F001C" w:rsidRDefault="00F2366E" w:rsidP="00AC4AA8">
            <w:pPr>
              <w:tabs>
                <w:tab w:val="left" w:pos="150"/>
              </w:tabs>
              <w:autoSpaceDE w:val="0"/>
              <w:autoSpaceDN w:val="0"/>
              <w:adjustRightInd w:val="0"/>
              <w:spacing w:line="240" w:lineRule="exact"/>
              <w:ind w:right="28"/>
              <w:jc w:val="right"/>
              <w:rPr>
                <w:rFonts w:ascii="Angsana New" w:hAnsi="Angsana New"/>
                <w:color w:val="000000"/>
                <w:sz w:val="20"/>
                <w:szCs w:val="20"/>
              </w:rPr>
            </w:pPr>
            <w:r w:rsidRPr="000F001C">
              <w:rPr>
                <w:rFonts w:ascii="Angsana New" w:hAnsi="Angsana New"/>
                <w:color w:val="000000"/>
                <w:sz w:val="20"/>
                <w:szCs w:val="20"/>
              </w:rPr>
              <w:t>4,999,800.00</w:t>
            </w:r>
          </w:p>
        </w:tc>
        <w:tc>
          <w:tcPr>
            <w:tcW w:w="80" w:type="dxa"/>
            <w:tcBorders>
              <w:top w:val="nil"/>
              <w:left w:val="nil"/>
              <w:right w:val="nil"/>
            </w:tcBorders>
          </w:tcPr>
          <w:p w14:paraId="5D2054FB" w14:textId="77777777" w:rsidR="00F2366E" w:rsidRPr="000F001C" w:rsidRDefault="00F2366E"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right w:val="nil"/>
            </w:tcBorders>
          </w:tcPr>
          <w:p w14:paraId="3C690ECE" w14:textId="7096423B" w:rsidR="00F2366E" w:rsidRPr="000F001C" w:rsidRDefault="00AD334D" w:rsidP="00AC4AA8">
            <w:pPr>
              <w:tabs>
                <w:tab w:val="left" w:pos="150"/>
              </w:tabs>
              <w:autoSpaceDE w:val="0"/>
              <w:autoSpaceDN w:val="0"/>
              <w:adjustRightInd w:val="0"/>
              <w:spacing w:line="240" w:lineRule="exact"/>
              <w:ind w:right="28"/>
              <w:jc w:val="right"/>
              <w:rPr>
                <w:rFonts w:ascii="Angsana New" w:hAnsi="Angsana New"/>
                <w:color w:val="000000"/>
                <w:sz w:val="20"/>
                <w:szCs w:val="20"/>
              </w:rPr>
            </w:pPr>
            <w:r w:rsidRPr="000F001C">
              <w:rPr>
                <w:rFonts w:ascii="Angsana New" w:hAnsi="Angsana New"/>
                <w:color w:val="000000"/>
                <w:sz w:val="20"/>
                <w:szCs w:val="20"/>
              </w:rPr>
              <w:t>114,995,400.00</w:t>
            </w:r>
          </w:p>
        </w:tc>
        <w:tc>
          <w:tcPr>
            <w:tcW w:w="80" w:type="dxa"/>
            <w:tcBorders>
              <w:top w:val="nil"/>
              <w:left w:val="nil"/>
              <w:right w:val="nil"/>
            </w:tcBorders>
          </w:tcPr>
          <w:p w14:paraId="2569C4B6" w14:textId="77777777" w:rsidR="00F2366E" w:rsidRPr="000F001C" w:rsidRDefault="00F2366E"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right w:val="nil"/>
            </w:tcBorders>
          </w:tcPr>
          <w:p w14:paraId="65AC45B8" w14:textId="77777777" w:rsidR="00F2366E" w:rsidRPr="000F001C" w:rsidRDefault="00F2366E" w:rsidP="00481EB1">
            <w:pPr>
              <w:tabs>
                <w:tab w:val="left" w:pos="150"/>
              </w:tabs>
              <w:autoSpaceDE w:val="0"/>
              <w:autoSpaceDN w:val="0"/>
              <w:adjustRightInd w:val="0"/>
              <w:spacing w:line="240" w:lineRule="exact"/>
              <w:jc w:val="right"/>
              <w:rPr>
                <w:rFonts w:ascii="Angsana New" w:hAnsi="Angsana New"/>
                <w:color w:val="000000"/>
                <w:sz w:val="20"/>
                <w:szCs w:val="20"/>
              </w:rPr>
            </w:pPr>
            <w:r w:rsidRPr="000F001C">
              <w:rPr>
                <w:rFonts w:ascii="Angsana New" w:hAnsi="Angsana New"/>
                <w:color w:val="000000"/>
                <w:sz w:val="20"/>
                <w:szCs w:val="20"/>
              </w:rPr>
              <w:t>59,997,600.00</w:t>
            </w:r>
          </w:p>
        </w:tc>
      </w:tr>
      <w:tr w:rsidR="00712C88" w:rsidRPr="000F001C" w14:paraId="3DAD99FA" w14:textId="77777777" w:rsidTr="00481EB1">
        <w:trPr>
          <w:cantSplit/>
        </w:trPr>
        <w:tc>
          <w:tcPr>
            <w:tcW w:w="2948" w:type="dxa"/>
            <w:tcBorders>
              <w:top w:val="nil"/>
              <w:left w:val="nil"/>
              <w:bottom w:val="nil"/>
            </w:tcBorders>
            <w:shd w:val="clear" w:color="auto" w:fill="auto"/>
          </w:tcPr>
          <w:p w14:paraId="78A6C202" w14:textId="7875C80C" w:rsidR="00712C88" w:rsidRPr="000F001C" w:rsidRDefault="00712C88" w:rsidP="00AC4AA8">
            <w:pPr>
              <w:tabs>
                <w:tab w:val="left" w:pos="164"/>
                <w:tab w:val="left" w:pos="267"/>
              </w:tabs>
              <w:spacing w:line="240" w:lineRule="exact"/>
              <w:ind w:right="-28"/>
              <w:contextualSpacing/>
              <w:rPr>
                <w:rFonts w:ascii="Angsana New" w:eastAsia="Times New Roman" w:hAnsi="Angsana New"/>
                <w:sz w:val="20"/>
                <w:szCs w:val="20"/>
              </w:rPr>
            </w:pPr>
            <w:r w:rsidRPr="000F001C">
              <w:rPr>
                <w:rFonts w:ascii="Angsana New" w:eastAsia="Times New Roman" w:hAnsi="Angsana New"/>
                <w:sz w:val="20"/>
                <w:szCs w:val="20"/>
              </w:rPr>
              <w:t>5. LP Medical Center Co., Ltd.</w:t>
            </w:r>
          </w:p>
          <w:p w14:paraId="306DC0DC" w14:textId="77777777" w:rsidR="00712C88" w:rsidRPr="000F001C" w:rsidRDefault="00712C88" w:rsidP="00AC4AA8">
            <w:pPr>
              <w:tabs>
                <w:tab w:val="left" w:pos="150"/>
                <w:tab w:val="left" w:pos="266"/>
              </w:tabs>
              <w:autoSpaceDE w:val="0"/>
              <w:autoSpaceDN w:val="0"/>
              <w:adjustRightInd w:val="0"/>
              <w:spacing w:line="240" w:lineRule="exact"/>
              <w:ind w:left="150" w:right="-30" w:hanging="150"/>
              <w:rPr>
                <w:rFonts w:ascii="Angsana New" w:hAnsi="Angsana New"/>
                <w:color w:val="000000"/>
                <w:sz w:val="20"/>
                <w:szCs w:val="20"/>
              </w:rPr>
            </w:pPr>
            <w:r w:rsidRPr="000F001C">
              <w:rPr>
                <w:rFonts w:ascii="Angsana New" w:eastAsia="Times New Roman" w:hAnsi="Angsana New"/>
                <w:sz w:val="20"/>
                <w:szCs w:val="20"/>
              </w:rPr>
              <w:t xml:space="preserve">    (Formerly Asia Hospital Co., Ltd.)</w:t>
            </w:r>
          </w:p>
        </w:tc>
        <w:tc>
          <w:tcPr>
            <w:tcW w:w="80" w:type="dxa"/>
            <w:tcBorders>
              <w:top w:val="nil"/>
              <w:bottom w:val="nil"/>
            </w:tcBorders>
            <w:shd w:val="clear" w:color="auto" w:fill="auto"/>
          </w:tcPr>
          <w:p w14:paraId="7D8C94C1" w14:textId="77777777" w:rsidR="00712C88" w:rsidRPr="000F001C" w:rsidRDefault="00712C88" w:rsidP="00AC4AA8">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top w:val="nil"/>
              <w:bottom w:val="nil"/>
            </w:tcBorders>
            <w:shd w:val="clear" w:color="auto" w:fill="auto"/>
            <w:vAlign w:val="bottom"/>
          </w:tcPr>
          <w:p w14:paraId="1533B257" w14:textId="77777777" w:rsidR="00712C88" w:rsidRPr="000F001C" w:rsidRDefault="00591C2D" w:rsidP="00AC4AA8">
            <w:pPr>
              <w:tabs>
                <w:tab w:val="left" w:pos="345"/>
                <w:tab w:val="left" w:pos="851"/>
                <w:tab w:val="left" w:pos="1418"/>
              </w:tabs>
              <w:spacing w:line="240" w:lineRule="exact"/>
              <w:ind w:left="-249" w:right="340"/>
              <w:jc w:val="right"/>
              <w:rPr>
                <w:rFonts w:ascii="Angsana New" w:hAnsi="Angsana New"/>
                <w:color w:val="000000"/>
                <w:sz w:val="20"/>
                <w:szCs w:val="20"/>
              </w:rPr>
            </w:pPr>
            <w:r w:rsidRPr="000F001C">
              <w:rPr>
                <w:rFonts w:ascii="Angsana New" w:hAnsi="Angsana New"/>
                <w:color w:val="000000"/>
                <w:sz w:val="20"/>
                <w:szCs w:val="20"/>
              </w:rPr>
              <w:tab/>
              <w:t>-</w:t>
            </w:r>
          </w:p>
        </w:tc>
        <w:tc>
          <w:tcPr>
            <w:tcW w:w="80" w:type="dxa"/>
            <w:tcBorders>
              <w:top w:val="nil"/>
              <w:bottom w:val="nil"/>
            </w:tcBorders>
            <w:shd w:val="clear" w:color="auto" w:fill="auto"/>
            <w:vAlign w:val="bottom"/>
          </w:tcPr>
          <w:p w14:paraId="7B4D81C1"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vAlign w:val="bottom"/>
          </w:tcPr>
          <w:p w14:paraId="6777B442"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1.00</w:t>
            </w:r>
          </w:p>
        </w:tc>
        <w:tc>
          <w:tcPr>
            <w:tcW w:w="84" w:type="dxa"/>
            <w:tcBorders>
              <w:top w:val="nil"/>
              <w:bottom w:val="nil"/>
              <w:right w:val="nil"/>
            </w:tcBorders>
            <w:shd w:val="clear" w:color="auto" w:fill="auto"/>
            <w:vAlign w:val="bottom"/>
          </w:tcPr>
          <w:p w14:paraId="764B3E96" w14:textId="77777777" w:rsidR="00712C88" w:rsidRPr="000F001C" w:rsidRDefault="00712C88" w:rsidP="00AC4AA8">
            <w:pPr>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vAlign w:val="bottom"/>
          </w:tcPr>
          <w:p w14:paraId="3FACEEF0" w14:textId="77777777" w:rsidR="00712C88" w:rsidRPr="000F001C" w:rsidRDefault="00591C2D" w:rsidP="00AC4AA8">
            <w:pPr>
              <w:tabs>
                <w:tab w:val="left" w:pos="345"/>
                <w:tab w:val="left" w:pos="851"/>
                <w:tab w:val="left" w:pos="1418"/>
              </w:tabs>
              <w:spacing w:line="240" w:lineRule="exact"/>
              <w:ind w:left="-249" w:right="340"/>
              <w:jc w:val="right"/>
              <w:rPr>
                <w:rFonts w:ascii="Angsana New" w:hAnsi="Angsana New"/>
                <w:color w:val="000000"/>
                <w:sz w:val="20"/>
                <w:szCs w:val="20"/>
              </w:rPr>
            </w:pPr>
            <w:r w:rsidRPr="000F001C">
              <w:rPr>
                <w:rFonts w:ascii="Angsana New" w:hAnsi="Angsana New"/>
                <w:color w:val="000000"/>
                <w:sz w:val="20"/>
                <w:szCs w:val="20"/>
              </w:rPr>
              <w:tab/>
              <w:t>-</w:t>
            </w:r>
          </w:p>
        </w:tc>
        <w:tc>
          <w:tcPr>
            <w:tcW w:w="80" w:type="dxa"/>
            <w:tcBorders>
              <w:top w:val="nil"/>
              <w:left w:val="nil"/>
              <w:bottom w:val="nil"/>
              <w:right w:val="nil"/>
            </w:tcBorders>
            <w:shd w:val="clear" w:color="auto" w:fill="auto"/>
            <w:vAlign w:val="bottom"/>
          </w:tcPr>
          <w:p w14:paraId="68573D22"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vAlign w:val="bottom"/>
          </w:tcPr>
          <w:p w14:paraId="75D13A48"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 xml:space="preserve">      50.80</w:t>
            </w:r>
          </w:p>
        </w:tc>
        <w:tc>
          <w:tcPr>
            <w:tcW w:w="82" w:type="dxa"/>
            <w:tcBorders>
              <w:top w:val="nil"/>
              <w:left w:val="nil"/>
              <w:bottom w:val="nil"/>
              <w:right w:val="nil"/>
            </w:tcBorders>
            <w:shd w:val="clear" w:color="auto" w:fill="auto"/>
            <w:vAlign w:val="bottom"/>
          </w:tcPr>
          <w:p w14:paraId="76B5E2CD" w14:textId="77777777" w:rsidR="00712C88" w:rsidRPr="000F001C" w:rsidRDefault="00712C88" w:rsidP="00AC4AA8">
            <w:pPr>
              <w:spacing w:line="240" w:lineRule="exact"/>
              <w:ind w:right="28" w:hanging="149"/>
              <w:jc w:val="right"/>
              <w:rPr>
                <w:rFonts w:ascii="Angsana New" w:hAnsi="Angsana New"/>
                <w:color w:val="000000"/>
                <w:sz w:val="20"/>
                <w:szCs w:val="20"/>
              </w:rPr>
            </w:pPr>
          </w:p>
        </w:tc>
        <w:tc>
          <w:tcPr>
            <w:tcW w:w="907" w:type="dxa"/>
            <w:tcBorders>
              <w:top w:val="nil"/>
              <w:left w:val="nil"/>
              <w:bottom w:val="single" w:sz="6" w:space="0" w:color="auto"/>
              <w:right w:val="nil"/>
            </w:tcBorders>
            <w:shd w:val="clear" w:color="auto" w:fill="auto"/>
            <w:vAlign w:val="bottom"/>
          </w:tcPr>
          <w:p w14:paraId="3ACABC0C" w14:textId="77777777" w:rsidR="00712C88" w:rsidRPr="000F001C" w:rsidRDefault="00591C2D" w:rsidP="00481EB1">
            <w:pPr>
              <w:tabs>
                <w:tab w:val="left" w:pos="345"/>
                <w:tab w:val="left" w:pos="851"/>
                <w:tab w:val="left" w:pos="1418"/>
              </w:tabs>
              <w:spacing w:line="240" w:lineRule="exact"/>
              <w:ind w:left="-249" w:right="340" w:hanging="161"/>
              <w:jc w:val="right"/>
              <w:rPr>
                <w:rFonts w:ascii="Angsana New" w:hAnsi="Angsana New"/>
                <w:sz w:val="20"/>
                <w:szCs w:val="20"/>
              </w:rPr>
            </w:pPr>
            <w:r w:rsidRPr="000F001C">
              <w:rPr>
                <w:rFonts w:ascii="Angsana New" w:hAnsi="Angsana New"/>
                <w:sz w:val="20"/>
                <w:szCs w:val="20"/>
              </w:rPr>
              <w:t>-</w:t>
            </w:r>
          </w:p>
        </w:tc>
        <w:tc>
          <w:tcPr>
            <w:tcW w:w="86" w:type="dxa"/>
            <w:tcBorders>
              <w:top w:val="nil"/>
              <w:left w:val="nil"/>
              <w:bottom w:val="nil"/>
              <w:right w:val="nil"/>
            </w:tcBorders>
            <w:shd w:val="clear" w:color="auto" w:fill="auto"/>
            <w:vAlign w:val="bottom"/>
          </w:tcPr>
          <w:p w14:paraId="0E9CEFA7" w14:textId="77777777" w:rsidR="00712C88" w:rsidRPr="000F001C" w:rsidRDefault="00712C88" w:rsidP="00AC4AA8">
            <w:pPr>
              <w:spacing w:line="240" w:lineRule="exact"/>
              <w:ind w:right="28" w:hanging="149"/>
              <w:jc w:val="right"/>
              <w:rPr>
                <w:rFonts w:ascii="Angsana New" w:hAnsi="Angsana New"/>
                <w:color w:val="000000"/>
                <w:sz w:val="20"/>
                <w:szCs w:val="20"/>
              </w:rPr>
            </w:pPr>
          </w:p>
        </w:tc>
        <w:tc>
          <w:tcPr>
            <w:tcW w:w="907" w:type="dxa"/>
            <w:tcBorders>
              <w:top w:val="nil"/>
              <w:left w:val="nil"/>
              <w:bottom w:val="single" w:sz="6" w:space="0" w:color="auto"/>
              <w:right w:val="nil"/>
            </w:tcBorders>
            <w:shd w:val="clear" w:color="auto" w:fill="auto"/>
            <w:vAlign w:val="bottom"/>
          </w:tcPr>
          <w:p w14:paraId="35A2A499"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508,000.00</w:t>
            </w:r>
          </w:p>
        </w:tc>
        <w:tc>
          <w:tcPr>
            <w:tcW w:w="80" w:type="dxa"/>
            <w:tcBorders>
              <w:top w:val="nil"/>
              <w:left w:val="nil"/>
              <w:right w:val="nil"/>
            </w:tcBorders>
            <w:vAlign w:val="bottom"/>
          </w:tcPr>
          <w:p w14:paraId="3B914DA3"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bottom w:val="single" w:sz="6" w:space="0" w:color="auto"/>
              <w:right w:val="nil"/>
            </w:tcBorders>
            <w:vAlign w:val="bottom"/>
          </w:tcPr>
          <w:p w14:paraId="505C27B4" w14:textId="77777777" w:rsidR="00712C88" w:rsidRPr="000F001C" w:rsidRDefault="00591C2D" w:rsidP="00AC4AA8">
            <w:pPr>
              <w:tabs>
                <w:tab w:val="left" w:pos="345"/>
                <w:tab w:val="left" w:pos="851"/>
                <w:tab w:val="left" w:pos="1418"/>
              </w:tabs>
              <w:spacing w:line="240" w:lineRule="exact"/>
              <w:ind w:left="-249" w:right="340"/>
              <w:jc w:val="right"/>
              <w:rPr>
                <w:rFonts w:ascii="Angsana New" w:hAnsi="Angsana New"/>
                <w:sz w:val="20"/>
                <w:szCs w:val="20"/>
              </w:rPr>
            </w:pPr>
            <w:r w:rsidRPr="000F001C">
              <w:rPr>
                <w:rFonts w:ascii="Angsana New" w:hAnsi="Angsana New"/>
                <w:sz w:val="20"/>
                <w:szCs w:val="20"/>
              </w:rPr>
              <w:t>-</w:t>
            </w:r>
          </w:p>
        </w:tc>
        <w:tc>
          <w:tcPr>
            <w:tcW w:w="80" w:type="dxa"/>
            <w:tcBorders>
              <w:top w:val="nil"/>
              <w:left w:val="nil"/>
              <w:right w:val="nil"/>
            </w:tcBorders>
            <w:vAlign w:val="bottom"/>
          </w:tcPr>
          <w:p w14:paraId="7A6BF4C9" w14:textId="77777777" w:rsidR="00712C88" w:rsidRPr="000F001C" w:rsidRDefault="00712C88" w:rsidP="00AC4AA8">
            <w:pPr>
              <w:tabs>
                <w:tab w:val="left" w:pos="345"/>
                <w:tab w:val="left" w:pos="851"/>
                <w:tab w:val="left" w:pos="1418"/>
              </w:tabs>
              <w:spacing w:line="240" w:lineRule="exact"/>
              <w:ind w:right="270"/>
              <w:jc w:val="right"/>
              <w:rPr>
                <w:rFonts w:ascii="Angsana New" w:hAnsi="Angsana New"/>
                <w:sz w:val="20"/>
                <w:szCs w:val="20"/>
              </w:rPr>
            </w:pPr>
          </w:p>
        </w:tc>
        <w:tc>
          <w:tcPr>
            <w:tcW w:w="964" w:type="dxa"/>
            <w:tcBorders>
              <w:top w:val="nil"/>
              <w:left w:val="nil"/>
              <w:bottom w:val="single" w:sz="6" w:space="0" w:color="auto"/>
              <w:right w:val="nil"/>
            </w:tcBorders>
            <w:vAlign w:val="bottom"/>
          </w:tcPr>
          <w:p w14:paraId="1A9ABF67" w14:textId="77777777" w:rsidR="00712C88" w:rsidRPr="000F001C" w:rsidRDefault="00712C88" w:rsidP="00481EB1">
            <w:pPr>
              <w:tabs>
                <w:tab w:val="left" w:pos="345"/>
                <w:tab w:val="left" w:pos="851"/>
                <w:tab w:val="left" w:pos="1418"/>
              </w:tabs>
              <w:spacing w:line="240" w:lineRule="exact"/>
              <w:ind w:left="-249" w:right="340"/>
              <w:jc w:val="right"/>
              <w:rPr>
                <w:rFonts w:ascii="Angsana New" w:hAnsi="Angsana New"/>
                <w:sz w:val="20"/>
                <w:szCs w:val="20"/>
              </w:rPr>
            </w:pPr>
            <w:r w:rsidRPr="000F001C">
              <w:rPr>
                <w:rFonts w:ascii="Angsana New" w:hAnsi="Angsana New"/>
                <w:sz w:val="20"/>
                <w:szCs w:val="20"/>
              </w:rPr>
              <w:t>-</w:t>
            </w:r>
          </w:p>
        </w:tc>
      </w:tr>
      <w:tr w:rsidR="00007084" w:rsidRPr="000F001C" w14:paraId="2DA28A6B" w14:textId="77777777" w:rsidTr="00481EB1">
        <w:trPr>
          <w:cantSplit/>
        </w:trPr>
        <w:tc>
          <w:tcPr>
            <w:tcW w:w="2948" w:type="dxa"/>
            <w:tcBorders>
              <w:top w:val="nil"/>
              <w:left w:val="nil"/>
              <w:bottom w:val="nil"/>
            </w:tcBorders>
            <w:shd w:val="clear" w:color="auto" w:fill="auto"/>
          </w:tcPr>
          <w:p w14:paraId="47F8D134" w14:textId="77777777" w:rsidR="00007084" w:rsidRPr="000F001C" w:rsidRDefault="00007084" w:rsidP="00AC4AA8">
            <w:pPr>
              <w:tabs>
                <w:tab w:val="left" w:pos="150"/>
                <w:tab w:val="left" w:pos="266"/>
              </w:tabs>
              <w:autoSpaceDE w:val="0"/>
              <w:autoSpaceDN w:val="0"/>
              <w:adjustRightInd w:val="0"/>
              <w:spacing w:line="240" w:lineRule="exact"/>
              <w:ind w:left="150" w:right="-30" w:hanging="150"/>
              <w:rPr>
                <w:rFonts w:ascii="Angsana New" w:hAnsi="Angsana New"/>
                <w:color w:val="000000"/>
                <w:sz w:val="20"/>
                <w:szCs w:val="20"/>
              </w:rPr>
            </w:pPr>
            <w:r w:rsidRPr="000F001C">
              <w:rPr>
                <w:rFonts w:ascii="Angsana New" w:hAnsi="Angsana New"/>
                <w:sz w:val="20"/>
                <w:szCs w:val="20"/>
              </w:rPr>
              <w:tab/>
              <w:t>Total investments in subsidiaries</w:t>
            </w:r>
          </w:p>
        </w:tc>
        <w:tc>
          <w:tcPr>
            <w:tcW w:w="80" w:type="dxa"/>
            <w:tcBorders>
              <w:top w:val="nil"/>
              <w:bottom w:val="nil"/>
            </w:tcBorders>
            <w:shd w:val="clear" w:color="auto" w:fill="auto"/>
          </w:tcPr>
          <w:p w14:paraId="2F7E9960" w14:textId="77777777" w:rsidR="00007084" w:rsidRPr="000F001C" w:rsidRDefault="00007084" w:rsidP="00AC4AA8">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top w:val="nil"/>
              <w:bottom w:val="nil"/>
            </w:tcBorders>
            <w:shd w:val="clear" w:color="auto" w:fill="auto"/>
          </w:tcPr>
          <w:p w14:paraId="26CEB76B"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bottom w:val="nil"/>
            </w:tcBorders>
            <w:shd w:val="clear" w:color="auto" w:fill="auto"/>
          </w:tcPr>
          <w:p w14:paraId="635F388B"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570920EF"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4" w:type="dxa"/>
            <w:tcBorders>
              <w:top w:val="nil"/>
              <w:bottom w:val="nil"/>
              <w:right w:val="nil"/>
            </w:tcBorders>
            <w:shd w:val="clear" w:color="auto" w:fill="auto"/>
          </w:tcPr>
          <w:p w14:paraId="14415502" w14:textId="77777777" w:rsidR="00007084" w:rsidRPr="000F001C" w:rsidRDefault="00007084" w:rsidP="00AC4AA8">
            <w:pPr>
              <w:spacing w:line="240" w:lineRule="exact"/>
              <w:ind w:right="28" w:hanging="149"/>
              <w:jc w:val="center"/>
              <w:rPr>
                <w:rFonts w:ascii="Angsana New" w:hAnsi="Angsana New"/>
                <w:color w:val="000000"/>
                <w:sz w:val="20"/>
                <w:szCs w:val="20"/>
              </w:rPr>
            </w:pPr>
          </w:p>
        </w:tc>
        <w:tc>
          <w:tcPr>
            <w:tcW w:w="510" w:type="dxa"/>
            <w:tcBorders>
              <w:top w:val="nil"/>
              <w:left w:val="nil"/>
              <w:bottom w:val="nil"/>
              <w:right w:val="nil"/>
            </w:tcBorders>
            <w:shd w:val="clear" w:color="auto" w:fill="auto"/>
          </w:tcPr>
          <w:p w14:paraId="2966DB96"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bottom w:val="nil"/>
              <w:right w:val="nil"/>
            </w:tcBorders>
            <w:shd w:val="clear" w:color="auto" w:fill="auto"/>
          </w:tcPr>
          <w:p w14:paraId="6A02C342"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0709BCE8"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2" w:type="dxa"/>
            <w:tcBorders>
              <w:top w:val="nil"/>
              <w:left w:val="nil"/>
              <w:bottom w:val="nil"/>
              <w:right w:val="nil"/>
            </w:tcBorders>
            <w:shd w:val="clear" w:color="auto" w:fill="auto"/>
          </w:tcPr>
          <w:p w14:paraId="1BA0C269" w14:textId="77777777" w:rsidR="00007084" w:rsidRPr="000F001C" w:rsidRDefault="00007084" w:rsidP="00AC4AA8">
            <w:pPr>
              <w:spacing w:line="240" w:lineRule="exact"/>
              <w:ind w:right="28" w:hanging="149"/>
              <w:jc w:val="right"/>
              <w:rPr>
                <w:rFonts w:ascii="Angsana New" w:hAnsi="Angsana New"/>
                <w:color w:val="000000"/>
                <w:sz w:val="20"/>
                <w:szCs w:val="20"/>
              </w:rPr>
            </w:pPr>
          </w:p>
        </w:tc>
        <w:tc>
          <w:tcPr>
            <w:tcW w:w="907" w:type="dxa"/>
            <w:tcBorders>
              <w:top w:val="single" w:sz="6" w:space="0" w:color="auto"/>
              <w:left w:val="nil"/>
              <w:bottom w:val="nil"/>
              <w:right w:val="nil"/>
            </w:tcBorders>
            <w:shd w:val="clear" w:color="auto" w:fill="auto"/>
          </w:tcPr>
          <w:p w14:paraId="014EFD7B" w14:textId="128ECCFA" w:rsidR="00007084" w:rsidRPr="000F001C" w:rsidRDefault="00007084" w:rsidP="00481EB1">
            <w:pPr>
              <w:tabs>
                <w:tab w:val="left" w:pos="150"/>
              </w:tabs>
              <w:autoSpaceDE w:val="0"/>
              <w:autoSpaceDN w:val="0"/>
              <w:adjustRightInd w:val="0"/>
              <w:spacing w:line="240" w:lineRule="exact"/>
              <w:ind w:right="28" w:hanging="161"/>
              <w:jc w:val="right"/>
              <w:rPr>
                <w:rFonts w:ascii="Angsana New" w:hAnsi="Angsana New"/>
                <w:color w:val="000000"/>
                <w:sz w:val="20"/>
                <w:szCs w:val="20"/>
              </w:rPr>
            </w:pPr>
            <w:r w:rsidRPr="000F001C">
              <w:rPr>
                <w:rFonts w:ascii="Angsana New" w:hAnsi="Angsana New"/>
                <w:color w:val="000000"/>
                <w:sz w:val="20"/>
                <w:szCs w:val="20"/>
              </w:rPr>
              <w:t>263,208,200.00</w:t>
            </w:r>
          </w:p>
        </w:tc>
        <w:tc>
          <w:tcPr>
            <w:tcW w:w="86" w:type="dxa"/>
            <w:tcBorders>
              <w:top w:val="nil"/>
              <w:left w:val="nil"/>
              <w:bottom w:val="nil"/>
              <w:right w:val="nil"/>
            </w:tcBorders>
            <w:shd w:val="clear" w:color="auto" w:fill="auto"/>
          </w:tcPr>
          <w:p w14:paraId="4E5F0829" w14:textId="77777777" w:rsidR="00007084" w:rsidRPr="000F001C" w:rsidRDefault="00007084" w:rsidP="00AC4AA8">
            <w:pPr>
              <w:spacing w:line="240" w:lineRule="exact"/>
              <w:ind w:right="28" w:hanging="149"/>
              <w:jc w:val="right"/>
              <w:rPr>
                <w:rFonts w:ascii="Angsana New" w:hAnsi="Angsana New"/>
                <w:color w:val="000000"/>
                <w:sz w:val="20"/>
                <w:szCs w:val="20"/>
              </w:rPr>
            </w:pPr>
          </w:p>
        </w:tc>
        <w:tc>
          <w:tcPr>
            <w:tcW w:w="907" w:type="dxa"/>
            <w:tcBorders>
              <w:top w:val="single" w:sz="6" w:space="0" w:color="auto"/>
              <w:left w:val="nil"/>
              <w:bottom w:val="nil"/>
              <w:right w:val="nil"/>
            </w:tcBorders>
            <w:shd w:val="clear" w:color="auto" w:fill="auto"/>
          </w:tcPr>
          <w:p w14:paraId="2EC8FABE" w14:textId="24EDD941"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173,716,200.00</w:t>
            </w:r>
          </w:p>
        </w:tc>
        <w:tc>
          <w:tcPr>
            <w:tcW w:w="80" w:type="dxa"/>
            <w:tcBorders>
              <w:top w:val="nil"/>
              <w:left w:val="nil"/>
              <w:right w:val="nil"/>
            </w:tcBorders>
          </w:tcPr>
          <w:p w14:paraId="6F4814E6"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single" w:sz="6" w:space="0" w:color="auto"/>
              <w:left w:val="nil"/>
              <w:bottom w:val="nil"/>
              <w:right w:val="nil"/>
            </w:tcBorders>
          </w:tcPr>
          <w:p w14:paraId="3B56BF81" w14:textId="4661CCFC" w:rsidR="00007084" w:rsidRPr="000F001C" w:rsidRDefault="00007084" w:rsidP="00AC4AA8">
            <w:pPr>
              <w:tabs>
                <w:tab w:val="left" w:pos="150"/>
              </w:tabs>
              <w:autoSpaceDE w:val="0"/>
              <w:autoSpaceDN w:val="0"/>
              <w:adjustRightInd w:val="0"/>
              <w:spacing w:line="240" w:lineRule="exact"/>
              <w:ind w:right="28"/>
              <w:jc w:val="right"/>
              <w:rPr>
                <w:rFonts w:ascii="Angsana New" w:hAnsi="Angsana New"/>
                <w:sz w:val="20"/>
                <w:szCs w:val="20"/>
              </w:rPr>
            </w:pPr>
            <w:r w:rsidRPr="000F001C">
              <w:rPr>
                <w:rFonts w:ascii="Angsana New" w:hAnsi="Angsana New"/>
                <w:color w:val="000000"/>
                <w:sz w:val="20"/>
                <w:szCs w:val="20"/>
              </w:rPr>
              <w:t>139,565,625.00</w:t>
            </w:r>
          </w:p>
        </w:tc>
        <w:tc>
          <w:tcPr>
            <w:tcW w:w="80" w:type="dxa"/>
            <w:tcBorders>
              <w:top w:val="nil"/>
              <w:left w:val="nil"/>
              <w:right w:val="nil"/>
            </w:tcBorders>
          </w:tcPr>
          <w:p w14:paraId="09FD8CC3" w14:textId="77777777" w:rsidR="00007084" w:rsidRPr="000F001C" w:rsidRDefault="00007084" w:rsidP="00AC4AA8">
            <w:pPr>
              <w:tabs>
                <w:tab w:val="left" w:pos="345"/>
                <w:tab w:val="left" w:pos="851"/>
                <w:tab w:val="left" w:pos="1418"/>
              </w:tabs>
              <w:spacing w:line="240" w:lineRule="exact"/>
              <w:ind w:right="270"/>
              <w:jc w:val="right"/>
              <w:rPr>
                <w:rFonts w:ascii="Angsana New" w:hAnsi="Angsana New"/>
                <w:sz w:val="20"/>
                <w:szCs w:val="20"/>
              </w:rPr>
            </w:pPr>
          </w:p>
        </w:tc>
        <w:tc>
          <w:tcPr>
            <w:tcW w:w="964" w:type="dxa"/>
            <w:tcBorders>
              <w:top w:val="single" w:sz="6" w:space="0" w:color="auto"/>
              <w:left w:val="nil"/>
              <w:bottom w:val="nil"/>
              <w:right w:val="nil"/>
            </w:tcBorders>
          </w:tcPr>
          <w:p w14:paraId="5F0DC099" w14:textId="2909C9F5" w:rsidR="00007084" w:rsidRPr="000F001C" w:rsidRDefault="00007084" w:rsidP="00481EB1">
            <w:pPr>
              <w:tabs>
                <w:tab w:val="left" w:pos="150"/>
              </w:tabs>
              <w:autoSpaceDE w:val="0"/>
              <w:autoSpaceDN w:val="0"/>
              <w:adjustRightInd w:val="0"/>
              <w:spacing w:line="240" w:lineRule="exact"/>
              <w:jc w:val="right"/>
              <w:rPr>
                <w:rFonts w:ascii="Angsana New" w:hAnsi="Angsana New"/>
                <w:sz w:val="20"/>
                <w:szCs w:val="20"/>
              </w:rPr>
            </w:pPr>
            <w:r w:rsidRPr="000F001C">
              <w:rPr>
                <w:rFonts w:ascii="Angsana New" w:hAnsi="Angsana New"/>
                <w:color w:val="000000"/>
                <w:sz w:val="20"/>
                <w:szCs w:val="20"/>
                <w:cs/>
              </w:rPr>
              <w:t>67</w:t>
            </w:r>
            <w:r w:rsidRPr="000F001C">
              <w:rPr>
                <w:rFonts w:ascii="Angsana New" w:hAnsi="Angsana New"/>
                <w:color w:val="000000"/>
                <w:sz w:val="20"/>
                <w:szCs w:val="20"/>
              </w:rPr>
              <w:t>,</w:t>
            </w:r>
            <w:r w:rsidRPr="000F001C">
              <w:rPr>
                <w:rFonts w:ascii="Angsana New" w:hAnsi="Angsana New"/>
                <w:color w:val="000000"/>
                <w:sz w:val="20"/>
                <w:szCs w:val="20"/>
                <w:cs/>
              </w:rPr>
              <w:t>283</w:t>
            </w:r>
            <w:r w:rsidRPr="000F001C">
              <w:rPr>
                <w:rFonts w:ascii="Angsana New" w:hAnsi="Angsana New"/>
                <w:color w:val="000000"/>
                <w:sz w:val="20"/>
                <w:szCs w:val="20"/>
              </w:rPr>
              <w:t>,</w:t>
            </w:r>
            <w:r w:rsidRPr="000F001C">
              <w:rPr>
                <w:rFonts w:ascii="Angsana New" w:hAnsi="Angsana New"/>
                <w:color w:val="000000"/>
                <w:sz w:val="20"/>
                <w:szCs w:val="20"/>
                <w:cs/>
              </w:rPr>
              <w:t>062.50</w:t>
            </w:r>
          </w:p>
        </w:tc>
      </w:tr>
      <w:tr w:rsidR="00712C88" w:rsidRPr="000F001C" w14:paraId="169E51C2" w14:textId="77777777" w:rsidTr="00481EB1">
        <w:trPr>
          <w:cantSplit/>
        </w:trPr>
        <w:tc>
          <w:tcPr>
            <w:tcW w:w="2948" w:type="dxa"/>
            <w:tcBorders>
              <w:top w:val="nil"/>
              <w:left w:val="nil"/>
              <w:bottom w:val="nil"/>
            </w:tcBorders>
            <w:shd w:val="clear" w:color="auto" w:fill="auto"/>
            <w:vAlign w:val="bottom"/>
          </w:tcPr>
          <w:p w14:paraId="4FA506BC" w14:textId="77777777" w:rsidR="00712C88" w:rsidRPr="000F001C" w:rsidRDefault="00712C88" w:rsidP="00AC4AA8">
            <w:pPr>
              <w:autoSpaceDE w:val="0"/>
              <w:autoSpaceDN w:val="0"/>
              <w:adjustRightInd w:val="0"/>
              <w:spacing w:line="240" w:lineRule="exact"/>
              <w:ind w:left="150" w:right="-30"/>
              <w:rPr>
                <w:rFonts w:ascii="Angsana New" w:hAnsi="Angsana New"/>
                <w:color w:val="000000"/>
                <w:sz w:val="20"/>
                <w:szCs w:val="20"/>
              </w:rPr>
            </w:pPr>
            <w:r w:rsidRPr="000F001C">
              <w:rPr>
                <w:rFonts w:ascii="Angsana New" w:hAnsi="Angsana New"/>
                <w:sz w:val="20"/>
                <w:szCs w:val="20"/>
                <w:u w:val="single"/>
              </w:rPr>
              <w:t>Less</w:t>
            </w:r>
            <w:r w:rsidRPr="000F001C">
              <w:rPr>
                <w:rFonts w:ascii="Angsana New" w:hAnsi="Angsana New"/>
                <w:sz w:val="20"/>
                <w:szCs w:val="20"/>
              </w:rPr>
              <w:t xml:space="preserve"> Allowance for impairment of investments</w:t>
            </w:r>
          </w:p>
        </w:tc>
        <w:tc>
          <w:tcPr>
            <w:tcW w:w="80" w:type="dxa"/>
            <w:tcBorders>
              <w:top w:val="nil"/>
              <w:bottom w:val="nil"/>
            </w:tcBorders>
            <w:shd w:val="clear" w:color="auto" w:fill="auto"/>
          </w:tcPr>
          <w:p w14:paraId="0900284D" w14:textId="77777777" w:rsidR="00712C88" w:rsidRPr="000F001C" w:rsidRDefault="00712C88" w:rsidP="00AC4AA8">
            <w:pPr>
              <w:autoSpaceDE w:val="0"/>
              <w:autoSpaceDN w:val="0"/>
              <w:adjustRightInd w:val="0"/>
              <w:spacing w:line="240" w:lineRule="exact"/>
              <w:rPr>
                <w:rFonts w:ascii="Angsana New" w:hAnsi="Angsana New"/>
                <w:color w:val="000000"/>
                <w:sz w:val="20"/>
                <w:szCs w:val="20"/>
              </w:rPr>
            </w:pPr>
          </w:p>
        </w:tc>
        <w:tc>
          <w:tcPr>
            <w:tcW w:w="510" w:type="dxa"/>
            <w:tcBorders>
              <w:top w:val="nil"/>
              <w:bottom w:val="nil"/>
            </w:tcBorders>
            <w:shd w:val="clear" w:color="auto" w:fill="auto"/>
          </w:tcPr>
          <w:p w14:paraId="6616C8D1"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bottom w:val="nil"/>
            </w:tcBorders>
            <w:shd w:val="clear" w:color="auto" w:fill="auto"/>
          </w:tcPr>
          <w:p w14:paraId="1322F8A2"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3FA9183F"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4" w:type="dxa"/>
            <w:tcBorders>
              <w:top w:val="nil"/>
              <w:bottom w:val="nil"/>
              <w:right w:val="nil"/>
            </w:tcBorders>
            <w:shd w:val="clear" w:color="auto" w:fill="auto"/>
          </w:tcPr>
          <w:p w14:paraId="551407F8"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7C82A230"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bottom w:val="nil"/>
              <w:right w:val="nil"/>
            </w:tcBorders>
            <w:shd w:val="clear" w:color="auto" w:fill="auto"/>
          </w:tcPr>
          <w:p w14:paraId="3A94F743"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7FDE877F"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2" w:type="dxa"/>
            <w:tcBorders>
              <w:top w:val="nil"/>
              <w:left w:val="nil"/>
              <w:right w:val="nil"/>
            </w:tcBorders>
            <w:shd w:val="clear" w:color="auto" w:fill="auto"/>
          </w:tcPr>
          <w:p w14:paraId="17012241"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218BC8B2" w14:textId="77777777" w:rsidR="00712C88" w:rsidRPr="000F001C" w:rsidRDefault="00712C88" w:rsidP="00481EB1">
            <w:pPr>
              <w:tabs>
                <w:tab w:val="left" w:pos="150"/>
              </w:tabs>
              <w:autoSpaceDE w:val="0"/>
              <w:autoSpaceDN w:val="0"/>
              <w:adjustRightInd w:val="0"/>
              <w:spacing w:line="240" w:lineRule="exact"/>
              <w:ind w:right="28" w:hanging="161"/>
              <w:jc w:val="right"/>
              <w:rPr>
                <w:rFonts w:ascii="Angsana New" w:hAnsi="Angsana New"/>
                <w:color w:val="000000"/>
                <w:sz w:val="20"/>
                <w:szCs w:val="20"/>
              </w:rPr>
            </w:pPr>
          </w:p>
        </w:tc>
        <w:tc>
          <w:tcPr>
            <w:tcW w:w="86" w:type="dxa"/>
            <w:tcBorders>
              <w:top w:val="nil"/>
              <w:left w:val="nil"/>
              <w:right w:val="nil"/>
            </w:tcBorders>
            <w:shd w:val="clear" w:color="auto" w:fill="auto"/>
          </w:tcPr>
          <w:p w14:paraId="0A9F072B" w14:textId="77777777" w:rsidR="00712C88" w:rsidRPr="000F001C" w:rsidRDefault="00712C88" w:rsidP="00AC4AA8">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11E2C06F"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right w:val="nil"/>
            </w:tcBorders>
          </w:tcPr>
          <w:p w14:paraId="42FD2490"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double" w:sz="6" w:space="0" w:color="auto"/>
              <w:left w:val="nil"/>
              <w:right w:val="nil"/>
            </w:tcBorders>
          </w:tcPr>
          <w:p w14:paraId="047071AC"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right w:val="nil"/>
            </w:tcBorders>
          </w:tcPr>
          <w:p w14:paraId="68C5804A" w14:textId="77777777" w:rsidR="00712C88" w:rsidRPr="000F001C" w:rsidRDefault="00712C88"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double" w:sz="6" w:space="0" w:color="auto"/>
              <w:left w:val="nil"/>
              <w:right w:val="nil"/>
            </w:tcBorders>
          </w:tcPr>
          <w:p w14:paraId="7BD7888C" w14:textId="77777777" w:rsidR="00712C88" w:rsidRPr="000F001C" w:rsidRDefault="00712C88" w:rsidP="00481EB1">
            <w:pPr>
              <w:tabs>
                <w:tab w:val="left" w:pos="150"/>
              </w:tabs>
              <w:autoSpaceDE w:val="0"/>
              <w:autoSpaceDN w:val="0"/>
              <w:adjustRightInd w:val="0"/>
              <w:spacing w:line="240" w:lineRule="exact"/>
              <w:ind w:hanging="149"/>
              <w:jc w:val="right"/>
              <w:rPr>
                <w:rFonts w:ascii="Angsana New" w:hAnsi="Angsana New"/>
                <w:color w:val="000000"/>
                <w:sz w:val="20"/>
                <w:szCs w:val="20"/>
              </w:rPr>
            </w:pPr>
          </w:p>
        </w:tc>
      </w:tr>
      <w:tr w:rsidR="00007084" w:rsidRPr="000F001C" w14:paraId="09899998" w14:textId="77777777" w:rsidTr="00481EB1">
        <w:trPr>
          <w:cantSplit/>
        </w:trPr>
        <w:tc>
          <w:tcPr>
            <w:tcW w:w="2948" w:type="dxa"/>
            <w:tcBorders>
              <w:top w:val="nil"/>
              <w:left w:val="nil"/>
              <w:bottom w:val="nil"/>
            </w:tcBorders>
            <w:vAlign w:val="bottom"/>
          </w:tcPr>
          <w:p w14:paraId="52B32C5C" w14:textId="2909F34B" w:rsidR="00007084" w:rsidRPr="000F001C" w:rsidRDefault="00007084" w:rsidP="00AC4AA8">
            <w:pPr>
              <w:autoSpaceDE w:val="0"/>
              <w:autoSpaceDN w:val="0"/>
              <w:adjustRightInd w:val="0"/>
              <w:spacing w:line="240" w:lineRule="exact"/>
              <w:ind w:left="374" w:right="-30" w:hanging="275"/>
              <w:rPr>
                <w:rFonts w:ascii="Angsana New" w:hAnsi="Angsana New"/>
                <w:color w:val="000000"/>
                <w:spacing w:val="-2"/>
                <w:sz w:val="20"/>
                <w:szCs w:val="20"/>
                <w:cs/>
              </w:rPr>
            </w:pPr>
            <w:r w:rsidRPr="000F001C">
              <w:rPr>
                <w:rFonts w:ascii="Angsana New" w:hAnsi="Angsana New"/>
                <w:spacing w:val="-2"/>
                <w:sz w:val="20"/>
                <w:szCs w:val="20"/>
              </w:rPr>
              <w:tab/>
              <w:t xml:space="preserve">- </w:t>
            </w:r>
            <w:r w:rsidR="00481EB1" w:rsidRPr="000F001C">
              <w:rPr>
                <w:rFonts w:ascii="Angsana New" w:hAnsi="Angsana New"/>
                <w:color w:val="000000"/>
                <w:spacing w:val="-2"/>
                <w:sz w:val="20"/>
                <w:szCs w:val="20"/>
              </w:rPr>
              <w:t>Ladprao Health and medical product Co., Ltd.</w:t>
            </w:r>
          </w:p>
        </w:tc>
        <w:tc>
          <w:tcPr>
            <w:tcW w:w="80" w:type="dxa"/>
            <w:tcBorders>
              <w:top w:val="nil"/>
              <w:bottom w:val="nil"/>
            </w:tcBorders>
          </w:tcPr>
          <w:p w14:paraId="3EB997B2" w14:textId="77777777" w:rsidR="00007084" w:rsidRPr="000F001C" w:rsidRDefault="00007084" w:rsidP="00AC4AA8">
            <w:pPr>
              <w:autoSpaceDE w:val="0"/>
              <w:autoSpaceDN w:val="0"/>
              <w:adjustRightInd w:val="0"/>
              <w:spacing w:line="240" w:lineRule="exact"/>
              <w:rPr>
                <w:rFonts w:ascii="Angsana New" w:hAnsi="Angsana New"/>
                <w:color w:val="000000"/>
                <w:sz w:val="20"/>
                <w:szCs w:val="20"/>
              </w:rPr>
            </w:pPr>
          </w:p>
        </w:tc>
        <w:tc>
          <w:tcPr>
            <w:tcW w:w="510" w:type="dxa"/>
            <w:tcBorders>
              <w:top w:val="nil"/>
              <w:bottom w:val="nil"/>
            </w:tcBorders>
          </w:tcPr>
          <w:p w14:paraId="70FD4C12"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bottom w:val="nil"/>
            </w:tcBorders>
          </w:tcPr>
          <w:p w14:paraId="405C4886"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tcBorders>
          </w:tcPr>
          <w:p w14:paraId="2F570B6E"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4" w:type="dxa"/>
            <w:tcBorders>
              <w:top w:val="nil"/>
              <w:bottom w:val="nil"/>
              <w:right w:val="nil"/>
            </w:tcBorders>
          </w:tcPr>
          <w:p w14:paraId="395E5121"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725B347B"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2FF93631"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06A0B1AC"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2" w:type="dxa"/>
            <w:tcBorders>
              <w:top w:val="nil"/>
              <w:left w:val="nil"/>
              <w:right w:val="nil"/>
            </w:tcBorders>
          </w:tcPr>
          <w:p w14:paraId="5DCCCBFB"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bottom w:val="single" w:sz="6" w:space="0" w:color="auto"/>
              <w:right w:val="nil"/>
            </w:tcBorders>
          </w:tcPr>
          <w:p w14:paraId="14BA3461" w14:textId="5C38D55E" w:rsidR="00007084" w:rsidRPr="000F001C" w:rsidRDefault="00007084" w:rsidP="00481EB1">
            <w:pPr>
              <w:tabs>
                <w:tab w:val="left" w:pos="150"/>
              </w:tabs>
              <w:autoSpaceDE w:val="0"/>
              <w:autoSpaceDN w:val="0"/>
              <w:adjustRightInd w:val="0"/>
              <w:spacing w:line="240" w:lineRule="exact"/>
              <w:ind w:hanging="161"/>
              <w:jc w:val="right"/>
              <w:rPr>
                <w:rFonts w:ascii="Angsana New" w:hAnsi="Angsana New"/>
                <w:color w:val="000000"/>
                <w:sz w:val="20"/>
                <w:szCs w:val="20"/>
              </w:rPr>
            </w:pPr>
            <w:r w:rsidRPr="000F001C">
              <w:rPr>
                <w:rFonts w:ascii="Angsana New" w:hAnsi="Angsana New"/>
                <w:color w:val="000000"/>
                <w:sz w:val="20"/>
                <w:szCs w:val="20"/>
              </w:rPr>
              <w:t>(1,020,000.00)</w:t>
            </w:r>
          </w:p>
        </w:tc>
        <w:tc>
          <w:tcPr>
            <w:tcW w:w="86" w:type="dxa"/>
            <w:tcBorders>
              <w:left w:val="nil"/>
              <w:bottom w:val="nil"/>
              <w:right w:val="nil"/>
            </w:tcBorders>
          </w:tcPr>
          <w:p w14:paraId="467818B2" w14:textId="77777777" w:rsidR="00007084" w:rsidRPr="000F001C" w:rsidRDefault="00007084" w:rsidP="00AC4AA8">
            <w:pPr>
              <w:autoSpaceDE w:val="0"/>
              <w:autoSpaceDN w:val="0"/>
              <w:adjustRightInd w:val="0"/>
              <w:spacing w:line="240" w:lineRule="exact"/>
              <w:ind w:hanging="147"/>
              <w:jc w:val="right"/>
              <w:rPr>
                <w:rFonts w:ascii="Angsana New" w:hAnsi="Angsana New"/>
                <w:color w:val="000000"/>
                <w:sz w:val="20"/>
                <w:szCs w:val="20"/>
              </w:rPr>
            </w:pPr>
          </w:p>
        </w:tc>
        <w:tc>
          <w:tcPr>
            <w:tcW w:w="907" w:type="dxa"/>
            <w:tcBorders>
              <w:left w:val="nil"/>
              <w:bottom w:val="single" w:sz="6" w:space="0" w:color="auto"/>
              <w:right w:val="nil"/>
            </w:tcBorders>
          </w:tcPr>
          <w:p w14:paraId="08584BFE" w14:textId="77777777" w:rsidR="00007084" w:rsidRPr="000F001C" w:rsidRDefault="00007084" w:rsidP="00AC4AA8">
            <w:pPr>
              <w:tabs>
                <w:tab w:val="left" w:pos="150"/>
              </w:tabs>
              <w:autoSpaceDE w:val="0"/>
              <w:autoSpaceDN w:val="0"/>
              <w:adjustRightInd w:val="0"/>
              <w:spacing w:line="240" w:lineRule="exact"/>
              <w:ind w:hanging="147"/>
              <w:jc w:val="right"/>
              <w:rPr>
                <w:rFonts w:ascii="Angsana New" w:hAnsi="Angsana New"/>
                <w:color w:val="000000"/>
                <w:sz w:val="20"/>
                <w:szCs w:val="20"/>
              </w:rPr>
            </w:pPr>
            <w:r w:rsidRPr="000F001C">
              <w:rPr>
                <w:rFonts w:ascii="Angsana New" w:hAnsi="Angsana New"/>
                <w:color w:val="000000"/>
                <w:sz w:val="20"/>
                <w:szCs w:val="20"/>
              </w:rPr>
              <w:t>(1,020,000.00)</w:t>
            </w:r>
          </w:p>
        </w:tc>
        <w:tc>
          <w:tcPr>
            <w:tcW w:w="80" w:type="dxa"/>
            <w:tcBorders>
              <w:left w:val="nil"/>
              <w:right w:val="nil"/>
            </w:tcBorders>
          </w:tcPr>
          <w:p w14:paraId="3E681542" w14:textId="77777777" w:rsidR="00007084" w:rsidRPr="000F001C" w:rsidRDefault="00007084" w:rsidP="00AC4AA8">
            <w:pPr>
              <w:tabs>
                <w:tab w:val="left" w:pos="150"/>
              </w:tabs>
              <w:autoSpaceDE w:val="0"/>
              <w:autoSpaceDN w:val="0"/>
              <w:adjustRightInd w:val="0"/>
              <w:spacing w:line="240" w:lineRule="exact"/>
              <w:ind w:hanging="147"/>
              <w:jc w:val="right"/>
              <w:rPr>
                <w:rFonts w:ascii="Angsana New" w:hAnsi="Angsana New"/>
                <w:color w:val="000000"/>
                <w:sz w:val="20"/>
                <w:szCs w:val="20"/>
              </w:rPr>
            </w:pPr>
          </w:p>
        </w:tc>
        <w:tc>
          <w:tcPr>
            <w:tcW w:w="964" w:type="dxa"/>
            <w:tcBorders>
              <w:left w:val="nil"/>
              <w:right w:val="nil"/>
            </w:tcBorders>
          </w:tcPr>
          <w:p w14:paraId="3A04517B" w14:textId="77777777" w:rsidR="00007084" w:rsidRPr="000F001C" w:rsidRDefault="00007084" w:rsidP="00AC4AA8">
            <w:pPr>
              <w:tabs>
                <w:tab w:val="left" w:pos="150"/>
              </w:tabs>
              <w:autoSpaceDE w:val="0"/>
              <w:autoSpaceDN w:val="0"/>
              <w:adjustRightInd w:val="0"/>
              <w:spacing w:line="240" w:lineRule="exact"/>
              <w:ind w:hanging="147"/>
              <w:jc w:val="right"/>
              <w:rPr>
                <w:rFonts w:ascii="Angsana New" w:hAnsi="Angsana New"/>
                <w:color w:val="000000"/>
                <w:sz w:val="20"/>
                <w:szCs w:val="20"/>
              </w:rPr>
            </w:pPr>
          </w:p>
        </w:tc>
        <w:tc>
          <w:tcPr>
            <w:tcW w:w="80" w:type="dxa"/>
            <w:tcBorders>
              <w:left w:val="nil"/>
              <w:right w:val="nil"/>
            </w:tcBorders>
          </w:tcPr>
          <w:p w14:paraId="52B6A09E" w14:textId="77777777" w:rsidR="00007084" w:rsidRPr="000F001C" w:rsidRDefault="00007084" w:rsidP="00AC4AA8">
            <w:pPr>
              <w:tabs>
                <w:tab w:val="left" w:pos="150"/>
              </w:tabs>
              <w:autoSpaceDE w:val="0"/>
              <w:autoSpaceDN w:val="0"/>
              <w:adjustRightInd w:val="0"/>
              <w:spacing w:line="240" w:lineRule="exact"/>
              <w:ind w:hanging="147"/>
              <w:jc w:val="right"/>
              <w:rPr>
                <w:rFonts w:ascii="Angsana New" w:hAnsi="Angsana New"/>
                <w:color w:val="000000"/>
                <w:sz w:val="20"/>
                <w:szCs w:val="20"/>
              </w:rPr>
            </w:pPr>
          </w:p>
        </w:tc>
        <w:tc>
          <w:tcPr>
            <w:tcW w:w="964" w:type="dxa"/>
            <w:tcBorders>
              <w:left w:val="nil"/>
              <w:right w:val="nil"/>
            </w:tcBorders>
          </w:tcPr>
          <w:p w14:paraId="433CAB6F" w14:textId="77777777" w:rsidR="00007084" w:rsidRPr="000F001C" w:rsidRDefault="00007084" w:rsidP="00481EB1">
            <w:pPr>
              <w:tabs>
                <w:tab w:val="left" w:pos="150"/>
              </w:tabs>
              <w:autoSpaceDE w:val="0"/>
              <w:autoSpaceDN w:val="0"/>
              <w:adjustRightInd w:val="0"/>
              <w:spacing w:line="240" w:lineRule="exact"/>
              <w:ind w:hanging="147"/>
              <w:jc w:val="right"/>
              <w:rPr>
                <w:rFonts w:ascii="Angsana New" w:hAnsi="Angsana New"/>
                <w:color w:val="000000"/>
                <w:sz w:val="20"/>
                <w:szCs w:val="20"/>
              </w:rPr>
            </w:pPr>
          </w:p>
        </w:tc>
      </w:tr>
      <w:tr w:rsidR="00007084" w:rsidRPr="000F001C" w14:paraId="05CE89D2" w14:textId="77777777" w:rsidTr="00481EB1">
        <w:trPr>
          <w:cantSplit/>
        </w:trPr>
        <w:tc>
          <w:tcPr>
            <w:tcW w:w="2948" w:type="dxa"/>
            <w:tcBorders>
              <w:top w:val="nil"/>
              <w:left w:val="nil"/>
              <w:bottom w:val="nil"/>
            </w:tcBorders>
          </w:tcPr>
          <w:p w14:paraId="7ED60EA4" w14:textId="77777777" w:rsidR="00007084" w:rsidRPr="000F001C" w:rsidRDefault="00007084" w:rsidP="00AC4AA8">
            <w:pPr>
              <w:autoSpaceDE w:val="0"/>
              <w:autoSpaceDN w:val="0"/>
              <w:adjustRightInd w:val="0"/>
              <w:spacing w:line="240" w:lineRule="exact"/>
              <w:ind w:left="150" w:right="-30"/>
              <w:rPr>
                <w:rFonts w:ascii="Angsana New" w:hAnsi="Angsana New"/>
                <w:color w:val="000000"/>
                <w:sz w:val="20"/>
                <w:szCs w:val="20"/>
              </w:rPr>
            </w:pPr>
            <w:r w:rsidRPr="000F001C">
              <w:rPr>
                <w:rFonts w:ascii="Angsana New" w:hAnsi="Angsana New"/>
                <w:sz w:val="20"/>
                <w:szCs w:val="20"/>
              </w:rPr>
              <w:t>Investment in subsidiaries - net</w:t>
            </w:r>
          </w:p>
        </w:tc>
        <w:tc>
          <w:tcPr>
            <w:tcW w:w="80" w:type="dxa"/>
            <w:tcBorders>
              <w:top w:val="nil"/>
              <w:bottom w:val="nil"/>
            </w:tcBorders>
          </w:tcPr>
          <w:p w14:paraId="74FCB325" w14:textId="77777777" w:rsidR="00007084" w:rsidRPr="000F001C" w:rsidRDefault="00007084" w:rsidP="00AC4AA8">
            <w:pPr>
              <w:autoSpaceDE w:val="0"/>
              <w:autoSpaceDN w:val="0"/>
              <w:adjustRightInd w:val="0"/>
              <w:spacing w:line="240" w:lineRule="exact"/>
              <w:rPr>
                <w:rFonts w:ascii="Angsana New" w:hAnsi="Angsana New"/>
                <w:color w:val="000000"/>
                <w:sz w:val="20"/>
                <w:szCs w:val="20"/>
              </w:rPr>
            </w:pPr>
          </w:p>
        </w:tc>
        <w:tc>
          <w:tcPr>
            <w:tcW w:w="510" w:type="dxa"/>
            <w:tcBorders>
              <w:top w:val="nil"/>
              <w:bottom w:val="nil"/>
            </w:tcBorders>
          </w:tcPr>
          <w:p w14:paraId="1D717F2A" w14:textId="77777777" w:rsidR="00007084" w:rsidRPr="000F001C" w:rsidRDefault="00007084" w:rsidP="00AC4AA8">
            <w:pPr>
              <w:autoSpaceDE w:val="0"/>
              <w:autoSpaceDN w:val="0"/>
              <w:adjustRightInd w:val="0"/>
              <w:spacing w:line="240" w:lineRule="exact"/>
              <w:ind w:right="28" w:hanging="149"/>
              <w:rPr>
                <w:rFonts w:ascii="Angsana New" w:hAnsi="Angsana New"/>
                <w:color w:val="000000"/>
                <w:sz w:val="20"/>
                <w:szCs w:val="20"/>
              </w:rPr>
            </w:pPr>
          </w:p>
        </w:tc>
        <w:tc>
          <w:tcPr>
            <w:tcW w:w="80" w:type="dxa"/>
            <w:tcBorders>
              <w:top w:val="nil"/>
              <w:bottom w:val="nil"/>
            </w:tcBorders>
          </w:tcPr>
          <w:p w14:paraId="26283751" w14:textId="77777777" w:rsidR="00007084" w:rsidRPr="000F001C" w:rsidRDefault="00007084" w:rsidP="00AC4AA8">
            <w:pPr>
              <w:autoSpaceDE w:val="0"/>
              <w:autoSpaceDN w:val="0"/>
              <w:adjustRightInd w:val="0"/>
              <w:spacing w:line="240" w:lineRule="exact"/>
              <w:ind w:right="28" w:hanging="149"/>
              <w:rPr>
                <w:rFonts w:ascii="Angsana New" w:hAnsi="Angsana New"/>
                <w:color w:val="000000"/>
                <w:sz w:val="20"/>
                <w:szCs w:val="20"/>
              </w:rPr>
            </w:pPr>
          </w:p>
        </w:tc>
        <w:tc>
          <w:tcPr>
            <w:tcW w:w="510" w:type="dxa"/>
            <w:tcBorders>
              <w:top w:val="nil"/>
              <w:left w:val="nil"/>
              <w:bottom w:val="nil"/>
            </w:tcBorders>
          </w:tcPr>
          <w:p w14:paraId="6FDED5B8" w14:textId="77777777" w:rsidR="00007084" w:rsidRPr="000F001C" w:rsidRDefault="00007084" w:rsidP="00AC4AA8">
            <w:pPr>
              <w:autoSpaceDE w:val="0"/>
              <w:autoSpaceDN w:val="0"/>
              <w:adjustRightInd w:val="0"/>
              <w:spacing w:line="240" w:lineRule="exact"/>
              <w:ind w:right="28" w:hanging="149"/>
              <w:rPr>
                <w:rFonts w:ascii="Angsana New" w:hAnsi="Angsana New"/>
                <w:color w:val="000000"/>
                <w:sz w:val="20"/>
                <w:szCs w:val="20"/>
              </w:rPr>
            </w:pPr>
          </w:p>
        </w:tc>
        <w:tc>
          <w:tcPr>
            <w:tcW w:w="84" w:type="dxa"/>
            <w:tcBorders>
              <w:top w:val="nil"/>
              <w:bottom w:val="nil"/>
              <w:right w:val="nil"/>
            </w:tcBorders>
          </w:tcPr>
          <w:p w14:paraId="52B9F5FE"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431EFEBE"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171FA754"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3462EF00"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82" w:type="dxa"/>
            <w:tcBorders>
              <w:left w:val="nil"/>
              <w:right w:val="nil"/>
            </w:tcBorders>
            <w:shd w:val="solid" w:color="FFFFFF" w:fill="auto"/>
          </w:tcPr>
          <w:p w14:paraId="5277904A"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top w:val="single" w:sz="6" w:space="0" w:color="auto"/>
              <w:left w:val="nil"/>
              <w:bottom w:val="double" w:sz="6" w:space="0" w:color="auto"/>
            </w:tcBorders>
            <w:shd w:val="solid" w:color="FFFFFF" w:fill="auto"/>
          </w:tcPr>
          <w:p w14:paraId="4FE7570D" w14:textId="3E38B5DB" w:rsidR="00007084" w:rsidRPr="000F001C" w:rsidRDefault="00007084" w:rsidP="00481EB1">
            <w:pPr>
              <w:tabs>
                <w:tab w:val="left" w:pos="150"/>
              </w:tabs>
              <w:autoSpaceDE w:val="0"/>
              <w:autoSpaceDN w:val="0"/>
              <w:adjustRightInd w:val="0"/>
              <w:spacing w:line="240" w:lineRule="exact"/>
              <w:ind w:right="28" w:hanging="161"/>
              <w:jc w:val="right"/>
              <w:rPr>
                <w:rFonts w:ascii="Angsana New" w:hAnsi="Angsana New"/>
                <w:color w:val="000000"/>
                <w:sz w:val="20"/>
                <w:szCs w:val="20"/>
              </w:rPr>
            </w:pPr>
            <w:r w:rsidRPr="000F001C">
              <w:rPr>
                <w:rFonts w:ascii="Angsana New" w:hAnsi="Angsana New"/>
                <w:color w:val="000000"/>
                <w:sz w:val="20"/>
                <w:szCs w:val="20"/>
              </w:rPr>
              <w:t>262,188,200.00</w:t>
            </w:r>
          </w:p>
        </w:tc>
        <w:tc>
          <w:tcPr>
            <w:tcW w:w="86" w:type="dxa"/>
            <w:tcBorders>
              <w:top w:val="nil"/>
              <w:left w:val="nil"/>
              <w:bottom w:val="nil"/>
              <w:right w:val="nil"/>
            </w:tcBorders>
          </w:tcPr>
          <w:p w14:paraId="79036456" w14:textId="77777777" w:rsidR="00007084" w:rsidRPr="000F001C" w:rsidRDefault="00007084" w:rsidP="00AC4AA8">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top w:val="single" w:sz="6" w:space="0" w:color="auto"/>
              <w:left w:val="nil"/>
              <w:bottom w:val="double" w:sz="6" w:space="0" w:color="auto"/>
              <w:right w:val="nil"/>
            </w:tcBorders>
          </w:tcPr>
          <w:p w14:paraId="122D368C"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0F001C">
              <w:rPr>
                <w:rFonts w:ascii="Angsana New" w:hAnsi="Angsana New"/>
                <w:color w:val="000000"/>
                <w:sz w:val="20"/>
                <w:szCs w:val="20"/>
              </w:rPr>
              <w:t>172,696,200.00</w:t>
            </w:r>
          </w:p>
        </w:tc>
        <w:tc>
          <w:tcPr>
            <w:tcW w:w="80" w:type="dxa"/>
            <w:tcBorders>
              <w:left w:val="nil"/>
              <w:right w:val="nil"/>
            </w:tcBorders>
          </w:tcPr>
          <w:p w14:paraId="6B9263B6"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left w:val="nil"/>
              <w:right w:val="nil"/>
            </w:tcBorders>
          </w:tcPr>
          <w:p w14:paraId="6A082890"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left w:val="nil"/>
              <w:right w:val="nil"/>
            </w:tcBorders>
          </w:tcPr>
          <w:p w14:paraId="5609086F" w14:textId="77777777" w:rsidR="00007084" w:rsidRPr="000F001C" w:rsidRDefault="00007084" w:rsidP="00AC4AA8">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left w:val="nil"/>
              <w:right w:val="nil"/>
            </w:tcBorders>
          </w:tcPr>
          <w:p w14:paraId="33956849" w14:textId="77777777" w:rsidR="00007084" w:rsidRPr="000F001C" w:rsidRDefault="00007084" w:rsidP="00481EB1">
            <w:pPr>
              <w:tabs>
                <w:tab w:val="left" w:pos="150"/>
              </w:tabs>
              <w:autoSpaceDE w:val="0"/>
              <w:autoSpaceDN w:val="0"/>
              <w:adjustRightInd w:val="0"/>
              <w:spacing w:line="240" w:lineRule="exact"/>
              <w:ind w:hanging="149"/>
              <w:jc w:val="right"/>
              <w:rPr>
                <w:rFonts w:ascii="Angsana New" w:hAnsi="Angsana New"/>
                <w:color w:val="000000"/>
                <w:sz w:val="20"/>
                <w:szCs w:val="20"/>
              </w:rPr>
            </w:pPr>
          </w:p>
        </w:tc>
      </w:tr>
    </w:tbl>
    <w:p w14:paraId="4A5C3B93" w14:textId="4E307837" w:rsidR="00712C88" w:rsidRDefault="00712C88" w:rsidP="00AC4AA8">
      <w:pPr>
        <w:tabs>
          <w:tab w:val="left" w:pos="284"/>
          <w:tab w:val="left" w:pos="851"/>
          <w:tab w:val="left" w:pos="1418"/>
          <w:tab w:val="left" w:pos="1985"/>
        </w:tabs>
        <w:spacing w:line="360" w:lineRule="exact"/>
        <w:ind w:left="289"/>
        <w:jc w:val="thaiDistribute"/>
        <w:rPr>
          <w:rFonts w:ascii="Angsana New" w:hAnsi="Angsana New"/>
          <w:sz w:val="32"/>
          <w:szCs w:val="32"/>
          <w:u w:val="single"/>
        </w:rPr>
      </w:pPr>
      <w:r w:rsidRPr="00EE35EC">
        <w:rPr>
          <w:rFonts w:ascii="Angsana New" w:hAnsi="Angsana New"/>
          <w:sz w:val="32"/>
          <w:szCs w:val="32"/>
          <w:u w:val="single"/>
        </w:rPr>
        <w:t>Asia Business Management Center Co., Ltd.</w:t>
      </w:r>
    </w:p>
    <w:p w14:paraId="48953512" w14:textId="09C05439" w:rsidR="00807817" w:rsidRPr="004A3DE5" w:rsidRDefault="00807817" w:rsidP="00807817">
      <w:pPr>
        <w:spacing w:line="360" w:lineRule="exact"/>
        <w:ind w:left="260" w:firstLine="460"/>
        <w:jc w:val="thaiDistribute"/>
        <w:rPr>
          <w:rFonts w:ascii="Angsana New" w:eastAsia="Times New Roman" w:hAnsi="Angsana New"/>
          <w:sz w:val="32"/>
          <w:szCs w:val="32"/>
        </w:rPr>
      </w:pPr>
      <w:r w:rsidRPr="00807817">
        <w:rPr>
          <w:rFonts w:ascii="Angsana New" w:eastAsia="Times New Roman" w:hAnsi="Angsana New"/>
          <w:sz w:val="32"/>
          <w:szCs w:val="32"/>
        </w:rPr>
        <w:t>According to the General Shareholders’ Meeting No. 15/2022 dated April 21, 2022 of the subsidiary, it had a resolution to approve its registered capital increase from Baht</w:t>
      </w:r>
      <w:r w:rsidRPr="00807817">
        <w:rPr>
          <w:rFonts w:ascii="Angsana New" w:eastAsia="Times New Roman" w:hAnsi="Angsana New" w:hint="cs"/>
          <w:sz w:val="32"/>
          <w:szCs w:val="32"/>
          <w:cs/>
        </w:rPr>
        <w:t xml:space="preserve"> </w:t>
      </w:r>
      <w:r w:rsidRPr="00807817">
        <w:rPr>
          <w:rFonts w:ascii="Angsana New" w:eastAsia="Times New Roman" w:hAnsi="Angsana New"/>
          <w:sz w:val="32"/>
          <w:szCs w:val="32"/>
        </w:rPr>
        <w:t xml:space="preserve">10 million </w:t>
      </w:r>
      <w:r w:rsidRPr="00807817">
        <w:rPr>
          <w:rFonts w:ascii="Angsana New" w:eastAsia="Times New Roman" w:hAnsi="Angsana New" w:hint="cs"/>
          <w:sz w:val="32"/>
          <w:szCs w:val="32"/>
          <w:cs/>
        </w:rPr>
        <w:t>(</w:t>
      </w:r>
      <w:r w:rsidRPr="00807817">
        <w:rPr>
          <w:rFonts w:ascii="Angsana New" w:eastAsia="Times New Roman" w:hAnsi="Angsana New"/>
          <w:sz w:val="32"/>
          <w:szCs w:val="32"/>
        </w:rPr>
        <w:t>divided into 1,000,000 shares at Baht 10 each</w:t>
      </w:r>
      <w:r w:rsidRPr="00807817">
        <w:rPr>
          <w:rFonts w:ascii="Angsana New" w:eastAsia="Times New Roman" w:hAnsi="Angsana New" w:hint="cs"/>
          <w:sz w:val="32"/>
          <w:szCs w:val="32"/>
          <w:cs/>
        </w:rPr>
        <w:t xml:space="preserve">) </w:t>
      </w:r>
      <w:r w:rsidRPr="00807817">
        <w:rPr>
          <w:rFonts w:ascii="Angsana New" w:eastAsia="Times New Roman" w:hAnsi="Angsana New"/>
          <w:sz w:val="32"/>
          <w:szCs w:val="32"/>
        </w:rPr>
        <w:t xml:space="preserve">to Baht 60 million </w:t>
      </w:r>
      <w:r w:rsidR="0059316A">
        <w:rPr>
          <w:rFonts w:ascii="Angsana New" w:eastAsia="Times New Roman" w:hAnsi="Angsana New"/>
          <w:sz w:val="32"/>
          <w:szCs w:val="32"/>
        </w:rPr>
        <w:t>(</w:t>
      </w:r>
      <w:r w:rsidRPr="00807817">
        <w:rPr>
          <w:rFonts w:ascii="Angsana New" w:eastAsia="Times New Roman" w:hAnsi="Angsana New"/>
          <w:sz w:val="32"/>
          <w:szCs w:val="32"/>
        </w:rPr>
        <w:t>divided into 6,000,000 shares at Baht 10 each</w:t>
      </w:r>
      <w:r w:rsidR="0059316A">
        <w:rPr>
          <w:rFonts w:ascii="Angsana New" w:eastAsia="Times New Roman" w:hAnsi="Angsana New"/>
          <w:sz w:val="32"/>
          <w:szCs w:val="32"/>
        </w:rPr>
        <w:t xml:space="preserve">) </w:t>
      </w:r>
      <w:r w:rsidRPr="00807817">
        <w:rPr>
          <w:rFonts w:ascii="Angsana New" w:eastAsia="Times New Roman" w:hAnsi="Angsana New"/>
          <w:sz w:val="32"/>
          <w:szCs w:val="32"/>
        </w:rPr>
        <w:t>by</w:t>
      </w:r>
      <w:r w:rsidRPr="00807817">
        <w:rPr>
          <w:rFonts w:ascii="Angsana New" w:eastAsia="Times New Roman" w:hAnsi="Angsana New"/>
          <w:spacing w:val="-4"/>
          <w:sz w:val="32"/>
          <w:szCs w:val="32"/>
        </w:rPr>
        <w:t xml:space="preserve"> issuing </w:t>
      </w:r>
      <w:r w:rsidRPr="00807817">
        <w:rPr>
          <w:rFonts w:ascii="Angsana New" w:eastAsia="Times New Roman" w:hAnsi="Angsana New"/>
          <w:sz w:val="32"/>
          <w:szCs w:val="32"/>
        </w:rPr>
        <w:t xml:space="preserve">5,000,000 newly-issued ordinary shares at Baht 10 each totaled Baht 50 million </w:t>
      </w:r>
      <w:r w:rsidRPr="00807817">
        <w:t>o</w:t>
      </w:r>
      <w:r w:rsidRPr="00807817">
        <w:rPr>
          <w:rFonts w:ascii="Angsana New" w:eastAsia="Times New Roman" w:hAnsi="Angsana New"/>
          <w:sz w:val="32"/>
          <w:szCs w:val="32"/>
        </w:rPr>
        <w:t xml:space="preserve">n September 14, 2022 and the Company fully subscribed and paid the entire amount keeping shareholding in the same </w:t>
      </w:r>
      <w:r w:rsidRPr="00807817">
        <w:rPr>
          <w:rFonts w:ascii="Angsana New" w:eastAsia="Times New Roman" w:hAnsi="Angsana New"/>
          <w:spacing w:val="-2"/>
          <w:sz w:val="32"/>
          <w:szCs w:val="32"/>
        </w:rPr>
        <w:t>proportion. The Subsidiary then registered its capital increase with the Ministry of Commerce on</w:t>
      </w:r>
      <w:r w:rsidRPr="00807817">
        <w:rPr>
          <w:rFonts w:ascii="Angsana New" w:eastAsia="Times New Roman" w:hAnsi="Angsana New"/>
          <w:sz w:val="32"/>
          <w:szCs w:val="32"/>
        </w:rPr>
        <w:t xml:space="preserve"> September 26,</w:t>
      </w:r>
      <w:r w:rsidRPr="004A3DE5">
        <w:rPr>
          <w:rFonts w:ascii="Angsana New" w:eastAsia="Times New Roman" w:hAnsi="Angsana New"/>
          <w:sz w:val="32"/>
          <w:szCs w:val="32"/>
        </w:rPr>
        <w:t xml:space="preserve"> 2022.</w:t>
      </w:r>
    </w:p>
    <w:p w14:paraId="34C396B5" w14:textId="4E9AE381" w:rsidR="00807817" w:rsidRPr="00807817" w:rsidRDefault="00807817" w:rsidP="00807817">
      <w:pPr>
        <w:spacing w:line="360" w:lineRule="exact"/>
        <w:ind w:left="260" w:firstLine="591"/>
        <w:jc w:val="thaiDistribute"/>
        <w:rPr>
          <w:rFonts w:ascii="Angsana New" w:eastAsia="Times New Roman" w:hAnsi="Angsana New"/>
          <w:spacing w:val="-4"/>
          <w:sz w:val="32"/>
          <w:szCs w:val="32"/>
        </w:rPr>
      </w:pPr>
      <w:r w:rsidRPr="00807817">
        <w:rPr>
          <w:rFonts w:ascii="Angsana New" w:eastAsia="Times New Roman" w:hAnsi="Angsana New"/>
          <w:spacing w:val="-4"/>
          <w:sz w:val="32"/>
          <w:szCs w:val="32"/>
        </w:rPr>
        <w:t>According to the Extraordinary General Shareholders’ Meeting No. 1/2022 dated November 28, 2022 of the subsidiary, it had a resolution to approve its registered capital increase from Baht</w:t>
      </w:r>
      <w:r w:rsidRPr="00807817">
        <w:rPr>
          <w:rFonts w:ascii="Angsana New" w:eastAsia="Times New Roman" w:hAnsi="Angsana New" w:hint="cs"/>
          <w:spacing w:val="-4"/>
          <w:sz w:val="32"/>
          <w:szCs w:val="32"/>
          <w:cs/>
        </w:rPr>
        <w:t xml:space="preserve"> </w:t>
      </w:r>
      <w:r w:rsidRPr="00807817">
        <w:rPr>
          <w:rFonts w:ascii="Angsana New" w:eastAsia="Times New Roman" w:hAnsi="Angsana New"/>
          <w:spacing w:val="-4"/>
          <w:sz w:val="32"/>
          <w:szCs w:val="32"/>
        </w:rPr>
        <w:t xml:space="preserve">60 million </w:t>
      </w:r>
      <w:r w:rsidRPr="00807817">
        <w:rPr>
          <w:rFonts w:ascii="Angsana New" w:eastAsia="Times New Roman" w:hAnsi="Angsana New" w:hint="cs"/>
          <w:spacing w:val="-4"/>
          <w:sz w:val="32"/>
          <w:szCs w:val="32"/>
          <w:cs/>
        </w:rPr>
        <w:t>(</w:t>
      </w:r>
      <w:r w:rsidRPr="00807817">
        <w:rPr>
          <w:rFonts w:ascii="Angsana New" w:eastAsia="Times New Roman" w:hAnsi="Angsana New"/>
          <w:spacing w:val="-4"/>
          <w:sz w:val="32"/>
          <w:szCs w:val="32"/>
        </w:rPr>
        <w:t>divided into 6,000,000 shares at Baht 10 each</w:t>
      </w:r>
      <w:r w:rsidRPr="00807817">
        <w:rPr>
          <w:rFonts w:ascii="Angsana New" w:eastAsia="Times New Roman" w:hAnsi="Angsana New" w:hint="cs"/>
          <w:spacing w:val="-4"/>
          <w:sz w:val="32"/>
          <w:szCs w:val="32"/>
          <w:cs/>
        </w:rPr>
        <w:t xml:space="preserve">) </w:t>
      </w:r>
      <w:r w:rsidRPr="00807817">
        <w:rPr>
          <w:rFonts w:ascii="Angsana New" w:eastAsia="Times New Roman" w:hAnsi="Angsana New"/>
          <w:spacing w:val="-4"/>
          <w:sz w:val="32"/>
          <w:szCs w:val="32"/>
        </w:rPr>
        <w:t>to Baht 100 million (divided into 10,000,000 shares at Baht 10 each) by issuing 4,000,000 newly-issued ordinary shares at Baht 10 each totaled Baht 40 million on December 6, 2022 and the Company fully subscribed and paid the entire amount keeping shareholding in the same proportion. The Subsidiary then registered its capital increase with the Ministry of Commerce on December 16, 2022.</w:t>
      </w:r>
    </w:p>
    <w:p w14:paraId="75C4323C" w14:textId="77777777" w:rsidR="00A41BD1" w:rsidRDefault="00A41BD1" w:rsidP="00AC4AA8">
      <w:pPr>
        <w:tabs>
          <w:tab w:val="left" w:pos="284"/>
          <w:tab w:val="left" w:pos="851"/>
          <w:tab w:val="left" w:pos="1418"/>
          <w:tab w:val="left" w:pos="1985"/>
        </w:tabs>
        <w:spacing w:line="360" w:lineRule="exact"/>
        <w:ind w:left="289"/>
        <w:jc w:val="thaiDistribute"/>
        <w:rPr>
          <w:rFonts w:ascii="Angsana New" w:hAnsi="Angsana New"/>
          <w:sz w:val="32"/>
          <w:szCs w:val="32"/>
          <w:u w:val="single"/>
        </w:rPr>
      </w:pPr>
    </w:p>
    <w:p w14:paraId="0A1338D9" w14:textId="18BC9141" w:rsidR="00712C88" w:rsidRPr="006B5A5A" w:rsidRDefault="00712C88" w:rsidP="00AC4AA8">
      <w:pPr>
        <w:tabs>
          <w:tab w:val="left" w:pos="284"/>
          <w:tab w:val="left" w:pos="851"/>
          <w:tab w:val="left" w:pos="1418"/>
          <w:tab w:val="left" w:pos="1985"/>
        </w:tabs>
        <w:spacing w:line="360" w:lineRule="exact"/>
        <w:ind w:left="289"/>
        <w:jc w:val="thaiDistribute"/>
        <w:rPr>
          <w:rFonts w:ascii="Angsana New" w:hAnsi="Angsana New"/>
          <w:sz w:val="32"/>
          <w:szCs w:val="32"/>
          <w:u w:val="single"/>
        </w:rPr>
      </w:pPr>
      <w:r w:rsidRPr="00CB3E6A">
        <w:rPr>
          <w:rFonts w:ascii="Angsana New" w:hAnsi="Angsana New"/>
          <w:sz w:val="32"/>
          <w:szCs w:val="32"/>
          <w:u w:val="single"/>
        </w:rPr>
        <w:t xml:space="preserve">LP </w:t>
      </w:r>
      <w:r w:rsidRPr="009324E4">
        <w:rPr>
          <w:rFonts w:ascii="Angsana New" w:hAnsi="Angsana New"/>
          <w:sz w:val="32"/>
          <w:szCs w:val="32"/>
          <w:u w:val="single"/>
        </w:rPr>
        <w:t>Medical Center Co., Ltd.</w:t>
      </w:r>
      <w:r>
        <w:rPr>
          <w:rFonts w:ascii="Angsana New" w:hAnsi="Angsana New"/>
          <w:sz w:val="32"/>
          <w:szCs w:val="32"/>
          <w:u w:val="single"/>
        </w:rPr>
        <w:t xml:space="preserve"> (Formerly </w:t>
      </w:r>
      <w:r w:rsidRPr="006B5A5A">
        <w:rPr>
          <w:rFonts w:ascii="Angsana New" w:hAnsi="Angsana New"/>
          <w:sz w:val="32"/>
          <w:szCs w:val="32"/>
          <w:u w:val="single"/>
          <w:shd w:val="clear" w:color="auto" w:fill="FFFFFF"/>
        </w:rPr>
        <w:t xml:space="preserve">Asia Hospital </w:t>
      </w:r>
      <w:r w:rsidRPr="006B5A5A">
        <w:rPr>
          <w:rFonts w:ascii="Angsana New" w:hAnsi="Angsana New"/>
          <w:sz w:val="32"/>
          <w:szCs w:val="32"/>
          <w:u w:val="single"/>
        </w:rPr>
        <w:t>Co., Ltd</w:t>
      </w:r>
      <w:r>
        <w:rPr>
          <w:rFonts w:ascii="Angsana New" w:hAnsi="Angsana New"/>
          <w:sz w:val="32"/>
          <w:szCs w:val="32"/>
          <w:u w:val="single"/>
        </w:rPr>
        <w:t>.)</w:t>
      </w:r>
    </w:p>
    <w:p w14:paraId="1E7881A0" w14:textId="77777777" w:rsidR="00712C88" w:rsidRDefault="00712C88" w:rsidP="00AC4AA8">
      <w:pPr>
        <w:tabs>
          <w:tab w:val="left" w:pos="284"/>
          <w:tab w:val="left" w:pos="851"/>
          <w:tab w:val="left" w:pos="1418"/>
          <w:tab w:val="left" w:pos="1985"/>
        </w:tabs>
        <w:spacing w:line="360" w:lineRule="exact"/>
        <w:ind w:left="289"/>
        <w:jc w:val="thaiDistribute"/>
        <w:rPr>
          <w:rFonts w:ascii="Angsana New" w:hAnsi="Angsana New"/>
          <w:sz w:val="32"/>
          <w:szCs w:val="32"/>
        </w:rPr>
      </w:pPr>
      <w:r w:rsidRPr="006B5A5A">
        <w:rPr>
          <w:rFonts w:ascii="Angsana New" w:hAnsi="Angsana New"/>
          <w:spacing w:val="4"/>
          <w:sz w:val="32"/>
          <w:szCs w:val="32"/>
        </w:rPr>
        <w:tab/>
        <w:t>According to the resolution of the Board of Directors’ Meeting No. 6</w:t>
      </w:r>
      <w:r w:rsidRPr="00AD2C4F">
        <w:rPr>
          <w:rFonts w:ascii="Angsana New" w:hAnsi="Angsana New"/>
          <w:spacing w:val="4"/>
          <w:sz w:val="32"/>
          <w:szCs w:val="32"/>
        </w:rPr>
        <w:t>/</w:t>
      </w:r>
      <w:r w:rsidRPr="006B5A5A">
        <w:rPr>
          <w:rFonts w:ascii="Angsana New" w:hAnsi="Angsana New"/>
          <w:spacing w:val="4"/>
          <w:sz w:val="32"/>
          <w:szCs w:val="32"/>
        </w:rPr>
        <w:t xml:space="preserve">2019 dated December </w:t>
      </w:r>
      <w:r w:rsidRPr="006B5A5A">
        <w:rPr>
          <w:rFonts w:ascii="Angsana New" w:hAnsi="Angsana New"/>
          <w:spacing w:val="-2"/>
          <w:sz w:val="32"/>
          <w:szCs w:val="32"/>
        </w:rPr>
        <w:t xml:space="preserve">16, 2019, agreed to invest for the additional investment in Asia Hospital Co., Ltd. with the capital increase of Baht 29 million from Baht 1 million </w:t>
      </w:r>
      <w:r w:rsidRPr="00AD2C4F">
        <w:rPr>
          <w:rFonts w:ascii="Angsana New" w:hAnsi="Angsana New" w:hint="cs"/>
          <w:spacing w:val="-2"/>
          <w:sz w:val="32"/>
          <w:szCs w:val="32"/>
        </w:rPr>
        <w:t>(</w:t>
      </w:r>
      <w:r w:rsidRPr="006B5A5A">
        <w:rPr>
          <w:rFonts w:ascii="Angsana New" w:hAnsi="Angsana New"/>
          <w:spacing w:val="-2"/>
          <w:sz w:val="32"/>
          <w:szCs w:val="32"/>
        </w:rPr>
        <w:t>dividing into 100,000 shares at Baht 10</w:t>
      </w:r>
      <w:r w:rsidRPr="00AD2C4F">
        <w:rPr>
          <w:rFonts w:ascii="Angsana New" w:hAnsi="Angsana New" w:hint="cs"/>
          <w:spacing w:val="-2"/>
          <w:sz w:val="32"/>
          <w:szCs w:val="32"/>
        </w:rPr>
        <w:t xml:space="preserve">) </w:t>
      </w:r>
      <w:r w:rsidRPr="006B5A5A">
        <w:rPr>
          <w:rFonts w:ascii="Angsana New" w:hAnsi="Angsana New"/>
          <w:spacing w:val="-2"/>
          <w:sz w:val="32"/>
          <w:szCs w:val="32"/>
        </w:rPr>
        <w:t>to Baht 30 million</w:t>
      </w:r>
      <w:r w:rsidRPr="006B5A5A">
        <w:rPr>
          <w:rFonts w:ascii="Angsana New" w:hAnsi="Angsana New"/>
          <w:sz w:val="32"/>
          <w:szCs w:val="32"/>
        </w:rPr>
        <w:t xml:space="preserve"> (dividing into 3,000,000 shares at Baht 10</w:t>
      </w:r>
      <w:r w:rsidRPr="00AD2C4F">
        <w:rPr>
          <w:rFonts w:ascii="Angsana New" w:hAnsi="Angsana New" w:hint="cs"/>
          <w:sz w:val="32"/>
          <w:szCs w:val="32"/>
        </w:rPr>
        <w:t xml:space="preserve">) </w:t>
      </w:r>
      <w:r w:rsidRPr="006B5A5A">
        <w:rPr>
          <w:rFonts w:ascii="Angsana New" w:hAnsi="Angsana New"/>
          <w:sz w:val="32"/>
          <w:szCs w:val="32"/>
        </w:rPr>
        <w:t>by the right offering in proportion to their shareholding. The Company has subscribed 1,479,</w:t>
      </w:r>
      <w:r>
        <w:rPr>
          <w:rFonts w:ascii="Angsana New" w:hAnsi="Angsana New"/>
          <w:sz w:val="32"/>
          <w:szCs w:val="32"/>
        </w:rPr>
        <w:t>000</w:t>
      </w:r>
      <w:r w:rsidRPr="006B5A5A">
        <w:rPr>
          <w:rFonts w:ascii="Angsana New" w:hAnsi="Angsana New"/>
          <w:sz w:val="32"/>
          <w:szCs w:val="32"/>
        </w:rPr>
        <w:t xml:space="preserve"> shares at Baht 10 per share, totaling subscription of Baht</w:t>
      </w:r>
      <w:r w:rsidRPr="00AD2C4F">
        <w:rPr>
          <w:rFonts w:ascii="Angsana New" w:hAnsi="Angsana New" w:hint="cs"/>
          <w:sz w:val="32"/>
          <w:szCs w:val="32"/>
        </w:rPr>
        <w:t xml:space="preserve"> </w:t>
      </w:r>
      <w:r w:rsidRPr="006B5A5A">
        <w:rPr>
          <w:rFonts w:ascii="Angsana New" w:hAnsi="Angsana New"/>
          <w:sz w:val="32"/>
          <w:szCs w:val="32"/>
        </w:rPr>
        <w:t>14.79 million on April 30, 2020. However, Asia Hospital Co., Ltd. is on process of registering such capital increase. The Company presented as advance payment for shares in the statements of financial position.</w:t>
      </w:r>
    </w:p>
    <w:p w14:paraId="101191B9" w14:textId="349ED608" w:rsidR="00712C88" w:rsidRPr="00EB3725" w:rsidRDefault="00712C88" w:rsidP="00AC4AA8">
      <w:pPr>
        <w:tabs>
          <w:tab w:val="left" w:pos="284"/>
          <w:tab w:val="left" w:pos="851"/>
          <w:tab w:val="left" w:pos="1418"/>
          <w:tab w:val="left" w:pos="1985"/>
        </w:tabs>
        <w:spacing w:line="360" w:lineRule="exact"/>
        <w:ind w:left="289"/>
        <w:jc w:val="thaiDistribute"/>
        <w:rPr>
          <w:rFonts w:ascii="Angsana New" w:hAnsi="Angsana New"/>
          <w:sz w:val="32"/>
          <w:szCs w:val="32"/>
        </w:rPr>
      </w:pPr>
      <w:r w:rsidRPr="00EB3725">
        <w:rPr>
          <w:rFonts w:ascii="Angsana New" w:hAnsi="Angsana New"/>
          <w:sz w:val="32"/>
          <w:szCs w:val="32"/>
        </w:rPr>
        <w:tab/>
        <w:t xml:space="preserve">According to the Board of Directors’ Meeting No. 2/2022 dated May 11, 2022, it had a </w:t>
      </w:r>
      <w:r w:rsidRPr="00EB3725">
        <w:rPr>
          <w:rFonts w:ascii="Angsana New" w:hAnsi="Angsana New"/>
          <w:spacing w:val="-2"/>
          <w:sz w:val="32"/>
          <w:szCs w:val="32"/>
        </w:rPr>
        <w:t xml:space="preserve">resolution to sell all </w:t>
      </w:r>
      <w:r w:rsidRPr="00EB3725">
        <w:rPr>
          <w:rFonts w:ascii="Angsana New" w:hAnsi="Angsana New"/>
          <w:sz w:val="32"/>
          <w:szCs w:val="32"/>
        </w:rPr>
        <w:t xml:space="preserve">50,800 </w:t>
      </w:r>
      <w:r w:rsidRPr="00EB3725">
        <w:rPr>
          <w:rFonts w:ascii="Angsana New" w:hAnsi="Angsana New"/>
          <w:spacing w:val="-2"/>
          <w:sz w:val="32"/>
          <w:szCs w:val="32"/>
        </w:rPr>
        <w:t>ordinary shares (</w:t>
      </w:r>
      <w:r w:rsidRPr="00EB3725">
        <w:rPr>
          <w:rFonts w:ascii="Angsana New" w:hAnsi="Angsana New"/>
          <w:sz w:val="32"/>
          <w:szCs w:val="32"/>
        </w:rPr>
        <w:t xml:space="preserve">par value of Baht 10 each) </w:t>
      </w:r>
      <w:r w:rsidRPr="00EB3725">
        <w:rPr>
          <w:rFonts w:ascii="Angsana New" w:hAnsi="Angsana New"/>
          <w:spacing w:val="-2"/>
          <w:sz w:val="32"/>
          <w:szCs w:val="32"/>
        </w:rPr>
        <w:t>holding in LP Medical Center Co.,</w:t>
      </w:r>
      <w:r w:rsidRPr="00EB3725">
        <w:rPr>
          <w:rFonts w:ascii="Angsana New" w:hAnsi="Angsana New" w:hint="cs"/>
          <w:spacing w:val="-2"/>
          <w:sz w:val="32"/>
          <w:szCs w:val="32"/>
        </w:rPr>
        <w:t xml:space="preserve"> </w:t>
      </w:r>
      <w:r w:rsidRPr="00EB3725">
        <w:rPr>
          <w:rFonts w:ascii="Angsana New" w:hAnsi="Angsana New"/>
          <w:spacing w:val="-2"/>
          <w:sz w:val="32"/>
          <w:szCs w:val="32"/>
        </w:rPr>
        <w:t>Ltd. to Asia Business</w:t>
      </w:r>
      <w:r w:rsidRPr="00EB3725">
        <w:rPr>
          <w:rFonts w:ascii="Angsana New" w:hAnsi="Angsana New"/>
          <w:sz w:val="32"/>
          <w:szCs w:val="32"/>
        </w:rPr>
        <w:t xml:space="preserve"> Management Center Co.,</w:t>
      </w:r>
      <w:r w:rsidRPr="00EB3725">
        <w:rPr>
          <w:rFonts w:ascii="Angsana New" w:hAnsi="Angsana New" w:hint="cs"/>
          <w:sz w:val="32"/>
          <w:szCs w:val="32"/>
        </w:rPr>
        <w:t xml:space="preserve"> </w:t>
      </w:r>
      <w:r w:rsidRPr="00EB3725">
        <w:rPr>
          <w:rFonts w:ascii="Angsana New" w:hAnsi="Angsana New"/>
          <w:sz w:val="32"/>
          <w:szCs w:val="32"/>
        </w:rPr>
        <w:t xml:space="preserve">Ltd. at cost amounted Baht </w:t>
      </w:r>
      <w:r w:rsidR="0047365E">
        <w:rPr>
          <w:rFonts w:ascii="Angsana New" w:hAnsi="Angsana New"/>
          <w:sz w:val="32"/>
          <w:szCs w:val="32"/>
        </w:rPr>
        <w:t>0.51</w:t>
      </w:r>
      <w:r w:rsidRPr="00EB3725">
        <w:rPr>
          <w:rFonts w:ascii="Angsana New" w:hAnsi="Angsana New"/>
          <w:sz w:val="32"/>
          <w:szCs w:val="32"/>
        </w:rPr>
        <w:t xml:space="preserve"> </w:t>
      </w:r>
      <w:r w:rsidR="0047365E" w:rsidRPr="00B24476">
        <w:rPr>
          <w:rFonts w:ascii="Angsana New" w:hAnsi="Angsana New"/>
          <w:spacing w:val="4"/>
          <w:sz w:val="32"/>
          <w:szCs w:val="32"/>
        </w:rPr>
        <w:t>million</w:t>
      </w:r>
      <w:r w:rsidR="0047365E" w:rsidRPr="00EB3725">
        <w:rPr>
          <w:rFonts w:ascii="Angsana New" w:hAnsi="Angsana New"/>
          <w:sz w:val="32"/>
          <w:szCs w:val="32"/>
        </w:rPr>
        <w:t xml:space="preserve"> </w:t>
      </w:r>
      <w:r w:rsidRPr="00EB3725">
        <w:rPr>
          <w:rFonts w:ascii="Angsana New" w:hAnsi="Angsana New"/>
          <w:sz w:val="32"/>
          <w:szCs w:val="32"/>
        </w:rPr>
        <w:t>and received the payment on June 13, 2022.</w:t>
      </w:r>
    </w:p>
    <w:p w14:paraId="0D101B56" w14:textId="4A375E7C" w:rsidR="00712C88" w:rsidRDefault="00712C88" w:rsidP="00AC4AA8">
      <w:pPr>
        <w:tabs>
          <w:tab w:val="left" w:pos="284"/>
          <w:tab w:val="left" w:pos="851"/>
          <w:tab w:val="left" w:pos="1418"/>
          <w:tab w:val="left" w:pos="1985"/>
        </w:tabs>
        <w:spacing w:line="360" w:lineRule="exact"/>
        <w:ind w:left="289" w:firstLine="562"/>
        <w:jc w:val="thaiDistribute"/>
        <w:rPr>
          <w:rFonts w:ascii="Angsana New" w:hAnsi="Angsana New"/>
          <w:spacing w:val="4"/>
          <w:sz w:val="32"/>
          <w:szCs w:val="32"/>
        </w:rPr>
      </w:pPr>
      <w:r w:rsidRPr="00B24476">
        <w:rPr>
          <w:rFonts w:ascii="Angsana New" w:hAnsi="Angsana New"/>
          <w:spacing w:val="4"/>
          <w:sz w:val="32"/>
          <w:szCs w:val="32"/>
        </w:rPr>
        <w:t>For shares advance payment amounting to Baht 1</w:t>
      </w:r>
      <w:r>
        <w:rPr>
          <w:rFonts w:ascii="Angsana New" w:hAnsi="Angsana New"/>
          <w:spacing w:val="4"/>
          <w:sz w:val="32"/>
          <w:szCs w:val="32"/>
        </w:rPr>
        <w:t>4</w:t>
      </w:r>
      <w:r w:rsidRPr="00B24476">
        <w:rPr>
          <w:rFonts w:ascii="Angsana New" w:hAnsi="Angsana New"/>
          <w:spacing w:val="4"/>
          <w:sz w:val="32"/>
          <w:szCs w:val="32"/>
        </w:rPr>
        <w:t>.79 million, LP</w:t>
      </w:r>
      <w:r w:rsidR="00BF3237">
        <w:rPr>
          <w:rFonts w:ascii="Angsana New" w:hAnsi="Angsana New"/>
          <w:spacing w:val="4"/>
          <w:sz w:val="32"/>
          <w:szCs w:val="32"/>
        </w:rPr>
        <w:t xml:space="preserve"> </w:t>
      </w:r>
      <w:r w:rsidRPr="00B24476">
        <w:rPr>
          <w:rFonts w:ascii="Angsana New" w:hAnsi="Angsana New"/>
          <w:spacing w:val="4"/>
          <w:sz w:val="32"/>
          <w:szCs w:val="32"/>
        </w:rPr>
        <w:t xml:space="preserve">Medical Center Co., Ltd. reimbursed the company on September </w:t>
      </w:r>
      <w:r>
        <w:rPr>
          <w:rFonts w:ascii="Angsana New" w:hAnsi="Angsana New"/>
          <w:spacing w:val="4"/>
          <w:sz w:val="32"/>
          <w:szCs w:val="32"/>
        </w:rPr>
        <w:t>20, 202</w:t>
      </w:r>
      <w:r w:rsidR="00591C2D">
        <w:rPr>
          <w:rFonts w:ascii="Angsana New" w:hAnsi="Angsana New"/>
          <w:spacing w:val="4"/>
          <w:sz w:val="32"/>
          <w:szCs w:val="32"/>
        </w:rPr>
        <w:t>2</w:t>
      </w:r>
      <w:r w:rsidRPr="00B24476">
        <w:rPr>
          <w:rFonts w:ascii="Angsana New" w:hAnsi="Angsana New"/>
          <w:spacing w:val="4"/>
          <w:sz w:val="32"/>
          <w:szCs w:val="32"/>
        </w:rPr>
        <w:t>.</w:t>
      </w:r>
    </w:p>
    <w:p w14:paraId="69B0F44E" w14:textId="2BD26E2E" w:rsidR="00807817" w:rsidRPr="004A3DE5" w:rsidRDefault="00807817" w:rsidP="00807817">
      <w:pPr>
        <w:spacing w:line="360" w:lineRule="exact"/>
        <w:ind w:left="260" w:firstLine="591"/>
        <w:jc w:val="thaiDistribute"/>
        <w:rPr>
          <w:rFonts w:ascii="Angsana New" w:eastAsia="Times New Roman" w:hAnsi="Angsana New"/>
          <w:sz w:val="32"/>
          <w:szCs w:val="32"/>
        </w:rPr>
      </w:pPr>
      <w:r w:rsidRPr="004A3DE5">
        <w:rPr>
          <w:rFonts w:ascii="Angsana New" w:eastAsia="Times New Roman" w:hAnsi="Angsana New"/>
          <w:spacing w:val="-4"/>
          <w:sz w:val="32"/>
          <w:szCs w:val="32"/>
        </w:rPr>
        <w:t>And o</w:t>
      </w:r>
      <w:r w:rsidRPr="00807817">
        <w:rPr>
          <w:rFonts w:ascii="Angsana New" w:eastAsia="Times New Roman" w:hAnsi="Angsana New"/>
          <w:spacing w:val="-4"/>
          <w:sz w:val="32"/>
          <w:szCs w:val="32"/>
        </w:rPr>
        <w:t>n December 1, 2022,</w:t>
      </w:r>
      <w:r w:rsidRPr="00807817">
        <w:rPr>
          <w:rFonts w:ascii="Angsana New" w:eastAsia="Times New Roman" w:hAnsi="Angsana New" w:hint="cs"/>
          <w:spacing w:val="-4"/>
          <w:sz w:val="32"/>
          <w:szCs w:val="32"/>
          <w:cs/>
        </w:rPr>
        <w:t xml:space="preserve"> </w:t>
      </w:r>
      <w:r w:rsidRPr="00807817">
        <w:rPr>
          <w:rFonts w:ascii="Angsana New" w:eastAsia="Times New Roman" w:hAnsi="Angsana New"/>
          <w:spacing w:val="-4"/>
          <w:sz w:val="32"/>
          <w:szCs w:val="32"/>
        </w:rPr>
        <w:t>the subsidiary-Asia Business Management Center Co., Ltd. had an</w:t>
      </w:r>
      <w:r w:rsidRPr="00807817">
        <w:rPr>
          <w:rFonts w:ascii="Angsana New" w:eastAsia="Times New Roman" w:hAnsi="Angsana New"/>
          <w:spacing w:val="-2"/>
          <w:sz w:val="32"/>
          <w:szCs w:val="32"/>
        </w:rPr>
        <w:t xml:space="preserve"> agreement to receive the share transfer from the</w:t>
      </w:r>
      <w:r w:rsidRPr="00807817">
        <w:rPr>
          <w:rFonts w:ascii="Angsana New" w:eastAsia="Times New Roman" w:hAnsi="Angsana New"/>
          <w:sz w:val="32"/>
          <w:szCs w:val="32"/>
        </w:rPr>
        <w:t xml:space="preserve"> existing </w:t>
      </w:r>
      <w:r w:rsidRPr="00807817">
        <w:rPr>
          <w:rFonts w:ascii="Angsana New" w:eastAsia="Times New Roman" w:hAnsi="Angsana New"/>
          <w:spacing w:val="-2"/>
          <w:sz w:val="32"/>
          <w:szCs w:val="32"/>
        </w:rPr>
        <w:t xml:space="preserve">shareholders of LP Medical Center </w:t>
      </w:r>
      <w:r w:rsidR="00EB77C7">
        <w:rPr>
          <w:rFonts w:ascii="Angsana New" w:eastAsia="Times New Roman" w:hAnsi="Angsana New"/>
          <w:spacing w:val="-2"/>
          <w:sz w:val="32"/>
          <w:szCs w:val="32"/>
        </w:rPr>
        <w:t xml:space="preserve">Co., Ltd. </w:t>
      </w:r>
      <w:r w:rsidRPr="00807817">
        <w:rPr>
          <w:rFonts w:ascii="Angsana New" w:eastAsia="Times New Roman" w:hAnsi="Angsana New"/>
          <w:spacing w:val="-2"/>
          <w:sz w:val="32"/>
          <w:szCs w:val="32"/>
        </w:rPr>
        <w:t xml:space="preserve">amounted Baht </w:t>
      </w:r>
      <w:r>
        <w:rPr>
          <w:rFonts w:ascii="Angsana New" w:eastAsia="Times New Roman" w:hAnsi="Angsana New"/>
          <w:spacing w:val="-2"/>
          <w:sz w:val="32"/>
          <w:szCs w:val="32"/>
        </w:rPr>
        <w:t>0.49</w:t>
      </w:r>
      <w:r w:rsidRPr="00807817">
        <w:rPr>
          <w:rFonts w:ascii="Angsana New" w:eastAsia="Times New Roman" w:hAnsi="Angsana New"/>
          <w:spacing w:val="-2"/>
          <w:sz w:val="32"/>
          <w:szCs w:val="32"/>
        </w:rPr>
        <w:t xml:space="preserve"> million. As a result, the</w:t>
      </w:r>
      <w:r w:rsidRPr="00807817">
        <w:rPr>
          <w:rFonts w:ascii="Angsana New" w:eastAsia="Times New Roman" w:hAnsi="Angsana New"/>
          <w:sz w:val="32"/>
          <w:szCs w:val="32"/>
        </w:rPr>
        <w:t xml:space="preserve"> investment proportion of the </w:t>
      </w:r>
      <w:r w:rsidRPr="00807817">
        <w:rPr>
          <w:rFonts w:ascii="Angsana New" w:eastAsia="Times New Roman" w:hAnsi="Angsana New"/>
          <w:spacing w:val="-4"/>
          <w:sz w:val="32"/>
          <w:szCs w:val="32"/>
        </w:rPr>
        <w:t>subsidiary</w:t>
      </w:r>
      <w:r w:rsidRPr="00807817">
        <w:rPr>
          <w:rFonts w:ascii="Angsana New" w:eastAsia="Times New Roman" w:hAnsi="Angsana New"/>
          <w:sz w:val="32"/>
          <w:szCs w:val="32"/>
        </w:rPr>
        <w:t xml:space="preserve"> had been changed from 50.80% to 99.99%.  </w:t>
      </w:r>
      <w:r w:rsidRPr="00807817">
        <w:rPr>
          <w:rFonts w:ascii="Angsana New" w:hAnsi="Angsana New"/>
          <w:sz w:val="32"/>
          <w:szCs w:val="32"/>
          <w:lang w:val="x-none" w:eastAsia="x-none"/>
        </w:rPr>
        <w:t xml:space="preserve">The difference from the change in holding proportion </w:t>
      </w:r>
      <w:r w:rsidRPr="00807817">
        <w:rPr>
          <w:rFonts w:ascii="Angsana New" w:eastAsia="Times New Roman" w:hAnsi="Angsana New"/>
          <w:sz w:val="32"/>
          <w:szCs w:val="32"/>
        </w:rPr>
        <w:t>showing deficit from the change in the ownerships interest in the subsidiary of Baht 2.78 million.</w:t>
      </w:r>
      <w:r w:rsidRPr="004A3DE5">
        <w:rPr>
          <w:rFonts w:ascii="Angsana New" w:eastAsia="Times New Roman" w:hAnsi="Angsana New"/>
          <w:sz w:val="32"/>
          <w:szCs w:val="32"/>
        </w:rPr>
        <w:t xml:space="preserve"> </w:t>
      </w:r>
    </w:p>
    <w:p w14:paraId="4930A183" w14:textId="10A8891B" w:rsidR="00807817" w:rsidRDefault="00807817" w:rsidP="00AC4AA8">
      <w:pPr>
        <w:tabs>
          <w:tab w:val="left" w:pos="284"/>
          <w:tab w:val="left" w:pos="851"/>
          <w:tab w:val="left" w:pos="1418"/>
          <w:tab w:val="left" w:pos="1985"/>
        </w:tabs>
        <w:spacing w:line="360" w:lineRule="exact"/>
        <w:ind w:left="289" w:firstLine="562"/>
        <w:jc w:val="thaiDistribute"/>
        <w:rPr>
          <w:rFonts w:ascii="Angsana New" w:hAnsi="Angsana New"/>
          <w:spacing w:val="4"/>
          <w:sz w:val="32"/>
          <w:szCs w:val="32"/>
        </w:rPr>
      </w:pPr>
    </w:p>
    <w:p w14:paraId="2CA0814A" w14:textId="248CBB5E" w:rsidR="007D25BF" w:rsidRDefault="007D25BF" w:rsidP="00AC4AA8">
      <w:pPr>
        <w:tabs>
          <w:tab w:val="left" w:pos="284"/>
          <w:tab w:val="left" w:pos="851"/>
          <w:tab w:val="left" w:pos="1418"/>
          <w:tab w:val="left" w:pos="1985"/>
        </w:tabs>
        <w:spacing w:line="360" w:lineRule="exact"/>
        <w:ind w:left="289" w:firstLine="562"/>
        <w:jc w:val="thaiDistribute"/>
        <w:rPr>
          <w:rFonts w:ascii="Angsana New" w:hAnsi="Angsana New"/>
          <w:spacing w:val="4"/>
          <w:sz w:val="32"/>
          <w:szCs w:val="32"/>
        </w:rPr>
      </w:pPr>
    </w:p>
    <w:p w14:paraId="45FCC390" w14:textId="0CE750EB" w:rsidR="007D25BF" w:rsidRDefault="007D25BF" w:rsidP="00AC4AA8">
      <w:pPr>
        <w:tabs>
          <w:tab w:val="left" w:pos="284"/>
          <w:tab w:val="left" w:pos="851"/>
          <w:tab w:val="left" w:pos="1418"/>
          <w:tab w:val="left" w:pos="1985"/>
        </w:tabs>
        <w:spacing w:line="360" w:lineRule="exact"/>
        <w:ind w:left="289" w:firstLine="562"/>
        <w:jc w:val="thaiDistribute"/>
        <w:rPr>
          <w:rFonts w:ascii="Angsana New" w:hAnsi="Angsana New"/>
          <w:spacing w:val="4"/>
          <w:sz w:val="32"/>
          <w:szCs w:val="32"/>
        </w:rPr>
      </w:pPr>
    </w:p>
    <w:p w14:paraId="2118068A" w14:textId="77777777" w:rsidR="007D25BF" w:rsidRDefault="007D25BF" w:rsidP="00AC4AA8">
      <w:pPr>
        <w:tabs>
          <w:tab w:val="left" w:pos="284"/>
          <w:tab w:val="left" w:pos="851"/>
          <w:tab w:val="left" w:pos="1418"/>
          <w:tab w:val="left" w:pos="1985"/>
        </w:tabs>
        <w:spacing w:line="360" w:lineRule="exact"/>
        <w:ind w:left="289" w:firstLine="562"/>
        <w:jc w:val="thaiDistribute"/>
        <w:rPr>
          <w:rFonts w:ascii="Angsana New" w:hAnsi="Angsana New"/>
          <w:spacing w:val="4"/>
          <w:sz w:val="32"/>
          <w:szCs w:val="32"/>
        </w:rPr>
      </w:pPr>
    </w:p>
    <w:p w14:paraId="090D03E0" w14:textId="77777777" w:rsidR="00712C88" w:rsidRPr="00EB3725" w:rsidRDefault="00712C88" w:rsidP="00AC4AA8">
      <w:pPr>
        <w:tabs>
          <w:tab w:val="left" w:pos="284"/>
          <w:tab w:val="left" w:pos="851"/>
          <w:tab w:val="left" w:pos="1418"/>
          <w:tab w:val="left" w:pos="1985"/>
        </w:tabs>
        <w:spacing w:line="360" w:lineRule="exact"/>
        <w:ind w:left="289"/>
        <w:jc w:val="thaiDistribute"/>
        <w:rPr>
          <w:rFonts w:ascii="Angsana New" w:hAnsi="Angsana New"/>
          <w:sz w:val="32"/>
          <w:szCs w:val="32"/>
          <w:u w:val="single"/>
        </w:rPr>
      </w:pPr>
      <w:r w:rsidRPr="00EB3725">
        <w:rPr>
          <w:rFonts w:ascii="Angsana New" w:hAnsi="Angsana New"/>
          <w:sz w:val="32"/>
          <w:szCs w:val="32"/>
          <w:u w:val="single"/>
        </w:rPr>
        <w:t>LP Korat Medical Center Co., Ltd.</w:t>
      </w:r>
    </w:p>
    <w:p w14:paraId="535A587A" w14:textId="6FF12709" w:rsidR="00712C88" w:rsidRPr="00807817" w:rsidRDefault="00712C88" w:rsidP="00AC4AA8">
      <w:pPr>
        <w:tabs>
          <w:tab w:val="left" w:pos="284"/>
          <w:tab w:val="left" w:pos="851"/>
          <w:tab w:val="left" w:pos="1418"/>
          <w:tab w:val="left" w:pos="1985"/>
        </w:tabs>
        <w:spacing w:line="360" w:lineRule="exact"/>
        <w:ind w:left="289"/>
        <w:jc w:val="thaiDistribute"/>
        <w:rPr>
          <w:rFonts w:ascii="Angsana New" w:hAnsi="Angsana New"/>
          <w:sz w:val="32"/>
          <w:szCs w:val="32"/>
        </w:rPr>
      </w:pPr>
      <w:r w:rsidRPr="00EB3725">
        <w:rPr>
          <w:rFonts w:ascii="Angsana New" w:hAnsi="Angsana New"/>
          <w:sz w:val="32"/>
          <w:szCs w:val="32"/>
        </w:rPr>
        <w:tab/>
      </w:r>
      <w:r w:rsidRPr="00A41BD1">
        <w:rPr>
          <w:rFonts w:ascii="Angsana New" w:hAnsi="Angsana New"/>
          <w:sz w:val="32"/>
          <w:szCs w:val="32"/>
        </w:rPr>
        <w:t xml:space="preserve">During the year 2022, the Subsidiary has invested and been on paid-up process of the ordinary shares at 99.50% of Baht 1 million registered capital in a newly established subsidiary registering with the </w:t>
      </w:r>
      <w:r w:rsidRPr="00807817">
        <w:rPr>
          <w:rFonts w:ascii="Angsana New" w:hAnsi="Angsana New"/>
          <w:sz w:val="32"/>
          <w:szCs w:val="32"/>
        </w:rPr>
        <w:t>Ministry of Commerce as a company limited namely LP Korat Medical Center Co., Ltd. on March 2, 2022</w:t>
      </w:r>
      <w:r w:rsidRPr="00807817">
        <w:rPr>
          <w:rFonts w:ascii="Angsana New" w:hAnsi="Angsana New" w:hint="cs"/>
          <w:sz w:val="32"/>
          <w:szCs w:val="32"/>
          <w:cs/>
        </w:rPr>
        <w:t>.</w:t>
      </w:r>
      <w:r w:rsidR="00007084" w:rsidRPr="00807817">
        <w:rPr>
          <w:rFonts w:ascii="Angsana New" w:hAnsi="Angsana New" w:hint="cs"/>
          <w:sz w:val="32"/>
          <w:szCs w:val="32"/>
          <w:cs/>
        </w:rPr>
        <w:t xml:space="preserve"> </w:t>
      </w:r>
    </w:p>
    <w:p w14:paraId="294B041C" w14:textId="1CE1222F" w:rsidR="00807817" w:rsidRDefault="00807817" w:rsidP="00807817">
      <w:pPr>
        <w:tabs>
          <w:tab w:val="left" w:pos="284"/>
          <w:tab w:val="left" w:pos="851"/>
          <w:tab w:val="left" w:pos="1418"/>
          <w:tab w:val="left" w:pos="1985"/>
        </w:tabs>
        <w:spacing w:line="360" w:lineRule="exact"/>
        <w:ind w:left="289"/>
        <w:jc w:val="thaiDistribute"/>
        <w:rPr>
          <w:rFonts w:ascii="Angsana New" w:hAnsi="Angsana New"/>
          <w:sz w:val="32"/>
          <w:szCs w:val="32"/>
        </w:rPr>
      </w:pPr>
      <w:bookmarkStart w:id="8" w:name="_Hlk127670621"/>
      <w:r w:rsidRPr="00807817">
        <w:rPr>
          <w:rFonts w:ascii="Angsana New" w:hAnsi="Angsana New"/>
          <w:sz w:val="32"/>
          <w:szCs w:val="32"/>
        </w:rPr>
        <w:tab/>
        <w:t>Later on, the parent company considered to increase efficiency for regional expansion of the hospitals and medical centers by implementing branch management instead of being independent firm.    LP Korat then decided to end the corporation.</w:t>
      </w:r>
      <w:r>
        <w:rPr>
          <w:rFonts w:ascii="Angsana New" w:hAnsi="Angsana New"/>
          <w:sz w:val="32"/>
          <w:szCs w:val="32"/>
        </w:rPr>
        <w:t xml:space="preserve"> </w:t>
      </w:r>
      <w:r w:rsidRPr="00807817">
        <w:rPr>
          <w:rFonts w:ascii="Angsana New" w:hAnsi="Angsana New"/>
          <w:sz w:val="32"/>
          <w:szCs w:val="32"/>
        </w:rPr>
        <w:t>The process of filing Articles of Dissolution and the liquidation with the Ministry of Commerce has completed both on December 7, 2022 and December 29, 2022, respectively.</w:t>
      </w:r>
      <w:bookmarkEnd w:id="8"/>
    </w:p>
    <w:p w14:paraId="35DC46FA" w14:textId="77777777" w:rsidR="00807817" w:rsidRPr="00591C2D" w:rsidRDefault="00807817" w:rsidP="00AC4AA8">
      <w:pPr>
        <w:tabs>
          <w:tab w:val="left" w:pos="284"/>
          <w:tab w:val="left" w:pos="851"/>
          <w:tab w:val="left" w:pos="1418"/>
          <w:tab w:val="left" w:pos="1985"/>
        </w:tabs>
        <w:spacing w:line="360" w:lineRule="exact"/>
        <w:ind w:left="289"/>
        <w:jc w:val="thaiDistribute"/>
        <w:rPr>
          <w:rFonts w:ascii="Angsana New" w:hAnsi="Angsana New"/>
          <w:spacing w:val="-6"/>
          <w:sz w:val="32"/>
          <w:szCs w:val="32"/>
        </w:rPr>
      </w:pPr>
    </w:p>
    <w:p w14:paraId="64DBFFF5" w14:textId="77777777" w:rsidR="00712C88" w:rsidRPr="00EB3725" w:rsidRDefault="00712C88" w:rsidP="00AC4AA8">
      <w:pPr>
        <w:tabs>
          <w:tab w:val="left" w:pos="284"/>
          <w:tab w:val="left" w:pos="851"/>
          <w:tab w:val="left" w:pos="1418"/>
          <w:tab w:val="left" w:pos="1985"/>
        </w:tabs>
        <w:spacing w:line="360" w:lineRule="exact"/>
        <w:ind w:left="289"/>
        <w:jc w:val="thaiDistribute"/>
        <w:rPr>
          <w:rFonts w:ascii="Angsana New" w:hAnsi="Angsana New"/>
          <w:sz w:val="32"/>
          <w:szCs w:val="32"/>
          <w:u w:val="single"/>
        </w:rPr>
      </w:pPr>
      <w:r w:rsidRPr="00EB3725">
        <w:rPr>
          <w:rFonts w:ascii="Angsana New" w:hAnsi="Angsana New"/>
          <w:sz w:val="32"/>
          <w:szCs w:val="32"/>
          <w:u w:val="single"/>
        </w:rPr>
        <w:t>LP Eastern Medical Center Co., Ltd.</w:t>
      </w:r>
    </w:p>
    <w:p w14:paraId="7D6C9741" w14:textId="3BD7989E" w:rsidR="00807817" w:rsidRDefault="00712C88" w:rsidP="00807817">
      <w:pPr>
        <w:tabs>
          <w:tab w:val="left" w:pos="284"/>
          <w:tab w:val="left" w:pos="851"/>
          <w:tab w:val="left" w:pos="1418"/>
          <w:tab w:val="left" w:pos="1985"/>
        </w:tabs>
        <w:spacing w:line="360" w:lineRule="exact"/>
        <w:ind w:left="289"/>
        <w:jc w:val="thaiDistribute"/>
        <w:rPr>
          <w:rFonts w:ascii="Angsana New" w:hAnsi="Angsana New"/>
          <w:sz w:val="32"/>
          <w:szCs w:val="32"/>
        </w:rPr>
      </w:pPr>
      <w:r w:rsidRPr="00EB3725">
        <w:rPr>
          <w:rFonts w:ascii="Angsana New" w:hAnsi="Angsana New"/>
          <w:sz w:val="32"/>
          <w:szCs w:val="32"/>
        </w:rPr>
        <w:tab/>
      </w:r>
      <w:r w:rsidRPr="00A41BD1">
        <w:rPr>
          <w:rFonts w:ascii="Angsana New" w:hAnsi="Angsana New"/>
          <w:spacing w:val="-2"/>
          <w:sz w:val="32"/>
          <w:szCs w:val="32"/>
        </w:rPr>
        <w:t xml:space="preserve">During the year 2022, the Subsidiary has invested and been on paid-up process of   the ordinary shares </w:t>
      </w:r>
      <w:r w:rsidRPr="00FD02FE">
        <w:rPr>
          <w:rFonts w:ascii="Angsana New" w:hAnsi="Angsana New"/>
          <w:sz w:val="32"/>
          <w:szCs w:val="32"/>
        </w:rPr>
        <w:t>at 99.50% of Baht 1 million registered capital in a newly established subsidiary registering with the Ministry</w:t>
      </w:r>
      <w:r w:rsidRPr="00A41BD1">
        <w:rPr>
          <w:rFonts w:ascii="Angsana New" w:hAnsi="Angsana New"/>
          <w:spacing w:val="-2"/>
          <w:sz w:val="32"/>
          <w:szCs w:val="32"/>
        </w:rPr>
        <w:t xml:space="preserve"> </w:t>
      </w:r>
      <w:r w:rsidRPr="00FD02FE">
        <w:rPr>
          <w:rFonts w:ascii="Angsana New" w:hAnsi="Angsana New"/>
          <w:sz w:val="32"/>
          <w:szCs w:val="32"/>
        </w:rPr>
        <w:t xml:space="preserve">of Commerce as a company limited namely LP Eastern Medical Center Co., Ltd. on March </w:t>
      </w:r>
      <w:r w:rsidRPr="00FD02FE">
        <w:rPr>
          <w:rFonts w:ascii="Angsana New" w:hAnsi="Angsana New" w:hint="cs"/>
          <w:sz w:val="32"/>
          <w:szCs w:val="32"/>
          <w:cs/>
        </w:rPr>
        <w:t>3</w:t>
      </w:r>
      <w:r w:rsidRPr="00FD02FE">
        <w:rPr>
          <w:rFonts w:ascii="Angsana New" w:hAnsi="Angsana New"/>
          <w:sz w:val="32"/>
          <w:szCs w:val="32"/>
        </w:rPr>
        <w:t>, 2022</w:t>
      </w:r>
      <w:r w:rsidRPr="00807817">
        <w:rPr>
          <w:rFonts w:ascii="Angsana New" w:hAnsi="Angsana New"/>
          <w:sz w:val="32"/>
          <w:szCs w:val="32"/>
        </w:rPr>
        <w:t>.</w:t>
      </w:r>
      <w:r w:rsidR="00807817" w:rsidRPr="00807817">
        <w:rPr>
          <w:rFonts w:ascii="Angsana New" w:hAnsi="Angsana New"/>
          <w:sz w:val="32"/>
          <w:szCs w:val="32"/>
        </w:rPr>
        <w:t xml:space="preserve"> Later on, the parent company considered to increase efficiency for regional expansion of the hospitals and medical centers by implementing branch management instead of being independent firm</w:t>
      </w:r>
      <w:r w:rsidR="00807817">
        <w:rPr>
          <w:rFonts w:ascii="Angsana New" w:hAnsi="Angsana New"/>
          <w:sz w:val="32"/>
          <w:szCs w:val="32"/>
        </w:rPr>
        <w:t xml:space="preserve">. </w:t>
      </w:r>
      <w:r w:rsidR="00807817" w:rsidRPr="00807817">
        <w:rPr>
          <w:rFonts w:ascii="Angsana New" w:hAnsi="Angsana New"/>
          <w:sz w:val="32"/>
          <w:szCs w:val="32"/>
        </w:rPr>
        <w:t>LP Eastern then decided to end the corporation.</w:t>
      </w:r>
      <w:r w:rsidR="00807817">
        <w:rPr>
          <w:rFonts w:ascii="Angsana New" w:hAnsi="Angsana New"/>
          <w:sz w:val="32"/>
          <w:szCs w:val="32"/>
        </w:rPr>
        <w:t xml:space="preserve"> The </w:t>
      </w:r>
      <w:r w:rsidR="00807817" w:rsidRPr="00807817">
        <w:rPr>
          <w:rFonts w:ascii="Angsana New" w:hAnsi="Angsana New"/>
          <w:sz w:val="32"/>
          <w:szCs w:val="32"/>
        </w:rPr>
        <w:t>process of filing Articles of Dissolution and the liquidation with the Ministry of Commerce has completed both on December 7, 2022 and December 29, 2022, respectively.</w:t>
      </w:r>
    </w:p>
    <w:p w14:paraId="36082612" w14:textId="49F3A69A" w:rsidR="00114EB0" w:rsidRPr="00A41BD1" w:rsidRDefault="00114EB0" w:rsidP="00AC4AA8">
      <w:pPr>
        <w:tabs>
          <w:tab w:val="left" w:pos="284"/>
          <w:tab w:val="left" w:pos="851"/>
          <w:tab w:val="left" w:pos="1418"/>
          <w:tab w:val="left" w:pos="1985"/>
        </w:tabs>
        <w:spacing w:line="360" w:lineRule="exact"/>
        <w:ind w:left="289"/>
        <w:jc w:val="thaiDistribute"/>
        <w:rPr>
          <w:rFonts w:ascii="Angsana New" w:hAnsi="Angsana New"/>
          <w:color w:val="222222"/>
          <w:spacing w:val="-2"/>
          <w:sz w:val="32"/>
          <w:szCs w:val="32"/>
          <w:u w:val="single"/>
          <w:shd w:val="clear" w:color="auto" w:fill="FFFFFF"/>
        </w:rPr>
      </w:pPr>
    </w:p>
    <w:p w14:paraId="71A95308" w14:textId="77777777" w:rsidR="00114EB0" w:rsidRDefault="00114EB0" w:rsidP="00AC4AA8">
      <w:pPr>
        <w:tabs>
          <w:tab w:val="left" w:pos="284"/>
          <w:tab w:val="left" w:pos="851"/>
          <w:tab w:val="left" w:pos="1418"/>
          <w:tab w:val="left" w:pos="1985"/>
        </w:tabs>
        <w:spacing w:line="360" w:lineRule="exact"/>
        <w:ind w:left="284"/>
        <w:jc w:val="thaiDistribute"/>
        <w:rPr>
          <w:rFonts w:ascii="Angsana New" w:hAnsi="Angsana New"/>
          <w:sz w:val="32"/>
          <w:szCs w:val="32"/>
          <w:u w:val="single"/>
        </w:rPr>
      </w:pPr>
      <w:r w:rsidRPr="00114EB0">
        <w:rPr>
          <w:rFonts w:ascii="Angsana New" w:hAnsi="Angsana New"/>
          <w:sz w:val="32"/>
          <w:szCs w:val="32"/>
          <w:u w:val="single"/>
        </w:rPr>
        <w:t xml:space="preserve">Asia Medical and Agricultural Laboratory and Research Center Public Company Limited. </w:t>
      </w:r>
    </w:p>
    <w:p w14:paraId="07E35996" w14:textId="77777777" w:rsidR="00BC63D2" w:rsidRPr="00585799" w:rsidRDefault="00BC63D2" w:rsidP="00AC4AA8">
      <w:pPr>
        <w:spacing w:line="360" w:lineRule="exact"/>
        <w:ind w:left="284" w:right="6" w:firstLine="567"/>
        <w:jc w:val="thaiDistribute"/>
        <w:rPr>
          <w:rFonts w:ascii="AngsanaUPC" w:hAnsi="AngsanaUPC" w:cs="AngsanaUPC"/>
          <w:sz w:val="32"/>
          <w:szCs w:val="32"/>
          <w:lang w:eastAsia="zh-CN"/>
        </w:rPr>
      </w:pPr>
      <w:r w:rsidRPr="00585799">
        <w:rPr>
          <w:rFonts w:ascii="Angsana New" w:hAnsi="Angsana New"/>
          <w:sz w:val="32"/>
          <w:szCs w:val="32"/>
          <w:lang w:val="x-none" w:eastAsia="x-none"/>
        </w:rPr>
        <w:t>During October 5, 2022 to October 7, 2022, the Company made an IPO of 120 million shares</w:t>
      </w:r>
      <w:r w:rsidRPr="00BC63D2">
        <w:rPr>
          <w:rFonts w:ascii="Angsana New" w:hAnsi="Angsana New"/>
          <w:spacing w:val="-2"/>
          <w:sz w:val="32"/>
          <w:szCs w:val="32"/>
          <w:lang w:val="x-none" w:eastAsia="x-none"/>
        </w:rPr>
        <w:t xml:space="preserve"> </w:t>
      </w:r>
      <w:r w:rsidRPr="007F3734">
        <w:rPr>
          <w:rFonts w:ascii="Angsana New" w:hAnsi="Angsana New"/>
          <w:spacing w:val="-2"/>
          <w:sz w:val="32"/>
          <w:szCs w:val="32"/>
          <w:lang w:val="x-none" w:eastAsia="x-none"/>
        </w:rPr>
        <w:t xml:space="preserve">by </w:t>
      </w:r>
      <w:r w:rsidRPr="007F3734">
        <w:rPr>
          <w:rFonts w:ascii="AngsanaUPC" w:hAnsi="AngsanaUPC" w:cs="AngsanaUPC"/>
          <w:spacing w:val="-2"/>
          <w:sz w:val="32"/>
          <w:szCs w:val="32"/>
          <w:lang w:eastAsia="zh-CN"/>
        </w:rPr>
        <w:t xml:space="preserve">1) 90 </w:t>
      </w:r>
      <w:r w:rsidRPr="007F3734">
        <w:rPr>
          <w:rFonts w:ascii="Angsana New" w:hAnsi="Angsana New"/>
          <w:spacing w:val="-2"/>
          <w:sz w:val="32"/>
          <w:szCs w:val="32"/>
          <w:lang w:val="x-none" w:eastAsia="x-none"/>
        </w:rPr>
        <w:t>million</w:t>
      </w:r>
      <w:r w:rsidRPr="007F3734">
        <w:rPr>
          <w:rFonts w:ascii="AngsanaUPC" w:hAnsi="AngsanaUPC" w:cs="AngsanaUPC"/>
          <w:spacing w:val="-2"/>
          <w:sz w:val="32"/>
          <w:szCs w:val="32"/>
          <w:lang w:eastAsia="zh-CN"/>
        </w:rPr>
        <w:t xml:space="preserve"> shares offering to investors subject to the underwriters’ discretion. 2) 18</w:t>
      </w:r>
      <w:r w:rsidRPr="00585799">
        <w:rPr>
          <w:rFonts w:ascii="Angsana New" w:hAnsi="Angsana New"/>
          <w:spacing w:val="-4"/>
          <w:sz w:val="32"/>
          <w:szCs w:val="32"/>
          <w:lang w:val="x-none" w:eastAsia="x-none"/>
        </w:rPr>
        <w:t xml:space="preserve"> million</w:t>
      </w:r>
      <w:r w:rsidRPr="00585799">
        <w:rPr>
          <w:rFonts w:ascii="AngsanaUPC" w:hAnsi="AngsanaUPC" w:cs="AngsanaUPC"/>
          <w:spacing w:val="-4"/>
          <w:sz w:val="32"/>
          <w:szCs w:val="32"/>
          <w:lang w:eastAsia="zh-CN"/>
        </w:rPr>
        <w:t xml:space="preserve"> </w:t>
      </w:r>
      <w:r w:rsidRPr="007F3734">
        <w:rPr>
          <w:rFonts w:ascii="AngsanaUPC" w:hAnsi="AngsanaUPC" w:cs="AngsanaUPC"/>
          <w:spacing w:val="-6"/>
          <w:sz w:val="32"/>
          <w:szCs w:val="32"/>
          <w:lang w:eastAsia="zh-CN"/>
        </w:rPr>
        <w:t>shared offering to the Company’s patrons. 3) 12 million shares offering to the Company’s directors,</w:t>
      </w:r>
      <w:r w:rsidRPr="00585799">
        <w:rPr>
          <w:rFonts w:ascii="AngsanaUPC" w:hAnsi="AngsanaUPC" w:cs="AngsanaUPC"/>
          <w:sz w:val="32"/>
          <w:szCs w:val="32"/>
          <w:lang w:eastAsia="zh-CN"/>
        </w:rPr>
        <w:t xml:space="preserve"> executives and/or employees.</w:t>
      </w:r>
    </w:p>
    <w:p w14:paraId="37F096C0" w14:textId="319CB9B7" w:rsidR="00997F79" w:rsidRPr="00997F79" w:rsidRDefault="00BC63D2" w:rsidP="00AC4AA8">
      <w:pPr>
        <w:tabs>
          <w:tab w:val="left" w:pos="284"/>
          <w:tab w:val="left" w:pos="851"/>
          <w:tab w:val="left" w:pos="1418"/>
          <w:tab w:val="left" w:pos="1985"/>
        </w:tabs>
        <w:spacing w:line="360" w:lineRule="exact"/>
        <w:ind w:left="284" w:right="28"/>
        <w:jc w:val="thaiDistribute"/>
        <w:rPr>
          <w:rFonts w:ascii="Angsana New" w:hAnsi="Angsana New"/>
          <w:sz w:val="32"/>
          <w:szCs w:val="32"/>
          <w:lang w:val="x-none" w:eastAsia="x-none"/>
        </w:rPr>
      </w:pPr>
      <w:r>
        <w:rPr>
          <w:rFonts w:ascii="Angsana New" w:hAnsi="Angsana New"/>
          <w:sz w:val="32"/>
          <w:szCs w:val="32"/>
        </w:rPr>
        <w:tab/>
      </w:r>
      <w:r w:rsidRPr="00997F79">
        <w:rPr>
          <w:rFonts w:ascii="Angsana New" w:hAnsi="Angsana New"/>
          <w:sz w:val="32"/>
          <w:szCs w:val="32"/>
          <w:lang w:val="x-none" w:eastAsia="x-none"/>
        </w:rPr>
        <w:t xml:space="preserve">On October 10, 2022, AMARC received all proceeds from the subscription of 120 million newly issued ordinary shares at Baht 2.90 per share in the total amount before deducting relevant expenses of Baht 348 million and registered the change in its issued and paid-up capital with the Ministry of Commerce </w:t>
      </w:r>
      <w:r w:rsidRPr="00D605BD">
        <w:rPr>
          <w:rFonts w:ascii="Angsana New" w:hAnsi="Angsana New"/>
          <w:spacing w:val="-2"/>
          <w:sz w:val="32"/>
          <w:szCs w:val="32"/>
          <w:lang w:val="x-none" w:eastAsia="x-none"/>
        </w:rPr>
        <w:t xml:space="preserve">on the same day. </w:t>
      </w:r>
      <w:r w:rsidR="00997F79" w:rsidRPr="00D605BD">
        <w:rPr>
          <w:rFonts w:ascii="Angsana New" w:hAnsi="Angsana New"/>
          <w:spacing w:val="-2"/>
          <w:sz w:val="32"/>
          <w:szCs w:val="32"/>
          <w:lang w:val="x-none" w:eastAsia="x-none"/>
        </w:rPr>
        <w:t xml:space="preserve">Such share purchase has resulted in an </w:t>
      </w:r>
      <w:r w:rsidR="00997F79" w:rsidRPr="00D605BD">
        <w:rPr>
          <w:rFonts w:ascii="Angsana New" w:hAnsi="Angsana New"/>
          <w:spacing w:val="-2"/>
          <w:sz w:val="32"/>
          <w:szCs w:val="32"/>
          <w:lang w:eastAsia="x-none"/>
        </w:rPr>
        <w:t>de</w:t>
      </w:r>
      <w:r w:rsidR="00997F79" w:rsidRPr="00D605BD">
        <w:rPr>
          <w:rFonts w:ascii="Angsana New" w:hAnsi="Angsana New"/>
          <w:spacing w:val="-2"/>
          <w:sz w:val="32"/>
          <w:szCs w:val="32"/>
          <w:lang w:val="x-none" w:eastAsia="x-none"/>
        </w:rPr>
        <w:t>crease in the Company’s shareholding</w:t>
      </w:r>
      <w:r w:rsidR="00997F79" w:rsidRPr="00997F79">
        <w:rPr>
          <w:rFonts w:ascii="Angsana New" w:hAnsi="Angsana New"/>
          <w:sz w:val="32"/>
          <w:szCs w:val="32"/>
          <w:lang w:val="x-none" w:eastAsia="x-none"/>
        </w:rPr>
        <w:t xml:space="preserve"> proportion from </w:t>
      </w:r>
      <w:r w:rsidR="00997F79">
        <w:rPr>
          <w:rFonts w:ascii="Angsana New" w:hAnsi="Angsana New"/>
          <w:sz w:val="32"/>
          <w:szCs w:val="32"/>
          <w:lang w:eastAsia="x-none"/>
        </w:rPr>
        <w:t>97</w:t>
      </w:r>
      <w:r w:rsidR="00997F79" w:rsidRPr="00997F79">
        <w:rPr>
          <w:rFonts w:ascii="Angsana New" w:hAnsi="Angsana New"/>
          <w:sz w:val="32"/>
          <w:szCs w:val="32"/>
          <w:lang w:val="x-none" w:eastAsia="x-none"/>
        </w:rPr>
        <w:t>.</w:t>
      </w:r>
      <w:r w:rsidR="00997F79">
        <w:rPr>
          <w:rFonts w:ascii="Angsana New" w:hAnsi="Angsana New"/>
          <w:sz w:val="32"/>
          <w:szCs w:val="32"/>
          <w:lang w:eastAsia="x-none"/>
        </w:rPr>
        <w:t>14</w:t>
      </w:r>
      <w:r w:rsidR="00997F79" w:rsidRPr="00997F79">
        <w:rPr>
          <w:rFonts w:ascii="Angsana New" w:hAnsi="Angsana New"/>
          <w:sz w:val="32"/>
          <w:szCs w:val="32"/>
          <w:lang w:val="x-none" w:eastAsia="x-none"/>
        </w:rPr>
        <w:t xml:space="preserve">% to </w:t>
      </w:r>
      <w:r w:rsidR="00997F79">
        <w:rPr>
          <w:rFonts w:ascii="Angsana New" w:hAnsi="Angsana New"/>
          <w:sz w:val="32"/>
          <w:szCs w:val="32"/>
          <w:lang w:eastAsia="x-none"/>
        </w:rPr>
        <w:t>69.39</w:t>
      </w:r>
      <w:r w:rsidR="00997F79" w:rsidRPr="00997F79">
        <w:rPr>
          <w:rFonts w:ascii="Angsana New" w:hAnsi="Angsana New"/>
          <w:sz w:val="32"/>
          <w:szCs w:val="32"/>
          <w:lang w:val="x-none" w:eastAsia="x-none"/>
        </w:rPr>
        <w:t xml:space="preserve">% of the registered capital. The difference from the change in holding proportion </w:t>
      </w:r>
      <w:r w:rsidR="00807817">
        <w:rPr>
          <w:rFonts w:ascii="Angsana New" w:hAnsi="Angsana New"/>
          <w:sz w:val="32"/>
          <w:szCs w:val="32"/>
          <w:lang w:eastAsia="x-none"/>
        </w:rPr>
        <w:t>was</w:t>
      </w:r>
      <w:r w:rsidR="00997F79" w:rsidRPr="00997F79">
        <w:rPr>
          <w:rFonts w:ascii="Angsana New" w:hAnsi="Angsana New"/>
          <w:sz w:val="32"/>
          <w:szCs w:val="32"/>
          <w:lang w:val="x-none" w:eastAsia="x-none"/>
        </w:rPr>
        <w:t xml:space="preserve"> </w:t>
      </w:r>
      <w:r w:rsidR="00997F79" w:rsidRPr="00007084">
        <w:rPr>
          <w:rFonts w:ascii="Angsana New" w:hAnsi="Angsana New"/>
          <w:sz w:val="32"/>
          <w:szCs w:val="32"/>
          <w:lang w:val="x-none" w:eastAsia="x-none"/>
        </w:rPr>
        <w:t>Baht</w:t>
      </w:r>
      <w:r w:rsidR="00997F79" w:rsidRPr="00007084">
        <w:rPr>
          <w:rFonts w:ascii="Angsana New" w:hAnsi="Angsana New"/>
          <w:sz w:val="32"/>
          <w:szCs w:val="32"/>
          <w:lang w:eastAsia="x-none"/>
        </w:rPr>
        <w:t xml:space="preserve"> </w:t>
      </w:r>
      <w:r w:rsidR="003D726A">
        <w:rPr>
          <w:rFonts w:ascii="Angsana New" w:hAnsi="Angsana New"/>
          <w:sz w:val="32"/>
          <w:szCs w:val="32"/>
          <w:lang w:eastAsia="x-none"/>
        </w:rPr>
        <w:t>173.59</w:t>
      </w:r>
      <w:r w:rsidR="00007084" w:rsidRPr="00007084">
        <w:rPr>
          <w:rFonts w:ascii="Angsana New" w:hAnsi="Angsana New" w:hint="cs"/>
          <w:sz w:val="32"/>
          <w:szCs w:val="32"/>
          <w:cs/>
          <w:lang w:eastAsia="x-none"/>
        </w:rPr>
        <w:t xml:space="preserve"> </w:t>
      </w:r>
      <w:r w:rsidR="00997F79" w:rsidRPr="00007084">
        <w:rPr>
          <w:rFonts w:ascii="Angsana New" w:hAnsi="Angsana New"/>
          <w:sz w:val="32"/>
          <w:szCs w:val="32"/>
          <w:lang w:val="x-none" w:eastAsia="x-none"/>
        </w:rPr>
        <w:t>million and</w:t>
      </w:r>
      <w:r w:rsidR="00997F79" w:rsidRPr="00997F79">
        <w:rPr>
          <w:rFonts w:ascii="Angsana New" w:hAnsi="Angsana New"/>
          <w:sz w:val="32"/>
          <w:szCs w:val="32"/>
          <w:lang w:val="x-none" w:eastAsia="x-none"/>
        </w:rPr>
        <w:t xml:space="preserve"> recorded </w:t>
      </w:r>
      <w:r w:rsidR="00807817" w:rsidRPr="00807817">
        <w:rPr>
          <w:rFonts w:ascii="Angsana New" w:hAnsi="Angsana New"/>
          <w:sz w:val="32"/>
          <w:szCs w:val="32"/>
          <w:lang w:eastAsia="x-none"/>
        </w:rPr>
        <w:t>as</w:t>
      </w:r>
      <w:r w:rsidR="00807817" w:rsidRPr="00807817">
        <w:rPr>
          <w:rFonts w:ascii="Angsana New" w:hAnsi="Angsana New"/>
          <w:sz w:val="32"/>
          <w:szCs w:val="32"/>
          <w:lang w:val="x-none" w:eastAsia="x-none"/>
        </w:rPr>
        <w:t xml:space="preserve"> </w:t>
      </w:r>
      <w:r w:rsidR="00807817" w:rsidRPr="00807817">
        <w:rPr>
          <w:rFonts w:ascii="Angsana New" w:hAnsi="Angsana New"/>
          <w:sz w:val="32"/>
          <w:szCs w:val="32"/>
          <w:lang w:eastAsia="x-none"/>
        </w:rPr>
        <w:t>a surplus</w:t>
      </w:r>
      <w:r w:rsidR="00807817" w:rsidRPr="007D75D5">
        <w:rPr>
          <w:rFonts w:ascii="Angsana New" w:hAnsi="Angsana New"/>
          <w:sz w:val="32"/>
          <w:szCs w:val="32"/>
          <w:lang w:eastAsia="x-none"/>
        </w:rPr>
        <w:t xml:space="preserve"> </w:t>
      </w:r>
      <w:r w:rsidR="00997F79" w:rsidRPr="00997F79">
        <w:rPr>
          <w:rFonts w:ascii="Angsana New" w:hAnsi="Angsana New"/>
          <w:sz w:val="32"/>
          <w:szCs w:val="32"/>
          <w:lang w:val="x-none" w:eastAsia="x-none"/>
        </w:rPr>
        <w:t>in difference from the change in ownerships interest in subsidiaries in the consolidated financial statements.</w:t>
      </w:r>
    </w:p>
    <w:p w14:paraId="23D413A0" w14:textId="36F11D36" w:rsidR="00BC63D2" w:rsidRDefault="00BC63D2" w:rsidP="00AC4AA8">
      <w:pPr>
        <w:tabs>
          <w:tab w:val="left" w:pos="284"/>
          <w:tab w:val="left" w:pos="851"/>
          <w:tab w:val="left" w:pos="1418"/>
          <w:tab w:val="left" w:pos="1985"/>
        </w:tabs>
        <w:spacing w:line="360" w:lineRule="exact"/>
        <w:ind w:left="284"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C670A9">
        <w:rPr>
          <w:rFonts w:ascii="Angsana New" w:hAnsi="Angsana New"/>
          <w:sz w:val="32"/>
          <w:szCs w:val="32"/>
        </w:rPr>
        <w:t>The trading of AMARC’s ordinary shares on the Stock Exchange of Thailand has commenced on October</w:t>
      </w:r>
      <w:r w:rsidRPr="00C670A9">
        <w:rPr>
          <w:rFonts w:ascii="Angsana New" w:hAnsi="Angsana New"/>
          <w:sz w:val="32"/>
          <w:szCs w:val="32"/>
          <w:cs/>
        </w:rPr>
        <w:t xml:space="preserve"> </w:t>
      </w:r>
      <w:r w:rsidRPr="00C670A9">
        <w:rPr>
          <w:rFonts w:ascii="Angsana New" w:hAnsi="Angsana New"/>
          <w:sz w:val="32"/>
          <w:szCs w:val="32"/>
        </w:rPr>
        <w:t>19,</w:t>
      </w:r>
      <w:r w:rsidRPr="00C670A9">
        <w:rPr>
          <w:rFonts w:ascii="Angsana New" w:hAnsi="Angsana New"/>
          <w:sz w:val="32"/>
          <w:szCs w:val="32"/>
          <w:cs/>
        </w:rPr>
        <w:t xml:space="preserve"> </w:t>
      </w:r>
      <w:r>
        <w:rPr>
          <w:rFonts w:ascii="Angsana New" w:hAnsi="Angsana New"/>
          <w:sz w:val="32"/>
          <w:szCs w:val="32"/>
        </w:rPr>
        <w:t>2022</w:t>
      </w:r>
      <w:r w:rsidRPr="00C670A9">
        <w:rPr>
          <w:rFonts w:ascii="Angsana New" w:hAnsi="Angsana New"/>
          <w:sz w:val="32"/>
          <w:szCs w:val="32"/>
        </w:rPr>
        <w:t xml:space="preserve"> onwards</w:t>
      </w:r>
      <w:r w:rsidRPr="00C670A9">
        <w:rPr>
          <w:rFonts w:ascii="Angsana New" w:hAnsi="Angsana New"/>
          <w:sz w:val="32"/>
          <w:szCs w:val="32"/>
          <w:cs/>
        </w:rPr>
        <w:t>.</w:t>
      </w:r>
    </w:p>
    <w:p w14:paraId="0A15A5DA" w14:textId="77777777" w:rsidR="0092172F" w:rsidRDefault="0092172F" w:rsidP="00AC4AA8">
      <w:pPr>
        <w:tabs>
          <w:tab w:val="left" w:pos="284"/>
          <w:tab w:val="left" w:pos="851"/>
          <w:tab w:val="left" w:pos="1418"/>
          <w:tab w:val="left" w:pos="1985"/>
        </w:tabs>
        <w:spacing w:line="360" w:lineRule="exact"/>
        <w:ind w:left="284" w:hanging="142"/>
        <w:jc w:val="thaiDistribute"/>
        <w:rPr>
          <w:rFonts w:ascii="Angsana New" w:hAnsi="Angsana New"/>
          <w:sz w:val="32"/>
          <w:szCs w:val="32"/>
        </w:rPr>
      </w:pPr>
    </w:p>
    <w:p w14:paraId="5AFA7476" w14:textId="4DD5C308" w:rsidR="00AE7887" w:rsidRDefault="00827AEA" w:rsidP="00AC4AA8">
      <w:pPr>
        <w:tabs>
          <w:tab w:val="left" w:pos="284"/>
          <w:tab w:val="left" w:pos="851"/>
          <w:tab w:val="left" w:pos="1418"/>
          <w:tab w:val="left" w:pos="1985"/>
        </w:tabs>
        <w:spacing w:line="360" w:lineRule="exact"/>
        <w:ind w:left="284"/>
        <w:jc w:val="thaiDistribute"/>
        <w:rPr>
          <w:rFonts w:ascii="Angsana New" w:hAnsi="Angsana New"/>
          <w:sz w:val="32"/>
          <w:szCs w:val="32"/>
        </w:rPr>
      </w:pPr>
      <w:r w:rsidRPr="00827AEA">
        <w:rPr>
          <w:rFonts w:ascii="Angsana New" w:hAnsi="Angsana New"/>
          <w:sz w:val="32"/>
          <w:szCs w:val="32"/>
        </w:rPr>
        <w:t xml:space="preserve">Non-Controlling Interests </w:t>
      </w:r>
      <w:r>
        <w:rPr>
          <w:rFonts w:ascii="Angsana New" w:hAnsi="Angsana New"/>
          <w:sz w:val="32"/>
          <w:szCs w:val="32"/>
        </w:rPr>
        <w:t>o</w:t>
      </w:r>
      <w:r w:rsidRPr="00827AEA">
        <w:rPr>
          <w:rFonts w:ascii="Angsana New" w:hAnsi="Angsana New"/>
          <w:sz w:val="32"/>
          <w:szCs w:val="32"/>
        </w:rPr>
        <w:t>f The Subsidiaries</w:t>
      </w:r>
    </w:p>
    <w:p w14:paraId="6D3853E5" w14:textId="126F3F57" w:rsidR="0097222B" w:rsidRDefault="0097222B" w:rsidP="00AC4AA8">
      <w:pPr>
        <w:tabs>
          <w:tab w:val="left" w:pos="284"/>
          <w:tab w:val="left" w:pos="1276"/>
        </w:tabs>
        <w:spacing w:line="360" w:lineRule="exact"/>
        <w:ind w:left="284" w:firstLine="567"/>
        <w:jc w:val="thaiDistribute"/>
        <w:rPr>
          <w:rFonts w:ascii="Angsana New" w:hAnsi="Angsana New"/>
          <w:sz w:val="32"/>
          <w:szCs w:val="32"/>
        </w:rPr>
      </w:pPr>
      <w:r w:rsidRPr="00591C2D">
        <w:rPr>
          <w:rFonts w:ascii="Angsana New" w:hAnsi="Angsana New"/>
          <w:sz w:val="32"/>
          <w:szCs w:val="32"/>
        </w:rPr>
        <w:t xml:space="preserve">The </w:t>
      </w:r>
      <w:r w:rsidR="00BB21AD" w:rsidRPr="00591C2D">
        <w:rPr>
          <w:rFonts w:ascii="Angsana New" w:hAnsi="Angsana New"/>
          <w:sz w:val="32"/>
          <w:szCs w:val="32"/>
        </w:rPr>
        <w:t>c</w:t>
      </w:r>
      <w:r w:rsidR="00CE256B" w:rsidRPr="00591C2D">
        <w:rPr>
          <w:rFonts w:ascii="Angsana New" w:hAnsi="Angsana New"/>
          <w:sz w:val="32"/>
          <w:szCs w:val="32"/>
        </w:rPr>
        <w:t>onsolidated financial sta</w:t>
      </w:r>
      <w:r w:rsidR="002372FC" w:rsidRPr="00591C2D">
        <w:rPr>
          <w:rFonts w:ascii="Angsana New" w:hAnsi="Angsana New"/>
          <w:sz w:val="32"/>
          <w:szCs w:val="32"/>
        </w:rPr>
        <w:t>t</w:t>
      </w:r>
      <w:r w:rsidR="00CE256B" w:rsidRPr="00591C2D">
        <w:rPr>
          <w:rFonts w:ascii="Angsana New" w:hAnsi="Angsana New"/>
          <w:sz w:val="32"/>
          <w:szCs w:val="32"/>
        </w:rPr>
        <w:t>ements</w:t>
      </w:r>
      <w:r w:rsidRPr="00591C2D">
        <w:rPr>
          <w:rFonts w:ascii="Angsana New" w:hAnsi="Angsana New"/>
          <w:sz w:val="32"/>
          <w:szCs w:val="32"/>
        </w:rPr>
        <w:t xml:space="preserve"> </w:t>
      </w:r>
      <w:r w:rsidR="00F05716" w:rsidRPr="00591C2D">
        <w:rPr>
          <w:rFonts w:ascii="Angsana New" w:hAnsi="Angsana New"/>
          <w:sz w:val="32"/>
          <w:szCs w:val="32"/>
        </w:rPr>
        <w:t>have</w:t>
      </w:r>
      <w:r w:rsidRPr="00591C2D">
        <w:rPr>
          <w:rFonts w:ascii="Angsana New" w:hAnsi="Angsana New"/>
          <w:sz w:val="32"/>
          <w:szCs w:val="32"/>
        </w:rPr>
        <w:t xml:space="preserve"> consolidated Asia Medical and Agricultural Laboratory </w:t>
      </w:r>
      <w:r w:rsidRPr="00345C26">
        <w:rPr>
          <w:rFonts w:ascii="Angsana New" w:hAnsi="Angsana New"/>
          <w:sz w:val="32"/>
          <w:szCs w:val="32"/>
        </w:rPr>
        <w:t xml:space="preserve">and Research Center </w:t>
      </w:r>
      <w:r w:rsidR="00591C2D" w:rsidRPr="00345C26">
        <w:rPr>
          <w:rFonts w:ascii="Angsana New" w:hAnsi="Angsana New"/>
          <w:sz w:val="32"/>
          <w:szCs w:val="32"/>
        </w:rPr>
        <w:t>Public Company Limited</w:t>
      </w:r>
      <w:r w:rsidRPr="00345C26">
        <w:rPr>
          <w:rFonts w:ascii="Angsana New" w:hAnsi="Angsana New"/>
          <w:sz w:val="32"/>
          <w:szCs w:val="32"/>
        </w:rPr>
        <w:t xml:space="preserve"> </w:t>
      </w:r>
      <w:r w:rsidR="00F05716" w:rsidRPr="00345C26">
        <w:rPr>
          <w:rFonts w:ascii="Angsana New" w:hAnsi="Angsana New"/>
          <w:sz w:val="32"/>
          <w:szCs w:val="32"/>
        </w:rPr>
        <w:t xml:space="preserve">and </w:t>
      </w:r>
      <w:r w:rsidR="00BF3237" w:rsidRPr="00345C26">
        <w:rPr>
          <w:rFonts w:ascii="Angsana New" w:hAnsi="Angsana New"/>
          <w:sz w:val="32"/>
          <w:szCs w:val="32"/>
        </w:rPr>
        <w:t xml:space="preserve">LP Medical Center </w:t>
      </w:r>
      <w:r w:rsidR="00F05716" w:rsidRPr="00345C26">
        <w:rPr>
          <w:rFonts w:ascii="Angsana New" w:hAnsi="Angsana New"/>
          <w:sz w:val="32"/>
          <w:szCs w:val="32"/>
        </w:rPr>
        <w:t xml:space="preserve">Co., Ltd. </w:t>
      </w:r>
      <w:r w:rsidRPr="00345C26">
        <w:rPr>
          <w:rFonts w:ascii="Angsana New" w:hAnsi="Angsana New"/>
          <w:sz w:val="32"/>
          <w:szCs w:val="32"/>
        </w:rPr>
        <w:t>that have material non-</w:t>
      </w:r>
      <w:r w:rsidRPr="00591C2D">
        <w:rPr>
          <w:rFonts w:ascii="Angsana New" w:hAnsi="Angsana New"/>
          <w:sz w:val="32"/>
          <w:szCs w:val="32"/>
        </w:rPr>
        <w:t>controlling interest:</w:t>
      </w:r>
    </w:p>
    <w:tbl>
      <w:tblPr>
        <w:tblW w:w="901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692"/>
        <w:gridCol w:w="134"/>
        <w:gridCol w:w="904"/>
        <w:gridCol w:w="135"/>
        <w:gridCol w:w="906"/>
        <w:gridCol w:w="141"/>
        <w:gridCol w:w="940"/>
        <w:gridCol w:w="141"/>
        <w:gridCol w:w="921"/>
        <w:gridCol w:w="138"/>
        <w:gridCol w:w="887"/>
        <w:gridCol w:w="134"/>
        <w:gridCol w:w="938"/>
      </w:tblGrid>
      <w:tr w:rsidR="000874AD" w:rsidRPr="00476FDD" w14:paraId="49C83BB6" w14:textId="77777777" w:rsidTr="000F001C">
        <w:trPr>
          <w:trHeight w:val="20"/>
        </w:trPr>
        <w:tc>
          <w:tcPr>
            <w:tcW w:w="2692" w:type="dxa"/>
            <w:vMerge w:val="restart"/>
            <w:tcBorders>
              <w:top w:val="nil"/>
              <w:left w:val="nil"/>
              <w:right w:val="nil"/>
            </w:tcBorders>
            <w:shd w:val="clear" w:color="auto" w:fill="auto"/>
          </w:tcPr>
          <w:p w14:paraId="24F77B3F" w14:textId="77777777" w:rsidR="0073722C" w:rsidRPr="00476FDD" w:rsidRDefault="0073722C" w:rsidP="000F001C">
            <w:pPr>
              <w:pStyle w:val="BodyText"/>
              <w:tabs>
                <w:tab w:val="left" w:pos="284"/>
                <w:tab w:val="left" w:pos="851"/>
              </w:tabs>
              <w:spacing w:line="200" w:lineRule="exact"/>
              <w:jc w:val="center"/>
              <w:rPr>
                <w:rFonts w:ascii="Angsana New" w:hAnsi="Angsana New" w:cs="Angsana New"/>
                <w:sz w:val="20"/>
                <w:szCs w:val="20"/>
                <w:lang w:val="en-US"/>
              </w:rPr>
            </w:pPr>
          </w:p>
          <w:p w14:paraId="453FD310" w14:textId="77777777" w:rsidR="0073722C" w:rsidRPr="00476FDD" w:rsidRDefault="0073722C" w:rsidP="000F001C">
            <w:pPr>
              <w:pStyle w:val="BodyText"/>
              <w:tabs>
                <w:tab w:val="left" w:pos="284"/>
                <w:tab w:val="left" w:pos="851"/>
              </w:tabs>
              <w:spacing w:line="200" w:lineRule="exact"/>
              <w:jc w:val="center"/>
              <w:rPr>
                <w:rFonts w:ascii="Angsana New" w:hAnsi="Angsana New" w:cs="Angsana New"/>
                <w:sz w:val="20"/>
                <w:szCs w:val="20"/>
                <w:lang w:val="en-US"/>
              </w:rPr>
            </w:pPr>
          </w:p>
          <w:p w14:paraId="3C90E8FA" w14:textId="77777777" w:rsidR="000874AD" w:rsidRPr="00476FDD" w:rsidRDefault="000874AD" w:rsidP="000F001C">
            <w:pPr>
              <w:pStyle w:val="BodyText"/>
              <w:tabs>
                <w:tab w:val="left" w:pos="284"/>
                <w:tab w:val="left" w:pos="851"/>
              </w:tabs>
              <w:spacing w:line="200" w:lineRule="exact"/>
              <w:jc w:val="center"/>
              <w:rPr>
                <w:rFonts w:ascii="Angsana New" w:hAnsi="Angsana New" w:cs="Angsana New"/>
                <w:sz w:val="20"/>
                <w:szCs w:val="20"/>
                <w:cs/>
              </w:rPr>
            </w:pPr>
            <w:r w:rsidRPr="00476FDD">
              <w:rPr>
                <w:rFonts w:ascii="Angsana New" w:hAnsi="Angsana New" w:cs="Angsana New"/>
                <w:sz w:val="20"/>
                <w:szCs w:val="20"/>
              </w:rPr>
              <w:t>Name of</w:t>
            </w:r>
            <w:r w:rsidR="0073722C" w:rsidRPr="00476FDD">
              <w:rPr>
                <w:rFonts w:ascii="Angsana New" w:hAnsi="Angsana New" w:cs="Angsana New"/>
                <w:sz w:val="20"/>
                <w:szCs w:val="20"/>
                <w:cs/>
              </w:rPr>
              <w:t xml:space="preserve"> </w:t>
            </w:r>
            <w:r w:rsidRPr="00476FDD">
              <w:rPr>
                <w:rFonts w:ascii="Angsana New" w:hAnsi="Angsana New" w:cs="Angsana New"/>
                <w:sz w:val="20"/>
                <w:szCs w:val="20"/>
              </w:rPr>
              <w:t xml:space="preserve"> </w:t>
            </w:r>
            <w:r w:rsidR="00E92F7C" w:rsidRPr="00476FDD">
              <w:rPr>
                <w:rFonts w:ascii="Angsana New" w:hAnsi="Angsana New" w:cs="Angsana New"/>
                <w:sz w:val="20"/>
                <w:szCs w:val="20"/>
              </w:rPr>
              <w:t>subsidiaries</w:t>
            </w:r>
          </w:p>
        </w:tc>
        <w:tc>
          <w:tcPr>
            <w:tcW w:w="134" w:type="dxa"/>
            <w:vMerge w:val="restart"/>
            <w:tcBorders>
              <w:top w:val="nil"/>
              <w:left w:val="nil"/>
              <w:bottom w:val="nil"/>
              <w:right w:val="nil"/>
            </w:tcBorders>
            <w:shd w:val="clear" w:color="auto" w:fill="auto"/>
          </w:tcPr>
          <w:p w14:paraId="1E468255" w14:textId="77777777" w:rsidR="000874AD" w:rsidRPr="00476FDD" w:rsidRDefault="000874AD" w:rsidP="000F001C">
            <w:pPr>
              <w:pStyle w:val="BodyText"/>
              <w:tabs>
                <w:tab w:val="left" w:pos="284"/>
                <w:tab w:val="left" w:pos="851"/>
              </w:tabs>
              <w:spacing w:line="200" w:lineRule="exact"/>
              <w:ind w:left="-57" w:right="-57"/>
              <w:jc w:val="center"/>
              <w:rPr>
                <w:rFonts w:ascii="Angsana New" w:hAnsi="Angsana New" w:cs="Angsana New"/>
                <w:sz w:val="20"/>
                <w:szCs w:val="20"/>
                <w:lang w:val="en-US"/>
              </w:rPr>
            </w:pPr>
          </w:p>
        </w:tc>
        <w:tc>
          <w:tcPr>
            <w:tcW w:w="1945" w:type="dxa"/>
            <w:gridSpan w:val="3"/>
            <w:vMerge w:val="restart"/>
            <w:tcBorders>
              <w:top w:val="nil"/>
              <w:left w:val="nil"/>
              <w:right w:val="nil"/>
            </w:tcBorders>
            <w:shd w:val="clear" w:color="auto" w:fill="auto"/>
          </w:tcPr>
          <w:p w14:paraId="1202C39C" w14:textId="77777777" w:rsidR="000874AD" w:rsidRPr="00476FDD" w:rsidRDefault="000874AD" w:rsidP="000F001C">
            <w:pPr>
              <w:pStyle w:val="BodyText"/>
              <w:tabs>
                <w:tab w:val="left" w:pos="284"/>
                <w:tab w:val="left" w:pos="851"/>
              </w:tabs>
              <w:spacing w:line="200" w:lineRule="exact"/>
              <w:ind w:left="-57" w:right="-57"/>
              <w:jc w:val="center"/>
              <w:rPr>
                <w:rFonts w:ascii="Angsana New" w:hAnsi="Angsana New" w:cs="Angsana New"/>
                <w:sz w:val="20"/>
                <w:szCs w:val="20"/>
                <w:lang w:val="en-US"/>
              </w:rPr>
            </w:pPr>
            <w:r w:rsidRPr="00476FDD">
              <w:rPr>
                <w:rFonts w:ascii="Angsana New" w:hAnsi="Angsana New" w:cs="Angsana New"/>
                <w:sz w:val="20"/>
                <w:szCs w:val="20"/>
                <w:lang w:val="en-US"/>
              </w:rPr>
              <w:t>Proportion of ownership interests and voting rights held by non-controlling interests</w:t>
            </w:r>
          </w:p>
        </w:tc>
        <w:tc>
          <w:tcPr>
            <w:tcW w:w="141" w:type="dxa"/>
            <w:vMerge w:val="restart"/>
            <w:tcBorders>
              <w:top w:val="nil"/>
              <w:left w:val="nil"/>
              <w:right w:val="nil"/>
            </w:tcBorders>
            <w:shd w:val="clear" w:color="auto" w:fill="auto"/>
          </w:tcPr>
          <w:p w14:paraId="0F16EB27" w14:textId="77777777" w:rsidR="000874AD" w:rsidRPr="00476FDD" w:rsidRDefault="000874AD" w:rsidP="000F001C">
            <w:pPr>
              <w:pStyle w:val="BodyText"/>
              <w:tabs>
                <w:tab w:val="left" w:pos="284"/>
                <w:tab w:val="left" w:pos="851"/>
              </w:tabs>
              <w:spacing w:line="200" w:lineRule="exact"/>
              <w:jc w:val="center"/>
              <w:rPr>
                <w:rFonts w:ascii="Angsana New" w:hAnsi="Angsana New" w:cs="Angsana New"/>
                <w:spacing w:val="-2"/>
                <w:sz w:val="20"/>
                <w:szCs w:val="20"/>
                <w:lang w:val="en-US"/>
              </w:rPr>
            </w:pPr>
          </w:p>
        </w:tc>
        <w:tc>
          <w:tcPr>
            <w:tcW w:w="4099" w:type="dxa"/>
            <w:gridSpan w:val="7"/>
            <w:tcBorders>
              <w:top w:val="nil"/>
              <w:left w:val="nil"/>
              <w:bottom w:val="single" w:sz="6" w:space="0" w:color="auto"/>
              <w:right w:val="nil"/>
            </w:tcBorders>
            <w:shd w:val="clear" w:color="auto" w:fill="auto"/>
          </w:tcPr>
          <w:p w14:paraId="7D47E279" w14:textId="77777777" w:rsidR="000874AD" w:rsidRPr="00476FDD" w:rsidRDefault="000874AD" w:rsidP="000F001C">
            <w:pPr>
              <w:pStyle w:val="BodyText"/>
              <w:tabs>
                <w:tab w:val="left" w:pos="284"/>
                <w:tab w:val="left" w:pos="851"/>
              </w:tabs>
              <w:spacing w:line="200" w:lineRule="exact"/>
              <w:jc w:val="center"/>
              <w:rPr>
                <w:rFonts w:ascii="Angsana New" w:hAnsi="Angsana New" w:cs="Angsana New"/>
                <w:spacing w:val="-2"/>
                <w:sz w:val="20"/>
                <w:szCs w:val="20"/>
                <w:lang w:val="en-US"/>
              </w:rPr>
            </w:pPr>
            <w:r w:rsidRPr="00476FDD">
              <w:rPr>
                <w:rFonts w:ascii="Angsana New" w:hAnsi="Angsana New" w:cs="Angsana New"/>
                <w:spacing w:val="-2"/>
                <w:sz w:val="20"/>
                <w:szCs w:val="20"/>
              </w:rPr>
              <w:t>Ba</w:t>
            </w:r>
            <w:r w:rsidRPr="00476FDD">
              <w:rPr>
                <w:rFonts w:ascii="Angsana New" w:hAnsi="Angsana New" w:cs="Angsana New"/>
                <w:spacing w:val="-2"/>
                <w:sz w:val="20"/>
                <w:szCs w:val="20"/>
                <w:lang w:val="en-US"/>
              </w:rPr>
              <w:t>h</w:t>
            </w:r>
            <w:r w:rsidRPr="00476FDD">
              <w:rPr>
                <w:rFonts w:ascii="Angsana New" w:hAnsi="Angsana New" w:cs="Angsana New"/>
                <w:spacing w:val="-2"/>
                <w:sz w:val="20"/>
                <w:szCs w:val="20"/>
              </w:rPr>
              <w:t>t</w:t>
            </w:r>
          </w:p>
        </w:tc>
      </w:tr>
      <w:tr w:rsidR="000874AD" w:rsidRPr="00476FDD" w14:paraId="2F5527A4" w14:textId="77777777" w:rsidTr="000F001C">
        <w:trPr>
          <w:trHeight w:val="20"/>
        </w:trPr>
        <w:tc>
          <w:tcPr>
            <w:tcW w:w="2692" w:type="dxa"/>
            <w:vMerge/>
            <w:tcBorders>
              <w:left w:val="nil"/>
              <w:bottom w:val="single" w:sz="6" w:space="0" w:color="auto"/>
              <w:right w:val="nil"/>
            </w:tcBorders>
            <w:shd w:val="clear" w:color="auto" w:fill="auto"/>
          </w:tcPr>
          <w:p w14:paraId="21A7836B" w14:textId="77777777" w:rsidR="000874AD" w:rsidRPr="00476FDD" w:rsidRDefault="000874AD"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134" w:type="dxa"/>
            <w:vMerge/>
            <w:tcBorders>
              <w:top w:val="nil"/>
              <w:left w:val="nil"/>
              <w:bottom w:val="nil"/>
              <w:right w:val="nil"/>
            </w:tcBorders>
            <w:shd w:val="clear" w:color="auto" w:fill="auto"/>
          </w:tcPr>
          <w:p w14:paraId="32697298" w14:textId="77777777" w:rsidR="000874AD" w:rsidRPr="00476FDD" w:rsidRDefault="000874AD"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1945" w:type="dxa"/>
            <w:gridSpan w:val="3"/>
            <w:vMerge/>
            <w:tcBorders>
              <w:left w:val="nil"/>
              <w:bottom w:val="single" w:sz="6" w:space="0" w:color="auto"/>
              <w:right w:val="nil"/>
            </w:tcBorders>
            <w:shd w:val="clear" w:color="auto" w:fill="auto"/>
          </w:tcPr>
          <w:p w14:paraId="125DF914" w14:textId="77777777" w:rsidR="000874AD" w:rsidRPr="00476FDD" w:rsidRDefault="000874AD"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141" w:type="dxa"/>
            <w:vMerge/>
            <w:tcBorders>
              <w:left w:val="nil"/>
              <w:bottom w:val="nil"/>
              <w:right w:val="nil"/>
            </w:tcBorders>
            <w:shd w:val="clear" w:color="auto" w:fill="auto"/>
          </w:tcPr>
          <w:p w14:paraId="3A292F29" w14:textId="77777777" w:rsidR="000874AD" w:rsidRPr="00476FDD" w:rsidRDefault="000874AD"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2002" w:type="dxa"/>
            <w:gridSpan w:val="3"/>
            <w:tcBorders>
              <w:top w:val="single" w:sz="6" w:space="0" w:color="auto"/>
              <w:left w:val="nil"/>
              <w:bottom w:val="single" w:sz="6" w:space="0" w:color="auto"/>
              <w:right w:val="nil"/>
            </w:tcBorders>
            <w:shd w:val="clear" w:color="auto" w:fill="auto"/>
          </w:tcPr>
          <w:p w14:paraId="590308E4" w14:textId="77777777" w:rsidR="000874AD" w:rsidRPr="00476FDD" w:rsidRDefault="00BB21AD" w:rsidP="000F001C">
            <w:pPr>
              <w:pStyle w:val="BodyText"/>
              <w:tabs>
                <w:tab w:val="left" w:pos="284"/>
                <w:tab w:val="left" w:pos="851"/>
              </w:tabs>
              <w:spacing w:line="200" w:lineRule="exact"/>
              <w:ind w:left="-57" w:right="-57"/>
              <w:jc w:val="center"/>
              <w:rPr>
                <w:rFonts w:ascii="Angsana New" w:hAnsi="Angsana New" w:cs="Angsana New"/>
                <w:sz w:val="20"/>
                <w:szCs w:val="20"/>
                <w:lang w:val="en-US"/>
              </w:rPr>
            </w:pPr>
            <w:r w:rsidRPr="00476FDD">
              <w:rPr>
                <w:rFonts w:ascii="Angsana New" w:hAnsi="Angsana New" w:cs="Angsana New"/>
                <w:sz w:val="20"/>
                <w:szCs w:val="20"/>
                <w:lang w:val="en-US"/>
              </w:rPr>
              <w:t>Comprehensive income</w:t>
            </w:r>
            <w:r w:rsidR="000874AD" w:rsidRPr="00476FDD">
              <w:rPr>
                <w:rFonts w:ascii="Angsana New" w:hAnsi="Angsana New" w:cs="Angsana New"/>
                <w:sz w:val="20"/>
                <w:szCs w:val="20"/>
                <w:lang w:val="en-US"/>
              </w:rPr>
              <w:t xml:space="preserve"> </w:t>
            </w:r>
            <w:r w:rsidR="006B4072" w:rsidRPr="00476FDD">
              <w:rPr>
                <w:rFonts w:ascii="Angsana New" w:hAnsi="Angsana New" w:cs="Angsana New"/>
                <w:sz w:val="20"/>
                <w:szCs w:val="20"/>
                <w:lang w:val="en-US"/>
              </w:rPr>
              <w:t xml:space="preserve">(loss) </w:t>
            </w:r>
            <w:r w:rsidR="000874AD" w:rsidRPr="00476FDD">
              <w:rPr>
                <w:rFonts w:ascii="Angsana New" w:hAnsi="Angsana New" w:cs="Angsana New"/>
                <w:sz w:val="20"/>
                <w:szCs w:val="20"/>
                <w:lang w:val="en-US"/>
              </w:rPr>
              <w:t>allocated to non-controlling interests</w:t>
            </w:r>
          </w:p>
        </w:tc>
        <w:tc>
          <w:tcPr>
            <w:tcW w:w="138" w:type="dxa"/>
            <w:tcBorders>
              <w:top w:val="nil"/>
              <w:left w:val="nil"/>
              <w:bottom w:val="nil"/>
              <w:right w:val="nil"/>
            </w:tcBorders>
            <w:shd w:val="clear" w:color="auto" w:fill="auto"/>
          </w:tcPr>
          <w:p w14:paraId="6478FA3A" w14:textId="77777777" w:rsidR="000874AD" w:rsidRPr="00476FDD" w:rsidRDefault="000874AD" w:rsidP="000F001C">
            <w:pPr>
              <w:pStyle w:val="BodyText"/>
              <w:tabs>
                <w:tab w:val="left" w:pos="284"/>
                <w:tab w:val="left" w:pos="851"/>
              </w:tabs>
              <w:spacing w:line="200" w:lineRule="exact"/>
              <w:jc w:val="center"/>
              <w:rPr>
                <w:rFonts w:ascii="Angsana New" w:hAnsi="Angsana New" w:cs="Angsana New"/>
                <w:spacing w:val="-2"/>
                <w:sz w:val="20"/>
                <w:szCs w:val="20"/>
                <w:lang w:val="en-US"/>
              </w:rPr>
            </w:pPr>
          </w:p>
        </w:tc>
        <w:tc>
          <w:tcPr>
            <w:tcW w:w="1959" w:type="dxa"/>
            <w:gridSpan w:val="3"/>
            <w:tcBorders>
              <w:top w:val="single" w:sz="6" w:space="0" w:color="auto"/>
              <w:left w:val="nil"/>
              <w:bottom w:val="single" w:sz="6" w:space="0" w:color="auto"/>
              <w:right w:val="nil"/>
            </w:tcBorders>
            <w:shd w:val="clear" w:color="auto" w:fill="auto"/>
          </w:tcPr>
          <w:p w14:paraId="10247663" w14:textId="77777777" w:rsidR="00196501" w:rsidRPr="00476FDD" w:rsidRDefault="000874AD" w:rsidP="000F001C">
            <w:pPr>
              <w:pStyle w:val="BodyText"/>
              <w:tabs>
                <w:tab w:val="left" w:pos="284"/>
                <w:tab w:val="left" w:pos="851"/>
              </w:tabs>
              <w:spacing w:line="200" w:lineRule="exact"/>
              <w:jc w:val="center"/>
              <w:rPr>
                <w:rFonts w:ascii="Angsana New" w:hAnsi="Angsana New" w:cs="Angsana New"/>
                <w:sz w:val="20"/>
                <w:szCs w:val="20"/>
              </w:rPr>
            </w:pPr>
            <w:r w:rsidRPr="00476FDD">
              <w:rPr>
                <w:rFonts w:ascii="Angsana New" w:hAnsi="Angsana New" w:cs="Angsana New"/>
                <w:sz w:val="20"/>
                <w:szCs w:val="20"/>
              </w:rPr>
              <w:t xml:space="preserve">Accumulated </w:t>
            </w:r>
          </w:p>
          <w:p w14:paraId="61DE7C58" w14:textId="77777777" w:rsidR="000874AD" w:rsidRPr="00476FDD" w:rsidRDefault="000874AD" w:rsidP="000F001C">
            <w:pPr>
              <w:pStyle w:val="BodyText"/>
              <w:tabs>
                <w:tab w:val="left" w:pos="284"/>
                <w:tab w:val="left" w:pos="851"/>
              </w:tabs>
              <w:spacing w:line="200" w:lineRule="exact"/>
              <w:jc w:val="center"/>
              <w:rPr>
                <w:rFonts w:ascii="Angsana New" w:hAnsi="Angsana New" w:cs="Angsana New"/>
                <w:sz w:val="20"/>
                <w:szCs w:val="20"/>
              </w:rPr>
            </w:pPr>
            <w:r w:rsidRPr="00476FDD">
              <w:rPr>
                <w:rFonts w:ascii="Angsana New" w:hAnsi="Angsana New" w:cs="Angsana New"/>
                <w:sz w:val="20"/>
                <w:szCs w:val="20"/>
              </w:rPr>
              <w:t>non-controlling interests</w:t>
            </w:r>
          </w:p>
        </w:tc>
      </w:tr>
      <w:tr w:rsidR="00712C88" w:rsidRPr="00476FDD" w14:paraId="097B2B01" w14:textId="77777777" w:rsidTr="000F001C">
        <w:trPr>
          <w:trHeight w:val="20"/>
        </w:trPr>
        <w:tc>
          <w:tcPr>
            <w:tcW w:w="2692" w:type="dxa"/>
            <w:tcBorders>
              <w:top w:val="single" w:sz="6" w:space="0" w:color="auto"/>
              <w:left w:val="nil"/>
              <w:bottom w:val="nil"/>
              <w:right w:val="nil"/>
            </w:tcBorders>
            <w:shd w:val="clear" w:color="auto" w:fill="auto"/>
          </w:tcPr>
          <w:p w14:paraId="70DE9917" w14:textId="77777777" w:rsidR="00712C88" w:rsidRPr="00476FDD" w:rsidRDefault="00712C88" w:rsidP="000F001C">
            <w:pPr>
              <w:pStyle w:val="BodyText"/>
              <w:tabs>
                <w:tab w:val="left" w:pos="284"/>
                <w:tab w:val="left" w:pos="851"/>
              </w:tabs>
              <w:spacing w:line="200" w:lineRule="exact"/>
              <w:jc w:val="center"/>
              <w:rPr>
                <w:rFonts w:ascii="Angsana New" w:hAnsi="Angsana New" w:cs="Angsana New"/>
                <w:spacing w:val="-2"/>
                <w:sz w:val="20"/>
                <w:szCs w:val="20"/>
                <w:cs/>
                <w:lang w:val="en-US"/>
              </w:rPr>
            </w:pPr>
          </w:p>
        </w:tc>
        <w:tc>
          <w:tcPr>
            <w:tcW w:w="134" w:type="dxa"/>
            <w:tcBorders>
              <w:top w:val="nil"/>
              <w:left w:val="nil"/>
              <w:bottom w:val="nil"/>
              <w:right w:val="nil"/>
            </w:tcBorders>
            <w:shd w:val="clear" w:color="auto" w:fill="auto"/>
          </w:tcPr>
          <w:p w14:paraId="26A3F162" w14:textId="77777777" w:rsidR="00712C88" w:rsidRPr="00476FDD" w:rsidRDefault="00712C88" w:rsidP="000F001C">
            <w:pPr>
              <w:pStyle w:val="BodyText"/>
              <w:tabs>
                <w:tab w:val="left" w:pos="284"/>
                <w:tab w:val="left" w:pos="851"/>
              </w:tabs>
              <w:spacing w:line="200" w:lineRule="exact"/>
              <w:jc w:val="thaiDistribute"/>
              <w:rPr>
                <w:rFonts w:ascii="Angsana New" w:hAnsi="Angsana New" w:cs="Angsana New"/>
                <w:spacing w:val="-2"/>
                <w:sz w:val="20"/>
                <w:szCs w:val="20"/>
              </w:rPr>
            </w:pPr>
          </w:p>
        </w:tc>
        <w:tc>
          <w:tcPr>
            <w:tcW w:w="904" w:type="dxa"/>
            <w:tcBorders>
              <w:top w:val="single" w:sz="6" w:space="0" w:color="auto"/>
              <w:left w:val="nil"/>
              <w:bottom w:val="single" w:sz="6" w:space="0" w:color="auto"/>
              <w:right w:val="nil"/>
            </w:tcBorders>
            <w:shd w:val="clear" w:color="auto" w:fill="auto"/>
          </w:tcPr>
          <w:p w14:paraId="7A6FF0F9" w14:textId="77777777" w:rsidR="00712C88" w:rsidRPr="00476FDD" w:rsidRDefault="00712C88" w:rsidP="000F001C">
            <w:pPr>
              <w:pStyle w:val="BodyText"/>
              <w:tabs>
                <w:tab w:val="left" w:pos="284"/>
                <w:tab w:val="left" w:pos="851"/>
              </w:tabs>
              <w:spacing w:line="200" w:lineRule="exact"/>
              <w:jc w:val="center"/>
              <w:rPr>
                <w:rFonts w:ascii="Angsana New" w:hAnsi="Angsana New" w:cs="Angsana New"/>
                <w:spacing w:val="-2"/>
                <w:sz w:val="20"/>
                <w:szCs w:val="20"/>
                <w:cs/>
                <w:lang w:val="en-US"/>
              </w:rPr>
            </w:pPr>
            <w:r w:rsidRPr="00476FDD">
              <w:rPr>
                <w:rFonts w:ascii="Angsana New" w:hAnsi="Angsana New" w:cs="Angsana New"/>
                <w:spacing w:val="-2"/>
                <w:sz w:val="20"/>
                <w:szCs w:val="20"/>
                <w:lang w:val="en-US"/>
              </w:rPr>
              <w:t>2022</w:t>
            </w:r>
          </w:p>
        </w:tc>
        <w:tc>
          <w:tcPr>
            <w:tcW w:w="135" w:type="dxa"/>
            <w:tcBorders>
              <w:top w:val="single" w:sz="6" w:space="0" w:color="auto"/>
              <w:left w:val="nil"/>
              <w:bottom w:val="nil"/>
              <w:right w:val="nil"/>
            </w:tcBorders>
            <w:shd w:val="clear" w:color="auto" w:fill="auto"/>
          </w:tcPr>
          <w:p w14:paraId="337C7F63" w14:textId="77777777" w:rsidR="00712C88" w:rsidRPr="00476FDD" w:rsidRDefault="00712C88"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906" w:type="dxa"/>
            <w:tcBorders>
              <w:top w:val="single" w:sz="6" w:space="0" w:color="auto"/>
              <w:left w:val="nil"/>
              <w:bottom w:val="single" w:sz="6" w:space="0" w:color="auto"/>
              <w:right w:val="nil"/>
            </w:tcBorders>
            <w:shd w:val="clear" w:color="auto" w:fill="auto"/>
          </w:tcPr>
          <w:p w14:paraId="4A2FC76A" w14:textId="77777777" w:rsidR="00712C88" w:rsidRPr="00476FDD" w:rsidRDefault="00712C88" w:rsidP="000F001C">
            <w:pPr>
              <w:pStyle w:val="BodyText"/>
              <w:tabs>
                <w:tab w:val="left" w:pos="284"/>
                <w:tab w:val="left" w:pos="851"/>
              </w:tabs>
              <w:spacing w:line="200" w:lineRule="exact"/>
              <w:jc w:val="center"/>
              <w:rPr>
                <w:rFonts w:ascii="Angsana New" w:hAnsi="Angsana New" w:cs="Angsana New"/>
                <w:spacing w:val="-2"/>
                <w:sz w:val="20"/>
                <w:szCs w:val="20"/>
                <w:lang w:val="en-US"/>
              </w:rPr>
            </w:pPr>
            <w:r w:rsidRPr="00476FDD">
              <w:rPr>
                <w:rFonts w:ascii="Angsana New" w:hAnsi="Angsana New" w:cs="Angsana New"/>
                <w:spacing w:val="-2"/>
                <w:sz w:val="20"/>
                <w:szCs w:val="20"/>
                <w:lang w:val="en-US"/>
              </w:rPr>
              <w:t>2021</w:t>
            </w:r>
          </w:p>
        </w:tc>
        <w:tc>
          <w:tcPr>
            <w:tcW w:w="141" w:type="dxa"/>
            <w:tcBorders>
              <w:top w:val="nil"/>
              <w:left w:val="nil"/>
              <w:bottom w:val="nil"/>
              <w:right w:val="nil"/>
            </w:tcBorders>
            <w:shd w:val="clear" w:color="auto" w:fill="auto"/>
          </w:tcPr>
          <w:p w14:paraId="26020E2B" w14:textId="77777777" w:rsidR="00712C88" w:rsidRPr="00476FDD" w:rsidRDefault="00712C88"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940" w:type="dxa"/>
            <w:tcBorders>
              <w:top w:val="single" w:sz="6" w:space="0" w:color="auto"/>
              <w:left w:val="nil"/>
              <w:bottom w:val="single" w:sz="6" w:space="0" w:color="auto"/>
              <w:right w:val="nil"/>
            </w:tcBorders>
            <w:shd w:val="clear" w:color="auto" w:fill="auto"/>
          </w:tcPr>
          <w:p w14:paraId="37E6473C" w14:textId="77777777" w:rsidR="00712C88" w:rsidRPr="00476FDD" w:rsidRDefault="00712C88" w:rsidP="000F001C">
            <w:pPr>
              <w:pStyle w:val="BodyText"/>
              <w:tabs>
                <w:tab w:val="left" w:pos="284"/>
                <w:tab w:val="left" w:pos="851"/>
              </w:tabs>
              <w:spacing w:line="200" w:lineRule="exact"/>
              <w:jc w:val="center"/>
              <w:rPr>
                <w:rFonts w:ascii="Angsana New" w:hAnsi="Angsana New" w:cs="Angsana New"/>
                <w:spacing w:val="-2"/>
                <w:sz w:val="20"/>
                <w:szCs w:val="20"/>
                <w:cs/>
                <w:lang w:val="en-US"/>
              </w:rPr>
            </w:pPr>
            <w:r w:rsidRPr="00476FDD">
              <w:rPr>
                <w:rFonts w:ascii="Angsana New" w:hAnsi="Angsana New" w:cs="Angsana New"/>
                <w:spacing w:val="-2"/>
                <w:sz w:val="20"/>
                <w:szCs w:val="20"/>
                <w:lang w:val="en-US"/>
              </w:rPr>
              <w:t>2022</w:t>
            </w:r>
          </w:p>
        </w:tc>
        <w:tc>
          <w:tcPr>
            <w:tcW w:w="141" w:type="dxa"/>
            <w:tcBorders>
              <w:top w:val="single" w:sz="6" w:space="0" w:color="auto"/>
              <w:left w:val="nil"/>
              <w:bottom w:val="nil"/>
              <w:right w:val="nil"/>
            </w:tcBorders>
            <w:shd w:val="clear" w:color="auto" w:fill="auto"/>
          </w:tcPr>
          <w:p w14:paraId="1847AACE" w14:textId="77777777" w:rsidR="00712C88" w:rsidRPr="00476FDD" w:rsidRDefault="00712C88"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921" w:type="dxa"/>
            <w:tcBorders>
              <w:top w:val="single" w:sz="6" w:space="0" w:color="auto"/>
              <w:left w:val="nil"/>
              <w:bottom w:val="single" w:sz="6" w:space="0" w:color="auto"/>
              <w:right w:val="nil"/>
            </w:tcBorders>
            <w:shd w:val="clear" w:color="auto" w:fill="auto"/>
          </w:tcPr>
          <w:p w14:paraId="10706ACB" w14:textId="77777777" w:rsidR="00712C88" w:rsidRPr="00476FDD" w:rsidRDefault="00712C88" w:rsidP="000F001C">
            <w:pPr>
              <w:pStyle w:val="BodyText"/>
              <w:tabs>
                <w:tab w:val="left" w:pos="284"/>
                <w:tab w:val="left" w:pos="851"/>
              </w:tabs>
              <w:spacing w:line="200" w:lineRule="exact"/>
              <w:jc w:val="center"/>
              <w:rPr>
                <w:rFonts w:ascii="Angsana New" w:hAnsi="Angsana New" w:cs="Angsana New"/>
                <w:spacing w:val="-2"/>
                <w:sz w:val="20"/>
                <w:szCs w:val="20"/>
                <w:lang w:val="en-US"/>
              </w:rPr>
            </w:pPr>
            <w:r w:rsidRPr="00476FDD">
              <w:rPr>
                <w:rFonts w:ascii="Angsana New" w:hAnsi="Angsana New" w:cs="Angsana New"/>
                <w:spacing w:val="-2"/>
                <w:sz w:val="20"/>
                <w:szCs w:val="20"/>
                <w:lang w:val="en-US"/>
              </w:rPr>
              <w:t>2021</w:t>
            </w:r>
          </w:p>
        </w:tc>
        <w:tc>
          <w:tcPr>
            <w:tcW w:w="138" w:type="dxa"/>
            <w:tcBorders>
              <w:top w:val="nil"/>
              <w:left w:val="nil"/>
              <w:bottom w:val="nil"/>
              <w:right w:val="nil"/>
            </w:tcBorders>
            <w:shd w:val="clear" w:color="auto" w:fill="auto"/>
          </w:tcPr>
          <w:p w14:paraId="43BDABF0" w14:textId="77777777" w:rsidR="00712C88" w:rsidRPr="00476FDD" w:rsidRDefault="00712C88"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887" w:type="dxa"/>
            <w:tcBorders>
              <w:top w:val="single" w:sz="6" w:space="0" w:color="auto"/>
              <w:left w:val="nil"/>
              <w:bottom w:val="single" w:sz="6" w:space="0" w:color="auto"/>
              <w:right w:val="nil"/>
            </w:tcBorders>
            <w:shd w:val="clear" w:color="auto" w:fill="auto"/>
          </w:tcPr>
          <w:p w14:paraId="5E79E6E2" w14:textId="77777777" w:rsidR="00712C88" w:rsidRPr="00476FDD" w:rsidRDefault="00712C88" w:rsidP="000F001C">
            <w:pPr>
              <w:pStyle w:val="BodyText"/>
              <w:tabs>
                <w:tab w:val="left" w:pos="284"/>
                <w:tab w:val="left" w:pos="851"/>
              </w:tabs>
              <w:spacing w:line="200" w:lineRule="exact"/>
              <w:jc w:val="center"/>
              <w:rPr>
                <w:rFonts w:ascii="Angsana New" w:hAnsi="Angsana New" w:cs="Angsana New"/>
                <w:spacing w:val="-2"/>
                <w:sz w:val="20"/>
                <w:szCs w:val="20"/>
                <w:cs/>
                <w:lang w:val="en-US"/>
              </w:rPr>
            </w:pPr>
            <w:r w:rsidRPr="00476FDD">
              <w:rPr>
                <w:rFonts w:ascii="Angsana New" w:hAnsi="Angsana New" w:cs="Angsana New"/>
                <w:spacing w:val="-2"/>
                <w:sz w:val="20"/>
                <w:szCs w:val="20"/>
                <w:lang w:val="en-US"/>
              </w:rPr>
              <w:t>2022</w:t>
            </w:r>
          </w:p>
        </w:tc>
        <w:tc>
          <w:tcPr>
            <w:tcW w:w="134" w:type="dxa"/>
            <w:tcBorders>
              <w:top w:val="single" w:sz="6" w:space="0" w:color="auto"/>
              <w:left w:val="nil"/>
              <w:bottom w:val="nil"/>
              <w:right w:val="nil"/>
            </w:tcBorders>
            <w:shd w:val="clear" w:color="auto" w:fill="auto"/>
          </w:tcPr>
          <w:p w14:paraId="059B5DFF" w14:textId="77777777" w:rsidR="00712C88" w:rsidRPr="00476FDD" w:rsidRDefault="00712C88"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938" w:type="dxa"/>
            <w:tcBorders>
              <w:top w:val="single" w:sz="6" w:space="0" w:color="auto"/>
              <w:left w:val="nil"/>
              <w:bottom w:val="single" w:sz="6" w:space="0" w:color="auto"/>
              <w:right w:val="nil"/>
            </w:tcBorders>
            <w:shd w:val="clear" w:color="auto" w:fill="auto"/>
          </w:tcPr>
          <w:p w14:paraId="3471B6B6" w14:textId="77777777" w:rsidR="00712C88" w:rsidRPr="00476FDD" w:rsidRDefault="00712C88" w:rsidP="000F001C">
            <w:pPr>
              <w:pStyle w:val="BodyText"/>
              <w:tabs>
                <w:tab w:val="left" w:pos="284"/>
                <w:tab w:val="left" w:pos="851"/>
              </w:tabs>
              <w:spacing w:line="200" w:lineRule="exact"/>
              <w:jc w:val="center"/>
              <w:rPr>
                <w:rFonts w:ascii="Angsana New" w:hAnsi="Angsana New" w:cs="Angsana New"/>
                <w:spacing w:val="-2"/>
                <w:sz w:val="20"/>
                <w:szCs w:val="20"/>
                <w:lang w:val="en-US"/>
              </w:rPr>
            </w:pPr>
            <w:r w:rsidRPr="00476FDD">
              <w:rPr>
                <w:rFonts w:ascii="Angsana New" w:hAnsi="Angsana New" w:cs="Angsana New"/>
                <w:spacing w:val="-2"/>
                <w:sz w:val="20"/>
                <w:szCs w:val="20"/>
                <w:lang w:val="en-US"/>
              </w:rPr>
              <w:t>2021</w:t>
            </w:r>
          </w:p>
        </w:tc>
      </w:tr>
      <w:tr w:rsidR="00C751B6" w:rsidRPr="00476FDD" w14:paraId="58BDD641" w14:textId="77777777" w:rsidTr="000F001C">
        <w:trPr>
          <w:trHeight w:val="20"/>
        </w:trPr>
        <w:tc>
          <w:tcPr>
            <w:tcW w:w="2692" w:type="dxa"/>
            <w:tcBorders>
              <w:top w:val="nil"/>
              <w:left w:val="nil"/>
              <w:bottom w:val="nil"/>
              <w:right w:val="nil"/>
            </w:tcBorders>
            <w:shd w:val="clear" w:color="auto" w:fill="auto"/>
          </w:tcPr>
          <w:p w14:paraId="552D7265" w14:textId="77777777" w:rsidR="00C751B6" w:rsidRPr="00476FDD" w:rsidRDefault="00C751B6" w:rsidP="000F001C">
            <w:pPr>
              <w:pStyle w:val="BodyText"/>
              <w:tabs>
                <w:tab w:val="left" w:pos="229"/>
                <w:tab w:val="left" w:pos="851"/>
              </w:tabs>
              <w:spacing w:line="200" w:lineRule="exact"/>
              <w:ind w:left="227" w:hanging="227"/>
              <w:jc w:val="left"/>
              <w:rPr>
                <w:rFonts w:ascii="Angsana New" w:hAnsi="Angsana New" w:cs="Angsana New"/>
                <w:sz w:val="20"/>
                <w:szCs w:val="20"/>
                <w:lang w:val="en-US" w:eastAsia="x-none"/>
              </w:rPr>
            </w:pPr>
            <w:bookmarkStart w:id="9" w:name="_Hlk127527123"/>
            <w:r w:rsidRPr="00476FDD">
              <w:rPr>
                <w:rFonts w:ascii="Angsana New" w:hAnsi="Angsana New" w:cs="Angsana New"/>
                <w:sz w:val="20"/>
                <w:szCs w:val="20"/>
                <w:lang w:val="x-none" w:eastAsia="x-none"/>
              </w:rPr>
              <w:t>Asia Medical and Agricultural Laboratory</w:t>
            </w:r>
            <w:r w:rsidRPr="00476FDD">
              <w:rPr>
                <w:rFonts w:ascii="Angsana New" w:hAnsi="Angsana New" w:cs="Angsana New"/>
                <w:sz w:val="20"/>
                <w:szCs w:val="20"/>
                <w:lang w:val="en-US" w:eastAsia="x-none"/>
              </w:rPr>
              <w:t xml:space="preserve"> </w:t>
            </w:r>
            <w:r w:rsidRPr="00476FDD">
              <w:rPr>
                <w:rFonts w:ascii="Angsana New" w:hAnsi="Angsana New" w:cs="Angsana New"/>
                <w:sz w:val="20"/>
                <w:szCs w:val="20"/>
                <w:lang w:val="x-none" w:eastAsia="x-none"/>
              </w:rPr>
              <w:t>and</w:t>
            </w:r>
            <w:r w:rsidRPr="00476FDD">
              <w:rPr>
                <w:rFonts w:ascii="Angsana New" w:hAnsi="Angsana New" w:cs="Angsana New"/>
                <w:sz w:val="20"/>
                <w:szCs w:val="20"/>
                <w:lang w:val="en-US" w:eastAsia="x-none"/>
              </w:rPr>
              <w:t xml:space="preserve"> </w:t>
            </w:r>
            <w:r w:rsidRPr="00476FDD">
              <w:rPr>
                <w:rFonts w:ascii="Angsana New" w:hAnsi="Angsana New" w:cs="Angsana New"/>
                <w:sz w:val="20"/>
                <w:szCs w:val="20"/>
                <w:lang w:val="x-none" w:eastAsia="x-none"/>
              </w:rPr>
              <w:t xml:space="preserve">Research Center </w:t>
            </w:r>
            <w:r w:rsidRPr="00476FDD">
              <w:rPr>
                <w:rFonts w:ascii="Angsana New" w:hAnsi="Angsana New"/>
                <w:sz w:val="20"/>
                <w:szCs w:val="20"/>
                <w:lang w:val="en-US"/>
              </w:rPr>
              <w:t xml:space="preserve">Public </w:t>
            </w:r>
            <w:r w:rsidRPr="00476FDD">
              <w:rPr>
                <w:rFonts w:ascii="Angsana New" w:hAnsi="Angsana New" w:cs="Angsana New"/>
                <w:sz w:val="20"/>
                <w:szCs w:val="20"/>
                <w:lang w:val="x-none" w:eastAsia="x-none"/>
              </w:rPr>
              <w:t>Company Limited</w:t>
            </w:r>
          </w:p>
        </w:tc>
        <w:tc>
          <w:tcPr>
            <w:tcW w:w="134" w:type="dxa"/>
            <w:tcBorders>
              <w:top w:val="nil"/>
              <w:left w:val="nil"/>
              <w:bottom w:val="nil"/>
              <w:right w:val="nil"/>
            </w:tcBorders>
            <w:shd w:val="clear" w:color="auto" w:fill="auto"/>
          </w:tcPr>
          <w:p w14:paraId="4B8A6CE6" w14:textId="77777777" w:rsidR="00C751B6" w:rsidRPr="00476FDD" w:rsidRDefault="00C751B6" w:rsidP="000F001C">
            <w:pPr>
              <w:pStyle w:val="BodyText"/>
              <w:tabs>
                <w:tab w:val="left" w:pos="284"/>
                <w:tab w:val="left" w:pos="851"/>
              </w:tabs>
              <w:spacing w:line="200" w:lineRule="exact"/>
              <w:jc w:val="thaiDistribute"/>
              <w:rPr>
                <w:rFonts w:ascii="Angsana New" w:hAnsi="Angsana New" w:cs="Angsana New"/>
                <w:spacing w:val="-2"/>
                <w:sz w:val="20"/>
                <w:szCs w:val="20"/>
                <w:lang w:val="en-US"/>
              </w:rPr>
            </w:pPr>
          </w:p>
        </w:tc>
        <w:tc>
          <w:tcPr>
            <w:tcW w:w="904" w:type="dxa"/>
            <w:tcBorders>
              <w:top w:val="single" w:sz="6" w:space="0" w:color="auto"/>
              <w:left w:val="nil"/>
              <w:bottom w:val="nil"/>
              <w:right w:val="nil"/>
            </w:tcBorders>
            <w:shd w:val="clear" w:color="auto" w:fill="auto"/>
          </w:tcPr>
          <w:p w14:paraId="07082048" w14:textId="77777777" w:rsidR="00C751B6" w:rsidRPr="00476FDD" w:rsidRDefault="00C751B6" w:rsidP="000F001C">
            <w:pPr>
              <w:pStyle w:val="BodyText"/>
              <w:tabs>
                <w:tab w:val="left" w:pos="284"/>
                <w:tab w:val="left" w:pos="851"/>
              </w:tabs>
              <w:spacing w:line="200" w:lineRule="exact"/>
              <w:jc w:val="right"/>
              <w:rPr>
                <w:rFonts w:ascii="Angsana New" w:hAnsi="Angsana New" w:cs="Angsana New"/>
                <w:spacing w:val="-2"/>
                <w:sz w:val="20"/>
                <w:szCs w:val="20"/>
                <w:lang w:val="en-US"/>
              </w:rPr>
            </w:pPr>
          </w:p>
          <w:p w14:paraId="18809617" w14:textId="5DCB232D" w:rsidR="00C751B6" w:rsidRPr="00476FDD" w:rsidRDefault="00C751B6" w:rsidP="000F001C">
            <w:pPr>
              <w:pStyle w:val="BodyText"/>
              <w:tabs>
                <w:tab w:val="left" w:pos="284"/>
                <w:tab w:val="left" w:pos="851"/>
              </w:tabs>
              <w:spacing w:line="200" w:lineRule="exact"/>
              <w:jc w:val="right"/>
              <w:rPr>
                <w:rFonts w:ascii="Angsana New" w:hAnsi="Angsana New" w:cs="Angsana New"/>
                <w:spacing w:val="-2"/>
                <w:sz w:val="20"/>
                <w:szCs w:val="20"/>
              </w:rPr>
            </w:pPr>
            <w:r w:rsidRPr="00476FDD">
              <w:rPr>
                <w:rFonts w:ascii="Angsana New" w:hAnsi="Angsana New" w:cs="Angsana New"/>
                <w:spacing w:val="-2"/>
                <w:sz w:val="20"/>
                <w:szCs w:val="20"/>
              </w:rPr>
              <w:t>30.61</w:t>
            </w:r>
          </w:p>
        </w:tc>
        <w:tc>
          <w:tcPr>
            <w:tcW w:w="135" w:type="dxa"/>
            <w:tcBorders>
              <w:top w:val="nil"/>
              <w:left w:val="nil"/>
              <w:bottom w:val="nil"/>
              <w:right w:val="nil"/>
            </w:tcBorders>
            <w:shd w:val="clear" w:color="auto" w:fill="auto"/>
          </w:tcPr>
          <w:p w14:paraId="180A9E5D" w14:textId="77777777" w:rsidR="00C751B6" w:rsidRPr="00476FDD" w:rsidRDefault="00C751B6" w:rsidP="000F001C">
            <w:pPr>
              <w:pStyle w:val="BodyText"/>
              <w:tabs>
                <w:tab w:val="left" w:pos="284"/>
                <w:tab w:val="left" w:pos="851"/>
              </w:tabs>
              <w:spacing w:line="200" w:lineRule="exact"/>
              <w:jc w:val="center"/>
              <w:rPr>
                <w:rFonts w:ascii="Angsana New" w:hAnsi="Angsana New" w:cs="Angsana New"/>
                <w:spacing w:val="-2"/>
                <w:sz w:val="20"/>
                <w:szCs w:val="20"/>
                <w:lang w:val="en-US"/>
              </w:rPr>
            </w:pPr>
          </w:p>
        </w:tc>
        <w:tc>
          <w:tcPr>
            <w:tcW w:w="906" w:type="dxa"/>
            <w:tcBorders>
              <w:top w:val="single" w:sz="6" w:space="0" w:color="auto"/>
              <w:left w:val="nil"/>
              <w:bottom w:val="nil"/>
              <w:right w:val="nil"/>
            </w:tcBorders>
            <w:shd w:val="clear" w:color="auto" w:fill="auto"/>
          </w:tcPr>
          <w:p w14:paraId="6A6A1D7D" w14:textId="77777777" w:rsidR="00C751B6" w:rsidRPr="00476FDD" w:rsidRDefault="00C751B6" w:rsidP="000F001C">
            <w:pPr>
              <w:pStyle w:val="BodyText"/>
              <w:tabs>
                <w:tab w:val="left" w:pos="284"/>
                <w:tab w:val="left" w:pos="851"/>
              </w:tabs>
              <w:spacing w:line="200" w:lineRule="exact"/>
              <w:jc w:val="right"/>
              <w:rPr>
                <w:rFonts w:ascii="Angsana New" w:hAnsi="Angsana New" w:cs="Angsana New"/>
                <w:spacing w:val="-2"/>
                <w:sz w:val="20"/>
                <w:szCs w:val="20"/>
              </w:rPr>
            </w:pPr>
          </w:p>
          <w:p w14:paraId="03FA3E19" w14:textId="77777777" w:rsidR="00C751B6" w:rsidRPr="00476FDD" w:rsidRDefault="00C751B6" w:rsidP="000F001C">
            <w:pPr>
              <w:pStyle w:val="BodyText"/>
              <w:tabs>
                <w:tab w:val="left" w:pos="284"/>
                <w:tab w:val="left" w:pos="851"/>
              </w:tabs>
              <w:spacing w:line="200" w:lineRule="exact"/>
              <w:jc w:val="right"/>
              <w:rPr>
                <w:rFonts w:ascii="Angsana New" w:hAnsi="Angsana New" w:cs="Angsana New"/>
                <w:spacing w:val="-2"/>
                <w:sz w:val="20"/>
                <w:szCs w:val="20"/>
                <w:cs/>
              </w:rPr>
            </w:pPr>
            <w:r w:rsidRPr="00476FDD">
              <w:rPr>
                <w:rFonts w:ascii="Angsana New" w:hAnsi="Angsana New" w:cs="Angsana New"/>
                <w:spacing w:val="-2"/>
                <w:sz w:val="20"/>
                <w:szCs w:val="20"/>
                <w:cs/>
              </w:rPr>
              <w:t xml:space="preserve">  </w:t>
            </w:r>
            <w:r w:rsidRPr="00476FDD">
              <w:rPr>
                <w:rFonts w:ascii="Angsana New" w:hAnsi="Angsana New" w:cs="Angsana New"/>
                <w:spacing w:val="-2"/>
                <w:sz w:val="20"/>
                <w:szCs w:val="20"/>
              </w:rPr>
              <w:t>2.8</w:t>
            </w:r>
            <w:r w:rsidRPr="00476FDD">
              <w:rPr>
                <w:rFonts w:ascii="Angsana New" w:hAnsi="Angsana New" w:cs="Angsana New" w:hint="cs"/>
                <w:spacing w:val="-2"/>
                <w:sz w:val="20"/>
                <w:szCs w:val="20"/>
                <w:cs/>
              </w:rPr>
              <w:t>6</w:t>
            </w:r>
          </w:p>
        </w:tc>
        <w:tc>
          <w:tcPr>
            <w:tcW w:w="141" w:type="dxa"/>
            <w:tcBorders>
              <w:top w:val="nil"/>
              <w:left w:val="nil"/>
              <w:bottom w:val="nil"/>
              <w:right w:val="nil"/>
            </w:tcBorders>
            <w:shd w:val="clear" w:color="auto" w:fill="auto"/>
          </w:tcPr>
          <w:p w14:paraId="322CF7F6" w14:textId="77777777" w:rsidR="00C751B6" w:rsidRPr="00476FDD" w:rsidRDefault="00C751B6"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940" w:type="dxa"/>
            <w:tcBorders>
              <w:top w:val="single" w:sz="6" w:space="0" w:color="auto"/>
              <w:left w:val="nil"/>
              <w:bottom w:val="nil"/>
              <w:right w:val="nil"/>
            </w:tcBorders>
            <w:shd w:val="clear" w:color="auto" w:fill="auto"/>
            <w:vAlign w:val="bottom"/>
          </w:tcPr>
          <w:p w14:paraId="023158A9" w14:textId="1EB943F5" w:rsidR="00C751B6" w:rsidRPr="00476FDD" w:rsidRDefault="00C751B6" w:rsidP="000F001C">
            <w:pPr>
              <w:pStyle w:val="BodyText"/>
              <w:tabs>
                <w:tab w:val="left" w:pos="79"/>
                <w:tab w:val="left" w:pos="284"/>
              </w:tabs>
              <w:spacing w:line="200" w:lineRule="exact"/>
              <w:ind w:right="-28"/>
              <w:jc w:val="right"/>
              <w:rPr>
                <w:rFonts w:ascii="Angsana New" w:hAnsi="Angsana New" w:cs="Angsana New"/>
                <w:spacing w:val="-2"/>
                <w:sz w:val="20"/>
                <w:szCs w:val="20"/>
                <w:lang w:val="en-US"/>
              </w:rPr>
            </w:pPr>
            <w:r w:rsidRPr="00476FDD">
              <w:rPr>
                <w:rFonts w:ascii="Angsana New" w:hAnsi="Angsana New"/>
                <w:spacing w:val="-2"/>
                <w:sz w:val="20"/>
                <w:szCs w:val="20"/>
                <w:lang w:val="en-US"/>
              </w:rPr>
              <w:t>(164,902.80)</w:t>
            </w:r>
          </w:p>
        </w:tc>
        <w:tc>
          <w:tcPr>
            <w:tcW w:w="141" w:type="dxa"/>
            <w:tcBorders>
              <w:top w:val="nil"/>
              <w:left w:val="nil"/>
              <w:bottom w:val="nil"/>
              <w:right w:val="nil"/>
            </w:tcBorders>
            <w:shd w:val="clear" w:color="auto" w:fill="auto"/>
            <w:vAlign w:val="bottom"/>
          </w:tcPr>
          <w:p w14:paraId="3A22F907" w14:textId="77777777" w:rsidR="00C751B6" w:rsidRPr="00476FDD" w:rsidRDefault="00C751B6" w:rsidP="000F001C">
            <w:pPr>
              <w:pStyle w:val="BodyText"/>
              <w:tabs>
                <w:tab w:val="left" w:pos="79"/>
                <w:tab w:val="left" w:pos="284"/>
                <w:tab w:val="left" w:pos="1985"/>
              </w:tabs>
              <w:spacing w:line="200" w:lineRule="exact"/>
              <w:jc w:val="right"/>
              <w:rPr>
                <w:rFonts w:ascii="Angsana New" w:hAnsi="Angsana New" w:cs="Angsana New"/>
                <w:spacing w:val="-2"/>
                <w:sz w:val="20"/>
                <w:szCs w:val="20"/>
                <w:lang w:val="en-US"/>
              </w:rPr>
            </w:pPr>
          </w:p>
        </w:tc>
        <w:tc>
          <w:tcPr>
            <w:tcW w:w="921" w:type="dxa"/>
            <w:tcBorders>
              <w:top w:val="single" w:sz="6" w:space="0" w:color="auto"/>
              <w:left w:val="nil"/>
              <w:bottom w:val="nil"/>
              <w:right w:val="nil"/>
            </w:tcBorders>
            <w:shd w:val="clear" w:color="auto" w:fill="auto"/>
            <w:vAlign w:val="bottom"/>
          </w:tcPr>
          <w:p w14:paraId="6AB84CC5" w14:textId="77777777" w:rsidR="00C751B6" w:rsidRPr="00476FDD" w:rsidRDefault="00C751B6" w:rsidP="000F001C">
            <w:pPr>
              <w:pStyle w:val="BodyText"/>
              <w:tabs>
                <w:tab w:val="left" w:pos="79"/>
                <w:tab w:val="left" w:pos="284"/>
              </w:tabs>
              <w:spacing w:line="200" w:lineRule="exact"/>
              <w:jc w:val="right"/>
              <w:rPr>
                <w:rFonts w:ascii="Angsana New" w:hAnsi="Angsana New" w:cs="Angsana New"/>
                <w:spacing w:val="-2"/>
                <w:sz w:val="20"/>
                <w:szCs w:val="20"/>
                <w:lang w:val="en-US"/>
              </w:rPr>
            </w:pPr>
            <w:r w:rsidRPr="00476FDD">
              <w:rPr>
                <w:rFonts w:ascii="Angsana New" w:hAnsi="Angsana New"/>
                <w:spacing w:val="-2"/>
                <w:sz w:val="20"/>
                <w:szCs w:val="20"/>
                <w:lang w:val="en-US"/>
              </w:rPr>
              <w:t>601,650.28</w:t>
            </w:r>
          </w:p>
        </w:tc>
        <w:tc>
          <w:tcPr>
            <w:tcW w:w="138" w:type="dxa"/>
            <w:tcBorders>
              <w:top w:val="nil"/>
              <w:left w:val="nil"/>
              <w:bottom w:val="nil"/>
              <w:right w:val="nil"/>
            </w:tcBorders>
            <w:shd w:val="clear" w:color="auto" w:fill="auto"/>
            <w:vAlign w:val="bottom"/>
          </w:tcPr>
          <w:p w14:paraId="3B66207F" w14:textId="77777777" w:rsidR="00C751B6" w:rsidRPr="00476FDD" w:rsidRDefault="00C751B6" w:rsidP="000F001C">
            <w:pPr>
              <w:pStyle w:val="BodyText"/>
              <w:tabs>
                <w:tab w:val="left" w:pos="79"/>
                <w:tab w:val="left" w:pos="284"/>
                <w:tab w:val="left" w:pos="1985"/>
              </w:tabs>
              <w:spacing w:line="200" w:lineRule="exact"/>
              <w:jc w:val="right"/>
              <w:rPr>
                <w:rFonts w:ascii="Angsana New" w:hAnsi="Angsana New" w:cs="Angsana New"/>
                <w:spacing w:val="-2"/>
                <w:sz w:val="20"/>
                <w:szCs w:val="20"/>
                <w:lang w:val="en-US"/>
              </w:rPr>
            </w:pPr>
          </w:p>
        </w:tc>
        <w:tc>
          <w:tcPr>
            <w:tcW w:w="887" w:type="dxa"/>
            <w:tcBorders>
              <w:top w:val="single" w:sz="6" w:space="0" w:color="auto"/>
              <w:left w:val="nil"/>
              <w:bottom w:val="nil"/>
              <w:right w:val="nil"/>
            </w:tcBorders>
            <w:shd w:val="clear" w:color="auto" w:fill="auto"/>
            <w:vAlign w:val="bottom"/>
          </w:tcPr>
          <w:p w14:paraId="57F97670" w14:textId="1A5B2E0D" w:rsidR="00C751B6" w:rsidRPr="00476FDD" w:rsidRDefault="003D726A" w:rsidP="000F001C">
            <w:pPr>
              <w:pStyle w:val="BodyText"/>
              <w:tabs>
                <w:tab w:val="left" w:pos="79"/>
                <w:tab w:val="left" w:pos="284"/>
              </w:tabs>
              <w:spacing w:line="200" w:lineRule="exact"/>
              <w:ind w:hanging="19"/>
              <w:jc w:val="right"/>
              <w:rPr>
                <w:rFonts w:ascii="Angsana New" w:hAnsi="Angsana New"/>
                <w:spacing w:val="-4"/>
                <w:sz w:val="20"/>
                <w:szCs w:val="20"/>
                <w:lang w:val="en-US"/>
              </w:rPr>
            </w:pPr>
            <w:r w:rsidRPr="00476FDD">
              <w:rPr>
                <w:rFonts w:ascii="Angsana New" w:hAnsi="Angsana New"/>
                <w:spacing w:val="-4"/>
                <w:sz w:val="20"/>
                <w:szCs w:val="20"/>
                <w:lang w:val="en-US"/>
              </w:rPr>
              <w:t>165,624,903.46</w:t>
            </w:r>
          </w:p>
        </w:tc>
        <w:tc>
          <w:tcPr>
            <w:tcW w:w="134" w:type="dxa"/>
            <w:tcBorders>
              <w:top w:val="nil"/>
              <w:left w:val="nil"/>
              <w:bottom w:val="nil"/>
              <w:right w:val="nil"/>
            </w:tcBorders>
            <w:shd w:val="clear" w:color="auto" w:fill="auto"/>
          </w:tcPr>
          <w:p w14:paraId="18417969" w14:textId="77777777" w:rsidR="00C751B6" w:rsidRPr="00476FDD" w:rsidRDefault="00C751B6" w:rsidP="000F001C">
            <w:pPr>
              <w:pStyle w:val="BodyText"/>
              <w:tabs>
                <w:tab w:val="left" w:pos="284"/>
                <w:tab w:val="left" w:pos="1985"/>
                <w:tab w:val="left" w:pos="3471"/>
              </w:tabs>
              <w:spacing w:line="200" w:lineRule="exact"/>
              <w:ind w:left="-4751" w:right="-1136"/>
              <w:jc w:val="thaiDistribute"/>
              <w:rPr>
                <w:rFonts w:ascii="Angsana New" w:hAnsi="Angsana New" w:cs="Angsana New"/>
                <w:sz w:val="20"/>
                <w:szCs w:val="20"/>
              </w:rPr>
            </w:pPr>
          </w:p>
        </w:tc>
        <w:tc>
          <w:tcPr>
            <w:tcW w:w="938" w:type="dxa"/>
            <w:tcBorders>
              <w:top w:val="single" w:sz="6" w:space="0" w:color="auto"/>
              <w:left w:val="nil"/>
              <w:bottom w:val="nil"/>
              <w:right w:val="nil"/>
            </w:tcBorders>
            <w:shd w:val="clear" w:color="auto" w:fill="auto"/>
            <w:vAlign w:val="bottom"/>
          </w:tcPr>
          <w:p w14:paraId="22DB7901" w14:textId="77777777" w:rsidR="00C751B6" w:rsidRPr="00476FDD" w:rsidRDefault="00C751B6" w:rsidP="000F001C">
            <w:pPr>
              <w:pStyle w:val="BodyText"/>
              <w:tabs>
                <w:tab w:val="left" w:pos="79"/>
                <w:tab w:val="left" w:pos="284"/>
              </w:tabs>
              <w:spacing w:line="200" w:lineRule="exact"/>
              <w:jc w:val="right"/>
              <w:rPr>
                <w:rFonts w:ascii="Angsana New" w:hAnsi="Angsana New" w:cs="Angsana New"/>
                <w:spacing w:val="-2"/>
                <w:sz w:val="20"/>
                <w:szCs w:val="20"/>
                <w:cs/>
              </w:rPr>
            </w:pPr>
            <w:r w:rsidRPr="00476FDD">
              <w:rPr>
                <w:rFonts w:ascii="Angsana New" w:hAnsi="Angsana New"/>
                <w:spacing w:val="-2"/>
                <w:sz w:val="20"/>
                <w:szCs w:val="20"/>
                <w:lang w:val="en-US"/>
              </w:rPr>
              <w:t>3,974,073.66</w:t>
            </w:r>
          </w:p>
        </w:tc>
      </w:tr>
      <w:bookmarkEnd w:id="9"/>
      <w:tr w:rsidR="00C751B6" w:rsidRPr="00476FDD" w14:paraId="5F0E11F7" w14:textId="77777777" w:rsidTr="000F001C">
        <w:trPr>
          <w:trHeight w:val="20"/>
        </w:trPr>
        <w:tc>
          <w:tcPr>
            <w:tcW w:w="2692" w:type="dxa"/>
            <w:tcBorders>
              <w:top w:val="nil"/>
              <w:left w:val="nil"/>
              <w:bottom w:val="nil"/>
              <w:right w:val="nil"/>
            </w:tcBorders>
            <w:shd w:val="clear" w:color="auto" w:fill="auto"/>
          </w:tcPr>
          <w:p w14:paraId="05D172FA" w14:textId="12884F4D" w:rsidR="00C751B6" w:rsidRPr="00476FDD" w:rsidRDefault="00C751B6" w:rsidP="000F001C">
            <w:pPr>
              <w:pStyle w:val="BodyText"/>
              <w:tabs>
                <w:tab w:val="left" w:pos="284"/>
                <w:tab w:val="left" w:pos="851"/>
              </w:tabs>
              <w:spacing w:line="200" w:lineRule="exact"/>
              <w:rPr>
                <w:rFonts w:ascii="Angsana New" w:hAnsi="Angsana New" w:cs="Angsana New"/>
                <w:sz w:val="20"/>
                <w:szCs w:val="20"/>
                <w:lang w:val="en-US" w:eastAsia="x-none"/>
              </w:rPr>
            </w:pPr>
            <w:r w:rsidRPr="00476FDD">
              <w:rPr>
                <w:rFonts w:ascii="Angsana New" w:eastAsia="Times New Roman" w:hAnsi="Angsana New"/>
                <w:sz w:val="20"/>
                <w:szCs w:val="20"/>
                <w:lang w:val="en-US"/>
              </w:rPr>
              <w:t xml:space="preserve">LP Medical Center Co., Ltd. </w:t>
            </w:r>
          </w:p>
        </w:tc>
        <w:tc>
          <w:tcPr>
            <w:tcW w:w="134" w:type="dxa"/>
            <w:tcBorders>
              <w:top w:val="nil"/>
              <w:left w:val="nil"/>
              <w:bottom w:val="nil"/>
              <w:right w:val="nil"/>
            </w:tcBorders>
            <w:shd w:val="clear" w:color="auto" w:fill="auto"/>
          </w:tcPr>
          <w:p w14:paraId="4F34A1DC" w14:textId="77777777" w:rsidR="00C751B6" w:rsidRPr="00476FDD" w:rsidRDefault="00C751B6" w:rsidP="000F001C">
            <w:pPr>
              <w:pStyle w:val="BodyText"/>
              <w:tabs>
                <w:tab w:val="left" w:pos="284"/>
                <w:tab w:val="left" w:pos="851"/>
              </w:tabs>
              <w:spacing w:line="200" w:lineRule="exact"/>
              <w:jc w:val="thaiDistribute"/>
              <w:rPr>
                <w:rFonts w:ascii="Angsana New" w:hAnsi="Angsana New" w:cs="Angsana New"/>
                <w:spacing w:val="-2"/>
                <w:sz w:val="20"/>
                <w:szCs w:val="20"/>
                <w:lang w:val="en-US"/>
              </w:rPr>
            </w:pPr>
          </w:p>
        </w:tc>
        <w:tc>
          <w:tcPr>
            <w:tcW w:w="904" w:type="dxa"/>
            <w:tcBorders>
              <w:top w:val="nil"/>
              <w:left w:val="nil"/>
              <w:bottom w:val="nil"/>
              <w:right w:val="nil"/>
            </w:tcBorders>
            <w:shd w:val="clear" w:color="auto" w:fill="auto"/>
          </w:tcPr>
          <w:p w14:paraId="313241E0" w14:textId="551157F4" w:rsidR="00C751B6" w:rsidRPr="00476FDD" w:rsidRDefault="00C751B6" w:rsidP="000F001C">
            <w:pPr>
              <w:pStyle w:val="BodyText"/>
              <w:tabs>
                <w:tab w:val="left" w:pos="284"/>
                <w:tab w:val="left" w:pos="851"/>
              </w:tabs>
              <w:spacing w:line="200" w:lineRule="exact"/>
              <w:ind w:right="283"/>
              <w:jc w:val="right"/>
              <w:rPr>
                <w:rFonts w:ascii="Angsana New" w:hAnsi="Angsana New" w:cs="Angsana New"/>
                <w:spacing w:val="-2"/>
                <w:sz w:val="20"/>
                <w:szCs w:val="20"/>
                <w:lang w:val="en-US"/>
              </w:rPr>
            </w:pPr>
            <w:r w:rsidRPr="00476FDD">
              <w:rPr>
                <w:rFonts w:ascii="Angsana New" w:hAnsi="Angsana New" w:cs="Angsana New"/>
                <w:spacing w:val="-2"/>
                <w:sz w:val="20"/>
                <w:szCs w:val="20"/>
                <w:lang w:val="en-US"/>
              </w:rPr>
              <w:t>-</w:t>
            </w:r>
          </w:p>
        </w:tc>
        <w:tc>
          <w:tcPr>
            <w:tcW w:w="135" w:type="dxa"/>
            <w:tcBorders>
              <w:top w:val="nil"/>
              <w:left w:val="nil"/>
              <w:bottom w:val="nil"/>
              <w:right w:val="nil"/>
            </w:tcBorders>
            <w:shd w:val="clear" w:color="auto" w:fill="auto"/>
          </w:tcPr>
          <w:p w14:paraId="7015F6C1" w14:textId="77777777" w:rsidR="00C751B6" w:rsidRPr="00476FDD" w:rsidRDefault="00C751B6" w:rsidP="000F001C">
            <w:pPr>
              <w:pStyle w:val="BodyText"/>
              <w:tabs>
                <w:tab w:val="left" w:pos="284"/>
                <w:tab w:val="left" w:pos="851"/>
              </w:tabs>
              <w:spacing w:line="200" w:lineRule="exact"/>
              <w:jc w:val="center"/>
              <w:rPr>
                <w:rFonts w:ascii="Angsana New" w:hAnsi="Angsana New" w:cs="Angsana New"/>
                <w:spacing w:val="-2"/>
                <w:sz w:val="20"/>
                <w:szCs w:val="20"/>
                <w:lang w:val="en-US"/>
              </w:rPr>
            </w:pPr>
          </w:p>
        </w:tc>
        <w:tc>
          <w:tcPr>
            <w:tcW w:w="906" w:type="dxa"/>
            <w:tcBorders>
              <w:top w:val="nil"/>
              <w:left w:val="nil"/>
              <w:bottom w:val="nil"/>
              <w:right w:val="nil"/>
            </w:tcBorders>
            <w:shd w:val="clear" w:color="auto" w:fill="auto"/>
          </w:tcPr>
          <w:p w14:paraId="15A835CA" w14:textId="77777777" w:rsidR="00C751B6" w:rsidRPr="00476FDD" w:rsidRDefault="00C751B6" w:rsidP="000F001C">
            <w:pPr>
              <w:pStyle w:val="BodyText"/>
              <w:tabs>
                <w:tab w:val="left" w:pos="284"/>
                <w:tab w:val="left" w:pos="851"/>
              </w:tabs>
              <w:spacing w:line="200" w:lineRule="exact"/>
              <w:jc w:val="right"/>
              <w:rPr>
                <w:rFonts w:ascii="Angsana New" w:hAnsi="Angsana New" w:cs="Angsana New"/>
                <w:spacing w:val="-2"/>
                <w:sz w:val="20"/>
                <w:szCs w:val="20"/>
              </w:rPr>
            </w:pPr>
            <w:r w:rsidRPr="00476FDD">
              <w:rPr>
                <w:rFonts w:ascii="Angsana New" w:hAnsi="Angsana New" w:cs="Angsana New"/>
                <w:spacing w:val="-2"/>
                <w:sz w:val="20"/>
                <w:szCs w:val="20"/>
              </w:rPr>
              <w:t>49.20</w:t>
            </w:r>
          </w:p>
        </w:tc>
        <w:tc>
          <w:tcPr>
            <w:tcW w:w="141" w:type="dxa"/>
            <w:tcBorders>
              <w:top w:val="nil"/>
              <w:left w:val="nil"/>
              <w:bottom w:val="nil"/>
              <w:right w:val="nil"/>
            </w:tcBorders>
            <w:shd w:val="clear" w:color="auto" w:fill="auto"/>
          </w:tcPr>
          <w:p w14:paraId="71243A9B" w14:textId="77777777" w:rsidR="00C751B6" w:rsidRPr="00476FDD" w:rsidRDefault="00C751B6"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940" w:type="dxa"/>
            <w:tcBorders>
              <w:top w:val="nil"/>
              <w:left w:val="nil"/>
              <w:bottom w:val="nil"/>
              <w:right w:val="nil"/>
            </w:tcBorders>
            <w:shd w:val="clear" w:color="auto" w:fill="auto"/>
          </w:tcPr>
          <w:p w14:paraId="15E93D4E" w14:textId="35FA6F00" w:rsidR="00C751B6" w:rsidRPr="00476FDD" w:rsidRDefault="00C751B6" w:rsidP="000F001C">
            <w:pPr>
              <w:pStyle w:val="BodyText"/>
              <w:tabs>
                <w:tab w:val="left" w:pos="79"/>
                <w:tab w:val="left" w:pos="284"/>
              </w:tabs>
              <w:spacing w:line="200" w:lineRule="exact"/>
              <w:ind w:right="-28"/>
              <w:jc w:val="right"/>
              <w:rPr>
                <w:rFonts w:ascii="Angsana New" w:hAnsi="Angsana New" w:cs="Angsana New"/>
                <w:spacing w:val="-2"/>
                <w:sz w:val="20"/>
                <w:szCs w:val="20"/>
                <w:cs/>
                <w:lang w:val="en-US"/>
              </w:rPr>
            </w:pPr>
            <w:r w:rsidRPr="00476FDD">
              <w:rPr>
                <w:rFonts w:ascii="Angsana New" w:hAnsi="Angsana New"/>
                <w:sz w:val="20"/>
                <w:szCs w:val="20"/>
                <w:lang w:val="en-US"/>
              </w:rPr>
              <w:t>(7,871,</w:t>
            </w:r>
            <w:r w:rsidRPr="00476FDD">
              <w:rPr>
                <w:rFonts w:ascii="Angsana New" w:hAnsi="Angsana New"/>
                <w:spacing w:val="-2"/>
                <w:sz w:val="20"/>
                <w:szCs w:val="20"/>
                <w:lang w:val="en-US"/>
              </w:rPr>
              <w:t>747</w:t>
            </w:r>
            <w:r w:rsidRPr="00476FDD">
              <w:rPr>
                <w:rFonts w:ascii="Angsana New" w:hAnsi="Angsana New"/>
                <w:sz w:val="20"/>
                <w:szCs w:val="20"/>
                <w:lang w:val="en-US"/>
              </w:rPr>
              <w:t>.33)</w:t>
            </w:r>
          </w:p>
        </w:tc>
        <w:tc>
          <w:tcPr>
            <w:tcW w:w="141" w:type="dxa"/>
            <w:tcBorders>
              <w:top w:val="nil"/>
              <w:left w:val="nil"/>
              <w:bottom w:val="nil"/>
              <w:right w:val="nil"/>
            </w:tcBorders>
            <w:shd w:val="clear" w:color="auto" w:fill="auto"/>
          </w:tcPr>
          <w:p w14:paraId="2FE18984" w14:textId="77777777" w:rsidR="00C751B6" w:rsidRPr="00476FDD" w:rsidRDefault="00C751B6" w:rsidP="000F001C">
            <w:pPr>
              <w:pStyle w:val="BodyText"/>
              <w:tabs>
                <w:tab w:val="left" w:pos="79"/>
                <w:tab w:val="left" w:pos="284"/>
                <w:tab w:val="left" w:pos="1985"/>
              </w:tabs>
              <w:spacing w:line="200" w:lineRule="exact"/>
              <w:ind w:right="-57"/>
              <w:jc w:val="right"/>
              <w:rPr>
                <w:rFonts w:ascii="Angsana New" w:hAnsi="Angsana New" w:cs="Angsana New"/>
                <w:spacing w:val="-2"/>
                <w:sz w:val="20"/>
                <w:szCs w:val="20"/>
                <w:lang w:val="en-US"/>
              </w:rPr>
            </w:pPr>
          </w:p>
        </w:tc>
        <w:tc>
          <w:tcPr>
            <w:tcW w:w="921" w:type="dxa"/>
            <w:tcBorders>
              <w:top w:val="nil"/>
              <w:left w:val="nil"/>
              <w:bottom w:val="nil"/>
              <w:right w:val="nil"/>
            </w:tcBorders>
            <w:shd w:val="clear" w:color="auto" w:fill="auto"/>
          </w:tcPr>
          <w:p w14:paraId="7A655EEC" w14:textId="77777777" w:rsidR="00C751B6" w:rsidRPr="00476FDD" w:rsidRDefault="00C751B6" w:rsidP="000F001C">
            <w:pPr>
              <w:pStyle w:val="BodyText"/>
              <w:tabs>
                <w:tab w:val="left" w:pos="79"/>
                <w:tab w:val="left" w:pos="284"/>
              </w:tabs>
              <w:spacing w:line="200" w:lineRule="exact"/>
              <w:jc w:val="right"/>
              <w:rPr>
                <w:rFonts w:ascii="Angsana New" w:hAnsi="Angsana New" w:cs="Angsana New"/>
                <w:spacing w:val="-2"/>
                <w:sz w:val="20"/>
                <w:szCs w:val="20"/>
                <w:lang w:val="en-US"/>
              </w:rPr>
            </w:pPr>
            <w:r w:rsidRPr="00476FDD">
              <w:rPr>
                <w:rFonts w:ascii="Angsana New" w:hAnsi="Angsana New"/>
                <w:sz w:val="20"/>
                <w:szCs w:val="20"/>
                <w:lang w:val="en-US"/>
              </w:rPr>
              <w:t>7,453,615.99</w:t>
            </w:r>
          </w:p>
        </w:tc>
        <w:tc>
          <w:tcPr>
            <w:tcW w:w="138" w:type="dxa"/>
            <w:tcBorders>
              <w:top w:val="nil"/>
              <w:left w:val="nil"/>
              <w:bottom w:val="nil"/>
              <w:right w:val="nil"/>
            </w:tcBorders>
            <w:shd w:val="clear" w:color="auto" w:fill="auto"/>
          </w:tcPr>
          <w:p w14:paraId="1DF77900" w14:textId="77777777" w:rsidR="00C751B6" w:rsidRPr="00476FDD" w:rsidRDefault="00C751B6" w:rsidP="000F001C">
            <w:pPr>
              <w:pStyle w:val="BodyText"/>
              <w:tabs>
                <w:tab w:val="left" w:pos="79"/>
                <w:tab w:val="left" w:pos="284"/>
                <w:tab w:val="left" w:pos="1985"/>
              </w:tabs>
              <w:spacing w:line="200" w:lineRule="exact"/>
              <w:ind w:right="-57"/>
              <w:jc w:val="right"/>
              <w:rPr>
                <w:rFonts w:ascii="Angsana New" w:hAnsi="Angsana New" w:cs="Angsana New"/>
                <w:spacing w:val="-2"/>
                <w:sz w:val="20"/>
                <w:szCs w:val="20"/>
                <w:lang w:val="en-US"/>
              </w:rPr>
            </w:pPr>
          </w:p>
        </w:tc>
        <w:tc>
          <w:tcPr>
            <w:tcW w:w="887" w:type="dxa"/>
            <w:tcBorders>
              <w:top w:val="nil"/>
              <w:left w:val="nil"/>
              <w:bottom w:val="nil"/>
              <w:right w:val="nil"/>
            </w:tcBorders>
            <w:shd w:val="clear" w:color="auto" w:fill="auto"/>
          </w:tcPr>
          <w:p w14:paraId="39E9B2D1" w14:textId="70D3C6EE" w:rsidR="00C751B6" w:rsidRPr="00476FDD" w:rsidRDefault="00C751B6" w:rsidP="000F001C">
            <w:pPr>
              <w:pStyle w:val="BodyText"/>
              <w:tabs>
                <w:tab w:val="left" w:pos="79"/>
                <w:tab w:val="left" w:pos="284"/>
              </w:tabs>
              <w:spacing w:line="200" w:lineRule="exact"/>
              <w:ind w:right="-28"/>
              <w:jc w:val="right"/>
              <w:rPr>
                <w:rFonts w:ascii="Angsana New" w:hAnsi="Angsana New" w:cs="Angsana New"/>
                <w:sz w:val="20"/>
                <w:szCs w:val="20"/>
                <w:lang w:val="en-US"/>
              </w:rPr>
            </w:pPr>
            <w:r w:rsidRPr="00476FDD">
              <w:rPr>
                <w:rFonts w:ascii="Angsana New" w:hAnsi="Angsana New"/>
                <w:spacing w:val="-2"/>
                <w:sz w:val="20"/>
                <w:szCs w:val="20"/>
                <w:lang w:val="en-US"/>
              </w:rPr>
              <w:t>(9,385.33)</w:t>
            </w:r>
          </w:p>
        </w:tc>
        <w:tc>
          <w:tcPr>
            <w:tcW w:w="134" w:type="dxa"/>
            <w:tcBorders>
              <w:top w:val="nil"/>
              <w:left w:val="nil"/>
              <w:bottom w:val="nil"/>
              <w:right w:val="nil"/>
            </w:tcBorders>
            <w:shd w:val="clear" w:color="auto" w:fill="auto"/>
          </w:tcPr>
          <w:p w14:paraId="557DD025" w14:textId="77777777" w:rsidR="00C751B6" w:rsidRPr="00476FDD" w:rsidRDefault="00C751B6" w:rsidP="000F001C">
            <w:pPr>
              <w:pStyle w:val="BodyText"/>
              <w:tabs>
                <w:tab w:val="left" w:pos="284"/>
                <w:tab w:val="left" w:pos="1985"/>
              </w:tabs>
              <w:spacing w:line="200" w:lineRule="exact"/>
              <w:jc w:val="thaiDistribute"/>
              <w:rPr>
                <w:rFonts w:ascii="Angsana New" w:hAnsi="Angsana New" w:cs="Angsana New"/>
                <w:sz w:val="20"/>
                <w:szCs w:val="20"/>
              </w:rPr>
            </w:pPr>
          </w:p>
        </w:tc>
        <w:tc>
          <w:tcPr>
            <w:tcW w:w="938" w:type="dxa"/>
            <w:tcBorders>
              <w:top w:val="nil"/>
              <w:left w:val="nil"/>
              <w:bottom w:val="nil"/>
              <w:right w:val="nil"/>
            </w:tcBorders>
            <w:shd w:val="clear" w:color="auto" w:fill="auto"/>
          </w:tcPr>
          <w:p w14:paraId="56A6FB93" w14:textId="77777777" w:rsidR="00C751B6" w:rsidRPr="00476FDD" w:rsidRDefault="00C751B6" w:rsidP="000F001C">
            <w:pPr>
              <w:pStyle w:val="BodyText"/>
              <w:tabs>
                <w:tab w:val="left" w:pos="79"/>
                <w:tab w:val="left" w:pos="284"/>
              </w:tabs>
              <w:spacing w:line="200" w:lineRule="exact"/>
              <w:jc w:val="right"/>
              <w:rPr>
                <w:rFonts w:ascii="Angsana New" w:hAnsi="Angsana New" w:cs="Angsana New"/>
                <w:spacing w:val="-2"/>
                <w:sz w:val="20"/>
                <w:szCs w:val="20"/>
                <w:lang w:val="en-US"/>
              </w:rPr>
            </w:pPr>
            <w:r w:rsidRPr="00476FDD">
              <w:rPr>
                <w:rFonts w:ascii="Angsana New" w:hAnsi="Angsana New"/>
                <w:spacing w:val="-2"/>
                <w:sz w:val="20"/>
                <w:szCs w:val="20"/>
                <w:lang w:val="en-US"/>
              </w:rPr>
              <w:t>5,562,954.27</w:t>
            </w:r>
          </w:p>
        </w:tc>
      </w:tr>
      <w:tr w:rsidR="00C751B6" w:rsidRPr="00476FDD" w14:paraId="5AACB1DE" w14:textId="77777777" w:rsidTr="000F001C">
        <w:trPr>
          <w:trHeight w:val="20"/>
        </w:trPr>
        <w:tc>
          <w:tcPr>
            <w:tcW w:w="2692" w:type="dxa"/>
            <w:tcBorders>
              <w:top w:val="nil"/>
              <w:left w:val="nil"/>
              <w:bottom w:val="nil"/>
              <w:right w:val="nil"/>
            </w:tcBorders>
            <w:shd w:val="clear" w:color="auto" w:fill="auto"/>
          </w:tcPr>
          <w:p w14:paraId="39D40939" w14:textId="77777777" w:rsidR="00C751B6" w:rsidRPr="00476FDD" w:rsidRDefault="00C751B6" w:rsidP="000F001C">
            <w:pPr>
              <w:pStyle w:val="BodyText"/>
              <w:tabs>
                <w:tab w:val="left" w:pos="284"/>
                <w:tab w:val="left" w:pos="851"/>
              </w:tabs>
              <w:spacing w:line="200" w:lineRule="exact"/>
              <w:rPr>
                <w:rFonts w:ascii="Angsana New" w:hAnsi="Angsana New" w:cs="Angsana New"/>
                <w:sz w:val="20"/>
                <w:szCs w:val="20"/>
                <w:lang w:val="en-US" w:eastAsia="x-none"/>
              </w:rPr>
            </w:pPr>
            <w:r w:rsidRPr="00476FDD">
              <w:rPr>
                <w:rFonts w:ascii="Angsana New" w:hAnsi="Angsana New" w:cs="Angsana New"/>
                <w:sz w:val="20"/>
                <w:szCs w:val="20"/>
                <w:lang w:val="en-US" w:eastAsia="x-none"/>
              </w:rPr>
              <w:t>Other</w:t>
            </w:r>
          </w:p>
        </w:tc>
        <w:tc>
          <w:tcPr>
            <w:tcW w:w="134" w:type="dxa"/>
            <w:tcBorders>
              <w:top w:val="nil"/>
              <w:left w:val="nil"/>
              <w:bottom w:val="nil"/>
              <w:right w:val="nil"/>
            </w:tcBorders>
            <w:shd w:val="clear" w:color="auto" w:fill="auto"/>
          </w:tcPr>
          <w:p w14:paraId="1672970B" w14:textId="77777777" w:rsidR="00C751B6" w:rsidRPr="00476FDD" w:rsidRDefault="00C751B6" w:rsidP="000F001C">
            <w:pPr>
              <w:pStyle w:val="BodyText"/>
              <w:tabs>
                <w:tab w:val="left" w:pos="284"/>
                <w:tab w:val="left" w:pos="851"/>
              </w:tabs>
              <w:spacing w:line="200" w:lineRule="exact"/>
              <w:jc w:val="thaiDistribute"/>
              <w:rPr>
                <w:rFonts w:ascii="Angsana New" w:hAnsi="Angsana New" w:cs="Angsana New"/>
                <w:spacing w:val="-2"/>
                <w:sz w:val="20"/>
                <w:szCs w:val="20"/>
                <w:lang w:val="en-US"/>
              </w:rPr>
            </w:pPr>
          </w:p>
        </w:tc>
        <w:tc>
          <w:tcPr>
            <w:tcW w:w="904" w:type="dxa"/>
            <w:tcBorders>
              <w:top w:val="nil"/>
              <w:left w:val="nil"/>
              <w:bottom w:val="nil"/>
              <w:right w:val="nil"/>
            </w:tcBorders>
            <w:shd w:val="clear" w:color="auto" w:fill="auto"/>
          </w:tcPr>
          <w:p w14:paraId="4519317A" w14:textId="156806FB" w:rsidR="00C751B6" w:rsidRPr="00476FDD" w:rsidRDefault="00C751B6" w:rsidP="000F001C">
            <w:pPr>
              <w:pStyle w:val="BodyText"/>
              <w:tabs>
                <w:tab w:val="left" w:pos="284"/>
                <w:tab w:val="left" w:pos="851"/>
              </w:tabs>
              <w:spacing w:line="200" w:lineRule="exact"/>
              <w:ind w:right="283"/>
              <w:jc w:val="right"/>
              <w:rPr>
                <w:rFonts w:ascii="Angsana New" w:hAnsi="Angsana New" w:cs="Angsana New"/>
                <w:spacing w:val="-2"/>
                <w:sz w:val="20"/>
                <w:szCs w:val="20"/>
                <w:lang w:val="en-US"/>
              </w:rPr>
            </w:pPr>
            <w:r w:rsidRPr="00476FDD">
              <w:rPr>
                <w:rFonts w:ascii="Angsana New" w:hAnsi="Angsana New" w:cs="Angsana New"/>
                <w:spacing w:val="-2"/>
                <w:sz w:val="20"/>
                <w:szCs w:val="20"/>
                <w:lang w:val="en-US"/>
              </w:rPr>
              <w:t>-</w:t>
            </w:r>
          </w:p>
        </w:tc>
        <w:tc>
          <w:tcPr>
            <w:tcW w:w="135" w:type="dxa"/>
            <w:tcBorders>
              <w:top w:val="nil"/>
              <w:left w:val="nil"/>
              <w:bottom w:val="nil"/>
              <w:right w:val="nil"/>
            </w:tcBorders>
            <w:shd w:val="clear" w:color="auto" w:fill="auto"/>
          </w:tcPr>
          <w:p w14:paraId="728BDCCD" w14:textId="77777777" w:rsidR="00C751B6" w:rsidRPr="00476FDD" w:rsidRDefault="00C751B6"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906" w:type="dxa"/>
            <w:tcBorders>
              <w:top w:val="nil"/>
              <w:left w:val="nil"/>
              <w:bottom w:val="nil"/>
              <w:right w:val="nil"/>
            </w:tcBorders>
            <w:shd w:val="clear" w:color="auto" w:fill="auto"/>
          </w:tcPr>
          <w:p w14:paraId="7AA2893F" w14:textId="77777777" w:rsidR="00C751B6" w:rsidRPr="00476FDD" w:rsidRDefault="00C751B6" w:rsidP="000F001C">
            <w:pPr>
              <w:pStyle w:val="BodyText"/>
              <w:tabs>
                <w:tab w:val="left" w:pos="284"/>
                <w:tab w:val="left" w:pos="851"/>
              </w:tabs>
              <w:spacing w:line="200" w:lineRule="exact"/>
              <w:ind w:right="283"/>
              <w:jc w:val="right"/>
              <w:rPr>
                <w:rFonts w:ascii="Angsana New" w:hAnsi="Angsana New" w:cs="Angsana New"/>
                <w:spacing w:val="-2"/>
                <w:sz w:val="20"/>
                <w:szCs w:val="20"/>
                <w:lang w:val="en-US"/>
              </w:rPr>
            </w:pPr>
            <w:r w:rsidRPr="00476FDD">
              <w:rPr>
                <w:rFonts w:ascii="Angsana New" w:hAnsi="Angsana New" w:cs="Angsana New"/>
                <w:spacing w:val="-2"/>
                <w:sz w:val="20"/>
                <w:szCs w:val="20"/>
                <w:lang w:val="en-US"/>
              </w:rPr>
              <w:t>-</w:t>
            </w:r>
          </w:p>
        </w:tc>
        <w:tc>
          <w:tcPr>
            <w:tcW w:w="141" w:type="dxa"/>
            <w:tcBorders>
              <w:top w:val="nil"/>
              <w:left w:val="nil"/>
              <w:bottom w:val="nil"/>
              <w:right w:val="nil"/>
            </w:tcBorders>
            <w:shd w:val="clear" w:color="auto" w:fill="auto"/>
          </w:tcPr>
          <w:p w14:paraId="487841ED" w14:textId="77777777" w:rsidR="00C751B6" w:rsidRPr="00476FDD" w:rsidRDefault="00C751B6"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940" w:type="dxa"/>
            <w:tcBorders>
              <w:top w:val="nil"/>
              <w:left w:val="nil"/>
              <w:bottom w:val="single" w:sz="6" w:space="0" w:color="auto"/>
              <w:right w:val="nil"/>
            </w:tcBorders>
            <w:shd w:val="clear" w:color="auto" w:fill="auto"/>
          </w:tcPr>
          <w:p w14:paraId="48860DAB" w14:textId="63812F4F" w:rsidR="00C751B6" w:rsidRPr="00476FDD" w:rsidRDefault="00C751B6" w:rsidP="000F001C">
            <w:pPr>
              <w:tabs>
                <w:tab w:val="left" w:pos="345"/>
                <w:tab w:val="left" w:pos="851"/>
                <w:tab w:val="left" w:pos="1418"/>
              </w:tabs>
              <w:spacing w:line="200" w:lineRule="exact"/>
              <w:ind w:left="-567" w:right="340"/>
              <w:jc w:val="right"/>
              <w:rPr>
                <w:rFonts w:ascii="Angsana New" w:hAnsi="Angsana New"/>
                <w:spacing w:val="-2"/>
                <w:sz w:val="20"/>
                <w:szCs w:val="20"/>
              </w:rPr>
            </w:pPr>
            <w:r w:rsidRPr="00476FDD">
              <w:rPr>
                <w:rFonts w:ascii="Angsana New" w:hAnsi="Angsana New"/>
                <w:sz w:val="20"/>
                <w:szCs w:val="20"/>
              </w:rPr>
              <w:t>-</w:t>
            </w:r>
          </w:p>
        </w:tc>
        <w:tc>
          <w:tcPr>
            <w:tcW w:w="141" w:type="dxa"/>
            <w:tcBorders>
              <w:top w:val="nil"/>
              <w:left w:val="nil"/>
              <w:bottom w:val="nil"/>
              <w:right w:val="nil"/>
            </w:tcBorders>
            <w:shd w:val="clear" w:color="auto" w:fill="auto"/>
          </w:tcPr>
          <w:p w14:paraId="59C73A87" w14:textId="77777777" w:rsidR="00C751B6" w:rsidRPr="00476FDD" w:rsidRDefault="00C751B6" w:rsidP="000F001C">
            <w:pPr>
              <w:pStyle w:val="BodyText"/>
              <w:tabs>
                <w:tab w:val="left" w:pos="284"/>
                <w:tab w:val="left" w:pos="1985"/>
              </w:tabs>
              <w:spacing w:line="200" w:lineRule="exact"/>
              <w:ind w:right="340"/>
              <w:jc w:val="right"/>
              <w:rPr>
                <w:rFonts w:ascii="Angsana New" w:hAnsi="Angsana New" w:cs="Angsana New"/>
                <w:sz w:val="20"/>
                <w:szCs w:val="20"/>
                <w:lang w:val="en-US"/>
              </w:rPr>
            </w:pPr>
          </w:p>
        </w:tc>
        <w:tc>
          <w:tcPr>
            <w:tcW w:w="921" w:type="dxa"/>
            <w:tcBorders>
              <w:top w:val="nil"/>
              <w:left w:val="nil"/>
              <w:bottom w:val="single" w:sz="6" w:space="0" w:color="auto"/>
              <w:right w:val="nil"/>
            </w:tcBorders>
            <w:shd w:val="clear" w:color="auto" w:fill="auto"/>
          </w:tcPr>
          <w:p w14:paraId="4B1D2BFA" w14:textId="77777777" w:rsidR="00C751B6" w:rsidRPr="00476FDD" w:rsidRDefault="00C751B6" w:rsidP="000F001C">
            <w:pPr>
              <w:tabs>
                <w:tab w:val="left" w:pos="345"/>
                <w:tab w:val="left" w:pos="851"/>
                <w:tab w:val="left" w:pos="1418"/>
              </w:tabs>
              <w:spacing w:line="200" w:lineRule="exact"/>
              <w:ind w:left="-567" w:right="340"/>
              <w:jc w:val="right"/>
              <w:rPr>
                <w:rFonts w:ascii="Angsana New" w:hAnsi="Angsana New"/>
                <w:sz w:val="20"/>
                <w:szCs w:val="20"/>
              </w:rPr>
            </w:pPr>
            <w:r w:rsidRPr="00476FDD">
              <w:rPr>
                <w:rFonts w:ascii="Angsana New" w:hAnsi="Angsana New"/>
                <w:sz w:val="20"/>
                <w:szCs w:val="20"/>
              </w:rPr>
              <w:t>-</w:t>
            </w:r>
          </w:p>
        </w:tc>
        <w:tc>
          <w:tcPr>
            <w:tcW w:w="138" w:type="dxa"/>
            <w:tcBorders>
              <w:top w:val="nil"/>
              <w:left w:val="nil"/>
              <w:bottom w:val="nil"/>
              <w:right w:val="nil"/>
            </w:tcBorders>
            <w:shd w:val="clear" w:color="auto" w:fill="auto"/>
          </w:tcPr>
          <w:p w14:paraId="392CF4FB" w14:textId="77777777" w:rsidR="00C751B6" w:rsidRPr="00476FDD" w:rsidRDefault="00C751B6" w:rsidP="000F001C">
            <w:pPr>
              <w:pStyle w:val="BodyText"/>
              <w:tabs>
                <w:tab w:val="left" w:pos="284"/>
                <w:tab w:val="left" w:pos="1985"/>
              </w:tabs>
              <w:spacing w:line="200" w:lineRule="exact"/>
              <w:ind w:right="57"/>
              <w:jc w:val="right"/>
              <w:rPr>
                <w:rFonts w:ascii="Angsana New" w:hAnsi="Angsana New" w:cs="Angsana New"/>
                <w:sz w:val="20"/>
                <w:szCs w:val="20"/>
                <w:lang w:val="en-US"/>
              </w:rPr>
            </w:pPr>
          </w:p>
        </w:tc>
        <w:tc>
          <w:tcPr>
            <w:tcW w:w="887" w:type="dxa"/>
            <w:tcBorders>
              <w:top w:val="nil"/>
              <w:left w:val="nil"/>
              <w:bottom w:val="single" w:sz="6" w:space="0" w:color="auto"/>
              <w:right w:val="nil"/>
            </w:tcBorders>
            <w:shd w:val="clear" w:color="auto" w:fill="auto"/>
          </w:tcPr>
          <w:p w14:paraId="0CBF0EE3" w14:textId="5DCF6B93" w:rsidR="00C751B6" w:rsidRPr="00476FDD" w:rsidRDefault="00C751B6" w:rsidP="000F001C">
            <w:pPr>
              <w:pStyle w:val="BodyText"/>
              <w:tabs>
                <w:tab w:val="left" w:pos="79"/>
                <w:tab w:val="left" w:pos="284"/>
              </w:tabs>
              <w:spacing w:line="200" w:lineRule="exact"/>
              <w:ind w:right="-28"/>
              <w:jc w:val="right"/>
              <w:rPr>
                <w:rFonts w:ascii="Angsana New" w:hAnsi="Angsana New" w:cs="Angsana New"/>
                <w:sz w:val="20"/>
                <w:szCs w:val="20"/>
                <w:lang w:val="en-US"/>
              </w:rPr>
            </w:pPr>
            <w:r w:rsidRPr="00476FDD">
              <w:rPr>
                <w:rFonts w:ascii="Angsana New" w:hAnsi="Angsana New"/>
                <w:spacing w:val="-2"/>
                <w:sz w:val="20"/>
                <w:szCs w:val="20"/>
                <w:lang w:val="en-US"/>
              </w:rPr>
              <w:t>(39,712.36)</w:t>
            </w:r>
          </w:p>
        </w:tc>
        <w:tc>
          <w:tcPr>
            <w:tcW w:w="134" w:type="dxa"/>
            <w:tcBorders>
              <w:top w:val="nil"/>
              <w:left w:val="nil"/>
              <w:bottom w:val="nil"/>
              <w:right w:val="nil"/>
            </w:tcBorders>
            <w:shd w:val="clear" w:color="auto" w:fill="auto"/>
          </w:tcPr>
          <w:p w14:paraId="18AADBCE" w14:textId="77777777" w:rsidR="00C751B6" w:rsidRPr="00476FDD" w:rsidRDefault="00C751B6" w:rsidP="000F001C">
            <w:pPr>
              <w:pStyle w:val="BodyText"/>
              <w:tabs>
                <w:tab w:val="left" w:pos="284"/>
                <w:tab w:val="left" w:pos="1985"/>
              </w:tabs>
              <w:spacing w:line="200" w:lineRule="exact"/>
              <w:jc w:val="thaiDistribute"/>
              <w:rPr>
                <w:rFonts w:ascii="Angsana New" w:hAnsi="Angsana New" w:cs="Angsana New"/>
                <w:sz w:val="20"/>
                <w:szCs w:val="20"/>
              </w:rPr>
            </w:pPr>
          </w:p>
        </w:tc>
        <w:tc>
          <w:tcPr>
            <w:tcW w:w="938" w:type="dxa"/>
            <w:tcBorders>
              <w:top w:val="nil"/>
              <w:left w:val="nil"/>
              <w:bottom w:val="single" w:sz="6" w:space="0" w:color="auto"/>
              <w:right w:val="nil"/>
            </w:tcBorders>
            <w:shd w:val="clear" w:color="auto" w:fill="auto"/>
          </w:tcPr>
          <w:p w14:paraId="6DBF304B" w14:textId="77777777" w:rsidR="00C751B6" w:rsidRPr="00476FDD" w:rsidRDefault="00C751B6" w:rsidP="000F001C">
            <w:pPr>
              <w:pStyle w:val="BodyText"/>
              <w:tabs>
                <w:tab w:val="left" w:pos="79"/>
                <w:tab w:val="left" w:pos="284"/>
              </w:tabs>
              <w:spacing w:line="200" w:lineRule="exact"/>
              <w:ind w:right="-28"/>
              <w:jc w:val="right"/>
              <w:rPr>
                <w:rFonts w:ascii="Angsana New" w:hAnsi="Angsana New" w:cs="Angsana New"/>
                <w:spacing w:val="-2"/>
                <w:sz w:val="20"/>
                <w:szCs w:val="20"/>
              </w:rPr>
            </w:pPr>
            <w:r w:rsidRPr="00476FDD">
              <w:rPr>
                <w:rFonts w:ascii="Angsana New" w:hAnsi="Angsana New"/>
                <w:spacing w:val="-2"/>
                <w:sz w:val="20"/>
                <w:szCs w:val="20"/>
                <w:lang w:val="en-US"/>
              </w:rPr>
              <w:t>(40,312.36)</w:t>
            </w:r>
          </w:p>
        </w:tc>
      </w:tr>
      <w:tr w:rsidR="00C751B6" w:rsidRPr="00476FDD" w14:paraId="06CA74CA" w14:textId="77777777" w:rsidTr="000F001C">
        <w:trPr>
          <w:trHeight w:val="20"/>
        </w:trPr>
        <w:tc>
          <w:tcPr>
            <w:tcW w:w="2692" w:type="dxa"/>
            <w:tcBorders>
              <w:top w:val="nil"/>
              <w:left w:val="nil"/>
              <w:bottom w:val="nil"/>
              <w:right w:val="nil"/>
            </w:tcBorders>
            <w:shd w:val="clear" w:color="auto" w:fill="auto"/>
          </w:tcPr>
          <w:p w14:paraId="2E307EF8" w14:textId="77777777" w:rsidR="00C751B6" w:rsidRPr="00476FDD" w:rsidRDefault="00C751B6" w:rsidP="000F001C">
            <w:pPr>
              <w:pStyle w:val="BodyText"/>
              <w:tabs>
                <w:tab w:val="left" w:pos="284"/>
                <w:tab w:val="left" w:pos="851"/>
              </w:tabs>
              <w:spacing w:line="200" w:lineRule="exact"/>
              <w:rPr>
                <w:rFonts w:ascii="Angsana New" w:hAnsi="Angsana New" w:cs="Angsana New"/>
                <w:sz w:val="20"/>
                <w:szCs w:val="20"/>
                <w:cs/>
              </w:rPr>
            </w:pPr>
            <w:r w:rsidRPr="00476FDD">
              <w:rPr>
                <w:rFonts w:ascii="Angsana New" w:hAnsi="Angsana New" w:cs="Angsana New"/>
                <w:sz w:val="20"/>
                <w:szCs w:val="20"/>
                <w:cs/>
              </w:rPr>
              <w:t xml:space="preserve">      </w:t>
            </w:r>
            <w:r w:rsidRPr="00476FDD">
              <w:rPr>
                <w:rFonts w:ascii="Angsana New" w:hAnsi="Angsana New" w:cs="Angsana New"/>
                <w:sz w:val="20"/>
                <w:szCs w:val="20"/>
              </w:rPr>
              <w:t>Total</w:t>
            </w:r>
          </w:p>
        </w:tc>
        <w:tc>
          <w:tcPr>
            <w:tcW w:w="134" w:type="dxa"/>
            <w:tcBorders>
              <w:top w:val="nil"/>
              <w:left w:val="nil"/>
              <w:bottom w:val="nil"/>
              <w:right w:val="nil"/>
            </w:tcBorders>
            <w:shd w:val="clear" w:color="auto" w:fill="auto"/>
          </w:tcPr>
          <w:p w14:paraId="1583CA76" w14:textId="77777777" w:rsidR="00C751B6" w:rsidRPr="00476FDD" w:rsidRDefault="00C751B6" w:rsidP="000F001C">
            <w:pPr>
              <w:pStyle w:val="BodyText"/>
              <w:tabs>
                <w:tab w:val="left" w:pos="284"/>
                <w:tab w:val="left" w:pos="851"/>
              </w:tabs>
              <w:spacing w:line="200" w:lineRule="exact"/>
              <w:jc w:val="thaiDistribute"/>
              <w:rPr>
                <w:rFonts w:ascii="Angsana New" w:hAnsi="Angsana New" w:cs="Angsana New"/>
                <w:spacing w:val="-2"/>
                <w:sz w:val="20"/>
                <w:szCs w:val="20"/>
              </w:rPr>
            </w:pPr>
          </w:p>
        </w:tc>
        <w:tc>
          <w:tcPr>
            <w:tcW w:w="904" w:type="dxa"/>
            <w:tcBorders>
              <w:top w:val="nil"/>
              <w:left w:val="nil"/>
              <w:bottom w:val="nil"/>
              <w:right w:val="nil"/>
            </w:tcBorders>
            <w:shd w:val="clear" w:color="auto" w:fill="auto"/>
          </w:tcPr>
          <w:p w14:paraId="7BFAC696" w14:textId="77777777" w:rsidR="00C751B6" w:rsidRPr="00476FDD" w:rsidRDefault="00C751B6"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135" w:type="dxa"/>
            <w:tcBorders>
              <w:top w:val="nil"/>
              <w:left w:val="nil"/>
              <w:bottom w:val="nil"/>
              <w:right w:val="nil"/>
            </w:tcBorders>
            <w:shd w:val="clear" w:color="auto" w:fill="auto"/>
          </w:tcPr>
          <w:p w14:paraId="5EA171C2" w14:textId="77777777" w:rsidR="00C751B6" w:rsidRPr="00476FDD" w:rsidRDefault="00C751B6"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906" w:type="dxa"/>
            <w:tcBorders>
              <w:top w:val="nil"/>
              <w:left w:val="nil"/>
              <w:bottom w:val="nil"/>
              <w:right w:val="nil"/>
            </w:tcBorders>
            <w:shd w:val="clear" w:color="auto" w:fill="auto"/>
          </w:tcPr>
          <w:p w14:paraId="729616AF" w14:textId="77777777" w:rsidR="00C751B6" w:rsidRPr="00476FDD" w:rsidRDefault="00C751B6" w:rsidP="000F001C">
            <w:pPr>
              <w:pStyle w:val="BodyText"/>
              <w:tabs>
                <w:tab w:val="left" w:pos="284"/>
                <w:tab w:val="left" w:pos="851"/>
              </w:tabs>
              <w:spacing w:line="200" w:lineRule="exact"/>
              <w:jc w:val="center"/>
              <w:rPr>
                <w:rFonts w:ascii="Angsana New" w:hAnsi="Angsana New" w:cs="Angsana New"/>
                <w:spacing w:val="-2"/>
                <w:sz w:val="20"/>
                <w:szCs w:val="20"/>
              </w:rPr>
            </w:pPr>
          </w:p>
        </w:tc>
        <w:tc>
          <w:tcPr>
            <w:tcW w:w="141" w:type="dxa"/>
            <w:tcBorders>
              <w:top w:val="nil"/>
              <w:left w:val="nil"/>
              <w:bottom w:val="nil"/>
              <w:right w:val="nil"/>
            </w:tcBorders>
            <w:shd w:val="clear" w:color="auto" w:fill="auto"/>
          </w:tcPr>
          <w:p w14:paraId="02F13768" w14:textId="77777777" w:rsidR="00C751B6" w:rsidRPr="00476FDD" w:rsidRDefault="00C751B6" w:rsidP="000F001C">
            <w:pPr>
              <w:pStyle w:val="BodyText"/>
              <w:tabs>
                <w:tab w:val="left" w:pos="284"/>
                <w:tab w:val="left" w:pos="851"/>
              </w:tabs>
              <w:spacing w:line="200" w:lineRule="exact"/>
              <w:jc w:val="thaiDistribute"/>
              <w:rPr>
                <w:rFonts w:ascii="Angsana New" w:hAnsi="Angsana New" w:cs="Angsana New"/>
                <w:spacing w:val="-2"/>
                <w:sz w:val="20"/>
                <w:szCs w:val="20"/>
              </w:rPr>
            </w:pPr>
          </w:p>
        </w:tc>
        <w:tc>
          <w:tcPr>
            <w:tcW w:w="940" w:type="dxa"/>
            <w:tcBorders>
              <w:top w:val="single" w:sz="6" w:space="0" w:color="auto"/>
              <w:left w:val="nil"/>
              <w:bottom w:val="double" w:sz="6" w:space="0" w:color="auto"/>
              <w:right w:val="nil"/>
            </w:tcBorders>
            <w:shd w:val="clear" w:color="auto" w:fill="auto"/>
            <w:vAlign w:val="bottom"/>
          </w:tcPr>
          <w:p w14:paraId="7AE73FC2" w14:textId="32D82313" w:rsidR="00C751B6" w:rsidRPr="00476FDD" w:rsidRDefault="00C751B6" w:rsidP="000F001C">
            <w:pPr>
              <w:pStyle w:val="BodyText"/>
              <w:tabs>
                <w:tab w:val="left" w:pos="79"/>
                <w:tab w:val="left" w:pos="284"/>
              </w:tabs>
              <w:spacing w:line="200" w:lineRule="exact"/>
              <w:ind w:right="-28"/>
              <w:jc w:val="right"/>
              <w:rPr>
                <w:rFonts w:ascii="Angsana New" w:hAnsi="Angsana New" w:cs="Angsana New"/>
                <w:spacing w:val="-2"/>
                <w:sz w:val="20"/>
                <w:szCs w:val="20"/>
                <w:lang w:val="en-US"/>
              </w:rPr>
            </w:pPr>
            <w:r w:rsidRPr="00476FDD">
              <w:rPr>
                <w:rFonts w:ascii="Angsana New" w:hAnsi="Angsana New"/>
                <w:spacing w:val="-2"/>
                <w:sz w:val="20"/>
                <w:szCs w:val="20"/>
                <w:lang w:val="en-US"/>
              </w:rPr>
              <w:t>(8,036,650.13)</w:t>
            </w:r>
          </w:p>
        </w:tc>
        <w:tc>
          <w:tcPr>
            <w:tcW w:w="141" w:type="dxa"/>
            <w:tcBorders>
              <w:top w:val="nil"/>
              <w:left w:val="nil"/>
              <w:bottom w:val="nil"/>
              <w:right w:val="nil"/>
            </w:tcBorders>
            <w:shd w:val="clear" w:color="auto" w:fill="auto"/>
          </w:tcPr>
          <w:p w14:paraId="1485F16A" w14:textId="77777777" w:rsidR="00C751B6" w:rsidRPr="00476FDD" w:rsidRDefault="00C751B6" w:rsidP="000F001C">
            <w:pPr>
              <w:pStyle w:val="BodyText"/>
              <w:tabs>
                <w:tab w:val="left" w:pos="284"/>
                <w:tab w:val="left" w:pos="851"/>
              </w:tabs>
              <w:spacing w:line="200" w:lineRule="exact"/>
              <w:ind w:right="57"/>
              <w:jc w:val="right"/>
              <w:rPr>
                <w:rFonts w:ascii="Angsana New" w:hAnsi="Angsana New" w:cs="Angsana New"/>
                <w:spacing w:val="-2"/>
                <w:sz w:val="20"/>
                <w:szCs w:val="20"/>
                <w:lang w:val="en-US"/>
              </w:rPr>
            </w:pPr>
          </w:p>
        </w:tc>
        <w:tc>
          <w:tcPr>
            <w:tcW w:w="921" w:type="dxa"/>
            <w:tcBorders>
              <w:top w:val="single" w:sz="6" w:space="0" w:color="auto"/>
              <w:left w:val="nil"/>
              <w:bottom w:val="double" w:sz="6" w:space="0" w:color="auto"/>
              <w:right w:val="nil"/>
            </w:tcBorders>
            <w:shd w:val="clear" w:color="auto" w:fill="auto"/>
            <w:vAlign w:val="bottom"/>
          </w:tcPr>
          <w:p w14:paraId="718B2454" w14:textId="77777777" w:rsidR="00C751B6" w:rsidRPr="00476FDD" w:rsidRDefault="00C751B6" w:rsidP="000F001C">
            <w:pPr>
              <w:pStyle w:val="BodyText"/>
              <w:tabs>
                <w:tab w:val="left" w:pos="79"/>
                <w:tab w:val="left" w:pos="284"/>
              </w:tabs>
              <w:spacing w:line="200" w:lineRule="exact"/>
              <w:jc w:val="right"/>
              <w:rPr>
                <w:rFonts w:ascii="Angsana New" w:hAnsi="Angsana New" w:cs="Angsana New"/>
                <w:spacing w:val="-2"/>
                <w:sz w:val="20"/>
                <w:szCs w:val="20"/>
                <w:lang w:val="en-US"/>
              </w:rPr>
            </w:pPr>
            <w:r w:rsidRPr="00476FDD">
              <w:rPr>
                <w:rFonts w:ascii="Angsana New" w:hAnsi="Angsana New"/>
                <w:spacing w:val="-2"/>
                <w:sz w:val="20"/>
                <w:szCs w:val="20"/>
                <w:lang w:val="en-US"/>
              </w:rPr>
              <w:t>8,055,266.27</w:t>
            </w:r>
          </w:p>
        </w:tc>
        <w:tc>
          <w:tcPr>
            <w:tcW w:w="138" w:type="dxa"/>
            <w:tcBorders>
              <w:top w:val="nil"/>
              <w:left w:val="nil"/>
              <w:bottom w:val="nil"/>
              <w:right w:val="nil"/>
            </w:tcBorders>
            <w:shd w:val="clear" w:color="auto" w:fill="auto"/>
          </w:tcPr>
          <w:p w14:paraId="01FDACE5" w14:textId="77777777" w:rsidR="00C751B6" w:rsidRPr="00476FDD" w:rsidRDefault="00C751B6" w:rsidP="000F001C">
            <w:pPr>
              <w:pStyle w:val="BodyText"/>
              <w:tabs>
                <w:tab w:val="left" w:pos="79"/>
                <w:tab w:val="left" w:pos="284"/>
              </w:tabs>
              <w:spacing w:line="200" w:lineRule="exact"/>
              <w:jc w:val="right"/>
              <w:rPr>
                <w:rFonts w:ascii="Angsana New" w:hAnsi="Angsana New" w:cs="Angsana New"/>
                <w:spacing w:val="-2"/>
                <w:sz w:val="20"/>
                <w:szCs w:val="20"/>
                <w:lang w:val="en-US"/>
              </w:rPr>
            </w:pPr>
          </w:p>
        </w:tc>
        <w:tc>
          <w:tcPr>
            <w:tcW w:w="887" w:type="dxa"/>
            <w:tcBorders>
              <w:top w:val="single" w:sz="6" w:space="0" w:color="auto"/>
              <w:left w:val="nil"/>
              <w:bottom w:val="double" w:sz="6" w:space="0" w:color="auto"/>
              <w:right w:val="nil"/>
            </w:tcBorders>
            <w:shd w:val="clear" w:color="auto" w:fill="auto"/>
          </w:tcPr>
          <w:p w14:paraId="7BDE82C3" w14:textId="5EB504E8" w:rsidR="00C751B6" w:rsidRPr="00476FDD" w:rsidRDefault="003D726A" w:rsidP="000F001C">
            <w:pPr>
              <w:pStyle w:val="BodyText"/>
              <w:tabs>
                <w:tab w:val="left" w:pos="79"/>
                <w:tab w:val="left" w:pos="284"/>
              </w:tabs>
              <w:spacing w:line="200" w:lineRule="exact"/>
              <w:ind w:hanging="19"/>
              <w:jc w:val="right"/>
              <w:rPr>
                <w:rFonts w:ascii="Angsana New" w:hAnsi="Angsana New"/>
                <w:spacing w:val="-4"/>
                <w:sz w:val="20"/>
                <w:szCs w:val="20"/>
                <w:lang w:val="en-US"/>
              </w:rPr>
            </w:pPr>
            <w:r w:rsidRPr="00476FDD">
              <w:rPr>
                <w:rFonts w:ascii="Angsana New" w:hAnsi="Angsana New"/>
                <w:spacing w:val="-4"/>
                <w:sz w:val="20"/>
                <w:szCs w:val="20"/>
                <w:lang w:val="en-US"/>
              </w:rPr>
              <w:t>165,575,805.77</w:t>
            </w:r>
          </w:p>
        </w:tc>
        <w:tc>
          <w:tcPr>
            <w:tcW w:w="134" w:type="dxa"/>
            <w:tcBorders>
              <w:top w:val="nil"/>
              <w:left w:val="nil"/>
              <w:bottom w:val="nil"/>
              <w:right w:val="nil"/>
            </w:tcBorders>
            <w:shd w:val="clear" w:color="auto" w:fill="auto"/>
          </w:tcPr>
          <w:p w14:paraId="224B6E2D" w14:textId="77777777" w:rsidR="00C751B6" w:rsidRPr="00476FDD" w:rsidRDefault="00C751B6" w:rsidP="000F001C">
            <w:pPr>
              <w:pStyle w:val="BodyText"/>
              <w:tabs>
                <w:tab w:val="left" w:pos="79"/>
                <w:tab w:val="left" w:pos="284"/>
              </w:tabs>
              <w:spacing w:line="200" w:lineRule="exact"/>
              <w:jc w:val="right"/>
              <w:rPr>
                <w:rFonts w:ascii="Angsana New" w:hAnsi="Angsana New" w:cs="Angsana New"/>
                <w:spacing w:val="-2"/>
                <w:sz w:val="20"/>
                <w:szCs w:val="20"/>
                <w:lang w:val="en-US"/>
              </w:rPr>
            </w:pPr>
          </w:p>
        </w:tc>
        <w:tc>
          <w:tcPr>
            <w:tcW w:w="938" w:type="dxa"/>
            <w:tcBorders>
              <w:top w:val="single" w:sz="6" w:space="0" w:color="auto"/>
              <w:left w:val="nil"/>
              <w:bottom w:val="double" w:sz="6" w:space="0" w:color="auto"/>
              <w:right w:val="nil"/>
            </w:tcBorders>
            <w:shd w:val="clear" w:color="auto" w:fill="auto"/>
          </w:tcPr>
          <w:p w14:paraId="42CE7E27" w14:textId="77777777" w:rsidR="00C751B6" w:rsidRPr="00476FDD" w:rsidRDefault="00C751B6" w:rsidP="000F001C">
            <w:pPr>
              <w:pStyle w:val="BodyText"/>
              <w:tabs>
                <w:tab w:val="left" w:pos="79"/>
                <w:tab w:val="left" w:pos="284"/>
              </w:tabs>
              <w:spacing w:line="200" w:lineRule="exact"/>
              <w:jc w:val="right"/>
              <w:rPr>
                <w:rFonts w:ascii="Angsana New" w:hAnsi="Angsana New" w:cs="Angsana New"/>
                <w:spacing w:val="-2"/>
                <w:sz w:val="20"/>
                <w:szCs w:val="20"/>
                <w:cs/>
                <w:lang w:val="en-US"/>
              </w:rPr>
            </w:pPr>
            <w:r w:rsidRPr="00476FDD">
              <w:rPr>
                <w:rFonts w:ascii="Angsana New" w:hAnsi="Angsana New"/>
                <w:spacing w:val="-2"/>
                <w:sz w:val="20"/>
                <w:szCs w:val="20"/>
                <w:lang w:val="en-US"/>
              </w:rPr>
              <w:t>9,496,715.57</w:t>
            </w:r>
          </w:p>
        </w:tc>
      </w:tr>
    </w:tbl>
    <w:p w14:paraId="1FEF1BF6" w14:textId="1A225602" w:rsidR="009E5638" w:rsidRDefault="009E5638" w:rsidP="00BF3237">
      <w:pPr>
        <w:spacing w:line="280" w:lineRule="exact"/>
        <w:ind w:left="284" w:firstLine="567"/>
        <w:jc w:val="thaiDistribute"/>
        <w:rPr>
          <w:rFonts w:ascii="Angsana New" w:hAnsi="Angsana New"/>
          <w:sz w:val="32"/>
          <w:szCs w:val="32"/>
        </w:rPr>
      </w:pPr>
    </w:p>
    <w:p w14:paraId="33107726" w14:textId="1C2A153E" w:rsidR="0097222B" w:rsidRDefault="0097222B" w:rsidP="00BF3237">
      <w:pPr>
        <w:spacing w:line="340" w:lineRule="exact"/>
        <w:ind w:left="284" w:firstLine="567"/>
        <w:jc w:val="thaiDistribute"/>
        <w:rPr>
          <w:rFonts w:ascii="Angsana New" w:hAnsi="Angsana New"/>
          <w:sz w:val="32"/>
          <w:szCs w:val="32"/>
        </w:rPr>
      </w:pPr>
      <w:r w:rsidRPr="00B37C35">
        <w:rPr>
          <w:rFonts w:ascii="Angsana New" w:hAnsi="Angsana New"/>
          <w:sz w:val="32"/>
          <w:szCs w:val="32"/>
        </w:rPr>
        <w:t xml:space="preserve">Summarized financial information in respect of Asia Medical and Agricultural Laboratory </w:t>
      </w:r>
      <w:r w:rsidR="00EC7E72">
        <w:rPr>
          <w:rFonts w:ascii="Angsana New" w:hAnsi="Angsana New"/>
          <w:sz w:val="32"/>
          <w:szCs w:val="32"/>
        </w:rPr>
        <w:br/>
      </w:r>
      <w:r w:rsidRPr="00B37C35">
        <w:rPr>
          <w:rFonts w:ascii="Angsana New" w:hAnsi="Angsana New"/>
          <w:sz w:val="32"/>
          <w:szCs w:val="32"/>
        </w:rPr>
        <w:t>and</w:t>
      </w:r>
      <w:r w:rsidRPr="000577EB">
        <w:rPr>
          <w:rFonts w:ascii="Angsana New" w:hAnsi="Angsana New"/>
          <w:sz w:val="32"/>
          <w:szCs w:val="32"/>
        </w:rPr>
        <w:t xml:space="preserve"> R</w:t>
      </w:r>
      <w:r>
        <w:rPr>
          <w:rFonts w:ascii="Angsana New" w:hAnsi="Angsana New"/>
          <w:sz w:val="32"/>
          <w:szCs w:val="32"/>
        </w:rPr>
        <w:t xml:space="preserve">esearch Center </w:t>
      </w:r>
      <w:r w:rsidR="00146774">
        <w:rPr>
          <w:rFonts w:ascii="Angsana New" w:hAnsi="Angsana New"/>
          <w:sz w:val="32"/>
          <w:szCs w:val="32"/>
        </w:rPr>
        <w:t xml:space="preserve">Public </w:t>
      </w:r>
      <w:r w:rsidR="00591C2D" w:rsidRPr="00591C2D">
        <w:rPr>
          <w:rFonts w:ascii="Angsana New" w:hAnsi="Angsana New"/>
          <w:sz w:val="32"/>
          <w:szCs w:val="32"/>
        </w:rPr>
        <w:t>Company Limited</w:t>
      </w:r>
      <w:r>
        <w:rPr>
          <w:rFonts w:ascii="Angsana New" w:hAnsi="Angsana New"/>
          <w:sz w:val="32"/>
          <w:szCs w:val="32"/>
        </w:rPr>
        <w:t xml:space="preserve"> </w:t>
      </w:r>
      <w:r w:rsidR="003E4888">
        <w:rPr>
          <w:rFonts w:ascii="Angsana New" w:hAnsi="Angsana New"/>
          <w:sz w:val="32"/>
          <w:szCs w:val="32"/>
        </w:rPr>
        <w:t xml:space="preserve">and </w:t>
      </w:r>
      <w:r w:rsidR="006414F7" w:rsidRPr="006414F7">
        <w:rPr>
          <w:rFonts w:ascii="Angsana New" w:hAnsi="Angsana New"/>
          <w:sz w:val="32"/>
          <w:szCs w:val="32"/>
        </w:rPr>
        <w:t>LP Medical Center Co., Ltd</w:t>
      </w:r>
      <w:r w:rsidR="003E4888">
        <w:rPr>
          <w:rFonts w:ascii="Angsana New" w:hAnsi="Angsana New"/>
          <w:sz w:val="32"/>
          <w:szCs w:val="32"/>
        </w:rPr>
        <w:t xml:space="preserve">. </w:t>
      </w:r>
      <w:r w:rsidRPr="000577EB">
        <w:rPr>
          <w:rFonts w:ascii="Angsana New" w:hAnsi="Angsana New"/>
          <w:sz w:val="32"/>
          <w:szCs w:val="32"/>
        </w:rPr>
        <w:t xml:space="preserve">before </w:t>
      </w:r>
      <w:r w:rsidR="000402E2">
        <w:rPr>
          <w:rFonts w:ascii="Angsana New" w:hAnsi="Angsana New"/>
          <w:sz w:val="32"/>
          <w:szCs w:val="32"/>
        </w:rPr>
        <w:t xml:space="preserve">any </w:t>
      </w:r>
      <w:r w:rsidRPr="000577EB">
        <w:rPr>
          <w:rFonts w:ascii="Angsana New" w:hAnsi="Angsana New"/>
          <w:sz w:val="32"/>
          <w:szCs w:val="32"/>
        </w:rPr>
        <w:t>intragroup eliminations</w:t>
      </w:r>
      <w:r w:rsidR="00F031A0">
        <w:rPr>
          <w:rFonts w:ascii="Angsana New" w:hAnsi="Angsana New"/>
          <w:sz w:val="32"/>
          <w:szCs w:val="32"/>
        </w:rPr>
        <w:t xml:space="preserve"> are as follows</w:t>
      </w:r>
      <w:r w:rsidRPr="000577EB">
        <w:rPr>
          <w:rFonts w:ascii="Angsana New" w:hAnsi="Angsana New"/>
          <w:sz w:val="32"/>
          <w:szCs w:val="32"/>
        </w:rPr>
        <w:t>.</w:t>
      </w:r>
    </w:p>
    <w:tbl>
      <w:tblPr>
        <w:tblW w:w="8963" w:type="dxa"/>
        <w:tblInd w:w="284" w:type="dxa"/>
        <w:tblLayout w:type="fixed"/>
        <w:tblCellMar>
          <w:left w:w="57" w:type="dxa"/>
          <w:right w:w="57" w:type="dxa"/>
        </w:tblCellMar>
        <w:tblLook w:val="0000" w:firstRow="0" w:lastRow="0" w:firstColumn="0" w:lastColumn="0" w:noHBand="0" w:noVBand="0"/>
      </w:tblPr>
      <w:tblGrid>
        <w:gridCol w:w="3345"/>
        <w:gridCol w:w="1303"/>
        <w:gridCol w:w="134"/>
        <w:gridCol w:w="1305"/>
        <w:gridCol w:w="134"/>
        <w:gridCol w:w="1303"/>
        <w:gridCol w:w="134"/>
        <w:gridCol w:w="1305"/>
      </w:tblGrid>
      <w:tr w:rsidR="003E4888" w:rsidRPr="000F001C" w14:paraId="411D49E1" w14:textId="77777777" w:rsidTr="00BF3237">
        <w:trPr>
          <w:trHeight w:val="225"/>
        </w:trPr>
        <w:tc>
          <w:tcPr>
            <w:tcW w:w="3345" w:type="dxa"/>
            <w:noWrap/>
            <w:tcMar>
              <w:left w:w="108" w:type="dxa"/>
              <w:right w:w="108" w:type="dxa"/>
            </w:tcMar>
          </w:tcPr>
          <w:p w14:paraId="19B7AAEC" w14:textId="77777777" w:rsidR="003E4888" w:rsidRPr="000F001C" w:rsidRDefault="003E4888" w:rsidP="0058362F">
            <w:pPr>
              <w:pStyle w:val="BodyTextIndent"/>
              <w:tabs>
                <w:tab w:val="left" w:pos="360"/>
              </w:tabs>
              <w:spacing w:line="300" w:lineRule="exact"/>
              <w:ind w:left="-113" w:right="-113" w:firstLine="0"/>
              <w:rPr>
                <w:rFonts w:ascii="Angsana New" w:hAnsi="Angsana New"/>
                <w:sz w:val="26"/>
                <w:szCs w:val="26"/>
                <w:cs/>
              </w:rPr>
            </w:pPr>
          </w:p>
        </w:tc>
        <w:tc>
          <w:tcPr>
            <w:tcW w:w="5618" w:type="dxa"/>
            <w:gridSpan w:val="7"/>
            <w:tcBorders>
              <w:bottom w:val="single" w:sz="6" w:space="0" w:color="auto"/>
            </w:tcBorders>
          </w:tcPr>
          <w:p w14:paraId="3624E977" w14:textId="77777777" w:rsidR="003E4888" w:rsidRPr="000F001C" w:rsidRDefault="003E4888" w:rsidP="0092172F">
            <w:pPr>
              <w:pStyle w:val="Heading7"/>
              <w:spacing w:line="300" w:lineRule="exact"/>
              <w:jc w:val="center"/>
              <w:rPr>
                <w:rFonts w:ascii="Angsana New" w:hAnsi="Angsana New" w:cs="Angsana New"/>
                <w:sz w:val="26"/>
                <w:szCs w:val="26"/>
                <w:u w:val="none"/>
                <w:cs/>
                <w:lang w:val="en-US"/>
              </w:rPr>
            </w:pPr>
            <w:r w:rsidRPr="000F001C">
              <w:rPr>
                <w:rFonts w:ascii="Angsana New" w:hAnsi="Angsana New" w:cs="Angsana New"/>
                <w:sz w:val="26"/>
                <w:szCs w:val="26"/>
                <w:u w:val="none"/>
                <w:lang w:val="en-US"/>
              </w:rPr>
              <w:t>Baht</w:t>
            </w:r>
          </w:p>
        </w:tc>
      </w:tr>
      <w:tr w:rsidR="003E4888" w:rsidRPr="000F001C" w14:paraId="48F5C36A" w14:textId="77777777" w:rsidTr="0092172F">
        <w:trPr>
          <w:trHeight w:val="225"/>
        </w:trPr>
        <w:tc>
          <w:tcPr>
            <w:tcW w:w="3345" w:type="dxa"/>
            <w:noWrap/>
            <w:tcMar>
              <w:left w:w="108" w:type="dxa"/>
              <w:right w:w="108" w:type="dxa"/>
            </w:tcMar>
          </w:tcPr>
          <w:p w14:paraId="1BA819CD" w14:textId="77777777" w:rsidR="003E4888" w:rsidRPr="000F001C" w:rsidRDefault="003E4888" w:rsidP="0058362F">
            <w:pPr>
              <w:pStyle w:val="BodyTextIndent"/>
              <w:tabs>
                <w:tab w:val="left" w:pos="360"/>
              </w:tabs>
              <w:spacing w:line="300" w:lineRule="exact"/>
              <w:ind w:left="-113" w:right="-113" w:firstLine="0"/>
              <w:jc w:val="center"/>
              <w:rPr>
                <w:rFonts w:ascii="Angsana New" w:hAnsi="Angsana New" w:cs="Angsana New"/>
                <w:sz w:val="26"/>
                <w:szCs w:val="26"/>
                <w:cs/>
                <w:lang w:val="en-US"/>
              </w:rPr>
            </w:pPr>
          </w:p>
        </w:tc>
        <w:tc>
          <w:tcPr>
            <w:tcW w:w="2742" w:type="dxa"/>
            <w:gridSpan w:val="3"/>
            <w:tcBorders>
              <w:top w:val="single" w:sz="6" w:space="0" w:color="auto"/>
            </w:tcBorders>
          </w:tcPr>
          <w:p w14:paraId="1AF297E1" w14:textId="1697E115" w:rsidR="00D96406" w:rsidRPr="000F001C" w:rsidRDefault="003E4888" w:rsidP="0092172F">
            <w:pPr>
              <w:pStyle w:val="Heading7"/>
              <w:spacing w:line="300" w:lineRule="exact"/>
              <w:jc w:val="center"/>
              <w:rPr>
                <w:rFonts w:ascii="Angsana New" w:hAnsi="Angsana New"/>
                <w:sz w:val="26"/>
                <w:szCs w:val="26"/>
                <w:u w:val="none"/>
                <w:lang w:val="en-US"/>
              </w:rPr>
            </w:pPr>
            <w:r w:rsidRPr="000F001C">
              <w:rPr>
                <w:rFonts w:ascii="Angsana New" w:hAnsi="Angsana New"/>
                <w:sz w:val="26"/>
                <w:szCs w:val="26"/>
                <w:u w:val="none"/>
                <w:lang w:val="en-US"/>
              </w:rPr>
              <w:t>Asia Medical and Agricultural Laboratory and Research Center</w:t>
            </w:r>
          </w:p>
          <w:p w14:paraId="67B95460" w14:textId="77777777" w:rsidR="003E4888" w:rsidRPr="000F001C" w:rsidRDefault="003E4888" w:rsidP="0092172F">
            <w:pPr>
              <w:pStyle w:val="Heading7"/>
              <w:spacing w:line="300" w:lineRule="exact"/>
              <w:jc w:val="center"/>
              <w:rPr>
                <w:rFonts w:ascii="Angsana New" w:hAnsi="Angsana New" w:cs="Angsana New"/>
                <w:sz w:val="26"/>
                <w:szCs w:val="26"/>
                <w:u w:val="none"/>
                <w:cs/>
                <w:lang w:val="en-US"/>
              </w:rPr>
            </w:pPr>
            <w:r w:rsidRPr="000F001C">
              <w:rPr>
                <w:rFonts w:ascii="Angsana New" w:hAnsi="Angsana New"/>
                <w:sz w:val="26"/>
                <w:szCs w:val="26"/>
                <w:u w:val="none"/>
                <w:lang w:val="en-US"/>
              </w:rPr>
              <w:t xml:space="preserve">Public </w:t>
            </w:r>
            <w:r w:rsidR="00591C2D" w:rsidRPr="000F001C">
              <w:rPr>
                <w:rFonts w:ascii="Angsana New" w:hAnsi="Angsana New"/>
                <w:sz w:val="26"/>
                <w:szCs w:val="26"/>
                <w:u w:val="none"/>
                <w:lang w:val="en-US"/>
              </w:rPr>
              <w:t>Company Limited</w:t>
            </w:r>
          </w:p>
        </w:tc>
        <w:tc>
          <w:tcPr>
            <w:tcW w:w="134" w:type="dxa"/>
            <w:tcBorders>
              <w:top w:val="single" w:sz="6" w:space="0" w:color="auto"/>
            </w:tcBorders>
          </w:tcPr>
          <w:p w14:paraId="4BE6C536" w14:textId="77777777" w:rsidR="003E4888" w:rsidRPr="000F001C" w:rsidRDefault="003E4888" w:rsidP="0092172F">
            <w:pPr>
              <w:pStyle w:val="Heading7"/>
              <w:spacing w:line="300" w:lineRule="exact"/>
              <w:jc w:val="center"/>
              <w:rPr>
                <w:rFonts w:ascii="Angsana New" w:hAnsi="Angsana New" w:cs="Angsana New"/>
                <w:sz w:val="26"/>
                <w:szCs w:val="26"/>
                <w:u w:val="none"/>
                <w:lang w:val="en-US"/>
              </w:rPr>
            </w:pPr>
          </w:p>
        </w:tc>
        <w:tc>
          <w:tcPr>
            <w:tcW w:w="2742" w:type="dxa"/>
            <w:gridSpan w:val="3"/>
            <w:tcBorders>
              <w:top w:val="single" w:sz="6" w:space="0" w:color="auto"/>
            </w:tcBorders>
          </w:tcPr>
          <w:p w14:paraId="7E52C8FE" w14:textId="157DB4A8" w:rsidR="003E4888" w:rsidRPr="000F001C" w:rsidRDefault="006414F7" w:rsidP="0092172F">
            <w:pPr>
              <w:pStyle w:val="Heading7"/>
              <w:spacing w:line="300" w:lineRule="exact"/>
              <w:ind w:left="-57" w:right="-57"/>
              <w:jc w:val="center"/>
              <w:rPr>
                <w:rFonts w:ascii="Angsana New" w:hAnsi="Angsana New" w:cs="Angsana New"/>
                <w:spacing w:val="-2"/>
                <w:sz w:val="26"/>
                <w:szCs w:val="26"/>
                <w:u w:val="none"/>
                <w:lang w:val="en-US"/>
              </w:rPr>
            </w:pPr>
            <w:r w:rsidRPr="000F001C">
              <w:rPr>
                <w:rFonts w:ascii="Angsana New" w:hAnsi="Angsana New"/>
                <w:spacing w:val="-2"/>
                <w:sz w:val="26"/>
                <w:szCs w:val="26"/>
                <w:u w:val="none"/>
                <w:lang w:val="en-US"/>
              </w:rPr>
              <w:t>LP Medical Center Co., Ltd</w:t>
            </w:r>
            <w:r w:rsidR="003E4888" w:rsidRPr="000F001C">
              <w:rPr>
                <w:rFonts w:ascii="Angsana New" w:hAnsi="Angsana New"/>
                <w:spacing w:val="-2"/>
                <w:sz w:val="26"/>
                <w:szCs w:val="26"/>
                <w:u w:val="none"/>
                <w:lang w:val="en-US"/>
              </w:rPr>
              <w:t>.</w:t>
            </w:r>
          </w:p>
        </w:tc>
      </w:tr>
      <w:tr w:rsidR="006414F7" w:rsidRPr="000F001C" w14:paraId="7A7D9E5B" w14:textId="77777777" w:rsidTr="0092172F">
        <w:trPr>
          <w:trHeight w:val="225"/>
        </w:trPr>
        <w:tc>
          <w:tcPr>
            <w:tcW w:w="3345" w:type="dxa"/>
            <w:noWrap/>
            <w:tcMar>
              <w:left w:w="108" w:type="dxa"/>
              <w:right w:w="108" w:type="dxa"/>
            </w:tcMar>
          </w:tcPr>
          <w:p w14:paraId="17569F30" w14:textId="77777777" w:rsidR="006414F7" w:rsidRPr="000F001C" w:rsidRDefault="006414F7" w:rsidP="0058362F">
            <w:pPr>
              <w:pStyle w:val="BodyTextIndent"/>
              <w:tabs>
                <w:tab w:val="left" w:pos="360"/>
              </w:tabs>
              <w:spacing w:line="300" w:lineRule="exact"/>
              <w:ind w:left="-113" w:right="-113" w:firstLine="0"/>
              <w:rPr>
                <w:rFonts w:ascii="Angsana New" w:hAnsi="Angsana New" w:cs="Angsana New"/>
                <w:sz w:val="26"/>
                <w:szCs w:val="26"/>
                <w:cs/>
                <w:lang w:val="en-US"/>
              </w:rPr>
            </w:pPr>
          </w:p>
        </w:tc>
        <w:tc>
          <w:tcPr>
            <w:tcW w:w="1303" w:type="dxa"/>
            <w:tcBorders>
              <w:top w:val="single" w:sz="6" w:space="0" w:color="auto"/>
            </w:tcBorders>
          </w:tcPr>
          <w:p w14:paraId="7125BA91" w14:textId="77777777" w:rsidR="006414F7" w:rsidRPr="000F001C" w:rsidRDefault="006414F7" w:rsidP="0092172F">
            <w:pPr>
              <w:pStyle w:val="Heading7"/>
              <w:spacing w:line="300" w:lineRule="exact"/>
              <w:jc w:val="center"/>
              <w:rPr>
                <w:rFonts w:ascii="Angsana New" w:hAnsi="Angsana New" w:cs="Angsana New"/>
                <w:sz w:val="26"/>
                <w:szCs w:val="26"/>
                <w:u w:val="none"/>
                <w:lang w:val="en-US"/>
              </w:rPr>
            </w:pPr>
            <w:r w:rsidRPr="000F001C">
              <w:rPr>
                <w:rFonts w:ascii="Angsana New" w:hAnsi="Angsana New" w:cs="Angsana New"/>
                <w:sz w:val="26"/>
                <w:szCs w:val="26"/>
                <w:u w:val="none"/>
                <w:lang w:val="en-US"/>
              </w:rPr>
              <w:t>2022</w:t>
            </w:r>
          </w:p>
        </w:tc>
        <w:tc>
          <w:tcPr>
            <w:tcW w:w="134" w:type="dxa"/>
            <w:tcBorders>
              <w:top w:val="single" w:sz="6" w:space="0" w:color="auto"/>
            </w:tcBorders>
          </w:tcPr>
          <w:p w14:paraId="4F734D7A" w14:textId="77777777" w:rsidR="006414F7" w:rsidRPr="000F001C" w:rsidRDefault="006414F7" w:rsidP="0092172F">
            <w:pPr>
              <w:pStyle w:val="Heading7"/>
              <w:spacing w:line="300" w:lineRule="exact"/>
              <w:ind w:left="-52" w:firstLine="18"/>
              <w:jc w:val="center"/>
              <w:rPr>
                <w:rFonts w:ascii="Angsana New" w:hAnsi="Angsana New" w:cs="Angsana New"/>
                <w:sz w:val="26"/>
                <w:szCs w:val="26"/>
                <w:u w:val="none"/>
                <w:cs/>
              </w:rPr>
            </w:pPr>
          </w:p>
        </w:tc>
        <w:tc>
          <w:tcPr>
            <w:tcW w:w="1305" w:type="dxa"/>
            <w:tcBorders>
              <w:top w:val="single" w:sz="6" w:space="0" w:color="auto"/>
            </w:tcBorders>
          </w:tcPr>
          <w:p w14:paraId="15702474" w14:textId="77777777" w:rsidR="006414F7" w:rsidRPr="000F001C" w:rsidRDefault="006414F7" w:rsidP="0092172F">
            <w:pPr>
              <w:pStyle w:val="Heading7"/>
              <w:spacing w:line="300" w:lineRule="exact"/>
              <w:jc w:val="center"/>
              <w:rPr>
                <w:rFonts w:ascii="Angsana New" w:hAnsi="Angsana New" w:cs="Angsana New"/>
                <w:sz w:val="26"/>
                <w:szCs w:val="26"/>
                <w:u w:val="none"/>
                <w:cs/>
                <w:lang w:val="en-US"/>
              </w:rPr>
            </w:pPr>
            <w:r w:rsidRPr="000F001C">
              <w:rPr>
                <w:rFonts w:ascii="Angsana New" w:hAnsi="Angsana New" w:cs="Angsana New"/>
                <w:sz w:val="26"/>
                <w:szCs w:val="26"/>
                <w:u w:val="none"/>
                <w:lang w:val="en-US"/>
              </w:rPr>
              <w:t>2021</w:t>
            </w:r>
          </w:p>
        </w:tc>
        <w:tc>
          <w:tcPr>
            <w:tcW w:w="134" w:type="dxa"/>
          </w:tcPr>
          <w:p w14:paraId="0A333589" w14:textId="77777777" w:rsidR="006414F7" w:rsidRPr="000F001C" w:rsidRDefault="006414F7" w:rsidP="0092172F">
            <w:pPr>
              <w:pStyle w:val="Heading7"/>
              <w:spacing w:line="300" w:lineRule="exact"/>
              <w:jc w:val="center"/>
              <w:rPr>
                <w:rFonts w:ascii="Angsana New" w:hAnsi="Angsana New" w:cs="Angsana New"/>
                <w:sz w:val="26"/>
                <w:szCs w:val="26"/>
                <w:u w:val="none"/>
                <w:lang w:val="en-US"/>
              </w:rPr>
            </w:pPr>
          </w:p>
        </w:tc>
        <w:tc>
          <w:tcPr>
            <w:tcW w:w="1303" w:type="dxa"/>
            <w:tcBorders>
              <w:top w:val="single" w:sz="6" w:space="0" w:color="auto"/>
            </w:tcBorders>
          </w:tcPr>
          <w:p w14:paraId="69996F81" w14:textId="77777777" w:rsidR="006414F7" w:rsidRPr="000F001C" w:rsidRDefault="006414F7" w:rsidP="0092172F">
            <w:pPr>
              <w:pStyle w:val="Heading7"/>
              <w:spacing w:line="300" w:lineRule="exact"/>
              <w:jc w:val="center"/>
              <w:rPr>
                <w:rFonts w:ascii="Angsana New" w:hAnsi="Angsana New" w:cs="Angsana New"/>
                <w:sz w:val="26"/>
                <w:szCs w:val="26"/>
                <w:u w:val="none"/>
                <w:cs/>
                <w:lang w:val="en-US"/>
              </w:rPr>
            </w:pPr>
            <w:r w:rsidRPr="000F001C">
              <w:rPr>
                <w:rFonts w:ascii="Angsana New" w:hAnsi="Angsana New" w:cs="Angsana New"/>
                <w:sz w:val="26"/>
                <w:szCs w:val="26"/>
                <w:u w:val="none"/>
                <w:lang w:val="en-US"/>
              </w:rPr>
              <w:t>2022</w:t>
            </w:r>
          </w:p>
        </w:tc>
        <w:tc>
          <w:tcPr>
            <w:tcW w:w="134" w:type="dxa"/>
            <w:tcBorders>
              <w:top w:val="single" w:sz="6" w:space="0" w:color="auto"/>
            </w:tcBorders>
          </w:tcPr>
          <w:p w14:paraId="3E57A48B" w14:textId="77777777" w:rsidR="006414F7" w:rsidRPr="000F001C" w:rsidRDefault="006414F7" w:rsidP="0092172F">
            <w:pPr>
              <w:pStyle w:val="Heading7"/>
              <w:spacing w:line="300" w:lineRule="exact"/>
              <w:jc w:val="center"/>
              <w:rPr>
                <w:rFonts w:ascii="Angsana New" w:hAnsi="Angsana New" w:cs="Angsana New"/>
                <w:sz w:val="26"/>
                <w:szCs w:val="26"/>
                <w:u w:val="none"/>
                <w:lang w:val="en-US"/>
              </w:rPr>
            </w:pPr>
          </w:p>
        </w:tc>
        <w:tc>
          <w:tcPr>
            <w:tcW w:w="1305" w:type="dxa"/>
            <w:tcBorders>
              <w:top w:val="single" w:sz="6" w:space="0" w:color="auto"/>
            </w:tcBorders>
          </w:tcPr>
          <w:p w14:paraId="43504BED" w14:textId="77777777" w:rsidR="006414F7" w:rsidRPr="000F001C" w:rsidRDefault="006414F7" w:rsidP="0092172F">
            <w:pPr>
              <w:pStyle w:val="Heading7"/>
              <w:spacing w:line="300" w:lineRule="exact"/>
              <w:jc w:val="center"/>
              <w:rPr>
                <w:rFonts w:ascii="Angsana New" w:hAnsi="Angsana New" w:cs="Angsana New"/>
                <w:sz w:val="26"/>
                <w:szCs w:val="26"/>
                <w:u w:val="none"/>
                <w:lang w:val="en-US"/>
              </w:rPr>
            </w:pPr>
            <w:r w:rsidRPr="000F001C">
              <w:rPr>
                <w:rFonts w:ascii="Angsana New" w:hAnsi="Angsana New" w:cs="Angsana New"/>
                <w:sz w:val="26"/>
                <w:szCs w:val="26"/>
                <w:u w:val="none"/>
                <w:lang w:val="en-US"/>
              </w:rPr>
              <w:t>2021</w:t>
            </w:r>
          </w:p>
        </w:tc>
      </w:tr>
      <w:tr w:rsidR="009D6BC6" w:rsidRPr="000F001C" w14:paraId="6B0B8C14" w14:textId="77777777" w:rsidTr="0092172F">
        <w:trPr>
          <w:trHeight w:val="225"/>
        </w:trPr>
        <w:tc>
          <w:tcPr>
            <w:tcW w:w="3345" w:type="dxa"/>
            <w:noWrap/>
            <w:tcMar>
              <w:left w:w="108" w:type="dxa"/>
              <w:right w:w="108" w:type="dxa"/>
            </w:tcMar>
          </w:tcPr>
          <w:p w14:paraId="40311267" w14:textId="77777777" w:rsidR="009D6BC6" w:rsidRPr="000F001C" w:rsidRDefault="009D6BC6" w:rsidP="009D6BC6">
            <w:pPr>
              <w:pStyle w:val="BodyTextIndent"/>
              <w:tabs>
                <w:tab w:val="left" w:pos="360"/>
              </w:tabs>
              <w:spacing w:line="300" w:lineRule="exact"/>
              <w:ind w:left="-113" w:right="-113" w:firstLine="0"/>
              <w:rPr>
                <w:rFonts w:ascii="Angsana New" w:hAnsi="Angsana New"/>
                <w:sz w:val="26"/>
                <w:szCs w:val="26"/>
                <w:cs/>
                <w:lang w:val="en-US"/>
              </w:rPr>
            </w:pPr>
            <w:r w:rsidRPr="000F001C">
              <w:rPr>
                <w:rFonts w:ascii="Angsana New" w:hAnsi="Angsana New"/>
                <w:sz w:val="26"/>
                <w:szCs w:val="26"/>
              </w:rPr>
              <w:t>Current assets</w:t>
            </w:r>
          </w:p>
        </w:tc>
        <w:tc>
          <w:tcPr>
            <w:tcW w:w="1303" w:type="dxa"/>
            <w:tcBorders>
              <w:top w:val="single" w:sz="6" w:space="0" w:color="auto"/>
            </w:tcBorders>
            <w:vAlign w:val="bottom"/>
          </w:tcPr>
          <w:p w14:paraId="359BD14F" w14:textId="49C9E614"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290,517,748.17</w:t>
            </w:r>
          </w:p>
        </w:tc>
        <w:tc>
          <w:tcPr>
            <w:tcW w:w="134" w:type="dxa"/>
            <w:vAlign w:val="bottom"/>
          </w:tcPr>
          <w:p w14:paraId="35B9A003" w14:textId="77777777" w:rsidR="009D6BC6" w:rsidRPr="000F001C" w:rsidRDefault="009D6BC6" w:rsidP="009D6BC6">
            <w:pPr>
              <w:tabs>
                <w:tab w:val="left" w:pos="284"/>
                <w:tab w:val="left" w:pos="1418"/>
                <w:tab w:val="left" w:pos="1985"/>
              </w:tabs>
              <w:spacing w:line="300" w:lineRule="exact"/>
              <w:ind w:right="28"/>
              <w:rPr>
                <w:rFonts w:ascii="Angsana New" w:hAnsi="Angsana New"/>
                <w:sz w:val="26"/>
                <w:szCs w:val="26"/>
              </w:rPr>
            </w:pPr>
          </w:p>
        </w:tc>
        <w:tc>
          <w:tcPr>
            <w:tcW w:w="1305" w:type="dxa"/>
            <w:tcBorders>
              <w:top w:val="single" w:sz="6" w:space="0" w:color="auto"/>
            </w:tcBorders>
            <w:vAlign w:val="bottom"/>
          </w:tcPr>
          <w:p w14:paraId="2D3C648A" w14:textId="60CCBA74"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62,722,258.59</w:t>
            </w:r>
          </w:p>
        </w:tc>
        <w:tc>
          <w:tcPr>
            <w:tcW w:w="134" w:type="dxa"/>
          </w:tcPr>
          <w:p w14:paraId="00E9C69F"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3" w:type="dxa"/>
            <w:tcBorders>
              <w:top w:val="single" w:sz="6" w:space="0" w:color="auto"/>
            </w:tcBorders>
          </w:tcPr>
          <w:p w14:paraId="237575FD" w14:textId="6349CAF1"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21,173,181.40</w:t>
            </w:r>
          </w:p>
        </w:tc>
        <w:tc>
          <w:tcPr>
            <w:tcW w:w="134" w:type="dxa"/>
            <w:vAlign w:val="bottom"/>
          </w:tcPr>
          <w:p w14:paraId="6C3C358A"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5" w:type="dxa"/>
            <w:tcBorders>
              <w:top w:val="single" w:sz="6" w:space="0" w:color="auto"/>
            </w:tcBorders>
          </w:tcPr>
          <w:p w14:paraId="5CDED12D" w14:textId="67E2E901"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25,406,716.62</w:t>
            </w:r>
          </w:p>
        </w:tc>
      </w:tr>
      <w:tr w:rsidR="009D6BC6" w:rsidRPr="000F001C" w14:paraId="0FFFB2B4" w14:textId="77777777" w:rsidTr="0092172F">
        <w:tc>
          <w:tcPr>
            <w:tcW w:w="3345" w:type="dxa"/>
            <w:noWrap/>
            <w:tcMar>
              <w:left w:w="108" w:type="dxa"/>
              <w:right w:w="108" w:type="dxa"/>
            </w:tcMar>
          </w:tcPr>
          <w:p w14:paraId="3509C836" w14:textId="77777777" w:rsidR="009D6BC6" w:rsidRPr="000F001C" w:rsidRDefault="009D6BC6" w:rsidP="009D6BC6">
            <w:pPr>
              <w:pStyle w:val="BodyTextIndent"/>
              <w:tabs>
                <w:tab w:val="left" w:pos="360"/>
              </w:tabs>
              <w:spacing w:line="300" w:lineRule="exact"/>
              <w:ind w:left="-113" w:right="-113" w:firstLine="0"/>
              <w:rPr>
                <w:rFonts w:ascii="Angsana New" w:hAnsi="Angsana New"/>
                <w:sz w:val="26"/>
                <w:szCs w:val="26"/>
                <w:cs/>
                <w:lang w:val="en-US"/>
              </w:rPr>
            </w:pPr>
            <w:r w:rsidRPr="000F001C">
              <w:rPr>
                <w:rFonts w:ascii="Angsana New" w:hAnsi="Angsana New"/>
                <w:sz w:val="26"/>
                <w:szCs w:val="26"/>
              </w:rPr>
              <w:t>Non-current assets</w:t>
            </w:r>
          </w:p>
        </w:tc>
        <w:tc>
          <w:tcPr>
            <w:tcW w:w="1303" w:type="dxa"/>
            <w:vAlign w:val="bottom"/>
          </w:tcPr>
          <w:p w14:paraId="53529DA7" w14:textId="4D43134F"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408,828,516.73</w:t>
            </w:r>
          </w:p>
        </w:tc>
        <w:tc>
          <w:tcPr>
            <w:tcW w:w="134" w:type="dxa"/>
            <w:vAlign w:val="bottom"/>
          </w:tcPr>
          <w:p w14:paraId="2376E7F0" w14:textId="77777777" w:rsidR="009D6BC6" w:rsidRPr="000F001C" w:rsidRDefault="009D6BC6" w:rsidP="009D6BC6">
            <w:pPr>
              <w:tabs>
                <w:tab w:val="left" w:pos="284"/>
                <w:tab w:val="left" w:pos="1418"/>
                <w:tab w:val="left" w:pos="1985"/>
              </w:tabs>
              <w:spacing w:line="300" w:lineRule="exact"/>
              <w:ind w:right="28"/>
              <w:rPr>
                <w:rFonts w:ascii="Angsana New" w:hAnsi="Angsana New"/>
                <w:sz w:val="26"/>
                <w:szCs w:val="26"/>
              </w:rPr>
            </w:pPr>
          </w:p>
        </w:tc>
        <w:tc>
          <w:tcPr>
            <w:tcW w:w="1305" w:type="dxa"/>
            <w:vAlign w:val="bottom"/>
          </w:tcPr>
          <w:p w14:paraId="23AC949E" w14:textId="79F5AEC6"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385,410,730.41</w:t>
            </w:r>
          </w:p>
        </w:tc>
        <w:tc>
          <w:tcPr>
            <w:tcW w:w="134" w:type="dxa"/>
          </w:tcPr>
          <w:p w14:paraId="2ECE2E3E"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3" w:type="dxa"/>
          </w:tcPr>
          <w:p w14:paraId="36D0C6E2" w14:textId="4473244D"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23,959,766.83</w:t>
            </w:r>
          </w:p>
        </w:tc>
        <w:tc>
          <w:tcPr>
            <w:tcW w:w="134" w:type="dxa"/>
            <w:vAlign w:val="bottom"/>
          </w:tcPr>
          <w:p w14:paraId="026A9516"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5" w:type="dxa"/>
          </w:tcPr>
          <w:p w14:paraId="4DE61D52" w14:textId="3058B9D8"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16,055,630.23</w:t>
            </w:r>
          </w:p>
        </w:tc>
      </w:tr>
      <w:tr w:rsidR="009D6BC6" w:rsidRPr="000F001C" w14:paraId="1FB9AEC6" w14:textId="77777777" w:rsidTr="0092172F">
        <w:tc>
          <w:tcPr>
            <w:tcW w:w="3345" w:type="dxa"/>
            <w:noWrap/>
            <w:tcMar>
              <w:left w:w="108" w:type="dxa"/>
              <w:right w:w="108" w:type="dxa"/>
            </w:tcMar>
          </w:tcPr>
          <w:p w14:paraId="5F775AB0" w14:textId="77777777" w:rsidR="009D6BC6" w:rsidRPr="000F001C" w:rsidRDefault="009D6BC6" w:rsidP="009D6BC6">
            <w:pPr>
              <w:pStyle w:val="BodyTextIndent"/>
              <w:tabs>
                <w:tab w:val="left" w:pos="360"/>
              </w:tabs>
              <w:spacing w:line="300" w:lineRule="exact"/>
              <w:ind w:left="-113" w:right="-113" w:firstLine="0"/>
              <w:rPr>
                <w:rFonts w:ascii="Angsana New" w:hAnsi="Angsana New"/>
                <w:sz w:val="26"/>
                <w:szCs w:val="26"/>
                <w:cs/>
                <w:lang w:val="en-US"/>
              </w:rPr>
            </w:pPr>
            <w:r w:rsidRPr="000F001C">
              <w:rPr>
                <w:rFonts w:ascii="Angsana New" w:hAnsi="Angsana New"/>
                <w:sz w:val="26"/>
                <w:szCs w:val="26"/>
              </w:rPr>
              <w:t>Current liabilities</w:t>
            </w:r>
          </w:p>
        </w:tc>
        <w:tc>
          <w:tcPr>
            <w:tcW w:w="1303" w:type="dxa"/>
            <w:vAlign w:val="bottom"/>
          </w:tcPr>
          <w:p w14:paraId="00DEEDBB" w14:textId="2C9BB250"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66,394,286.03</w:t>
            </w:r>
          </w:p>
        </w:tc>
        <w:tc>
          <w:tcPr>
            <w:tcW w:w="134" w:type="dxa"/>
            <w:vAlign w:val="bottom"/>
          </w:tcPr>
          <w:p w14:paraId="0352BF9B" w14:textId="77777777" w:rsidR="009D6BC6" w:rsidRPr="000F001C" w:rsidRDefault="009D6BC6" w:rsidP="009D6BC6">
            <w:pPr>
              <w:tabs>
                <w:tab w:val="left" w:pos="284"/>
                <w:tab w:val="left" w:pos="1418"/>
                <w:tab w:val="left" w:pos="1985"/>
              </w:tabs>
              <w:spacing w:line="300" w:lineRule="exact"/>
              <w:ind w:right="28"/>
              <w:rPr>
                <w:rFonts w:ascii="Angsana New" w:hAnsi="Angsana New"/>
                <w:sz w:val="26"/>
                <w:szCs w:val="26"/>
              </w:rPr>
            </w:pPr>
          </w:p>
        </w:tc>
        <w:tc>
          <w:tcPr>
            <w:tcW w:w="1305" w:type="dxa"/>
            <w:vAlign w:val="bottom"/>
          </w:tcPr>
          <w:p w14:paraId="188D5848" w14:textId="69FB0B94"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91,546,366.13</w:t>
            </w:r>
          </w:p>
        </w:tc>
        <w:tc>
          <w:tcPr>
            <w:tcW w:w="134" w:type="dxa"/>
          </w:tcPr>
          <w:p w14:paraId="01807F43"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3" w:type="dxa"/>
          </w:tcPr>
          <w:p w14:paraId="399EE1E7" w14:textId="6FEDCE44"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15,554,827.19</w:t>
            </w:r>
          </w:p>
        </w:tc>
        <w:tc>
          <w:tcPr>
            <w:tcW w:w="134" w:type="dxa"/>
            <w:vAlign w:val="bottom"/>
          </w:tcPr>
          <w:p w14:paraId="1F4D31BA"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5" w:type="dxa"/>
          </w:tcPr>
          <w:p w14:paraId="6F7968E3" w14:textId="06B1593E"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25,885,238.24</w:t>
            </w:r>
          </w:p>
        </w:tc>
      </w:tr>
      <w:tr w:rsidR="009D6BC6" w:rsidRPr="000F001C" w14:paraId="7864FA5A" w14:textId="77777777" w:rsidTr="0092172F">
        <w:tc>
          <w:tcPr>
            <w:tcW w:w="3345" w:type="dxa"/>
            <w:noWrap/>
            <w:tcMar>
              <w:left w:w="108" w:type="dxa"/>
              <w:right w:w="108" w:type="dxa"/>
            </w:tcMar>
          </w:tcPr>
          <w:p w14:paraId="3172A165" w14:textId="77777777" w:rsidR="009D6BC6" w:rsidRPr="000F001C" w:rsidRDefault="009D6BC6" w:rsidP="009D6BC6">
            <w:pPr>
              <w:pStyle w:val="BodyTextIndent"/>
              <w:tabs>
                <w:tab w:val="left" w:pos="360"/>
              </w:tabs>
              <w:spacing w:line="300" w:lineRule="exact"/>
              <w:ind w:left="-113" w:right="-113" w:firstLine="0"/>
              <w:rPr>
                <w:rFonts w:ascii="Angsana New" w:hAnsi="Angsana New"/>
                <w:sz w:val="26"/>
                <w:szCs w:val="26"/>
                <w:cs/>
                <w:lang w:val="en-US"/>
              </w:rPr>
            </w:pPr>
            <w:r w:rsidRPr="000F001C">
              <w:rPr>
                <w:rFonts w:ascii="Angsana New" w:hAnsi="Angsana New"/>
                <w:sz w:val="26"/>
                <w:szCs w:val="26"/>
              </w:rPr>
              <w:t>Non-current liabilities</w:t>
            </w:r>
          </w:p>
        </w:tc>
        <w:tc>
          <w:tcPr>
            <w:tcW w:w="1303" w:type="dxa"/>
            <w:vAlign w:val="bottom"/>
          </w:tcPr>
          <w:p w14:paraId="15A673C4" w14:textId="4B78A6C5"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85,056,896.18</w:t>
            </w:r>
          </w:p>
        </w:tc>
        <w:tc>
          <w:tcPr>
            <w:tcW w:w="134" w:type="dxa"/>
            <w:vAlign w:val="bottom"/>
          </w:tcPr>
          <w:p w14:paraId="2DB3D20A" w14:textId="77777777" w:rsidR="009D6BC6" w:rsidRPr="000F001C" w:rsidRDefault="009D6BC6" w:rsidP="009D6BC6">
            <w:pPr>
              <w:tabs>
                <w:tab w:val="left" w:pos="284"/>
                <w:tab w:val="left" w:pos="1418"/>
                <w:tab w:val="left" w:pos="1985"/>
              </w:tabs>
              <w:spacing w:line="300" w:lineRule="exact"/>
              <w:ind w:right="28"/>
              <w:rPr>
                <w:rFonts w:ascii="Angsana New" w:hAnsi="Angsana New"/>
                <w:sz w:val="26"/>
                <w:szCs w:val="26"/>
              </w:rPr>
            </w:pPr>
          </w:p>
        </w:tc>
        <w:tc>
          <w:tcPr>
            <w:tcW w:w="1305" w:type="dxa"/>
            <w:vAlign w:val="bottom"/>
          </w:tcPr>
          <w:p w14:paraId="668D8712" w14:textId="7025B47F"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144,743,653.90</w:t>
            </w:r>
          </w:p>
        </w:tc>
        <w:tc>
          <w:tcPr>
            <w:tcW w:w="134" w:type="dxa"/>
          </w:tcPr>
          <w:p w14:paraId="5E83BBA4"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3" w:type="dxa"/>
          </w:tcPr>
          <w:p w14:paraId="7EC27750" w14:textId="645A2F25"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2,458,255.57</w:t>
            </w:r>
          </w:p>
        </w:tc>
        <w:tc>
          <w:tcPr>
            <w:tcW w:w="134" w:type="dxa"/>
            <w:vAlign w:val="bottom"/>
          </w:tcPr>
          <w:p w14:paraId="0568381E"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5" w:type="dxa"/>
            <w:vAlign w:val="bottom"/>
          </w:tcPr>
          <w:p w14:paraId="0A3D9AB6" w14:textId="21A9F5C1" w:rsidR="009D6BC6" w:rsidRPr="000F001C" w:rsidRDefault="009D6BC6" w:rsidP="009D6BC6">
            <w:pPr>
              <w:tabs>
                <w:tab w:val="left" w:pos="284"/>
                <w:tab w:val="left" w:pos="936"/>
                <w:tab w:val="left" w:pos="1985"/>
              </w:tabs>
              <w:spacing w:line="300" w:lineRule="exact"/>
              <w:ind w:right="57"/>
              <w:jc w:val="right"/>
              <w:rPr>
                <w:rFonts w:ascii="Angsana New" w:hAnsi="Angsana New"/>
                <w:sz w:val="26"/>
                <w:szCs w:val="26"/>
              </w:rPr>
            </w:pPr>
            <w:r w:rsidRPr="000F001C">
              <w:rPr>
                <w:rFonts w:ascii="Angsana New" w:hAnsi="Angsana New"/>
                <w:sz w:val="26"/>
                <w:szCs w:val="26"/>
              </w:rPr>
              <w:t>4,270,290.99</w:t>
            </w:r>
          </w:p>
        </w:tc>
      </w:tr>
      <w:tr w:rsidR="009D6BC6" w:rsidRPr="000F001C" w14:paraId="00D02A4A" w14:textId="77777777" w:rsidTr="0092172F">
        <w:trPr>
          <w:trHeight w:val="225"/>
        </w:trPr>
        <w:tc>
          <w:tcPr>
            <w:tcW w:w="3345" w:type="dxa"/>
            <w:noWrap/>
            <w:tcMar>
              <w:left w:w="108" w:type="dxa"/>
              <w:right w:w="108" w:type="dxa"/>
            </w:tcMar>
          </w:tcPr>
          <w:p w14:paraId="54E53E6A" w14:textId="77777777" w:rsidR="009D6BC6" w:rsidRPr="000F001C" w:rsidRDefault="009D6BC6" w:rsidP="009D6BC6">
            <w:pPr>
              <w:pStyle w:val="BodyTextIndent"/>
              <w:tabs>
                <w:tab w:val="left" w:pos="360"/>
              </w:tabs>
              <w:spacing w:line="300" w:lineRule="exact"/>
              <w:ind w:left="-113" w:right="-113" w:firstLine="0"/>
              <w:rPr>
                <w:rFonts w:ascii="Angsana New" w:hAnsi="Angsana New"/>
                <w:sz w:val="26"/>
                <w:szCs w:val="26"/>
                <w:cs/>
                <w:lang w:val="en-US"/>
              </w:rPr>
            </w:pPr>
            <w:r w:rsidRPr="000F001C">
              <w:rPr>
                <w:rFonts w:ascii="Angsana New" w:hAnsi="Angsana New"/>
                <w:sz w:val="26"/>
                <w:szCs w:val="26"/>
              </w:rPr>
              <w:t>Revenue</w:t>
            </w:r>
            <w:r w:rsidRPr="000F001C">
              <w:rPr>
                <w:rFonts w:ascii="Angsana New" w:hAnsi="Angsana New"/>
                <w:sz w:val="26"/>
                <w:szCs w:val="26"/>
                <w:lang w:val="en-US"/>
              </w:rPr>
              <w:t>s</w:t>
            </w:r>
          </w:p>
        </w:tc>
        <w:tc>
          <w:tcPr>
            <w:tcW w:w="1303" w:type="dxa"/>
            <w:vAlign w:val="bottom"/>
          </w:tcPr>
          <w:p w14:paraId="79983BC0" w14:textId="5CA6F613"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264,260,575.24</w:t>
            </w:r>
          </w:p>
        </w:tc>
        <w:tc>
          <w:tcPr>
            <w:tcW w:w="134" w:type="dxa"/>
            <w:vAlign w:val="bottom"/>
          </w:tcPr>
          <w:p w14:paraId="60392D62" w14:textId="77777777" w:rsidR="009D6BC6" w:rsidRPr="000F001C" w:rsidRDefault="009D6BC6" w:rsidP="009D6BC6">
            <w:pPr>
              <w:tabs>
                <w:tab w:val="left" w:pos="284"/>
                <w:tab w:val="left" w:pos="1418"/>
                <w:tab w:val="left" w:pos="1985"/>
              </w:tabs>
              <w:spacing w:line="300" w:lineRule="exact"/>
              <w:ind w:right="28"/>
              <w:rPr>
                <w:rFonts w:ascii="Angsana New" w:hAnsi="Angsana New"/>
                <w:sz w:val="26"/>
                <w:szCs w:val="26"/>
              </w:rPr>
            </w:pPr>
          </w:p>
        </w:tc>
        <w:tc>
          <w:tcPr>
            <w:tcW w:w="1305" w:type="dxa"/>
            <w:vAlign w:val="bottom"/>
          </w:tcPr>
          <w:p w14:paraId="0C8EF387" w14:textId="53094328"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248,554,093.28</w:t>
            </w:r>
          </w:p>
        </w:tc>
        <w:tc>
          <w:tcPr>
            <w:tcW w:w="134" w:type="dxa"/>
          </w:tcPr>
          <w:p w14:paraId="63213D3C"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3" w:type="dxa"/>
          </w:tcPr>
          <w:p w14:paraId="0D3713AC" w14:textId="4544043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35,404,907.60</w:t>
            </w:r>
          </w:p>
        </w:tc>
        <w:tc>
          <w:tcPr>
            <w:tcW w:w="134" w:type="dxa"/>
            <w:vAlign w:val="bottom"/>
          </w:tcPr>
          <w:p w14:paraId="14FA5E0A"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5" w:type="dxa"/>
          </w:tcPr>
          <w:p w14:paraId="63F67415" w14:textId="282D8DE1"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95,475,197.54</w:t>
            </w:r>
          </w:p>
        </w:tc>
      </w:tr>
      <w:tr w:rsidR="009D6BC6" w:rsidRPr="000F001C" w14:paraId="56204488" w14:textId="77777777" w:rsidTr="0092172F">
        <w:tc>
          <w:tcPr>
            <w:tcW w:w="3345" w:type="dxa"/>
            <w:noWrap/>
            <w:tcMar>
              <w:left w:w="108" w:type="dxa"/>
              <w:right w:w="108" w:type="dxa"/>
            </w:tcMar>
          </w:tcPr>
          <w:p w14:paraId="4CF3187F" w14:textId="77777777" w:rsidR="009D6BC6" w:rsidRPr="000F001C" w:rsidRDefault="009D6BC6" w:rsidP="009D6BC6">
            <w:pPr>
              <w:pStyle w:val="BodyTextIndent"/>
              <w:tabs>
                <w:tab w:val="left" w:pos="360"/>
              </w:tabs>
              <w:spacing w:line="300" w:lineRule="exact"/>
              <w:ind w:left="-113" w:right="-113" w:firstLine="0"/>
              <w:rPr>
                <w:rFonts w:ascii="Angsana New" w:hAnsi="Angsana New"/>
                <w:sz w:val="26"/>
                <w:szCs w:val="26"/>
                <w:cs/>
                <w:lang w:val="en-US"/>
              </w:rPr>
            </w:pPr>
            <w:r w:rsidRPr="000F001C">
              <w:rPr>
                <w:rFonts w:ascii="Angsana New" w:hAnsi="Angsana New"/>
                <w:sz w:val="26"/>
                <w:szCs w:val="26"/>
                <w:lang w:val="en-US"/>
              </w:rPr>
              <w:t>Profit (loss) for the year</w:t>
            </w:r>
          </w:p>
        </w:tc>
        <w:tc>
          <w:tcPr>
            <w:tcW w:w="1303" w:type="dxa"/>
            <w:tcBorders>
              <w:bottom w:val="nil"/>
            </w:tcBorders>
            <w:vAlign w:val="bottom"/>
          </w:tcPr>
          <w:p w14:paraId="24FFA225" w14:textId="3F181EFF"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14,515,995.78</w:t>
            </w:r>
          </w:p>
        </w:tc>
        <w:tc>
          <w:tcPr>
            <w:tcW w:w="134" w:type="dxa"/>
          </w:tcPr>
          <w:p w14:paraId="7DFC3ADB" w14:textId="77777777" w:rsidR="009D6BC6" w:rsidRPr="000F001C" w:rsidRDefault="009D6BC6" w:rsidP="009D6BC6">
            <w:pPr>
              <w:spacing w:line="300" w:lineRule="exact"/>
              <w:ind w:right="28"/>
              <w:jc w:val="right"/>
              <w:rPr>
                <w:rFonts w:ascii="Angsana New" w:hAnsi="Angsana New"/>
                <w:sz w:val="26"/>
                <w:szCs w:val="26"/>
                <w:cs/>
              </w:rPr>
            </w:pPr>
          </w:p>
        </w:tc>
        <w:tc>
          <w:tcPr>
            <w:tcW w:w="1305" w:type="dxa"/>
            <w:tcBorders>
              <w:bottom w:val="nil"/>
            </w:tcBorders>
            <w:vAlign w:val="bottom"/>
          </w:tcPr>
          <w:p w14:paraId="506AE675" w14:textId="4BD96FB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24,864,821.34</w:t>
            </w:r>
          </w:p>
        </w:tc>
        <w:tc>
          <w:tcPr>
            <w:tcW w:w="134" w:type="dxa"/>
            <w:tcBorders>
              <w:bottom w:val="nil"/>
            </w:tcBorders>
          </w:tcPr>
          <w:p w14:paraId="3017FCEF"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3" w:type="dxa"/>
            <w:tcBorders>
              <w:bottom w:val="nil"/>
            </w:tcBorders>
          </w:tcPr>
          <w:p w14:paraId="234F1BEA" w14:textId="597068F5" w:rsidR="009D6BC6" w:rsidRPr="000F001C" w:rsidRDefault="009D6BC6" w:rsidP="009D6BC6">
            <w:pPr>
              <w:tabs>
                <w:tab w:val="left" w:pos="284"/>
                <w:tab w:val="left" w:pos="1418"/>
                <w:tab w:val="left" w:pos="1985"/>
              </w:tabs>
              <w:spacing w:line="300" w:lineRule="exact"/>
              <w:jc w:val="right"/>
              <w:rPr>
                <w:rFonts w:ascii="Angsana New" w:hAnsi="Angsana New"/>
                <w:sz w:val="26"/>
                <w:szCs w:val="26"/>
              </w:rPr>
            </w:pPr>
            <w:r w:rsidRPr="000F001C">
              <w:rPr>
                <w:rFonts w:ascii="Angsana New" w:hAnsi="Angsana New"/>
                <w:sz w:val="26"/>
                <w:szCs w:val="26"/>
              </w:rPr>
              <w:t>(13,803,162.79)</w:t>
            </w:r>
          </w:p>
        </w:tc>
        <w:tc>
          <w:tcPr>
            <w:tcW w:w="134" w:type="dxa"/>
            <w:tcBorders>
              <w:bottom w:val="nil"/>
            </w:tcBorders>
          </w:tcPr>
          <w:p w14:paraId="2CEEB79A"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5" w:type="dxa"/>
            <w:tcBorders>
              <w:bottom w:val="nil"/>
            </w:tcBorders>
          </w:tcPr>
          <w:p w14:paraId="5D064F62" w14:textId="29F375F7" w:rsidR="009D6BC6" w:rsidRPr="000F001C" w:rsidRDefault="009D6BC6" w:rsidP="009D6BC6">
            <w:pPr>
              <w:spacing w:line="300" w:lineRule="exact"/>
              <w:ind w:right="57"/>
              <w:jc w:val="right"/>
              <w:rPr>
                <w:rFonts w:ascii="Angsana New" w:hAnsi="Angsana New"/>
                <w:sz w:val="26"/>
                <w:szCs w:val="26"/>
              </w:rPr>
            </w:pPr>
            <w:r w:rsidRPr="000F001C">
              <w:rPr>
                <w:rFonts w:ascii="Angsana New" w:hAnsi="Angsana New"/>
                <w:sz w:val="26"/>
                <w:szCs w:val="26"/>
              </w:rPr>
              <w:t>18,545,683.35</w:t>
            </w:r>
          </w:p>
        </w:tc>
      </w:tr>
      <w:tr w:rsidR="009D6BC6" w:rsidRPr="000F001C" w14:paraId="17143333" w14:textId="77777777" w:rsidTr="0092172F">
        <w:tc>
          <w:tcPr>
            <w:tcW w:w="3345" w:type="dxa"/>
            <w:noWrap/>
            <w:tcMar>
              <w:left w:w="108" w:type="dxa"/>
              <w:right w:w="108" w:type="dxa"/>
            </w:tcMar>
          </w:tcPr>
          <w:p w14:paraId="2EF1FEC2" w14:textId="77777777" w:rsidR="009D6BC6" w:rsidRPr="000F001C" w:rsidRDefault="009D6BC6" w:rsidP="009D6BC6">
            <w:pPr>
              <w:pStyle w:val="BodyTextIndent"/>
              <w:tabs>
                <w:tab w:val="left" w:pos="360"/>
              </w:tabs>
              <w:spacing w:line="300" w:lineRule="exact"/>
              <w:ind w:left="-113" w:right="-113" w:firstLine="0"/>
              <w:rPr>
                <w:rFonts w:ascii="Angsana New" w:hAnsi="Angsana New"/>
                <w:sz w:val="26"/>
                <w:szCs w:val="26"/>
                <w:cs/>
                <w:lang w:val="en-US"/>
              </w:rPr>
            </w:pPr>
            <w:r w:rsidRPr="000F001C">
              <w:rPr>
                <w:rFonts w:ascii="Angsana New" w:hAnsi="Angsana New"/>
                <w:spacing w:val="-4"/>
                <w:sz w:val="26"/>
                <w:szCs w:val="26"/>
                <w:lang w:val="en-US"/>
              </w:rPr>
              <w:t xml:space="preserve">Total comprehensive income </w:t>
            </w:r>
            <w:r w:rsidRPr="000F001C">
              <w:rPr>
                <w:rFonts w:ascii="Angsana New" w:hAnsi="Angsana New"/>
                <w:sz w:val="26"/>
                <w:szCs w:val="26"/>
                <w:lang w:val="en-US"/>
              </w:rPr>
              <w:t>for the year</w:t>
            </w:r>
          </w:p>
        </w:tc>
        <w:tc>
          <w:tcPr>
            <w:tcW w:w="1303" w:type="dxa"/>
            <w:vAlign w:val="bottom"/>
          </w:tcPr>
          <w:p w14:paraId="14C71ACB" w14:textId="579C467E"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15,215,214.01</w:t>
            </w:r>
          </w:p>
        </w:tc>
        <w:tc>
          <w:tcPr>
            <w:tcW w:w="134" w:type="dxa"/>
            <w:vAlign w:val="bottom"/>
          </w:tcPr>
          <w:p w14:paraId="355B87B5" w14:textId="77777777" w:rsidR="009D6BC6" w:rsidRPr="000F001C" w:rsidRDefault="009D6BC6" w:rsidP="009D6BC6">
            <w:pPr>
              <w:tabs>
                <w:tab w:val="left" w:pos="284"/>
                <w:tab w:val="left" w:pos="1418"/>
                <w:tab w:val="left" w:pos="1985"/>
              </w:tabs>
              <w:spacing w:line="300" w:lineRule="exact"/>
              <w:ind w:right="28"/>
              <w:rPr>
                <w:rFonts w:ascii="Angsana New" w:hAnsi="Angsana New"/>
                <w:sz w:val="26"/>
                <w:szCs w:val="26"/>
              </w:rPr>
            </w:pPr>
          </w:p>
        </w:tc>
        <w:tc>
          <w:tcPr>
            <w:tcW w:w="1305" w:type="dxa"/>
            <w:vAlign w:val="bottom"/>
          </w:tcPr>
          <w:p w14:paraId="1371F9CE" w14:textId="0EE53CAD"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25,674,638.29</w:t>
            </w:r>
          </w:p>
        </w:tc>
        <w:tc>
          <w:tcPr>
            <w:tcW w:w="134" w:type="dxa"/>
          </w:tcPr>
          <w:p w14:paraId="16891F84"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3" w:type="dxa"/>
          </w:tcPr>
          <w:p w14:paraId="258ACFF7" w14:textId="67E73549" w:rsidR="009D6BC6" w:rsidRPr="000F001C" w:rsidRDefault="009D6BC6" w:rsidP="009D6BC6">
            <w:pPr>
              <w:tabs>
                <w:tab w:val="left" w:pos="284"/>
                <w:tab w:val="left" w:pos="1418"/>
                <w:tab w:val="left" w:pos="1985"/>
              </w:tabs>
              <w:spacing w:line="300" w:lineRule="exact"/>
              <w:jc w:val="right"/>
              <w:rPr>
                <w:rFonts w:ascii="Angsana New" w:hAnsi="Angsana New"/>
                <w:sz w:val="26"/>
                <w:szCs w:val="26"/>
              </w:rPr>
            </w:pPr>
            <w:r w:rsidRPr="000F001C">
              <w:rPr>
                <w:rFonts w:ascii="Angsana New" w:hAnsi="Angsana New"/>
                <w:sz w:val="26"/>
                <w:szCs w:val="26"/>
              </w:rPr>
              <w:t>(13,186,952.15)</w:t>
            </w:r>
          </w:p>
        </w:tc>
        <w:tc>
          <w:tcPr>
            <w:tcW w:w="134" w:type="dxa"/>
            <w:vAlign w:val="bottom"/>
          </w:tcPr>
          <w:p w14:paraId="5958F55F"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5" w:type="dxa"/>
            <w:vAlign w:val="bottom"/>
          </w:tcPr>
          <w:p w14:paraId="44CA11A8" w14:textId="518EDE9A" w:rsidR="009D6BC6" w:rsidRPr="000F001C" w:rsidRDefault="009D6BC6" w:rsidP="009D6BC6">
            <w:pPr>
              <w:spacing w:line="300" w:lineRule="exact"/>
              <w:ind w:right="57"/>
              <w:jc w:val="right"/>
              <w:rPr>
                <w:rFonts w:ascii="Angsana New" w:hAnsi="Angsana New"/>
                <w:sz w:val="26"/>
                <w:szCs w:val="26"/>
              </w:rPr>
            </w:pPr>
            <w:r w:rsidRPr="000F001C">
              <w:rPr>
                <w:rFonts w:ascii="Angsana New" w:hAnsi="Angsana New"/>
                <w:sz w:val="26"/>
                <w:szCs w:val="26"/>
              </w:rPr>
              <w:t>15,149,626.00</w:t>
            </w:r>
          </w:p>
        </w:tc>
      </w:tr>
      <w:tr w:rsidR="009D6BC6" w:rsidRPr="000F001C" w14:paraId="77E2E06E" w14:textId="77777777" w:rsidTr="0092172F">
        <w:tc>
          <w:tcPr>
            <w:tcW w:w="3345" w:type="dxa"/>
            <w:noWrap/>
            <w:tcMar>
              <w:left w:w="108" w:type="dxa"/>
              <w:right w:w="108" w:type="dxa"/>
            </w:tcMar>
          </w:tcPr>
          <w:p w14:paraId="7CFCE4D8" w14:textId="5A9AE0AF" w:rsidR="009D6BC6" w:rsidRPr="000F001C" w:rsidRDefault="009D6BC6" w:rsidP="009D6BC6">
            <w:pPr>
              <w:pStyle w:val="BodyTextIndent"/>
              <w:tabs>
                <w:tab w:val="left" w:pos="360"/>
              </w:tabs>
              <w:spacing w:line="300" w:lineRule="exact"/>
              <w:ind w:left="-113" w:right="-113" w:firstLine="0"/>
              <w:jc w:val="left"/>
              <w:rPr>
                <w:rFonts w:ascii="Angsana New" w:hAnsi="Angsana New"/>
                <w:sz w:val="26"/>
                <w:szCs w:val="26"/>
                <w:cs/>
                <w:lang w:val="en-US"/>
              </w:rPr>
            </w:pPr>
            <w:r w:rsidRPr="000F001C">
              <w:rPr>
                <w:rFonts w:ascii="Angsana New" w:hAnsi="Angsana New"/>
                <w:sz w:val="26"/>
                <w:szCs w:val="26"/>
                <w:lang w:val="en-US"/>
              </w:rPr>
              <w:t xml:space="preserve">Net cash </w:t>
            </w:r>
            <w:r w:rsidRPr="000F001C">
              <w:rPr>
                <w:rFonts w:ascii="Angsana New" w:hAnsi="Angsana New"/>
                <w:spacing w:val="-4"/>
                <w:sz w:val="26"/>
                <w:szCs w:val="26"/>
                <w:lang w:val="en-US"/>
              </w:rPr>
              <w:t>provided by (used in) operating activit</w:t>
            </w:r>
            <w:r w:rsidRPr="000F001C">
              <w:rPr>
                <w:rFonts w:ascii="Angsana New" w:hAnsi="Angsana New"/>
                <w:sz w:val="26"/>
                <w:szCs w:val="26"/>
                <w:lang w:val="en-US"/>
              </w:rPr>
              <w:t>ies</w:t>
            </w:r>
          </w:p>
        </w:tc>
        <w:tc>
          <w:tcPr>
            <w:tcW w:w="1303" w:type="dxa"/>
            <w:tcBorders>
              <w:bottom w:val="nil"/>
            </w:tcBorders>
            <w:shd w:val="clear" w:color="auto" w:fill="auto"/>
          </w:tcPr>
          <w:p w14:paraId="0CE430F3" w14:textId="74C571AB"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53,519,532.27</w:t>
            </w:r>
          </w:p>
        </w:tc>
        <w:tc>
          <w:tcPr>
            <w:tcW w:w="134" w:type="dxa"/>
            <w:vAlign w:val="bottom"/>
          </w:tcPr>
          <w:p w14:paraId="2936A522" w14:textId="77777777" w:rsidR="009D6BC6" w:rsidRPr="000F001C" w:rsidRDefault="009D6BC6" w:rsidP="009D6BC6">
            <w:pPr>
              <w:tabs>
                <w:tab w:val="left" w:pos="284"/>
                <w:tab w:val="left" w:pos="1418"/>
                <w:tab w:val="left" w:pos="1985"/>
              </w:tabs>
              <w:spacing w:line="300" w:lineRule="exact"/>
              <w:ind w:right="28"/>
              <w:rPr>
                <w:rFonts w:ascii="Angsana New" w:hAnsi="Angsana New"/>
                <w:sz w:val="26"/>
                <w:szCs w:val="26"/>
              </w:rPr>
            </w:pPr>
          </w:p>
        </w:tc>
        <w:tc>
          <w:tcPr>
            <w:tcW w:w="1305" w:type="dxa"/>
            <w:tcBorders>
              <w:bottom w:val="nil"/>
            </w:tcBorders>
          </w:tcPr>
          <w:p w14:paraId="3069CE70" w14:textId="72EA4236"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73,603,983.99</w:t>
            </w:r>
          </w:p>
        </w:tc>
        <w:tc>
          <w:tcPr>
            <w:tcW w:w="134" w:type="dxa"/>
            <w:tcBorders>
              <w:bottom w:val="nil"/>
            </w:tcBorders>
          </w:tcPr>
          <w:p w14:paraId="6621644B"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3" w:type="dxa"/>
            <w:tcBorders>
              <w:bottom w:val="nil"/>
            </w:tcBorders>
          </w:tcPr>
          <w:p w14:paraId="2A1187A2" w14:textId="7CE7A29E" w:rsidR="009D6BC6" w:rsidRPr="000F001C" w:rsidRDefault="009D6BC6" w:rsidP="009D6BC6">
            <w:pPr>
              <w:tabs>
                <w:tab w:val="left" w:pos="284"/>
                <w:tab w:val="left" w:pos="1418"/>
                <w:tab w:val="left" w:pos="1985"/>
              </w:tabs>
              <w:spacing w:line="300" w:lineRule="exact"/>
              <w:jc w:val="right"/>
              <w:rPr>
                <w:rFonts w:ascii="Angsana New" w:hAnsi="Angsana New"/>
                <w:sz w:val="26"/>
                <w:szCs w:val="26"/>
              </w:rPr>
            </w:pPr>
            <w:r w:rsidRPr="000F001C">
              <w:rPr>
                <w:rFonts w:ascii="Angsana New" w:hAnsi="Angsana New"/>
                <w:sz w:val="26"/>
                <w:szCs w:val="26"/>
              </w:rPr>
              <w:t>(28,145,968.80)</w:t>
            </w:r>
          </w:p>
        </w:tc>
        <w:tc>
          <w:tcPr>
            <w:tcW w:w="134" w:type="dxa"/>
            <w:tcBorders>
              <w:bottom w:val="nil"/>
            </w:tcBorders>
            <w:vAlign w:val="bottom"/>
          </w:tcPr>
          <w:p w14:paraId="7D8D2B63"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p>
        </w:tc>
        <w:tc>
          <w:tcPr>
            <w:tcW w:w="1305" w:type="dxa"/>
            <w:tcBorders>
              <w:bottom w:val="nil"/>
            </w:tcBorders>
          </w:tcPr>
          <w:p w14:paraId="2BC6777E" w14:textId="5B1B9696"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z w:val="26"/>
                <w:szCs w:val="26"/>
              </w:rPr>
              <w:t>8,818,977.05</w:t>
            </w:r>
          </w:p>
        </w:tc>
      </w:tr>
      <w:tr w:rsidR="009D6BC6" w:rsidRPr="000F001C" w14:paraId="1DD7E48A" w14:textId="77777777" w:rsidTr="0092172F">
        <w:tc>
          <w:tcPr>
            <w:tcW w:w="3345" w:type="dxa"/>
            <w:noWrap/>
            <w:tcMar>
              <w:left w:w="108" w:type="dxa"/>
              <w:right w:w="108" w:type="dxa"/>
            </w:tcMar>
          </w:tcPr>
          <w:p w14:paraId="55C8DCFD" w14:textId="77777777" w:rsidR="009D6BC6" w:rsidRPr="000F001C" w:rsidRDefault="009D6BC6" w:rsidP="009D6BC6">
            <w:pPr>
              <w:pStyle w:val="BodyTextIndent"/>
              <w:tabs>
                <w:tab w:val="left" w:pos="360"/>
              </w:tabs>
              <w:spacing w:line="300" w:lineRule="exact"/>
              <w:ind w:left="-113" w:right="-113" w:firstLine="0"/>
              <w:rPr>
                <w:rFonts w:ascii="Angsana New" w:hAnsi="Angsana New"/>
                <w:sz w:val="26"/>
                <w:szCs w:val="26"/>
                <w:cs/>
                <w:lang w:val="en-US"/>
              </w:rPr>
            </w:pPr>
            <w:r w:rsidRPr="000F001C">
              <w:rPr>
                <w:rFonts w:ascii="Angsana New" w:hAnsi="Angsana New"/>
                <w:sz w:val="26"/>
                <w:szCs w:val="26"/>
                <w:lang w:val="en-US"/>
              </w:rPr>
              <w:t>Net cash used in investing activities</w:t>
            </w:r>
          </w:p>
        </w:tc>
        <w:tc>
          <w:tcPr>
            <w:tcW w:w="1303" w:type="dxa"/>
            <w:tcBorders>
              <w:bottom w:val="nil"/>
            </w:tcBorders>
            <w:shd w:val="clear" w:color="auto" w:fill="auto"/>
          </w:tcPr>
          <w:p w14:paraId="15D2A7A9" w14:textId="06DEEC45" w:rsidR="009D6BC6" w:rsidRPr="000F001C" w:rsidRDefault="009D6BC6" w:rsidP="009D6BC6">
            <w:pPr>
              <w:spacing w:line="300" w:lineRule="exact"/>
              <w:jc w:val="right"/>
              <w:rPr>
                <w:rFonts w:ascii="Angsana New" w:hAnsi="Angsana New"/>
                <w:snapToGrid w:val="0"/>
                <w:sz w:val="26"/>
                <w:szCs w:val="26"/>
                <w:lang w:eastAsia="th-TH"/>
              </w:rPr>
            </w:pPr>
            <w:r w:rsidRPr="000F001C">
              <w:rPr>
                <w:rFonts w:ascii="Angsana New" w:hAnsi="Angsana New"/>
                <w:snapToGrid w:val="0"/>
                <w:spacing w:val="-6"/>
                <w:sz w:val="26"/>
                <w:szCs w:val="26"/>
                <w:lang w:eastAsia="th-TH"/>
              </w:rPr>
              <w:t>(201,588,975.61)</w:t>
            </w:r>
          </w:p>
        </w:tc>
        <w:tc>
          <w:tcPr>
            <w:tcW w:w="134" w:type="dxa"/>
            <w:vAlign w:val="bottom"/>
          </w:tcPr>
          <w:p w14:paraId="4D76B863" w14:textId="77777777" w:rsidR="009D6BC6" w:rsidRPr="000F001C" w:rsidRDefault="009D6BC6" w:rsidP="009D6BC6">
            <w:pPr>
              <w:tabs>
                <w:tab w:val="left" w:pos="284"/>
                <w:tab w:val="left" w:pos="1418"/>
                <w:tab w:val="left" w:pos="1985"/>
              </w:tabs>
              <w:spacing w:line="300" w:lineRule="exact"/>
              <w:ind w:right="28"/>
              <w:rPr>
                <w:rFonts w:ascii="Angsana New" w:hAnsi="Angsana New"/>
                <w:sz w:val="26"/>
                <w:szCs w:val="26"/>
              </w:rPr>
            </w:pPr>
          </w:p>
        </w:tc>
        <w:tc>
          <w:tcPr>
            <w:tcW w:w="1305" w:type="dxa"/>
            <w:tcBorders>
              <w:bottom w:val="nil"/>
            </w:tcBorders>
          </w:tcPr>
          <w:p w14:paraId="5E8C9E6E" w14:textId="6A008285" w:rsidR="009D6BC6" w:rsidRPr="000F001C" w:rsidRDefault="009D6BC6" w:rsidP="009D6BC6">
            <w:pPr>
              <w:spacing w:line="300" w:lineRule="exact"/>
              <w:jc w:val="right"/>
              <w:rPr>
                <w:rFonts w:ascii="Angsana New" w:hAnsi="Angsana New"/>
                <w:snapToGrid w:val="0"/>
                <w:sz w:val="26"/>
                <w:szCs w:val="26"/>
                <w:lang w:eastAsia="th-TH"/>
              </w:rPr>
            </w:pPr>
            <w:r w:rsidRPr="000F001C">
              <w:rPr>
                <w:rFonts w:ascii="Angsana New" w:hAnsi="Angsana New"/>
                <w:snapToGrid w:val="0"/>
                <w:sz w:val="26"/>
                <w:szCs w:val="26"/>
                <w:lang w:eastAsia="th-TH"/>
              </w:rPr>
              <w:t>(19,444,145.33)</w:t>
            </w:r>
          </w:p>
        </w:tc>
        <w:tc>
          <w:tcPr>
            <w:tcW w:w="134" w:type="dxa"/>
          </w:tcPr>
          <w:p w14:paraId="53A6D473" w14:textId="77777777" w:rsidR="009D6BC6" w:rsidRPr="000F001C" w:rsidRDefault="009D6BC6" w:rsidP="009D6BC6">
            <w:pPr>
              <w:spacing w:line="300" w:lineRule="exact"/>
              <w:jc w:val="right"/>
              <w:rPr>
                <w:rFonts w:ascii="Angsana New" w:hAnsi="Angsana New"/>
                <w:snapToGrid w:val="0"/>
                <w:sz w:val="26"/>
                <w:szCs w:val="26"/>
                <w:lang w:eastAsia="th-TH"/>
              </w:rPr>
            </w:pPr>
          </w:p>
        </w:tc>
        <w:tc>
          <w:tcPr>
            <w:tcW w:w="1303" w:type="dxa"/>
            <w:tcBorders>
              <w:bottom w:val="nil"/>
            </w:tcBorders>
          </w:tcPr>
          <w:p w14:paraId="42312E99" w14:textId="7149EDCE" w:rsidR="009D6BC6" w:rsidRPr="000F001C" w:rsidRDefault="009D6BC6" w:rsidP="009D6BC6">
            <w:pPr>
              <w:spacing w:line="300" w:lineRule="exact"/>
              <w:jc w:val="right"/>
              <w:rPr>
                <w:rFonts w:ascii="Angsana New" w:hAnsi="Angsana New"/>
                <w:snapToGrid w:val="0"/>
                <w:sz w:val="26"/>
                <w:szCs w:val="26"/>
                <w:lang w:eastAsia="th-TH"/>
              </w:rPr>
            </w:pPr>
            <w:r w:rsidRPr="000F001C">
              <w:rPr>
                <w:rFonts w:ascii="Angsana New" w:hAnsi="Angsana New"/>
                <w:sz w:val="26"/>
                <w:szCs w:val="26"/>
              </w:rPr>
              <w:t>(16,180,668.51)</w:t>
            </w:r>
          </w:p>
        </w:tc>
        <w:tc>
          <w:tcPr>
            <w:tcW w:w="134" w:type="dxa"/>
            <w:vAlign w:val="bottom"/>
          </w:tcPr>
          <w:p w14:paraId="73D56FDB" w14:textId="77777777" w:rsidR="009D6BC6" w:rsidRPr="000F001C" w:rsidRDefault="009D6BC6" w:rsidP="009D6BC6">
            <w:pPr>
              <w:spacing w:line="300" w:lineRule="exact"/>
              <w:jc w:val="right"/>
              <w:rPr>
                <w:rFonts w:ascii="Angsana New" w:hAnsi="Angsana New"/>
                <w:snapToGrid w:val="0"/>
                <w:sz w:val="26"/>
                <w:szCs w:val="26"/>
                <w:lang w:eastAsia="th-TH"/>
              </w:rPr>
            </w:pPr>
          </w:p>
        </w:tc>
        <w:tc>
          <w:tcPr>
            <w:tcW w:w="1305" w:type="dxa"/>
            <w:tcBorders>
              <w:bottom w:val="nil"/>
            </w:tcBorders>
          </w:tcPr>
          <w:p w14:paraId="5E312150" w14:textId="5616D513" w:rsidR="009D6BC6" w:rsidRPr="000F001C" w:rsidRDefault="009D6BC6" w:rsidP="009D6BC6">
            <w:pPr>
              <w:spacing w:line="300" w:lineRule="exact"/>
              <w:jc w:val="right"/>
              <w:rPr>
                <w:rFonts w:ascii="Angsana New" w:hAnsi="Angsana New"/>
                <w:snapToGrid w:val="0"/>
                <w:sz w:val="26"/>
                <w:szCs w:val="26"/>
                <w:lang w:eastAsia="th-TH"/>
              </w:rPr>
            </w:pPr>
            <w:r w:rsidRPr="000F001C">
              <w:rPr>
                <w:rFonts w:ascii="Angsana New" w:hAnsi="Angsana New"/>
                <w:sz w:val="26"/>
                <w:szCs w:val="26"/>
              </w:rPr>
              <w:t>(6,077,040.65)</w:t>
            </w:r>
          </w:p>
        </w:tc>
      </w:tr>
      <w:tr w:rsidR="009D6BC6" w:rsidRPr="000F001C" w14:paraId="712F0650" w14:textId="77777777" w:rsidTr="00255367">
        <w:tc>
          <w:tcPr>
            <w:tcW w:w="3345" w:type="dxa"/>
            <w:noWrap/>
            <w:tcMar>
              <w:left w:w="108" w:type="dxa"/>
              <w:right w:w="108" w:type="dxa"/>
            </w:tcMar>
          </w:tcPr>
          <w:p w14:paraId="7E6739E0" w14:textId="77777777" w:rsidR="009D6BC6" w:rsidRPr="000F001C" w:rsidRDefault="009D6BC6" w:rsidP="009D6BC6">
            <w:pPr>
              <w:pStyle w:val="BodyTextIndent"/>
              <w:tabs>
                <w:tab w:val="left" w:pos="360"/>
              </w:tabs>
              <w:spacing w:line="300" w:lineRule="exact"/>
              <w:ind w:left="-113" w:right="-113" w:firstLine="0"/>
              <w:jc w:val="left"/>
              <w:rPr>
                <w:rFonts w:ascii="Angsana New" w:hAnsi="Angsana New"/>
                <w:spacing w:val="-4"/>
                <w:sz w:val="26"/>
                <w:szCs w:val="26"/>
                <w:cs/>
                <w:lang w:val="en-US"/>
              </w:rPr>
            </w:pPr>
            <w:r w:rsidRPr="000F001C">
              <w:rPr>
                <w:rFonts w:ascii="Angsana New" w:hAnsi="Angsana New"/>
                <w:spacing w:val="-4"/>
                <w:sz w:val="26"/>
                <w:szCs w:val="26"/>
                <w:lang w:val="en-US"/>
              </w:rPr>
              <w:t>Net cash provided by (used in) financing activities</w:t>
            </w:r>
          </w:p>
        </w:tc>
        <w:tc>
          <w:tcPr>
            <w:tcW w:w="1303" w:type="dxa"/>
            <w:tcBorders>
              <w:bottom w:val="single" w:sz="6" w:space="0" w:color="auto"/>
            </w:tcBorders>
            <w:shd w:val="clear" w:color="auto" w:fill="auto"/>
          </w:tcPr>
          <w:p w14:paraId="59244BF9" w14:textId="211B6159" w:rsidR="009D6BC6" w:rsidRPr="000F001C" w:rsidRDefault="009D6BC6" w:rsidP="009D6BC6">
            <w:pPr>
              <w:tabs>
                <w:tab w:val="left" w:pos="284"/>
                <w:tab w:val="left" w:pos="1418"/>
                <w:tab w:val="left" w:pos="1985"/>
              </w:tabs>
              <w:spacing w:line="300" w:lineRule="exact"/>
              <w:ind w:right="57"/>
              <w:jc w:val="right"/>
              <w:rPr>
                <w:rFonts w:ascii="Angsana New" w:hAnsi="Angsana New"/>
                <w:snapToGrid w:val="0"/>
                <w:sz w:val="26"/>
                <w:szCs w:val="26"/>
                <w:lang w:eastAsia="th-TH"/>
              </w:rPr>
            </w:pPr>
            <w:r w:rsidRPr="000F001C">
              <w:rPr>
                <w:rFonts w:ascii="Angsana New" w:hAnsi="Angsana New"/>
                <w:snapToGrid w:val="0"/>
                <w:sz w:val="26"/>
                <w:szCs w:val="26"/>
                <w:lang w:eastAsia="th-TH"/>
              </w:rPr>
              <w:t>192,376,</w:t>
            </w:r>
            <w:r w:rsidRPr="000F001C">
              <w:rPr>
                <w:rFonts w:ascii="Angsana New" w:hAnsi="Angsana New"/>
                <w:sz w:val="26"/>
                <w:szCs w:val="26"/>
              </w:rPr>
              <w:t>620</w:t>
            </w:r>
            <w:r w:rsidRPr="000F001C">
              <w:rPr>
                <w:rFonts w:ascii="Angsana New" w:hAnsi="Angsana New"/>
                <w:snapToGrid w:val="0"/>
                <w:sz w:val="26"/>
                <w:szCs w:val="26"/>
                <w:lang w:eastAsia="th-TH"/>
              </w:rPr>
              <w:t>.24</w:t>
            </w:r>
          </w:p>
        </w:tc>
        <w:tc>
          <w:tcPr>
            <w:tcW w:w="134" w:type="dxa"/>
            <w:vAlign w:val="bottom"/>
          </w:tcPr>
          <w:p w14:paraId="60836433" w14:textId="77777777" w:rsidR="009D6BC6" w:rsidRPr="000F001C" w:rsidRDefault="009D6BC6" w:rsidP="009D6BC6">
            <w:pPr>
              <w:tabs>
                <w:tab w:val="left" w:pos="284"/>
                <w:tab w:val="left" w:pos="1418"/>
                <w:tab w:val="left" w:pos="1985"/>
              </w:tabs>
              <w:spacing w:line="300" w:lineRule="exact"/>
              <w:jc w:val="right"/>
              <w:rPr>
                <w:rFonts w:ascii="Angsana New" w:hAnsi="Angsana New"/>
                <w:sz w:val="26"/>
                <w:szCs w:val="26"/>
              </w:rPr>
            </w:pPr>
          </w:p>
        </w:tc>
        <w:tc>
          <w:tcPr>
            <w:tcW w:w="1305" w:type="dxa"/>
            <w:tcBorders>
              <w:bottom w:val="single" w:sz="6" w:space="0" w:color="auto"/>
            </w:tcBorders>
          </w:tcPr>
          <w:p w14:paraId="2BA7E314" w14:textId="64FF25C6" w:rsidR="009D6BC6" w:rsidRPr="000F001C" w:rsidRDefault="009D6BC6" w:rsidP="009D6BC6">
            <w:pPr>
              <w:tabs>
                <w:tab w:val="left" w:pos="284"/>
                <w:tab w:val="left" w:pos="1418"/>
                <w:tab w:val="left" w:pos="1985"/>
              </w:tabs>
              <w:spacing w:line="300" w:lineRule="exact"/>
              <w:jc w:val="right"/>
              <w:rPr>
                <w:rFonts w:ascii="Angsana New" w:hAnsi="Angsana New"/>
                <w:snapToGrid w:val="0"/>
                <w:sz w:val="26"/>
                <w:szCs w:val="26"/>
                <w:lang w:eastAsia="th-TH"/>
              </w:rPr>
            </w:pPr>
            <w:r w:rsidRPr="000F001C">
              <w:rPr>
                <w:rFonts w:ascii="Angsana New" w:hAnsi="Angsana New"/>
                <w:snapToGrid w:val="0"/>
                <w:sz w:val="26"/>
                <w:szCs w:val="26"/>
                <w:lang w:eastAsia="th-TH"/>
              </w:rPr>
              <w:t>(52,636,846.53)</w:t>
            </w:r>
          </w:p>
        </w:tc>
        <w:tc>
          <w:tcPr>
            <w:tcW w:w="134" w:type="dxa"/>
          </w:tcPr>
          <w:p w14:paraId="62BF34FB"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napToGrid w:val="0"/>
                <w:sz w:val="26"/>
                <w:szCs w:val="26"/>
                <w:lang w:eastAsia="th-TH"/>
              </w:rPr>
            </w:pPr>
          </w:p>
        </w:tc>
        <w:tc>
          <w:tcPr>
            <w:tcW w:w="1303" w:type="dxa"/>
            <w:tcBorders>
              <w:bottom w:val="single" w:sz="6" w:space="0" w:color="auto"/>
            </w:tcBorders>
          </w:tcPr>
          <w:p w14:paraId="5C605C4C" w14:textId="1341243A" w:rsidR="009D6BC6" w:rsidRPr="000F001C" w:rsidRDefault="009D6BC6" w:rsidP="009D6BC6">
            <w:pPr>
              <w:tabs>
                <w:tab w:val="left" w:pos="284"/>
                <w:tab w:val="left" w:pos="1418"/>
                <w:tab w:val="left" w:pos="1985"/>
              </w:tabs>
              <w:spacing w:line="300" w:lineRule="exact"/>
              <w:ind w:right="57"/>
              <w:jc w:val="right"/>
              <w:rPr>
                <w:rFonts w:ascii="Angsana New" w:hAnsi="Angsana New"/>
                <w:snapToGrid w:val="0"/>
                <w:sz w:val="26"/>
                <w:szCs w:val="26"/>
                <w:lang w:eastAsia="th-TH"/>
              </w:rPr>
            </w:pPr>
            <w:r w:rsidRPr="000F001C">
              <w:rPr>
                <w:rFonts w:ascii="Angsana New" w:hAnsi="Angsana New"/>
                <w:sz w:val="26"/>
                <w:szCs w:val="26"/>
              </w:rPr>
              <w:t>37,656,666.93</w:t>
            </w:r>
          </w:p>
        </w:tc>
        <w:tc>
          <w:tcPr>
            <w:tcW w:w="134" w:type="dxa"/>
            <w:vAlign w:val="bottom"/>
          </w:tcPr>
          <w:p w14:paraId="77C1A4A6" w14:textId="77777777" w:rsidR="009D6BC6" w:rsidRPr="000F001C" w:rsidRDefault="009D6BC6" w:rsidP="009D6BC6">
            <w:pPr>
              <w:tabs>
                <w:tab w:val="left" w:pos="284"/>
                <w:tab w:val="left" w:pos="1418"/>
                <w:tab w:val="left" w:pos="1985"/>
              </w:tabs>
              <w:spacing w:line="300" w:lineRule="exact"/>
              <w:ind w:right="57"/>
              <w:jc w:val="right"/>
              <w:rPr>
                <w:rFonts w:ascii="Angsana New" w:hAnsi="Angsana New"/>
                <w:snapToGrid w:val="0"/>
                <w:sz w:val="26"/>
                <w:szCs w:val="26"/>
                <w:lang w:eastAsia="th-TH"/>
              </w:rPr>
            </w:pPr>
          </w:p>
        </w:tc>
        <w:tc>
          <w:tcPr>
            <w:tcW w:w="1305" w:type="dxa"/>
            <w:tcBorders>
              <w:bottom w:val="single" w:sz="6" w:space="0" w:color="auto"/>
            </w:tcBorders>
          </w:tcPr>
          <w:p w14:paraId="5AD67ABA" w14:textId="320DB24C" w:rsidR="009D6BC6" w:rsidRPr="000F001C" w:rsidRDefault="009D6BC6" w:rsidP="009D6BC6">
            <w:pPr>
              <w:tabs>
                <w:tab w:val="left" w:pos="284"/>
                <w:tab w:val="left" w:pos="1418"/>
                <w:tab w:val="left" w:pos="1985"/>
              </w:tabs>
              <w:spacing w:line="300" w:lineRule="exact"/>
              <w:ind w:right="57"/>
              <w:jc w:val="right"/>
              <w:rPr>
                <w:rFonts w:ascii="Angsana New" w:hAnsi="Angsana New"/>
                <w:snapToGrid w:val="0"/>
                <w:sz w:val="26"/>
                <w:szCs w:val="26"/>
                <w:lang w:eastAsia="th-TH"/>
              </w:rPr>
            </w:pPr>
            <w:r w:rsidRPr="000F001C">
              <w:rPr>
                <w:rFonts w:ascii="Angsana New" w:hAnsi="Angsana New"/>
                <w:sz w:val="26"/>
                <w:szCs w:val="26"/>
              </w:rPr>
              <w:t>3,913,326.11</w:t>
            </w:r>
          </w:p>
        </w:tc>
      </w:tr>
      <w:tr w:rsidR="009D6BC6" w:rsidRPr="000F001C" w14:paraId="5DDD4876" w14:textId="77777777" w:rsidTr="0092172F">
        <w:tc>
          <w:tcPr>
            <w:tcW w:w="3345" w:type="dxa"/>
            <w:noWrap/>
            <w:tcMar>
              <w:left w:w="108" w:type="dxa"/>
              <w:right w:w="108" w:type="dxa"/>
            </w:tcMar>
          </w:tcPr>
          <w:p w14:paraId="3412159D" w14:textId="77777777" w:rsidR="009D6BC6" w:rsidRPr="000F001C" w:rsidRDefault="009D6BC6" w:rsidP="009D6BC6">
            <w:pPr>
              <w:pStyle w:val="BodyTextIndent"/>
              <w:tabs>
                <w:tab w:val="left" w:pos="360"/>
              </w:tabs>
              <w:spacing w:line="300" w:lineRule="exact"/>
              <w:ind w:left="-113" w:right="-113" w:firstLine="0"/>
              <w:rPr>
                <w:rFonts w:ascii="Angsana New" w:hAnsi="Angsana New"/>
                <w:sz w:val="26"/>
                <w:szCs w:val="26"/>
                <w:cs/>
                <w:lang w:val="en-US"/>
              </w:rPr>
            </w:pPr>
            <w:r w:rsidRPr="000F001C">
              <w:rPr>
                <w:rFonts w:ascii="Angsana New" w:hAnsi="Angsana New"/>
                <w:sz w:val="26"/>
                <w:szCs w:val="26"/>
              </w:rPr>
              <w:t xml:space="preserve">Net </w:t>
            </w:r>
            <w:r w:rsidRPr="000F001C">
              <w:rPr>
                <w:rFonts w:ascii="Angsana New" w:hAnsi="Angsana New"/>
                <w:sz w:val="26"/>
                <w:szCs w:val="26"/>
                <w:lang w:val="en-US"/>
              </w:rPr>
              <w:t>increase (decrease)</w:t>
            </w:r>
            <w:r w:rsidRPr="000F001C">
              <w:rPr>
                <w:rFonts w:ascii="Angsana New" w:hAnsi="Angsana New"/>
                <w:sz w:val="26"/>
                <w:szCs w:val="26"/>
              </w:rPr>
              <w:t xml:space="preserve"> cash </w:t>
            </w:r>
          </w:p>
        </w:tc>
        <w:tc>
          <w:tcPr>
            <w:tcW w:w="1303" w:type="dxa"/>
            <w:tcBorders>
              <w:top w:val="single" w:sz="6" w:space="0" w:color="auto"/>
              <w:bottom w:val="double" w:sz="6" w:space="0" w:color="auto"/>
            </w:tcBorders>
          </w:tcPr>
          <w:p w14:paraId="34D3E6E7" w14:textId="423C22ED" w:rsidR="009D6BC6" w:rsidRPr="000F001C" w:rsidRDefault="009D6BC6" w:rsidP="009D6BC6">
            <w:pPr>
              <w:tabs>
                <w:tab w:val="left" w:pos="284"/>
                <w:tab w:val="left" w:pos="1418"/>
                <w:tab w:val="left" w:pos="1985"/>
              </w:tabs>
              <w:spacing w:line="300" w:lineRule="exact"/>
              <w:ind w:right="57"/>
              <w:jc w:val="right"/>
              <w:rPr>
                <w:rFonts w:ascii="Angsana New" w:hAnsi="Angsana New"/>
                <w:sz w:val="26"/>
                <w:szCs w:val="26"/>
              </w:rPr>
            </w:pPr>
            <w:r w:rsidRPr="000F001C">
              <w:rPr>
                <w:rFonts w:ascii="Angsana New" w:hAnsi="Angsana New"/>
                <w:snapToGrid w:val="0"/>
                <w:sz w:val="26"/>
                <w:szCs w:val="26"/>
                <w:lang w:eastAsia="th-TH"/>
              </w:rPr>
              <w:t>44,307,176.90</w:t>
            </w:r>
          </w:p>
        </w:tc>
        <w:tc>
          <w:tcPr>
            <w:tcW w:w="134" w:type="dxa"/>
            <w:vAlign w:val="bottom"/>
          </w:tcPr>
          <w:p w14:paraId="404DEE9B" w14:textId="77777777" w:rsidR="009D6BC6" w:rsidRPr="000F001C" w:rsidRDefault="009D6BC6" w:rsidP="009D6BC6">
            <w:pPr>
              <w:tabs>
                <w:tab w:val="left" w:pos="284"/>
                <w:tab w:val="left" w:pos="1418"/>
                <w:tab w:val="left" w:pos="1985"/>
              </w:tabs>
              <w:spacing w:line="300" w:lineRule="exact"/>
              <w:ind w:right="28"/>
              <w:rPr>
                <w:rFonts w:ascii="Angsana New" w:hAnsi="Angsana New"/>
                <w:sz w:val="26"/>
                <w:szCs w:val="26"/>
              </w:rPr>
            </w:pPr>
          </w:p>
        </w:tc>
        <w:tc>
          <w:tcPr>
            <w:tcW w:w="1305" w:type="dxa"/>
            <w:tcBorders>
              <w:top w:val="single" w:sz="6" w:space="0" w:color="auto"/>
              <w:bottom w:val="double" w:sz="6" w:space="0" w:color="auto"/>
            </w:tcBorders>
          </w:tcPr>
          <w:p w14:paraId="08C77D1D" w14:textId="6C18386B" w:rsidR="009D6BC6" w:rsidRPr="000F001C" w:rsidRDefault="009D6BC6" w:rsidP="009D6BC6">
            <w:pPr>
              <w:spacing w:line="300" w:lineRule="exact"/>
              <w:ind w:right="57"/>
              <w:jc w:val="right"/>
              <w:rPr>
                <w:rFonts w:ascii="Angsana New" w:hAnsi="Angsana New"/>
                <w:snapToGrid w:val="0"/>
                <w:sz w:val="26"/>
                <w:szCs w:val="26"/>
                <w:lang w:eastAsia="th-TH"/>
              </w:rPr>
            </w:pPr>
            <w:r w:rsidRPr="000F001C">
              <w:rPr>
                <w:rFonts w:ascii="Angsana New" w:hAnsi="Angsana New"/>
                <w:sz w:val="26"/>
                <w:szCs w:val="26"/>
              </w:rPr>
              <w:t>1,522,992.13</w:t>
            </w:r>
          </w:p>
        </w:tc>
        <w:tc>
          <w:tcPr>
            <w:tcW w:w="134" w:type="dxa"/>
          </w:tcPr>
          <w:p w14:paraId="68177BFA" w14:textId="77777777" w:rsidR="009D6BC6" w:rsidRPr="000F001C" w:rsidRDefault="009D6BC6" w:rsidP="009D6BC6">
            <w:pPr>
              <w:spacing w:line="300" w:lineRule="exact"/>
              <w:jc w:val="right"/>
              <w:rPr>
                <w:rFonts w:ascii="Angsana New" w:hAnsi="Angsana New"/>
                <w:snapToGrid w:val="0"/>
                <w:sz w:val="26"/>
                <w:szCs w:val="26"/>
                <w:lang w:eastAsia="th-TH"/>
              </w:rPr>
            </w:pPr>
          </w:p>
        </w:tc>
        <w:tc>
          <w:tcPr>
            <w:tcW w:w="1303" w:type="dxa"/>
            <w:tcBorders>
              <w:top w:val="single" w:sz="6" w:space="0" w:color="auto"/>
              <w:bottom w:val="double" w:sz="6" w:space="0" w:color="auto"/>
            </w:tcBorders>
          </w:tcPr>
          <w:p w14:paraId="67FC19BB" w14:textId="4CB28332" w:rsidR="009D6BC6" w:rsidRPr="000F001C" w:rsidRDefault="009D6BC6" w:rsidP="009D6BC6">
            <w:pPr>
              <w:tabs>
                <w:tab w:val="left" w:pos="284"/>
                <w:tab w:val="left" w:pos="1418"/>
                <w:tab w:val="left" w:pos="1985"/>
              </w:tabs>
              <w:spacing w:line="300" w:lineRule="exact"/>
              <w:jc w:val="right"/>
              <w:rPr>
                <w:rFonts w:ascii="Angsana New" w:hAnsi="Angsana New"/>
                <w:snapToGrid w:val="0"/>
                <w:sz w:val="26"/>
                <w:szCs w:val="26"/>
                <w:lang w:eastAsia="th-TH"/>
              </w:rPr>
            </w:pPr>
            <w:r w:rsidRPr="000F001C">
              <w:rPr>
                <w:rFonts w:ascii="Angsana New" w:hAnsi="Angsana New"/>
                <w:sz w:val="26"/>
                <w:szCs w:val="26"/>
              </w:rPr>
              <w:t>(6,669,970.38)</w:t>
            </w:r>
          </w:p>
        </w:tc>
        <w:tc>
          <w:tcPr>
            <w:tcW w:w="134" w:type="dxa"/>
            <w:vAlign w:val="bottom"/>
          </w:tcPr>
          <w:p w14:paraId="4D741B0F" w14:textId="77777777" w:rsidR="009D6BC6" w:rsidRPr="000F001C" w:rsidRDefault="009D6BC6" w:rsidP="009D6BC6">
            <w:pPr>
              <w:spacing w:line="300" w:lineRule="exact"/>
              <w:jc w:val="right"/>
              <w:rPr>
                <w:rFonts w:ascii="Angsana New" w:hAnsi="Angsana New"/>
                <w:snapToGrid w:val="0"/>
                <w:sz w:val="26"/>
                <w:szCs w:val="26"/>
                <w:lang w:eastAsia="th-TH"/>
              </w:rPr>
            </w:pPr>
          </w:p>
        </w:tc>
        <w:tc>
          <w:tcPr>
            <w:tcW w:w="1305" w:type="dxa"/>
            <w:tcBorders>
              <w:top w:val="single" w:sz="6" w:space="0" w:color="auto"/>
              <w:bottom w:val="double" w:sz="6" w:space="0" w:color="auto"/>
            </w:tcBorders>
          </w:tcPr>
          <w:p w14:paraId="7A3EFF83" w14:textId="39CAA3B9" w:rsidR="009D6BC6" w:rsidRPr="000F001C" w:rsidRDefault="009D6BC6" w:rsidP="009D6BC6">
            <w:pPr>
              <w:spacing w:line="300" w:lineRule="exact"/>
              <w:ind w:right="57"/>
              <w:jc w:val="right"/>
              <w:rPr>
                <w:rFonts w:ascii="Angsana New" w:hAnsi="Angsana New"/>
                <w:snapToGrid w:val="0"/>
                <w:sz w:val="26"/>
                <w:szCs w:val="26"/>
                <w:lang w:eastAsia="th-TH"/>
              </w:rPr>
            </w:pPr>
            <w:r w:rsidRPr="000F001C">
              <w:rPr>
                <w:rFonts w:ascii="Angsana New" w:hAnsi="Angsana New"/>
                <w:sz w:val="26"/>
                <w:szCs w:val="26"/>
              </w:rPr>
              <w:t>6,655,262.51</w:t>
            </w:r>
          </w:p>
        </w:tc>
      </w:tr>
    </w:tbl>
    <w:p w14:paraId="777EBBEE" w14:textId="77777777" w:rsidR="00AC4AA8" w:rsidRDefault="00AC4AA8" w:rsidP="00591C2D">
      <w:pPr>
        <w:spacing w:line="340" w:lineRule="exact"/>
        <w:ind w:left="284" w:right="27" w:hanging="426"/>
        <w:jc w:val="both"/>
        <w:rPr>
          <w:rFonts w:ascii="Angsana New" w:hAnsi="Angsana New"/>
          <w:b/>
          <w:bCs/>
          <w:sz w:val="32"/>
          <w:szCs w:val="32"/>
        </w:rPr>
      </w:pPr>
    </w:p>
    <w:p w14:paraId="3158852D" w14:textId="07D0FCCB" w:rsidR="00591C2D" w:rsidRPr="00280EBC" w:rsidRDefault="00591C2D" w:rsidP="007D25BF">
      <w:pPr>
        <w:spacing w:line="320" w:lineRule="exact"/>
        <w:ind w:left="284" w:right="27" w:hanging="426"/>
        <w:jc w:val="both"/>
        <w:rPr>
          <w:rFonts w:ascii="Angsana New" w:hAnsi="Angsana New"/>
          <w:b/>
          <w:bCs/>
          <w:sz w:val="32"/>
          <w:szCs w:val="32"/>
        </w:rPr>
      </w:pPr>
      <w:r w:rsidRPr="00AC5222">
        <w:rPr>
          <w:rFonts w:ascii="Angsana New" w:hAnsi="Angsana New"/>
          <w:b/>
          <w:bCs/>
          <w:sz w:val="32"/>
          <w:szCs w:val="32"/>
        </w:rPr>
        <w:t>1</w:t>
      </w:r>
      <w:r w:rsidR="006C1CDC">
        <w:rPr>
          <w:rFonts w:ascii="Angsana New" w:hAnsi="Angsana New"/>
          <w:b/>
          <w:bCs/>
          <w:sz w:val="32"/>
          <w:szCs w:val="32"/>
        </w:rPr>
        <w:t>2</w:t>
      </w:r>
      <w:r w:rsidRPr="00AC5222">
        <w:rPr>
          <w:rFonts w:ascii="Angsana New" w:hAnsi="Angsana New"/>
          <w:b/>
          <w:bCs/>
          <w:sz w:val="32"/>
          <w:szCs w:val="32"/>
        </w:rPr>
        <w:t>.</w:t>
      </w:r>
      <w:r w:rsidRPr="00AC5222">
        <w:rPr>
          <w:rFonts w:ascii="Angsana New" w:hAnsi="Angsana New"/>
          <w:b/>
          <w:bCs/>
          <w:sz w:val="32"/>
          <w:szCs w:val="32"/>
        </w:rPr>
        <w:tab/>
      </w:r>
      <w:r w:rsidR="00665F37">
        <w:rPr>
          <w:rFonts w:ascii="Angsana New" w:hAnsi="Angsana New"/>
          <w:b/>
          <w:bCs/>
          <w:sz w:val="32"/>
          <w:szCs w:val="32"/>
        </w:rPr>
        <w:t>INVESTMENT PROPERTY</w:t>
      </w:r>
      <w:r w:rsidRPr="00F91D40">
        <w:rPr>
          <w:rFonts w:ascii="Angsana New" w:hAnsi="Angsana New"/>
          <w:b/>
          <w:bCs/>
          <w:sz w:val="32"/>
          <w:szCs w:val="32"/>
          <w:cs/>
        </w:rPr>
        <w:t xml:space="preserve"> </w:t>
      </w:r>
    </w:p>
    <w:p w14:paraId="2BF9CB38" w14:textId="77777777" w:rsidR="00591C2D" w:rsidRDefault="00591C2D" w:rsidP="007D25BF">
      <w:pPr>
        <w:pStyle w:val="BodyText3"/>
        <w:tabs>
          <w:tab w:val="clear" w:pos="1843"/>
          <w:tab w:val="left" w:pos="854"/>
          <w:tab w:val="left" w:pos="1985"/>
        </w:tabs>
        <w:spacing w:line="320" w:lineRule="exact"/>
        <w:ind w:left="306"/>
        <w:jc w:val="thaiDistribute"/>
        <w:rPr>
          <w:rFonts w:ascii="Angsana New" w:hAnsi="Angsana New" w:cs="Angsana New"/>
          <w:spacing w:val="0"/>
          <w:sz w:val="32"/>
          <w:szCs w:val="32"/>
          <w:lang w:val="en-US"/>
        </w:rPr>
      </w:pPr>
      <w:r w:rsidRPr="00AC5222">
        <w:rPr>
          <w:rFonts w:ascii="Angsana New" w:hAnsi="Angsana New" w:cs="Angsana New"/>
          <w:spacing w:val="0"/>
          <w:sz w:val="32"/>
          <w:szCs w:val="32"/>
          <w:lang w:val="en-US"/>
        </w:rPr>
        <w:tab/>
      </w:r>
      <w:r w:rsidR="00665F37">
        <w:rPr>
          <w:rFonts w:ascii="Angsana New" w:hAnsi="Angsana New" w:cs="Angsana New"/>
          <w:spacing w:val="0"/>
          <w:sz w:val="32"/>
          <w:szCs w:val="32"/>
          <w:lang w:val="en-US"/>
        </w:rPr>
        <w:t>Investment property consisted of:</w:t>
      </w:r>
    </w:p>
    <w:tbl>
      <w:tblPr>
        <w:tblW w:w="8404" w:type="dxa"/>
        <w:tblInd w:w="840" w:type="dxa"/>
        <w:tblLayout w:type="fixed"/>
        <w:tblCellMar>
          <w:left w:w="30" w:type="dxa"/>
          <w:right w:w="30" w:type="dxa"/>
        </w:tblCellMar>
        <w:tblLook w:val="0000" w:firstRow="0" w:lastRow="0" w:firstColumn="0" w:lastColumn="0" w:noHBand="0" w:noVBand="0"/>
      </w:tblPr>
      <w:tblGrid>
        <w:gridCol w:w="3174"/>
        <w:gridCol w:w="1192"/>
        <w:gridCol w:w="135"/>
        <w:gridCol w:w="1200"/>
        <w:gridCol w:w="174"/>
        <w:gridCol w:w="1168"/>
        <w:gridCol w:w="144"/>
        <w:gridCol w:w="1217"/>
      </w:tblGrid>
      <w:tr w:rsidR="00591C2D" w:rsidRPr="00AC4AA8" w14:paraId="3B8EF86F" w14:textId="77777777">
        <w:trPr>
          <w:cantSplit/>
        </w:trPr>
        <w:tc>
          <w:tcPr>
            <w:tcW w:w="3174" w:type="dxa"/>
            <w:shd w:val="solid" w:color="FFFFFF" w:fill="auto"/>
          </w:tcPr>
          <w:p w14:paraId="28F5DBD7" w14:textId="77777777" w:rsidR="00591C2D" w:rsidRPr="00AC4AA8" w:rsidRDefault="00591C2D" w:rsidP="00E6698B">
            <w:pPr>
              <w:autoSpaceDE w:val="0"/>
              <w:autoSpaceDN w:val="0"/>
              <w:adjustRightInd w:val="0"/>
              <w:spacing w:line="280" w:lineRule="exact"/>
              <w:jc w:val="right"/>
              <w:rPr>
                <w:rFonts w:ascii="Angsana New" w:hAnsi="Angsana New"/>
                <w:szCs w:val="24"/>
              </w:rPr>
            </w:pPr>
            <w:r w:rsidRPr="00AC4AA8">
              <w:rPr>
                <w:rFonts w:ascii="Angsana New" w:hAnsi="Angsana New"/>
                <w:szCs w:val="24"/>
              </w:rPr>
              <w:br w:type="page"/>
            </w:r>
          </w:p>
        </w:tc>
        <w:tc>
          <w:tcPr>
            <w:tcW w:w="5230" w:type="dxa"/>
            <w:gridSpan w:val="7"/>
            <w:tcBorders>
              <w:bottom w:val="single" w:sz="6" w:space="0" w:color="auto"/>
            </w:tcBorders>
            <w:shd w:val="solid" w:color="FFFFFF" w:fill="auto"/>
          </w:tcPr>
          <w:p w14:paraId="7AFF9F4B" w14:textId="77777777" w:rsidR="00591C2D" w:rsidRPr="00AC4AA8" w:rsidRDefault="00665F37" w:rsidP="00E6698B">
            <w:pPr>
              <w:autoSpaceDE w:val="0"/>
              <w:autoSpaceDN w:val="0"/>
              <w:adjustRightInd w:val="0"/>
              <w:spacing w:line="280" w:lineRule="exact"/>
              <w:jc w:val="center"/>
              <w:rPr>
                <w:rFonts w:ascii="Angsana New" w:hAnsi="Angsana New"/>
                <w:szCs w:val="24"/>
              </w:rPr>
            </w:pPr>
            <w:r w:rsidRPr="00AC4AA8">
              <w:rPr>
                <w:rFonts w:ascii="Angsana New" w:hAnsi="Angsana New"/>
                <w:szCs w:val="24"/>
              </w:rPr>
              <w:t>Baht</w:t>
            </w:r>
          </w:p>
        </w:tc>
      </w:tr>
      <w:tr w:rsidR="00591C2D" w:rsidRPr="00AC4AA8" w14:paraId="1A35904D" w14:textId="77777777">
        <w:trPr>
          <w:cantSplit/>
        </w:trPr>
        <w:tc>
          <w:tcPr>
            <w:tcW w:w="3174" w:type="dxa"/>
            <w:shd w:val="solid" w:color="FFFFFF" w:fill="auto"/>
          </w:tcPr>
          <w:p w14:paraId="76DD7B49" w14:textId="77777777" w:rsidR="00591C2D" w:rsidRPr="00AC4AA8" w:rsidRDefault="00591C2D" w:rsidP="00E6698B">
            <w:pPr>
              <w:autoSpaceDE w:val="0"/>
              <w:autoSpaceDN w:val="0"/>
              <w:adjustRightInd w:val="0"/>
              <w:spacing w:line="280" w:lineRule="exact"/>
              <w:jc w:val="right"/>
              <w:rPr>
                <w:rFonts w:ascii="Angsana New" w:hAnsi="Angsana New"/>
                <w:szCs w:val="24"/>
              </w:rPr>
            </w:pPr>
          </w:p>
        </w:tc>
        <w:tc>
          <w:tcPr>
            <w:tcW w:w="5230" w:type="dxa"/>
            <w:gridSpan w:val="7"/>
            <w:tcBorders>
              <w:bottom w:val="single" w:sz="6" w:space="0" w:color="auto"/>
            </w:tcBorders>
            <w:shd w:val="solid" w:color="FFFFFF" w:fill="auto"/>
          </w:tcPr>
          <w:p w14:paraId="29CF8BDE" w14:textId="77777777" w:rsidR="00591C2D" w:rsidRPr="00AC4AA8" w:rsidRDefault="00665F37" w:rsidP="00E6698B">
            <w:pPr>
              <w:autoSpaceDE w:val="0"/>
              <w:autoSpaceDN w:val="0"/>
              <w:adjustRightInd w:val="0"/>
              <w:spacing w:line="280" w:lineRule="exact"/>
              <w:jc w:val="center"/>
              <w:rPr>
                <w:rFonts w:ascii="Angsana New" w:hAnsi="Angsana New"/>
                <w:szCs w:val="24"/>
                <w:cs/>
              </w:rPr>
            </w:pPr>
            <w:r w:rsidRPr="00AC4AA8">
              <w:rPr>
                <w:rFonts w:ascii="Angsana New" w:hAnsi="Angsana New"/>
                <w:szCs w:val="24"/>
              </w:rPr>
              <w:t>Consolidated financial statements</w:t>
            </w:r>
          </w:p>
        </w:tc>
      </w:tr>
      <w:tr w:rsidR="00A50F5C" w:rsidRPr="00AC4AA8" w14:paraId="34A8C932" w14:textId="77777777">
        <w:trPr>
          <w:cantSplit/>
        </w:trPr>
        <w:tc>
          <w:tcPr>
            <w:tcW w:w="3174" w:type="dxa"/>
            <w:shd w:val="solid" w:color="FFFFFF" w:fill="auto"/>
          </w:tcPr>
          <w:p w14:paraId="13EDACD9" w14:textId="77777777" w:rsidR="00A50F5C" w:rsidRPr="00AC4AA8" w:rsidRDefault="00A50F5C" w:rsidP="00E6698B">
            <w:pPr>
              <w:autoSpaceDE w:val="0"/>
              <w:autoSpaceDN w:val="0"/>
              <w:adjustRightInd w:val="0"/>
              <w:spacing w:line="280" w:lineRule="exact"/>
              <w:jc w:val="center"/>
              <w:rPr>
                <w:rFonts w:ascii="Angsana New" w:hAnsi="Angsana New"/>
                <w:szCs w:val="24"/>
              </w:rPr>
            </w:pPr>
          </w:p>
        </w:tc>
        <w:tc>
          <w:tcPr>
            <w:tcW w:w="1192" w:type="dxa"/>
            <w:tcBorders>
              <w:top w:val="single" w:sz="6" w:space="0" w:color="auto"/>
            </w:tcBorders>
            <w:shd w:val="solid" w:color="FFFFFF" w:fill="auto"/>
          </w:tcPr>
          <w:p w14:paraId="200CB044" w14:textId="77777777" w:rsidR="00A50F5C" w:rsidRPr="00AC4AA8" w:rsidRDefault="00A50F5C" w:rsidP="00E6698B">
            <w:pPr>
              <w:autoSpaceDE w:val="0"/>
              <w:autoSpaceDN w:val="0"/>
              <w:adjustRightInd w:val="0"/>
              <w:spacing w:line="280" w:lineRule="exact"/>
              <w:jc w:val="center"/>
              <w:rPr>
                <w:rFonts w:ascii="Angsana New" w:hAnsi="Angsana New"/>
                <w:szCs w:val="24"/>
              </w:rPr>
            </w:pPr>
            <w:r w:rsidRPr="00AC4AA8">
              <w:rPr>
                <w:rFonts w:ascii="Angsana New" w:hAnsi="Angsana New"/>
                <w:szCs w:val="24"/>
              </w:rPr>
              <w:t>Balance as at</w:t>
            </w:r>
          </w:p>
        </w:tc>
        <w:tc>
          <w:tcPr>
            <w:tcW w:w="135" w:type="dxa"/>
            <w:tcBorders>
              <w:top w:val="single" w:sz="6" w:space="0" w:color="auto"/>
              <w:left w:val="nil"/>
            </w:tcBorders>
            <w:shd w:val="solid" w:color="FFFFFF" w:fill="auto"/>
          </w:tcPr>
          <w:p w14:paraId="21D2D35B" w14:textId="77777777" w:rsidR="00A50F5C" w:rsidRPr="00AC4AA8" w:rsidRDefault="00A50F5C" w:rsidP="00E6698B">
            <w:pPr>
              <w:autoSpaceDE w:val="0"/>
              <w:autoSpaceDN w:val="0"/>
              <w:adjustRightInd w:val="0"/>
              <w:spacing w:line="280" w:lineRule="exact"/>
              <w:jc w:val="center"/>
              <w:rPr>
                <w:rFonts w:ascii="Angsana New" w:hAnsi="Angsana New"/>
                <w:szCs w:val="24"/>
              </w:rPr>
            </w:pPr>
          </w:p>
        </w:tc>
        <w:tc>
          <w:tcPr>
            <w:tcW w:w="2542" w:type="dxa"/>
            <w:gridSpan w:val="3"/>
            <w:tcBorders>
              <w:top w:val="single" w:sz="6" w:space="0" w:color="auto"/>
              <w:bottom w:val="single" w:sz="6" w:space="0" w:color="auto"/>
            </w:tcBorders>
            <w:shd w:val="solid" w:color="FFFFFF" w:fill="auto"/>
          </w:tcPr>
          <w:p w14:paraId="30031BCF" w14:textId="77777777" w:rsidR="00A50F5C" w:rsidRPr="00AC4AA8" w:rsidRDefault="00A50F5C" w:rsidP="00E6698B">
            <w:pPr>
              <w:autoSpaceDE w:val="0"/>
              <w:autoSpaceDN w:val="0"/>
              <w:adjustRightInd w:val="0"/>
              <w:spacing w:line="280" w:lineRule="exact"/>
              <w:jc w:val="center"/>
              <w:rPr>
                <w:rFonts w:ascii="Angsana New" w:hAnsi="Angsana New"/>
                <w:szCs w:val="24"/>
              </w:rPr>
            </w:pPr>
            <w:r w:rsidRPr="00AC4AA8">
              <w:rPr>
                <w:rFonts w:ascii="Angsana New" w:hAnsi="Angsana New"/>
                <w:szCs w:val="24"/>
              </w:rPr>
              <w:t>Transactions during the year</w:t>
            </w:r>
          </w:p>
        </w:tc>
        <w:tc>
          <w:tcPr>
            <w:tcW w:w="144" w:type="dxa"/>
            <w:tcBorders>
              <w:top w:val="single" w:sz="6" w:space="0" w:color="auto"/>
            </w:tcBorders>
            <w:shd w:val="solid" w:color="FFFFFF" w:fill="auto"/>
          </w:tcPr>
          <w:p w14:paraId="024E8E33" w14:textId="77777777" w:rsidR="00A50F5C" w:rsidRPr="00AC4AA8" w:rsidRDefault="00A50F5C" w:rsidP="00E6698B">
            <w:pPr>
              <w:autoSpaceDE w:val="0"/>
              <w:autoSpaceDN w:val="0"/>
              <w:adjustRightInd w:val="0"/>
              <w:spacing w:line="280" w:lineRule="exact"/>
              <w:jc w:val="center"/>
              <w:rPr>
                <w:rFonts w:ascii="Angsana New" w:hAnsi="Angsana New"/>
                <w:szCs w:val="24"/>
              </w:rPr>
            </w:pPr>
          </w:p>
        </w:tc>
        <w:tc>
          <w:tcPr>
            <w:tcW w:w="1217" w:type="dxa"/>
            <w:tcBorders>
              <w:top w:val="single" w:sz="6" w:space="0" w:color="auto"/>
            </w:tcBorders>
            <w:shd w:val="solid" w:color="FFFFFF" w:fill="auto"/>
          </w:tcPr>
          <w:p w14:paraId="1AB1DE45" w14:textId="77777777" w:rsidR="00A50F5C" w:rsidRPr="00AC4AA8" w:rsidRDefault="00A50F5C" w:rsidP="00E6698B">
            <w:pPr>
              <w:autoSpaceDE w:val="0"/>
              <w:autoSpaceDN w:val="0"/>
              <w:adjustRightInd w:val="0"/>
              <w:spacing w:line="280" w:lineRule="exact"/>
              <w:jc w:val="center"/>
              <w:rPr>
                <w:rFonts w:ascii="Angsana New" w:hAnsi="Angsana New"/>
                <w:szCs w:val="24"/>
              </w:rPr>
            </w:pPr>
            <w:r w:rsidRPr="00AC4AA8">
              <w:rPr>
                <w:rFonts w:ascii="Angsana New" w:hAnsi="Angsana New"/>
                <w:szCs w:val="24"/>
              </w:rPr>
              <w:t>Balance as at</w:t>
            </w:r>
          </w:p>
        </w:tc>
      </w:tr>
      <w:tr w:rsidR="00A50F5C" w:rsidRPr="00AC4AA8" w14:paraId="4B696CE4" w14:textId="77777777" w:rsidTr="00A50F5C">
        <w:trPr>
          <w:cantSplit/>
        </w:trPr>
        <w:tc>
          <w:tcPr>
            <w:tcW w:w="3174" w:type="dxa"/>
            <w:shd w:val="solid" w:color="FFFFFF" w:fill="auto"/>
          </w:tcPr>
          <w:p w14:paraId="4A3B629F" w14:textId="77777777" w:rsidR="00A50F5C" w:rsidRPr="00AC4AA8" w:rsidRDefault="00A50F5C" w:rsidP="00E6698B">
            <w:pPr>
              <w:autoSpaceDE w:val="0"/>
              <w:autoSpaceDN w:val="0"/>
              <w:adjustRightInd w:val="0"/>
              <w:spacing w:line="280" w:lineRule="exact"/>
              <w:jc w:val="center"/>
              <w:rPr>
                <w:rFonts w:ascii="Angsana New" w:hAnsi="Angsana New"/>
                <w:szCs w:val="24"/>
                <w:cs/>
              </w:rPr>
            </w:pPr>
          </w:p>
        </w:tc>
        <w:tc>
          <w:tcPr>
            <w:tcW w:w="1192" w:type="dxa"/>
            <w:shd w:val="solid" w:color="FFFFFF" w:fill="auto"/>
          </w:tcPr>
          <w:p w14:paraId="63435755" w14:textId="77777777" w:rsidR="00A50F5C" w:rsidRPr="00AC4AA8" w:rsidRDefault="00A50F5C" w:rsidP="00E6698B">
            <w:pPr>
              <w:autoSpaceDE w:val="0"/>
              <w:autoSpaceDN w:val="0"/>
              <w:adjustRightInd w:val="0"/>
              <w:spacing w:line="280" w:lineRule="exact"/>
              <w:jc w:val="center"/>
              <w:rPr>
                <w:rFonts w:ascii="Angsana New" w:hAnsi="Angsana New"/>
                <w:szCs w:val="24"/>
              </w:rPr>
            </w:pPr>
            <w:r w:rsidRPr="00AC4AA8">
              <w:rPr>
                <w:rFonts w:ascii="Angsana New" w:hAnsi="Angsana New"/>
                <w:szCs w:val="24"/>
              </w:rPr>
              <w:t>December</w:t>
            </w:r>
          </w:p>
        </w:tc>
        <w:tc>
          <w:tcPr>
            <w:tcW w:w="135" w:type="dxa"/>
            <w:tcBorders>
              <w:left w:val="nil"/>
            </w:tcBorders>
            <w:shd w:val="solid" w:color="FFFFFF" w:fill="auto"/>
          </w:tcPr>
          <w:p w14:paraId="297A5576" w14:textId="77777777" w:rsidR="00A50F5C" w:rsidRPr="00AC4AA8" w:rsidRDefault="00A50F5C" w:rsidP="00E6698B">
            <w:pPr>
              <w:autoSpaceDE w:val="0"/>
              <w:autoSpaceDN w:val="0"/>
              <w:adjustRightInd w:val="0"/>
              <w:spacing w:line="280" w:lineRule="exact"/>
              <w:jc w:val="center"/>
              <w:rPr>
                <w:rFonts w:ascii="Angsana New" w:hAnsi="Angsana New"/>
                <w:szCs w:val="24"/>
              </w:rPr>
            </w:pPr>
          </w:p>
        </w:tc>
        <w:tc>
          <w:tcPr>
            <w:tcW w:w="1200" w:type="dxa"/>
            <w:tcBorders>
              <w:top w:val="single" w:sz="6" w:space="0" w:color="auto"/>
            </w:tcBorders>
            <w:shd w:val="solid" w:color="FFFFFF" w:fill="auto"/>
          </w:tcPr>
          <w:p w14:paraId="552D53D4" w14:textId="77777777" w:rsidR="00A50F5C" w:rsidRPr="00AC4AA8" w:rsidRDefault="00A50F5C" w:rsidP="00E6698B">
            <w:pPr>
              <w:autoSpaceDE w:val="0"/>
              <w:autoSpaceDN w:val="0"/>
              <w:adjustRightInd w:val="0"/>
              <w:spacing w:line="280" w:lineRule="exact"/>
              <w:jc w:val="center"/>
              <w:rPr>
                <w:rFonts w:ascii="Angsana New" w:hAnsi="Angsana New"/>
                <w:szCs w:val="24"/>
              </w:rPr>
            </w:pPr>
            <w:r w:rsidRPr="00AC4AA8">
              <w:rPr>
                <w:rFonts w:ascii="Angsana New" w:hAnsi="Angsana New"/>
                <w:szCs w:val="24"/>
              </w:rPr>
              <w:t>Increase</w:t>
            </w:r>
          </w:p>
        </w:tc>
        <w:tc>
          <w:tcPr>
            <w:tcW w:w="174" w:type="dxa"/>
            <w:tcBorders>
              <w:top w:val="single" w:sz="6" w:space="0" w:color="auto"/>
            </w:tcBorders>
            <w:shd w:val="solid" w:color="FFFFFF" w:fill="auto"/>
          </w:tcPr>
          <w:p w14:paraId="46F5BC30" w14:textId="77777777" w:rsidR="00A50F5C" w:rsidRPr="00AC4AA8" w:rsidRDefault="00A50F5C" w:rsidP="00E6698B">
            <w:pPr>
              <w:autoSpaceDE w:val="0"/>
              <w:autoSpaceDN w:val="0"/>
              <w:adjustRightInd w:val="0"/>
              <w:spacing w:line="280" w:lineRule="exact"/>
              <w:jc w:val="right"/>
              <w:rPr>
                <w:rFonts w:ascii="Angsana New" w:hAnsi="Angsana New"/>
                <w:szCs w:val="24"/>
              </w:rPr>
            </w:pPr>
          </w:p>
        </w:tc>
        <w:tc>
          <w:tcPr>
            <w:tcW w:w="1168" w:type="dxa"/>
            <w:tcBorders>
              <w:top w:val="single" w:sz="6" w:space="0" w:color="auto"/>
            </w:tcBorders>
            <w:shd w:val="solid" w:color="FFFFFF" w:fill="auto"/>
          </w:tcPr>
          <w:p w14:paraId="5C4164E9" w14:textId="77777777" w:rsidR="00A50F5C" w:rsidRPr="00AC4AA8" w:rsidRDefault="00A50F5C" w:rsidP="00E6698B">
            <w:pPr>
              <w:autoSpaceDE w:val="0"/>
              <w:autoSpaceDN w:val="0"/>
              <w:adjustRightInd w:val="0"/>
              <w:spacing w:line="280" w:lineRule="exact"/>
              <w:ind w:left="-57" w:right="-57"/>
              <w:jc w:val="center"/>
              <w:rPr>
                <w:rFonts w:ascii="Angsana New" w:hAnsi="Angsana New"/>
                <w:szCs w:val="24"/>
              </w:rPr>
            </w:pPr>
            <w:r w:rsidRPr="00AC4AA8">
              <w:rPr>
                <w:rFonts w:ascii="Angsana New" w:hAnsi="Angsana New"/>
                <w:szCs w:val="24"/>
              </w:rPr>
              <w:t>Decrease</w:t>
            </w:r>
          </w:p>
        </w:tc>
        <w:tc>
          <w:tcPr>
            <w:tcW w:w="144" w:type="dxa"/>
            <w:shd w:val="solid" w:color="FFFFFF" w:fill="auto"/>
          </w:tcPr>
          <w:p w14:paraId="53C938ED" w14:textId="77777777" w:rsidR="00A50F5C" w:rsidRPr="00AC4AA8" w:rsidRDefault="00A50F5C" w:rsidP="00E6698B">
            <w:pPr>
              <w:autoSpaceDE w:val="0"/>
              <w:autoSpaceDN w:val="0"/>
              <w:adjustRightInd w:val="0"/>
              <w:spacing w:line="280" w:lineRule="exact"/>
              <w:jc w:val="center"/>
              <w:rPr>
                <w:rFonts w:ascii="Angsana New" w:hAnsi="Angsana New"/>
                <w:szCs w:val="24"/>
              </w:rPr>
            </w:pPr>
          </w:p>
        </w:tc>
        <w:tc>
          <w:tcPr>
            <w:tcW w:w="1217" w:type="dxa"/>
            <w:shd w:val="solid" w:color="FFFFFF" w:fill="auto"/>
          </w:tcPr>
          <w:p w14:paraId="6999C6B8" w14:textId="77777777" w:rsidR="00A50F5C" w:rsidRPr="00AC4AA8" w:rsidRDefault="00A50F5C" w:rsidP="00E6698B">
            <w:pPr>
              <w:autoSpaceDE w:val="0"/>
              <w:autoSpaceDN w:val="0"/>
              <w:adjustRightInd w:val="0"/>
              <w:spacing w:line="280" w:lineRule="exact"/>
              <w:jc w:val="center"/>
              <w:rPr>
                <w:rFonts w:ascii="Angsana New" w:hAnsi="Angsana New"/>
                <w:szCs w:val="24"/>
                <w:cs/>
              </w:rPr>
            </w:pPr>
            <w:r w:rsidRPr="00AC4AA8">
              <w:rPr>
                <w:rFonts w:ascii="Angsana New" w:hAnsi="Angsana New"/>
                <w:szCs w:val="24"/>
              </w:rPr>
              <w:t>December</w:t>
            </w:r>
          </w:p>
        </w:tc>
      </w:tr>
      <w:tr w:rsidR="00A50F5C" w:rsidRPr="00AC4AA8" w14:paraId="7B1BEBD9" w14:textId="77777777" w:rsidTr="00A50F5C">
        <w:trPr>
          <w:cantSplit/>
        </w:trPr>
        <w:tc>
          <w:tcPr>
            <w:tcW w:w="3174" w:type="dxa"/>
            <w:shd w:val="solid" w:color="FFFFFF" w:fill="auto"/>
          </w:tcPr>
          <w:p w14:paraId="26833DD2" w14:textId="77777777" w:rsidR="00A50F5C" w:rsidRPr="00AC4AA8" w:rsidRDefault="00A50F5C" w:rsidP="00E6698B">
            <w:pPr>
              <w:autoSpaceDE w:val="0"/>
              <w:autoSpaceDN w:val="0"/>
              <w:adjustRightInd w:val="0"/>
              <w:spacing w:line="280" w:lineRule="exact"/>
              <w:jc w:val="center"/>
              <w:rPr>
                <w:rFonts w:ascii="Angsana New" w:hAnsi="Angsana New"/>
                <w:szCs w:val="24"/>
                <w:cs/>
              </w:rPr>
            </w:pPr>
          </w:p>
        </w:tc>
        <w:tc>
          <w:tcPr>
            <w:tcW w:w="1192" w:type="dxa"/>
            <w:tcBorders>
              <w:bottom w:val="single" w:sz="6" w:space="0" w:color="auto"/>
            </w:tcBorders>
            <w:shd w:val="solid" w:color="FFFFFF" w:fill="auto"/>
          </w:tcPr>
          <w:p w14:paraId="13E776B6" w14:textId="77777777" w:rsidR="00A50F5C" w:rsidRPr="00AC4AA8" w:rsidRDefault="00A50F5C" w:rsidP="00E6698B">
            <w:pPr>
              <w:autoSpaceDE w:val="0"/>
              <w:autoSpaceDN w:val="0"/>
              <w:adjustRightInd w:val="0"/>
              <w:spacing w:line="280" w:lineRule="exact"/>
              <w:jc w:val="center"/>
              <w:rPr>
                <w:rFonts w:ascii="Angsana New" w:hAnsi="Angsana New"/>
                <w:szCs w:val="24"/>
              </w:rPr>
            </w:pPr>
            <w:r w:rsidRPr="00AC4AA8">
              <w:rPr>
                <w:rFonts w:ascii="Angsana New" w:hAnsi="Angsana New"/>
                <w:szCs w:val="24"/>
              </w:rPr>
              <w:t>31, 20</w:t>
            </w:r>
            <w:r w:rsidRPr="00AC4AA8">
              <w:rPr>
                <w:rFonts w:ascii="Angsana New" w:hAnsi="Angsana New" w:hint="cs"/>
                <w:szCs w:val="24"/>
                <w:cs/>
              </w:rPr>
              <w:t>2</w:t>
            </w:r>
            <w:r w:rsidRPr="00AC4AA8">
              <w:rPr>
                <w:rFonts w:ascii="Angsana New" w:hAnsi="Angsana New"/>
                <w:szCs w:val="24"/>
              </w:rPr>
              <w:t>1</w:t>
            </w:r>
          </w:p>
        </w:tc>
        <w:tc>
          <w:tcPr>
            <w:tcW w:w="135" w:type="dxa"/>
            <w:tcBorders>
              <w:left w:val="nil"/>
            </w:tcBorders>
            <w:shd w:val="solid" w:color="FFFFFF" w:fill="auto"/>
          </w:tcPr>
          <w:p w14:paraId="31C1DA4B" w14:textId="77777777" w:rsidR="00A50F5C" w:rsidRPr="00AC4AA8" w:rsidRDefault="00A50F5C" w:rsidP="00E6698B">
            <w:pPr>
              <w:autoSpaceDE w:val="0"/>
              <w:autoSpaceDN w:val="0"/>
              <w:adjustRightInd w:val="0"/>
              <w:spacing w:line="280" w:lineRule="exact"/>
              <w:jc w:val="center"/>
              <w:rPr>
                <w:rFonts w:ascii="Angsana New" w:hAnsi="Angsana New"/>
                <w:szCs w:val="24"/>
              </w:rPr>
            </w:pPr>
          </w:p>
        </w:tc>
        <w:tc>
          <w:tcPr>
            <w:tcW w:w="1200" w:type="dxa"/>
            <w:tcBorders>
              <w:bottom w:val="single" w:sz="6" w:space="0" w:color="auto"/>
            </w:tcBorders>
            <w:shd w:val="solid" w:color="FFFFFF" w:fill="auto"/>
          </w:tcPr>
          <w:p w14:paraId="74E02F3B" w14:textId="77777777" w:rsidR="00A50F5C" w:rsidRPr="00AC4AA8" w:rsidRDefault="00A50F5C" w:rsidP="00E6698B">
            <w:pPr>
              <w:autoSpaceDE w:val="0"/>
              <w:autoSpaceDN w:val="0"/>
              <w:adjustRightInd w:val="0"/>
              <w:spacing w:line="280" w:lineRule="exact"/>
              <w:jc w:val="center"/>
              <w:rPr>
                <w:rFonts w:ascii="Angsana New" w:hAnsi="Angsana New"/>
                <w:szCs w:val="24"/>
              </w:rPr>
            </w:pPr>
          </w:p>
        </w:tc>
        <w:tc>
          <w:tcPr>
            <w:tcW w:w="174" w:type="dxa"/>
            <w:shd w:val="solid" w:color="FFFFFF" w:fill="auto"/>
          </w:tcPr>
          <w:p w14:paraId="5780EF48" w14:textId="77777777" w:rsidR="00A50F5C" w:rsidRPr="00AC4AA8" w:rsidRDefault="00A50F5C" w:rsidP="00E6698B">
            <w:pPr>
              <w:autoSpaceDE w:val="0"/>
              <w:autoSpaceDN w:val="0"/>
              <w:adjustRightInd w:val="0"/>
              <w:spacing w:line="280" w:lineRule="exact"/>
              <w:jc w:val="right"/>
              <w:rPr>
                <w:rFonts w:ascii="Angsana New" w:hAnsi="Angsana New"/>
                <w:szCs w:val="24"/>
              </w:rPr>
            </w:pPr>
          </w:p>
        </w:tc>
        <w:tc>
          <w:tcPr>
            <w:tcW w:w="1168" w:type="dxa"/>
            <w:tcBorders>
              <w:bottom w:val="single" w:sz="6" w:space="0" w:color="auto"/>
            </w:tcBorders>
            <w:shd w:val="solid" w:color="FFFFFF" w:fill="auto"/>
          </w:tcPr>
          <w:p w14:paraId="086878F2" w14:textId="77777777" w:rsidR="00A50F5C" w:rsidRPr="00AC4AA8" w:rsidRDefault="00A50F5C" w:rsidP="00E6698B">
            <w:pPr>
              <w:autoSpaceDE w:val="0"/>
              <w:autoSpaceDN w:val="0"/>
              <w:adjustRightInd w:val="0"/>
              <w:spacing w:line="280" w:lineRule="exact"/>
              <w:ind w:left="-57" w:right="-57"/>
              <w:jc w:val="center"/>
              <w:rPr>
                <w:rFonts w:ascii="Angsana New" w:hAnsi="Angsana New"/>
                <w:szCs w:val="24"/>
              </w:rPr>
            </w:pPr>
          </w:p>
        </w:tc>
        <w:tc>
          <w:tcPr>
            <w:tcW w:w="144" w:type="dxa"/>
            <w:shd w:val="solid" w:color="FFFFFF" w:fill="auto"/>
          </w:tcPr>
          <w:p w14:paraId="2AF4A2F3" w14:textId="77777777" w:rsidR="00A50F5C" w:rsidRPr="00AC4AA8" w:rsidRDefault="00A50F5C" w:rsidP="00E6698B">
            <w:pPr>
              <w:autoSpaceDE w:val="0"/>
              <w:autoSpaceDN w:val="0"/>
              <w:adjustRightInd w:val="0"/>
              <w:spacing w:line="280" w:lineRule="exact"/>
              <w:jc w:val="center"/>
              <w:rPr>
                <w:rFonts w:ascii="Angsana New" w:hAnsi="Angsana New"/>
                <w:szCs w:val="24"/>
              </w:rPr>
            </w:pPr>
          </w:p>
        </w:tc>
        <w:tc>
          <w:tcPr>
            <w:tcW w:w="1217" w:type="dxa"/>
            <w:tcBorders>
              <w:bottom w:val="single" w:sz="6" w:space="0" w:color="auto"/>
            </w:tcBorders>
            <w:shd w:val="solid" w:color="FFFFFF" w:fill="auto"/>
          </w:tcPr>
          <w:p w14:paraId="061BFF40" w14:textId="77777777" w:rsidR="00A50F5C" w:rsidRPr="00AC4AA8" w:rsidRDefault="00A50F5C" w:rsidP="00E6698B">
            <w:pPr>
              <w:autoSpaceDE w:val="0"/>
              <w:autoSpaceDN w:val="0"/>
              <w:adjustRightInd w:val="0"/>
              <w:spacing w:line="280" w:lineRule="exact"/>
              <w:jc w:val="center"/>
              <w:rPr>
                <w:rFonts w:ascii="Angsana New" w:hAnsi="Angsana New"/>
                <w:szCs w:val="24"/>
              </w:rPr>
            </w:pPr>
            <w:r w:rsidRPr="00AC4AA8">
              <w:rPr>
                <w:rFonts w:ascii="Angsana New" w:hAnsi="Angsana New"/>
                <w:szCs w:val="24"/>
              </w:rPr>
              <w:t>31, 20</w:t>
            </w:r>
            <w:r w:rsidRPr="00AC4AA8">
              <w:rPr>
                <w:rFonts w:ascii="Angsana New" w:hAnsi="Angsana New" w:hint="cs"/>
                <w:szCs w:val="24"/>
                <w:cs/>
              </w:rPr>
              <w:t>2</w:t>
            </w:r>
            <w:r w:rsidRPr="00AC4AA8">
              <w:rPr>
                <w:rFonts w:ascii="Angsana New" w:hAnsi="Angsana New"/>
                <w:szCs w:val="24"/>
              </w:rPr>
              <w:t>2</w:t>
            </w:r>
          </w:p>
        </w:tc>
      </w:tr>
      <w:tr w:rsidR="00591C2D" w:rsidRPr="00AC4AA8" w14:paraId="12134DB1" w14:textId="77777777" w:rsidTr="0047365E">
        <w:trPr>
          <w:cantSplit/>
        </w:trPr>
        <w:tc>
          <w:tcPr>
            <w:tcW w:w="3174" w:type="dxa"/>
            <w:shd w:val="solid" w:color="FFFFFF" w:fill="auto"/>
          </w:tcPr>
          <w:p w14:paraId="7933ED79" w14:textId="77777777" w:rsidR="00591C2D" w:rsidRPr="00AC4AA8" w:rsidRDefault="00BD7A7B" w:rsidP="00E6698B">
            <w:pPr>
              <w:autoSpaceDE w:val="0"/>
              <w:autoSpaceDN w:val="0"/>
              <w:adjustRightInd w:val="0"/>
              <w:spacing w:line="280" w:lineRule="exact"/>
              <w:rPr>
                <w:rFonts w:ascii="Angsana New" w:hAnsi="Angsana New"/>
                <w:szCs w:val="24"/>
                <w:u w:val="single"/>
              </w:rPr>
            </w:pPr>
            <w:r w:rsidRPr="00AC4AA8">
              <w:rPr>
                <w:rFonts w:ascii="Angsana New" w:hAnsi="Angsana New"/>
                <w:szCs w:val="24"/>
                <w:u w:val="single"/>
              </w:rPr>
              <w:t>At cost</w:t>
            </w:r>
          </w:p>
        </w:tc>
        <w:tc>
          <w:tcPr>
            <w:tcW w:w="1192" w:type="dxa"/>
            <w:tcBorders>
              <w:top w:val="single" w:sz="6" w:space="0" w:color="auto"/>
            </w:tcBorders>
            <w:shd w:val="solid" w:color="FFFFFF" w:fill="auto"/>
          </w:tcPr>
          <w:p w14:paraId="582A2EB8" w14:textId="77777777" w:rsidR="00591C2D" w:rsidRPr="00AC4AA8" w:rsidRDefault="00591C2D" w:rsidP="00E6698B">
            <w:pPr>
              <w:autoSpaceDE w:val="0"/>
              <w:autoSpaceDN w:val="0"/>
              <w:adjustRightInd w:val="0"/>
              <w:spacing w:line="280" w:lineRule="exact"/>
              <w:jc w:val="center"/>
              <w:rPr>
                <w:rFonts w:ascii="Angsana New" w:hAnsi="Angsana New"/>
                <w:szCs w:val="24"/>
              </w:rPr>
            </w:pPr>
          </w:p>
        </w:tc>
        <w:tc>
          <w:tcPr>
            <w:tcW w:w="135" w:type="dxa"/>
            <w:tcBorders>
              <w:left w:val="nil"/>
            </w:tcBorders>
            <w:shd w:val="solid" w:color="FFFFFF" w:fill="auto"/>
          </w:tcPr>
          <w:p w14:paraId="654F3B1C" w14:textId="77777777" w:rsidR="00591C2D" w:rsidRPr="00AC4AA8" w:rsidRDefault="00591C2D" w:rsidP="00E6698B">
            <w:pPr>
              <w:autoSpaceDE w:val="0"/>
              <w:autoSpaceDN w:val="0"/>
              <w:adjustRightInd w:val="0"/>
              <w:spacing w:line="280" w:lineRule="exact"/>
              <w:jc w:val="center"/>
              <w:rPr>
                <w:rFonts w:ascii="Angsana New" w:hAnsi="Angsana New"/>
                <w:szCs w:val="24"/>
              </w:rPr>
            </w:pPr>
          </w:p>
        </w:tc>
        <w:tc>
          <w:tcPr>
            <w:tcW w:w="1200" w:type="dxa"/>
            <w:tcBorders>
              <w:top w:val="single" w:sz="6" w:space="0" w:color="auto"/>
            </w:tcBorders>
            <w:shd w:val="solid" w:color="FFFFFF" w:fill="auto"/>
          </w:tcPr>
          <w:p w14:paraId="2B9B7B16" w14:textId="77777777" w:rsidR="00591C2D" w:rsidRPr="00AC4AA8" w:rsidRDefault="00591C2D" w:rsidP="00E6698B">
            <w:pPr>
              <w:autoSpaceDE w:val="0"/>
              <w:autoSpaceDN w:val="0"/>
              <w:adjustRightInd w:val="0"/>
              <w:spacing w:line="280" w:lineRule="exact"/>
              <w:jc w:val="center"/>
              <w:rPr>
                <w:rFonts w:ascii="Angsana New" w:hAnsi="Angsana New"/>
                <w:szCs w:val="24"/>
              </w:rPr>
            </w:pPr>
          </w:p>
        </w:tc>
        <w:tc>
          <w:tcPr>
            <w:tcW w:w="174" w:type="dxa"/>
            <w:shd w:val="solid" w:color="FFFFFF" w:fill="auto"/>
          </w:tcPr>
          <w:p w14:paraId="06CDD3A3" w14:textId="77777777" w:rsidR="00591C2D" w:rsidRPr="00AC4AA8" w:rsidRDefault="00591C2D" w:rsidP="00E6698B">
            <w:pPr>
              <w:autoSpaceDE w:val="0"/>
              <w:autoSpaceDN w:val="0"/>
              <w:adjustRightInd w:val="0"/>
              <w:spacing w:line="280" w:lineRule="exact"/>
              <w:jc w:val="center"/>
              <w:rPr>
                <w:rFonts w:ascii="Angsana New" w:hAnsi="Angsana New"/>
                <w:szCs w:val="24"/>
              </w:rPr>
            </w:pPr>
          </w:p>
        </w:tc>
        <w:tc>
          <w:tcPr>
            <w:tcW w:w="1168" w:type="dxa"/>
            <w:tcBorders>
              <w:top w:val="single" w:sz="6" w:space="0" w:color="auto"/>
            </w:tcBorders>
            <w:shd w:val="solid" w:color="FFFFFF" w:fill="auto"/>
          </w:tcPr>
          <w:p w14:paraId="213CC31F" w14:textId="77777777" w:rsidR="00591C2D" w:rsidRPr="00AC4AA8" w:rsidRDefault="00591C2D" w:rsidP="00E6698B">
            <w:pPr>
              <w:autoSpaceDE w:val="0"/>
              <w:autoSpaceDN w:val="0"/>
              <w:adjustRightInd w:val="0"/>
              <w:spacing w:line="280" w:lineRule="exact"/>
              <w:jc w:val="center"/>
              <w:rPr>
                <w:rFonts w:ascii="Angsana New" w:hAnsi="Angsana New"/>
                <w:szCs w:val="24"/>
              </w:rPr>
            </w:pPr>
          </w:p>
        </w:tc>
        <w:tc>
          <w:tcPr>
            <w:tcW w:w="144" w:type="dxa"/>
            <w:shd w:val="solid" w:color="FFFFFF" w:fill="auto"/>
          </w:tcPr>
          <w:p w14:paraId="33164ADD" w14:textId="77777777" w:rsidR="00591C2D" w:rsidRPr="00AC4AA8" w:rsidRDefault="00591C2D" w:rsidP="00E6698B">
            <w:pPr>
              <w:autoSpaceDE w:val="0"/>
              <w:autoSpaceDN w:val="0"/>
              <w:adjustRightInd w:val="0"/>
              <w:spacing w:line="280" w:lineRule="exact"/>
              <w:jc w:val="center"/>
              <w:rPr>
                <w:rFonts w:ascii="Angsana New" w:hAnsi="Angsana New"/>
                <w:szCs w:val="24"/>
              </w:rPr>
            </w:pPr>
          </w:p>
        </w:tc>
        <w:tc>
          <w:tcPr>
            <w:tcW w:w="1217" w:type="dxa"/>
            <w:tcBorders>
              <w:top w:val="single" w:sz="6" w:space="0" w:color="auto"/>
            </w:tcBorders>
            <w:shd w:val="solid" w:color="FFFFFF" w:fill="auto"/>
          </w:tcPr>
          <w:p w14:paraId="7942C883" w14:textId="77777777" w:rsidR="00591C2D" w:rsidRPr="00AC4AA8" w:rsidRDefault="00591C2D" w:rsidP="00E6698B">
            <w:pPr>
              <w:autoSpaceDE w:val="0"/>
              <w:autoSpaceDN w:val="0"/>
              <w:adjustRightInd w:val="0"/>
              <w:spacing w:line="280" w:lineRule="exact"/>
              <w:jc w:val="center"/>
              <w:rPr>
                <w:rFonts w:ascii="Angsana New" w:hAnsi="Angsana New"/>
                <w:szCs w:val="24"/>
              </w:rPr>
            </w:pPr>
          </w:p>
        </w:tc>
      </w:tr>
      <w:tr w:rsidR="0047365E" w:rsidRPr="00AC4AA8" w14:paraId="0D583344" w14:textId="77777777" w:rsidTr="0047365E">
        <w:trPr>
          <w:cantSplit/>
        </w:trPr>
        <w:tc>
          <w:tcPr>
            <w:tcW w:w="3174" w:type="dxa"/>
            <w:shd w:val="solid" w:color="FFFFFF" w:fill="auto"/>
          </w:tcPr>
          <w:p w14:paraId="09983BC6" w14:textId="77777777" w:rsidR="0047365E" w:rsidRPr="00AC4AA8" w:rsidRDefault="0047365E" w:rsidP="0047365E">
            <w:pPr>
              <w:autoSpaceDE w:val="0"/>
              <w:autoSpaceDN w:val="0"/>
              <w:adjustRightInd w:val="0"/>
              <w:spacing w:line="280" w:lineRule="exact"/>
              <w:rPr>
                <w:rFonts w:ascii="Angsana New" w:hAnsi="Angsana New"/>
                <w:szCs w:val="24"/>
                <w:cs/>
              </w:rPr>
            </w:pPr>
            <w:r w:rsidRPr="00AC4AA8">
              <w:rPr>
                <w:rFonts w:ascii="Angsana New" w:eastAsia="Times New Roman" w:hAnsi="Angsana New"/>
                <w:szCs w:val="24"/>
              </w:rPr>
              <w:t>Land and improvements</w:t>
            </w:r>
          </w:p>
        </w:tc>
        <w:tc>
          <w:tcPr>
            <w:tcW w:w="1192" w:type="dxa"/>
            <w:shd w:val="solid" w:color="FFFFFF" w:fill="auto"/>
          </w:tcPr>
          <w:p w14:paraId="3039BE72" w14:textId="3DF600CA" w:rsidR="0047365E" w:rsidRPr="00AC4AA8" w:rsidRDefault="0047365E" w:rsidP="0047365E">
            <w:pPr>
              <w:autoSpaceDE w:val="0"/>
              <w:autoSpaceDN w:val="0"/>
              <w:adjustRightInd w:val="0"/>
              <w:spacing w:line="280" w:lineRule="exact"/>
              <w:ind w:right="425"/>
              <w:jc w:val="right"/>
              <w:rPr>
                <w:rFonts w:ascii="Angsana New" w:hAnsi="Angsana New"/>
                <w:szCs w:val="24"/>
              </w:rPr>
            </w:pPr>
            <w:r w:rsidRPr="003F40DA">
              <w:rPr>
                <w:rFonts w:ascii="Angsana New" w:hAnsi="Angsana New"/>
                <w:szCs w:val="24"/>
              </w:rPr>
              <w:t>-</w:t>
            </w:r>
          </w:p>
        </w:tc>
        <w:tc>
          <w:tcPr>
            <w:tcW w:w="135" w:type="dxa"/>
            <w:tcBorders>
              <w:left w:val="nil"/>
            </w:tcBorders>
            <w:shd w:val="solid" w:color="FFFFFF" w:fill="auto"/>
          </w:tcPr>
          <w:p w14:paraId="324BF900" w14:textId="77777777" w:rsidR="0047365E" w:rsidRPr="00AC4AA8" w:rsidRDefault="0047365E" w:rsidP="0047365E">
            <w:pPr>
              <w:autoSpaceDE w:val="0"/>
              <w:autoSpaceDN w:val="0"/>
              <w:adjustRightInd w:val="0"/>
              <w:spacing w:line="280" w:lineRule="exact"/>
              <w:jc w:val="right"/>
              <w:rPr>
                <w:rFonts w:ascii="Angsana New" w:hAnsi="Angsana New"/>
                <w:szCs w:val="24"/>
              </w:rPr>
            </w:pPr>
          </w:p>
        </w:tc>
        <w:tc>
          <w:tcPr>
            <w:tcW w:w="1200" w:type="dxa"/>
            <w:shd w:val="solid" w:color="FFFFFF" w:fill="auto"/>
          </w:tcPr>
          <w:p w14:paraId="279C49D2" w14:textId="2171C28F" w:rsidR="0047365E" w:rsidRPr="00AC4AA8" w:rsidRDefault="0047365E" w:rsidP="0047365E">
            <w:pPr>
              <w:autoSpaceDE w:val="0"/>
              <w:autoSpaceDN w:val="0"/>
              <w:adjustRightInd w:val="0"/>
              <w:spacing w:line="280" w:lineRule="exact"/>
              <w:ind w:right="57"/>
              <w:jc w:val="right"/>
              <w:rPr>
                <w:rFonts w:ascii="Angsana New" w:hAnsi="Angsana New"/>
                <w:szCs w:val="24"/>
              </w:rPr>
            </w:pPr>
            <w:r w:rsidRPr="003F40DA">
              <w:rPr>
                <w:rFonts w:ascii="Angsana New" w:hAnsi="Angsana New"/>
                <w:szCs w:val="24"/>
              </w:rPr>
              <w:t>23,824,614.28</w:t>
            </w:r>
          </w:p>
        </w:tc>
        <w:tc>
          <w:tcPr>
            <w:tcW w:w="174" w:type="dxa"/>
            <w:shd w:val="solid" w:color="FFFFFF" w:fill="auto"/>
          </w:tcPr>
          <w:p w14:paraId="31C8C871" w14:textId="77777777" w:rsidR="0047365E" w:rsidRPr="00AC4AA8" w:rsidRDefault="0047365E" w:rsidP="0047365E">
            <w:pPr>
              <w:autoSpaceDE w:val="0"/>
              <w:autoSpaceDN w:val="0"/>
              <w:adjustRightInd w:val="0"/>
              <w:spacing w:line="280" w:lineRule="exact"/>
              <w:ind w:right="425"/>
              <w:jc w:val="right"/>
              <w:rPr>
                <w:rFonts w:ascii="Angsana New" w:hAnsi="Angsana New"/>
                <w:szCs w:val="24"/>
              </w:rPr>
            </w:pPr>
          </w:p>
        </w:tc>
        <w:tc>
          <w:tcPr>
            <w:tcW w:w="1168" w:type="dxa"/>
            <w:shd w:val="solid" w:color="FFFFFF" w:fill="auto"/>
          </w:tcPr>
          <w:p w14:paraId="7EBE7801" w14:textId="05252891" w:rsidR="0047365E" w:rsidRPr="00AC4AA8" w:rsidRDefault="0047365E" w:rsidP="0047365E">
            <w:pPr>
              <w:autoSpaceDE w:val="0"/>
              <w:autoSpaceDN w:val="0"/>
              <w:adjustRightInd w:val="0"/>
              <w:spacing w:line="280" w:lineRule="exact"/>
              <w:ind w:right="425"/>
              <w:jc w:val="right"/>
              <w:rPr>
                <w:rFonts w:ascii="Angsana New" w:hAnsi="Angsana New"/>
                <w:szCs w:val="24"/>
              </w:rPr>
            </w:pPr>
            <w:r w:rsidRPr="003F40DA">
              <w:rPr>
                <w:rFonts w:ascii="Angsana New" w:hAnsi="Angsana New"/>
                <w:szCs w:val="24"/>
              </w:rPr>
              <w:t>-</w:t>
            </w:r>
          </w:p>
        </w:tc>
        <w:tc>
          <w:tcPr>
            <w:tcW w:w="144" w:type="dxa"/>
            <w:shd w:val="solid" w:color="FFFFFF" w:fill="auto"/>
          </w:tcPr>
          <w:p w14:paraId="6C0EC036" w14:textId="77777777" w:rsidR="0047365E" w:rsidRPr="00AC4AA8" w:rsidRDefault="0047365E" w:rsidP="0047365E">
            <w:pPr>
              <w:autoSpaceDE w:val="0"/>
              <w:autoSpaceDN w:val="0"/>
              <w:adjustRightInd w:val="0"/>
              <w:spacing w:line="280" w:lineRule="exact"/>
              <w:jc w:val="right"/>
              <w:rPr>
                <w:rFonts w:ascii="Angsana New" w:hAnsi="Angsana New"/>
                <w:szCs w:val="24"/>
              </w:rPr>
            </w:pPr>
          </w:p>
        </w:tc>
        <w:tc>
          <w:tcPr>
            <w:tcW w:w="1217" w:type="dxa"/>
            <w:shd w:val="solid" w:color="FFFFFF" w:fill="auto"/>
          </w:tcPr>
          <w:p w14:paraId="0CF0CF95" w14:textId="6152A238" w:rsidR="0047365E" w:rsidRPr="00AC4AA8" w:rsidRDefault="0047365E" w:rsidP="0047365E">
            <w:pPr>
              <w:autoSpaceDE w:val="0"/>
              <w:autoSpaceDN w:val="0"/>
              <w:adjustRightInd w:val="0"/>
              <w:spacing w:line="280" w:lineRule="exact"/>
              <w:ind w:right="57"/>
              <w:jc w:val="right"/>
              <w:rPr>
                <w:rFonts w:ascii="Angsana New" w:hAnsi="Angsana New"/>
                <w:szCs w:val="24"/>
              </w:rPr>
            </w:pPr>
            <w:r w:rsidRPr="003F40DA">
              <w:rPr>
                <w:rFonts w:ascii="Angsana New" w:hAnsi="Angsana New"/>
                <w:szCs w:val="24"/>
              </w:rPr>
              <w:t>23,824,614.28</w:t>
            </w:r>
          </w:p>
        </w:tc>
      </w:tr>
      <w:tr w:rsidR="0047365E" w:rsidRPr="00AC4AA8" w14:paraId="1D06570A" w14:textId="77777777" w:rsidTr="0047365E">
        <w:trPr>
          <w:cantSplit/>
        </w:trPr>
        <w:tc>
          <w:tcPr>
            <w:tcW w:w="3174" w:type="dxa"/>
            <w:shd w:val="solid" w:color="FFFFFF" w:fill="auto"/>
          </w:tcPr>
          <w:p w14:paraId="6D8D72F5" w14:textId="68EEAD75" w:rsidR="0047365E" w:rsidRPr="0047365E" w:rsidRDefault="0047365E" w:rsidP="0047365E">
            <w:pPr>
              <w:autoSpaceDE w:val="0"/>
              <w:autoSpaceDN w:val="0"/>
              <w:adjustRightInd w:val="0"/>
              <w:spacing w:line="280" w:lineRule="exact"/>
              <w:rPr>
                <w:rFonts w:ascii="Angsana New" w:eastAsia="Times New Roman" w:hAnsi="Angsana New"/>
                <w:szCs w:val="24"/>
              </w:rPr>
            </w:pPr>
            <w:r w:rsidRPr="0047365E">
              <w:rPr>
                <w:rFonts w:ascii="Angsana New" w:eastAsia="Times New Roman" w:hAnsi="Angsana New"/>
                <w:szCs w:val="24"/>
              </w:rPr>
              <w:t>Assets under construction</w:t>
            </w:r>
          </w:p>
        </w:tc>
        <w:tc>
          <w:tcPr>
            <w:tcW w:w="1192" w:type="dxa"/>
            <w:tcBorders>
              <w:bottom w:val="single" w:sz="6" w:space="0" w:color="auto"/>
            </w:tcBorders>
            <w:shd w:val="solid" w:color="FFFFFF" w:fill="auto"/>
          </w:tcPr>
          <w:p w14:paraId="66802434" w14:textId="3A263AF3" w:rsidR="0047365E" w:rsidRPr="00AC4AA8" w:rsidRDefault="0047365E" w:rsidP="0047365E">
            <w:pPr>
              <w:autoSpaceDE w:val="0"/>
              <w:autoSpaceDN w:val="0"/>
              <w:adjustRightInd w:val="0"/>
              <w:spacing w:line="280" w:lineRule="exact"/>
              <w:ind w:right="-212"/>
              <w:jc w:val="center"/>
              <w:rPr>
                <w:rFonts w:ascii="Angsana New" w:hAnsi="Angsana New"/>
                <w:szCs w:val="24"/>
              </w:rPr>
            </w:pPr>
            <w:r w:rsidRPr="003F40DA">
              <w:rPr>
                <w:rFonts w:ascii="Angsana New" w:hAnsi="Angsana New"/>
                <w:szCs w:val="24"/>
              </w:rPr>
              <w:t>-</w:t>
            </w:r>
          </w:p>
        </w:tc>
        <w:tc>
          <w:tcPr>
            <w:tcW w:w="135" w:type="dxa"/>
            <w:tcBorders>
              <w:left w:val="nil"/>
            </w:tcBorders>
            <w:shd w:val="solid" w:color="FFFFFF" w:fill="auto"/>
          </w:tcPr>
          <w:p w14:paraId="5CF9BAD4" w14:textId="77777777" w:rsidR="0047365E" w:rsidRPr="00AC4AA8" w:rsidRDefault="0047365E" w:rsidP="0047365E">
            <w:pPr>
              <w:autoSpaceDE w:val="0"/>
              <w:autoSpaceDN w:val="0"/>
              <w:adjustRightInd w:val="0"/>
              <w:spacing w:line="280" w:lineRule="exact"/>
              <w:jc w:val="center"/>
              <w:rPr>
                <w:rFonts w:ascii="Angsana New" w:hAnsi="Angsana New"/>
                <w:szCs w:val="24"/>
              </w:rPr>
            </w:pPr>
          </w:p>
        </w:tc>
        <w:tc>
          <w:tcPr>
            <w:tcW w:w="1200" w:type="dxa"/>
            <w:shd w:val="solid" w:color="FFFFFF" w:fill="auto"/>
          </w:tcPr>
          <w:p w14:paraId="73812BFB" w14:textId="67B058BD" w:rsidR="0047365E" w:rsidRPr="00AC4AA8" w:rsidRDefault="0047365E" w:rsidP="0047365E">
            <w:pPr>
              <w:autoSpaceDE w:val="0"/>
              <w:autoSpaceDN w:val="0"/>
              <w:adjustRightInd w:val="0"/>
              <w:spacing w:line="280" w:lineRule="exact"/>
              <w:ind w:right="57"/>
              <w:jc w:val="right"/>
              <w:rPr>
                <w:rFonts w:ascii="Angsana New" w:hAnsi="Angsana New"/>
                <w:szCs w:val="24"/>
              </w:rPr>
            </w:pPr>
            <w:r>
              <w:rPr>
                <w:rFonts w:ascii="Angsana New" w:hAnsi="Angsana New"/>
                <w:szCs w:val="24"/>
              </w:rPr>
              <w:t>78,485,237.85</w:t>
            </w:r>
          </w:p>
        </w:tc>
        <w:tc>
          <w:tcPr>
            <w:tcW w:w="174" w:type="dxa"/>
            <w:shd w:val="solid" w:color="FFFFFF" w:fill="auto"/>
          </w:tcPr>
          <w:p w14:paraId="3D813BA3" w14:textId="77777777" w:rsidR="0047365E" w:rsidRPr="00AC4AA8" w:rsidRDefault="0047365E" w:rsidP="0047365E">
            <w:pPr>
              <w:autoSpaceDE w:val="0"/>
              <w:autoSpaceDN w:val="0"/>
              <w:adjustRightInd w:val="0"/>
              <w:spacing w:line="280" w:lineRule="exact"/>
              <w:jc w:val="right"/>
              <w:rPr>
                <w:rFonts w:ascii="Angsana New" w:hAnsi="Angsana New"/>
                <w:szCs w:val="24"/>
              </w:rPr>
            </w:pPr>
          </w:p>
        </w:tc>
        <w:tc>
          <w:tcPr>
            <w:tcW w:w="1168" w:type="dxa"/>
            <w:shd w:val="solid" w:color="FFFFFF" w:fill="auto"/>
          </w:tcPr>
          <w:p w14:paraId="21D9B502" w14:textId="73492A0B" w:rsidR="0047365E" w:rsidRPr="00AC4AA8" w:rsidRDefault="0047365E" w:rsidP="0047365E">
            <w:pPr>
              <w:autoSpaceDE w:val="0"/>
              <w:autoSpaceDN w:val="0"/>
              <w:adjustRightInd w:val="0"/>
              <w:spacing w:line="280" w:lineRule="exact"/>
              <w:ind w:left="-57" w:right="-57"/>
              <w:jc w:val="center"/>
              <w:rPr>
                <w:rFonts w:ascii="Angsana New" w:hAnsi="Angsana New"/>
                <w:szCs w:val="24"/>
              </w:rPr>
            </w:pPr>
            <w:r>
              <w:rPr>
                <w:rFonts w:ascii="Angsana New" w:hAnsi="Angsana New"/>
                <w:szCs w:val="24"/>
              </w:rPr>
              <w:t>-</w:t>
            </w:r>
          </w:p>
        </w:tc>
        <w:tc>
          <w:tcPr>
            <w:tcW w:w="144" w:type="dxa"/>
            <w:shd w:val="solid" w:color="FFFFFF" w:fill="auto"/>
          </w:tcPr>
          <w:p w14:paraId="3801CA92" w14:textId="77777777" w:rsidR="0047365E" w:rsidRPr="00AC4AA8" w:rsidRDefault="0047365E" w:rsidP="0047365E">
            <w:pPr>
              <w:autoSpaceDE w:val="0"/>
              <w:autoSpaceDN w:val="0"/>
              <w:adjustRightInd w:val="0"/>
              <w:spacing w:line="280" w:lineRule="exact"/>
              <w:jc w:val="center"/>
              <w:rPr>
                <w:rFonts w:ascii="Angsana New" w:hAnsi="Angsana New"/>
                <w:szCs w:val="24"/>
              </w:rPr>
            </w:pPr>
          </w:p>
        </w:tc>
        <w:tc>
          <w:tcPr>
            <w:tcW w:w="1217" w:type="dxa"/>
            <w:tcBorders>
              <w:bottom w:val="single" w:sz="6" w:space="0" w:color="auto"/>
            </w:tcBorders>
            <w:shd w:val="solid" w:color="FFFFFF" w:fill="auto"/>
          </w:tcPr>
          <w:p w14:paraId="37C50966" w14:textId="58DECA9A" w:rsidR="0047365E" w:rsidRPr="00AC4AA8" w:rsidRDefault="0047365E" w:rsidP="0047365E">
            <w:pPr>
              <w:autoSpaceDE w:val="0"/>
              <w:autoSpaceDN w:val="0"/>
              <w:adjustRightInd w:val="0"/>
              <w:spacing w:line="280" w:lineRule="exact"/>
              <w:ind w:right="57"/>
              <w:jc w:val="right"/>
              <w:rPr>
                <w:rFonts w:ascii="Angsana New" w:hAnsi="Angsana New"/>
                <w:szCs w:val="24"/>
              </w:rPr>
            </w:pPr>
            <w:r>
              <w:rPr>
                <w:rFonts w:ascii="Angsana New" w:hAnsi="Angsana New"/>
                <w:szCs w:val="24"/>
              </w:rPr>
              <w:t>78,485,237.85</w:t>
            </w:r>
          </w:p>
        </w:tc>
      </w:tr>
      <w:tr w:rsidR="0047365E" w:rsidRPr="00AC4AA8" w14:paraId="525BF394" w14:textId="77777777" w:rsidTr="00E6698B">
        <w:trPr>
          <w:cantSplit/>
        </w:trPr>
        <w:tc>
          <w:tcPr>
            <w:tcW w:w="3174" w:type="dxa"/>
            <w:shd w:val="solid" w:color="FFFFFF" w:fill="auto"/>
          </w:tcPr>
          <w:p w14:paraId="1745CAF7" w14:textId="4E943D70" w:rsidR="0047365E" w:rsidRPr="0047365E" w:rsidRDefault="0047365E" w:rsidP="0047365E">
            <w:pPr>
              <w:autoSpaceDE w:val="0"/>
              <w:autoSpaceDN w:val="0"/>
              <w:adjustRightInd w:val="0"/>
              <w:spacing w:line="280" w:lineRule="exact"/>
              <w:ind w:left="284"/>
              <w:rPr>
                <w:rFonts w:ascii="Angsana New" w:eastAsia="Times New Roman" w:hAnsi="Angsana New"/>
                <w:szCs w:val="24"/>
              </w:rPr>
            </w:pPr>
            <w:r>
              <w:rPr>
                <w:rFonts w:ascii="Angsana New" w:eastAsia="Times New Roman" w:hAnsi="Angsana New"/>
                <w:szCs w:val="24"/>
              </w:rPr>
              <w:t>Total</w:t>
            </w:r>
          </w:p>
        </w:tc>
        <w:tc>
          <w:tcPr>
            <w:tcW w:w="1192" w:type="dxa"/>
            <w:tcBorders>
              <w:top w:val="single" w:sz="6" w:space="0" w:color="auto"/>
              <w:bottom w:val="single" w:sz="6" w:space="0" w:color="auto"/>
            </w:tcBorders>
            <w:shd w:val="solid" w:color="FFFFFF" w:fill="auto"/>
          </w:tcPr>
          <w:p w14:paraId="6B881F46" w14:textId="760F5148" w:rsidR="0047365E" w:rsidRPr="00AC4AA8" w:rsidRDefault="0047365E" w:rsidP="0047365E">
            <w:pPr>
              <w:autoSpaceDE w:val="0"/>
              <w:autoSpaceDN w:val="0"/>
              <w:adjustRightInd w:val="0"/>
              <w:spacing w:line="280" w:lineRule="exact"/>
              <w:ind w:right="-212"/>
              <w:jc w:val="center"/>
              <w:rPr>
                <w:rFonts w:ascii="Angsana New" w:hAnsi="Angsana New"/>
                <w:szCs w:val="24"/>
              </w:rPr>
            </w:pPr>
            <w:r w:rsidRPr="003F40DA">
              <w:rPr>
                <w:rFonts w:ascii="Angsana New" w:hAnsi="Angsana New"/>
                <w:szCs w:val="24"/>
              </w:rPr>
              <w:t>-</w:t>
            </w:r>
          </w:p>
        </w:tc>
        <w:tc>
          <w:tcPr>
            <w:tcW w:w="135" w:type="dxa"/>
            <w:tcBorders>
              <w:left w:val="nil"/>
            </w:tcBorders>
            <w:shd w:val="solid" w:color="FFFFFF" w:fill="auto"/>
          </w:tcPr>
          <w:p w14:paraId="6024AD73" w14:textId="77777777" w:rsidR="0047365E" w:rsidRPr="00AC4AA8" w:rsidRDefault="0047365E" w:rsidP="0047365E">
            <w:pPr>
              <w:autoSpaceDE w:val="0"/>
              <w:autoSpaceDN w:val="0"/>
              <w:adjustRightInd w:val="0"/>
              <w:spacing w:line="280" w:lineRule="exact"/>
              <w:jc w:val="center"/>
              <w:rPr>
                <w:rFonts w:ascii="Angsana New" w:hAnsi="Angsana New"/>
                <w:szCs w:val="24"/>
              </w:rPr>
            </w:pPr>
          </w:p>
        </w:tc>
        <w:tc>
          <w:tcPr>
            <w:tcW w:w="1200" w:type="dxa"/>
            <w:tcBorders>
              <w:top w:val="single" w:sz="6" w:space="0" w:color="auto"/>
            </w:tcBorders>
            <w:shd w:val="solid" w:color="FFFFFF" w:fill="auto"/>
          </w:tcPr>
          <w:p w14:paraId="7A1EF9B4" w14:textId="44AE211B" w:rsidR="0047365E" w:rsidRPr="00AC4AA8" w:rsidRDefault="0047365E" w:rsidP="0047365E">
            <w:pPr>
              <w:autoSpaceDE w:val="0"/>
              <w:autoSpaceDN w:val="0"/>
              <w:adjustRightInd w:val="0"/>
              <w:spacing w:line="280" w:lineRule="exact"/>
              <w:ind w:right="57"/>
              <w:jc w:val="right"/>
              <w:rPr>
                <w:rFonts w:ascii="Angsana New" w:hAnsi="Angsana New"/>
                <w:szCs w:val="24"/>
              </w:rPr>
            </w:pPr>
            <w:r>
              <w:rPr>
                <w:rFonts w:ascii="Angsana New" w:hAnsi="Angsana New"/>
                <w:szCs w:val="24"/>
              </w:rPr>
              <w:t>102,309,852.13</w:t>
            </w:r>
          </w:p>
        </w:tc>
        <w:tc>
          <w:tcPr>
            <w:tcW w:w="174" w:type="dxa"/>
            <w:shd w:val="solid" w:color="FFFFFF" w:fill="auto"/>
          </w:tcPr>
          <w:p w14:paraId="115E61EF" w14:textId="77777777" w:rsidR="0047365E" w:rsidRPr="00AC4AA8" w:rsidRDefault="0047365E" w:rsidP="0047365E">
            <w:pPr>
              <w:autoSpaceDE w:val="0"/>
              <w:autoSpaceDN w:val="0"/>
              <w:adjustRightInd w:val="0"/>
              <w:spacing w:line="280" w:lineRule="exact"/>
              <w:jc w:val="right"/>
              <w:rPr>
                <w:rFonts w:ascii="Angsana New" w:hAnsi="Angsana New"/>
                <w:szCs w:val="24"/>
              </w:rPr>
            </w:pPr>
          </w:p>
        </w:tc>
        <w:tc>
          <w:tcPr>
            <w:tcW w:w="1168" w:type="dxa"/>
            <w:tcBorders>
              <w:top w:val="single" w:sz="6" w:space="0" w:color="auto"/>
            </w:tcBorders>
            <w:shd w:val="solid" w:color="FFFFFF" w:fill="auto"/>
          </w:tcPr>
          <w:p w14:paraId="6CDFC4E5" w14:textId="6738DCA7" w:rsidR="0047365E" w:rsidRPr="00AC4AA8" w:rsidRDefault="0047365E" w:rsidP="0047365E">
            <w:pPr>
              <w:autoSpaceDE w:val="0"/>
              <w:autoSpaceDN w:val="0"/>
              <w:adjustRightInd w:val="0"/>
              <w:spacing w:line="280" w:lineRule="exact"/>
              <w:ind w:left="-57" w:right="-57"/>
              <w:jc w:val="center"/>
              <w:rPr>
                <w:rFonts w:ascii="Angsana New" w:hAnsi="Angsana New"/>
                <w:szCs w:val="24"/>
              </w:rPr>
            </w:pPr>
            <w:r>
              <w:rPr>
                <w:rFonts w:ascii="Angsana New" w:hAnsi="Angsana New"/>
                <w:szCs w:val="24"/>
              </w:rPr>
              <w:t>-</w:t>
            </w:r>
          </w:p>
        </w:tc>
        <w:tc>
          <w:tcPr>
            <w:tcW w:w="144" w:type="dxa"/>
            <w:shd w:val="solid" w:color="FFFFFF" w:fill="auto"/>
          </w:tcPr>
          <w:p w14:paraId="5F91726F" w14:textId="77777777" w:rsidR="0047365E" w:rsidRPr="00AC4AA8" w:rsidRDefault="0047365E" w:rsidP="0047365E">
            <w:pPr>
              <w:autoSpaceDE w:val="0"/>
              <w:autoSpaceDN w:val="0"/>
              <w:adjustRightInd w:val="0"/>
              <w:spacing w:line="280" w:lineRule="exact"/>
              <w:jc w:val="center"/>
              <w:rPr>
                <w:rFonts w:ascii="Angsana New" w:hAnsi="Angsana New"/>
                <w:szCs w:val="24"/>
              </w:rPr>
            </w:pPr>
          </w:p>
        </w:tc>
        <w:tc>
          <w:tcPr>
            <w:tcW w:w="1217" w:type="dxa"/>
            <w:tcBorders>
              <w:top w:val="single" w:sz="6" w:space="0" w:color="auto"/>
              <w:bottom w:val="single" w:sz="6" w:space="0" w:color="auto"/>
            </w:tcBorders>
            <w:shd w:val="solid" w:color="FFFFFF" w:fill="auto"/>
          </w:tcPr>
          <w:p w14:paraId="69E0063B" w14:textId="0B75D653" w:rsidR="0047365E" w:rsidRPr="00AC4AA8" w:rsidRDefault="0047365E" w:rsidP="0047365E">
            <w:pPr>
              <w:autoSpaceDE w:val="0"/>
              <w:autoSpaceDN w:val="0"/>
              <w:adjustRightInd w:val="0"/>
              <w:spacing w:line="280" w:lineRule="exact"/>
              <w:ind w:right="57"/>
              <w:jc w:val="right"/>
              <w:rPr>
                <w:rFonts w:ascii="Angsana New" w:hAnsi="Angsana New"/>
                <w:szCs w:val="24"/>
              </w:rPr>
            </w:pPr>
            <w:r>
              <w:rPr>
                <w:rFonts w:ascii="Angsana New" w:hAnsi="Angsana New"/>
                <w:szCs w:val="24"/>
              </w:rPr>
              <w:t>102,309,852.13</w:t>
            </w:r>
          </w:p>
        </w:tc>
      </w:tr>
      <w:tr w:rsidR="0047365E" w:rsidRPr="00AC4AA8" w14:paraId="5DA0278E" w14:textId="77777777" w:rsidTr="00E6698B">
        <w:trPr>
          <w:cantSplit/>
        </w:trPr>
        <w:tc>
          <w:tcPr>
            <w:tcW w:w="3174" w:type="dxa"/>
            <w:shd w:val="solid" w:color="FFFFFF" w:fill="auto"/>
          </w:tcPr>
          <w:p w14:paraId="1D48D99E" w14:textId="77777777" w:rsidR="0047365E" w:rsidRPr="00AC4AA8" w:rsidRDefault="0047365E" w:rsidP="0047365E">
            <w:pPr>
              <w:autoSpaceDE w:val="0"/>
              <w:autoSpaceDN w:val="0"/>
              <w:adjustRightInd w:val="0"/>
              <w:spacing w:line="280" w:lineRule="exact"/>
              <w:rPr>
                <w:rFonts w:ascii="Angsana New" w:hAnsi="Angsana New"/>
                <w:color w:val="000000"/>
                <w:szCs w:val="24"/>
              </w:rPr>
            </w:pPr>
            <w:r w:rsidRPr="00AC4AA8">
              <w:rPr>
                <w:rFonts w:ascii="Angsana New" w:eastAsia="Times New Roman" w:hAnsi="Angsana New"/>
                <w:szCs w:val="24"/>
                <w:u w:val="single"/>
              </w:rPr>
              <w:t>Less</w:t>
            </w:r>
            <w:r w:rsidRPr="00AC4AA8">
              <w:rPr>
                <w:rFonts w:ascii="Angsana New" w:eastAsia="Times New Roman" w:hAnsi="Angsana New"/>
                <w:szCs w:val="24"/>
              </w:rPr>
              <w:t xml:space="preserve"> Accumulated depreciation</w:t>
            </w:r>
          </w:p>
        </w:tc>
        <w:tc>
          <w:tcPr>
            <w:tcW w:w="1192" w:type="dxa"/>
            <w:tcBorders>
              <w:top w:val="single" w:sz="6" w:space="0" w:color="auto"/>
              <w:bottom w:val="single" w:sz="6" w:space="0" w:color="auto"/>
            </w:tcBorders>
            <w:shd w:val="solid" w:color="FFFFFF" w:fill="auto"/>
          </w:tcPr>
          <w:p w14:paraId="0ED14A8F" w14:textId="162B530A" w:rsidR="0047365E" w:rsidRPr="00AC4AA8" w:rsidRDefault="0047365E" w:rsidP="0047365E">
            <w:pPr>
              <w:autoSpaceDE w:val="0"/>
              <w:autoSpaceDN w:val="0"/>
              <w:adjustRightInd w:val="0"/>
              <w:spacing w:line="280" w:lineRule="exact"/>
              <w:ind w:right="-212"/>
              <w:jc w:val="center"/>
              <w:rPr>
                <w:rFonts w:ascii="Angsana New" w:hAnsi="Angsana New"/>
                <w:szCs w:val="24"/>
              </w:rPr>
            </w:pPr>
            <w:r w:rsidRPr="00AC4AA8">
              <w:rPr>
                <w:rFonts w:ascii="Angsana New" w:hAnsi="Angsana New"/>
                <w:szCs w:val="24"/>
              </w:rPr>
              <w:t>-</w:t>
            </w:r>
          </w:p>
        </w:tc>
        <w:tc>
          <w:tcPr>
            <w:tcW w:w="135" w:type="dxa"/>
            <w:tcBorders>
              <w:left w:val="nil"/>
            </w:tcBorders>
            <w:shd w:val="solid" w:color="FFFFFF" w:fill="auto"/>
          </w:tcPr>
          <w:p w14:paraId="0E26005B" w14:textId="77777777" w:rsidR="0047365E" w:rsidRPr="00AC4AA8" w:rsidRDefault="0047365E" w:rsidP="0047365E">
            <w:pPr>
              <w:autoSpaceDE w:val="0"/>
              <w:autoSpaceDN w:val="0"/>
              <w:adjustRightInd w:val="0"/>
              <w:spacing w:line="280" w:lineRule="exact"/>
              <w:jc w:val="center"/>
              <w:rPr>
                <w:rFonts w:ascii="Angsana New" w:hAnsi="Angsana New"/>
                <w:szCs w:val="24"/>
              </w:rPr>
            </w:pPr>
          </w:p>
        </w:tc>
        <w:tc>
          <w:tcPr>
            <w:tcW w:w="1200" w:type="dxa"/>
            <w:tcBorders>
              <w:top w:val="single" w:sz="6" w:space="0" w:color="auto"/>
            </w:tcBorders>
            <w:shd w:val="solid" w:color="FFFFFF" w:fill="auto"/>
          </w:tcPr>
          <w:p w14:paraId="62E86392" w14:textId="0110D7B7" w:rsidR="0047365E" w:rsidRPr="00AC4AA8" w:rsidRDefault="0047365E" w:rsidP="0047365E">
            <w:pPr>
              <w:tabs>
                <w:tab w:val="left" w:pos="1418"/>
              </w:tabs>
              <w:spacing w:line="280" w:lineRule="exact"/>
              <w:ind w:firstLine="17"/>
              <w:jc w:val="right"/>
              <w:rPr>
                <w:rFonts w:ascii="Angsana New" w:hAnsi="Angsana New"/>
                <w:szCs w:val="24"/>
              </w:rPr>
            </w:pPr>
            <w:r w:rsidRPr="00AC4AA8">
              <w:rPr>
                <w:rFonts w:ascii="Angsana New" w:hAnsi="Angsana New"/>
                <w:szCs w:val="24"/>
              </w:rPr>
              <w:t>(2,918,467.55)</w:t>
            </w:r>
          </w:p>
        </w:tc>
        <w:tc>
          <w:tcPr>
            <w:tcW w:w="174" w:type="dxa"/>
            <w:shd w:val="solid" w:color="FFFFFF" w:fill="auto"/>
          </w:tcPr>
          <w:p w14:paraId="0840C0F1" w14:textId="77777777" w:rsidR="0047365E" w:rsidRPr="00AC4AA8" w:rsidRDefault="0047365E" w:rsidP="0047365E">
            <w:pPr>
              <w:autoSpaceDE w:val="0"/>
              <w:autoSpaceDN w:val="0"/>
              <w:adjustRightInd w:val="0"/>
              <w:spacing w:line="280" w:lineRule="exact"/>
              <w:jc w:val="right"/>
              <w:rPr>
                <w:rFonts w:ascii="Angsana New" w:hAnsi="Angsana New"/>
                <w:szCs w:val="24"/>
              </w:rPr>
            </w:pPr>
          </w:p>
        </w:tc>
        <w:tc>
          <w:tcPr>
            <w:tcW w:w="1168" w:type="dxa"/>
            <w:tcBorders>
              <w:top w:val="single" w:sz="6" w:space="0" w:color="auto"/>
            </w:tcBorders>
            <w:shd w:val="solid" w:color="FFFFFF" w:fill="auto"/>
          </w:tcPr>
          <w:p w14:paraId="37369C6B" w14:textId="5E07FF78" w:rsidR="0047365E" w:rsidRPr="00AC4AA8" w:rsidRDefault="0047365E" w:rsidP="0047365E">
            <w:pPr>
              <w:autoSpaceDE w:val="0"/>
              <w:autoSpaceDN w:val="0"/>
              <w:adjustRightInd w:val="0"/>
              <w:spacing w:line="280" w:lineRule="exact"/>
              <w:ind w:left="-57" w:right="-57"/>
              <w:jc w:val="center"/>
              <w:rPr>
                <w:rFonts w:ascii="Angsana New" w:hAnsi="Angsana New"/>
                <w:szCs w:val="24"/>
              </w:rPr>
            </w:pPr>
            <w:r w:rsidRPr="00AC4AA8">
              <w:rPr>
                <w:rFonts w:ascii="Angsana New" w:hAnsi="Angsana New"/>
                <w:szCs w:val="24"/>
              </w:rPr>
              <w:t>-</w:t>
            </w:r>
          </w:p>
        </w:tc>
        <w:tc>
          <w:tcPr>
            <w:tcW w:w="144" w:type="dxa"/>
            <w:shd w:val="solid" w:color="FFFFFF" w:fill="auto"/>
          </w:tcPr>
          <w:p w14:paraId="451B778F" w14:textId="77777777" w:rsidR="0047365E" w:rsidRPr="00AC4AA8" w:rsidRDefault="0047365E" w:rsidP="0047365E">
            <w:pPr>
              <w:autoSpaceDE w:val="0"/>
              <w:autoSpaceDN w:val="0"/>
              <w:adjustRightInd w:val="0"/>
              <w:spacing w:line="280" w:lineRule="exact"/>
              <w:jc w:val="center"/>
              <w:rPr>
                <w:rFonts w:ascii="Angsana New" w:hAnsi="Angsana New"/>
                <w:szCs w:val="24"/>
              </w:rPr>
            </w:pPr>
          </w:p>
        </w:tc>
        <w:tc>
          <w:tcPr>
            <w:tcW w:w="1217" w:type="dxa"/>
            <w:tcBorders>
              <w:top w:val="single" w:sz="6" w:space="0" w:color="auto"/>
              <w:bottom w:val="single" w:sz="6" w:space="0" w:color="auto"/>
            </w:tcBorders>
            <w:shd w:val="solid" w:color="FFFFFF" w:fill="auto"/>
          </w:tcPr>
          <w:p w14:paraId="49C675C0" w14:textId="2DFC9AC6" w:rsidR="0047365E" w:rsidRPr="00AC4AA8" w:rsidRDefault="0047365E" w:rsidP="0047365E">
            <w:pPr>
              <w:tabs>
                <w:tab w:val="left" w:pos="1418"/>
              </w:tabs>
              <w:spacing w:line="280" w:lineRule="exact"/>
              <w:ind w:firstLine="17"/>
              <w:jc w:val="right"/>
              <w:rPr>
                <w:rFonts w:ascii="Angsana New" w:hAnsi="Angsana New"/>
                <w:szCs w:val="24"/>
              </w:rPr>
            </w:pPr>
            <w:r w:rsidRPr="00AC4AA8">
              <w:rPr>
                <w:rFonts w:ascii="Angsana New" w:hAnsi="Angsana New"/>
                <w:szCs w:val="24"/>
              </w:rPr>
              <w:t>(2,918,467.55)</w:t>
            </w:r>
          </w:p>
        </w:tc>
      </w:tr>
      <w:tr w:rsidR="0047365E" w:rsidRPr="00AC4AA8" w14:paraId="7306165E" w14:textId="77777777" w:rsidTr="00E6698B">
        <w:trPr>
          <w:cantSplit/>
        </w:trPr>
        <w:tc>
          <w:tcPr>
            <w:tcW w:w="3174" w:type="dxa"/>
            <w:shd w:val="solid" w:color="FFFFFF" w:fill="auto"/>
          </w:tcPr>
          <w:p w14:paraId="3916A396" w14:textId="77777777" w:rsidR="0047365E" w:rsidRPr="00AC4AA8" w:rsidRDefault="0047365E" w:rsidP="0047365E">
            <w:pPr>
              <w:tabs>
                <w:tab w:val="left" w:pos="390"/>
              </w:tabs>
              <w:autoSpaceDE w:val="0"/>
              <w:autoSpaceDN w:val="0"/>
              <w:adjustRightInd w:val="0"/>
              <w:spacing w:line="280" w:lineRule="exact"/>
              <w:rPr>
                <w:rFonts w:ascii="Angsana New" w:hAnsi="Angsana New"/>
                <w:szCs w:val="24"/>
              </w:rPr>
            </w:pPr>
            <w:r w:rsidRPr="00AC4AA8">
              <w:rPr>
                <w:rFonts w:ascii="Angsana New" w:hAnsi="Angsana New"/>
                <w:szCs w:val="24"/>
              </w:rPr>
              <w:t>Investment property - net</w:t>
            </w:r>
          </w:p>
        </w:tc>
        <w:tc>
          <w:tcPr>
            <w:tcW w:w="1192" w:type="dxa"/>
            <w:tcBorders>
              <w:top w:val="single" w:sz="6" w:space="0" w:color="auto"/>
              <w:bottom w:val="double" w:sz="6" w:space="0" w:color="auto"/>
            </w:tcBorders>
            <w:shd w:val="solid" w:color="FFFFFF" w:fill="auto"/>
          </w:tcPr>
          <w:p w14:paraId="348E73F4" w14:textId="77777777" w:rsidR="0047365E" w:rsidRPr="00AC4AA8" w:rsidRDefault="0047365E" w:rsidP="0047365E">
            <w:pPr>
              <w:autoSpaceDE w:val="0"/>
              <w:autoSpaceDN w:val="0"/>
              <w:adjustRightInd w:val="0"/>
              <w:spacing w:line="280" w:lineRule="exact"/>
              <w:ind w:right="425"/>
              <w:jc w:val="right"/>
              <w:rPr>
                <w:rFonts w:ascii="Angsana New" w:hAnsi="Angsana New"/>
                <w:szCs w:val="24"/>
              </w:rPr>
            </w:pPr>
            <w:r w:rsidRPr="00AC4AA8">
              <w:rPr>
                <w:rFonts w:ascii="Angsana New" w:hAnsi="Angsana New"/>
                <w:szCs w:val="24"/>
              </w:rPr>
              <w:t>-</w:t>
            </w:r>
          </w:p>
        </w:tc>
        <w:tc>
          <w:tcPr>
            <w:tcW w:w="135" w:type="dxa"/>
            <w:tcBorders>
              <w:left w:val="nil"/>
            </w:tcBorders>
            <w:shd w:val="solid" w:color="FFFFFF" w:fill="auto"/>
          </w:tcPr>
          <w:p w14:paraId="580335E6" w14:textId="77777777" w:rsidR="0047365E" w:rsidRPr="00AC4AA8" w:rsidRDefault="0047365E" w:rsidP="0047365E">
            <w:pPr>
              <w:autoSpaceDE w:val="0"/>
              <w:autoSpaceDN w:val="0"/>
              <w:adjustRightInd w:val="0"/>
              <w:spacing w:line="280" w:lineRule="exact"/>
              <w:jc w:val="center"/>
              <w:rPr>
                <w:rFonts w:ascii="Angsana New" w:hAnsi="Angsana New"/>
                <w:szCs w:val="24"/>
              </w:rPr>
            </w:pPr>
          </w:p>
        </w:tc>
        <w:tc>
          <w:tcPr>
            <w:tcW w:w="1200" w:type="dxa"/>
            <w:tcBorders>
              <w:bottom w:val="nil"/>
            </w:tcBorders>
            <w:shd w:val="solid" w:color="FFFFFF" w:fill="auto"/>
          </w:tcPr>
          <w:p w14:paraId="0E37A5BB" w14:textId="77777777" w:rsidR="0047365E" w:rsidRPr="00AC4AA8" w:rsidRDefault="0047365E" w:rsidP="0047365E">
            <w:pPr>
              <w:autoSpaceDE w:val="0"/>
              <w:autoSpaceDN w:val="0"/>
              <w:adjustRightInd w:val="0"/>
              <w:spacing w:line="280" w:lineRule="exact"/>
              <w:jc w:val="center"/>
              <w:rPr>
                <w:rFonts w:ascii="Angsana New" w:hAnsi="Angsana New"/>
                <w:szCs w:val="24"/>
              </w:rPr>
            </w:pPr>
          </w:p>
        </w:tc>
        <w:tc>
          <w:tcPr>
            <w:tcW w:w="174" w:type="dxa"/>
            <w:shd w:val="solid" w:color="FFFFFF" w:fill="auto"/>
          </w:tcPr>
          <w:p w14:paraId="07DD9D00" w14:textId="77777777" w:rsidR="0047365E" w:rsidRPr="00AC4AA8" w:rsidRDefault="0047365E" w:rsidP="0047365E">
            <w:pPr>
              <w:autoSpaceDE w:val="0"/>
              <w:autoSpaceDN w:val="0"/>
              <w:adjustRightInd w:val="0"/>
              <w:spacing w:line="280" w:lineRule="exact"/>
              <w:jc w:val="right"/>
              <w:rPr>
                <w:rFonts w:ascii="Angsana New" w:hAnsi="Angsana New"/>
                <w:szCs w:val="24"/>
              </w:rPr>
            </w:pPr>
          </w:p>
        </w:tc>
        <w:tc>
          <w:tcPr>
            <w:tcW w:w="1168" w:type="dxa"/>
            <w:tcBorders>
              <w:bottom w:val="nil"/>
            </w:tcBorders>
            <w:shd w:val="solid" w:color="FFFFFF" w:fill="auto"/>
          </w:tcPr>
          <w:p w14:paraId="5BDCC6F7" w14:textId="77777777" w:rsidR="0047365E" w:rsidRPr="00AC4AA8" w:rsidRDefault="0047365E" w:rsidP="0047365E">
            <w:pPr>
              <w:autoSpaceDE w:val="0"/>
              <w:autoSpaceDN w:val="0"/>
              <w:adjustRightInd w:val="0"/>
              <w:spacing w:line="280" w:lineRule="exact"/>
              <w:ind w:left="-57" w:right="-57"/>
              <w:jc w:val="center"/>
              <w:rPr>
                <w:rFonts w:ascii="Angsana New" w:hAnsi="Angsana New"/>
                <w:szCs w:val="24"/>
              </w:rPr>
            </w:pPr>
          </w:p>
        </w:tc>
        <w:tc>
          <w:tcPr>
            <w:tcW w:w="144" w:type="dxa"/>
            <w:shd w:val="solid" w:color="FFFFFF" w:fill="auto"/>
          </w:tcPr>
          <w:p w14:paraId="3FC9D3E3" w14:textId="77777777" w:rsidR="0047365E" w:rsidRPr="00AC4AA8" w:rsidRDefault="0047365E" w:rsidP="0047365E">
            <w:pPr>
              <w:autoSpaceDE w:val="0"/>
              <w:autoSpaceDN w:val="0"/>
              <w:adjustRightInd w:val="0"/>
              <w:spacing w:line="280" w:lineRule="exact"/>
              <w:jc w:val="center"/>
              <w:rPr>
                <w:rFonts w:ascii="Angsana New" w:hAnsi="Angsana New"/>
                <w:szCs w:val="24"/>
              </w:rPr>
            </w:pPr>
          </w:p>
        </w:tc>
        <w:tc>
          <w:tcPr>
            <w:tcW w:w="1217" w:type="dxa"/>
            <w:tcBorders>
              <w:top w:val="single" w:sz="6" w:space="0" w:color="auto"/>
              <w:bottom w:val="double" w:sz="6" w:space="0" w:color="auto"/>
            </w:tcBorders>
            <w:shd w:val="solid" w:color="FFFFFF" w:fill="auto"/>
          </w:tcPr>
          <w:p w14:paraId="3CD2835B" w14:textId="1E934157" w:rsidR="0047365E" w:rsidRPr="00AC4AA8" w:rsidRDefault="00D570FC" w:rsidP="0047365E">
            <w:pPr>
              <w:autoSpaceDE w:val="0"/>
              <w:autoSpaceDN w:val="0"/>
              <w:adjustRightInd w:val="0"/>
              <w:spacing w:line="280" w:lineRule="exact"/>
              <w:ind w:right="57"/>
              <w:jc w:val="right"/>
              <w:rPr>
                <w:rFonts w:ascii="Angsana New" w:hAnsi="Angsana New"/>
                <w:szCs w:val="24"/>
              </w:rPr>
            </w:pPr>
            <w:r>
              <w:rPr>
                <w:rFonts w:ascii="Angsana New" w:hAnsi="Angsana New"/>
                <w:szCs w:val="24"/>
              </w:rPr>
              <w:t>99,391,384.58</w:t>
            </w:r>
          </w:p>
        </w:tc>
      </w:tr>
    </w:tbl>
    <w:p w14:paraId="4B950BF5" w14:textId="77777777" w:rsidR="00591C2D" w:rsidRDefault="00591C2D" w:rsidP="00591C2D">
      <w:pPr>
        <w:pStyle w:val="BodyText3"/>
        <w:tabs>
          <w:tab w:val="left" w:pos="854"/>
          <w:tab w:val="left" w:pos="1985"/>
        </w:tabs>
        <w:spacing w:line="260" w:lineRule="exact"/>
        <w:ind w:left="301"/>
        <w:jc w:val="thaiDistribute"/>
        <w:rPr>
          <w:rFonts w:ascii="Angsana New" w:hAnsi="Angsana New" w:cs="Angsana New"/>
          <w:color w:val="FF0000"/>
          <w:spacing w:val="0"/>
          <w:sz w:val="32"/>
          <w:szCs w:val="32"/>
          <w:lang w:val="en-US"/>
        </w:rPr>
      </w:pPr>
    </w:p>
    <w:p w14:paraId="4EEBA104" w14:textId="344309CF" w:rsidR="00AE7887" w:rsidRDefault="00007084" w:rsidP="007D25BF">
      <w:pPr>
        <w:pStyle w:val="BodyText3"/>
        <w:tabs>
          <w:tab w:val="left" w:pos="854"/>
          <w:tab w:val="left" w:pos="1985"/>
        </w:tabs>
        <w:ind w:left="301"/>
        <w:jc w:val="thaiDistribute"/>
        <w:rPr>
          <w:rFonts w:ascii="Angsana New" w:hAnsi="Angsana New" w:cs="Angsana New"/>
          <w:spacing w:val="0"/>
          <w:sz w:val="32"/>
          <w:szCs w:val="32"/>
          <w:highlight w:val="yellow"/>
          <w:lang w:val="en-US"/>
        </w:rPr>
      </w:pPr>
      <w:r w:rsidRPr="00292ACC">
        <w:rPr>
          <w:rFonts w:ascii="Angsana New" w:hAnsi="Angsana New" w:cs="Angsana New"/>
          <w:spacing w:val="0"/>
          <w:sz w:val="32"/>
          <w:szCs w:val="32"/>
          <w:lang w:val="en-US"/>
        </w:rPr>
        <w:tab/>
      </w:r>
      <w:r w:rsidR="00292ACC" w:rsidRPr="00292ACC">
        <w:rPr>
          <w:rFonts w:ascii="Angsana New" w:hAnsi="Angsana New" w:cs="Angsana New"/>
          <w:spacing w:val="0"/>
          <w:sz w:val="32"/>
          <w:szCs w:val="32"/>
          <w:lang w:val="en-US"/>
        </w:rPr>
        <w:t>The investment propert</w:t>
      </w:r>
      <w:r w:rsidR="00292ACC">
        <w:rPr>
          <w:rFonts w:ascii="Angsana New" w:hAnsi="Angsana New" w:cs="Angsana New"/>
          <w:spacing w:val="0"/>
          <w:sz w:val="32"/>
          <w:szCs w:val="32"/>
          <w:lang w:val="en-US"/>
        </w:rPr>
        <w:t>y</w:t>
      </w:r>
      <w:r w:rsidR="00292ACC" w:rsidRPr="00292ACC">
        <w:rPr>
          <w:rFonts w:ascii="Angsana New" w:hAnsi="Angsana New" w:cs="Angsana New"/>
          <w:spacing w:val="0"/>
          <w:sz w:val="32"/>
          <w:szCs w:val="32"/>
          <w:lang w:val="en-US"/>
        </w:rPr>
        <w:t xml:space="preserve"> of the subsidiar</w:t>
      </w:r>
      <w:r w:rsidR="000F2A10">
        <w:rPr>
          <w:rFonts w:ascii="Angsana New" w:hAnsi="Angsana New" w:cs="Angsana New"/>
          <w:spacing w:val="0"/>
          <w:sz w:val="32"/>
          <w:szCs w:val="32"/>
          <w:lang w:val="en-US"/>
        </w:rPr>
        <w:t>y</w:t>
      </w:r>
      <w:r w:rsidR="00292ACC" w:rsidRPr="00292ACC">
        <w:rPr>
          <w:rFonts w:ascii="Angsana New" w:hAnsi="Angsana New" w:cs="Angsana New"/>
          <w:spacing w:val="0"/>
          <w:sz w:val="32"/>
          <w:szCs w:val="32"/>
          <w:lang w:val="en-US"/>
        </w:rPr>
        <w:t xml:space="preserve"> were land and buildings available for rent.</w:t>
      </w:r>
    </w:p>
    <w:p w14:paraId="17E9D8E0" w14:textId="77777777" w:rsidR="000F001C" w:rsidRPr="007D25BF" w:rsidRDefault="000F001C" w:rsidP="007D25BF">
      <w:pPr>
        <w:pStyle w:val="BodyText3"/>
        <w:tabs>
          <w:tab w:val="left" w:pos="854"/>
          <w:tab w:val="left" w:pos="1985"/>
        </w:tabs>
        <w:ind w:left="301"/>
        <w:jc w:val="thaiDistribute"/>
        <w:rPr>
          <w:rFonts w:ascii="Angsana New" w:hAnsi="Angsana New" w:cs="Angsana New"/>
          <w:spacing w:val="0"/>
          <w:sz w:val="32"/>
          <w:szCs w:val="32"/>
          <w:highlight w:val="yellow"/>
          <w:lang w:val="en-US"/>
        </w:rPr>
      </w:pPr>
    </w:p>
    <w:p w14:paraId="430E448A" w14:textId="1E279E30" w:rsidR="00D24154" w:rsidRPr="005B67ED" w:rsidRDefault="007C0E80" w:rsidP="00D570FC">
      <w:pPr>
        <w:tabs>
          <w:tab w:val="left" w:pos="284"/>
          <w:tab w:val="left" w:pos="851"/>
          <w:tab w:val="left" w:pos="1418"/>
          <w:tab w:val="left" w:pos="1985"/>
        </w:tabs>
        <w:spacing w:line="360" w:lineRule="exact"/>
        <w:ind w:hanging="96"/>
        <w:jc w:val="thaiDistribute"/>
        <w:rPr>
          <w:rFonts w:ascii="Angsana New" w:hAnsi="Angsana New"/>
          <w:b/>
          <w:bCs/>
          <w:sz w:val="32"/>
          <w:szCs w:val="32"/>
        </w:rPr>
      </w:pPr>
      <w:r w:rsidRPr="005B67ED">
        <w:rPr>
          <w:rFonts w:ascii="Angsana New" w:hAnsi="Angsana New"/>
          <w:b/>
          <w:bCs/>
          <w:sz w:val="32"/>
          <w:szCs w:val="32"/>
        </w:rPr>
        <w:t>1</w:t>
      </w:r>
      <w:r w:rsidR="006C1CDC">
        <w:rPr>
          <w:rFonts w:ascii="Angsana New" w:hAnsi="Angsana New"/>
          <w:b/>
          <w:bCs/>
          <w:sz w:val="32"/>
          <w:szCs w:val="32"/>
        </w:rPr>
        <w:t>3</w:t>
      </w:r>
      <w:r w:rsidR="003D074F" w:rsidRPr="005B67ED">
        <w:rPr>
          <w:rFonts w:ascii="Angsana New" w:hAnsi="Angsana New"/>
          <w:b/>
          <w:bCs/>
          <w:sz w:val="32"/>
          <w:szCs w:val="32"/>
        </w:rPr>
        <w:t>.</w:t>
      </w:r>
      <w:r w:rsidR="003D074F" w:rsidRPr="005B67ED">
        <w:rPr>
          <w:rFonts w:ascii="Angsana New" w:hAnsi="Angsana New"/>
          <w:b/>
          <w:bCs/>
          <w:sz w:val="32"/>
          <w:szCs w:val="32"/>
        </w:rPr>
        <w:tab/>
        <w:t>P</w:t>
      </w:r>
      <w:r w:rsidR="00D24154" w:rsidRPr="005B67ED">
        <w:rPr>
          <w:rFonts w:ascii="Angsana New" w:hAnsi="Angsana New"/>
          <w:b/>
          <w:bCs/>
          <w:sz w:val="32"/>
          <w:szCs w:val="32"/>
        </w:rPr>
        <w:t>ROPERTY, PLANT AND EQUIPMENT</w:t>
      </w:r>
    </w:p>
    <w:p w14:paraId="15683921" w14:textId="77777777" w:rsidR="00292499" w:rsidRDefault="00292499" w:rsidP="00D570FC">
      <w:pPr>
        <w:tabs>
          <w:tab w:val="left" w:pos="284"/>
          <w:tab w:val="left" w:pos="851"/>
          <w:tab w:val="left" w:pos="1418"/>
          <w:tab w:val="left" w:pos="1985"/>
        </w:tabs>
        <w:spacing w:line="360" w:lineRule="exact"/>
        <w:ind w:hanging="9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t>Property, plant and equipment consisted of:</w:t>
      </w:r>
    </w:p>
    <w:tbl>
      <w:tblPr>
        <w:tblW w:w="8968" w:type="dxa"/>
        <w:tblInd w:w="284" w:type="dxa"/>
        <w:tblLayout w:type="fixed"/>
        <w:tblCellMar>
          <w:left w:w="57" w:type="dxa"/>
          <w:right w:w="57" w:type="dxa"/>
        </w:tblCellMar>
        <w:tblLook w:val="01E0" w:firstRow="1" w:lastRow="1" w:firstColumn="1" w:lastColumn="1" w:noHBand="0" w:noVBand="0"/>
      </w:tblPr>
      <w:tblGrid>
        <w:gridCol w:w="2494"/>
        <w:gridCol w:w="1208"/>
        <w:gridCol w:w="136"/>
        <w:gridCol w:w="1159"/>
        <w:gridCol w:w="134"/>
        <w:gridCol w:w="1142"/>
        <w:gridCol w:w="137"/>
        <w:gridCol w:w="1147"/>
        <w:gridCol w:w="136"/>
        <w:gridCol w:w="1275"/>
      </w:tblGrid>
      <w:tr w:rsidR="006414F7" w:rsidRPr="000F001C" w14:paraId="4CF807C2" w14:textId="77777777" w:rsidTr="0092172F">
        <w:trPr>
          <w:trHeight w:val="20"/>
        </w:trPr>
        <w:tc>
          <w:tcPr>
            <w:tcW w:w="2494" w:type="dxa"/>
            <w:shd w:val="clear" w:color="auto" w:fill="auto"/>
          </w:tcPr>
          <w:p w14:paraId="5A64560B" w14:textId="77777777" w:rsidR="006414F7" w:rsidRPr="000F001C" w:rsidRDefault="006414F7" w:rsidP="00170B4B">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5645C088" w14:textId="77777777" w:rsidR="006414F7" w:rsidRPr="000F001C" w:rsidRDefault="006414F7" w:rsidP="00170B4B">
            <w:pPr>
              <w:tabs>
                <w:tab w:val="left" w:pos="284"/>
                <w:tab w:val="left" w:pos="1418"/>
              </w:tabs>
              <w:spacing w:line="280" w:lineRule="exact"/>
              <w:jc w:val="center"/>
              <w:rPr>
                <w:rFonts w:ascii="Angsana New" w:hAnsi="Angsana New"/>
                <w:sz w:val="22"/>
                <w:szCs w:val="22"/>
              </w:rPr>
            </w:pPr>
            <w:r w:rsidRPr="000F001C">
              <w:rPr>
                <w:rFonts w:ascii="Angsana New" w:hAnsi="Angsana New"/>
                <w:sz w:val="22"/>
                <w:szCs w:val="22"/>
              </w:rPr>
              <w:t>Baht</w:t>
            </w:r>
          </w:p>
        </w:tc>
      </w:tr>
      <w:tr w:rsidR="006414F7" w:rsidRPr="000F001C" w14:paraId="4303ADB1" w14:textId="77777777" w:rsidTr="0092172F">
        <w:trPr>
          <w:trHeight w:val="20"/>
        </w:trPr>
        <w:tc>
          <w:tcPr>
            <w:tcW w:w="2494" w:type="dxa"/>
            <w:shd w:val="clear" w:color="auto" w:fill="auto"/>
          </w:tcPr>
          <w:p w14:paraId="624E7BF6" w14:textId="77777777" w:rsidR="006414F7" w:rsidRPr="000F001C" w:rsidRDefault="006414F7" w:rsidP="00170B4B">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77F66814" w14:textId="77777777" w:rsidR="006414F7" w:rsidRPr="000F001C" w:rsidRDefault="006414F7" w:rsidP="00170B4B">
            <w:pPr>
              <w:tabs>
                <w:tab w:val="left" w:pos="284"/>
                <w:tab w:val="left" w:pos="1418"/>
              </w:tabs>
              <w:spacing w:line="280" w:lineRule="exact"/>
              <w:jc w:val="center"/>
              <w:rPr>
                <w:rFonts w:ascii="Angsana New" w:hAnsi="Angsana New"/>
                <w:sz w:val="22"/>
                <w:szCs w:val="22"/>
                <w:cs/>
              </w:rPr>
            </w:pPr>
            <w:r w:rsidRPr="000F001C">
              <w:rPr>
                <w:rFonts w:ascii="Angsana New" w:hAnsi="Angsana New"/>
                <w:sz w:val="22"/>
                <w:szCs w:val="22"/>
              </w:rPr>
              <w:t>Consolidated financial statements</w:t>
            </w:r>
          </w:p>
        </w:tc>
      </w:tr>
      <w:tr w:rsidR="006414F7" w:rsidRPr="000F001C" w14:paraId="2313A399" w14:textId="77777777" w:rsidTr="0092172F">
        <w:trPr>
          <w:trHeight w:val="20"/>
        </w:trPr>
        <w:tc>
          <w:tcPr>
            <w:tcW w:w="2494" w:type="dxa"/>
            <w:shd w:val="clear" w:color="auto" w:fill="auto"/>
          </w:tcPr>
          <w:p w14:paraId="7F2B44D3" w14:textId="77777777" w:rsidR="006414F7" w:rsidRPr="000F001C" w:rsidRDefault="006414F7" w:rsidP="00170B4B">
            <w:pPr>
              <w:tabs>
                <w:tab w:val="left" w:pos="284"/>
                <w:tab w:val="left" w:pos="1418"/>
              </w:tabs>
              <w:spacing w:line="280" w:lineRule="exact"/>
              <w:jc w:val="center"/>
              <w:rPr>
                <w:rFonts w:ascii="Angsana New" w:hAnsi="Angsana New"/>
                <w:sz w:val="22"/>
                <w:szCs w:val="22"/>
              </w:rPr>
            </w:pPr>
          </w:p>
        </w:tc>
        <w:tc>
          <w:tcPr>
            <w:tcW w:w="1208" w:type="dxa"/>
            <w:tcBorders>
              <w:top w:val="single" w:sz="6" w:space="0" w:color="auto"/>
            </w:tcBorders>
            <w:shd w:val="clear" w:color="auto" w:fill="auto"/>
          </w:tcPr>
          <w:p w14:paraId="39FC5793" w14:textId="77777777" w:rsidR="006414F7" w:rsidRPr="000F001C" w:rsidRDefault="006414F7" w:rsidP="00170B4B">
            <w:pPr>
              <w:tabs>
                <w:tab w:val="left" w:pos="284"/>
                <w:tab w:val="left" w:pos="1418"/>
                <w:tab w:val="left" w:pos="1985"/>
              </w:tabs>
              <w:spacing w:line="280" w:lineRule="exact"/>
              <w:ind w:left="-56" w:right="-56"/>
              <w:jc w:val="center"/>
              <w:rPr>
                <w:rFonts w:ascii="Angsana New" w:hAnsi="Angsana New"/>
                <w:sz w:val="22"/>
                <w:szCs w:val="22"/>
              </w:rPr>
            </w:pPr>
            <w:r w:rsidRPr="000F001C">
              <w:rPr>
                <w:rFonts w:ascii="Angsana New" w:hAnsi="Angsana New"/>
                <w:sz w:val="22"/>
                <w:szCs w:val="22"/>
              </w:rPr>
              <w:t xml:space="preserve">Balance as at </w:t>
            </w:r>
          </w:p>
        </w:tc>
        <w:tc>
          <w:tcPr>
            <w:tcW w:w="136" w:type="dxa"/>
            <w:tcBorders>
              <w:top w:val="single" w:sz="6" w:space="0" w:color="auto"/>
            </w:tcBorders>
            <w:shd w:val="clear" w:color="auto" w:fill="auto"/>
          </w:tcPr>
          <w:p w14:paraId="20B8853C" w14:textId="77777777" w:rsidR="006414F7" w:rsidRPr="000F001C" w:rsidRDefault="006414F7" w:rsidP="00170B4B">
            <w:pPr>
              <w:tabs>
                <w:tab w:val="left" w:pos="284"/>
                <w:tab w:val="left" w:pos="1418"/>
              </w:tabs>
              <w:spacing w:line="280" w:lineRule="exact"/>
              <w:jc w:val="center"/>
              <w:rPr>
                <w:rFonts w:ascii="Angsana New" w:hAnsi="Angsana New"/>
                <w:sz w:val="22"/>
                <w:szCs w:val="22"/>
              </w:rPr>
            </w:pPr>
          </w:p>
        </w:tc>
        <w:tc>
          <w:tcPr>
            <w:tcW w:w="3719" w:type="dxa"/>
            <w:gridSpan w:val="5"/>
            <w:tcBorders>
              <w:top w:val="single" w:sz="6" w:space="0" w:color="auto"/>
              <w:bottom w:val="single" w:sz="6" w:space="0" w:color="auto"/>
            </w:tcBorders>
            <w:shd w:val="clear" w:color="auto" w:fill="auto"/>
          </w:tcPr>
          <w:p w14:paraId="61DC18AD" w14:textId="77777777" w:rsidR="006414F7" w:rsidRPr="000F001C" w:rsidRDefault="006414F7" w:rsidP="00170B4B">
            <w:pPr>
              <w:tabs>
                <w:tab w:val="left" w:pos="284"/>
                <w:tab w:val="left" w:pos="1418"/>
              </w:tabs>
              <w:spacing w:line="280" w:lineRule="exact"/>
              <w:jc w:val="center"/>
              <w:rPr>
                <w:rFonts w:ascii="Angsana New" w:hAnsi="Angsana New"/>
                <w:sz w:val="22"/>
                <w:szCs w:val="22"/>
              </w:rPr>
            </w:pPr>
            <w:r w:rsidRPr="000F001C">
              <w:rPr>
                <w:rFonts w:ascii="Angsana New" w:hAnsi="Angsana New"/>
                <w:sz w:val="22"/>
                <w:szCs w:val="22"/>
              </w:rPr>
              <w:t>Transactions during the year</w:t>
            </w:r>
          </w:p>
        </w:tc>
        <w:tc>
          <w:tcPr>
            <w:tcW w:w="136" w:type="dxa"/>
            <w:tcBorders>
              <w:top w:val="single" w:sz="6" w:space="0" w:color="auto"/>
            </w:tcBorders>
            <w:shd w:val="clear" w:color="auto" w:fill="auto"/>
          </w:tcPr>
          <w:p w14:paraId="53AB826F" w14:textId="77777777" w:rsidR="006414F7" w:rsidRPr="000F001C" w:rsidRDefault="006414F7" w:rsidP="00170B4B">
            <w:pPr>
              <w:tabs>
                <w:tab w:val="left" w:pos="284"/>
                <w:tab w:val="left" w:pos="1418"/>
              </w:tabs>
              <w:spacing w:line="280" w:lineRule="exact"/>
              <w:jc w:val="center"/>
              <w:rPr>
                <w:rFonts w:ascii="Angsana New" w:hAnsi="Angsana New"/>
                <w:sz w:val="22"/>
                <w:szCs w:val="22"/>
              </w:rPr>
            </w:pPr>
          </w:p>
        </w:tc>
        <w:tc>
          <w:tcPr>
            <w:tcW w:w="1275" w:type="dxa"/>
            <w:tcBorders>
              <w:top w:val="single" w:sz="6" w:space="0" w:color="auto"/>
            </w:tcBorders>
            <w:shd w:val="clear" w:color="auto" w:fill="auto"/>
          </w:tcPr>
          <w:p w14:paraId="75B7B124" w14:textId="77777777" w:rsidR="006414F7" w:rsidRPr="000F001C" w:rsidRDefault="006414F7" w:rsidP="00170B4B">
            <w:pPr>
              <w:tabs>
                <w:tab w:val="left" w:pos="284"/>
                <w:tab w:val="left" w:pos="1418"/>
                <w:tab w:val="left" w:pos="1985"/>
              </w:tabs>
              <w:spacing w:line="280" w:lineRule="exact"/>
              <w:ind w:left="-56" w:right="-56"/>
              <w:jc w:val="center"/>
              <w:rPr>
                <w:rFonts w:ascii="Angsana New" w:hAnsi="Angsana New"/>
                <w:sz w:val="22"/>
                <w:szCs w:val="22"/>
              </w:rPr>
            </w:pPr>
            <w:r w:rsidRPr="000F001C">
              <w:rPr>
                <w:rFonts w:ascii="Angsana New" w:hAnsi="Angsana New"/>
                <w:sz w:val="22"/>
                <w:szCs w:val="22"/>
              </w:rPr>
              <w:t xml:space="preserve">Balance as at </w:t>
            </w:r>
          </w:p>
        </w:tc>
      </w:tr>
      <w:tr w:rsidR="006414F7" w:rsidRPr="000F001C" w14:paraId="487E14A9" w14:textId="77777777" w:rsidTr="0092172F">
        <w:trPr>
          <w:trHeight w:val="20"/>
        </w:trPr>
        <w:tc>
          <w:tcPr>
            <w:tcW w:w="2494" w:type="dxa"/>
            <w:shd w:val="clear" w:color="auto" w:fill="auto"/>
          </w:tcPr>
          <w:p w14:paraId="4377DF40" w14:textId="77777777" w:rsidR="006414F7" w:rsidRPr="000F001C" w:rsidRDefault="006414F7" w:rsidP="006414F7">
            <w:pPr>
              <w:tabs>
                <w:tab w:val="left" w:pos="284"/>
                <w:tab w:val="left" w:pos="1176"/>
                <w:tab w:val="left" w:pos="1418"/>
              </w:tabs>
              <w:spacing w:line="280" w:lineRule="exact"/>
              <w:jc w:val="center"/>
              <w:rPr>
                <w:rFonts w:ascii="Angsana New" w:hAnsi="Angsana New"/>
                <w:sz w:val="22"/>
                <w:szCs w:val="22"/>
              </w:rPr>
            </w:pPr>
          </w:p>
        </w:tc>
        <w:tc>
          <w:tcPr>
            <w:tcW w:w="1208" w:type="dxa"/>
            <w:tcBorders>
              <w:bottom w:val="single" w:sz="6" w:space="0" w:color="auto"/>
            </w:tcBorders>
            <w:shd w:val="clear" w:color="auto" w:fill="auto"/>
          </w:tcPr>
          <w:p w14:paraId="68BC7CB4" w14:textId="77777777" w:rsidR="006414F7" w:rsidRPr="000F001C" w:rsidRDefault="006414F7" w:rsidP="006414F7">
            <w:pPr>
              <w:tabs>
                <w:tab w:val="left" w:pos="284"/>
                <w:tab w:val="left" w:pos="1418"/>
              </w:tabs>
              <w:spacing w:line="280" w:lineRule="exact"/>
              <w:ind w:left="-92" w:right="-98"/>
              <w:jc w:val="center"/>
              <w:rPr>
                <w:rFonts w:ascii="Angsana New" w:hAnsi="Angsana New"/>
                <w:sz w:val="22"/>
                <w:szCs w:val="22"/>
              </w:rPr>
            </w:pPr>
            <w:r w:rsidRPr="000F001C">
              <w:rPr>
                <w:rFonts w:ascii="Angsana New" w:hAnsi="Angsana New"/>
                <w:sz w:val="22"/>
                <w:szCs w:val="22"/>
              </w:rPr>
              <w:t xml:space="preserve">December </w:t>
            </w:r>
          </w:p>
          <w:p w14:paraId="2208F928" w14:textId="77777777" w:rsidR="006414F7" w:rsidRPr="000F001C" w:rsidRDefault="006414F7" w:rsidP="006414F7">
            <w:pPr>
              <w:tabs>
                <w:tab w:val="left" w:pos="284"/>
                <w:tab w:val="left" w:pos="1418"/>
                <w:tab w:val="left" w:pos="1985"/>
              </w:tabs>
              <w:spacing w:line="280" w:lineRule="exact"/>
              <w:ind w:left="-56" w:right="-56"/>
              <w:jc w:val="center"/>
              <w:rPr>
                <w:rFonts w:ascii="Angsana New" w:hAnsi="Angsana New"/>
                <w:sz w:val="22"/>
                <w:szCs w:val="22"/>
              </w:rPr>
            </w:pPr>
            <w:r w:rsidRPr="000F001C">
              <w:rPr>
                <w:rFonts w:ascii="Angsana New" w:hAnsi="Angsana New"/>
                <w:sz w:val="22"/>
                <w:szCs w:val="22"/>
              </w:rPr>
              <w:t>31, 20</w:t>
            </w:r>
            <w:r w:rsidRPr="000F001C">
              <w:rPr>
                <w:rFonts w:ascii="Angsana New" w:hAnsi="Angsana New" w:hint="cs"/>
                <w:sz w:val="22"/>
                <w:szCs w:val="22"/>
                <w:cs/>
              </w:rPr>
              <w:t>2</w:t>
            </w:r>
            <w:r w:rsidRPr="000F001C">
              <w:rPr>
                <w:rFonts w:ascii="Angsana New" w:hAnsi="Angsana New"/>
                <w:sz w:val="22"/>
                <w:szCs w:val="22"/>
              </w:rPr>
              <w:t>1</w:t>
            </w:r>
          </w:p>
        </w:tc>
        <w:tc>
          <w:tcPr>
            <w:tcW w:w="136" w:type="dxa"/>
            <w:shd w:val="clear" w:color="auto" w:fill="auto"/>
          </w:tcPr>
          <w:p w14:paraId="4D4B3F5C" w14:textId="77777777" w:rsidR="006414F7" w:rsidRPr="000F001C" w:rsidRDefault="006414F7" w:rsidP="006414F7">
            <w:pPr>
              <w:tabs>
                <w:tab w:val="left" w:pos="284"/>
                <w:tab w:val="left" w:pos="1418"/>
              </w:tabs>
              <w:spacing w:line="280" w:lineRule="exact"/>
              <w:ind w:left="-92" w:right="-98"/>
              <w:jc w:val="center"/>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5ACA7F5E" w14:textId="77777777" w:rsidR="006414F7" w:rsidRPr="000F001C" w:rsidRDefault="006414F7" w:rsidP="006414F7">
            <w:pPr>
              <w:tabs>
                <w:tab w:val="left" w:pos="284"/>
                <w:tab w:val="left" w:pos="1418"/>
              </w:tabs>
              <w:spacing w:line="280" w:lineRule="exact"/>
              <w:ind w:left="-92" w:right="-98"/>
              <w:jc w:val="center"/>
              <w:rPr>
                <w:rFonts w:ascii="Angsana New" w:hAnsi="Angsana New"/>
                <w:sz w:val="22"/>
                <w:szCs w:val="22"/>
              </w:rPr>
            </w:pPr>
            <w:r w:rsidRPr="000F001C">
              <w:rPr>
                <w:rFonts w:ascii="Angsana New" w:hAnsi="Angsana New"/>
                <w:sz w:val="22"/>
                <w:szCs w:val="22"/>
              </w:rPr>
              <w:t>Increase</w:t>
            </w:r>
          </w:p>
        </w:tc>
        <w:tc>
          <w:tcPr>
            <w:tcW w:w="134" w:type="dxa"/>
            <w:tcBorders>
              <w:top w:val="single" w:sz="6" w:space="0" w:color="auto"/>
            </w:tcBorders>
            <w:shd w:val="clear" w:color="auto" w:fill="auto"/>
          </w:tcPr>
          <w:p w14:paraId="258515E9" w14:textId="77777777" w:rsidR="006414F7" w:rsidRPr="000F001C" w:rsidRDefault="006414F7" w:rsidP="006414F7">
            <w:pPr>
              <w:tabs>
                <w:tab w:val="left" w:pos="284"/>
                <w:tab w:val="left" w:pos="1418"/>
              </w:tabs>
              <w:spacing w:line="280" w:lineRule="exact"/>
              <w:ind w:left="-92" w:right="-98"/>
              <w:jc w:val="center"/>
              <w:rPr>
                <w:rFonts w:ascii="Angsana New" w:hAnsi="Angsana New"/>
                <w:sz w:val="22"/>
                <w:szCs w:val="22"/>
              </w:rPr>
            </w:pPr>
          </w:p>
        </w:tc>
        <w:tc>
          <w:tcPr>
            <w:tcW w:w="1142" w:type="dxa"/>
            <w:tcBorders>
              <w:top w:val="single" w:sz="6" w:space="0" w:color="auto"/>
              <w:bottom w:val="single" w:sz="6" w:space="0" w:color="auto"/>
            </w:tcBorders>
            <w:shd w:val="clear" w:color="auto" w:fill="auto"/>
          </w:tcPr>
          <w:p w14:paraId="7DA66089" w14:textId="77777777" w:rsidR="006414F7" w:rsidRPr="000F001C" w:rsidRDefault="006414F7" w:rsidP="006414F7">
            <w:pPr>
              <w:tabs>
                <w:tab w:val="left" w:pos="284"/>
                <w:tab w:val="left" w:pos="1418"/>
              </w:tabs>
              <w:spacing w:line="280" w:lineRule="exact"/>
              <w:ind w:left="-92" w:right="-98"/>
              <w:jc w:val="center"/>
              <w:rPr>
                <w:rFonts w:ascii="Angsana New" w:hAnsi="Angsana New"/>
                <w:sz w:val="22"/>
                <w:szCs w:val="22"/>
              </w:rPr>
            </w:pPr>
            <w:r w:rsidRPr="000F001C">
              <w:rPr>
                <w:rFonts w:ascii="Angsana New" w:hAnsi="Angsana New"/>
                <w:sz w:val="22"/>
                <w:szCs w:val="22"/>
              </w:rPr>
              <w:t>Decrease</w:t>
            </w:r>
          </w:p>
        </w:tc>
        <w:tc>
          <w:tcPr>
            <w:tcW w:w="137" w:type="dxa"/>
            <w:shd w:val="clear" w:color="auto" w:fill="auto"/>
          </w:tcPr>
          <w:p w14:paraId="72D26040" w14:textId="77777777" w:rsidR="006414F7" w:rsidRPr="000F001C" w:rsidRDefault="006414F7" w:rsidP="006414F7">
            <w:pPr>
              <w:tabs>
                <w:tab w:val="left" w:pos="284"/>
                <w:tab w:val="left" w:pos="1418"/>
              </w:tabs>
              <w:spacing w:line="280" w:lineRule="exact"/>
              <w:ind w:left="-92" w:right="-98"/>
              <w:jc w:val="center"/>
              <w:rPr>
                <w:rFonts w:ascii="Angsana New" w:hAnsi="Angsana New"/>
                <w:sz w:val="22"/>
                <w:szCs w:val="22"/>
              </w:rPr>
            </w:pPr>
          </w:p>
        </w:tc>
        <w:tc>
          <w:tcPr>
            <w:tcW w:w="1147" w:type="dxa"/>
            <w:tcBorders>
              <w:bottom w:val="single" w:sz="6" w:space="0" w:color="auto"/>
            </w:tcBorders>
            <w:shd w:val="clear" w:color="auto" w:fill="auto"/>
          </w:tcPr>
          <w:p w14:paraId="0BC37A74" w14:textId="77777777" w:rsidR="006414F7" w:rsidRPr="000F001C" w:rsidRDefault="006414F7" w:rsidP="006414F7">
            <w:pPr>
              <w:tabs>
                <w:tab w:val="left" w:pos="284"/>
                <w:tab w:val="left" w:pos="1418"/>
              </w:tabs>
              <w:spacing w:line="280" w:lineRule="exact"/>
              <w:ind w:left="-170" w:right="-170"/>
              <w:jc w:val="center"/>
              <w:rPr>
                <w:rFonts w:ascii="Angsana New" w:hAnsi="Angsana New"/>
                <w:sz w:val="22"/>
                <w:szCs w:val="22"/>
              </w:rPr>
            </w:pPr>
            <w:r w:rsidRPr="000F001C">
              <w:rPr>
                <w:rFonts w:ascii="Angsana New" w:hAnsi="Angsana New"/>
                <w:sz w:val="22"/>
                <w:szCs w:val="22"/>
              </w:rPr>
              <w:t>Transfer-in</w:t>
            </w:r>
          </w:p>
          <w:p w14:paraId="653D69B6" w14:textId="77777777" w:rsidR="006414F7" w:rsidRPr="000F001C" w:rsidRDefault="006414F7" w:rsidP="006414F7">
            <w:pPr>
              <w:tabs>
                <w:tab w:val="left" w:pos="284"/>
                <w:tab w:val="left" w:pos="1418"/>
              </w:tabs>
              <w:spacing w:line="280" w:lineRule="exact"/>
              <w:ind w:left="-170" w:right="-170"/>
              <w:jc w:val="center"/>
              <w:rPr>
                <w:rFonts w:ascii="Angsana New" w:hAnsi="Angsana New"/>
                <w:sz w:val="22"/>
                <w:szCs w:val="22"/>
                <w:cs/>
              </w:rPr>
            </w:pPr>
            <w:r w:rsidRPr="000F001C">
              <w:rPr>
                <w:rFonts w:ascii="Angsana New" w:hAnsi="Angsana New"/>
                <w:sz w:val="22"/>
                <w:szCs w:val="22"/>
              </w:rPr>
              <w:t>(Transfer-out)</w:t>
            </w:r>
          </w:p>
        </w:tc>
        <w:tc>
          <w:tcPr>
            <w:tcW w:w="136" w:type="dxa"/>
            <w:shd w:val="clear" w:color="auto" w:fill="auto"/>
          </w:tcPr>
          <w:p w14:paraId="000D6674" w14:textId="77777777" w:rsidR="006414F7" w:rsidRPr="000F001C" w:rsidRDefault="006414F7" w:rsidP="006414F7">
            <w:pPr>
              <w:tabs>
                <w:tab w:val="left" w:pos="284"/>
                <w:tab w:val="left" w:pos="1418"/>
              </w:tabs>
              <w:spacing w:line="280" w:lineRule="exact"/>
              <w:ind w:left="-92" w:right="-98"/>
              <w:jc w:val="center"/>
              <w:rPr>
                <w:rFonts w:ascii="Angsana New" w:hAnsi="Angsana New"/>
                <w:sz w:val="22"/>
                <w:szCs w:val="22"/>
              </w:rPr>
            </w:pPr>
          </w:p>
        </w:tc>
        <w:tc>
          <w:tcPr>
            <w:tcW w:w="1275" w:type="dxa"/>
            <w:tcBorders>
              <w:bottom w:val="single" w:sz="6" w:space="0" w:color="auto"/>
            </w:tcBorders>
            <w:shd w:val="clear" w:color="auto" w:fill="auto"/>
          </w:tcPr>
          <w:p w14:paraId="1D2022DF" w14:textId="77777777" w:rsidR="006414F7" w:rsidRPr="000F001C" w:rsidRDefault="006414F7" w:rsidP="006414F7">
            <w:pPr>
              <w:tabs>
                <w:tab w:val="left" w:pos="284"/>
                <w:tab w:val="left" w:pos="1418"/>
              </w:tabs>
              <w:spacing w:line="280" w:lineRule="exact"/>
              <w:ind w:left="-92" w:right="-98"/>
              <w:jc w:val="center"/>
              <w:rPr>
                <w:rFonts w:ascii="Angsana New" w:hAnsi="Angsana New"/>
                <w:sz w:val="22"/>
                <w:szCs w:val="22"/>
              </w:rPr>
            </w:pPr>
            <w:r w:rsidRPr="000F001C">
              <w:rPr>
                <w:rFonts w:ascii="Angsana New" w:hAnsi="Angsana New"/>
                <w:sz w:val="22"/>
                <w:szCs w:val="22"/>
              </w:rPr>
              <w:t xml:space="preserve">December </w:t>
            </w:r>
          </w:p>
          <w:p w14:paraId="74E6775D" w14:textId="77777777" w:rsidR="006414F7" w:rsidRPr="000F001C" w:rsidRDefault="006414F7" w:rsidP="006414F7">
            <w:pPr>
              <w:tabs>
                <w:tab w:val="left" w:pos="284"/>
                <w:tab w:val="left" w:pos="1418"/>
              </w:tabs>
              <w:spacing w:line="280" w:lineRule="exact"/>
              <w:ind w:left="-92" w:right="-98"/>
              <w:jc w:val="center"/>
              <w:rPr>
                <w:rFonts w:ascii="Angsana New" w:hAnsi="Angsana New"/>
                <w:sz w:val="22"/>
                <w:szCs w:val="22"/>
                <w:cs/>
              </w:rPr>
            </w:pPr>
            <w:r w:rsidRPr="000F001C">
              <w:rPr>
                <w:rFonts w:ascii="Angsana New" w:hAnsi="Angsana New"/>
                <w:sz w:val="22"/>
                <w:szCs w:val="22"/>
              </w:rPr>
              <w:t>31, 20</w:t>
            </w:r>
            <w:r w:rsidRPr="000F001C">
              <w:rPr>
                <w:rFonts w:ascii="Angsana New" w:hAnsi="Angsana New" w:hint="cs"/>
                <w:sz w:val="22"/>
                <w:szCs w:val="22"/>
                <w:cs/>
              </w:rPr>
              <w:t>22</w:t>
            </w:r>
          </w:p>
        </w:tc>
      </w:tr>
      <w:tr w:rsidR="006414F7" w:rsidRPr="000F001C" w14:paraId="7BD63406" w14:textId="77777777" w:rsidTr="0092172F">
        <w:trPr>
          <w:trHeight w:val="20"/>
        </w:trPr>
        <w:tc>
          <w:tcPr>
            <w:tcW w:w="2494" w:type="dxa"/>
            <w:shd w:val="solid" w:color="FFFFFF" w:fill="auto"/>
          </w:tcPr>
          <w:p w14:paraId="27EB6433" w14:textId="77777777" w:rsidR="006414F7" w:rsidRPr="000F001C" w:rsidRDefault="006414F7" w:rsidP="006414F7">
            <w:pPr>
              <w:tabs>
                <w:tab w:val="left" w:pos="284"/>
                <w:tab w:val="left" w:pos="1418"/>
              </w:tabs>
              <w:spacing w:line="280" w:lineRule="exact"/>
              <w:jc w:val="thaiDistribute"/>
              <w:rPr>
                <w:rFonts w:ascii="Angsana New" w:hAnsi="Angsana New"/>
                <w:sz w:val="22"/>
                <w:szCs w:val="22"/>
                <w:u w:val="single"/>
              </w:rPr>
            </w:pPr>
            <w:r w:rsidRPr="000F001C">
              <w:rPr>
                <w:rFonts w:ascii="Angsana New" w:hAnsi="Angsana New"/>
                <w:sz w:val="22"/>
                <w:szCs w:val="22"/>
                <w:u w:val="single"/>
              </w:rPr>
              <w:t>At cost</w:t>
            </w:r>
          </w:p>
        </w:tc>
        <w:tc>
          <w:tcPr>
            <w:tcW w:w="1208" w:type="dxa"/>
            <w:tcBorders>
              <w:top w:val="single" w:sz="6" w:space="0" w:color="auto"/>
            </w:tcBorders>
            <w:shd w:val="clear" w:color="auto" w:fill="auto"/>
          </w:tcPr>
          <w:p w14:paraId="0C6FB2FA" w14:textId="77777777" w:rsidR="006414F7" w:rsidRPr="000F001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3431C802" w14:textId="77777777" w:rsidR="006414F7" w:rsidRPr="000F001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tcBorders>
            <w:shd w:val="clear" w:color="auto" w:fill="auto"/>
          </w:tcPr>
          <w:p w14:paraId="74D2CE7D" w14:textId="77777777" w:rsidR="006414F7" w:rsidRPr="000F001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34" w:type="dxa"/>
            <w:shd w:val="clear" w:color="auto" w:fill="auto"/>
          </w:tcPr>
          <w:p w14:paraId="5648827A" w14:textId="77777777" w:rsidR="006414F7" w:rsidRPr="000F001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142" w:type="dxa"/>
            <w:tcBorders>
              <w:top w:val="single" w:sz="6" w:space="0" w:color="auto"/>
            </w:tcBorders>
            <w:shd w:val="clear" w:color="auto" w:fill="auto"/>
          </w:tcPr>
          <w:p w14:paraId="36C25FE8" w14:textId="77777777" w:rsidR="006414F7" w:rsidRPr="000F001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37" w:type="dxa"/>
            <w:shd w:val="clear" w:color="auto" w:fill="auto"/>
          </w:tcPr>
          <w:p w14:paraId="59E61C19" w14:textId="77777777" w:rsidR="006414F7" w:rsidRPr="000F001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147" w:type="dxa"/>
            <w:tcBorders>
              <w:top w:val="single" w:sz="6" w:space="0" w:color="auto"/>
            </w:tcBorders>
            <w:shd w:val="clear" w:color="auto" w:fill="auto"/>
          </w:tcPr>
          <w:p w14:paraId="6BD0DC99" w14:textId="77777777" w:rsidR="006414F7" w:rsidRPr="000F001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46ABBA8A" w14:textId="77777777" w:rsidR="006414F7" w:rsidRPr="000F001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275" w:type="dxa"/>
            <w:tcBorders>
              <w:top w:val="single" w:sz="6" w:space="0" w:color="auto"/>
            </w:tcBorders>
            <w:shd w:val="clear" w:color="auto" w:fill="auto"/>
          </w:tcPr>
          <w:p w14:paraId="45201BC5" w14:textId="77777777" w:rsidR="006414F7" w:rsidRPr="000F001C" w:rsidRDefault="006414F7" w:rsidP="006414F7">
            <w:pPr>
              <w:tabs>
                <w:tab w:val="left" w:pos="284"/>
                <w:tab w:val="left" w:pos="1418"/>
              </w:tabs>
              <w:spacing w:line="280" w:lineRule="exact"/>
              <w:ind w:hanging="112"/>
              <w:jc w:val="thaiDistribute"/>
              <w:rPr>
                <w:rFonts w:ascii="Angsana New" w:hAnsi="Angsana New"/>
                <w:sz w:val="22"/>
                <w:szCs w:val="22"/>
              </w:rPr>
            </w:pPr>
          </w:p>
        </w:tc>
      </w:tr>
      <w:tr w:rsidR="006627FA" w:rsidRPr="000F001C" w14:paraId="7BB0F705" w14:textId="77777777" w:rsidTr="0092172F">
        <w:trPr>
          <w:trHeight w:val="20"/>
        </w:trPr>
        <w:tc>
          <w:tcPr>
            <w:tcW w:w="2494" w:type="dxa"/>
            <w:shd w:val="clear" w:color="auto" w:fill="auto"/>
          </w:tcPr>
          <w:p w14:paraId="6396B3C0"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cs/>
              </w:rPr>
            </w:pPr>
            <w:r w:rsidRPr="000F001C">
              <w:rPr>
                <w:rFonts w:ascii="Angsana New" w:hAnsi="Angsana New"/>
                <w:sz w:val="22"/>
                <w:szCs w:val="22"/>
              </w:rPr>
              <w:t>Land</w:t>
            </w:r>
          </w:p>
        </w:tc>
        <w:tc>
          <w:tcPr>
            <w:tcW w:w="1208" w:type="dxa"/>
            <w:shd w:val="clear" w:color="auto" w:fill="auto"/>
          </w:tcPr>
          <w:p w14:paraId="277ACA68" w14:textId="77777777"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147,331,003.27 </w:t>
            </w:r>
          </w:p>
        </w:tc>
        <w:tc>
          <w:tcPr>
            <w:tcW w:w="136" w:type="dxa"/>
            <w:shd w:val="clear" w:color="auto" w:fill="auto"/>
          </w:tcPr>
          <w:p w14:paraId="2CB3C2B6"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07418C2C" w14:textId="59BEA094"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4" w:type="dxa"/>
            <w:shd w:val="clear" w:color="auto" w:fill="auto"/>
          </w:tcPr>
          <w:p w14:paraId="78AB3578"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5B2F335B" w14:textId="75C40A9A"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7" w:type="dxa"/>
            <w:shd w:val="clear" w:color="auto" w:fill="auto"/>
          </w:tcPr>
          <w:p w14:paraId="3CD20027"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5F5CA6B1" w14:textId="7914F153"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0073BBEE"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72FD54F4" w14:textId="11EE8B72"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147,331,003.27</w:t>
            </w:r>
          </w:p>
        </w:tc>
      </w:tr>
      <w:tr w:rsidR="006627FA" w:rsidRPr="000F001C" w14:paraId="00FC22BA" w14:textId="77777777" w:rsidTr="0092172F">
        <w:trPr>
          <w:trHeight w:val="20"/>
        </w:trPr>
        <w:tc>
          <w:tcPr>
            <w:tcW w:w="2494" w:type="dxa"/>
            <w:shd w:val="clear" w:color="auto" w:fill="auto"/>
          </w:tcPr>
          <w:p w14:paraId="4F01733A"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Hospital buildings and improvements</w:t>
            </w:r>
          </w:p>
        </w:tc>
        <w:tc>
          <w:tcPr>
            <w:tcW w:w="1208" w:type="dxa"/>
            <w:shd w:val="clear" w:color="auto" w:fill="auto"/>
          </w:tcPr>
          <w:p w14:paraId="05AE4E04" w14:textId="20756844" w:rsidR="006627FA" w:rsidRPr="000F001C" w:rsidRDefault="009C3DF6"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995,790,277.59</w:t>
            </w:r>
          </w:p>
        </w:tc>
        <w:tc>
          <w:tcPr>
            <w:tcW w:w="136" w:type="dxa"/>
            <w:shd w:val="clear" w:color="auto" w:fill="auto"/>
          </w:tcPr>
          <w:p w14:paraId="0AF3B00B"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41B55F80" w14:textId="1543B02A" w:rsidR="006627FA" w:rsidRPr="000F001C" w:rsidRDefault="009C3DF6"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6,788,332.78</w:t>
            </w:r>
          </w:p>
        </w:tc>
        <w:tc>
          <w:tcPr>
            <w:tcW w:w="134" w:type="dxa"/>
            <w:shd w:val="clear" w:color="auto" w:fill="auto"/>
          </w:tcPr>
          <w:p w14:paraId="661D929B"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178E2DBC" w14:textId="461F2D10"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7" w:type="dxa"/>
            <w:shd w:val="clear" w:color="auto" w:fill="auto"/>
          </w:tcPr>
          <w:p w14:paraId="447D4E94"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163C4FF8" w14:textId="5A1E0ACD" w:rsidR="006627FA" w:rsidRPr="000F001C" w:rsidRDefault="009C3DF6"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45,538,149.78</w:t>
            </w:r>
          </w:p>
        </w:tc>
        <w:tc>
          <w:tcPr>
            <w:tcW w:w="136" w:type="dxa"/>
            <w:shd w:val="clear" w:color="auto" w:fill="auto"/>
          </w:tcPr>
          <w:p w14:paraId="22D4AC85"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3EB3279" w14:textId="25354E11" w:rsidR="006627FA" w:rsidRPr="000F001C" w:rsidRDefault="009C3DF6"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1,048,116,760.15</w:t>
            </w:r>
          </w:p>
        </w:tc>
      </w:tr>
      <w:tr w:rsidR="006627FA" w:rsidRPr="000F001C" w14:paraId="583ED5E6" w14:textId="77777777" w:rsidTr="0092172F">
        <w:trPr>
          <w:trHeight w:val="20"/>
        </w:trPr>
        <w:tc>
          <w:tcPr>
            <w:tcW w:w="2494" w:type="dxa"/>
            <w:shd w:val="clear" w:color="auto" w:fill="auto"/>
          </w:tcPr>
          <w:p w14:paraId="63CCFA15" w14:textId="77777777" w:rsidR="006627FA" w:rsidRPr="000F001C" w:rsidRDefault="006627FA" w:rsidP="006627FA">
            <w:pPr>
              <w:tabs>
                <w:tab w:val="left" w:pos="284"/>
                <w:tab w:val="left" w:pos="1418"/>
              </w:tabs>
              <w:spacing w:line="280" w:lineRule="exact"/>
              <w:ind w:right="-164"/>
              <w:rPr>
                <w:rFonts w:ascii="Angsana New" w:hAnsi="Angsana New"/>
                <w:sz w:val="22"/>
                <w:szCs w:val="22"/>
                <w:cs/>
              </w:rPr>
            </w:pPr>
            <w:r w:rsidRPr="000F001C">
              <w:rPr>
                <w:rFonts w:ascii="Angsana New" w:eastAsia="Times New Roman" w:hAnsi="Angsana New"/>
                <w:sz w:val="22"/>
                <w:szCs w:val="22"/>
              </w:rPr>
              <w:t>Building Center's laboratory and research</w:t>
            </w:r>
          </w:p>
        </w:tc>
        <w:tc>
          <w:tcPr>
            <w:tcW w:w="1208" w:type="dxa"/>
            <w:shd w:val="clear" w:color="auto" w:fill="auto"/>
            <w:vAlign w:val="bottom"/>
          </w:tcPr>
          <w:p w14:paraId="49A2E088" w14:textId="77777777"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89,507,506.60</w:t>
            </w:r>
          </w:p>
        </w:tc>
        <w:tc>
          <w:tcPr>
            <w:tcW w:w="136" w:type="dxa"/>
            <w:shd w:val="clear" w:color="auto" w:fill="auto"/>
          </w:tcPr>
          <w:p w14:paraId="088C8BBD"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12D98C55" w14:textId="7D41F712"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1,027,700.00 </w:t>
            </w:r>
          </w:p>
        </w:tc>
        <w:tc>
          <w:tcPr>
            <w:tcW w:w="134" w:type="dxa"/>
            <w:shd w:val="clear" w:color="auto" w:fill="auto"/>
            <w:vAlign w:val="bottom"/>
          </w:tcPr>
          <w:p w14:paraId="3EE954F9"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186DA1DC" w14:textId="15F1C196"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7" w:type="dxa"/>
            <w:shd w:val="clear" w:color="auto" w:fill="auto"/>
            <w:vAlign w:val="bottom"/>
          </w:tcPr>
          <w:p w14:paraId="40E740C0"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2ABD8B3" w14:textId="66AF89D9"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417,300.00 </w:t>
            </w:r>
          </w:p>
        </w:tc>
        <w:tc>
          <w:tcPr>
            <w:tcW w:w="136" w:type="dxa"/>
            <w:shd w:val="clear" w:color="auto" w:fill="auto"/>
            <w:vAlign w:val="bottom"/>
          </w:tcPr>
          <w:p w14:paraId="15A5016E"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7634877E" w14:textId="6FD8DA24"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90,952,506.60 </w:t>
            </w:r>
          </w:p>
        </w:tc>
      </w:tr>
      <w:tr w:rsidR="006627FA" w:rsidRPr="000F001C" w14:paraId="7FD4A091" w14:textId="77777777" w:rsidTr="0092172F">
        <w:trPr>
          <w:trHeight w:val="20"/>
        </w:trPr>
        <w:tc>
          <w:tcPr>
            <w:tcW w:w="2494" w:type="dxa"/>
            <w:shd w:val="clear" w:color="auto" w:fill="auto"/>
          </w:tcPr>
          <w:p w14:paraId="7DA0AC65" w14:textId="77777777" w:rsidR="006627FA" w:rsidRPr="000F001C" w:rsidRDefault="006627FA" w:rsidP="006627FA">
            <w:pPr>
              <w:tabs>
                <w:tab w:val="left" w:pos="284"/>
                <w:tab w:val="left" w:pos="1418"/>
              </w:tabs>
              <w:spacing w:line="280" w:lineRule="exact"/>
              <w:rPr>
                <w:rFonts w:ascii="Angsana New" w:hAnsi="Angsana New"/>
                <w:sz w:val="22"/>
                <w:szCs w:val="22"/>
              </w:rPr>
            </w:pPr>
            <w:r w:rsidRPr="000F001C">
              <w:rPr>
                <w:rFonts w:ascii="Angsana New" w:eastAsia="Times New Roman" w:hAnsi="Angsana New"/>
                <w:sz w:val="22"/>
                <w:szCs w:val="22"/>
              </w:rPr>
              <w:t>Dormitory buildings and improvements</w:t>
            </w:r>
          </w:p>
        </w:tc>
        <w:tc>
          <w:tcPr>
            <w:tcW w:w="1208" w:type="dxa"/>
            <w:shd w:val="clear" w:color="auto" w:fill="auto"/>
          </w:tcPr>
          <w:p w14:paraId="1802A8B6" w14:textId="77777777"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35,973,184.35</w:t>
            </w:r>
          </w:p>
        </w:tc>
        <w:tc>
          <w:tcPr>
            <w:tcW w:w="136" w:type="dxa"/>
            <w:shd w:val="clear" w:color="auto" w:fill="auto"/>
          </w:tcPr>
          <w:p w14:paraId="390F1812"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131B4F19" w14:textId="15EE0C1F"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 xml:space="preserve"> -   </w:t>
            </w:r>
          </w:p>
        </w:tc>
        <w:tc>
          <w:tcPr>
            <w:tcW w:w="134" w:type="dxa"/>
            <w:shd w:val="clear" w:color="auto" w:fill="auto"/>
          </w:tcPr>
          <w:p w14:paraId="19B61C6B"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7A6D0065" w14:textId="37E0462F"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7" w:type="dxa"/>
            <w:shd w:val="clear" w:color="auto" w:fill="auto"/>
          </w:tcPr>
          <w:p w14:paraId="42B5267E"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A9276BB" w14:textId="0F82C9A7"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 xml:space="preserve">                     -   </w:t>
            </w:r>
          </w:p>
        </w:tc>
        <w:tc>
          <w:tcPr>
            <w:tcW w:w="136" w:type="dxa"/>
            <w:shd w:val="clear" w:color="auto" w:fill="auto"/>
          </w:tcPr>
          <w:p w14:paraId="1FE1BE4D"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324E45B3" w14:textId="44C27CC0"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35,973,184.35 </w:t>
            </w:r>
          </w:p>
        </w:tc>
      </w:tr>
      <w:tr w:rsidR="006627FA" w:rsidRPr="000F001C" w14:paraId="3D42B7EF" w14:textId="77777777" w:rsidTr="0092172F">
        <w:trPr>
          <w:trHeight w:val="20"/>
        </w:trPr>
        <w:tc>
          <w:tcPr>
            <w:tcW w:w="2494" w:type="dxa"/>
            <w:shd w:val="clear" w:color="auto" w:fill="auto"/>
          </w:tcPr>
          <w:p w14:paraId="1B20D1E4"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Building systems and infrastructure</w:t>
            </w:r>
          </w:p>
        </w:tc>
        <w:tc>
          <w:tcPr>
            <w:tcW w:w="1208" w:type="dxa"/>
            <w:shd w:val="clear" w:color="auto" w:fill="auto"/>
          </w:tcPr>
          <w:p w14:paraId="5520CB01" w14:textId="77777777"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397,384,461.40</w:t>
            </w:r>
          </w:p>
        </w:tc>
        <w:tc>
          <w:tcPr>
            <w:tcW w:w="136" w:type="dxa"/>
            <w:shd w:val="clear" w:color="auto" w:fill="auto"/>
          </w:tcPr>
          <w:p w14:paraId="6618C186"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5EC51B8D" w14:textId="723A7AF0"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4,740,740.54</w:t>
            </w:r>
          </w:p>
        </w:tc>
        <w:tc>
          <w:tcPr>
            <w:tcW w:w="134" w:type="dxa"/>
            <w:shd w:val="clear" w:color="auto" w:fill="auto"/>
          </w:tcPr>
          <w:p w14:paraId="4ABEE350"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18234DE7" w14:textId="3E3B0498"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7" w:type="dxa"/>
            <w:shd w:val="clear" w:color="auto" w:fill="auto"/>
          </w:tcPr>
          <w:p w14:paraId="1D706898"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7C69423E" w14:textId="2CA0A192"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21,003,539.60 </w:t>
            </w:r>
          </w:p>
        </w:tc>
        <w:tc>
          <w:tcPr>
            <w:tcW w:w="136" w:type="dxa"/>
            <w:shd w:val="clear" w:color="auto" w:fill="auto"/>
          </w:tcPr>
          <w:p w14:paraId="6D1F391C"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61DED949" w14:textId="5A083696"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423,128,741.54 </w:t>
            </w:r>
          </w:p>
        </w:tc>
      </w:tr>
      <w:tr w:rsidR="006627FA" w:rsidRPr="000F001C" w14:paraId="08C7AB2C" w14:textId="77777777" w:rsidTr="0092172F">
        <w:trPr>
          <w:trHeight w:val="20"/>
        </w:trPr>
        <w:tc>
          <w:tcPr>
            <w:tcW w:w="2494" w:type="dxa"/>
            <w:shd w:val="clear" w:color="auto" w:fill="auto"/>
          </w:tcPr>
          <w:p w14:paraId="1C8CA649"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Medical equipment and supplies</w:t>
            </w:r>
          </w:p>
        </w:tc>
        <w:tc>
          <w:tcPr>
            <w:tcW w:w="1208" w:type="dxa"/>
            <w:shd w:val="clear" w:color="auto" w:fill="auto"/>
          </w:tcPr>
          <w:p w14:paraId="5AD3FCEF" w14:textId="77777777"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391,825,289.49 </w:t>
            </w:r>
          </w:p>
        </w:tc>
        <w:tc>
          <w:tcPr>
            <w:tcW w:w="136" w:type="dxa"/>
            <w:shd w:val="clear" w:color="auto" w:fill="auto"/>
          </w:tcPr>
          <w:p w14:paraId="119B426E"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0C503521" w14:textId="0540D024"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42,008,350.74 </w:t>
            </w:r>
          </w:p>
        </w:tc>
        <w:tc>
          <w:tcPr>
            <w:tcW w:w="134" w:type="dxa"/>
            <w:shd w:val="clear" w:color="auto" w:fill="auto"/>
          </w:tcPr>
          <w:p w14:paraId="7C12EB2E"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vAlign w:val="bottom"/>
          </w:tcPr>
          <w:p w14:paraId="7CD54CC0" w14:textId="4A4DB6F8" w:rsidR="006627FA" w:rsidRPr="000F001C" w:rsidRDefault="006627FA" w:rsidP="0092172F">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(3,069,910.53)</w:t>
            </w:r>
          </w:p>
        </w:tc>
        <w:tc>
          <w:tcPr>
            <w:tcW w:w="137" w:type="dxa"/>
            <w:shd w:val="clear" w:color="auto" w:fill="auto"/>
          </w:tcPr>
          <w:p w14:paraId="1DEE6A7F"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5E7850A5" w14:textId="2EBD6818"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 xml:space="preserve">                       -   </w:t>
            </w:r>
          </w:p>
        </w:tc>
        <w:tc>
          <w:tcPr>
            <w:tcW w:w="136" w:type="dxa"/>
            <w:shd w:val="clear" w:color="auto" w:fill="auto"/>
          </w:tcPr>
          <w:p w14:paraId="48BAA0DC"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3AB9E65F" w14:textId="00DA0B94"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430,763,729.70 </w:t>
            </w:r>
          </w:p>
        </w:tc>
      </w:tr>
      <w:tr w:rsidR="006627FA" w:rsidRPr="000F001C" w14:paraId="1D261E04" w14:textId="77777777" w:rsidTr="0092172F">
        <w:trPr>
          <w:trHeight w:val="20"/>
        </w:trPr>
        <w:tc>
          <w:tcPr>
            <w:tcW w:w="2494" w:type="dxa"/>
            <w:shd w:val="clear" w:color="auto" w:fill="auto"/>
          </w:tcPr>
          <w:p w14:paraId="6EFE7699"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Laboratory and Equipment</w:t>
            </w:r>
          </w:p>
        </w:tc>
        <w:tc>
          <w:tcPr>
            <w:tcW w:w="1208" w:type="dxa"/>
            <w:shd w:val="clear" w:color="auto" w:fill="auto"/>
          </w:tcPr>
          <w:p w14:paraId="3318AD97" w14:textId="5B61DA5A"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290,702,038.78 </w:t>
            </w:r>
          </w:p>
        </w:tc>
        <w:tc>
          <w:tcPr>
            <w:tcW w:w="136" w:type="dxa"/>
            <w:shd w:val="clear" w:color="auto" w:fill="auto"/>
          </w:tcPr>
          <w:p w14:paraId="54C843CF"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21DE40C1" w14:textId="04CEACCF"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46,056,553.88 </w:t>
            </w:r>
          </w:p>
        </w:tc>
        <w:tc>
          <w:tcPr>
            <w:tcW w:w="134" w:type="dxa"/>
            <w:shd w:val="clear" w:color="auto" w:fill="auto"/>
          </w:tcPr>
          <w:p w14:paraId="6666FCCF"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vAlign w:val="bottom"/>
          </w:tcPr>
          <w:p w14:paraId="17FD8318" w14:textId="282370CE" w:rsidR="006627FA" w:rsidRPr="000F001C" w:rsidRDefault="006627FA" w:rsidP="0092172F">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(264,103.15)</w:t>
            </w:r>
          </w:p>
        </w:tc>
        <w:tc>
          <w:tcPr>
            <w:tcW w:w="137" w:type="dxa"/>
            <w:shd w:val="clear" w:color="auto" w:fill="auto"/>
          </w:tcPr>
          <w:p w14:paraId="739AE6CA"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1894C0A2" w14:textId="334F2654"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 xml:space="preserve">                        -   </w:t>
            </w:r>
          </w:p>
        </w:tc>
        <w:tc>
          <w:tcPr>
            <w:tcW w:w="136" w:type="dxa"/>
            <w:shd w:val="clear" w:color="auto" w:fill="auto"/>
          </w:tcPr>
          <w:p w14:paraId="1DAEB409"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23D850D" w14:textId="11B67339"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336,494,489.51 </w:t>
            </w:r>
          </w:p>
        </w:tc>
      </w:tr>
      <w:tr w:rsidR="006627FA" w:rsidRPr="000F001C" w14:paraId="4A3FD179" w14:textId="77777777" w:rsidTr="0092172F">
        <w:trPr>
          <w:trHeight w:val="20"/>
        </w:trPr>
        <w:tc>
          <w:tcPr>
            <w:tcW w:w="2494" w:type="dxa"/>
            <w:shd w:val="clear" w:color="auto" w:fill="auto"/>
          </w:tcPr>
          <w:p w14:paraId="5A5A2E35"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Equipment room patients</w:t>
            </w:r>
          </w:p>
        </w:tc>
        <w:tc>
          <w:tcPr>
            <w:tcW w:w="1208" w:type="dxa"/>
            <w:shd w:val="clear" w:color="auto" w:fill="auto"/>
          </w:tcPr>
          <w:p w14:paraId="50AB8E48" w14:textId="7FCDBD43"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2,653,206.89</w:t>
            </w:r>
          </w:p>
        </w:tc>
        <w:tc>
          <w:tcPr>
            <w:tcW w:w="136" w:type="dxa"/>
            <w:shd w:val="clear" w:color="auto" w:fill="auto"/>
          </w:tcPr>
          <w:p w14:paraId="607E30A1"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641C6D79" w14:textId="1D5C7543" w:rsidR="006627FA" w:rsidRPr="000F001C" w:rsidRDefault="006627FA" w:rsidP="0092172F">
            <w:pPr>
              <w:tabs>
                <w:tab w:val="left" w:pos="284"/>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10,700.00 </w:t>
            </w:r>
          </w:p>
        </w:tc>
        <w:tc>
          <w:tcPr>
            <w:tcW w:w="134" w:type="dxa"/>
            <w:shd w:val="clear" w:color="auto" w:fill="auto"/>
          </w:tcPr>
          <w:p w14:paraId="31A0A4C2"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vAlign w:val="bottom"/>
          </w:tcPr>
          <w:p w14:paraId="7ADD6C3B" w14:textId="723B52A2" w:rsidR="006627FA" w:rsidRPr="000F001C" w:rsidRDefault="006627FA" w:rsidP="0092172F">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(118,425.50)</w:t>
            </w:r>
          </w:p>
        </w:tc>
        <w:tc>
          <w:tcPr>
            <w:tcW w:w="137" w:type="dxa"/>
            <w:shd w:val="clear" w:color="auto" w:fill="auto"/>
          </w:tcPr>
          <w:p w14:paraId="1B8E17C2"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5323EED" w14:textId="7E7E3489"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 xml:space="preserve">                        -   </w:t>
            </w:r>
          </w:p>
        </w:tc>
        <w:tc>
          <w:tcPr>
            <w:tcW w:w="136" w:type="dxa"/>
            <w:shd w:val="clear" w:color="auto" w:fill="auto"/>
          </w:tcPr>
          <w:p w14:paraId="63A4CE95"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449604B8" w14:textId="234C65D3"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2,545,481.39 </w:t>
            </w:r>
          </w:p>
        </w:tc>
      </w:tr>
      <w:tr w:rsidR="006627FA" w:rsidRPr="000F001C" w14:paraId="4C0D4362" w14:textId="77777777" w:rsidTr="0092172F">
        <w:trPr>
          <w:trHeight w:val="20"/>
        </w:trPr>
        <w:tc>
          <w:tcPr>
            <w:tcW w:w="2494" w:type="dxa"/>
            <w:shd w:val="clear" w:color="auto" w:fill="auto"/>
          </w:tcPr>
          <w:p w14:paraId="0D53E581"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Equipment and office equipment</w:t>
            </w:r>
          </w:p>
        </w:tc>
        <w:tc>
          <w:tcPr>
            <w:tcW w:w="1208" w:type="dxa"/>
            <w:shd w:val="clear" w:color="auto" w:fill="auto"/>
          </w:tcPr>
          <w:p w14:paraId="66983178" w14:textId="0BCC0226"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75,412,657.59 </w:t>
            </w:r>
          </w:p>
        </w:tc>
        <w:tc>
          <w:tcPr>
            <w:tcW w:w="136" w:type="dxa"/>
            <w:shd w:val="clear" w:color="auto" w:fill="auto"/>
          </w:tcPr>
          <w:p w14:paraId="77AEBDDA"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05B65EAB" w14:textId="0AADFBDB"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10,964,043.34 </w:t>
            </w:r>
          </w:p>
        </w:tc>
        <w:tc>
          <w:tcPr>
            <w:tcW w:w="134" w:type="dxa"/>
            <w:shd w:val="clear" w:color="auto" w:fill="auto"/>
          </w:tcPr>
          <w:p w14:paraId="405A6D02"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vAlign w:val="bottom"/>
          </w:tcPr>
          <w:p w14:paraId="6814C9FA" w14:textId="59384CAB" w:rsidR="006627FA" w:rsidRPr="000F001C" w:rsidRDefault="006627FA" w:rsidP="0092172F">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(1,528,076.65)</w:t>
            </w:r>
          </w:p>
        </w:tc>
        <w:tc>
          <w:tcPr>
            <w:tcW w:w="137" w:type="dxa"/>
            <w:shd w:val="clear" w:color="auto" w:fill="auto"/>
          </w:tcPr>
          <w:p w14:paraId="00957D60"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1F78187" w14:textId="0270CD83"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31,580.00 </w:t>
            </w:r>
          </w:p>
        </w:tc>
        <w:tc>
          <w:tcPr>
            <w:tcW w:w="136" w:type="dxa"/>
            <w:shd w:val="clear" w:color="auto" w:fill="auto"/>
          </w:tcPr>
          <w:p w14:paraId="0F30CD9F"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E4D06DD" w14:textId="69197F8B"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84,880,204.28 </w:t>
            </w:r>
          </w:p>
        </w:tc>
      </w:tr>
      <w:tr w:rsidR="006627FA" w:rsidRPr="000F001C" w14:paraId="3B7433DE" w14:textId="77777777" w:rsidTr="0092172F">
        <w:trPr>
          <w:trHeight w:val="20"/>
        </w:trPr>
        <w:tc>
          <w:tcPr>
            <w:tcW w:w="2494" w:type="dxa"/>
            <w:shd w:val="clear" w:color="auto" w:fill="auto"/>
          </w:tcPr>
          <w:p w14:paraId="33DEE8C2"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hAnsi="Angsana New"/>
                <w:sz w:val="22"/>
                <w:szCs w:val="22"/>
              </w:rPr>
              <w:t>Furniture and fixtures</w:t>
            </w:r>
          </w:p>
        </w:tc>
        <w:tc>
          <w:tcPr>
            <w:tcW w:w="1208" w:type="dxa"/>
            <w:shd w:val="clear" w:color="auto" w:fill="auto"/>
          </w:tcPr>
          <w:p w14:paraId="0994325F" w14:textId="13193211"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29,092,413.50 </w:t>
            </w:r>
          </w:p>
        </w:tc>
        <w:tc>
          <w:tcPr>
            <w:tcW w:w="136" w:type="dxa"/>
            <w:shd w:val="clear" w:color="auto" w:fill="auto"/>
          </w:tcPr>
          <w:p w14:paraId="155D1C77"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3019AC51" w14:textId="1B206D4E"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2,310,641.40 </w:t>
            </w:r>
          </w:p>
        </w:tc>
        <w:tc>
          <w:tcPr>
            <w:tcW w:w="134" w:type="dxa"/>
            <w:shd w:val="clear" w:color="auto" w:fill="auto"/>
          </w:tcPr>
          <w:p w14:paraId="63F463E9"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vAlign w:val="bottom"/>
          </w:tcPr>
          <w:p w14:paraId="31A9BC3C" w14:textId="257F9D02" w:rsidR="006627FA" w:rsidRPr="000F001C" w:rsidRDefault="006627FA" w:rsidP="0092172F">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(1,003,621.25)</w:t>
            </w:r>
          </w:p>
        </w:tc>
        <w:tc>
          <w:tcPr>
            <w:tcW w:w="137" w:type="dxa"/>
            <w:shd w:val="clear" w:color="auto" w:fill="auto"/>
          </w:tcPr>
          <w:p w14:paraId="57A7146D"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FC77024" w14:textId="2958D103"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185,313.30 </w:t>
            </w:r>
          </w:p>
        </w:tc>
        <w:tc>
          <w:tcPr>
            <w:tcW w:w="136" w:type="dxa"/>
            <w:shd w:val="clear" w:color="auto" w:fill="auto"/>
          </w:tcPr>
          <w:p w14:paraId="6125E70C"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061DACA0" w14:textId="5BF52392"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30,584,746.95 </w:t>
            </w:r>
          </w:p>
        </w:tc>
      </w:tr>
      <w:tr w:rsidR="006627FA" w:rsidRPr="000F001C" w14:paraId="202234AC" w14:textId="77777777" w:rsidTr="0092172F">
        <w:trPr>
          <w:trHeight w:val="20"/>
        </w:trPr>
        <w:tc>
          <w:tcPr>
            <w:tcW w:w="2494" w:type="dxa"/>
            <w:shd w:val="clear" w:color="auto" w:fill="auto"/>
          </w:tcPr>
          <w:p w14:paraId="73F698E6"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hAnsi="Angsana New"/>
                <w:sz w:val="22"/>
                <w:szCs w:val="22"/>
              </w:rPr>
              <w:t>Vehicles</w:t>
            </w:r>
          </w:p>
        </w:tc>
        <w:tc>
          <w:tcPr>
            <w:tcW w:w="1208" w:type="dxa"/>
            <w:shd w:val="clear" w:color="auto" w:fill="auto"/>
          </w:tcPr>
          <w:p w14:paraId="565493CF" w14:textId="690B1E2B"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68,056,915.05 </w:t>
            </w:r>
          </w:p>
        </w:tc>
        <w:tc>
          <w:tcPr>
            <w:tcW w:w="136" w:type="dxa"/>
            <w:shd w:val="clear" w:color="auto" w:fill="auto"/>
          </w:tcPr>
          <w:p w14:paraId="05B7478A"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63403CB7" w14:textId="61A170D4"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7,109,600.00 </w:t>
            </w:r>
          </w:p>
        </w:tc>
        <w:tc>
          <w:tcPr>
            <w:tcW w:w="134" w:type="dxa"/>
            <w:shd w:val="clear" w:color="auto" w:fill="auto"/>
          </w:tcPr>
          <w:p w14:paraId="3266328A"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vAlign w:val="bottom"/>
          </w:tcPr>
          <w:p w14:paraId="15ADADDB" w14:textId="0216EFEC" w:rsidR="006627FA" w:rsidRPr="000F001C" w:rsidRDefault="006627FA" w:rsidP="0092172F">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(4,890,200.00)</w:t>
            </w:r>
          </w:p>
        </w:tc>
        <w:tc>
          <w:tcPr>
            <w:tcW w:w="137" w:type="dxa"/>
            <w:shd w:val="clear" w:color="auto" w:fill="auto"/>
          </w:tcPr>
          <w:p w14:paraId="42F3563E"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C405E65" w14:textId="02FB6C7C"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hint="cs"/>
                <w:sz w:val="22"/>
                <w:szCs w:val="22"/>
              </w:rPr>
              <w:t>-</w:t>
            </w:r>
            <w:r w:rsidRPr="000F001C">
              <w:rPr>
                <w:rFonts w:ascii="Angsana New" w:hAnsi="Angsana New"/>
                <w:sz w:val="22"/>
                <w:szCs w:val="22"/>
              </w:rPr>
              <w:t xml:space="preserve">                              </w:t>
            </w:r>
          </w:p>
        </w:tc>
        <w:tc>
          <w:tcPr>
            <w:tcW w:w="136" w:type="dxa"/>
            <w:shd w:val="clear" w:color="auto" w:fill="auto"/>
          </w:tcPr>
          <w:p w14:paraId="1C720250"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CCF84B0" w14:textId="22271351"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70,276,315.05 </w:t>
            </w:r>
          </w:p>
        </w:tc>
      </w:tr>
      <w:tr w:rsidR="006627FA" w:rsidRPr="000F001C" w14:paraId="08F2FF4E" w14:textId="77777777" w:rsidTr="0092172F">
        <w:trPr>
          <w:trHeight w:val="20"/>
        </w:trPr>
        <w:tc>
          <w:tcPr>
            <w:tcW w:w="2494" w:type="dxa"/>
            <w:shd w:val="clear" w:color="auto" w:fill="auto"/>
          </w:tcPr>
          <w:p w14:paraId="5B4B7111"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hAnsi="Angsana New"/>
                <w:sz w:val="22"/>
                <w:szCs w:val="22"/>
              </w:rPr>
              <w:t>Assets under construction</w:t>
            </w:r>
          </w:p>
        </w:tc>
        <w:tc>
          <w:tcPr>
            <w:tcW w:w="1208" w:type="dxa"/>
            <w:shd w:val="clear" w:color="auto" w:fill="auto"/>
          </w:tcPr>
          <w:p w14:paraId="783D770F" w14:textId="7B85555F"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25,240,391.25</w:t>
            </w:r>
          </w:p>
        </w:tc>
        <w:tc>
          <w:tcPr>
            <w:tcW w:w="136" w:type="dxa"/>
            <w:shd w:val="clear" w:color="auto" w:fill="auto"/>
          </w:tcPr>
          <w:p w14:paraId="690D6B24"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42D4251C" w14:textId="120143F5" w:rsidR="006627FA" w:rsidRPr="000F001C" w:rsidRDefault="00D570FC"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207,745,095.12</w:t>
            </w:r>
          </w:p>
        </w:tc>
        <w:tc>
          <w:tcPr>
            <w:tcW w:w="134" w:type="dxa"/>
            <w:shd w:val="clear" w:color="auto" w:fill="auto"/>
          </w:tcPr>
          <w:p w14:paraId="5FA085A0"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vAlign w:val="bottom"/>
          </w:tcPr>
          <w:p w14:paraId="2C333EE4" w14:textId="477421D8" w:rsidR="006627FA" w:rsidRPr="000F001C" w:rsidRDefault="006627FA" w:rsidP="0092172F">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hint="cs"/>
                <w:sz w:val="22"/>
                <w:szCs w:val="22"/>
              </w:rPr>
              <w:t>-</w:t>
            </w:r>
            <w:r w:rsidRPr="000F001C">
              <w:rPr>
                <w:rFonts w:ascii="Angsana New" w:hAnsi="Angsana New"/>
                <w:sz w:val="22"/>
                <w:szCs w:val="22"/>
              </w:rPr>
              <w:t xml:space="preserve">                              </w:t>
            </w:r>
          </w:p>
        </w:tc>
        <w:tc>
          <w:tcPr>
            <w:tcW w:w="137" w:type="dxa"/>
            <w:shd w:val="clear" w:color="auto" w:fill="auto"/>
          </w:tcPr>
          <w:p w14:paraId="45007CA8"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3EBB0BFA" w14:textId="264CCA47" w:rsidR="006627FA" w:rsidRPr="000F001C" w:rsidRDefault="006627FA" w:rsidP="0092172F">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(67,144,302.68)</w:t>
            </w:r>
          </w:p>
        </w:tc>
        <w:tc>
          <w:tcPr>
            <w:tcW w:w="136" w:type="dxa"/>
            <w:shd w:val="clear" w:color="auto" w:fill="auto"/>
          </w:tcPr>
          <w:p w14:paraId="28C75295"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01B7F307" w14:textId="6F701543" w:rsidR="006627FA" w:rsidRPr="000F001C" w:rsidRDefault="00307991"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165,841,183.69</w:t>
            </w:r>
          </w:p>
        </w:tc>
      </w:tr>
      <w:tr w:rsidR="006627FA" w:rsidRPr="000F001C" w14:paraId="6E9DC904" w14:textId="77777777" w:rsidTr="0092172F">
        <w:trPr>
          <w:trHeight w:val="20"/>
        </w:trPr>
        <w:tc>
          <w:tcPr>
            <w:tcW w:w="2494" w:type="dxa"/>
            <w:shd w:val="clear" w:color="auto" w:fill="auto"/>
          </w:tcPr>
          <w:p w14:paraId="6D3909CF" w14:textId="77777777" w:rsidR="006627FA" w:rsidRPr="000F001C" w:rsidRDefault="006627FA" w:rsidP="006627FA">
            <w:pPr>
              <w:tabs>
                <w:tab w:val="left" w:pos="284"/>
                <w:tab w:val="left" w:pos="360"/>
              </w:tabs>
              <w:spacing w:line="280" w:lineRule="exact"/>
              <w:rPr>
                <w:rFonts w:ascii="Angsana New" w:hAnsi="Angsana New"/>
                <w:sz w:val="22"/>
                <w:szCs w:val="22"/>
                <w:cs/>
              </w:rPr>
            </w:pPr>
            <w:r w:rsidRPr="000F001C">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403A3D0E" w14:textId="0FA35EAC" w:rsidR="006627FA" w:rsidRPr="000F001C" w:rsidRDefault="006627FA"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2,548,969,345.76</w:t>
            </w:r>
          </w:p>
        </w:tc>
        <w:tc>
          <w:tcPr>
            <w:tcW w:w="136" w:type="dxa"/>
            <w:shd w:val="clear" w:color="auto" w:fill="auto"/>
          </w:tcPr>
          <w:p w14:paraId="15451E2D"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17A360E4" w14:textId="604B1280" w:rsidR="006627FA" w:rsidRPr="000F001C" w:rsidRDefault="00D570FC"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328,761,757.80</w:t>
            </w:r>
          </w:p>
        </w:tc>
        <w:tc>
          <w:tcPr>
            <w:tcW w:w="134" w:type="dxa"/>
            <w:shd w:val="clear" w:color="auto" w:fill="auto"/>
          </w:tcPr>
          <w:p w14:paraId="71C8DBAC"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2" w:type="dxa"/>
            <w:tcBorders>
              <w:top w:val="single" w:sz="6" w:space="0" w:color="auto"/>
              <w:bottom w:val="single" w:sz="6" w:space="0" w:color="auto"/>
            </w:tcBorders>
            <w:shd w:val="clear" w:color="auto" w:fill="auto"/>
          </w:tcPr>
          <w:p w14:paraId="41A05550" w14:textId="799EEFD3" w:rsidR="006627FA" w:rsidRPr="000F001C" w:rsidRDefault="006627FA" w:rsidP="0092172F">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(10,874,337.08)</w:t>
            </w:r>
          </w:p>
        </w:tc>
        <w:tc>
          <w:tcPr>
            <w:tcW w:w="137" w:type="dxa"/>
            <w:shd w:val="clear" w:color="auto" w:fill="auto"/>
          </w:tcPr>
          <w:p w14:paraId="3EF5B368"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single" w:sz="6" w:space="0" w:color="auto"/>
            </w:tcBorders>
            <w:shd w:val="clear" w:color="auto" w:fill="auto"/>
          </w:tcPr>
          <w:p w14:paraId="72F07259" w14:textId="3FC0288C" w:rsidR="006627FA" w:rsidRPr="000F001C" w:rsidRDefault="006627FA" w:rsidP="0092172F">
            <w:pPr>
              <w:tabs>
                <w:tab w:val="left" w:pos="284"/>
                <w:tab w:val="left" w:pos="1418"/>
              </w:tabs>
              <w:spacing w:line="280" w:lineRule="exact"/>
              <w:ind w:right="57"/>
              <w:jc w:val="right"/>
              <w:rPr>
                <w:rFonts w:ascii="Angsana New" w:hAnsi="Angsana New"/>
                <w:sz w:val="22"/>
                <w:szCs w:val="22"/>
              </w:rPr>
            </w:pPr>
            <w:r w:rsidRPr="000F001C">
              <w:rPr>
                <w:rFonts w:ascii="Angsana New" w:hAnsi="Angsana New"/>
                <w:sz w:val="22"/>
                <w:szCs w:val="22"/>
              </w:rPr>
              <w:t>31,580.00</w:t>
            </w:r>
          </w:p>
        </w:tc>
        <w:tc>
          <w:tcPr>
            <w:tcW w:w="136" w:type="dxa"/>
            <w:shd w:val="clear" w:color="auto" w:fill="auto"/>
          </w:tcPr>
          <w:p w14:paraId="0D5FAACF" w14:textId="77777777" w:rsidR="006627FA" w:rsidRPr="000F001C" w:rsidRDefault="006627FA" w:rsidP="0092172F">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single" w:sz="6" w:space="0" w:color="auto"/>
            </w:tcBorders>
            <w:shd w:val="clear" w:color="auto" w:fill="auto"/>
          </w:tcPr>
          <w:p w14:paraId="2A287F06" w14:textId="08EE86EC" w:rsidR="006627FA" w:rsidRPr="000F001C" w:rsidRDefault="00307991" w:rsidP="0092172F">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2,866,888,346.48</w:t>
            </w:r>
          </w:p>
        </w:tc>
      </w:tr>
      <w:tr w:rsidR="00E6698B" w:rsidRPr="000F001C" w14:paraId="14DAE079" w14:textId="77777777" w:rsidTr="009C3DF6">
        <w:trPr>
          <w:trHeight w:val="20"/>
        </w:trPr>
        <w:tc>
          <w:tcPr>
            <w:tcW w:w="2494" w:type="dxa"/>
            <w:shd w:val="clear" w:color="auto" w:fill="auto"/>
          </w:tcPr>
          <w:p w14:paraId="11F8A2EC" w14:textId="77777777" w:rsidR="00E6698B" w:rsidRPr="000F001C" w:rsidRDefault="00E6698B" w:rsidP="009C3DF6">
            <w:pPr>
              <w:tabs>
                <w:tab w:val="left" w:pos="284"/>
                <w:tab w:val="left" w:pos="1418"/>
              </w:tabs>
              <w:spacing w:line="280" w:lineRule="exact"/>
              <w:jc w:val="thaiDistribute"/>
              <w:rPr>
                <w:rFonts w:ascii="Angsana New" w:eastAsia="Times New Roman" w:hAnsi="Angsana New"/>
                <w:sz w:val="22"/>
                <w:szCs w:val="22"/>
              </w:rPr>
            </w:pPr>
            <w:r w:rsidRPr="000F001C">
              <w:rPr>
                <w:sz w:val="22"/>
                <w:szCs w:val="22"/>
              </w:rPr>
              <w:br w:type="page"/>
            </w:r>
            <w:r w:rsidRPr="000F001C">
              <w:rPr>
                <w:rFonts w:ascii="Angsana New" w:eastAsia="Times New Roman" w:hAnsi="Angsana New"/>
                <w:sz w:val="22"/>
                <w:szCs w:val="22"/>
                <w:u w:val="single"/>
              </w:rPr>
              <w:t>Less</w:t>
            </w:r>
            <w:r w:rsidRPr="000F001C">
              <w:rPr>
                <w:rFonts w:ascii="Angsana New" w:eastAsia="Times New Roman" w:hAnsi="Angsana New"/>
                <w:sz w:val="22"/>
                <w:szCs w:val="22"/>
              </w:rPr>
              <w:t xml:space="preserve"> Accumulated depreciation</w:t>
            </w:r>
          </w:p>
        </w:tc>
        <w:tc>
          <w:tcPr>
            <w:tcW w:w="1208" w:type="dxa"/>
            <w:tcBorders>
              <w:top w:val="single" w:sz="6" w:space="0" w:color="auto"/>
            </w:tcBorders>
            <w:shd w:val="clear" w:color="auto" w:fill="auto"/>
          </w:tcPr>
          <w:p w14:paraId="0A8EF508"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36" w:type="dxa"/>
            <w:shd w:val="clear" w:color="auto" w:fill="auto"/>
          </w:tcPr>
          <w:p w14:paraId="295AD759"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59" w:type="dxa"/>
            <w:tcBorders>
              <w:top w:val="single" w:sz="6" w:space="0" w:color="auto"/>
            </w:tcBorders>
            <w:shd w:val="clear" w:color="auto" w:fill="auto"/>
          </w:tcPr>
          <w:p w14:paraId="1D0447F4"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34" w:type="dxa"/>
            <w:shd w:val="clear" w:color="auto" w:fill="auto"/>
          </w:tcPr>
          <w:p w14:paraId="48490E38"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2" w:type="dxa"/>
            <w:tcBorders>
              <w:top w:val="single" w:sz="6" w:space="0" w:color="auto"/>
            </w:tcBorders>
            <w:shd w:val="clear" w:color="auto" w:fill="auto"/>
          </w:tcPr>
          <w:p w14:paraId="35B34520"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37" w:type="dxa"/>
            <w:shd w:val="clear" w:color="auto" w:fill="auto"/>
          </w:tcPr>
          <w:p w14:paraId="396F9ABE"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tcBorders>
            <w:shd w:val="clear" w:color="auto" w:fill="auto"/>
          </w:tcPr>
          <w:p w14:paraId="099034C2"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36" w:type="dxa"/>
            <w:shd w:val="clear" w:color="auto" w:fill="auto"/>
          </w:tcPr>
          <w:p w14:paraId="7C449FC2"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tcBorders>
            <w:shd w:val="clear" w:color="auto" w:fill="auto"/>
          </w:tcPr>
          <w:p w14:paraId="6FB1D8E6"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r>
      <w:tr w:rsidR="00E6698B" w:rsidRPr="000F001C" w14:paraId="5000AEA3" w14:textId="77777777" w:rsidTr="009C3DF6">
        <w:trPr>
          <w:trHeight w:val="20"/>
        </w:trPr>
        <w:tc>
          <w:tcPr>
            <w:tcW w:w="2494" w:type="dxa"/>
            <w:shd w:val="clear" w:color="auto" w:fill="auto"/>
          </w:tcPr>
          <w:p w14:paraId="2BE2519B"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Hospital buildings and improvements</w:t>
            </w:r>
          </w:p>
        </w:tc>
        <w:tc>
          <w:tcPr>
            <w:tcW w:w="1208" w:type="dxa"/>
            <w:shd w:val="clear" w:color="auto" w:fill="auto"/>
          </w:tcPr>
          <w:p w14:paraId="2461845F" w14:textId="3F0BBE13" w:rsidR="00E6698B" w:rsidRPr="000F001C" w:rsidRDefault="009C3DF6" w:rsidP="009C3DF6">
            <w:pPr>
              <w:tabs>
                <w:tab w:val="left" w:pos="284"/>
                <w:tab w:val="left" w:pos="1418"/>
              </w:tabs>
              <w:spacing w:line="280" w:lineRule="exact"/>
              <w:jc w:val="right"/>
              <w:rPr>
                <w:rFonts w:ascii="Angsana New" w:hAnsi="Angsana New"/>
                <w:sz w:val="22"/>
                <w:szCs w:val="22"/>
              </w:rPr>
            </w:pPr>
            <w:r w:rsidRPr="000F001C">
              <w:rPr>
                <w:rFonts w:ascii="Angsana New" w:hAnsi="Angsana New"/>
                <w:sz w:val="22"/>
                <w:szCs w:val="22"/>
              </w:rPr>
              <w:t>(436,372,021.61)</w:t>
            </w:r>
          </w:p>
        </w:tc>
        <w:tc>
          <w:tcPr>
            <w:tcW w:w="136" w:type="dxa"/>
            <w:shd w:val="clear" w:color="auto" w:fill="auto"/>
          </w:tcPr>
          <w:p w14:paraId="4C1FFAEA"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01E9CB03" w14:textId="1533569D" w:rsidR="00E6698B" w:rsidRPr="000F001C" w:rsidRDefault="009C3DF6"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(33,365,030.</w:t>
            </w:r>
            <w:r w:rsidR="00510478" w:rsidRPr="000F001C">
              <w:rPr>
                <w:rFonts w:ascii="Angsana New" w:hAnsi="Angsana New"/>
                <w:sz w:val="22"/>
                <w:szCs w:val="22"/>
              </w:rPr>
              <w:t>81</w:t>
            </w:r>
            <w:r w:rsidRPr="000F001C">
              <w:rPr>
                <w:rFonts w:ascii="Angsana New" w:hAnsi="Angsana New"/>
                <w:sz w:val="22"/>
                <w:szCs w:val="22"/>
              </w:rPr>
              <w:t>)</w:t>
            </w:r>
          </w:p>
        </w:tc>
        <w:tc>
          <w:tcPr>
            <w:tcW w:w="134" w:type="dxa"/>
            <w:shd w:val="clear" w:color="auto" w:fill="auto"/>
          </w:tcPr>
          <w:p w14:paraId="011DEA11"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73A93596" w14:textId="77777777" w:rsidR="00E6698B" w:rsidRPr="000F001C" w:rsidRDefault="00E6698B"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7" w:type="dxa"/>
            <w:shd w:val="clear" w:color="auto" w:fill="auto"/>
          </w:tcPr>
          <w:p w14:paraId="3D79C129"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02F40A81" w14:textId="77777777" w:rsidR="00E6698B" w:rsidRPr="000F001C" w:rsidRDefault="00E6698B" w:rsidP="009C3DF6">
            <w:pPr>
              <w:tabs>
                <w:tab w:val="left" w:pos="284"/>
                <w:tab w:val="left" w:pos="1418"/>
              </w:tabs>
              <w:spacing w:line="280" w:lineRule="exact"/>
              <w:ind w:left="-318" w:right="397"/>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tcPr>
          <w:p w14:paraId="6743AAB6"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29F8FCA2" w14:textId="1149E1E1" w:rsidR="00E6698B" w:rsidRPr="000F001C" w:rsidRDefault="009C3DF6"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(469,737,052.4</w:t>
            </w:r>
            <w:r w:rsidR="00510478" w:rsidRPr="000F001C">
              <w:rPr>
                <w:rFonts w:ascii="Angsana New" w:hAnsi="Angsana New"/>
                <w:sz w:val="22"/>
                <w:szCs w:val="22"/>
              </w:rPr>
              <w:t>2</w:t>
            </w:r>
            <w:r w:rsidRPr="000F001C">
              <w:rPr>
                <w:rFonts w:ascii="Angsana New" w:hAnsi="Angsana New"/>
                <w:sz w:val="22"/>
                <w:szCs w:val="22"/>
              </w:rPr>
              <w:t>)</w:t>
            </w:r>
          </w:p>
        </w:tc>
      </w:tr>
      <w:tr w:rsidR="009C3DF6" w:rsidRPr="000F001C" w14:paraId="07730813" w14:textId="77777777" w:rsidTr="009C3DF6">
        <w:trPr>
          <w:trHeight w:val="20"/>
        </w:trPr>
        <w:tc>
          <w:tcPr>
            <w:tcW w:w="2494" w:type="dxa"/>
            <w:shd w:val="clear" w:color="auto" w:fill="auto"/>
          </w:tcPr>
          <w:p w14:paraId="4538909C" w14:textId="77777777" w:rsidR="009C3DF6" w:rsidRPr="000F001C" w:rsidRDefault="009C3DF6" w:rsidP="009C3DF6">
            <w:pPr>
              <w:tabs>
                <w:tab w:val="left" w:pos="284"/>
                <w:tab w:val="left" w:pos="1418"/>
              </w:tabs>
              <w:spacing w:line="280" w:lineRule="exact"/>
              <w:ind w:right="-201"/>
              <w:rPr>
                <w:rFonts w:ascii="Angsana New" w:hAnsi="Angsana New"/>
                <w:sz w:val="22"/>
                <w:szCs w:val="22"/>
                <w:cs/>
              </w:rPr>
            </w:pPr>
            <w:r w:rsidRPr="000F001C">
              <w:rPr>
                <w:rFonts w:ascii="Angsana New" w:eastAsia="Times New Roman" w:hAnsi="Angsana New"/>
                <w:sz w:val="22"/>
                <w:szCs w:val="22"/>
              </w:rPr>
              <w:t>Building Center's laboratory and research</w:t>
            </w:r>
          </w:p>
        </w:tc>
        <w:tc>
          <w:tcPr>
            <w:tcW w:w="1208" w:type="dxa"/>
            <w:shd w:val="clear" w:color="auto" w:fill="auto"/>
          </w:tcPr>
          <w:p w14:paraId="26109201" w14:textId="77777777" w:rsidR="009C3DF6" w:rsidRPr="000F001C" w:rsidRDefault="009C3DF6"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39,064,989.72</w:t>
            </w:r>
            <w:r w:rsidRPr="000F001C">
              <w:rPr>
                <w:rFonts w:ascii="Angsana New" w:hAnsi="Angsana New" w:hint="cs"/>
                <w:sz w:val="22"/>
                <w:szCs w:val="22"/>
              </w:rPr>
              <w:t>)</w:t>
            </w:r>
            <w:r w:rsidRPr="000F001C">
              <w:rPr>
                <w:rFonts w:ascii="Angsana New" w:hAnsi="Angsana New"/>
                <w:sz w:val="22"/>
                <w:szCs w:val="22"/>
              </w:rPr>
              <w:t xml:space="preserve"> </w:t>
            </w:r>
          </w:p>
        </w:tc>
        <w:tc>
          <w:tcPr>
            <w:tcW w:w="136" w:type="dxa"/>
            <w:shd w:val="clear" w:color="auto" w:fill="auto"/>
            <w:vAlign w:val="bottom"/>
          </w:tcPr>
          <w:p w14:paraId="64BE0854" w14:textId="77777777" w:rsidR="009C3DF6" w:rsidRPr="000F001C" w:rsidRDefault="009C3DF6" w:rsidP="009C3DF6">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695261CB" w14:textId="2F8DA022" w:rsidR="009C3DF6" w:rsidRPr="000F001C" w:rsidRDefault="009C3DF6"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(3,245,120.05)</w:t>
            </w:r>
          </w:p>
        </w:tc>
        <w:tc>
          <w:tcPr>
            <w:tcW w:w="134" w:type="dxa"/>
            <w:shd w:val="clear" w:color="auto" w:fill="auto"/>
            <w:vAlign w:val="bottom"/>
          </w:tcPr>
          <w:p w14:paraId="187E9C70" w14:textId="77777777" w:rsidR="009C3DF6" w:rsidRPr="000F001C" w:rsidRDefault="009C3DF6" w:rsidP="009C3DF6">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4C44398C" w14:textId="77777777" w:rsidR="009C3DF6" w:rsidRPr="000F001C" w:rsidRDefault="009C3DF6"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7" w:type="dxa"/>
            <w:shd w:val="clear" w:color="auto" w:fill="auto"/>
            <w:vAlign w:val="bottom"/>
          </w:tcPr>
          <w:p w14:paraId="706086EC" w14:textId="77777777" w:rsidR="009C3DF6" w:rsidRPr="000F001C" w:rsidRDefault="009C3DF6" w:rsidP="009C3DF6">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42250E7C" w14:textId="77558D59" w:rsidR="009C3DF6" w:rsidRPr="000F001C" w:rsidRDefault="009C3DF6"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6" w:type="dxa"/>
            <w:shd w:val="clear" w:color="auto" w:fill="auto"/>
            <w:vAlign w:val="bottom"/>
          </w:tcPr>
          <w:p w14:paraId="22A9838A" w14:textId="77777777" w:rsidR="009C3DF6" w:rsidRPr="000F001C" w:rsidRDefault="009C3DF6" w:rsidP="009C3DF6">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C280C77" w14:textId="77777777" w:rsidR="009C3DF6" w:rsidRPr="000F001C" w:rsidRDefault="009C3DF6"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(42,310,109.77) </w:t>
            </w:r>
          </w:p>
        </w:tc>
      </w:tr>
      <w:tr w:rsidR="00E6698B" w:rsidRPr="000F001C" w14:paraId="4821EE43" w14:textId="77777777" w:rsidTr="009C3DF6">
        <w:trPr>
          <w:trHeight w:val="20"/>
        </w:trPr>
        <w:tc>
          <w:tcPr>
            <w:tcW w:w="2494" w:type="dxa"/>
            <w:shd w:val="clear" w:color="auto" w:fill="auto"/>
          </w:tcPr>
          <w:p w14:paraId="63098862" w14:textId="77777777" w:rsidR="00E6698B" w:rsidRPr="000F001C" w:rsidRDefault="00E6698B" w:rsidP="009C3DF6">
            <w:pPr>
              <w:tabs>
                <w:tab w:val="left" w:pos="284"/>
                <w:tab w:val="left" w:pos="1418"/>
              </w:tabs>
              <w:spacing w:line="280" w:lineRule="exact"/>
              <w:rPr>
                <w:rFonts w:ascii="Angsana New" w:hAnsi="Angsana New"/>
                <w:sz w:val="22"/>
                <w:szCs w:val="22"/>
              </w:rPr>
            </w:pPr>
            <w:r w:rsidRPr="000F001C">
              <w:rPr>
                <w:rFonts w:ascii="Angsana New" w:eastAsia="Times New Roman" w:hAnsi="Angsana New"/>
                <w:sz w:val="22"/>
                <w:szCs w:val="22"/>
              </w:rPr>
              <w:t>Dormitory buildings and improvements</w:t>
            </w:r>
          </w:p>
        </w:tc>
        <w:tc>
          <w:tcPr>
            <w:tcW w:w="1208" w:type="dxa"/>
            <w:shd w:val="clear" w:color="auto" w:fill="auto"/>
          </w:tcPr>
          <w:p w14:paraId="7FC1FC60"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28,553,986.59</w:t>
            </w:r>
            <w:r w:rsidRPr="000F001C">
              <w:rPr>
                <w:rFonts w:ascii="Angsana New" w:hAnsi="Angsana New" w:hint="cs"/>
                <w:sz w:val="22"/>
                <w:szCs w:val="22"/>
              </w:rPr>
              <w:t>)</w:t>
            </w:r>
            <w:r w:rsidRPr="000F001C">
              <w:rPr>
                <w:rFonts w:ascii="Angsana New" w:hAnsi="Angsana New"/>
                <w:sz w:val="22"/>
                <w:szCs w:val="22"/>
              </w:rPr>
              <w:t xml:space="preserve"> </w:t>
            </w:r>
          </w:p>
        </w:tc>
        <w:tc>
          <w:tcPr>
            <w:tcW w:w="136" w:type="dxa"/>
            <w:shd w:val="clear" w:color="auto" w:fill="auto"/>
          </w:tcPr>
          <w:p w14:paraId="4FFBFAD7"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10D2EFA3"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(622,174.75) </w:t>
            </w:r>
          </w:p>
        </w:tc>
        <w:tc>
          <w:tcPr>
            <w:tcW w:w="134" w:type="dxa"/>
            <w:shd w:val="clear" w:color="auto" w:fill="auto"/>
          </w:tcPr>
          <w:p w14:paraId="073FF86A"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3C29B6D3" w14:textId="77777777" w:rsidR="00E6698B" w:rsidRPr="000F001C" w:rsidRDefault="00E6698B"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7" w:type="dxa"/>
            <w:shd w:val="clear" w:color="auto" w:fill="auto"/>
          </w:tcPr>
          <w:p w14:paraId="27579EF6"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677A02D4" w14:textId="77777777" w:rsidR="00E6698B" w:rsidRPr="000F001C" w:rsidRDefault="00E6698B" w:rsidP="009C3DF6">
            <w:pPr>
              <w:tabs>
                <w:tab w:val="left" w:pos="284"/>
                <w:tab w:val="left" w:pos="1418"/>
              </w:tabs>
              <w:spacing w:line="280" w:lineRule="exact"/>
              <w:ind w:left="-318" w:right="397"/>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tcPr>
          <w:p w14:paraId="4ECB7973"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6EFF02F9"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(29,176,161.34) </w:t>
            </w:r>
          </w:p>
        </w:tc>
      </w:tr>
      <w:tr w:rsidR="009C3DF6" w:rsidRPr="000F001C" w14:paraId="16023589" w14:textId="77777777" w:rsidTr="009C3DF6">
        <w:trPr>
          <w:trHeight w:val="20"/>
        </w:trPr>
        <w:tc>
          <w:tcPr>
            <w:tcW w:w="2494" w:type="dxa"/>
            <w:shd w:val="clear" w:color="auto" w:fill="auto"/>
          </w:tcPr>
          <w:p w14:paraId="58BE5814" w14:textId="77777777" w:rsidR="009C3DF6" w:rsidRPr="000F001C" w:rsidRDefault="009C3DF6"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Building systems and infrastructure</w:t>
            </w:r>
          </w:p>
        </w:tc>
        <w:tc>
          <w:tcPr>
            <w:tcW w:w="1208" w:type="dxa"/>
            <w:shd w:val="clear" w:color="auto" w:fill="auto"/>
          </w:tcPr>
          <w:p w14:paraId="1945EC02" w14:textId="77777777" w:rsidR="009C3DF6" w:rsidRPr="000F001C" w:rsidRDefault="009C3DF6"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(97,812,857.00)</w:t>
            </w:r>
          </w:p>
        </w:tc>
        <w:tc>
          <w:tcPr>
            <w:tcW w:w="136" w:type="dxa"/>
            <w:shd w:val="clear" w:color="auto" w:fill="auto"/>
          </w:tcPr>
          <w:p w14:paraId="2A7BBC0E" w14:textId="77777777" w:rsidR="009C3DF6" w:rsidRPr="000F001C" w:rsidRDefault="009C3DF6" w:rsidP="009C3DF6">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67EA28D2" w14:textId="4672EB1B" w:rsidR="009C3DF6" w:rsidRPr="000F001C" w:rsidRDefault="009C3DF6"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(19,023,207.88)</w:t>
            </w:r>
          </w:p>
        </w:tc>
        <w:tc>
          <w:tcPr>
            <w:tcW w:w="134" w:type="dxa"/>
            <w:shd w:val="clear" w:color="auto" w:fill="auto"/>
          </w:tcPr>
          <w:p w14:paraId="1D2CE1EC" w14:textId="77777777" w:rsidR="009C3DF6" w:rsidRPr="000F001C" w:rsidRDefault="009C3DF6" w:rsidP="009C3DF6">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5DE3E835" w14:textId="77777777" w:rsidR="009C3DF6" w:rsidRPr="000F001C" w:rsidRDefault="009C3DF6"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7" w:type="dxa"/>
            <w:shd w:val="clear" w:color="auto" w:fill="auto"/>
          </w:tcPr>
          <w:p w14:paraId="0B50326B" w14:textId="77777777" w:rsidR="009C3DF6" w:rsidRPr="000F001C" w:rsidRDefault="009C3DF6" w:rsidP="009C3DF6">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1EAADB56" w14:textId="5949DD6B" w:rsidR="009C3DF6" w:rsidRPr="000F001C" w:rsidRDefault="009C3DF6"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1BAD2904" w14:textId="77777777" w:rsidR="009C3DF6" w:rsidRPr="000F001C" w:rsidRDefault="009C3DF6" w:rsidP="009C3DF6">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D0B4FD3" w14:textId="77777777" w:rsidR="009C3DF6" w:rsidRPr="000F001C" w:rsidRDefault="009C3DF6"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(116,836,064.88) </w:t>
            </w:r>
          </w:p>
        </w:tc>
      </w:tr>
      <w:tr w:rsidR="00E6698B" w:rsidRPr="000F001C" w14:paraId="23A38DF2" w14:textId="77777777" w:rsidTr="009C3DF6">
        <w:trPr>
          <w:trHeight w:val="20"/>
        </w:trPr>
        <w:tc>
          <w:tcPr>
            <w:tcW w:w="2494" w:type="dxa"/>
            <w:shd w:val="clear" w:color="auto" w:fill="auto"/>
          </w:tcPr>
          <w:p w14:paraId="7C300BA5"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Medical equipment and supplies</w:t>
            </w:r>
          </w:p>
        </w:tc>
        <w:tc>
          <w:tcPr>
            <w:tcW w:w="1208" w:type="dxa"/>
            <w:shd w:val="clear" w:color="auto" w:fill="auto"/>
          </w:tcPr>
          <w:p w14:paraId="5A3BB5C5"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217,986,745.16</w:t>
            </w:r>
            <w:r w:rsidRPr="000F001C">
              <w:rPr>
                <w:rFonts w:ascii="Angsana New" w:hAnsi="Angsana New" w:hint="cs"/>
                <w:sz w:val="22"/>
                <w:szCs w:val="22"/>
              </w:rPr>
              <w:t>)</w:t>
            </w:r>
            <w:r w:rsidRPr="000F001C">
              <w:rPr>
                <w:rFonts w:ascii="Angsana New" w:hAnsi="Angsana New"/>
                <w:sz w:val="22"/>
                <w:szCs w:val="22"/>
              </w:rPr>
              <w:t xml:space="preserve"> </w:t>
            </w:r>
          </w:p>
        </w:tc>
        <w:tc>
          <w:tcPr>
            <w:tcW w:w="136" w:type="dxa"/>
            <w:shd w:val="clear" w:color="auto" w:fill="auto"/>
          </w:tcPr>
          <w:p w14:paraId="3FB93815"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3FA95E96"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(35,329,031.70) </w:t>
            </w:r>
          </w:p>
        </w:tc>
        <w:tc>
          <w:tcPr>
            <w:tcW w:w="134" w:type="dxa"/>
            <w:shd w:val="clear" w:color="auto" w:fill="auto"/>
          </w:tcPr>
          <w:p w14:paraId="5F9E7BFA"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5E071DB4" w14:textId="77777777" w:rsidR="00E6698B" w:rsidRPr="000F001C" w:rsidRDefault="00E6698B" w:rsidP="009C3DF6">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2,340,548.39</w:t>
            </w:r>
          </w:p>
        </w:tc>
        <w:tc>
          <w:tcPr>
            <w:tcW w:w="137" w:type="dxa"/>
            <w:shd w:val="clear" w:color="auto" w:fill="auto"/>
          </w:tcPr>
          <w:p w14:paraId="520B7435"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1C75EBB9" w14:textId="77777777" w:rsidR="00E6698B" w:rsidRPr="000F001C" w:rsidRDefault="00E6698B"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72E0E335"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387961A3"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(250,975,228.47) </w:t>
            </w:r>
          </w:p>
        </w:tc>
      </w:tr>
      <w:tr w:rsidR="00E6698B" w:rsidRPr="000F001C" w14:paraId="53BBA147" w14:textId="77777777" w:rsidTr="009C3DF6">
        <w:trPr>
          <w:trHeight w:val="20"/>
        </w:trPr>
        <w:tc>
          <w:tcPr>
            <w:tcW w:w="2494" w:type="dxa"/>
            <w:shd w:val="clear" w:color="auto" w:fill="auto"/>
          </w:tcPr>
          <w:p w14:paraId="54894DB0"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Laboratory and Equipment</w:t>
            </w:r>
          </w:p>
        </w:tc>
        <w:tc>
          <w:tcPr>
            <w:tcW w:w="1208" w:type="dxa"/>
            <w:shd w:val="clear" w:color="auto" w:fill="auto"/>
          </w:tcPr>
          <w:p w14:paraId="32762B6F"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114,262,980.38</w:t>
            </w:r>
            <w:r w:rsidRPr="000F001C">
              <w:rPr>
                <w:rFonts w:ascii="Angsana New" w:hAnsi="Angsana New" w:hint="cs"/>
                <w:sz w:val="22"/>
                <w:szCs w:val="22"/>
              </w:rPr>
              <w:t>)</w:t>
            </w:r>
            <w:r w:rsidRPr="000F001C">
              <w:rPr>
                <w:rFonts w:ascii="Angsana New" w:hAnsi="Angsana New"/>
                <w:sz w:val="22"/>
                <w:szCs w:val="22"/>
              </w:rPr>
              <w:t xml:space="preserve"> </w:t>
            </w:r>
          </w:p>
        </w:tc>
        <w:tc>
          <w:tcPr>
            <w:tcW w:w="136" w:type="dxa"/>
            <w:shd w:val="clear" w:color="auto" w:fill="auto"/>
          </w:tcPr>
          <w:p w14:paraId="7A6D1AA3"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46A3CCD6"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(20,454,528.79) </w:t>
            </w:r>
          </w:p>
        </w:tc>
        <w:tc>
          <w:tcPr>
            <w:tcW w:w="134" w:type="dxa"/>
            <w:shd w:val="clear" w:color="auto" w:fill="auto"/>
          </w:tcPr>
          <w:p w14:paraId="14F5FDB2"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3C1241DF" w14:textId="5F7EEEC9" w:rsidR="00E6698B" w:rsidRPr="000F001C" w:rsidRDefault="00E6698B" w:rsidP="009C3DF6">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191,168.7</w:t>
            </w:r>
            <w:r w:rsidR="00510478" w:rsidRPr="000F001C">
              <w:rPr>
                <w:rFonts w:ascii="Angsana New" w:hAnsi="Angsana New"/>
                <w:sz w:val="22"/>
                <w:szCs w:val="22"/>
              </w:rPr>
              <w:t>4</w:t>
            </w:r>
          </w:p>
        </w:tc>
        <w:tc>
          <w:tcPr>
            <w:tcW w:w="137" w:type="dxa"/>
            <w:shd w:val="clear" w:color="auto" w:fill="auto"/>
          </w:tcPr>
          <w:p w14:paraId="2375E84C"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7D5D6EBE" w14:textId="77777777" w:rsidR="00E6698B" w:rsidRPr="000F001C" w:rsidRDefault="00E6698B"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046E65A4"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1A3DE660" w14:textId="67FCE6B1"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(134,526,340.4</w:t>
            </w:r>
            <w:r w:rsidR="00510478" w:rsidRPr="000F001C">
              <w:rPr>
                <w:rFonts w:ascii="Angsana New" w:hAnsi="Angsana New"/>
                <w:sz w:val="22"/>
                <w:szCs w:val="22"/>
              </w:rPr>
              <w:t>3</w:t>
            </w:r>
            <w:r w:rsidRPr="000F001C">
              <w:rPr>
                <w:rFonts w:ascii="Angsana New" w:hAnsi="Angsana New"/>
                <w:sz w:val="22"/>
                <w:szCs w:val="22"/>
              </w:rPr>
              <w:t xml:space="preserve">) </w:t>
            </w:r>
          </w:p>
        </w:tc>
      </w:tr>
      <w:tr w:rsidR="00E6698B" w:rsidRPr="000F001C" w14:paraId="0F9E5C5B" w14:textId="77777777" w:rsidTr="009C3DF6">
        <w:trPr>
          <w:trHeight w:val="20"/>
        </w:trPr>
        <w:tc>
          <w:tcPr>
            <w:tcW w:w="2494" w:type="dxa"/>
            <w:shd w:val="clear" w:color="auto" w:fill="auto"/>
          </w:tcPr>
          <w:p w14:paraId="602707AB"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Equipment room patients</w:t>
            </w:r>
          </w:p>
        </w:tc>
        <w:tc>
          <w:tcPr>
            <w:tcW w:w="1208" w:type="dxa"/>
            <w:shd w:val="clear" w:color="auto" w:fill="auto"/>
          </w:tcPr>
          <w:p w14:paraId="545E1405"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2,461,149.05</w:t>
            </w:r>
            <w:r w:rsidRPr="000F001C">
              <w:rPr>
                <w:rFonts w:ascii="Angsana New" w:hAnsi="Angsana New" w:hint="cs"/>
                <w:sz w:val="22"/>
                <w:szCs w:val="22"/>
              </w:rPr>
              <w:t>)</w:t>
            </w:r>
            <w:r w:rsidRPr="000F001C">
              <w:rPr>
                <w:rFonts w:ascii="Angsana New" w:hAnsi="Angsana New"/>
                <w:sz w:val="22"/>
                <w:szCs w:val="22"/>
              </w:rPr>
              <w:t xml:space="preserve"> </w:t>
            </w:r>
          </w:p>
        </w:tc>
        <w:tc>
          <w:tcPr>
            <w:tcW w:w="136" w:type="dxa"/>
            <w:shd w:val="clear" w:color="auto" w:fill="auto"/>
          </w:tcPr>
          <w:p w14:paraId="3832E90C"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1423340C"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(66,603.09) </w:t>
            </w:r>
          </w:p>
        </w:tc>
        <w:tc>
          <w:tcPr>
            <w:tcW w:w="134" w:type="dxa"/>
            <w:shd w:val="clear" w:color="auto" w:fill="auto"/>
          </w:tcPr>
          <w:p w14:paraId="25907D2A"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331E6EB4" w14:textId="77777777" w:rsidR="00E6698B" w:rsidRPr="000F001C" w:rsidRDefault="00E6698B" w:rsidP="009C3DF6">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118,416.50</w:t>
            </w:r>
          </w:p>
        </w:tc>
        <w:tc>
          <w:tcPr>
            <w:tcW w:w="137" w:type="dxa"/>
            <w:shd w:val="clear" w:color="auto" w:fill="auto"/>
          </w:tcPr>
          <w:p w14:paraId="3189BCF1"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0C224352" w14:textId="77777777" w:rsidR="00E6698B" w:rsidRPr="000F001C" w:rsidRDefault="00E6698B"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197D4522"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75D1E07F"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(2,409,335.64) </w:t>
            </w:r>
          </w:p>
        </w:tc>
      </w:tr>
      <w:tr w:rsidR="00E6698B" w:rsidRPr="000F001C" w14:paraId="7D1121E7" w14:textId="77777777" w:rsidTr="009C3DF6">
        <w:trPr>
          <w:trHeight w:val="20"/>
        </w:trPr>
        <w:tc>
          <w:tcPr>
            <w:tcW w:w="2494" w:type="dxa"/>
            <w:shd w:val="clear" w:color="auto" w:fill="auto"/>
          </w:tcPr>
          <w:p w14:paraId="4949B80B"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Equipment and office equipment</w:t>
            </w:r>
          </w:p>
        </w:tc>
        <w:tc>
          <w:tcPr>
            <w:tcW w:w="1208" w:type="dxa"/>
            <w:shd w:val="clear" w:color="auto" w:fill="auto"/>
          </w:tcPr>
          <w:p w14:paraId="2C26658C"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60,653,030.80</w:t>
            </w:r>
            <w:r w:rsidRPr="000F001C">
              <w:rPr>
                <w:rFonts w:ascii="Angsana New" w:hAnsi="Angsana New" w:hint="cs"/>
                <w:sz w:val="22"/>
                <w:szCs w:val="22"/>
              </w:rPr>
              <w:t>)</w:t>
            </w:r>
            <w:r w:rsidRPr="000F001C">
              <w:rPr>
                <w:rFonts w:ascii="Angsana New" w:hAnsi="Angsana New"/>
                <w:sz w:val="22"/>
                <w:szCs w:val="22"/>
              </w:rPr>
              <w:t xml:space="preserve"> </w:t>
            </w:r>
          </w:p>
        </w:tc>
        <w:tc>
          <w:tcPr>
            <w:tcW w:w="136" w:type="dxa"/>
            <w:shd w:val="clear" w:color="auto" w:fill="auto"/>
          </w:tcPr>
          <w:p w14:paraId="581286BF"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59C833E3"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(9,083,954.14) </w:t>
            </w:r>
          </w:p>
        </w:tc>
        <w:tc>
          <w:tcPr>
            <w:tcW w:w="134" w:type="dxa"/>
            <w:shd w:val="clear" w:color="auto" w:fill="auto"/>
          </w:tcPr>
          <w:p w14:paraId="707B77E2"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4BB312EF" w14:textId="77777777" w:rsidR="00E6698B" w:rsidRPr="000F001C" w:rsidRDefault="00E6698B" w:rsidP="009C3DF6">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1,494,836.02</w:t>
            </w:r>
          </w:p>
        </w:tc>
        <w:tc>
          <w:tcPr>
            <w:tcW w:w="137" w:type="dxa"/>
            <w:shd w:val="clear" w:color="auto" w:fill="auto"/>
          </w:tcPr>
          <w:p w14:paraId="2FEA4227"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48F89827" w14:textId="77777777" w:rsidR="00E6698B" w:rsidRPr="000F001C" w:rsidRDefault="00E6698B"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03F1DCAC"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70AB776A"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(68,242,148.92) </w:t>
            </w:r>
          </w:p>
        </w:tc>
      </w:tr>
      <w:tr w:rsidR="00E6698B" w:rsidRPr="000F001C" w14:paraId="73D8355B" w14:textId="77777777" w:rsidTr="009C3DF6">
        <w:trPr>
          <w:trHeight w:val="20"/>
        </w:trPr>
        <w:tc>
          <w:tcPr>
            <w:tcW w:w="2494" w:type="dxa"/>
            <w:shd w:val="clear" w:color="auto" w:fill="auto"/>
          </w:tcPr>
          <w:p w14:paraId="154E99A0"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hAnsi="Angsana New"/>
                <w:sz w:val="22"/>
                <w:szCs w:val="22"/>
              </w:rPr>
              <w:t>Furniture and fixtures</w:t>
            </w:r>
          </w:p>
        </w:tc>
        <w:tc>
          <w:tcPr>
            <w:tcW w:w="1208" w:type="dxa"/>
            <w:shd w:val="clear" w:color="auto" w:fill="auto"/>
          </w:tcPr>
          <w:p w14:paraId="03684899"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18,668,464.60</w:t>
            </w:r>
            <w:r w:rsidRPr="000F001C">
              <w:rPr>
                <w:rFonts w:ascii="Angsana New" w:hAnsi="Angsana New" w:hint="cs"/>
                <w:sz w:val="22"/>
                <w:szCs w:val="22"/>
              </w:rPr>
              <w:t>)</w:t>
            </w:r>
            <w:r w:rsidRPr="000F001C">
              <w:rPr>
                <w:rFonts w:ascii="Angsana New" w:hAnsi="Angsana New"/>
                <w:sz w:val="22"/>
                <w:szCs w:val="22"/>
              </w:rPr>
              <w:t xml:space="preserve"> </w:t>
            </w:r>
          </w:p>
        </w:tc>
        <w:tc>
          <w:tcPr>
            <w:tcW w:w="136" w:type="dxa"/>
            <w:shd w:val="clear" w:color="auto" w:fill="auto"/>
          </w:tcPr>
          <w:p w14:paraId="52B5D545"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24C3A10B"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(2,942,068.86) </w:t>
            </w:r>
          </w:p>
        </w:tc>
        <w:tc>
          <w:tcPr>
            <w:tcW w:w="134" w:type="dxa"/>
            <w:shd w:val="clear" w:color="auto" w:fill="auto"/>
          </w:tcPr>
          <w:p w14:paraId="0005E8D5"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2" w:type="dxa"/>
            <w:shd w:val="clear" w:color="auto" w:fill="auto"/>
          </w:tcPr>
          <w:p w14:paraId="7DC1F1F1" w14:textId="77777777" w:rsidR="00E6698B" w:rsidRPr="000F001C" w:rsidRDefault="00E6698B" w:rsidP="009C3DF6">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899,877.78</w:t>
            </w:r>
          </w:p>
        </w:tc>
        <w:tc>
          <w:tcPr>
            <w:tcW w:w="137" w:type="dxa"/>
            <w:shd w:val="clear" w:color="auto" w:fill="auto"/>
          </w:tcPr>
          <w:p w14:paraId="146B9E18"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7F9CC393" w14:textId="77777777" w:rsidR="00E6698B" w:rsidRPr="000F001C" w:rsidRDefault="00E6698B"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3C07DBD5"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148956EB"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(20,710,655.68) </w:t>
            </w:r>
          </w:p>
        </w:tc>
      </w:tr>
      <w:tr w:rsidR="00E6698B" w:rsidRPr="000F001C" w14:paraId="63D14D10" w14:textId="77777777" w:rsidTr="009C3DF6">
        <w:trPr>
          <w:trHeight w:val="20"/>
        </w:trPr>
        <w:tc>
          <w:tcPr>
            <w:tcW w:w="2494" w:type="dxa"/>
            <w:shd w:val="clear" w:color="auto" w:fill="auto"/>
          </w:tcPr>
          <w:p w14:paraId="4883E8E8"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hAnsi="Angsana New"/>
                <w:sz w:val="22"/>
                <w:szCs w:val="22"/>
              </w:rPr>
              <w:t>Vehicles</w:t>
            </w:r>
          </w:p>
        </w:tc>
        <w:tc>
          <w:tcPr>
            <w:tcW w:w="1208" w:type="dxa"/>
            <w:tcBorders>
              <w:bottom w:val="single" w:sz="6" w:space="0" w:color="auto"/>
            </w:tcBorders>
            <w:shd w:val="clear" w:color="auto" w:fill="auto"/>
          </w:tcPr>
          <w:p w14:paraId="078AE812"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38,957,872.38</w:t>
            </w:r>
            <w:r w:rsidRPr="000F001C">
              <w:rPr>
                <w:rFonts w:ascii="Angsana New" w:hAnsi="Angsana New" w:hint="cs"/>
                <w:sz w:val="22"/>
                <w:szCs w:val="22"/>
              </w:rPr>
              <w:t>)</w:t>
            </w:r>
            <w:r w:rsidRPr="000F001C">
              <w:rPr>
                <w:rFonts w:ascii="Angsana New" w:hAnsi="Angsana New"/>
                <w:sz w:val="22"/>
                <w:szCs w:val="22"/>
              </w:rPr>
              <w:t xml:space="preserve"> </w:t>
            </w:r>
          </w:p>
        </w:tc>
        <w:tc>
          <w:tcPr>
            <w:tcW w:w="136" w:type="dxa"/>
            <w:shd w:val="clear" w:color="auto" w:fill="auto"/>
          </w:tcPr>
          <w:p w14:paraId="76F5C191"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59" w:type="dxa"/>
            <w:tcBorders>
              <w:bottom w:val="single" w:sz="6" w:space="0" w:color="auto"/>
            </w:tcBorders>
            <w:shd w:val="clear" w:color="auto" w:fill="auto"/>
          </w:tcPr>
          <w:p w14:paraId="4D0FDF5F"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(7,705,089.79) </w:t>
            </w:r>
          </w:p>
        </w:tc>
        <w:tc>
          <w:tcPr>
            <w:tcW w:w="134" w:type="dxa"/>
            <w:shd w:val="clear" w:color="auto" w:fill="auto"/>
          </w:tcPr>
          <w:p w14:paraId="74F9178D"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2" w:type="dxa"/>
            <w:tcBorders>
              <w:bottom w:val="single" w:sz="6" w:space="0" w:color="auto"/>
            </w:tcBorders>
            <w:shd w:val="clear" w:color="auto" w:fill="auto"/>
          </w:tcPr>
          <w:p w14:paraId="13096679" w14:textId="77777777" w:rsidR="00E6698B" w:rsidRPr="000F001C" w:rsidRDefault="00E6698B" w:rsidP="009C3DF6">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4,890,198.00</w:t>
            </w:r>
          </w:p>
        </w:tc>
        <w:tc>
          <w:tcPr>
            <w:tcW w:w="137" w:type="dxa"/>
            <w:shd w:val="clear" w:color="auto" w:fill="auto"/>
          </w:tcPr>
          <w:p w14:paraId="6AACF94F"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7" w:type="dxa"/>
            <w:tcBorders>
              <w:bottom w:val="single" w:sz="6" w:space="0" w:color="auto"/>
            </w:tcBorders>
            <w:shd w:val="clear" w:color="auto" w:fill="auto"/>
          </w:tcPr>
          <w:p w14:paraId="08E5453D" w14:textId="77777777" w:rsidR="00E6698B" w:rsidRPr="000F001C" w:rsidRDefault="00E6698B"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5E9DDA19"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275" w:type="dxa"/>
            <w:tcBorders>
              <w:bottom w:val="single" w:sz="6" w:space="0" w:color="auto"/>
            </w:tcBorders>
            <w:shd w:val="clear" w:color="auto" w:fill="auto"/>
          </w:tcPr>
          <w:p w14:paraId="68C4DFF9"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(41,772,764.17) </w:t>
            </w:r>
          </w:p>
        </w:tc>
      </w:tr>
      <w:tr w:rsidR="00E6698B" w:rsidRPr="000F001C" w14:paraId="0E6BD7A8" w14:textId="77777777" w:rsidTr="009C3DF6">
        <w:trPr>
          <w:trHeight w:val="20"/>
        </w:trPr>
        <w:tc>
          <w:tcPr>
            <w:tcW w:w="2494" w:type="dxa"/>
            <w:shd w:val="clear" w:color="auto" w:fill="auto"/>
          </w:tcPr>
          <w:p w14:paraId="6F865772" w14:textId="77777777" w:rsidR="00E6698B" w:rsidRPr="000F001C" w:rsidRDefault="00E6698B" w:rsidP="009C3DF6">
            <w:pPr>
              <w:tabs>
                <w:tab w:val="left" w:pos="284"/>
                <w:tab w:val="left" w:pos="360"/>
              </w:tabs>
              <w:spacing w:line="280" w:lineRule="exact"/>
              <w:rPr>
                <w:rFonts w:ascii="Angsana New" w:hAnsi="Angsana New"/>
                <w:sz w:val="22"/>
                <w:szCs w:val="22"/>
                <w:cs/>
              </w:rPr>
            </w:pPr>
            <w:r w:rsidRPr="000F001C">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0FD59B31"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 xml:space="preserve"> (1,054,794,097.29) </w:t>
            </w:r>
          </w:p>
        </w:tc>
        <w:tc>
          <w:tcPr>
            <w:tcW w:w="136" w:type="dxa"/>
            <w:shd w:val="clear" w:color="auto" w:fill="auto"/>
          </w:tcPr>
          <w:p w14:paraId="10AF5423"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313B7212" w14:textId="1D37FCC0" w:rsidR="00E6698B" w:rsidRPr="000F001C" w:rsidRDefault="009C3DF6"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(131,836,809.8</w:t>
            </w:r>
            <w:r w:rsidR="00510478" w:rsidRPr="000F001C">
              <w:rPr>
                <w:rFonts w:ascii="Angsana New" w:hAnsi="Angsana New"/>
                <w:sz w:val="22"/>
                <w:szCs w:val="22"/>
              </w:rPr>
              <w:t>6</w:t>
            </w:r>
            <w:r w:rsidRPr="000F001C">
              <w:rPr>
                <w:rFonts w:ascii="Angsana New" w:hAnsi="Angsana New"/>
                <w:sz w:val="22"/>
                <w:szCs w:val="22"/>
              </w:rPr>
              <w:t>)</w:t>
            </w:r>
          </w:p>
        </w:tc>
        <w:tc>
          <w:tcPr>
            <w:tcW w:w="134" w:type="dxa"/>
            <w:shd w:val="clear" w:color="auto" w:fill="auto"/>
          </w:tcPr>
          <w:p w14:paraId="5093EE96"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2" w:type="dxa"/>
            <w:tcBorders>
              <w:top w:val="single" w:sz="6" w:space="0" w:color="auto"/>
              <w:bottom w:val="single" w:sz="6" w:space="0" w:color="auto"/>
            </w:tcBorders>
            <w:shd w:val="clear" w:color="auto" w:fill="auto"/>
          </w:tcPr>
          <w:p w14:paraId="5634C65C" w14:textId="6EB52A5B" w:rsidR="00E6698B" w:rsidRPr="000F001C" w:rsidRDefault="00E6698B" w:rsidP="009C3DF6">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9,935,045.4</w:t>
            </w:r>
            <w:r w:rsidR="00510478" w:rsidRPr="000F001C">
              <w:rPr>
                <w:rFonts w:ascii="Angsana New" w:hAnsi="Angsana New"/>
                <w:sz w:val="22"/>
                <w:szCs w:val="22"/>
              </w:rPr>
              <w:t>3</w:t>
            </w:r>
          </w:p>
        </w:tc>
        <w:tc>
          <w:tcPr>
            <w:tcW w:w="137" w:type="dxa"/>
            <w:shd w:val="clear" w:color="auto" w:fill="auto"/>
          </w:tcPr>
          <w:p w14:paraId="41AA9768"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single" w:sz="6" w:space="0" w:color="auto"/>
            </w:tcBorders>
            <w:shd w:val="clear" w:color="auto" w:fill="auto"/>
          </w:tcPr>
          <w:p w14:paraId="487F3E68" w14:textId="193641E9" w:rsidR="00E6698B" w:rsidRPr="000F001C" w:rsidRDefault="009C3DF6" w:rsidP="009C3DF6">
            <w:pPr>
              <w:tabs>
                <w:tab w:val="left" w:pos="284"/>
                <w:tab w:val="left" w:pos="1418"/>
              </w:tabs>
              <w:spacing w:line="280" w:lineRule="exact"/>
              <w:ind w:left="-318" w:right="397"/>
              <w:jc w:val="right"/>
              <w:rPr>
                <w:rFonts w:ascii="Angsana New" w:hAnsi="Angsana New"/>
                <w:sz w:val="22"/>
                <w:szCs w:val="22"/>
              </w:rPr>
            </w:pPr>
            <w:r w:rsidRPr="000F001C">
              <w:rPr>
                <w:rFonts w:ascii="Angsana New" w:hAnsi="Angsana New" w:hint="cs"/>
                <w:sz w:val="22"/>
                <w:szCs w:val="22"/>
                <w:cs/>
              </w:rPr>
              <w:t>-</w:t>
            </w:r>
          </w:p>
        </w:tc>
        <w:tc>
          <w:tcPr>
            <w:tcW w:w="136" w:type="dxa"/>
            <w:shd w:val="clear" w:color="auto" w:fill="auto"/>
          </w:tcPr>
          <w:p w14:paraId="5489FC83"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single" w:sz="6" w:space="0" w:color="auto"/>
            </w:tcBorders>
            <w:shd w:val="clear" w:color="auto" w:fill="auto"/>
          </w:tcPr>
          <w:p w14:paraId="4CA91A89" w14:textId="77777777" w:rsidR="00E6698B" w:rsidRPr="000F001C" w:rsidRDefault="00E6698B" w:rsidP="009C3DF6">
            <w:pPr>
              <w:tabs>
                <w:tab w:val="left" w:pos="284"/>
                <w:tab w:val="left" w:pos="1418"/>
              </w:tabs>
              <w:spacing w:line="280" w:lineRule="exact"/>
              <w:ind w:hanging="116"/>
              <w:jc w:val="right"/>
              <w:rPr>
                <w:rFonts w:ascii="Angsana New" w:hAnsi="Angsana New"/>
                <w:sz w:val="22"/>
                <w:szCs w:val="22"/>
              </w:rPr>
            </w:pPr>
            <w:r w:rsidRPr="000F001C">
              <w:rPr>
                <w:rFonts w:ascii="Angsana New" w:hAnsi="Angsana New"/>
                <w:sz w:val="22"/>
                <w:szCs w:val="22"/>
              </w:rPr>
              <w:t>(1,176,695,861.72)</w:t>
            </w:r>
          </w:p>
        </w:tc>
      </w:tr>
      <w:tr w:rsidR="00E6698B" w:rsidRPr="000F001C" w14:paraId="3E25A7C4" w14:textId="77777777" w:rsidTr="009C3DF6">
        <w:trPr>
          <w:trHeight w:val="20"/>
        </w:trPr>
        <w:tc>
          <w:tcPr>
            <w:tcW w:w="2494" w:type="dxa"/>
            <w:shd w:val="clear" w:color="auto" w:fill="auto"/>
          </w:tcPr>
          <w:p w14:paraId="5A3D125C" w14:textId="77777777" w:rsidR="00E6698B" w:rsidRPr="000F001C" w:rsidRDefault="00E6698B" w:rsidP="009C3DF6">
            <w:pPr>
              <w:tabs>
                <w:tab w:val="left" w:pos="0"/>
              </w:tabs>
              <w:spacing w:line="280" w:lineRule="exact"/>
              <w:jc w:val="both"/>
              <w:rPr>
                <w:rFonts w:ascii="Angsana New" w:hAnsi="Angsana New"/>
                <w:sz w:val="22"/>
                <w:szCs w:val="22"/>
              </w:rPr>
            </w:pPr>
            <w:r w:rsidRPr="000F001C">
              <w:rPr>
                <w:rFonts w:ascii="Angsana New" w:hAnsi="Angsana New"/>
                <w:sz w:val="22"/>
                <w:szCs w:val="22"/>
              </w:rPr>
              <w:t>Property, plant and equipment - net</w:t>
            </w:r>
          </w:p>
        </w:tc>
        <w:tc>
          <w:tcPr>
            <w:tcW w:w="1208" w:type="dxa"/>
            <w:tcBorders>
              <w:top w:val="single" w:sz="6" w:space="0" w:color="auto"/>
              <w:bottom w:val="double" w:sz="6" w:space="0" w:color="auto"/>
            </w:tcBorders>
            <w:shd w:val="clear" w:color="auto" w:fill="auto"/>
          </w:tcPr>
          <w:p w14:paraId="73F63473" w14:textId="77777777" w:rsidR="00E6698B" w:rsidRPr="000F001C" w:rsidRDefault="00E6698B" w:rsidP="009C3DF6">
            <w:pPr>
              <w:tabs>
                <w:tab w:val="left" w:pos="284"/>
                <w:tab w:val="left" w:pos="1418"/>
              </w:tabs>
              <w:spacing w:line="280" w:lineRule="exact"/>
              <w:ind w:right="57"/>
              <w:jc w:val="right"/>
              <w:rPr>
                <w:rFonts w:ascii="Angsana New" w:hAnsi="Angsana New"/>
                <w:sz w:val="22"/>
                <w:szCs w:val="22"/>
              </w:rPr>
            </w:pPr>
            <w:r w:rsidRPr="000F001C">
              <w:rPr>
                <w:rFonts w:ascii="Angsana New" w:hAnsi="Angsana New"/>
                <w:sz w:val="22"/>
                <w:szCs w:val="22"/>
              </w:rPr>
              <w:t>1,494,175,248.47</w:t>
            </w:r>
          </w:p>
        </w:tc>
        <w:tc>
          <w:tcPr>
            <w:tcW w:w="136" w:type="dxa"/>
            <w:shd w:val="clear" w:color="auto" w:fill="auto"/>
          </w:tcPr>
          <w:p w14:paraId="47472899"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59" w:type="dxa"/>
            <w:tcBorders>
              <w:top w:val="single" w:sz="6" w:space="0" w:color="auto"/>
            </w:tcBorders>
            <w:shd w:val="clear" w:color="auto" w:fill="auto"/>
          </w:tcPr>
          <w:p w14:paraId="0FED4323" w14:textId="77777777" w:rsidR="00E6698B" w:rsidRPr="000F001C" w:rsidRDefault="00E6698B" w:rsidP="009C3DF6">
            <w:pPr>
              <w:tabs>
                <w:tab w:val="left" w:pos="1418"/>
              </w:tabs>
              <w:spacing w:line="280" w:lineRule="exact"/>
              <w:ind w:right="57"/>
              <w:jc w:val="right"/>
              <w:rPr>
                <w:rFonts w:ascii="Angsana New" w:hAnsi="Angsana New"/>
                <w:sz w:val="22"/>
                <w:szCs w:val="22"/>
              </w:rPr>
            </w:pPr>
          </w:p>
        </w:tc>
        <w:tc>
          <w:tcPr>
            <w:tcW w:w="134" w:type="dxa"/>
            <w:shd w:val="clear" w:color="auto" w:fill="auto"/>
          </w:tcPr>
          <w:p w14:paraId="1C35491E"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2" w:type="dxa"/>
            <w:tcBorders>
              <w:top w:val="single" w:sz="6" w:space="0" w:color="auto"/>
            </w:tcBorders>
            <w:shd w:val="clear" w:color="auto" w:fill="auto"/>
          </w:tcPr>
          <w:p w14:paraId="4342CE9A" w14:textId="77777777" w:rsidR="00E6698B" w:rsidRPr="000F001C" w:rsidRDefault="00E6698B" w:rsidP="009C3DF6">
            <w:pPr>
              <w:tabs>
                <w:tab w:val="left" w:pos="1418"/>
              </w:tabs>
              <w:spacing w:line="280" w:lineRule="exact"/>
              <w:ind w:right="57"/>
              <w:jc w:val="right"/>
              <w:rPr>
                <w:rFonts w:ascii="Angsana New" w:hAnsi="Angsana New"/>
                <w:sz w:val="22"/>
                <w:szCs w:val="22"/>
              </w:rPr>
            </w:pPr>
          </w:p>
        </w:tc>
        <w:tc>
          <w:tcPr>
            <w:tcW w:w="137" w:type="dxa"/>
            <w:shd w:val="clear" w:color="auto" w:fill="auto"/>
          </w:tcPr>
          <w:p w14:paraId="74FCC774"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nil"/>
            </w:tcBorders>
            <w:shd w:val="clear" w:color="auto" w:fill="auto"/>
          </w:tcPr>
          <w:p w14:paraId="207CA15B" w14:textId="77777777" w:rsidR="00E6698B" w:rsidRPr="000F001C" w:rsidRDefault="00E6698B" w:rsidP="009C3DF6">
            <w:pPr>
              <w:tabs>
                <w:tab w:val="left" w:pos="1418"/>
              </w:tabs>
              <w:spacing w:line="280" w:lineRule="exact"/>
              <w:ind w:right="57"/>
              <w:jc w:val="right"/>
              <w:rPr>
                <w:rFonts w:ascii="Angsana New" w:hAnsi="Angsana New"/>
                <w:sz w:val="22"/>
                <w:szCs w:val="22"/>
              </w:rPr>
            </w:pPr>
          </w:p>
        </w:tc>
        <w:tc>
          <w:tcPr>
            <w:tcW w:w="136" w:type="dxa"/>
            <w:shd w:val="clear" w:color="auto" w:fill="auto"/>
          </w:tcPr>
          <w:p w14:paraId="6846EF68" w14:textId="77777777" w:rsidR="00E6698B" w:rsidRPr="000F001C" w:rsidRDefault="00E6698B" w:rsidP="009C3DF6">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double" w:sz="6" w:space="0" w:color="auto"/>
            </w:tcBorders>
            <w:shd w:val="clear" w:color="auto" w:fill="auto"/>
          </w:tcPr>
          <w:p w14:paraId="045B5056" w14:textId="1BEF15BF" w:rsidR="00E6698B" w:rsidRPr="000F001C" w:rsidRDefault="00D570FC" w:rsidP="009C3DF6">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1,690,192,484.76</w:t>
            </w:r>
          </w:p>
        </w:tc>
      </w:tr>
    </w:tbl>
    <w:p w14:paraId="64B65C67" w14:textId="4EF56A01" w:rsidR="0092172F" w:rsidRDefault="0092172F"/>
    <w:p w14:paraId="37F08A4C" w14:textId="21F64899" w:rsidR="00AC4AA8" w:rsidRDefault="00AC4AA8"/>
    <w:p w14:paraId="004BD7E6" w14:textId="78A63C83" w:rsidR="00AC4AA8" w:rsidRDefault="00AC4AA8"/>
    <w:p w14:paraId="1C6C6302" w14:textId="051EF782" w:rsidR="00AC4AA8" w:rsidRDefault="00AC4AA8"/>
    <w:p w14:paraId="1009D70C" w14:textId="648BB043" w:rsidR="00AC4AA8" w:rsidRDefault="00AC4AA8"/>
    <w:p w14:paraId="5DF5F06D" w14:textId="3F1569A1" w:rsidR="00AC4AA8" w:rsidRDefault="00AC4AA8"/>
    <w:p w14:paraId="33820BC6" w14:textId="1F0A6CF2" w:rsidR="00AC4AA8" w:rsidRDefault="00AC4AA8"/>
    <w:p w14:paraId="6E02345D" w14:textId="79A55A11" w:rsidR="00AC4AA8" w:rsidRDefault="00AC4AA8"/>
    <w:p w14:paraId="577D3AC8" w14:textId="7A44E731" w:rsidR="009C3DF6" w:rsidRDefault="009C3DF6"/>
    <w:p w14:paraId="40662927" w14:textId="77777777" w:rsidR="009C3DF6" w:rsidRDefault="009C3DF6"/>
    <w:p w14:paraId="3AAF1B0B" w14:textId="6AAD4F0F" w:rsidR="00AC4AA8" w:rsidRDefault="00AC4AA8"/>
    <w:p w14:paraId="15BED907" w14:textId="77777777" w:rsidR="00AC4AA8" w:rsidRDefault="00AC4AA8"/>
    <w:tbl>
      <w:tblPr>
        <w:tblW w:w="8968" w:type="dxa"/>
        <w:tblInd w:w="284" w:type="dxa"/>
        <w:tblLayout w:type="fixed"/>
        <w:tblCellMar>
          <w:left w:w="57" w:type="dxa"/>
          <w:right w:w="57" w:type="dxa"/>
        </w:tblCellMar>
        <w:tblLook w:val="01E0" w:firstRow="1" w:lastRow="1" w:firstColumn="1" w:lastColumn="1" w:noHBand="0" w:noVBand="0"/>
      </w:tblPr>
      <w:tblGrid>
        <w:gridCol w:w="2494"/>
        <w:gridCol w:w="1208"/>
        <w:gridCol w:w="136"/>
        <w:gridCol w:w="1159"/>
        <w:gridCol w:w="134"/>
        <w:gridCol w:w="1142"/>
        <w:gridCol w:w="134"/>
        <w:gridCol w:w="1150"/>
        <w:gridCol w:w="136"/>
        <w:gridCol w:w="1275"/>
      </w:tblGrid>
      <w:tr w:rsidR="005813AC" w:rsidRPr="000F001C" w14:paraId="2344A03A" w14:textId="77777777" w:rsidTr="0092172F">
        <w:trPr>
          <w:trHeight w:val="20"/>
        </w:trPr>
        <w:tc>
          <w:tcPr>
            <w:tcW w:w="2494" w:type="dxa"/>
            <w:shd w:val="clear" w:color="auto" w:fill="auto"/>
          </w:tcPr>
          <w:p w14:paraId="21745B21" w14:textId="77777777" w:rsidR="005813AC" w:rsidRPr="000F001C" w:rsidRDefault="005813AC" w:rsidP="009E5638">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07D8CD32" w14:textId="77777777" w:rsidR="005813AC" w:rsidRPr="000F001C" w:rsidRDefault="005813AC" w:rsidP="009E5638">
            <w:pPr>
              <w:tabs>
                <w:tab w:val="left" w:pos="284"/>
                <w:tab w:val="left" w:pos="1418"/>
              </w:tabs>
              <w:spacing w:line="280" w:lineRule="exact"/>
              <w:jc w:val="center"/>
              <w:rPr>
                <w:rFonts w:ascii="Angsana New" w:hAnsi="Angsana New"/>
                <w:sz w:val="22"/>
                <w:szCs w:val="22"/>
              </w:rPr>
            </w:pPr>
            <w:r w:rsidRPr="000F001C">
              <w:rPr>
                <w:rFonts w:ascii="Angsana New" w:hAnsi="Angsana New"/>
                <w:sz w:val="22"/>
                <w:szCs w:val="22"/>
              </w:rPr>
              <w:t>Baht</w:t>
            </w:r>
          </w:p>
        </w:tc>
      </w:tr>
      <w:tr w:rsidR="005813AC" w:rsidRPr="000F001C" w14:paraId="3691249F" w14:textId="77777777" w:rsidTr="0092172F">
        <w:trPr>
          <w:trHeight w:val="20"/>
        </w:trPr>
        <w:tc>
          <w:tcPr>
            <w:tcW w:w="2494" w:type="dxa"/>
            <w:shd w:val="clear" w:color="auto" w:fill="auto"/>
          </w:tcPr>
          <w:p w14:paraId="1AC3993B" w14:textId="77777777" w:rsidR="005813AC" w:rsidRPr="000F001C" w:rsidRDefault="005813AC" w:rsidP="009E5638">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5CDA1CD6" w14:textId="77777777" w:rsidR="005813AC" w:rsidRPr="000F001C" w:rsidRDefault="005813AC" w:rsidP="009E5638">
            <w:pPr>
              <w:tabs>
                <w:tab w:val="left" w:pos="284"/>
                <w:tab w:val="left" w:pos="1418"/>
              </w:tabs>
              <w:spacing w:line="280" w:lineRule="exact"/>
              <w:jc w:val="center"/>
              <w:rPr>
                <w:rFonts w:ascii="Angsana New" w:hAnsi="Angsana New"/>
                <w:sz w:val="22"/>
                <w:szCs w:val="22"/>
                <w:cs/>
              </w:rPr>
            </w:pPr>
            <w:r w:rsidRPr="000F001C">
              <w:rPr>
                <w:rFonts w:ascii="Angsana New" w:hAnsi="Angsana New"/>
                <w:sz w:val="22"/>
                <w:szCs w:val="22"/>
              </w:rPr>
              <w:t>Consolidated financial statements</w:t>
            </w:r>
          </w:p>
        </w:tc>
      </w:tr>
      <w:tr w:rsidR="005813AC" w:rsidRPr="000F001C" w14:paraId="29734B8D" w14:textId="77777777" w:rsidTr="0092172F">
        <w:trPr>
          <w:trHeight w:val="20"/>
        </w:trPr>
        <w:tc>
          <w:tcPr>
            <w:tcW w:w="2494" w:type="dxa"/>
            <w:shd w:val="clear" w:color="auto" w:fill="auto"/>
          </w:tcPr>
          <w:p w14:paraId="7936AA4B" w14:textId="77777777" w:rsidR="005813AC" w:rsidRPr="000F001C" w:rsidRDefault="005813AC" w:rsidP="009E5638">
            <w:pPr>
              <w:tabs>
                <w:tab w:val="left" w:pos="284"/>
                <w:tab w:val="left" w:pos="1418"/>
              </w:tabs>
              <w:spacing w:line="280" w:lineRule="exact"/>
              <w:jc w:val="center"/>
              <w:rPr>
                <w:rFonts w:ascii="Angsana New" w:hAnsi="Angsana New"/>
                <w:sz w:val="22"/>
                <w:szCs w:val="22"/>
              </w:rPr>
            </w:pPr>
          </w:p>
        </w:tc>
        <w:tc>
          <w:tcPr>
            <w:tcW w:w="1208" w:type="dxa"/>
            <w:tcBorders>
              <w:top w:val="single" w:sz="6" w:space="0" w:color="auto"/>
            </w:tcBorders>
            <w:shd w:val="clear" w:color="auto" w:fill="auto"/>
          </w:tcPr>
          <w:p w14:paraId="41300AD6" w14:textId="77777777" w:rsidR="005813AC" w:rsidRPr="000F001C" w:rsidRDefault="005813AC" w:rsidP="009E5638">
            <w:pPr>
              <w:tabs>
                <w:tab w:val="left" w:pos="284"/>
                <w:tab w:val="left" w:pos="1418"/>
                <w:tab w:val="left" w:pos="1985"/>
              </w:tabs>
              <w:spacing w:line="280" w:lineRule="exact"/>
              <w:ind w:left="-56" w:right="-56"/>
              <w:jc w:val="center"/>
              <w:rPr>
                <w:rFonts w:ascii="Angsana New" w:hAnsi="Angsana New"/>
                <w:sz w:val="22"/>
                <w:szCs w:val="22"/>
              </w:rPr>
            </w:pPr>
            <w:r w:rsidRPr="000F001C">
              <w:rPr>
                <w:rFonts w:ascii="Angsana New" w:hAnsi="Angsana New"/>
                <w:sz w:val="22"/>
                <w:szCs w:val="22"/>
              </w:rPr>
              <w:t xml:space="preserve">Balance as at </w:t>
            </w:r>
          </w:p>
        </w:tc>
        <w:tc>
          <w:tcPr>
            <w:tcW w:w="136" w:type="dxa"/>
            <w:tcBorders>
              <w:top w:val="single" w:sz="6" w:space="0" w:color="auto"/>
            </w:tcBorders>
            <w:shd w:val="clear" w:color="auto" w:fill="auto"/>
          </w:tcPr>
          <w:p w14:paraId="6B1C9CDD" w14:textId="77777777" w:rsidR="005813AC" w:rsidRPr="000F001C" w:rsidRDefault="005813AC" w:rsidP="009E5638">
            <w:pPr>
              <w:tabs>
                <w:tab w:val="left" w:pos="284"/>
                <w:tab w:val="left" w:pos="1418"/>
              </w:tabs>
              <w:spacing w:line="280" w:lineRule="exact"/>
              <w:jc w:val="center"/>
              <w:rPr>
                <w:rFonts w:ascii="Angsana New" w:hAnsi="Angsana New"/>
                <w:sz w:val="22"/>
                <w:szCs w:val="22"/>
              </w:rPr>
            </w:pPr>
          </w:p>
        </w:tc>
        <w:tc>
          <w:tcPr>
            <w:tcW w:w="3719" w:type="dxa"/>
            <w:gridSpan w:val="5"/>
            <w:tcBorders>
              <w:top w:val="single" w:sz="6" w:space="0" w:color="auto"/>
              <w:bottom w:val="single" w:sz="6" w:space="0" w:color="auto"/>
            </w:tcBorders>
            <w:shd w:val="clear" w:color="auto" w:fill="auto"/>
          </w:tcPr>
          <w:p w14:paraId="43BAC46B" w14:textId="77777777" w:rsidR="005813AC" w:rsidRPr="000F001C" w:rsidRDefault="005813AC" w:rsidP="009E5638">
            <w:pPr>
              <w:tabs>
                <w:tab w:val="left" w:pos="284"/>
                <w:tab w:val="left" w:pos="1418"/>
              </w:tabs>
              <w:spacing w:line="280" w:lineRule="exact"/>
              <w:jc w:val="center"/>
              <w:rPr>
                <w:rFonts w:ascii="Angsana New" w:hAnsi="Angsana New"/>
                <w:sz w:val="22"/>
                <w:szCs w:val="22"/>
              </w:rPr>
            </w:pPr>
            <w:r w:rsidRPr="000F001C">
              <w:rPr>
                <w:rFonts w:ascii="Angsana New" w:hAnsi="Angsana New"/>
                <w:sz w:val="22"/>
                <w:szCs w:val="22"/>
              </w:rPr>
              <w:t>Transactions during the year</w:t>
            </w:r>
          </w:p>
        </w:tc>
        <w:tc>
          <w:tcPr>
            <w:tcW w:w="136" w:type="dxa"/>
            <w:tcBorders>
              <w:top w:val="single" w:sz="6" w:space="0" w:color="auto"/>
            </w:tcBorders>
            <w:shd w:val="clear" w:color="auto" w:fill="auto"/>
          </w:tcPr>
          <w:p w14:paraId="6F0E19B4" w14:textId="77777777" w:rsidR="005813AC" w:rsidRPr="000F001C" w:rsidRDefault="005813AC" w:rsidP="009E5638">
            <w:pPr>
              <w:tabs>
                <w:tab w:val="left" w:pos="284"/>
                <w:tab w:val="left" w:pos="1418"/>
              </w:tabs>
              <w:spacing w:line="280" w:lineRule="exact"/>
              <w:jc w:val="center"/>
              <w:rPr>
                <w:rFonts w:ascii="Angsana New" w:hAnsi="Angsana New"/>
                <w:sz w:val="22"/>
                <w:szCs w:val="22"/>
              </w:rPr>
            </w:pPr>
          </w:p>
        </w:tc>
        <w:tc>
          <w:tcPr>
            <w:tcW w:w="1275" w:type="dxa"/>
            <w:tcBorders>
              <w:top w:val="single" w:sz="6" w:space="0" w:color="auto"/>
            </w:tcBorders>
            <w:shd w:val="clear" w:color="auto" w:fill="auto"/>
          </w:tcPr>
          <w:p w14:paraId="0AFD109F" w14:textId="77777777" w:rsidR="005813AC" w:rsidRPr="000F001C" w:rsidRDefault="005813AC" w:rsidP="009E5638">
            <w:pPr>
              <w:tabs>
                <w:tab w:val="left" w:pos="284"/>
                <w:tab w:val="left" w:pos="1418"/>
                <w:tab w:val="left" w:pos="1985"/>
              </w:tabs>
              <w:spacing w:line="280" w:lineRule="exact"/>
              <w:ind w:left="-56" w:right="-56"/>
              <w:jc w:val="center"/>
              <w:rPr>
                <w:rFonts w:ascii="Angsana New" w:hAnsi="Angsana New"/>
                <w:sz w:val="22"/>
                <w:szCs w:val="22"/>
              </w:rPr>
            </w:pPr>
            <w:r w:rsidRPr="000F001C">
              <w:rPr>
                <w:rFonts w:ascii="Angsana New" w:hAnsi="Angsana New"/>
                <w:sz w:val="22"/>
                <w:szCs w:val="22"/>
              </w:rPr>
              <w:t xml:space="preserve">Balance as at </w:t>
            </w:r>
          </w:p>
        </w:tc>
      </w:tr>
      <w:tr w:rsidR="005813AC" w:rsidRPr="000F001C" w14:paraId="7ABD5403" w14:textId="77777777" w:rsidTr="0092172F">
        <w:trPr>
          <w:trHeight w:val="20"/>
        </w:trPr>
        <w:tc>
          <w:tcPr>
            <w:tcW w:w="2494" w:type="dxa"/>
            <w:shd w:val="clear" w:color="auto" w:fill="auto"/>
          </w:tcPr>
          <w:p w14:paraId="47262502" w14:textId="77777777" w:rsidR="005813AC" w:rsidRPr="000F001C" w:rsidRDefault="005813AC" w:rsidP="009E5638">
            <w:pPr>
              <w:tabs>
                <w:tab w:val="left" w:pos="284"/>
                <w:tab w:val="left" w:pos="1176"/>
                <w:tab w:val="left" w:pos="1418"/>
              </w:tabs>
              <w:spacing w:line="280" w:lineRule="exact"/>
              <w:jc w:val="center"/>
              <w:rPr>
                <w:rFonts w:ascii="Angsana New" w:hAnsi="Angsana New"/>
                <w:sz w:val="22"/>
                <w:szCs w:val="22"/>
              </w:rPr>
            </w:pPr>
          </w:p>
        </w:tc>
        <w:tc>
          <w:tcPr>
            <w:tcW w:w="1208" w:type="dxa"/>
            <w:tcBorders>
              <w:bottom w:val="single" w:sz="6" w:space="0" w:color="auto"/>
            </w:tcBorders>
            <w:shd w:val="clear" w:color="auto" w:fill="auto"/>
          </w:tcPr>
          <w:p w14:paraId="1D668DD4" w14:textId="77777777" w:rsidR="005813AC" w:rsidRPr="000F001C" w:rsidRDefault="005813AC" w:rsidP="009E5638">
            <w:pPr>
              <w:tabs>
                <w:tab w:val="left" w:pos="284"/>
                <w:tab w:val="left" w:pos="1418"/>
              </w:tabs>
              <w:spacing w:line="280" w:lineRule="exact"/>
              <w:ind w:left="-92" w:right="-98"/>
              <w:jc w:val="center"/>
              <w:rPr>
                <w:rFonts w:ascii="Angsana New" w:hAnsi="Angsana New"/>
                <w:sz w:val="22"/>
                <w:szCs w:val="22"/>
              </w:rPr>
            </w:pPr>
            <w:r w:rsidRPr="000F001C">
              <w:rPr>
                <w:rFonts w:ascii="Angsana New" w:hAnsi="Angsana New"/>
                <w:sz w:val="22"/>
                <w:szCs w:val="22"/>
              </w:rPr>
              <w:t xml:space="preserve">December </w:t>
            </w:r>
          </w:p>
          <w:p w14:paraId="025BB82A" w14:textId="77777777" w:rsidR="005813AC" w:rsidRPr="000F001C" w:rsidRDefault="005813AC" w:rsidP="009E5638">
            <w:pPr>
              <w:tabs>
                <w:tab w:val="left" w:pos="284"/>
                <w:tab w:val="left" w:pos="1418"/>
                <w:tab w:val="left" w:pos="1985"/>
              </w:tabs>
              <w:spacing w:line="280" w:lineRule="exact"/>
              <w:ind w:left="-56" w:right="-56"/>
              <w:jc w:val="center"/>
              <w:rPr>
                <w:rFonts w:ascii="Angsana New" w:hAnsi="Angsana New"/>
                <w:sz w:val="22"/>
                <w:szCs w:val="22"/>
              </w:rPr>
            </w:pPr>
            <w:r w:rsidRPr="000F001C">
              <w:rPr>
                <w:rFonts w:ascii="Angsana New" w:hAnsi="Angsana New"/>
                <w:sz w:val="22"/>
                <w:szCs w:val="22"/>
              </w:rPr>
              <w:t>31, 20</w:t>
            </w:r>
            <w:r w:rsidRPr="000F001C">
              <w:rPr>
                <w:rFonts w:ascii="Angsana New" w:hAnsi="Angsana New" w:hint="cs"/>
                <w:sz w:val="22"/>
                <w:szCs w:val="22"/>
                <w:cs/>
              </w:rPr>
              <w:t>20</w:t>
            </w:r>
          </w:p>
        </w:tc>
        <w:tc>
          <w:tcPr>
            <w:tcW w:w="136" w:type="dxa"/>
            <w:shd w:val="clear" w:color="auto" w:fill="auto"/>
          </w:tcPr>
          <w:p w14:paraId="13B4D4F0" w14:textId="77777777" w:rsidR="005813AC" w:rsidRPr="000F001C" w:rsidRDefault="005813AC" w:rsidP="009E5638">
            <w:pPr>
              <w:tabs>
                <w:tab w:val="left" w:pos="284"/>
                <w:tab w:val="left" w:pos="1418"/>
              </w:tabs>
              <w:spacing w:line="280" w:lineRule="exact"/>
              <w:ind w:left="-92" w:right="-98"/>
              <w:jc w:val="center"/>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1B59BF14" w14:textId="77777777" w:rsidR="005813AC" w:rsidRPr="000F001C" w:rsidRDefault="005813AC" w:rsidP="009E5638">
            <w:pPr>
              <w:tabs>
                <w:tab w:val="left" w:pos="284"/>
                <w:tab w:val="left" w:pos="1418"/>
              </w:tabs>
              <w:spacing w:line="280" w:lineRule="exact"/>
              <w:ind w:left="-92" w:right="-98"/>
              <w:jc w:val="center"/>
              <w:rPr>
                <w:rFonts w:ascii="Angsana New" w:hAnsi="Angsana New"/>
                <w:sz w:val="22"/>
                <w:szCs w:val="22"/>
              </w:rPr>
            </w:pPr>
            <w:r w:rsidRPr="000F001C">
              <w:rPr>
                <w:rFonts w:ascii="Angsana New" w:hAnsi="Angsana New"/>
                <w:sz w:val="22"/>
                <w:szCs w:val="22"/>
              </w:rPr>
              <w:t>Increase</w:t>
            </w:r>
          </w:p>
        </w:tc>
        <w:tc>
          <w:tcPr>
            <w:tcW w:w="134" w:type="dxa"/>
            <w:tcBorders>
              <w:top w:val="single" w:sz="6" w:space="0" w:color="auto"/>
            </w:tcBorders>
            <w:shd w:val="clear" w:color="auto" w:fill="auto"/>
          </w:tcPr>
          <w:p w14:paraId="5D041C1C" w14:textId="77777777" w:rsidR="005813AC" w:rsidRPr="000F001C" w:rsidRDefault="005813AC" w:rsidP="009E5638">
            <w:pPr>
              <w:tabs>
                <w:tab w:val="left" w:pos="284"/>
                <w:tab w:val="left" w:pos="1418"/>
              </w:tabs>
              <w:spacing w:line="280" w:lineRule="exact"/>
              <w:ind w:left="-92" w:right="-98"/>
              <w:jc w:val="center"/>
              <w:rPr>
                <w:rFonts w:ascii="Angsana New" w:hAnsi="Angsana New"/>
                <w:sz w:val="22"/>
                <w:szCs w:val="22"/>
              </w:rPr>
            </w:pPr>
          </w:p>
        </w:tc>
        <w:tc>
          <w:tcPr>
            <w:tcW w:w="1142" w:type="dxa"/>
            <w:tcBorders>
              <w:top w:val="single" w:sz="6" w:space="0" w:color="auto"/>
              <w:bottom w:val="single" w:sz="6" w:space="0" w:color="auto"/>
            </w:tcBorders>
            <w:shd w:val="clear" w:color="auto" w:fill="auto"/>
          </w:tcPr>
          <w:p w14:paraId="01B740B5" w14:textId="77777777" w:rsidR="005813AC" w:rsidRPr="000F001C" w:rsidRDefault="005813AC" w:rsidP="009E5638">
            <w:pPr>
              <w:tabs>
                <w:tab w:val="left" w:pos="284"/>
                <w:tab w:val="left" w:pos="1418"/>
              </w:tabs>
              <w:spacing w:line="280" w:lineRule="exact"/>
              <w:ind w:left="-92" w:right="-98"/>
              <w:jc w:val="center"/>
              <w:rPr>
                <w:rFonts w:ascii="Angsana New" w:hAnsi="Angsana New"/>
                <w:sz w:val="22"/>
                <w:szCs w:val="22"/>
              </w:rPr>
            </w:pPr>
            <w:r w:rsidRPr="000F001C">
              <w:rPr>
                <w:rFonts w:ascii="Angsana New" w:hAnsi="Angsana New"/>
                <w:sz w:val="22"/>
                <w:szCs w:val="22"/>
              </w:rPr>
              <w:t>Decrease</w:t>
            </w:r>
          </w:p>
        </w:tc>
        <w:tc>
          <w:tcPr>
            <w:tcW w:w="134" w:type="dxa"/>
            <w:shd w:val="clear" w:color="auto" w:fill="auto"/>
          </w:tcPr>
          <w:p w14:paraId="6E3A0DC2" w14:textId="77777777" w:rsidR="005813AC" w:rsidRPr="000F001C" w:rsidRDefault="005813AC" w:rsidP="009E5638">
            <w:pPr>
              <w:tabs>
                <w:tab w:val="left" w:pos="284"/>
                <w:tab w:val="left" w:pos="1418"/>
              </w:tabs>
              <w:spacing w:line="280" w:lineRule="exact"/>
              <w:ind w:left="-92" w:right="-98"/>
              <w:jc w:val="center"/>
              <w:rPr>
                <w:rFonts w:ascii="Angsana New" w:hAnsi="Angsana New"/>
                <w:sz w:val="22"/>
                <w:szCs w:val="22"/>
              </w:rPr>
            </w:pPr>
          </w:p>
        </w:tc>
        <w:tc>
          <w:tcPr>
            <w:tcW w:w="1150" w:type="dxa"/>
            <w:tcBorders>
              <w:bottom w:val="single" w:sz="6" w:space="0" w:color="auto"/>
            </w:tcBorders>
            <w:shd w:val="clear" w:color="auto" w:fill="auto"/>
          </w:tcPr>
          <w:p w14:paraId="442EB98C" w14:textId="77777777" w:rsidR="005813AC" w:rsidRPr="000F001C" w:rsidRDefault="005813AC" w:rsidP="009E5638">
            <w:pPr>
              <w:tabs>
                <w:tab w:val="left" w:pos="284"/>
                <w:tab w:val="left" w:pos="1418"/>
              </w:tabs>
              <w:spacing w:line="280" w:lineRule="exact"/>
              <w:ind w:left="-170" w:right="-170"/>
              <w:jc w:val="center"/>
              <w:rPr>
                <w:rFonts w:ascii="Angsana New" w:hAnsi="Angsana New"/>
                <w:sz w:val="22"/>
                <w:szCs w:val="22"/>
              </w:rPr>
            </w:pPr>
            <w:r w:rsidRPr="000F001C">
              <w:rPr>
                <w:rFonts w:ascii="Angsana New" w:hAnsi="Angsana New"/>
                <w:sz w:val="22"/>
                <w:szCs w:val="22"/>
              </w:rPr>
              <w:t>Transfer-in</w:t>
            </w:r>
          </w:p>
          <w:p w14:paraId="4F911A2F" w14:textId="77777777" w:rsidR="005813AC" w:rsidRPr="000F001C" w:rsidRDefault="005813AC" w:rsidP="009E5638">
            <w:pPr>
              <w:tabs>
                <w:tab w:val="left" w:pos="284"/>
                <w:tab w:val="left" w:pos="1418"/>
              </w:tabs>
              <w:spacing w:line="280" w:lineRule="exact"/>
              <w:ind w:left="-170" w:right="-170"/>
              <w:jc w:val="center"/>
              <w:rPr>
                <w:rFonts w:ascii="Angsana New" w:hAnsi="Angsana New"/>
                <w:sz w:val="22"/>
                <w:szCs w:val="22"/>
                <w:cs/>
              </w:rPr>
            </w:pPr>
            <w:r w:rsidRPr="000F001C">
              <w:rPr>
                <w:rFonts w:ascii="Angsana New" w:hAnsi="Angsana New"/>
                <w:sz w:val="22"/>
                <w:szCs w:val="22"/>
              </w:rPr>
              <w:t>(Transfer-out)</w:t>
            </w:r>
          </w:p>
        </w:tc>
        <w:tc>
          <w:tcPr>
            <w:tcW w:w="136" w:type="dxa"/>
            <w:shd w:val="clear" w:color="auto" w:fill="auto"/>
          </w:tcPr>
          <w:p w14:paraId="0CA64D40" w14:textId="77777777" w:rsidR="005813AC" w:rsidRPr="000F001C" w:rsidRDefault="005813AC" w:rsidP="009E5638">
            <w:pPr>
              <w:tabs>
                <w:tab w:val="left" w:pos="284"/>
                <w:tab w:val="left" w:pos="1418"/>
              </w:tabs>
              <w:spacing w:line="280" w:lineRule="exact"/>
              <w:ind w:left="-92" w:right="-98"/>
              <w:jc w:val="center"/>
              <w:rPr>
                <w:rFonts w:ascii="Angsana New" w:hAnsi="Angsana New"/>
                <w:sz w:val="22"/>
                <w:szCs w:val="22"/>
              </w:rPr>
            </w:pPr>
          </w:p>
        </w:tc>
        <w:tc>
          <w:tcPr>
            <w:tcW w:w="1275" w:type="dxa"/>
            <w:tcBorders>
              <w:bottom w:val="single" w:sz="6" w:space="0" w:color="auto"/>
            </w:tcBorders>
            <w:shd w:val="clear" w:color="auto" w:fill="auto"/>
          </w:tcPr>
          <w:p w14:paraId="62EE515C" w14:textId="77777777" w:rsidR="005813AC" w:rsidRPr="000F001C" w:rsidRDefault="005813AC" w:rsidP="009E5638">
            <w:pPr>
              <w:tabs>
                <w:tab w:val="left" w:pos="284"/>
                <w:tab w:val="left" w:pos="1418"/>
              </w:tabs>
              <w:spacing w:line="280" w:lineRule="exact"/>
              <w:ind w:left="-92" w:right="-98"/>
              <w:jc w:val="center"/>
              <w:rPr>
                <w:rFonts w:ascii="Angsana New" w:hAnsi="Angsana New"/>
                <w:sz w:val="22"/>
                <w:szCs w:val="22"/>
              </w:rPr>
            </w:pPr>
            <w:r w:rsidRPr="000F001C">
              <w:rPr>
                <w:rFonts w:ascii="Angsana New" w:hAnsi="Angsana New"/>
                <w:sz w:val="22"/>
                <w:szCs w:val="22"/>
              </w:rPr>
              <w:t xml:space="preserve">December </w:t>
            </w:r>
          </w:p>
          <w:p w14:paraId="6BB430B4" w14:textId="77777777" w:rsidR="005813AC" w:rsidRPr="000F001C" w:rsidRDefault="005813AC" w:rsidP="009E5638">
            <w:pPr>
              <w:tabs>
                <w:tab w:val="left" w:pos="284"/>
                <w:tab w:val="left" w:pos="1418"/>
              </w:tabs>
              <w:spacing w:line="280" w:lineRule="exact"/>
              <w:ind w:left="-92" w:right="-98"/>
              <w:jc w:val="center"/>
              <w:rPr>
                <w:rFonts w:ascii="Angsana New" w:hAnsi="Angsana New"/>
                <w:sz w:val="22"/>
                <w:szCs w:val="22"/>
              </w:rPr>
            </w:pPr>
            <w:r w:rsidRPr="000F001C">
              <w:rPr>
                <w:rFonts w:ascii="Angsana New" w:hAnsi="Angsana New"/>
                <w:sz w:val="22"/>
                <w:szCs w:val="22"/>
              </w:rPr>
              <w:t>31, 20</w:t>
            </w:r>
            <w:r w:rsidRPr="000F001C">
              <w:rPr>
                <w:rFonts w:ascii="Angsana New" w:hAnsi="Angsana New" w:hint="cs"/>
                <w:sz w:val="22"/>
                <w:szCs w:val="22"/>
                <w:cs/>
              </w:rPr>
              <w:t>2</w:t>
            </w:r>
            <w:r w:rsidRPr="000F001C">
              <w:rPr>
                <w:rFonts w:ascii="Angsana New" w:hAnsi="Angsana New"/>
                <w:sz w:val="22"/>
                <w:szCs w:val="22"/>
              </w:rPr>
              <w:t>1</w:t>
            </w:r>
          </w:p>
        </w:tc>
      </w:tr>
      <w:tr w:rsidR="005813AC" w:rsidRPr="000F001C" w14:paraId="4293886E" w14:textId="77777777" w:rsidTr="0092172F">
        <w:trPr>
          <w:trHeight w:val="20"/>
        </w:trPr>
        <w:tc>
          <w:tcPr>
            <w:tcW w:w="2494" w:type="dxa"/>
            <w:shd w:val="solid" w:color="FFFFFF" w:fill="auto"/>
          </w:tcPr>
          <w:p w14:paraId="4C4CE336" w14:textId="77777777" w:rsidR="005813AC" w:rsidRPr="000F001C" w:rsidRDefault="005813AC" w:rsidP="009E5638">
            <w:pPr>
              <w:tabs>
                <w:tab w:val="left" w:pos="284"/>
                <w:tab w:val="left" w:pos="1418"/>
              </w:tabs>
              <w:spacing w:line="280" w:lineRule="exact"/>
              <w:jc w:val="thaiDistribute"/>
              <w:rPr>
                <w:rFonts w:ascii="Angsana New" w:hAnsi="Angsana New"/>
                <w:sz w:val="22"/>
                <w:szCs w:val="22"/>
                <w:u w:val="single"/>
              </w:rPr>
            </w:pPr>
            <w:r w:rsidRPr="000F001C">
              <w:rPr>
                <w:rFonts w:ascii="Angsana New" w:hAnsi="Angsana New"/>
                <w:sz w:val="22"/>
                <w:szCs w:val="22"/>
                <w:u w:val="single"/>
              </w:rPr>
              <w:t>At cost</w:t>
            </w:r>
          </w:p>
        </w:tc>
        <w:tc>
          <w:tcPr>
            <w:tcW w:w="1208" w:type="dxa"/>
            <w:tcBorders>
              <w:top w:val="single" w:sz="6" w:space="0" w:color="auto"/>
            </w:tcBorders>
            <w:shd w:val="clear" w:color="auto" w:fill="auto"/>
          </w:tcPr>
          <w:p w14:paraId="3CB56CA7" w14:textId="77777777" w:rsidR="005813AC" w:rsidRPr="000F001C" w:rsidRDefault="005813AC" w:rsidP="009E5638">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17161AF0" w14:textId="77777777" w:rsidR="005813AC" w:rsidRPr="000F001C" w:rsidRDefault="005813AC" w:rsidP="009E5638">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tcBorders>
            <w:shd w:val="clear" w:color="auto" w:fill="auto"/>
          </w:tcPr>
          <w:p w14:paraId="46141B9D" w14:textId="77777777" w:rsidR="005813AC" w:rsidRPr="000F001C" w:rsidRDefault="005813AC" w:rsidP="009E5638">
            <w:pPr>
              <w:tabs>
                <w:tab w:val="left" w:pos="284"/>
                <w:tab w:val="left" w:pos="1418"/>
              </w:tabs>
              <w:spacing w:line="280" w:lineRule="exact"/>
              <w:ind w:hanging="112"/>
              <w:jc w:val="thaiDistribute"/>
              <w:rPr>
                <w:rFonts w:ascii="Angsana New" w:hAnsi="Angsana New"/>
                <w:sz w:val="22"/>
                <w:szCs w:val="22"/>
              </w:rPr>
            </w:pPr>
          </w:p>
        </w:tc>
        <w:tc>
          <w:tcPr>
            <w:tcW w:w="134" w:type="dxa"/>
            <w:shd w:val="clear" w:color="auto" w:fill="auto"/>
          </w:tcPr>
          <w:p w14:paraId="0C74393E" w14:textId="77777777" w:rsidR="005813AC" w:rsidRPr="000F001C" w:rsidRDefault="005813AC" w:rsidP="009E5638">
            <w:pPr>
              <w:tabs>
                <w:tab w:val="left" w:pos="284"/>
                <w:tab w:val="left" w:pos="1418"/>
              </w:tabs>
              <w:spacing w:line="280" w:lineRule="exact"/>
              <w:ind w:hanging="112"/>
              <w:jc w:val="thaiDistribute"/>
              <w:rPr>
                <w:rFonts w:ascii="Angsana New" w:hAnsi="Angsana New"/>
                <w:sz w:val="22"/>
                <w:szCs w:val="22"/>
              </w:rPr>
            </w:pPr>
          </w:p>
        </w:tc>
        <w:tc>
          <w:tcPr>
            <w:tcW w:w="1142" w:type="dxa"/>
            <w:tcBorders>
              <w:top w:val="single" w:sz="6" w:space="0" w:color="auto"/>
            </w:tcBorders>
            <w:shd w:val="clear" w:color="auto" w:fill="auto"/>
          </w:tcPr>
          <w:p w14:paraId="61C4C5E1" w14:textId="77777777" w:rsidR="005813AC" w:rsidRPr="000F001C" w:rsidRDefault="005813AC" w:rsidP="009E5638">
            <w:pPr>
              <w:tabs>
                <w:tab w:val="left" w:pos="284"/>
                <w:tab w:val="left" w:pos="1418"/>
              </w:tabs>
              <w:spacing w:line="280" w:lineRule="exact"/>
              <w:ind w:hanging="112"/>
              <w:jc w:val="thaiDistribute"/>
              <w:rPr>
                <w:rFonts w:ascii="Angsana New" w:hAnsi="Angsana New"/>
                <w:sz w:val="22"/>
                <w:szCs w:val="22"/>
              </w:rPr>
            </w:pPr>
          </w:p>
        </w:tc>
        <w:tc>
          <w:tcPr>
            <w:tcW w:w="134" w:type="dxa"/>
            <w:shd w:val="clear" w:color="auto" w:fill="auto"/>
          </w:tcPr>
          <w:p w14:paraId="54E83815" w14:textId="77777777" w:rsidR="005813AC" w:rsidRPr="000F001C" w:rsidRDefault="005813AC" w:rsidP="009E5638">
            <w:pPr>
              <w:tabs>
                <w:tab w:val="left" w:pos="284"/>
                <w:tab w:val="left" w:pos="1418"/>
              </w:tabs>
              <w:spacing w:line="280" w:lineRule="exact"/>
              <w:ind w:hanging="112"/>
              <w:jc w:val="thaiDistribute"/>
              <w:rPr>
                <w:rFonts w:ascii="Angsana New" w:hAnsi="Angsana New"/>
                <w:sz w:val="22"/>
                <w:szCs w:val="22"/>
              </w:rPr>
            </w:pPr>
          </w:p>
        </w:tc>
        <w:tc>
          <w:tcPr>
            <w:tcW w:w="1150" w:type="dxa"/>
            <w:tcBorders>
              <w:top w:val="single" w:sz="6" w:space="0" w:color="auto"/>
            </w:tcBorders>
            <w:shd w:val="clear" w:color="auto" w:fill="auto"/>
          </w:tcPr>
          <w:p w14:paraId="6BBC5452" w14:textId="77777777" w:rsidR="005813AC" w:rsidRPr="000F001C" w:rsidRDefault="005813AC" w:rsidP="009E5638">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32FBADB3" w14:textId="77777777" w:rsidR="005813AC" w:rsidRPr="000F001C" w:rsidRDefault="005813AC" w:rsidP="009E5638">
            <w:pPr>
              <w:tabs>
                <w:tab w:val="left" w:pos="284"/>
                <w:tab w:val="left" w:pos="1418"/>
              </w:tabs>
              <w:spacing w:line="280" w:lineRule="exact"/>
              <w:ind w:hanging="112"/>
              <w:jc w:val="thaiDistribute"/>
              <w:rPr>
                <w:rFonts w:ascii="Angsana New" w:hAnsi="Angsana New"/>
                <w:sz w:val="22"/>
                <w:szCs w:val="22"/>
              </w:rPr>
            </w:pPr>
          </w:p>
        </w:tc>
        <w:tc>
          <w:tcPr>
            <w:tcW w:w="1275" w:type="dxa"/>
            <w:tcBorders>
              <w:top w:val="single" w:sz="6" w:space="0" w:color="auto"/>
            </w:tcBorders>
            <w:shd w:val="clear" w:color="auto" w:fill="auto"/>
          </w:tcPr>
          <w:p w14:paraId="7C4372AE" w14:textId="77777777" w:rsidR="005813AC" w:rsidRPr="000F001C" w:rsidRDefault="005813AC" w:rsidP="009E5638">
            <w:pPr>
              <w:tabs>
                <w:tab w:val="left" w:pos="284"/>
                <w:tab w:val="left" w:pos="1418"/>
              </w:tabs>
              <w:spacing w:line="280" w:lineRule="exact"/>
              <w:ind w:hanging="112"/>
              <w:jc w:val="thaiDistribute"/>
              <w:rPr>
                <w:rFonts w:ascii="Angsana New" w:hAnsi="Angsana New"/>
                <w:sz w:val="22"/>
                <w:szCs w:val="22"/>
              </w:rPr>
            </w:pPr>
          </w:p>
        </w:tc>
      </w:tr>
      <w:tr w:rsidR="006627FA" w:rsidRPr="000F001C" w14:paraId="7924054D" w14:textId="77777777" w:rsidTr="0092172F">
        <w:trPr>
          <w:trHeight w:val="20"/>
        </w:trPr>
        <w:tc>
          <w:tcPr>
            <w:tcW w:w="2494" w:type="dxa"/>
            <w:shd w:val="clear" w:color="auto" w:fill="auto"/>
          </w:tcPr>
          <w:p w14:paraId="30E5AA52"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cs/>
              </w:rPr>
            </w:pPr>
            <w:r w:rsidRPr="000F001C">
              <w:rPr>
                <w:rFonts w:ascii="Angsana New" w:hAnsi="Angsana New"/>
                <w:sz w:val="22"/>
                <w:szCs w:val="22"/>
              </w:rPr>
              <w:t>Land</w:t>
            </w:r>
          </w:p>
        </w:tc>
        <w:tc>
          <w:tcPr>
            <w:tcW w:w="1208" w:type="dxa"/>
            <w:shd w:val="clear" w:color="auto" w:fill="auto"/>
          </w:tcPr>
          <w:p w14:paraId="75C3D4C4" w14:textId="308C435F"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147,331,003.27</w:t>
            </w:r>
          </w:p>
        </w:tc>
        <w:tc>
          <w:tcPr>
            <w:tcW w:w="136" w:type="dxa"/>
            <w:shd w:val="clear" w:color="auto" w:fill="auto"/>
          </w:tcPr>
          <w:p w14:paraId="74C66041"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7967A3F5" w14:textId="1EC4CA4A"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4" w:type="dxa"/>
            <w:shd w:val="clear" w:color="auto" w:fill="auto"/>
          </w:tcPr>
          <w:p w14:paraId="1809E212" w14:textId="77777777" w:rsidR="006627FA" w:rsidRPr="000F001C" w:rsidRDefault="006627FA" w:rsidP="006627FA">
            <w:pPr>
              <w:tabs>
                <w:tab w:val="left" w:pos="284"/>
                <w:tab w:val="left" w:pos="1418"/>
              </w:tabs>
              <w:spacing w:line="280" w:lineRule="exact"/>
              <w:ind w:right="340" w:hanging="112"/>
              <w:jc w:val="thaiDistribute"/>
              <w:rPr>
                <w:rFonts w:ascii="Angsana New" w:hAnsi="Angsana New"/>
                <w:sz w:val="22"/>
                <w:szCs w:val="22"/>
              </w:rPr>
            </w:pPr>
          </w:p>
        </w:tc>
        <w:tc>
          <w:tcPr>
            <w:tcW w:w="1142" w:type="dxa"/>
            <w:shd w:val="clear" w:color="auto" w:fill="auto"/>
          </w:tcPr>
          <w:p w14:paraId="4E328DF3" w14:textId="2254179D"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4" w:type="dxa"/>
            <w:shd w:val="clear" w:color="auto" w:fill="auto"/>
          </w:tcPr>
          <w:p w14:paraId="047C9313" w14:textId="77777777" w:rsidR="006627FA" w:rsidRPr="000F001C" w:rsidRDefault="006627FA" w:rsidP="006627FA">
            <w:pPr>
              <w:tabs>
                <w:tab w:val="left" w:pos="284"/>
                <w:tab w:val="left" w:pos="1418"/>
              </w:tabs>
              <w:spacing w:line="280" w:lineRule="exact"/>
              <w:ind w:right="340" w:hanging="112"/>
              <w:jc w:val="thaiDistribute"/>
              <w:rPr>
                <w:rFonts w:ascii="Angsana New" w:hAnsi="Angsana New"/>
                <w:sz w:val="22"/>
                <w:szCs w:val="22"/>
              </w:rPr>
            </w:pPr>
          </w:p>
        </w:tc>
        <w:tc>
          <w:tcPr>
            <w:tcW w:w="1150" w:type="dxa"/>
            <w:shd w:val="clear" w:color="auto" w:fill="auto"/>
          </w:tcPr>
          <w:p w14:paraId="3A22F3AE" w14:textId="0C537855"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69EB2164"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7C6CE898" w14:textId="0DDD2AF6"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147,331,003.27 </w:t>
            </w:r>
          </w:p>
        </w:tc>
      </w:tr>
      <w:tr w:rsidR="009C3DF6" w:rsidRPr="000F001C" w14:paraId="30C95ED6" w14:textId="77777777" w:rsidTr="0092172F">
        <w:trPr>
          <w:trHeight w:val="20"/>
        </w:trPr>
        <w:tc>
          <w:tcPr>
            <w:tcW w:w="2494" w:type="dxa"/>
            <w:shd w:val="clear" w:color="auto" w:fill="auto"/>
          </w:tcPr>
          <w:p w14:paraId="75EC655D" w14:textId="77777777" w:rsidR="009C3DF6" w:rsidRPr="000F001C" w:rsidRDefault="009C3DF6"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Hospital buildings and improvements</w:t>
            </w:r>
          </w:p>
        </w:tc>
        <w:tc>
          <w:tcPr>
            <w:tcW w:w="1208" w:type="dxa"/>
            <w:shd w:val="clear" w:color="auto" w:fill="auto"/>
          </w:tcPr>
          <w:p w14:paraId="08F98D83" w14:textId="2DF79106" w:rsidR="009C3DF6" w:rsidRPr="000F001C" w:rsidRDefault="009C3DF6"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959,094,834.91</w:t>
            </w:r>
          </w:p>
        </w:tc>
        <w:tc>
          <w:tcPr>
            <w:tcW w:w="136" w:type="dxa"/>
            <w:shd w:val="clear" w:color="auto" w:fill="auto"/>
          </w:tcPr>
          <w:p w14:paraId="68B67D48" w14:textId="77777777" w:rsidR="009C3DF6" w:rsidRPr="000F001C" w:rsidRDefault="009C3DF6" w:rsidP="009C3DF6">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3BF110D1" w14:textId="01BB9B61" w:rsidR="009C3DF6" w:rsidRPr="000F001C" w:rsidRDefault="009C3DF6"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1,842,489.15</w:t>
            </w:r>
          </w:p>
        </w:tc>
        <w:tc>
          <w:tcPr>
            <w:tcW w:w="134" w:type="dxa"/>
            <w:shd w:val="clear" w:color="auto" w:fill="auto"/>
          </w:tcPr>
          <w:p w14:paraId="2A1EFDB7" w14:textId="77777777" w:rsidR="009C3DF6" w:rsidRPr="000F001C" w:rsidRDefault="009C3DF6" w:rsidP="009C3DF6">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01F81C84" w14:textId="7F5AD80D" w:rsidR="009C3DF6" w:rsidRPr="000F001C" w:rsidRDefault="009C3DF6"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(50,290.00)</w:t>
            </w:r>
          </w:p>
        </w:tc>
        <w:tc>
          <w:tcPr>
            <w:tcW w:w="134" w:type="dxa"/>
            <w:shd w:val="clear" w:color="auto" w:fill="auto"/>
          </w:tcPr>
          <w:p w14:paraId="266AAEEC" w14:textId="77777777" w:rsidR="009C3DF6" w:rsidRPr="000F001C" w:rsidRDefault="009C3DF6" w:rsidP="009C3DF6">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65C56BB3" w14:textId="5EF13C4B" w:rsidR="009C3DF6" w:rsidRPr="000F001C" w:rsidRDefault="009C3DF6"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34,903,243.53</w:t>
            </w:r>
          </w:p>
        </w:tc>
        <w:tc>
          <w:tcPr>
            <w:tcW w:w="136" w:type="dxa"/>
            <w:shd w:val="clear" w:color="auto" w:fill="auto"/>
          </w:tcPr>
          <w:p w14:paraId="61C1AC4F" w14:textId="77777777" w:rsidR="009C3DF6" w:rsidRPr="000F001C" w:rsidRDefault="009C3DF6" w:rsidP="009C3DF6">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5DFC3D52" w14:textId="733B8321" w:rsidR="009C3DF6" w:rsidRPr="000F001C" w:rsidRDefault="009C3DF6"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995,790,277.59</w:t>
            </w:r>
          </w:p>
        </w:tc>
      </w:tr>
      <w:tr w:rsidR="006627FA" w:rsidRPr="000F001C" w14:paraId="000809EC" w14:textId="77777777" w:rsidTr="0092172F">
        <w:trPr>
          <w:trHeight w:val="20"/>
        </w:trPr>
        <w:tc>
          <w:tcPr>
            <w:tcW w:w="2494" w:type="dxa"/>
            <w:shd w:val="clear" w:color="auto" w:fill="auto"/>
          </w:tcPr>
          <w:p w14:paraId="38480EBC" w14:textId="77777777" w:rsidR="006627FA" w:rsidRPr="000F001C" w:rsidRDefault="006627FA" w:rsidP="006627FA">
            <w:pPr>
              <w:tabs>
                <w:tab w:val="left" w:pos="284"/>
                <w:tab w:val="left" w:pos="1418"/>
              </w:tabs>
              <w:spacing w:line="280" w:lineRule="exact"/>
              <w:ind w:right="-164"/>
              <w:rPr>
                <w:rFonts w:ascii="Angsana New" w:hAnsi="Angsana New"/>
                <w:sz w:val="22"/>
                <w:szCs w:val="22"/>
                <w:cs/>
              </w:rPr>
            </w:pPr>
            <w:r w:rsidRPr="000F001C">
              <w:rPr>
                <w:rFonts w:ascii="Angsana New" w:eastAsia="Times New Roman" w:hAnsi="Angsana New"/>
                <w:sz w:val="22"/>
                <w:szCs w:val="22"/>
              </w:rPr>
              <w:t>Building Center's laboratory and research</w:t>
            </w:r>
          </w:p>
        </w:tc>
        <w:tc>
          <w:tcPr>
            <w:tcW w:w="1208" w:type="dxa"/>
            <w:shd w:val="clear" w:color="auto" w:fill="auto"/>
            <w:vAlign w:val="bottom"/>
          </w:tcPr>
          <w:p w14:paraId="3F6A17B7" w14:textId="70E5A9DE"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86,693,633.24</w:t>
            </w:r>
          </w:p>
        </w:tc>
        <w:tc>
          <w:tcPr>
            <w:tcW w:w="136" w:type="dxa"/>
            <w:shd w:val="clear" w:color="auto" w:fill="auto"/>
            <w:vAlign w:val="bottom"/>
          </w:tcPr>
          <w:p w14:paraId="641CA404"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vAlign w:val="bottom"/>
          </w:tcPr>
          <w:p w14:paraId="39CD13CE" w14:textId="1E1D30B5"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1,339,237.50</w:t>
            </w:r>
          </w:p>
        </w:tc>
        <w:tc>
          <w:tcPr>
            <w:tcW w:w="134" w:type="dxa"/>
            <w:shd w:val="clear" w:color="auto" w:fill="auto"/>
            <w:vAlign w:val="bottom"/>
          </w:tcPr>
          <w:p w14:paraId="0B7DA453"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vAlign w:val="bottom"/>
          </w:tcPr>
          <w:p w14:paraId="6E15B980" w14:textId="63FA9770"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4" w:type="dxa"/>
            <w:shd w:val="clear" w:color="auto" w:fill="auto"/>
            <w:vAlign w:val="bottom"/>
          </w:tcPr>
          <w:p w14:paraId="527A49ED"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vAlign w:val="bottom"/>
          </w:tcPr>
          <w:p w14:paraId="3872EEA0" w14:textId="09B8A157"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1,474,635.86</w:t>
            </w:r>
          </w:p>
        </w:tc>
        <w:tc>
          <w:tcPr>
            <w:tcW w:w="136" w:type="dxa"/>
            <w:shd w:val="clear" w:color="auto" w:fill="auto"/>
            <w:vAlign w:val="bottom"/>
          </w:tcPr>
          <w:p w14:paraId="2C394EB0"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vAlign w:val="bottom"/>
          </w:tcPr>
          <w:p w14:paraId="2D8C7242" w14:textId="5811095B"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89,507,506.60</w:t>
            </w:r>
          </w:p>
        </w:tc>
      </w:tr>
      <w:tr w:rsidR="006627FA" w:rsidRPr="000F001C" w14:paraId="7FB79CD2" w14:textId="77777777" w:rsidTr="0092172F">
        <w:trPr>
          <w:trHeight w:val="20"/>
        </w:trPr>
        <w:tc>
          <w:tcPr>
            <w:tcW w:w="2494" w:type="dxa"/>
            <w:shd w:val="clear" w:color="auto" w:fill="auto"/>
          </w:tcPr>
          <w:p w14:paraId="4F716233" w14:textId="77777777" w:rsidR="006627FA" w:rsidRPr="000F001C" w:rsidRDefault="006627FA" w:rsidP="006627FA">
            <w:pPr>
              <w:tabs>
                <w:tab w:val="left" w:pos="284"/>
                <w:tab w:val="left" w:pos="1418"/>
              </w:tabs>
              <w:spacing w:line="280" w:lineRule="exact"/>
              <w:rPr>
                <w:rFonts w:ascii="Angsana New" w:hAnsi="Angsana New"/>
                <w:sz w:val="22"/>
                <w:szCs w:val="22"/>
              </w:rPr>
            </w:pPr>
            <w:r w:rsidRPr="000F001C">
              <w:rPr>
                <w:rFonts w:ascii="Angsana New" w:eastAsia="Times New Roman" w:hAnsi="Angsana New"/>
                <w:sz w:val="22"/>
                <w:szCs w:val="22"/>
              </w:rPr>
              <w:t>Dormitory buildings and improvements</w:t>
            </w:r>
          </w:p>
        </w:tc>
        <w:tc>
          <w:tcPr>
            <w:tcW w:w="1208" w:type="dxa"/>
            <w:shd w:val="clear" w:color="auto" w:fill="auto"/>
          </w:tcPr>
          <w:p w14:paraId="4BD11299" w14:textId="54D92818"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35,973,184.35</w:t>
            </w:r>
          </w:p>
        </w:tc>
        <w:tc>
          <w:tcPr>
            <w:tcW w:w="136" w:type="dxa"/>
            <w:shd w:val="clear" w:color="auto" w:fill="auto"/>
          </w:tcPr>
          <w:p w14:paraId="2EC3576B"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16FD6390" w14:textId="29D3B457"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4" w:type="dxa"/>
            <w:shd w:val="clear" w:color="auto" w:fill="auto"/>
          </w:tcPr>
          <w:p w14:paraId="11E14DED"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0B7742EF" w14:textId="35FB4423"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4" w:type="dxa"/>
            <w:shd w:val="clear" w:color="auto" w:fill="auto"/>
          </w:tcPr>
          <w:p w14:paraId="794F8963"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7B568E80" w14:textId="3D3A725B"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42A5C84D"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6D01F8ED" w14:textId="2A2CACC1"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35,973,184.35</w:t>
            </w:r>
          </w:p>
        </w:tc>
      </w:tr>
      <w:tr w:rsidR="006627FA" w:rsidRPr="000F001C" w14:paraId="73B4C92F" w14:textId="77777777" w:rsidTr="0092172F">
        <w:trPr>
          <w:trHeight w:val="20"/>
        </w:trPr>
        <w:tc>
          <w:tcPr>
            <w:tcW w:w="2494" w:type="dxa"/>
            <w:shd w:val="clear" w:color="auto" w:fill="auto"/>
          </w:tcPr>
          <w:p w14:paraId="420826E4"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Building systems and infrastructure</w:t>
            </w:r>
          </w:p>
        </w:tc>
        <w:tc>
          <w:tcPr>
            <w:tcW w:w="1208" w:type="dxa"/>
            <w:shd w:val="clear" w:color="auto" w:fill="auto"/>
          </w:tcPr>
          <w:p w14:paraId="4DC8C362" w14:textId="1491CE85"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372,616,624.21</w:t>
            </w:r>
          </w:p>
        </w:tc>
        <w:tc>
          <w:tcPr>
            <w:tcW w:w="136" w:type="dxa"/>
            <w:shd w:val="clear" w:color="auto" w:fill="auto"/>
          </w:tcPr>
          <w:p w14:paraId="29FC562D"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5082D271" w14:textId="4C9ECB5B"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7,467,035.23</w:t>
            </w:r>
          </w:p>
        </w:tc>
        <w:tc>
          <w:tcPr>
            <w:tcW w:w="134" w:type="dxa"/>
            <w:shd w:val="clear" w:color="auto" w:fill="auto"/>
          </w:tcPr>
          <w:p w14:paraId="45D00793"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58BF7A07" w14:textId="3C8ECF0C"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4" w:type="dxa"/>
            <w:shd w:val="clear" w:color="auto" w:fill="auto"/>
          </w:tcPr>
          <w:p w14:paraId="44B94066"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11E86B70" w14:textId="04526C7F"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17,300,801.96</w:t>
            </w:r>
          </w:p>
        </w:tc>
        <w:tc>
          <w:tcPr>
            <w:tcW w:w="136" w:type="dxa"/>
            <w:shd w:val="clear" w:color="auto" w:fill="auto"/>
          </w:tcPr>
          <w:p w14:paraId="1C6E6E1F"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53836B36" w14:textId="7D2DDBB9"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397,384,461.40</w:t>
            </w:r>
          </w:p>
        </w:tc>
      </w:tr>
      <w:tr w:rsidR="006627FA" w:rsidRPr="000F001C" w14:paraId="737FFE2D" w14:textId="77777777" w:rsidTr="0092172F">
        <w:trPr>
          <w:trHeight w:val="20"/>
        </w:trPr>
        <w:tc>
          <w:tcPr>
            <w:tcW w:w="2494" w:type="dxa"/>
            <w:shd w:val="clear" w:color="auto" w:fill="auto"/>
          </w:tcPr>
          <w:p w14:paraId="3491EFC0"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Medical equipment and supplies</w:t>
            </w:r>
          </w:p>
        </w:tc>
        <w:tc>
          <w:tcPr>
            <w:tcW w:w="1208" w:type="dxa"/>
            <w:shd w:val="clear" w:color="auto" w:fill="auto"/>
          </w:tcPr>
          <w:p w14:paraId="5DA77044" w14:textId="489733F2"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391,273,213.18</w:t>
            </w:r>
          </w:p>
        </w:tc>
        <w:tc>
          <w:tcPr>
            <w:tcW w:w="136" w:type="dxa"/>
            <w:shd w:val="clear" w:color="auto" w:fill="auto"/>
          </w:tcPr>
          <w:p w14:paraId="7B8AC088"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15092DD3" w14:textId="702C4E9F"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26,591,706.16 </w:t>
            </w:r>
          </w:p>
        </w:tc>
        <w:tc>
          <w:tcPr>
            <w:tcW w:w="134" w:type="dxa"/>
            <w:shd w:val="clear" w:color="auto" w:fill="auto"/>
          </w:tcPr>
          <w:p w14:paraId="1C2FBA6A"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6E0F4846" w14:textId="68F33E19" w:rsidR="006627FA" w:rsidRPr="000F001C" w:rsidRDefault="006627FA" w:rsidP="006627FA">
            <w:pPr>
              <w:tabs>
                <w:tab w:val="left" w:pos="1418"/>
              </w:tabs>
              <w:spacing w:line="280" w:lineRule="exact"/>
              <w:ind w:firstLine="17"/>
              <w:jc w:val="right"/>
              <w:rPr>
                <w:rFonts w:ascii="Angsana New" w:eastAsia="Times New Roman" w:hAnsi="Angsana New"/>
                <w:sz w:val="22"/>
                <w:szCs w:val="22"/>
              </w:rPr>
            </w:pPr>
            <w:r w:rsidRPr="000F001C">
              <w:rPr>
                <w:rFonts w:ascii="Angsana New" w:hAnsi="Angsana New"/>
                <w:sz w:val="22"/>
                <w:szCs w:val="22"/>
              </w:rPr>
              <w:t xml:space="preserve"> (26,039,629.85)</w:t>
            </w:r>
          </w:p>
        </w:tc>
        <w:tc>
          <w:tcPr>
            <w:tcW w:w="134" w:type="dxa"/>
            <w:shd w:val="clear" w:color="auto" w:fill="auto"/>
          </w:tcPr>
          <w:p w14:paraId="5B54A87A"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59D044AF" w14:textId="25918983"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25E7CAC9"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485B595C" w14:textId="6B7108DD"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391,825,289.49 </w:t>
            </w:r>
          </w:p>
        </w:tc>
      </w:tr>
      <w:tr w:rsidR="006627FA" w:rsidRPr="000F001C" w14:paraId="4DB9E251" w14:textId="77777777" w:rsidTr="0092172F">
        <w:trPr>
          <w:trHeight w:val="20"/>
        </w:trPr>
        <w:tc>
          <w:tcPr>
            <w:tcW w:w="2494" w:type="dxa"/>
            <w:shd w:val="clear" w:color="auto" w:fill="auto"/>
          </w:tcPr>
          <w:p w14:paraId="104709CC"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Laboratory and Equipment</w:t>
            </w:r>
          </w:p>
        </w:tc>
        <w:tc>
          <w:tcPr>
            <w:tcW w:w="1208" w:type="dxa"/>
            <w:shd w:val="clear" w:color="auto" w:fill="auto"/>
          </w:tcPr>
          <w:p w14:paraId="104F9DEB" w14:textId="154FF0F6"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239,651,567.47</w:t>
            </w:r>
          </w:p>
        </w:tc>
        <w:tc>
          <w:tcPr>
            <w:tcW w:w="136" w:type="dxa"/>
            <w:shd w:val="clear" w:color="auto" w:fill="auto"/>
          </w:tcPr>
          <w:p w14:paraId="596A0CCC"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5479D270" w14:textId="26B01995"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51,987,787.94 </w:t>
            </w:r>
          </w:p>
        </w:tc>
        <w:tc>
          <w:tcPr>
            <w:tcW w:w="134" w:type="dxa"/>
            <w:shd w:val="clear" w:color="auto" w:fill="auto"/>
          </w:tcPr>
          <w:p w14:paraId="608AF4D8"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4DDFDA5C" w14:textId="3865E105" w:rsidR="006627FA" w:rsidRPr="000F001C" w:rsidRDefault="006627FA" w:rsidP="006627FA">
            <w:pPr>
              <w:tabs>
                <w:tab w:val="left" w:pos="1418"/>
              </w:tabs>
              <w:spacing w:line="280" w:lineRule="exact"/>
              <w:ind w:firstLine="17"/>
              <w:jc w:val="right"/>
              <w:rPr>
                <w:rFonts w:ascii="Angsana New" w:eastAsia="Times New Roman" w:hAnsi="Angsana New"/>
                <w:sz w:val="22"/>
                <w:szCs w:val="22"/>
              </w:rPr>
            </w:pPr>
            <w:r w:rsidRPr="000F001C">
              <w:rPr>
                <w:rFonts w:ascii="Angsana New" w:hAnsi="Angsana New"/>
                <w:sz w:val="22"/>
                <w:szCs w:val="22"/>
              </w:rPr>
              <w:t xml:space="preserve"> (937,316.63)</w:t>
            </w:r>
          </w:p>
        </w:tc>
        <w:tc>
          <w:tcPr>
            <w:tcW w:w="134" w:type="dxa"/>
            <w:shd w:val="clear" w:color="auto" w:fill="auto"/>
          </w:tcPr>
          <w:p w14:paraId="1FC8D7BC"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770918BE" w14:textId="4E1308CD"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33071BDF"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32C514C0" w14:textId="470157BD"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290,702,038.78 </w:t>
            </w:r>
          </w:p>
        </w:tc>
      </w:tr>
      <w:tr w:rsidR="006627FA" w:rsidRPr="000F001C" w14:paraId="274DB6A7" w14:textId="77777777" w:rsidTr="0092172F">
        <w:trPr>
          <w:trHeight w:val="20"/>
        </w:trPr>
        <w:tc>
          <w:tcPr>
            <w:tcW w:w="2494" w:type="dxa"/>
            <w:shd w:val="clear" w:color="auto" w:fill="auto"/>
          </w:tcPr>
          <w:p w14:paraId="6F2C0BB9"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Equipment room patients</w:t>
            </w:r>
          </w:p>
        </w:tc>
        <w:tc>
          <w:tcPr>
            <w:tcW w:w="1208" w:type="dxa"/>
            <w:shd w:val="clear" w:color="auto" w:fill="auto"/>
          </w:tcPr>
          <w:p w14:paraId="07CAB14B" w14:textId="3B866F71"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3,590,861.93</w:t>
            </w:r>
          </w:p>
        </w:tc>
        <w:tc>
          <w:tcPr>
            <w:tcW w:w="136" w:type="dxa"/>
            <w:shd w:val="clear" w:color="auto" w:fill="auto"/>
          </w:tcPr>
          <w:p w14:paraId="0600521B"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555A90B4" w14:textId="2B81CA69"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4" w:type="dxa"/>
            <w:shd w:val="clear" w:color="auto" w:fill="auto"/>
          </w:tcPr>
          <w:p w14:paraId="0E6E1A64"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30F72F5E" w14:textId="61CB0697" w:rsidR="006627FA" w:rsidRPr="000F001C" w:rsidRDefault="006627FA" w:rsidP="006627FA">
            <w:pPr>
              <w:tabs>
                <w:tab w:val="left" w:pos="1418"/>
              </w:tabs>
              <w:spacing w:line="280" w:lineRule="exact"/>
              <w:ind w:firstLine="17"/>
              <w:jc w:val="right"/>
              <w:rPr>
                <w:rFonts w:ascii="Angsana New" w:eastAsia="Times New Roman" w:hAnsi="Angsana New"/>
                <w:sz w:val="22"/>
                <w:szCs w:val="22"/>
              </w:rPr>
            </w:pPr>
            <w:r w:rsidRPr="000F001C">
              <w:rPr>
                <w:rFonts w:ascii="Angsana New" w:hAnsi="Angsana New"/>
                <w:sz w:val="22"/>
                <w:szCs w:val="22"/>
              </w:rPr>
              <w:t>(937,655.04)</w:t>
            </w:r>
          </w:p>
        </w:tc>
        <w:tc>
          <w:tcPr>
            <w:tcW w:w="134" w:type="dxa"/>
            <w:shd w:val="clear" w:color="auto" w:fill="auto"/>
          </w:tcPr>
          <w:p w14:paraId="15E0F61A"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724E0BD3" w14:textId="6446C071"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37288953"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29290FBE" w14:textId="1AF1627D"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2,653,206.89</w:t>
            </w:r>
          </w:p>
        </w:tc>
      </w:tr>
      <w:tr w:rsidR="006627FA" w:rsidRPr="000F001C" w14:paraId="22486744" w14:textId="77777777" w:rsidTr="0092172F">
        <w:trPr>
          <w:trHeight w:val="20"/>
        </w:trPr>
        <w:tc>
          <w:tcPr>
            <w:tcW w:w="2494" w:type="dxa"/>
            <w:shd w:val="clear" w:color="auto" w:fill="auto"/>
          </w:tcPr>
          <w:p w14:paraId="6B64FB35"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Equipment and office equipment</w:t>
            </w:r>
          </w:p>
        </w:tc>
        <w:tc>
          <w:tcPr>
            <w:tcW w:w="1208" w:type="dxa"/>
            <w:shd w:val="clear" w:color="auto" w:fill="auto"/>
          </w:tcPr>
          <w:p w14:paraId="1C061897" w14:textId="1F096D62"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72,320,028.98</w:t>
            </w:r>
          </w:p>
        </w:tc>
        <w:tc>
          <w:tcPr>
            <w:tcW w:w="136" w:type="dxa"/>
            <w:shd w:val="clear" w:color="auto" w:fill="auto"/>
          </w:tcPr>
          <w:p w14:paraId="30EA27E8"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2209BAF6" w14:textId="2E65DC7A"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5,055,233.63 </w:t>
            </w:r>
          </w:p>
        </w:tc>
        <w:tc>
          <w:tcPr>
            <w:tcW w:w="134" w:type="dxa"/>
            <w:shd w:val="clear" w:color="auto" w:fill="auto"/>
          </w:tcPr>
          <w:p w14:paraId="6A563460"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08242BE2" w14:textId="59F96AE2" w:rsidR="006627FA" w:rsidRPr="000F001C" w:rsidRDefault="006627FA" w:rsidP="006627FA">
            <w:pPr>
              <w:tabs>
                <w:tab w:val="left" w:pos="1418"/>
              </w:tabs>
              <w:spacing w:line="280" w:lineRule="exact"/>
              <w:ind w:firstLine="17"/>
              <w:jc w:val="right"/>
              <w:rPr>
                <w:rFonts w:ascii="Angsana New" w:eastAsia="Times New Roman" w:hAnsi="Angsana New"/>
                <w:sz w:val="22"/>
                <w:szCs w:val="22"/>
              </w:rPr>
            </w:pPr>
            <w:r w:rsidRPr="000F001C">
              <w:rPr>
                <w:rFonts w:ascii="Angsana New" w:hAnsi="Angsana New"/>
                <w:sz w:val="22"/>
                <w:szCs w:val="22"/>
              </w:rPr>
              <w:t xml:space="preserve"> (2,025,155.02)</w:t>
            </w:r>
          </w:p>
        </w:tc>
        <w:tc>
          <w:tcPr>
            <w:tcW w:w="134" w:type="dxa"/>
            <w:shd w:val="clear" w:color="auto" w:fill="auto"/>
          </w:tcPr>
          <w:p w14:paraId="6EB42AE1"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10DDF945" w14:textId="4BD09D09"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62,550.00</w:t>
            </w:r>
          </w:p>
        </w:tc>
        <w:tc>
          <w:tcPr>
            <w:tcW w:w="136" w:type="dxa"/>
            <w:shd w:val="clear" w:color="auto" w:fill="auto"/>
          </w:tcPr>
          <w:p w14:paraId="2EB0858A"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44FFBED2" w14:textId="3B0692BF"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75,412,657.59 </w:t>
            </w:r>
          </w:p>
        </w:tc>
      </w:tr>
      <w:tr w:rsidR="006627FA" w:rsidRPr="000F001C" w14:paraId="7A7F5DF8" w14:textId="77777777" w:rsidTr="0092172F">
        <w:trPr>
          <w:trHeight w:val="20"/>
        </w:trPr>
        <w:tc>
          <w:tcPr>
            <w:tcW w:w="2494" w:type="dxa"/>
            <w:shd w:val="clear" w:color="auto" w:fill="auto"/>
          </w:tcPr>
          <w:p w14:paraId="4EAE6189"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hAnsi="Angsana New"/>
                <w:sz w:val="22"/>
                <w:szCs w:val="22"/>
              </w:rPr>
              <w:t>Furniture and fixtures</w:t>
            </w:r>
          </w:p>
        </w:tc>
        <w:tc>
          <w:tcPr>
            <w:tcW w:w="1208" w:type="dxa"/>
            <w:shd w:val="clear" w:color="auto" w:fill="auto"/>
          </w:tcPr>
          <w:p w14:paraId="12E0A9B3" w14:textId="4003C5C5"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29,893,410.13</w:t>
            </w:r>
          </w:p>
        </w:tc>
        <w:tc>
          <w:tcPr>
            <w:tcW w:w="136" w:type="dxa"/>
            <w:shd w:val="clear" w:color="auto" w:fill="auto"/>
          </w:tcPr>
          <w:p w14:paraId="4FDB0534"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2063792E" w14:textId="49E1F8E0"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1,625,812.26 </w:t>
            </w:r>
          </w:p>
        </w:tc>
        <w:tc>
          <w:tcPr>
            <w:tcW w:w="134" w:type="dxa"/>
            <w:shd w:val="clear" w:color="auto" w:fill="auto"/>
          </w:tcPr>
          <w:p w14:paraId="232C92A9"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000312AC" w14:textId="3E549B46" w:rsidR="006627FA" w:rsidRPr="000F001C" w:rsidRDefault="006627FA" w:rsidP="006627FA">
            <w:pPr>
              <w:tabs>
                <w:tab w:val="left" w:pos="1418"/>
              </w:tabs>
              <w:spacing w:line="280" w:lineRule="exact"/>
              <w:ind w:firstLine="17"/>
              <w:jc w:val="right"/>
              <w:rPr>
                <w:rFonts w:ascii="Angsana New" w:eastAsia="Times New Roman" w:hAnsi="Angsana New"/>
                <w:sz w:val="22"/>
                <w:szCs w:val="22"/>
              </w:rPr>
            </w:pPr>
            <w:r w:rsidRPr="000F001C">
              <w:rPr>
                <w:rFonts w:ascii="Angsana New" w:hAnsi="Angsana New"/>
                <w:sz w:val="22"/>
                <w:szCs w:val="22"/>
              </w:rPr>
              <w:t xml:space="preserve"> (2,426,808.89)</w:t>
            </w:r>
          </w:p>
        </w:tc>
        <w:tc>
          <w:tcPr>
            <w:tcW w:w="134" w:type="dxa"/>
            <w:shd w:val="clear" w:color="auto" w:fill="auto"/>
          </w:tcPr>
          <w:p w14:paraId="10F00995"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63AC5C57" w14:textId="72B21542"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665F5AA5"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732556C9" w14:textId="06C4732C"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29,092,413.50 </w:t>
            </w:r>
          </w:p>
        </w:tc>
      </w:tr>
      <w:tr w:rsidR="006627FA" w:rsidRPr="000F001C" w14:paraId="41966BF6" w14:textId="77777777" w:rsidTr="0092172F">
        <w:trPr>
          <w:trHeight w:val="20"/>
        </w:trPr>
        <w:tc>
          <w:tcPr>
            <w:tcW w:w="2494" w:type="dxa"/>
            <w:shd w:val="clear" w:color="auto" w:fill="auto"/>
          </w:tcPr>
          <w:p w14:paraId="0344E42A"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hAnsi="Angsana New"/>
                <w:sz w:val="22"/>
                <w:szCs w:val="22"/>
              </w:rPr>
              <w:t>Vehicles</w:t>
            </w:r>
          </w:p>
        </w:tc>
        <w:tc>
          <w:tcPr>
            <w:tcW w:w="1208" w:type="dxa"/>
            <w:shd w:val="clear" w:color="auto" w:fill="auto"/>
          </w:tcPr>
          <w:p w14:paraId="04F1D67C" w14:textId="77284ADA"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66,186,146.36</w:t>
            </w:r>
          </w:p>
        </w:tc>
        <w:tc>
          <w:tcPr>
            <w:tcW w:w="136" w:type="dxa"/>
            <w:shd w:val="clear" w:color="auto" w:fill="auto"/>
          </w:tcPr>
          <w:p w14:paraId="4CBE0181"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304C9403" w14:textId="437389BC"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1,870,768.69</w:t>
            </w:r>
          </w:p>
        </w:tc>
        <w:tc>
          <w:tcPr>
            <w:tcW w:w="134" w:type="dxa"/>
            <w:shd w:val="clear" w:color="auto" w:fill="auto"/>
          </w:tcPr>
          <w:p w14:paraId="04D6FFB3"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471C29E1" w14:textId="05E1901C"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 xml:space="preserve"> -   </w:t>
            </w:r>
          </w:p>
        </w:tc>
        <w:tc>
          <w:tcPr>
            <w:tcW w:w="134" w:type="dxa"/>
            <w:shd w:val="clear" w:color="auto" w:fill="auto"/>
          </w:tcPr>
          <w:p w14:paraId="1E7F6AE4"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1934719D" w14:textId="08A547FD"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 xml:space="preserve"> -   </w:t>
            </w:r>
          </w:p>
        </w:tc>
        <w:tc>
          <w:tcPr>
            <w:tcW w:w="136" w:type="dxa"/>
            <w:shd w:val="clear" w:color="auto" w:fill="auto"/>
          </w:tcPr>
          <w:p w14:paraId="0BF76423"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2CC94CDC" w14:textId="472A9914"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68,056,915.05 </w:t>
            </w:r>
          </w:p>
        </w:tc>
      </w:tr>
      <w:tr w:rsidR="006627FA" w:rsidRPr="000F001C" w14:paraId="4FCD5CFB" w14:textId="77777777" w:rsidTr="0092172F">
        <w:trPr>
          <w:trHeight w:val="20"/>
        </w:trPr>
        <w:tc>
          <w:tcPr>
            <w:tcW w:w="2494" w:type="dxa"/>
            <w:shd w:val="clear" w:color="auto" w:fill="auto"/>
          </w:tcPr>
          <w:p w14:paraId="42B8A69E" w14:textId="77777777" w:rsidR="006627FA" w:rsidRPr="000F001C" w:rsidRDefault="006627FA" w:rsidP="006627FA">
            <w:pPr>
              <w:tabs>
                <w:tab w:val="left" w:pos="284"/>
                <w:tab w:val="left" w:pos="1418"/>
              </w:tabs>
              <w:spacing w:line="280" w:lineRule="exact"/>
              <w:jc w:val="thaiDistribute"/>
              <w:rPr>
                <w:rFonts w:ascii="Angsana New" w:hAnsi="Angsana New"/>
                <w:sz w:val="22"/>
                <w:szCs w:val="22"/>
              </w:rPr>
            </w:pPr>
            <w:r w:rsidRPr="000F001C">
              <w:rPr>
                <w:rFonts w:ascii="Angsana New" w:hAnsi="Angsana New"/>
                <w:sz w:val="22"/>
                <w:szCs w:val="22"/>
              </w:rPr>
              <w:t>Assets under construction</w:t>
            </w:r>
          </w:p>
        </w:tc>
        <w:tc>
          <w:tcPr>
            <w:tcW w:w="1208" w:type="dxa"/>
            <w:shd w:val="clear" w:color="auto" w:fill="auto"/>
          </w:tcPr>
          <w:p w14:paraId="40DCC49B" w14:textId="4375BEBB"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5,344,754.83</w:t>
            </w:r>
          </w:p>
        </w:tc>
        <w:tc>
          <w:tcPr>
            <w:tcW w:w="136" w:type="dxa"/>
            <w:shd w:val="clear" w:color="auto" w:fill="auto"/>
          </w:tcPr>
          <w:p w14:paraId="706F338A"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75192F0A" w14:textId="32C1387D"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73,636,867.77</w:t>
            </w:r>
          </w:p>
        </w:tc>
        <w:tc>
          <w:tcPr>
            <w:tcW w:w="134" w:type="dxa"/>
            <w:shd w:val="clear" w:color="auto" w:fill="auto"/>
          </w:tcPr>
          <w:p w14:paraId="622E80DA"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2D120C87" w14:textId="6B89FB23"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 xml:space="preserve"> -   </w:t>
            </w:r>
          </w:p>
        </w:tc>
        <w:tc>
          <w:tcPr>
            <w:tcW w:w="134" w:type="dxa"/>
            <w:shd w:val="clear" w:color="auto" w:fill="auto"/>
          </w:tcPr>
          <w:p w14:paraId="28776F03"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08EA8303" w14:textId="384AC676" w:rsidR="006627FA" w:rsidRPr="000F001C" w:rsidRDefault="006627FA" w:rsidP="006627FA">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(53,741,231.35)</w:t>
            </w:r>
          </w:p>
        </w:tc>
        <w:tc>
          <w:tcPr>
            <w:tcW w:w="136" w:type="dxa"/>
            <w:shd w:val="clear" w:color="auto" w:fill="auto"/>
          </w:tcPr>
          <w:p w14:paraId="27B0B10E"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40852AF2" w14:textId="1DBA7648"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25,240,391.25</w:t>
            </w:r>
          </w:p>
        </w:tc>
      </w:tr>
      <w:tr w:rsidR="006627FA" w:rsidRPr="000F001C" w14:paraId="7E74EC81" w14:textId="77777777" w:rsidTr="0092172F">
        <w:trPr>
          <w:trHeight w:val="20"/>
        </w:trPr>
        <w:tc>
          <w:tcPr>
            <w:tcW w:w="2494" w:type="dxa"/>
            <w:shd w:val="clear" w:color="auto" w:fill="auto"/>
          </w:tcPr>
          <w:p w14:paraId="1474E593" w14:textId="77777777" w:rsidR="006627FA" w:rsidRPr="000F001C" w:rsidRDefault="006627FA" w:rsidP="006627FA">
            <w:pPr>
              <w:tabs>
                <w:tab w:val="left" w:pos="284"/>
                <w:tab w:val="left" w:pos="360"/>
              </w:tabs>
              <w:spacing w:line="280" w:lineRule="exact"/>
              <w:rPr>
                <w:rFonts w:ascii="Angsana New" w:hAnsi="Angsana New"/>
                <w:sz w:val="22"/>
                <w:szCs w:val="22"/>
                <w:cs/>
              </w:rPr>
            </w:pPr>
            <w:r w:rsidRPr="000F001C">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6397EA74" w14:textId="7DAB5A63" w:rsidR="006627FA" w:rsidRPr="000F001C" w:rsidRDefault="006627FA" w:rsidP="006627FA">
            <w:pPr>
              <w:tabs>
                <w:tab w:val="left" w:pos="1418"/>
              </w:tabs>
              <w:spacing w:line="280" w:lineRule="exact"/>
              <w:ind w:hanging="196"/>
              <w:jc w:val="right"/>
              <w:rPr>
                <w:rFonts w:ascii="Angsana New" w:hAnsi="Angsana New"/>
                <w:sz w:val="22"/>
                <w:szCs w:val="22"/>
              </w:rPr>
            </w:pPr>
            <w:r w:rsidRPr="000F001C">
              <w:rPr>
                <w:rFonts w:ascii="Angsana New" w:hAnsi="Angsana New"/>
                <w:sz w:val="22"/>
                <w:szCs w:val="22"/>
              </w:rPr>
              <w:t>2,409,969,262.86</w:t>
            </w:r>
          </w:p>
        </w:tc>
        <w:tc>
          <w:tcPr>
            <w:tcW w:w="136" w:type="dxa"/>
            <w:shd w:val="clear" w:color="auto" w:fill="auto"/>
          </w:tcPr>
          <w:p w14:paraId="560A4ADE"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63E7019C" w14:textId="660CECAD"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171,416,938.33</w:t>
            </w:r>
          </w:p>
        </w:tc>
        <w:tc>
          <w:tcPr>
            <w:tcW w:w="134" w:type="dxa"/>
            <w:shd w:val="clear" w:color="auto" w:fill="auto"/>
          </w:tcPr>
          <w:p w14:paraId="3035AB25"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42" w:type="dxa"/>
            <w:tcBorders>
              <w:top w:val="single" w:sz="6" w:space="0" w:color="auto"/>
              <w:bottom w:val="single" w:sz="6" w:space="0" w:color="auto"/>
            </w:tcBorders>
            <w:shd w:val="clear" w:color="auto" w:fill="auto"/>
          </w:tcPr>
          <w:p w14:paraId="15F36C62" w14:textId="7D85CC1B" w:rsidR="006627FA" w:rsidRPr="000F001C" w:rsidRDefault="006627FA" w:rsidP="006627FA">
            <w:pPr>
              <w:tabs>
                <w:tab w:val="left" w:pos="1418"/>
              </w:tabs>
              <w:spacing w:line="280" w:lineRule="exact"/>
              <w:ind w:firstLine="17"/>
              <w:jc w:val="right"/>
              <w:rPr>
                <w:rFonts w:ascii="Angsana New" w:eastAsia="Times New Roman" w:hAnsi="Angsana New"/>
                <w:sz w:val="22"/>
                <w:szCs w:val="22"/>
              </w:rPr>
            </w:pPr>
            <w:r w:rsidRPr="000F001C">
              <w:rPr>
                <w:rFonts w:ascii="Angsana New" w:hAnsi="Angsana New"/>
                <w:sz w:val="22"/>
                <w:szCs w:val="22"/>
              </w:rPr>
              <w:t>(32,416,855.43)</w:t>
            </w:r>
          </w:p>
        </w:tc>
        <w:tc>
          <w:tcPr>
            <w:tcW w:w="134" w:type="dxa"/>
            <w:shd w:val="clear" w:color="auto" w:fill="auto"/>
          </w:tcPr>
          <w:p w14:paraId="36919915"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150" w:type="dxa"/>
            <w:tcBorders>
              <w:top w:val="single" w:sz="6" w:space="0" w:color="auto"/>
              <w:bottom w:val="single" w:sz="6" w:space="0" w:color="auto"/>
            </w:tcBorders>
            <w:shd w:val="clear" w:color="auto" w:fill="auto"/>
          </w:tcPr>
          <w:p w14:paraId="0AAA9E4A" w14:textId="03171C9A" w:rsidR="006627FA" w:rsidRPr="000F001C" w:rsidRDefault="006627FA" w:rsidP="006627FA">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w:t>
            </w:r>
          </w:p>
        </w:tc>
        <w:tc>
          <w:tcPr>
            <w:tcW w:w="136" w:type="dxa"/>
            <w:shd w:val="clear" w:color="auto" w:fill="auto"/>
          </w:tcPr>
          <w:p w14:paraId="4E872053" w14:textId="77777777" w:rsidR="006627FA" w:rsidRPr="000F001C" w:rsidRDefault="006627FA" w:rsidP="006627FA">
            <w:pPr>
              <w:tabs>
                <w:tab w:val="left" w:pos="284"/>
                <w:tab w:val="left" w:pos="1418"/>
              </w:tabs>
              <w:spacing w:line="280" w:lineRule="exact"/>
              <w:ind w:hanging="112"/>
              <w:jc w:val="thaiDistribute"/>
              <w:rPr>
                <w:rFonts w:ascii="Angsana New" w:hAnsi="Angsana New"/>
                <w:sz w:val="22"/>
                <w:szCs w:val="22"/>
              </w:rPr>
            </w:pPr>
          </w:p>
        </w:tc>
        <w:tc>
          <w:tcPr>
            <w:tcW w:w="1275" w:type="dxa"/>
            <w:tcBorders>
              <w:top w:val="single" w:sz="6" w:space="0" w:color="auto"/>
              <w:bottom w:val="single" w:sz="6" w:space="0" w:color="auto"/>
            </w:tcBorders>
            <w:shd w:val="clear" w:color="auto" w:fill="auto"/>
          </w:tcPr>
          <w:p w14:paraId="30EFE6C5" w14:textId="24F08502" w:rsidR="006627FA" w:rsidRPr="000F001C" w:rsidRDefault="006627FA" w:rsidP="006627FA">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2,548,969,345.76</w:t>
            </w:r>
          </w:p>
        </w:tc>
      </w:tr>
      <w:tr w:rsidR="00E6698B" w:rsidRPr="000F001C" w14:paraId="2EB32EA3" w14:textId="77777777" w:rsidTr="009C3DF6">
        <w:trPr>
          <w:trHeight w:val="20"/>
        </w:trPr>
        <w:tc>
          <w:tcPr>
            <w:tcW w:w="2494" w:type="dxa"/>
            <w:shd w:val="clear" w:color="auto" w:fill="auto"/>
          </w:tcPr>
          <w:p w14:paraId="5A4A11D7" w14:textId="77777777" w:rsidR="00E6698B" w:rsidRPr="000F001C" w:rsidRDefault="00E6698B" w:rsidP="009C3DF6">
            <w:pPr>
              <w:tabs>
                <w:tab w:val="left" w:pos="284"/>
                <w:tab w:val="left" w:pos="1418"/>
              </w:tabs>
              <w:spacing w:line="280" w:lineRule="exact"/>
              <w:jc w:val="thaiDistribute"/>
              <w:rPr>
                <w:rFonts w:ascii="Angsana New" w:eastAsia="Times New Roman" w:hAnsi="Angsana New"/>
                <w:sz w:val="22"/>
                <w:szCs w:val="22"/>
              </w:rPr>
            </w:pPr>
            <w:r w:rsidRPr="000F001C">
              <w:rPr>
                <w:sz w:val="22"/>
                <w:szCs w:val="22"/>
              </w:rPr>
              <w:br w:type="page"/>
            </w:r>
            <w:r w:rsidRPr="000F001C">
              <w:rPr>
                <w:rFonts w:ascii="Angsana New" w:eastAsia="Times New Roman" w:hAnsi="Angsana New"/>
                <w:sz w:val="22"/>
                <w:szCs w:val="22"/>
                <w:u w:val="single"/>
              </w:rPr>
              <w:t>Less</w:t>
            </w:r>
            <w:r w:rsidRPr="000F001C">
              <w:rPr>
                <w:rFonts w:ascii="Angsana New" w:eastAsia="Times New Roman" w:hAnsi="Angsana New"/>
                <w:sz w:val="22"/>
                <w:szCs w:val="22"/>
              </w:rPr>
              <w:t xml:space="preserve"> Accumulated depreciation</w:t>
            </w:r>
          </w:p>
        </w:tc>
        <w:tc>
          <w:tcPr>
            <w:tcW w:w="1208" w:type="dxa"/>
            <w:tcBorders>
              <w:top w:val="single" w:sz="6" w:space="0" w:color="auto"/>
            </w:tcBorders>
            <w:shd w:val="clear" w:color="auto" w:fill="auto"/>
          </w:tcPr>
          <w:p w14:paraId="669B4623"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6DDE8F2B"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tcBorders>
            <w:shd w:val="clear" w:color="auto" w:fill="auto"/>
          </w:tcPr>
          <w:p w14:paraId="0E275864"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34" w:type="dxa"/>
            <w:shd w:val="clear" w:color="auto" w:fill="auto"/>
          </w:tcPr>
          <w:p w14:paraId="167699DF"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42" w:type="dxa"/>
            <w:tcBorders>
              <w:top w:val="single" w:sz="6" w:space="0" w:color="auto"/>
            </w:tcBorders>
            <w:shd w:val="clear" w:color="auto" w:fill="auto"/>
          </w:tcPr>
          <w:p w14:paraId="5EF9B390"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34" w:type="dxa"/>
            <w:shd w:val="clear" w:color="auto" w:fill="auto"/>
          </w:tcPr>
          <w:p w14:paraId="2C6A73F4"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0" w:type="dxa"/>
            <w:tcBorders>
              <w:top w:val="single" w:sz="6" w:space="0" w:color="auto"/>
            </w:tcBorders>
            <w:shd w:val="clear" w:color="auto" w:fill="auto"/>
          </w:tcPr>
          <w:p w14:paraId="0AEF2CEA"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149AB53F"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275" w:type="dxa"/>
            <w:tcBorders>
              <w:top w:val="single" w:sz="6" w:space="0" w:color="auto"/>
            </w:tcBorders>
            <w:shd w:val="clear" w:color="auto" w:fill="auto"/>
          </w:tcPr>
          <w:p w14:paraId="0E27FA1F"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r>
      <w:tr w:rsidR="009C3DF6" w:rsidRPr="000F001C" w14:paraId="43A22B0F" w14:textId="77777777" w:rsidTr="009C3DF6">
        <w:trPr>
          <w:trHeight w:val="20"/>
        </w:trPr>
        <w:tc>
          <w:tcPr>
            <w:tcW w:w="2494" w:type="dxa"/>
            <w:shd w:val="clear" w:color="auto" w:fill="auto"/>
          </w:tcPr>
          <w:p w14:paraId="2B10DF9C" w14:textId="77777777" w:rsidR="009C3DF6" w:rsidRPr="000F001C" w:rsidRDefault="009C3DF6"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Hospital buildings and improvements</w:t>
            </w:r>
          </w:p>
        </w:tc>
        <w:tc>
          <w:tcPr>
            <w:tcW w:w="1208" w:type="dxa"/>
            <w:shd w:val="clear" w:color="auto" w:fill="auto"/>
          </w:tcPr>
          <w:p w14:paraId="415F2695" w14:textId="14280F50" w:rsidR="009C3DF6" w:rsidRPr="000F001C" w:rsidRDefault="009C3DF6"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(404,751,979.63)</w:t>
            </w:r>
          </w:p>
        </w:tc>
        <w:tc>
          <w:tcPr>
            <w:tcW w:w="136" w:type="dxa"/>
            <w:shd w:val="clear" w:color="auto" w:fill="auto"/>
          </w:tcPr>
          <w:p w14:paraId="7A5803D5" w14:textId="77777777" w:rsidR="009C3DF6" w:rsidRPr="000F001C" w:rsidRDefault="009C3DF6" w:rsidP="009C3DF6">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1D97FD30" w14:textId="342ABD88" w:rsidR="009C3DF6" w:rsidRPr="000F001C" w:rsidRDefault="009C3DF6"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(31,670,330.98)</w:t>
            </w:r>
          </w:p>
        </w:tc>
        <w:tc>
          <w:tcPr>
            <w:tcW w:w="134" w:type="dxa"/>
            <w:shd w:val="clear" w:color="auto" w:fill="auto"/>
          </w:tcPr>
          <w:p w14:paraId="6AD8E92F" w14:textId="77777777" w:rsidR="009C3DF6" w:rsidRPr="000F001C" w:rsidRDefault="009C3DF6" w:rsidP="009C3DF6">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1E76AC9C" w14:textId="688F72C0" w:rsidR="009C3DF6" w:rsidRPr="000F001C" w:rsidRDefault="009C3DF6"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50,289.00</w:t>
            </w:r>
          </w:p>
        </w:tc>
        <w:tc>
          <w:tcPr>
            <w:tcW w:w="134" w:type="dxa"/>
            <w:shd w:val="clear" w:color="auto" w:fill="auto"/>
          </w:tcPr>
          <w:p w14:paraId="49C88BF4" w14:textId="77777777" w:rsidR="009C3DF6" w:rsidRPr="000F001C" w:rsidRDefault="009C3DF6" w:rsidP="009C3DF6">
            <w:pPr>
              <w:tabs>
                <w:tab w:val="left" w:pos="284"/>
                <w:tab w:val="left" w:pos="1418"/>
              </w:tabs>
              <w:spacing w:line="280" w:lineRule="exact"/>
              <w:ind w:right="340" w:hanging="112"/>
              <w:jc w:val="thaiDistribute"/>
              <w:rPr>
                <w:rFonts w:ascii="Angsana New" w:hAnsi="Angsana New"/>
                <w:sz w:val="22"/>
                <w:szCs w:val="22"/>
              </w:rPr>
            </w:pPr>
          </w:p>
        </w:tc>
        <w:tc>
          <w:tcPr>
            <w:tcW w:w="1150" w:type="dxa"/>
            <w:shd w:val="clear" w:color="auto" w:fill="auto"/>
          </w:tcPr>
          <w:p w14:paraId="2DADDAB8" w14:textId="36FC9CA1" w:rsidR="009C3DF6" w:rsidRPr="000F001C" w:rsidRDefault="009C3DF6" w:rsidP="009C3DF6">
            <w:pPr>
              <w:tabs>
                <w:tab w:val="left" w:pos="284"/>
                <w:tab w:val="left" w:pos="1418"/>
              </w:tabs>
              <w:spacing w:line="280" w:lineRule="exact"/>
              <w:ind w:left="-171" w:right="340" w:hanging="113"/>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tcPr>
          <w:p w14:paraId="01AC9ED6" w14:textId="77777777" w:rsidR="009C3DF6" w:rsidRPr="000F001C" w:rsidRDefault="009C3DF6" w:rsidP="009C3DF6">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565630FD" w14:textId="021B8DBB" w:rsidR="009C3DF6" w:rsidRPr="000F001C" w:rsidRDefault="009C3DF6" w:rsidP="009C3DF6">
            <w:pPr>
              <w:tabs>
                <w:tab w:val="left" w:pos="1418"/>
              </w:tabs>
              <w:spacing w:line="280" w:lineRule="exact"/>
              <w:ind w:right="-57" w:firstLine="17"/>
              <w:jc w:val="right"/>
              <w:rPr>
                <w:rFonts w:ascii="Angsana New" w:hAnsi="Angsana New"/>
                <w:sz w:val="22"/>
                <w:szCs w:val="22"/>
              </w:rPr>
            </w:pPr>
            <w:r w:rsidRPr="000F001C">
              <w:rPr>
                <w:rFonts w:ascii="Angsana New" w:hAnsi="Angsana New"/>
                <w:sz w:val="22"/>
                <w:szCs w:val="22"/>
              </w:rPr>
              <w:t>(436,372,021.61)</w:t>
            </w:r>
          </w:p>
        </w:tc>
      </w:tr>
      <w:tr w:rsidR="00E6698B" w:rsidRPr="000F001C" w14:paraId="356DF05D" w14:textId="77777777" w:rsidTr="009C3DF6">
        <w:trPr>
          <w:trHeight w:val="20"/>
        </w:trPr>
        <w:tc>
          <w:tcPr>
            <w:tcW w:w="2494" w:type="dxa"/>
            <w:shd w:val="clear" w:color="auto" w:fill="auto"/>
          </w:tcPr>
          <w:p w14:paraId="3F5AC46D" w14:textId="77777777" w:rsidR="00E6698B" w:rsidRPr="000F001C" w:rsidRDefault="00E6698B" w:rsidP="009C3DF6">
            <w:pPr>
              <w:tabs>
                <w:tab w:val="left" w:pos="284"/>
                <w:tab w:val="left" w:pos="1418"/>
              </w:tabs>
              <w:spacing w:line="280" w:lineRule="exact"/>
              <w:ind w:right="-201"/>
              <w:rPr>
                <w:rFonts w:ascii="Angsana New" w:hAnsi="Angsana New"/>
                <w:sz w:val="22"/>
                <w:szCs w:val="22"/>
                <w:cs/>
              </w:rPr>
            </w:pPr>
            <w:r w:rsidRPr="000F001C">
              <w:rPr>
                <w:rFonts w:ascii="Angsana New" w:eastAsia="Times New Roman" w:hAnsi="Angsana New"/>
                <w:sz w:val="22"/>
                <w:szCs w:val="22"/>
              </w:rPr>
              <w:t>Building Center's laboratory and research</w:t>
            </w:r>
          </w:p>
        </w:tc>
        <w:tc>
          <w:tcPr>
            <w:tcW w:w="1208" w:type="dxa"/>
            <w:shd w:val="clear" w:color="auto" w:fill="auto"/>
          </w:tcPr>
          <w:p w14:paraId="182E6B9B" w14:textId="77777777" w:rsidR="00E6698B" w:rsidRPr="000F001C" w:rsidRDefault="00E6698B" w:rsidP="009C3DF6">
            <w:pPr>
              <w:tabs>
                <w:tab w:val="left" w:pos="284"/>
                <w:tab w:val="left" w:pos="1418"/>
              </w:tabs>
              <w:spacing w:line="280" w:lineRule="exact"/>
              <w:ind w:right="-57"/>
              <w:jc w:val="right"/>
              <w:rPr>
                <w:rFonts w:ascii="Angsana New" w:hAnsi="Angsana New"/>
                <w:sz w:val="22"/>
                <w:szCs w:val="22"/>
              </w:rPr>
            </w:pPr>
            <w:r w:rsidRPr="000F001C">
              <w:rPr>
                <w:rFonts w:ascii="Angsana New" w:hAnsi="Angsana New"/>
                <w:sz w:val="22"/>
                <w:szCs w:val="22"/>
              </w:rPr>
              <w:t>(36,117,618.50)</w:t>
            </w:r>
          </w:p>
        </w:tc>
        <w:tc>
          <w:tcPr>
            <w:tcW w:w="136" w:type="dxa"/>
            <w:shd w:val="clear" w:color="auto" w:fill="auto"/>
            <w:vAlign w:val="bottom"/>
          </w:tcPr>
          <w:p w14:paraId="47E2E343"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663565E4" w14:textId="77777777" w:rsidR="00E6698B" w:rsidRPr="000F001C" w:rsidRDefault="00E6698B" w:rsidP="009C3DF6">
            <w:pPr>
              <w:tabs>
                <w:tab w:val="left" w:pos="284"/>
                <w:tab w:val="left" w:pos="1418"/>
              </w:tabs>
              <w:spacing w:line="280" w:lineRule="exact"/>
              <w:ind w:right="-57"/>
              <w:jc w:val="right"/>
              <w:rPr>
                <w:rFonts w:ascii="Angsana New" w:hAnsi="Angsana New"/>
                <w:sz w:val="22"/>
                <w:szCs w:val="22"/>
              </w:rPr>
            </w:pPr>
            <w:r w:rsidRPr="000F001C">
              <w:rPr>
                <w:rFonts w:ascii="Angsana New" w:hAnsi="Angsana New" w:hint="cs"/>
                <w:sz w:val="22"/>
                <w:szCs w:val="22"/>
              </w:rPr>
              <w:t>(</w:t>
            </w:r>
            <w:r w:rsidRPr="000F001C">
              <w:rPr>
                <w:rFonts w:ascii="Angsana New" w:hAnsi="Angsana New"/>
                <w:sz w:val="22"/>
                <w:szCs w:val="22"/>
              </w:rPr>
              <w:t>2,947,371.22</w:t>
            </w:r>
            <w:r w:rsidRPr="000F001C">
              <w:rPr>
                <w:rFonts w:ascii="Angsana New" w:hAnsi="Angsana New" w:hint="cs"/>
                <w:sz w:val="22"/>
                <w:szCs w:val="22"/>
              </w:rPr>
              <w:t>)</w:t>
            </w:r>
          </w:p>
        </w:tc>
        <w:tc>
          <w:tcPr>
            <w:tcW w:w="134" w:type="dxa"/>
            <w:shd w:val="clear" w:color="auto" w:fill="auto"/>
            <w:vAlign w:val="bottom"/>
          </w:tcPr>
          <w:p w14:paraId="2992D2E4"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00B1405C" w14:textId="77777777" w:rsidR="00E6698B" w:rsidRPr="000F001C" w:rsidRDefault="00E6698B" w:rsidP="009C3DF6">
            <w:pPr>
              <w:tabs>
                <w:tab w:val="left" w:pos="284"/>
                <w:tab w:val="left" w:pos="1418"/>
              </w:tabs>
              <w:spacing w:line="280" w:lineRule="exact"/>
              <w:ind w:right="340"/>
              <w:jc w:val="right"/>
              <w:rPr>
                <w:rFonts w:ascii="Angsana New" w:hAnsi="Angsana New"/>
                <w:sz w:val="22"/>
                <w:szCs w:val="22"/>
              </w:rPr>
            </w:pPr>
            <w:r w:rsidRPr="000F001C">
              <w:rPr>
                <w:rFonts w:ascii="Angsana New" w:hAnsi="Angsana New"/>
                <w:sz w:val="22"/>
                <w:szCs w:val="22"/>
              </w:rPr>
              <w:t xml:space="preserve"> -   </w:t>
            </w:r>
          </w:p>
        </w:tc>
        <w:tc>
          <w:tcPr>
            <w:tcW w:w="134" w:type="dxa"/>
            <w:shd w:val="clear" w:color="auto" w:fill="auto"/>
            <w:vAlign w:val="bottom"/>
          </w:tcPr>
          <w:p w14:paraId="2AFEC07F" w14:textId="77777777" w:rsidR="00E6698B" w:rsidRPr="000F001C" w:rsidRDefault="00E6698B" w:rsidP="009C3DF6">
            <w:pPr>
              <w:tabs>
                <w:tab w:val="left" w:pos="284"/>
                <w:tab w:val="left" w:pos="1418"/>
              </w:tabs>
              <w:spacing w:line="280" w:lineRule="exact"/>
              <w:ind w:right="340" w:hanging="112"/>
              <w:jc w:val="thaiDistribute"/>
              <w:rPr>
                <w:rFonts w:ascii="Angsana New" w:hAnsi="Angsana New"/>
                <w:sz w:val="22"/>
                <w:szCs w:val="22"/>
              </w:rPr>
            </w:pPr>
          </w:p>
        </w:tc>
        <w:tc>
          <w:tcPr>
            <w:tcW w:w="1150" w:type="dxa"/>
            <w:shd w:val="clear" w:color="auto" w:fill="auto"/>
            <w:vAlign w:val="bottom"/>
          </w:tcPr>
          <w:p w14:paraId="0A2B8F06" w14:textId="77777777" w:rsidR="00E6698B" w:rsidRPr="000F001C" w:rsidRDefault="00E6698B" w:rsidP="009C3DF6">
            <w:pPr>
              <w:tabs>
                <w:tab w:val="left" w:pos="284"/>
                <w:tab w:val="left" w:pos="1418"/>
              </w:tabs>
              <w:spacing w:line="280" w:lineRule="exact"/>
              <w:ind w:left="-171" w:right="340" w:hanging="113"/>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vAlign w:val="bottom"/>
          </w:tcPr>
          <w:p w14:paraId="441A91B7"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4A54E1F9" w14:textId="77777777" w:rsidR="00E6698B" w:rsidRPr="000F001C" w:rsidRDefault="00E6698B" w:rsidP="009C3DF6">
            <w:pPr>
              <w:tabs>
                <w:tab w:val="left" w:pos="1418"/>
              </w:tabs>
              <w:spacing w:line="280" w:lineRule="exact"/>
              <w:ind w:right="-57"/>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39,064,989.72</w:t>
            </w:r>
            <w:r w:rsidRPr="000F001C">
              <w:rPr>
                <w:rFonts w:ascii="Angsana New" w:hAnsi="Angsana New" w:hint="cs"/>
                <w:sz w:val="22"/>
                <w:szCs w:val="22"/>
              </w:rPr>
              <w:t>)</w:t>
            </w:r>
            <w:r w:rsidRPr="000F001C">
              <w:rPr>
                <w:rFonts w:ascii="Angsana New" w:hAnsi="Angsana New"/>
                <w:sz w:val="22"/>
                <w:szCs w:val="22"/>
              </w:rPr>
              <w:t xml:space="preserve"> </w:t>
            </w:r>
          </w:p>
        </w:tc>
      </w:tr>
      <w:tr w:rsidR="00E6698B" w:rsidRPr="000F001C" w14:paraId="35093B4D" w14:textId="77777777" w:rsidTr="009C3DF6">
        <w:trPr>
          <w:trHeight w:val="20"/>
        </w:trPr>
        <w:tc>
          <w:tcPr>
            <w:tcW w:w="2494" w:type="dxa"/>
            <w:shd w:val="clear" w:color="auto" w:fill="auto"/>
          </w:tcPr>
          <w:p w14:paraId="55AAF0A2" w14:textId="77777777" w:rsidR="00E6698B" w:rsidRPr="000F001C" w:rsidRDefault="00E6698B" w:rsidP="009C3DF6">
            <w:pPr>
              <w:tabs>
                <w:tab w:val="left" w:pos="284"/>
                <w:tab w:val="left" w:pos="1418"/>
              </w:tabs>
              <w:spacing w:line="280" w:lineRule="exact"/>
              <w:rPr>
                <w:rFonts w:ascii="Angsana New" w:hAnsi="Angsana New"/>
                <w:sz w:val="22"/>
                <w:szCs w:val="22"/>
              </w:rPr>
            </w:pPr>
            <w:r w:rsidRPr="000F001C">
              <w:rPr>
                <w:rFonts w:ascii="Angsana New" w:eastAsia="Times New Roman" w:hAnsi="Angsana New"/>
                <w:sz w:val="22"/>
                <w:szCs w:val="22"/>
              </w:rPr>
              <w:t>Dormitory buildings and improvements</w:t>
            </w:r>
          </w:p>
        </w:tc>
        <w:tc>
          <w:tcPr>
            <w:tcW w:w="1208" w:type="dxa"/>
            <w:shd w:val="clear" w:color="auto" w:fill="auto"/>
          </w:tcPr>
          <w:p w14:paraId="19DE5052"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(27,931,811.84)</w:t>
            </w:r>
          </w:p>
        </w:tc>
        <w:tc>
          <w:tcPr>
            <w:tcW w:w="136" w:type="dxa"/>
            <w:shd w:val="clear" w:color="auto" w:fill="auto"/>
          </w:tcPr>
          <w:p w14:paraId="00BC08A0"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48A38365"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622,174.75</w:t>
            </w:r>
            <w:r w:rsidRPr="000F001C">
              <w:rPr>
                <w:rFonts w:ascii="Angsana New" w:hAnsi="Angsana New" w:hint="cs"/>
                <w:sz w:val="22"/>
                <w:szCs w:val="22"/>
              </w:rPr>
              <w:t>)</w:t>
            </w:r>
            <w:r w:rsidRPr="000F001C">
              <w:rPr>
                <w:rFonts w:ascii="Angsana New" w:hAnsi="Angsana New"/>
                <w:sz w:val="22"/>
                <w:szCs w:val="22"/>
              </w:rPr>
              <w:t xml:space="preserve"> </w:t>
            </w:r>
          </w:p>
        </w:tc>
        <w:tc>
          <w:tcPr>
            <w:tcW w:w="134" w:type="dxa"/>
            <w:shd w:val="clear" w:color="auto" w:fill="auto"/>
          </w:tcPr>
          <w:p w14:paraId="43F4860B"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16C73CD3" w14:textId="77777777" w:rsidR="00E6698B" w:rsidRPr="000F001C" w:rsidRDefault="00E6698B" w:rsidP="009C3DF6">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 xml:space="preserve"> -   </w:t>
            </w:r>
          </w:p>
        </w:tc>
        <w:tc>
          <w:tcPr>
            <w:tcW w:w="134" w:type="dxa"/>
            <w:shd w:val="clear" w:color="auto" w:fill="auto"/>
          </w:tcPr>
          <w:p w14:paraId="7475228C" w14:textId="77777777" w:rsidR="00E6698B" w:rsidRPr="000F001C" w:rsidRDefault="00E6698B" w:rsidP="009C3DF6">
            <w:pPr>
              <w:tabs>
                <w:tab w:val="left" w:pos="284"/>
                <w:tab w:val="left" w:pos="1418"/>
              </w:tabs>
              <w:spacing w:line="280" w:lineRule="exact"/>
              <w:ind w:right="340" w:hanging="112"/>
              <w:jc w:val="thaiDistribute"/>
              <w:rPr>
                <w:rFonts w:ascii="Angsana New" w:hAnsi="Angsana New"/>
                <w:sz w:val="22"/>
                <w:szCs w:val="22"/>
              </w:rPr>
            </w:pPr>
          </w:p>
        </w:tc>
        <w:tc>
          <w:tcPr>
            <w:tcW w:w="1150" w:type="dxa"/>
            <w:shd w:val="clear" w:color="auto" w:fill="auto"/>
          </w:tcPr>
          <w:p w14:paraId="4CBB4208" w14:textId="77777777" w:rsidR="00E6698B" w:rsidRPr="000F001C" w:rsidRDefault="00E6698B" w:rsidP="009C3DF6">
            <w:pPr>
              <w:tabs>
                <w:tab w:val="left" w:pos="284"/>
                <w:tab w:val="left" w:pos="1418"/>
              </w:tabs>
              <w:spacing w:line="280" w:lineRule="exact"/>
              <w:ind w:left="-171" w:right="340" w:hanging="113"/>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tcPr>
          <w:p w14:paraId="46E0F968"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3FCCF614" w14:textId="77777777" w:rsidR="00E6698B" w:rsidRPr="000F001C" w:rsidRDefault="00E6698B" w:rsidP="009C3DF6">
            <w:pPr>
              <w:tabs>
                <w:tab w:val="left" w:pos="1418"/>
              </w:tabs>
              <w:spacing w:line="280" w:lineRule="exact"/>
              <w:ind w:right="-57" w:firstLine="17"/>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28,553,986.59</w:t>
            </w:r>
            <w:r w:rsidRPr="000F001C">
              <w:rPr>
                <w:rFonts w:ascii="Angsana New" w:hAnsi="Angsana New" w:hint="cs"/>
                <w:sz w:val="22"/>
                <w:szCs w:val="22"/>
              </w:rPr>
              <w:t>)</w:t>
            </w:r>
            <w:r w:rsidRPr="000F001C">
              <w:rPr>
                <w:rFonts w:ascii="Angsana New" w:hAnsi="Angsana New"/>
                <w:sz w:val="22"/>
                <w:szCs w:val="22"/>
              </w:rPr>
              <w:t xml:space="preserve"> </w:t>
            </w:r>
          </w:p>
        </w:tc>
      </w:tr>
      <w:tr w:rsidR="00E6698B" w:rsidRPr="000F001C" w14:paraId="23C7A52D" w14:textId="77777777" w:rsidTr="009C3DF6">
        <w:trPr>
          <w:trHeight w:val="20"/>
        </w:trPr>
        <w:tc>
          <w:tcPr>
            <w:tcW w:w="2494" w:type="dxa"/>
            <w:shd w:val="clear" w:color="auto" w:fill="auto"/>
          </w:tcPr>
          <w:p w14:paraId="3E34D13D"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Building systems and infrastructure</w:t>
            </w:r>
          </w:p>
        </w:tc>
        <w:tc>
          <w:tcPr>
            <w:tcW w:w="1208" w:type="dxa"/>
            <w:shd w:val="clear" w:color="auto" w:fill="auto"/>
          </w:tcPr>
          <w:p w14:paraId="0B4BE9F4"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(79,963,710.41)</w:t>
            </w:r>
          </w:p>
        </w:tc>
        <w:tc>
          <w:tcPr>
            <w:tcW w:w="136" w:type="dxa"/>
            <w:shd w:val="clear" w:color="auto" w:fill="auto"/>
          </w:tcPr>
          <w:p w14:paraId="7A5AF27B"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0E154568"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hint="cs"/>
                <w:sz w:val="22"/>
                <w:szCs w:val="22"/>
              </w:rPr>
              <w:t>(</w:t>
            </w:r>
            <w:r w:rsidRPr="000F001C">
              <w:rPr>
                <w:rFonts w:ascii="Angsana New" w:hAnsi="Angsana New"/>
                <w:sz w:val="22"/>
                <w:szCs w:val="22"/>
              </w:rPr>
              <w:t>17,849,146.59</w:t>
            </w:r>
            <w:r w:rsidRPr="000F001C">
              <w:rPr>
                <w:rFonts w:ascii="Angsana New" w:hAnsi="Angsana New" w:hint="cs"/>
                <w:sz w:val="22"/>
                <w:szCs w:val="22"/>
              </w:rPr>
              <w:t>)</w:t>
            </w:r>
          </w:p>
        </w:tc>
        <w:tc>
          <w:tcPr>
            <w:tcW w:w="134" w:type="dxa"/>
            <w:shd w:val="clear" w:color="auto" w:fill="auto"/>
          </w:tcPr>
          <w:p w14:paraId="61146FD6"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68134267" w14:textId="77777777" w:rsidR="00E6698B" w:rsidRPr="000F001C" w:rsidRDefault="00E6698B" w:rsidP="009C3DF6">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 xml:space="preserve">-   </w:t>
            </w:r>
          </w:p>
        </w:tc>
        <w:tc>
          <w:tcPr>
            <w:tcW w:w="134" w:type="dxa"/>
            <w:shd w:val="clear" w:color="auto" w:fill="auto"/>
          </w:tcPr>
          <w:p w14:paraId="45E74535" w14:textId="77777777" w:rsidR="00E6698B" w:rsidRPr="000F001C" w:rsidRDefault="00E6698B" w:rsidP="009C3DF6">
            <w:pPr>
              <w:tabs>
                <w:tab w:val="left" w:pos="284"/>
                <w:tab w:val="left" w:pos="1418"/>
              </w:tabs>
              <w:spacing w:line="280" w:lineRule="exact"/>
              <w:ind w:right="340" w:hanging="112"/>
              <w:jc w:val="thaiDistribute"/>
              <w:rPr>
                <w:rFonts w:ascii="Angsana New" w:hAnsi="Angsana New"/>
                <w:sz w:val="22"/>
                <w:szCs w:val="22"/>
              </w:rPr>
            </w:pPr>
          </w:p>
        </w:tc>
        <w:tc>
          <w:tcPr>
            <w:tcW w:w="1150" w:type="dxa"/>
            <w:shd w:val="clear" w:color="auto" w:fill="auto"/>
          </w:tcPr>
          <w:p w14:paraId="5456C949" w14:textId="77777777" w:rsidR="00E6698B" w:rsidRPr="000F001C" w:rsidRDefault="00E6698B" w:rsidP="009C3DF6">
            <w:pPr>
              <w:tabs>
                <w:tab w:val="left" w:pos="284"/>
                <w:tab w:val="left" w:pos="1418"/>
              </w:tabs>
              <w:spacing w:line="280" w:lineRule="exact"/>
              <w:ind w:left="-171" w:right="340" w:hanging="113"/>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tcPr>
          <w:p w14:paraId="2074D6DB"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3D634129" w14:textId="77777777" w:rsidR="00E6698B" w:rsidRPr="000F001C" w:rsidRDefault="00E6698B" w:rsidP="009C3DF6">
            <w:pPr>
              <w:tabs>
                <w:tab w:val="left" w:pos="1418"/>
              </w:tabs>
              <w:spacing w:line="280" w:lineRule="exact"/>
              <w:ind w:right="-57" w:firstLine="17"/>
              <w:jc w:val="right"/>
              <w:rPr>
                <w:rFonts w:ascii="Angsana New" w:hAnsi="Angsana New"/>
                <w:sz w:val="22"/>
                <w:szCs w:val="22"/>
              </w:rPr>
            </w:pPr>
            <w:r w:rsidRPr="000F001C">
              <w:rPr>
                <w:rFonts w:ascii="Angsana New" w:hAnsi="Angsana New"/>
                <w:sz w:val="22"/>
                <w:szCs w:val="22"/>
              </w:rPr>
              <w:t>(97,812,857.00)</w:t>
            </w:r>
          </w:p>
        </w:tc>
      </w:tr>
      <w:tr w:rsidR="00E6698B" w:rsidRPr="000F001C" w14:paraId="76B575B1" w14:textId="77777777" w:rsidTr="009C3DF6">
        <w:trPr>
          <w:trHeight w:val="20"/>
        </w:trPr>
        <w:tc>
          <w:tcPr>
            <w:tcW w:w="2494" w:type="dxa"/>
            <w:shd w:val="clear" w:color="auto" w:fill="auto"/>
          </w:tcPr>
          <w:p w14:paraId="31B66527"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Medical equipment and supplies</w:t>
            </w:r>
          </w:p>
        </w:tc>
        <w:tc>
          <w:tcPr>
            <w:tcW w:w="1208" w:type="dxa"/>
            <w:shd w:val="clear" w:color="auto" w:fill="auto"/>
          </w:tcPr>
          <w:p w14:paraId="3D534530"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(205,572,462.19)</w:t>
            </w:r>
          </w:p>
        </w:tc>
        <w:tc>
          <w:tcPr>
            <w:tcW w:w="136" w:type="dxa"/>
            <w:shd w:val="clear" w:color="auto" w:fill="auto"/>
          </w:tcPr>
          <w:p w14:paraId="3E9208DF"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036B22F7"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36,142,145.26</w:t>
            </w:r>
            <w:r w:rsidRPr="000F001C">
              <w:rPr>
                <w:rFonts w:ascii="Angsana New" w:hAnsi="Angsana New" w:hint="cs"/>
                <w:sz w:val="22"/>
                <w:szCs w:val="22"/>
              </w:rPr>
              <w:t>)</w:t>
            </w:r>
            <w:r w:rsidRPr="000F001C">
              <w:rPr>
                <w:rFonts w:ascii="Angsana New" w:hAnsi="Angsana New"/>
                <w:sz w:val="22"/>
                <w:szCs w:val="22"/>
              </w:rPr>
              <w:t xml:space="preserve"> </w:t>
            </w:r>
          </w:p>
        </w:tc>
        <w:tc>
          <w:tcPr>
            <w:tcW w:w="134" w:type="dxa"/>
            <w:shd w:val="clear" w:color="auto" w:fill="auto"/>
          </w:tcPr>
          <w:p w14:paraId="402909F0"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016F1C79" w14:textId="77777777" w:rsidR="00E6698B" w:rsidRPr="000F001C" w:rsidRDefault="00E6698B"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23,727,862.29</w:t>
            </w:r>
          </w:p>
        </w:tc>
        <w:tc>
          <w:tcPr>
            <w:tcW w:w="134" w:type="dxa"/>
            <w:shd w:val="clear" w:color="auto" w:fill="auto"/>
          </w:tcPr>
          <w:p w14:paraId="1EA41118"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173095F9" w14:textId="77777777" w:rsidR="00E6698B" w:rsidRPr="000F001C" w:rsidRDefault="00E6698B" w:rsidP="009C3DF6">
            <w:pPr>
              <w:tabs>
                <w:tab w:val="left" w:pos="284"/>
                <w:tab w:val="left" w:pos="1418"/>
              </w:tabs>
              <w:spacing w:line="280" w:lineRule="exact"/>
              <w:ind w:left="-171" w:right="340" w:hanging="113"/>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tcPr>
          <w:p w14:paraId="3DF61EAD"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2603B14C" w14:textId="77777777" w:rsidR="00E6698B" w:rsidRPr="000F001C" w:rsidRDefault="00E6698B" w:rsidP="009C3DF6">
            <w:pPr>
              <w:tabs>
                <w:tab w:val="left" w:pos="1418"/>
              </w:tabs>
              <w:spacing w:line="280" w:lineRule="exact"/>
              <w:ind w:right="-57" w:firstLine="17"/>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217,986,745.16</w:t>
            </w:r>
            <w:r w:rsidRPr="000F001C">
              <w:rPr>
                <w:rFonts w:ascii="Angsana New" w:hAnsi="Angsana New" w:hint="cs"/>
                <w:sz w:val="22"/>
                <w:szCs w:val="22"/>
              </w:rPr>
              <w:t>)</w:t>
            </w:r>
            <w:r w:rsidRPr="000F001C">
              <w:rPr>
                <w:rFonts w:ascii="Angsana New" w:hAnsi="Angsana New"/>
                <w:sz w:val="22"/>
                <w:szCs w:val="22"/>
              </w:rPr>
              <w:t xml:space="preserve"> </w:t>
            </w:r>
          </w:p>
        </w:tc>
      </w:tr>
      <w:tr w:rsidR="00E6698B" w:rsidRPr="000F001C" w14:paraId="01825E98" w14:textId="77777777" w:rsidTr="009C3DF6">
        <w:trPr>
          <w:trHeight w:val="20"/>
        </w:trPr>
        <w:tc>
          <w:tcPr>
            <w:tcW w:w="2494" w:type="dxa"/>
            <w:shd w:val="clear" w:color="auto" w:fill="auto"/>
          </w:tcPr>
          <w:p w14:paraId="2A70F346"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Laboratory and Equipment</w:t>
            </w:r>
          </w:p>
        </w:tc>
        <w:tc>
          <w:tcPr>
            <w:tcW w:w="1208" w:type="dxa"/>
            <w:shd w:val="clear" w:color="auto" w:fill="auto"/>
          </w:tcPr>
          <w:p w14:paraId="4A319487"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(99,018,315.89)</w:t>
            </w:r>
          </w:p>
        </w:tc>
        <w:tc>
          <w:tcPr>
            <w:tcW w:w="136" w:type="dxa"/>
            <w:shd w:val="clear" w:color="auto" w:fill="auto"/>
          </w:tcPr>
          <w:p w14:paraId="6B1BDF8C"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275BFC44"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16,096,107.22</w:t>
            </w:r>
            <w:r w:rsidRPr="000F001C">
              <w:rPr>
                <w:rFonts w:ascii="Angsana New" w:hAnsi="Angsana New" w:hint="cs"/>
                <w:sz w:val="22"/>
                <w:szCs w:val="22"/>
              </w:rPr>
              <w:t>)</w:t>
            </w:r>
            <w:r w:rsidRPr="000F001C">
              <w:rPr>
                <w:rFonts w:ascii="Angsana New" w:hAnsi="Angsana New"/>
                <w:sz w:val="22"/>
                <w:szCs w:val="22"/>
              </w:rPr>
              <w:t xml:space="preserve"> </w:t>
            </w:r>
          </w:p>
        </w:tc>
        <w:tc>
          <w:tcPr>
            <w:tcW w:w="134" w:type="dxa"/>
            <w:shd w:val="clear" w:color="auto" w:fill="auto"/>
          </w:tcPr>
          <w:p w14:paraId="0EE980AB"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2EF9C9EF" w14:textId="77777777" w:rsidR="00E6698B" w:rsidRPr="000F001C" w:rsidRDefault="00E6698B"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851,442.73</w:t>
            </w:r>
          </w:p>
        </w:tc>
        <w:tc>
          <w:tcPr>
            <w:tcW w:w="134" w:type="dxa"/>
            <w:shd w:val="clear" w:color="auto" w:fill="auto"/>
          </w:tcPr>
          <w:p w14:paraId="3FC496F0"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73DF491B" w14:textId="77777777" w:rsidR="00E6698B" w:rsidRPr="000F001C" w:rsidRDefault="00E6698B" w:rsidP="009C3DF6">
            <w:pPr>
              <w:tabs>
                <w:tab w:val="left" w:pos="284"/>
                <w:tab w:val="left" w:pos="1418"/>
              </w:tabs>
              <w:spacing w:line="280" w:lineRule="exact"/>
              <w:ind w:left="-171" w:right="340" w:hanging="113"/>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tcPr>
          <w:p w14:paraId="58047B6E"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3F001715" w14:textId="77777777" w:rsidR="00E6698B" w:rsidRPr="000F001C" w:rsidRDefault="00E6698B" w:rsidP="009C3DF6">
            <w:pPr>
              <w:tabs>
                <w:tab w:val="left" w:pos="1418"/>
              </w:tabs>
              <w:spacing w:line="280" w:lineRule="exact"/>
              <w:ind w:right="-57" w:firstLine="17"/>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114,262,980.38</w:t>
            </w:r>
            <w:r w:rsidRPr="000F001C">
              <w:rPr>
                <w:rFonts w:ascii="Angsana New" w:hAnsi="Angsana New" w:hint="cs"/>
                <w:sz w:val="22"/>
                <w:szCs w:val="22"/>
              </w:rPr>
              <w:t>)</w:t>
            </w:r>
            <w:r w:rsidRPr="000F001C">
              <w:rPr>
                <w:rFonts w:ascii="Angsana New" w:hAnsi="Angsana New"/>
                <w:sz w:val="22"/>
                <w:szCs w:val="22"/>
              </w:rPr>
              <w:t xml:space="preserve"> </w:t>
            </w:r>
          </w:p>
        </w:tc>
      </w:tr>
      <w:tr w:rsidR="00E6698B" w:rsidRPr="000F001C" w14:paraId="66DAC82D" w14:textId="77777777" w:rsidTr="009C3DF6">
        <w:trPr>
          <w:trHeight w:val="20"/>
        </w:trPr>
        <w:tc>
          <w:tcPr>
            <w:tcW w:w="2494" w:type="dxa"/>
            <w:shd w:val="clear" w:color="auto" w:fill="auto"/>
          </w:tcPr>
          <w:p w14:paraId="01739828"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Equipment room patients</w:t>
            </w:r>
          </w:p>
        </w:tc>
        <w:tc>
          <w:tcPr>
            <w:tcW w:w="1208" w:type="dxa"/>
            <w:shd w:val="clear" w:color="auto" w:fill="auto"/>
          </w:tcPr>
          <w:p w14:paraId="4AA0ED14"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(3,294,955.93)</w:t>
            </w:r>
          </w:p>
        </w:tc>
        <w:tc>
          <w:tcPr>
            <w:tcW w:w="136" w:type="dxa"/>
            <w:shd w:val="clear" w:color="auto" w:fill="auto"/>
          </w:tcPr>
          <w:p w14:paraId="1AB40699"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076DDD26"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82,129.96</w:t>
            </w:r>
            <w:r w:rsidRPr="000F001C">
              <w:rPr>
                <w:rFonts w:ascii="Angsana New" w:hAnsi="Angsana New" w:hint="cs"/>
                <w:sz w:val="22"/>
                <w:szCs w:val="22"/>
              </w:rPr>
              <w:t>)</w:t>
            </w:r>
            <w:r w:rsidRPr="000F001C">
              <w:rPr>
                <w:rFonts w:ascii="Angsana New" w:hAnsi="Angsana New"/>
                <w:sz w:val="22"/>
                <w:szCs w:val="22"/>
              </w:rPr>
              <w:t xml:space="preserve"> </w:t>
            </w:r>
          </w:p>
        </w:tc>
        <w:tc>
          <w:tcPr>
            <w:tcW w:w="134" w:type="dxa"/>
            <w:shd w:val="clear" w:color="auto" w:fill="auto"/>
          </w:tcPr>
          <w:p w14:paraId="1CC9ABCF"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7FD0F618" w14:textId="77777777" w:rsidR="00E6698B" w:rsidRPr="000F001C" w:rsidRDefault="00E6698B"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915,936.84</w:t>
            </w:r>
          </w:p>
        </w:tc>
        <w:tc>
          <w:tcPr>
            <w:tcW w:w="134" w:type="dxa"/>
            <w:shd w:val="clear" w:color="auto" w:fill="auto"/>
          </w:tcPr>
          <w:p w14:paraId="0E7DE504"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0EC78C52" w14:textId="77777777" w:rsidR="00E6698B" w:rsidRPr="000F001C" w:rsidRDefault="00E6698B" w:rsidP="009C3DF6">
            <w:pPr>
              <w:tabs>
                <w:tab w:val="left" w:pos="284"/>
                <w:tab w:val="left" w:pos="1418"/>
              </w:tabs>
              <w:spacing w:line="280" w:lineRule="exact"/>
              <w:ind w:left="-171" w:right="340" w:hanging="113"/>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tcPr>
          <w:p w14:paraId="185ECC4E"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07D08DC1" w14:textId="77777777" w:rsidR="00E6698B" w:rsidRPr="000F001C" w:rsidRDefault="00E6698B" w:rsidP="009C3DF6">
            <w:pPr>
              <w:tabs>
                <w:tab w:val="left" w:pos="1418"/>
              </w:tabs>
              <w:spacing w:line="280" w:lineRule="exact"/>
              <w:ind w:right="-57" w:firstLine="17"/>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2,461,149.05</w:t>
            </w:r>
            <w:r w:rsidRPr="000F001C">
              <w:rPr>
                <w:rFonts w:ascii="Angsana New" w:hAnsi="Angsana New" w:hint="cs"/>
                <w:sz w:val="22"/>
                <w:szCs w:val="22"/>
              </w:rPr>
              <w:t>)</w:t>
            </w:r>
            <w:r w:rsidRPr="000F001C">
              <w:rPr>
                <w:rFonts w:ascii="Angsana New" w:hAnsi="Angsana New"/>
                <w:sz w:val="22"/>
                <w:szCs w:val="22"/>
              </w:rPr>
              <w:t xml:space="preserve"> </w:t>
            </w:r>
          </w:p>
        </w:tc>
      </w:tr>
      <w:tr w:rsidR="00E6698B" w:rsidRPr="000F001C" w14:paraId="65F318BE" w14:textId="77777777" w:rsidTr="009C3DF6">
        <w:trPr>
          <w:trHeight w:val="20"/>
        </w:trPr>
        <w:tc>
          <w:tcPr>
            <w:tcW w:w="2494" w:type="dxa"/>
            <w:shd w:val="clear" w:color="auto" w:fill="auto"/>
          </w:tcPr>
          <w:p w14:paraId="723E66D9"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eastAsia="Times New Roman" w:hAnsi="Angsana New"/>
                <w:sz w:val="22"/>
                <w:szCs w:val="22"/>
              </w:rPr>
              <w:t>Equipment and office equipment</w:t>
            </w:r>
          </w:p>
        </w:tc>
        <w:tc>
          <w:tcPr>
            <w:tcW w:w="1208" w:type="dxa"/>
            <w:shd w:val="clear" w:color="auto" w:fill="auto"/>
          </w:tcPr>
          <w:p w14:paraId="5EFC8060"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(52,733,555.56)</w:t>
            </w:r>
          </w:p>
        </w:tc>
        <w:tc>
          <w:tcPr>
            <w:tcW w:w="136" w:type="dxa"/>
            <w:shd w:val="clear" w:color="auto" w:fill="auto"/>
          </w:tcPr>
          <w:p w14:paraId="17D5D24C"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00F164E9"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9,827,597.22</w:t>
            </w:r>
            <w:r w:rsidRPr="000F001C">
              <w:rPr>
                <w:rFonts w:ascii="Angsana New" w:hAnsi="Angsana New" w:hint="cs"/>
                <w:sz w:val="22"/>
                <w:szCs w:val="22"/>
              </w:rPr>
              <w:t>)</w:t>
            </w:r>
            <w:r w:rsidRPr="000F001C">
              <w:rPr>
                <w:rFonts w:ascii="Angsana New" w:hAnsi="Angsana New"/>
                <w:sz w:val="22"/>
                <w:szCs w:val="22"/>
              </w:rPr>
              <w:t xml:space="preserve"> </w:t>
            </w:r>
          </w:p>
        </w:tc>
        <w:tc>
          <w:tcPr>
            <w:tcW w:w="134" w:type="dxa"/>
            <w:shd w:val="clear" w:color="auto" w:fill="auto"/>
          </w:tcPr>
          <w:p w14:paraId="47B8F411"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1D781D93" w14:textId="77777777" w:rsidR="00E6698B" w:rsidRPr="000F001C" w:rsidRDefault="00E6698B"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1,908,121.98</w:t>
            </w:r>
          </w:p>
        </w:tc>
        <w:tc>
          <w:tcPr>
            <w:tcW w:w="134" w:type="dxa"/>
            <w:shd w:val="clear" w:color="auto" w:fill="auto"/>
          </w:tcPr>
          <w:p w14:paraId="241356D6"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14F71FB2" w14:textId="77777777" w:rsidR="00E6698B" w:rsidRPr="000F001C" w:rsidRDefault="00E6698B" w:rsidP="009C3DF6">
            <w:pPr>
              <w:tabs>
                <w:tab w:val="left" w:pos="284"/>
                <w:tab w:val="left" w:pos="1418"/>
              </w:tabs>
              <w:spacing w:line="280" w:lineRule="exact"/>
              <w:ind w:left="-171" w:right="340" w:hanging="113"/>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tcPr>
          <w:p w14:paraId="67879BDF"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58739A4B" w14:textId="77777777" w:rsidR="00E6698B" w:rsidRPr="000F001C" w:rsidRDefault="00E6698B" w:rsidP="009C3DF6">
            <w:pPr>
              <w:tabs>
                <w:tab w:val="left" w:pos="1418"/>
              </w:tabs>
              <w:spacing w:line="280" w:lineRule="exact"/>
              <w:ind w:right="-57" w:firstLine="17"/>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60,653,030.80</w:t>
            </w:r>
            <w:r w:rsidRPr="000F001C">
              <w:rPr>
                <w:rFonts w:ascii="Angsana New" w:hAnsi="Angsana New" w:hint="cs"/>
                <w:sz w:val="22"/>
                <w:szCs w:val="22"/>
              </w:rPr>
              <w:t>)</w:t>
            </w:r>
            <w:r w:rsidRPr="000F001C">
              <w:rPr>
                <w:rFonts w:ascii="Angsana New" w:hAnsi="Angsana New"/>
                <w:sz w:val="22"/>
                <w:szCs w:val="22"/>
              </w:rPr>
              <w:t xml:space="preserve"> </w:t>
            </w:r>
          </w:p>
        </w:tc>
      </w:tr>
      <w:tr w:rsidR="00E6698B" w:rsidRPr="000F001C" w14:paraId="7AE608D6" w14:textId="77777777" w:rsidTr="009C3DF6">
        <w:trPr>
          <w:trHeight w:val="20"/>
        </w:trPr>
        <w:tc>
          <w:tcPr>
            <w:tcW w:w="2494" w:type="dxa"/>
            <w:shd w:val="clear" w:color="auto" w:fill="auto"/>
          </w:tcPr>
          <w:p w14:paraId="3A0927A3"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hAnsi="Angsana New"/>
                <w:sz w:val="22"/>
                <w:szCs w:val="22"/>
              </w:rPr>
              <w:t>Furniture and fixtures</w:t>
            </w:r>
          </w:p>
        </w:tc>
        <w:tc>
          <w:tcPr>
            <w:tcW w:w="1208" w:type="dxa"/>
            <w:shd w:val="clear" w:color="auto" w:fill="auto"/>
          </w:tcPr>
          <w:p w14:paraId="0C42604D"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(17,997,755.74)</w:t>
            </w:r>
          </w:p>
        </w:tc>
        <w:tc>
          <w:tcPr>
            <w:tcW w:w="136" w:type="dxa"/>
            <w:shd w:val="clear" w:color="auto" w:fill="auto"/>
          </w:tcPr>
          <w:p w14:paraId="69751368"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4B7667C7"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3,010,353.98</w:t>
            </w:r>
            <w:r w:rsidRPr="000F001C">
              <w:rPr>
                <w:rFonts w:ascii="Angsana New" w:hAnsi="Angsana New" w:hint="cs"/>
                <w:sz w:val="22"/>
                <w:szCs w:val="22"/>
              </w:rPr>
              <w:t>)</w:t>
            </w:r>
            <w:r w:rsidRPr="000F001C">
              <w:rPr>
                <w:rFonts w:ascii="Angsana New" w:hAnsi="Angsana New"/>
                <w:sz w:val="22"/>
                <w:szCs w:val="22"/>
              </w:rPr>
              <w:t xml:space="preserve"> </w:t>
            </w:r>
          </w:p>
        </w:tc>
        <w:tc>
          <w:tcPr>
            <w:tcW w:w="134" w:type="dxa"/>
            <w:shd w:val="clear" w:color="auto" w:fill="auto"/>
          </w:tcPr>
          <w:p w14:paraId="187825D2"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42" w:type="dxa"/>
            <w:shd w:val="clear" w:color="auto" w:fill="auto"/>
          </w:tcPr>
          <w:p w14:paraId="544FABAD" w14:textId="77777777" w:rsidR="00E6698B" w:rsidRPr="000F001C" w:rsidRDefault="00E6698B"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 xml:space="preserve"> 2,339,645.12</w:t>
            </w:r>
          </w:p>
        </w:tc>
        <w:tc>
          <w:tcPr>
            <w:tcW w:w="134" w:type="dxa"/>
            <w:shd w:val="clear" w:color="auto" w:fill="auto"/>
          </w:tcPr>
          <w:p w14:paraId="0F79E324"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0" w:type="dxa"/>
            <w:shd w:val="clear" w:color="auto" w:fill="auto"/>
          </w:tcPr>
          <w:p w14:paraId="520BA701" w14:textId="77777777" w:rsidR="00E6698B" w:rsidRPr="000F001C" w:rsidRDefault="00E6698B" w:rsidP="009C3DF6">
            <w:pPr>
              <w:tabs>
                <w:tab w:val="left" w:pos="284"/>
                <w:tab w:val="left" w:pos="1418"/>
              </w:tabs>
              <w:spacing w:line="280" w:lineRule="exact"/>
              <w:ind w:left="-171" w:right="340" w:hanging="113"/>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tcPr>
          <w:p w14:paraId="2412C3C8"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275" w:type="dxa"/>
            <w:shd w:val="clear" w:color="auto" w:fill="auto"/>
          </w:tcPr>
          <w:p w14:paraId="7EED9124" w14:textId="77777777" w:rsidR="00E6698B" w:rsidRPr="000F001C" w:rsidRDefault="00E6698B" w:rsidP="009C3DF6">
            <w:pPr>
              <w:tabs>
                <w:tab w:val="left" w:pos="1418"/>
              </w:tabs>
              <w:spacing w:line="280" w:lineRule="exact"/>
              <w:ind w:right="-57" w:firstLine="17"/>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18,668,464.60</w:t>
            </w:r>
            <w:r w:rsidRPr="000F001C">
              <w:rPr>
                <w:rFonts w:ascii="Angsana New" w:hAnsi="Angsana New" w:hint="cs"/>
                <w:sz w:val="22"/>
                <w:szCs w:val="22"/>
              </w:rPr>
              <w:t>)</w:t>
            </w:r>
            <w:r w:rsidRPr="000F001C">
              <w:rPr>
                <w:rFonts w:ascii="Angsana New" w:hAnsi="Angsana New"/>
                <w:sz w:val="22"/>
                <w:szCs w:val="22"/>
              </w:rPr>
              <w:t xml:space="preserve"> </w:t>
            </w:r>
          </w:p>
        </w:tc>
      </w:tr>
      <w:tr w:rsidR="00E6698B" w:rsidRPr="000F001C" w14:paraId="5F4A5927" w14:textId="77777777" w:rsidTr="009C3DF6">
        <w:trPr>
          <w:trHeight w:val="20"/>
        </w:trPr>
        <w:tc>
          <w:tcPr>
            <w:tcW w:w="2494" w:type="dxa"/>
            <w:shd w:val="clear" w:color="auto" w:fill="auto"/>
          </w:tcPr>
          <w:p w14:paraId="65EDF632" w14:textId="77777777" w:rsidR="00E6698B" w:rsidRPr="000F001C" w:rsidRDefault="00E6698B" w:rsidP="009C3DF6">
            <w:pPr>
              <w:tabs>
                <w:tab w:val="left" w:pos="284"/>
                <w:tab w:val="left" w:pos="1418"/>
              </w:tabs>
              <w:spacing w:line="280" w:lineRule="exact"/>
              <w:jc w:val="thaiDistribute"/>
              <w:rPr>
                <w:rFonts w:ascii="Angsana New" w:hAnsi="Angsana New"/>
                <w:sz w:val="22"/>
                <w:szCs w:val="22"/>
              </w:rPr>
            </w:pPr>
            <w:r w:rsidRPr="000F001C">
              <w:rPr>
                <w:rFonts w:ascii="Angsana New" w:hAnsi="Angsana New"/>
                <w:sz w:val="22"/>
                <w:szCs w:val="22"/>
              </w:rPr>
              <w:t>Vehicles</w:t>
            </w:r>
          </w:p>
        </w:tc>
        <w:tc>
          <w:tcPr>
            <w:tcW w:w="1208" w:type="dxa"/>
            <w:tcBorders>
              <w:bottom w:val="single" w:sz="6" w:space="0" w:color="auto"/>
            </w:tcBorders>
            <w:shd w:val="clear" w:color="auto" w:fill="auto"/>
          </w:tcPr>
          <w:p w14:paraId="750AD120"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(31,759,103.49)</w:t>
            </w:r>
          </w:p>
        </w:tc>
        <w:tc>
          <w:tcPr>
            <w:tcW w:w="136" w:type="dxa"/>
            <w:shd w:val="clear" w:color="auto" w:fill="auto"/>
          </w:tcPr>
          <w:p w14:paraId="3B05A738"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9" w:type="dxa"/>
            <w:tcBorders>
              <w:bottom w:val="single" w:sz="6" w:space="0" w:color="auto"/>
            </w:tcBorders>
            <w:shd w:val="clear" w:color="auto" w:fill="auto"/>
          </w:tcPr>
          <w:p w14:paraId="62ECED14"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7,198,768.89</w:t>
            </w:r>
            <w:r w:rsidRPr="000F001C">
              <w:rPr>
                <w:rFonts w:ascii="Angsana New" w:hAnsi="Angsana New" w:hint="cs"/>
                <w:sz w:val="22"/>
                <w:szCs w:val="22"/>
              </w:rPr>
              <w:t>)</w:t>
            </w:r>
            <w:r w:rsidRPr="000F001C">
              <w:rPr>
                <w:rFonts w:ascii="Angsana New" w:hAnsi="Angsana New"/>
                <w:sz w:val="22"/>
                <w:szCs w:val="22"/>
              </w:rPr>
              <w:t xml:space="preserve"> </w:t>
            </w:r>
          </w:p>
        </w:tc>
        <w:tc>
          <w:tcPr>
            <w:tcW w:w="134" w:type="dxa"/>
            <w:shd w:val="clear" w:color="auto" w:fill="auto"/>
          </w:tcPr>
          <w:p w14:paraId="364FFB06"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42" w:type="dxa"/>
            <w:tcBorders>
              <w:bottom w:val="single" w:sz="6" w:space="0" w:color="auto"/>
            </w:tcBorders>
            <w:shd w:val="clear" w:color="auto" w:fill="auto"/>
          </w:tcPr>
          <w:p w14:paraId="355DD817" w14:textId="77777777" w:rsidR="00E6698B" w:rsidRPr="000F001C" w:rsidRDefault="00E6698B" w:rsidP="009C3DF6">
            <w:pPr>
              <w:tabs>
                <w:tab w:val="left" w:pos="284"/>
                <w:tab w:val="left" w:pos="1418"/>
              </w:tabs>
              <w:spacing w:line="280" w:lineRule="exact"/>
              <w:ind w:left="-171" w:right="340" w:hanging="113"/>
              <w:jc w:val="right"/>
              <w:rPr>
                <w:rFonts w:ascii="Angsana New" w:hAnsi="Angsana New"/>
                <w:sz w:val="22"/>
                <w:szCs w:val="22"/>
              </w:rPr>
            </w:pPr>
            <w:r w:rsidRPr="000F001C">
              <w:rPr>
                <w:rFonts w:ascii="Angsana New" w:hAnsi="Angsana New"/>
                <w:sz w:val="22"/>
                <w:szCs w:val="22"/>
              </w:rPr>
              <w:t xml:space="preserve"> -   </w:t>
            </w:r>
          </w:p>
        </w:tc>
        <w:tc>
          <w:tcPr>
            <w:tcW w:w="134" w:type="dxa"/>
            <w:shd w:val="clear" w:color="auto" w:fill="auto"/>
          </w:tcPr>
          <w:p w14:paraId="6C37CC0F"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0" w:type="dxa"/>
            <w:tcBorders>
              <w:bottom w:val="single" w:sz="6" w:space="0" w:color="auto"/>
            </w:tcBorders>
            <w:shd w:val="clear" w:color="auto" w:fill="auto"/>
          </w:tcPr>
          <w:p w14:paraId="339C5642" w14:textId="77777777" w:rsidR="00E6698B" w:rsidRPr="000F001C" w:rsidRDefault="00E6698B" w:rsidP="009C3DF6">
            <w:pPr>
              <w:tabs>
                <w:tab w:val="left" w:pos="284"/>
                <w:tab w:val="left" w:pos="1418"/>
              </w:tabs>
              <w:spacing w:line="280" w:lineRule="exact"/>
              <w:ind w:left="-171" w:right="340" w:hanging="113"/>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tcPr>
          <w:p w14:paraId="0FA5F0BB"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275" w:type="dxa"/>
            <w:tcBorders>
              <w:bottom w:val="single" w:sz="6" w:space="0" w:color="auto"/>
            </w:tcBorders>
            <w:shd w:val="clear" w:color="auto" w:fill="auto"/>
          </w:tcPr>
          <w:p w14:paraId="6C10E5BC" w14:textId="77777777" w:rsidR="00E6698B" w:rsidRPr="000F001C" w:rsidRDefault="00E6698B" w:rsidP="009C3DF6">
            <w:pPr>
              <w:tabs>
                <w:tab w:val="left" w:pos="1418"/>
              </w:tabs>
              <w:spacing w:line="280" w:lineRule="exact"/>
              <w:ind w:right="-57" w:firstLine="17"/>
              <w:jc w:val="right"/>
              <w:rPr>
                <w:rFonts w:ascii="Angsana New" w:hAnsi="Angsana New"/>
                <w:sz w:val="22"/>
                <w:szCs w:val="22"/>
              </w:rPr>
            </w:pPr>
            <w:r w:rsidRPr="000F001C">
              <w:rPr>
                <w:rFonts w:ascii="Angsana New" w:hAnsi="Angsana New"/>
                <w:sz w:val="22"/>
                <w:szCs w:val="22"/>
              </w:rPr>
              <w:t xml:space="preserve"> </w:t>
            </w:r>
            <w:r w:rsidRPr="000F001C">
              <w:rPr>
                <w:rFonts w:ascii="Angsana New" w:hAnsi="Angsana New" w:hint="cs"/>
                <w:sz w:val="22"/>
                <w:szCs w:val="22"/>
              </w:rPr>
              <w:t>(</w:t>
            </w:r>
            <w:r w:rsidRPr="000F001C">
              <w:rPr>
                <w:rFonts w:ascii="Angsana New" w:hAnsi="Angsana New"/>
                <w:sz w:val="22"/>
                <w:szCs w:val="22"/>
              </w:rPr>
              <w:t>38,957,872.38</w:t>
            </w:r>
            <w:r w:rsidRPr="000F001C">
              <w:rPr>
                <w:rFonts w:ascii="Angsana New" w:hAnsi="Angsana New" w:hint="cs"/>
                <w:sz w:val="22"/>
                <w:szCs w:val="22"/>
              </w:rPr>
              <w:t>)</w:t>
            </w:r>
            <w:r w:rsidRPr="000F001C">
              <w:rPr>
                <w:rFonts w:ascii="Angsana New" w:hAnsi="Angsana New"/>
                <w:sz w:val="22"/>
                <w:szCs w:val="22"/>
              </w:rPr>
              <w:t xml:space="preserve"> </w:t>
            </w:r>
          </w:p>
        </w:tc>
      </w:tr>
      <w:tr w:rsidR="00E6698B" w:rsidRPr="000F001C" w14:paraId="44534375" w14:textId="77777777" w:rsidTr="009C3DF6">
        <w:trPr>
          <w:trHeight w:val="20"/>
        </w:trPr>
        <w:tc>
          <w:tcPr>
            <w:tcW w:w="2494" w:type="dxa"/>
            <w:shd w:val="clear" w:color="auto" w:fill="auto"/>
          </w:tcPr>
          <w:p w14:paraId="424B10BF" w14:textId="77777777" w:rsidR="00E6698B" w:rsidRPr="000F001C" w:rsidRDefault="00E6698B" w:rsidP="009C3DF6">
            <w:pPr>
              <w:tabs>
                <w:tab w:val="left" w:pos="284"/>
                <w:tab w:val="left" w:pos="360"/>
              </w:tabs>
              <w:spacing w:line="280" w:lineRule="exact"/>
              <w:rPr>
                <w:rFonts w:ascii="Angsana New" w:hAnsi="Angsana New"/>
                <w:sz w:val="22"/>
                <w:szCs w:val="22"/>
                <w:cs/>
              </w:rPr>
            </w:pPr>
            <w:r w:rsidRPr="000F001C">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54CE5896"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sz w:val="22"/>
                <w:szCs w:val="22"/>
              </w:rPr>
              <w:t>(959,141,269.18)</w:t>
            </w:r>
          </w:p>
        </w:tc>
        <w:tc>
          <w:tcPr>
            <w:tcW w:w="136" w:type="dxa"/>
            <w:shd w:val="clear" w:color="auto" w:fill="auto"/>
          </w:tcPr>
          <w:p w14:paraId="0B294D3C"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4A84A900" w14:textId="77777777" w:rsidR="00E6698B" w:rsidRPr="000F001C" w:rsidRDefault="00E6698B" w:rsidP="009C3DF6">
            <w:pPr>
              <w:tabs>
                <w:tab w:val="left" w:pos="284"/>
                <w:tab w:val="left" w:pos="1418"/>
              </w:tabs>
              <w:spacing w:line="280" w:lineRule="exact"/>
              <w:ind w:left="113" w:right="-57" w:hanging="113"/>
              <w:jc w:val="right"/>
              <w:rPr>
                <w:rFonts w:ascii="Angsana New" w:hAnsi="Angsana New"/>
                <w:sz w:val="22"/>
                <w:szCs w:val="22"/>
              </w:rPr>
            </w:pPr>
            <w:r w:rsidRPr="000F001C">
              <w:rPr>
                <w:rFonts w:ascii="Angsana New" w:hAnsi="Angsana New" w:hint="cs"/>
                <w:sz w:val="22"/>
                <w:szCs w:val="22"/>
              </w:rPr>
              <w:t>(</w:t>
            </w:r>
            <w:r w:rsidRPr="000F001C">
              <w:rPr>
                <w:rFonts w:ascii="Angsana New" w:hAnsi="Angsana New"/>
                <w:sz w:val="22"/>
                <w:szCs w:val="22"/>
              </w:rPr>
              <w:t>125,446,126.07</w:t>
            </w:r>
            <w:r w:rsidRPr="000F001C">
              <w:rPr>
                <w:rFonts w:ascii="Angsana New" w:hAnsi="Angsana New" w:hint="cs"/>
                <w:sz w:val="22"/>
                <w:szCs w:val="22"/>
              </w:rPr>
              <w:t>)</w:t>
            </w:r>
          </w:p>
        </w:tc>
        <w:tc>
          <w:tcPr>
            <w:tcW w:w="134" w:type="dxa"/>
            <w:shd w:val="clear" w:color="auto" w:fill="auto"/>
          </w:tcPr>
          <w:p w14:paraId="5E54334C"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42" w:type="dxa"/>
            <w:tcBorders>
              <w:top w:val="single" w:sz="6" w:space="0" w:color="auto"/>
              <w:bottom w:val="single" w:sz="6" w:space="0" w:color="auto"/>
            </w:tcBorders>
            <w:shd w:val="clear" w:color="auto" w:fill="auto"/>
          </w:tcPr>
          <w:p w14:paraId="5F40E3B1" w14:textId="77777777" w:rsidR="00E6698B" w:rsidRPr="000F001C" w:rsidRDefault="00E6698B"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29,793,297.96</w:t>
            </w:r>
          </w:p>
        </w:tc>
        <w:tc>
          <w:tcPr>
            <w:tcW w:w="134" w:type="dxa"/>
            <w:shd w:val="clear" w:color="auto" w:fill="auto"/>
          </w:tcPr>
          <w:p w14:paraId="576BEB85"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0" w:type="dxa"/>
            <w:tcBorders>
              <w:top w:val="single" w:sz="6" w:space="0" w:color="auto"/>
              <w:bottom w:val="single" w:sz="6" w:space="0" w:color="auto"/>
            </w:tcBorders>
            <w:shd w:val="clear" w:color="auto" w:fill="auto"/>
          </w:tcPr>
          <w:p w14:paraId="62372E92" w14:textId="77777777" w:rsidR="00E6698B" w:rsidRPr="000F001C" w:rsidRDefault="00E6698B" w:rsidP="009C3DF6">
            <w:pPr>
              <w:tabs>
                <w:tab w:val="left" w:pos="284"/>
                <w:tab w:val="left" w:pos="1418"/>
              </w:tabs>
              <w:spacing w:line="280" w:lineRule="exact"/>
              <w:ind w:left="-171" w:right="340" w:hanging="113"/>
              <w:jc w:val="right"/>
              <w:rPr>
                <w:rFonts w:ascii="Angsana New" w:eastAsia="Times New Roman" w:hAnsi="Angsana New"/>
                <w:sz w:val="22"/>
                <w:szCs w:val="22"/>
              </w:rPr>
            </w:pPr>
            <w:r w:rsidRPr="000F001C">
              <w:rPr>
                <w:rFonts w:ascii="Angsana New" w:hAnsi="Angsana New"/>
                <w:sz w:val="22"/>
                <w:szCs w:val="22"/>
              </w:rPr>
              <w:t>-</w:t>
            </w:r>
          </w:p>
        </w:tc>
        <w:tc>
          <w:tcPr>
            <w:tcW w:w="136" w:type="dxa"/>
            <w:shd w:val="clear" w:color="auto" w:fill="auto"/>
          </w:tcPr>
          <w:p w14:paraId="7A028E66"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275" w:type="dxa"/>
            <w:tcBorders>
              <w:top w:val="single" w:sz="6" w:space="0" w:color="auto"/>
              <w:bottom w:val="single" w:sz="6" w:space="0" w:color="auto"/>
            </w:tcBorders>
            <w:shd w:val="clear" w:color="auto" w:fill="auto"/>
          </w:tcPr>
          <w:p w14:paraId="4F1DC675" w14:textId="77777777" w:rsidR="00E6698B" w:rsidRPr="000F001C" w:rsidRDefault="00E6698B" w:rsidP="009C3DF6">
            <w:pPr>
              <w:tabs>
                <w:tab w:val="left" w:pos="1418"/>
              </w:tabs>
              <w:spacing w:line="280" w:lineRule="exact"/>
              <w:ind w:right="-57" w:firstLine="17"/>
              <w:jc w:val="right"/>
              <w:rPr>
                <w:rFonts w:ascii="Angsana New" w:hAnsi="Angsana New"/>
                <w:sz w:val="22"/>
                <w:szCs w:val="22"/>
              </w:rPr>
            </w:pPr>
            <w:r w:rsidRPr="000F001C">
              <w:rPr>
                <w:rFonts w:ascii="Angsana New" w:hAnsi="Angsana New"/>
                <w:sz w:val="22"/>
                <w:szCs w:val="22"/>
              </w:rPr>
              <w:t xml:space="preserve"> (1,054,794,097.29) </w:t>
            </w:r>
          </w:p>
        </w:tc>
      </w:tr>
      <w:tr w:rsidR="00E6698B" w:rsidRPr="000F001C" w14:paraId="74A083C6" w14:textId="77777777" w:rsidTr="009C3DF6">
        <w:trPr>
          <w:trHeight w:val="20"/>
        </w:trPr>
        <w:tc>
          <w:tcPr>
            <w:tcW w:w="2494" w:type="dxa"/>
            <w:shd w:val="clear" w:color="auto" w:fill="auto"/>
          </w:tcPr>
          <w:p w14:paraId="494FA7E2" w14:textId="77777777" w:rsidR="00E6698B" w:rsidRPr="000F001C" w:rsidRDefault="00E6698B" w:rsidP="009C3DF6">
            <w:pPr>
              <w:tabs>
                <w:tab w:val="left" w:pos="0"/>
              </w:tabs>
              <w:spacing w:line="280" w:lineRule="exact"/>
              <w:jc w:val="both"/>
              <w:rPr>
                <w:rFonts w:ascii="Angsana New" w:hAnsi="Angsana New"/>
                <w:sz w:val="22"/>
                <w:szCs w:val="22"/>
              </w:rPr>
            </w:pPr>
            <w:r w:rsidRPr="000F001C">
              <w:rPr>
                <w:rFonts w:ascii="Angsana New" w:hAnsi="Angsana New"/>
                <w:sz w:val="22"/>
                <w:szCs w:val="22"/>
              </w:rPr>
              <w:t>Property, plant and equipment - net</w:t>
            </w:r>
          </w:p>
        </w:tc>
        <w:tc>
          <w:tcPr>
            <w:tcW w:w="1208" w:type="dxa"/>
            <w:tcBorders>
              <w:top w:val="single" w:sz="6" w:space="0" w:color="auto"/>
              <w:bottom w:val="double" w:sz="6" w:space="0" w:color="auto"/>
            </w:tcBorders>
            <w:shd w:val="clear" w:color="auto" w:fill="auto"/>
          </w:tcPr>
          <w:p w14:paraId="0FE874C7" w14:textId="77777777" w:rsidR="00E6698B" w:rsidRPr="000F001C" w:rsidRDefault="00E6698B" w:rsidP="009C3DF6">
            <w:pPr>
              <w:tabs>
                <w:tab w:val="left" w:pos="284"/>
                <w:tab w:val="left" w:pos="1418"/>
              </w:tabs>
              <w:spacing w:line="280" w:lineRule="exact"/>
              <w:ind w:hanging="112"/>
              <w:jc w:val="right"/>
              <w:rPr>
                <w:rFonts w:ascii="Angsana New" w:hAnsi="Angsana New"/>
                <w:sz w:val="22"/>
                <w:szCs w:val="22"/>
              </w:rPr>
            </w:pPr>
            <w:r w:rsidRPr="000F001C">
              <w:rPr>
                <w:rFonts w:ascii="Angsana New" w:hAnsi="Angsana New"/>
                <w:sz w:val="22"/>
                <w:szCs w:val="22"/>
              </w:rPr>
              <w:t>1,450,827,993.68</w:t>
            </w:r>
          </w:p>
        </w:tc>
        <w:tc>
          <w:tcPr>
            <w:tcW w:w="136" w:type="dxa"/>
            <w:shd w:val="clear" w:color="auto" w:fill="auto"/>
          </w:tcPr>
          <w:p w14:paraId="63D4AA71"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tcBorders>
            <w:shd w:val="clear" w:color="auto" w:fill="auto"/>
          </w:tcPr>
          <w:p w14:paraId="709B9B12" w14:textId="77777777" w:rsidR="00E6698B" w:rsidRPr="000F001C" w:rsidRDefault="00E6698B" w:rsidP="009C3DF6">
            <w:pPr>
              <w:tabs>
                <w:tab w:val="left" w:pos="1418"/>
              </w:tabs>
              <w:spacing w:line="280" w:lineRule="exact"/>
              <w:ind w:firstLine="17"/>
              <w:jc w:val="right"/>
              <w:rPr>
                <w:rFonts w:ascii="Angsana New" w:hAnsi="Angsana New"/>
                <w:sz w:val="22"/>
                <w:szCs w:val="22"/>
              </w:rPr>
            </w:pPr>
          </w:p>
        </w:tc>
        <w:tc>
          <w:tcPr>
            <w:tcW w:w="134" w:type="dxa"/>
            <w:shd w:val="clear" w:color="auto" w:fill="auto"/>
          </w:tcPr>
          <w:p w14:paraId="1C990291"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42" w:type="dxa"/>
            <w:tcBorders>
              <w:top w:val="single" w:sz="6" w:space="0" w:color="auto"/>
            </w:tcBorders>
            <w:shd w:val="clear" w:color="auto" w:fill="auto"/>
          </w:tcPr>
          <w:p w14:paraId="3504466C" w14:textId="77777777" w:rsidR="00E6698B" w:rsidRPr="000F001C" w:rsidRDefault="00E6698B" w:rsidP="009C3DF6">
            <w:pPr>
              <w:tabs>
                <w:tab w:val="left" w:pos="1418"/>
              </w:tabs>
              <w:spacing w:line="280" w:lineRule="exact"/>
              <w:ind w:firstLine="17"/>
              <w:jc w:val="right"/>
              <w:rPr>
                <w:rFonts w:ascii="Angsana New" w:hAnsi="Angsana New"/>
                <w:sz w:val="22"/>
                <w:szCs w:val="22"/>
              </w:rPr>
            </w:pPr>
          </w:p>
        </w:tc>
        <w:tc>
          <w:tcPr>
            <w:tcW w:w="134" w:type="dxa"/>
            <w:shd w:val="clear" w:color="auto" w:fill="auto"/>
          </w:tcPr>
          <w:p w14:paraId="000E7D99"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150" w:type="dxa"/>
            <w:tcBorders>
              <w:top w:val="single" w:sz="6" w:space="0" w:color="auto"/>
              <w:bottom w:val="nil"/>
            </w:tcBorders>
            <w:shd w:val="clear" w:color="auto" w:fill="auto"/>
          </w:tcPr>
          <w:p w14:paraId="46F4FA53" w14:textId="77777777" w:rsidR="00E6698B" w:rsidRPr="000F001C" w:rsidRDefault="00E6698B" w:rsidP="009C3DF6">
            <w:pPr>
              <w:tabs>
                <w:tab w:val="left" w:pos="1418"/>
              </w:tabs>
              <w:spacing w:line="280" w:lineRule="exact"/>
              <w:ind w:firstLine="17"/>
              <w:jc w:val="right"/>
              <w:rPr>
                <w:rFonts w:ascii="Angsana New" w:hAnsi="Angsana New"/>
                <w:sz w:val="22"/>
                <w:szCs w:val="22"/>
              </w:rPr>
            </w:pPr>
          </w:p>
        </w:tc>
        <w:tc>
          <w:tcPr>
            <w:tcW w:w="136" w:type="dxa"/>
            <w:shd w:val="clear" w:color="auto" w:fill="auto"/>
          </w:tcPr>
          <w:p w14:paraId="3F340E48" w14:textId="77777777" w:rsidR="00E6698B" w:rsidRPr="000F001C" w:rsidRDefault="00E6698B" w:rsidP="009C3DF6">
            <w:pPr>
              <w:tabs>
                <w:tab w:val="left" w:pos="284"/>
                <w:tab w:val="left" w:pos="1418"/>
              </w:tabs>
              <w:spacing w:line="280" w:lineRule="exact"/>
              <w:ind w:hanging="112"/>
              <w:jc w:val="thaiDistribute"/>
              <w:rPr>
                <w:rFonts w:ascii="Angsana New" w:hAnsi="Angsana New"/>
                <w:sz w:val="22"/>
                <w:szCs w:val="22"/>
              </w:rPr>
            </w:pPr>
          </w:p>
        </w:tc>
        <w:tc>
          <w:tcPr>
            <w:tcW w:w="1275" w:type="dxa"/>
            <w:tcBorders>
              <w:top w:val="single" w:sz="6" w:space="0" w:color="auto"/>
              <w:bottom w:val="double" w:sz="6" w:space="0" w:color="auto"/>
            </w:tcBorders>
            <w:shd w:val="clear" w:color="auto" w:fill="auto"/>
          </w:tcPr>
          <w:p w14:paraId="4B14B640" w14:textId="77777777" w:rsidR="00E6698B" w:rsidRPr="000F001C" w:rsidRDefault="00E6698B" w:rsidP="009C3DF6">
            <w:pPr>
              <w:tabs>
                <w:tab w:val="left" w:pos="1418"/>
              </w:tabs>
              <w:spacing w:line="280" w:lineRule="exact"/>
              <w:ind w:firstLine="17"/>
              <w:jc w:val="right"/>
              <w:rPr>
                <w:rFonts w:ascii="Angsana New" w:hAnsi="Angsana New"/>
                <w:sz w:val="22"/>
                <w:szCs w:val="22"/>
              </w:rPr>
            </w:pPr>
            <w:r w:rsidRPr="000F001C">
              <w:rPr>
                <w:rFonts w:ascii="Angsana New" w:hAnsi="Angsana New"/>
                <w:sz w:val="22"/>
                <w:szCs w:val="22"/>
              </w:rPr>
              <w:t>1,494,175,248.47</w:t>
            </w:r>
          </w:p>
        </w:tc>
      </w:tr>
    </w:tbl>
    <w:p w14:paraId="66377A7E" w14:textId="6C0439DB" w:rsidR="00591C2D" w:rsidRDefault="00591C2D"/>
    <w:p w14:paraId="792C85B5" w14:textId="3C127A66" w:rsidR="00AC4AA8" w:rsidRDefault="00AC4AA8"/>
    <w:p w14:paraId="2BEE6875" w14:textId="742A1C54" w:rsidR="00AC4AA8" w:rsidRDefault="00AC4AA8"/>
    <w:p w14:paraId="0E8DBBD4" w14:textId="6E6B6A7C" w:rsidR="00AC4AA8" w:rsidRDefault="00AC4AA8"/>
    <w:p w14:paraId="29E11946" w14:textId="3B936095" w:rsidR="00AC4AA8" w:rsidRDefault="00AC4AA8"/>
    <w:p w14:paraId="1FECF8EA" w14:textId="6115F91B" w:rsidR="00AC4AA8" w:rsidRDefault="00AC4AA8"/>
    <w:p w14:paraId="23026151" w14:textId="2D5C3878" w:rsidR="00AC4AA8" w:rsidRDefault="00AC4AA8"/>
    <w:p w14:paraId="45EF177B" w14:textId="006492E5" w:rsidR="00AC4AA8" w:rsidRDefault="00AC4AA8"/>
    <w:p w14:paraId="2D63FA10" w14:textId="3ACFDF33" w:rsidR="00AC4AA8" w:rsidRDefault="00AC4AA8"/>
    <w:p w14:paraId="53B267F7" w14:textId="7E4B50A9" w:rsidR="009C3DF6" w:rsidRDefault="009C3DF6"/>
    <w:p w14:paraId="2A624CBF" w14:textId="77777777" w:rsidR="009C3DF6" w:rsidRDefault="009C3DF6"/>
    <w:p w14:paraId="2B299E97" w14:textId="76B5DC7F" w:rsidR="00AC4AA8" w:rsidRDefault="00AC4AA8"/>
    <w:p w14:paraId="39D8E594" w14:textId="50EC38E7" w:rsidR="00AC4AA8" w:rsidRDefault="00AC4AA8"/>
    <w:p w14:paraId="114FE377" w14:textId="40D61523" w:rsidR="00AC4AA8" w:rsidRDefault="00AC4AA8"/>
    <w:p w14:paraId="6FF5AF70" w14:textId="77777777" w:rsidR="00AC4AA8" w:rsidRDefault="00AC4AA8"/>
    <w:tbl>
      <w:tblPr>
        <w:tblW w:w="8980" w:type="dxa"/>
        <w:tblInd w:w="284" w:type="dxa"/>
        <w:tblLayout w:type="fixed"/>
        <w:tblCellMar>
          <w:left w:w="57" w:type="dxa"/>
          <w:right w:w="57" w:type="dxa"/>
        </w:tblCellMar>
        <w:tblLook w:val="01E0" w:firstRow="1" w:lastRow="1" w:firstColumn="1" w:lastColumn="1" w:noHBand="0" w:noVBand="0"/>
      </w:tblPr>
      <w:tblGrid>
        <w:gridCol w:w="2494"/>
        <w:gridCol w:w="1247"/>
        <w:gridCol w:w="134"/>
        <w:gridCol w:w="1134"/>
        <w:gridCol w:w="140"/>
        <w:gridCol w:w="1135"/>
        <w:gridCol w:w="134"/>
        <w:gridCol w:w="1179"/>
        <w:gridCol w:w="134"/>
        <w:gridCol w:w="1249"/>
      </w:tblGrid>
      <w:tr w:rsidR="006414F7" w:rsidRPr="0092172F" w14:paraId="39100321" w14:textId="77777777" w:rsidTr="0092172F">
        <w:tc>
          <w:tcPr>
            <w:tcW w:w="2494" w:type="dxa"/>
            <w:shd w:val="clear" w:color="auto" w:fill="auto"/>
          </w:tcPr>
          <w:p w14:paraId="79632DD4" w14:textId="77777777" w:rsidR="006414F7" w:rsidRPr="0092172F" w:rsidRDefault="006414F7" w:rsidP="00170B4B">
            <w:pPr>
              <w:tabs>
                <w:tab w:val="left" w:pos="284"/>
                <w:tab w:val="left" w:pos="1418"/>
              </w:tabs>
              <w:spacing w:line="300" w:lineRule="exact"/>
              <w:jc w:val="thaiDistribute"/>
              <w:rPr>
                <w:rFonts w:ascii="Angsana New" w:hAnsi="Angsana New"/>
                <w:sz w:val="22"/>
                <w:szCs w:val="22"/>
              </w:rPr>
            </w:pPr>
            <w:r w:rsidRPr="0092172F">
              <w:rPr>
                <w:rStyle w:val="longtext1"/>
                <w:rFonts w:ascii="Angsana New" w:hAnsi="Angsana New"/>
                <w:sz w:val="22"/>
                <w:szCs w:val="22"/>
              </w:rPr>
              <w:br w:type="page"/>
            </w:r>
          </w:p>
        </w:tc>
        <w:tc>
          <w:tcPr>
            <w:tcW w:w="6486" w:type="dxa"/>
            <w:gridSpan w:val="9"/>
            <w:tcBorders>
              <w:bottom w:val="single" w:sz="6" w:space="0" w:color="auto"/>
            </w:tcBorders>
            <w:shd w:val="clear" w:color="auto" w:fill="auto"/>
          </w:tcPr>
          <w:p w14:paraId="6CE21A18" w14:textId="77777777" w:rsidR="006414F7" w:rsidRPr="0092172F" w:rsidRDefault="006414F7" w:rsidP="00170B4B">
            <w:pPr>
              <w:tabs>
                <w:tab w:val="left" w:pos="284"/>
                <w:tab w:val="left" w:pos="1418"/>
              </w:tabs>
              <w:spacing w:line="300" w:lineRule="exact"/>
              <w:jc w:val="center"/>
              <w:rPr>
                <w:rFonts w:ascii="Angsana New" w:hAnsi="Angsana New"/>
                <w:sz w:val="22"/>
                <w:szCs w:val="22"/>
              </w:rPr>
            </w:pPr>
            <w:r w:rsidRPr="0092172F">
              <w:rPr>
                <w:rFonts w:ascii="Angsana New" w:hAnsi="Angsana New"/>
                <w:sz w:val="22"/>
                <w:szCs w:val="22"/>
              </w:rPr>
              <w:t>Baht</w:t>
            </w:r>
          </w:p>
        </w:tc>
      </w:tr>
      <w:tr w:rsidR="006414F7" w:rsidRPr="0092172F" w14:paraId="23CFA704" w14:textId="77777777" w:rsidTr="0092172F">
        <w:tc>
          <w:tcPr>
            <w:tcW w:w="2494" w:type="dxa"/>
            <w:shd w:val="clear" w:color="auto" w:fill="auto"/>
          </w:tcPr>
          <w:p w14:paraId="3654DEEF" w14:textId="77777777" w:rsidR="006414F7" w:rsidRPr="0092172F" w:rsidRDefault="006414F7" w:rsidP="00170B4B">
            <w:pPr>
              <w:tabs>
                <w:tab w:val="left" w:pos="284"/>
                <w:tab w:val="left" w:pos="1418"/>
              </w:tabs>
              <w:spacing w:line="300" w:lineRule="exact"/>
              <w:jc w:val="thaiDistribute"/>
              <w:rPr>
                <w:rFonts w:ascii="Angsana New" w:hAnsi="Angsana New"/>
                <w:sz w:val="22"/>
                <w:szCs w:val="22"/>
              </w:rPr>
            </w:pPr>
          </w:p>
        </w:tc>
        <w:tc>
          <w:tcPr>
            <w:tcW w:w="6486" w:type="dxa"/>
            <w:gridSpan w:val="9"/>
            <w:tcBorders>
              <w:bottom w:val="single" w:sz="6" w:space="0" w:color="auto"/>
            </w:tcBorders>
            <w:shd w:val="clear" w:color="auto" w:fill="auto"/>
          </w:tcPr>
          <w:p w14:paraId="70F93769" w14:textId="77777777" w:rsidR="006414F7" w:rsidRPr="0092172F" w:rsidRDefault="006414F7" w:rsidP="00170B4B">
            <w:pPr>
              <w:tabs>
                <w:tab w:val="left" w:pos="284"/>
                <w:tab w:val="left" w:pos="1418"/>
              </w:tabs>
              <w:spacing w:line="300" w:lineRule="exact"/>
              <w:jc w:val="center"/>
              <w:rPr>
                <w:rFonts w:ascii="Angsana New" w:hAnsi="Angsana New"/>
                <w:sz w:val="22"/>
                <w:szCs w:val="22"/>
                <w:cs/>
              </w:rPr>
            </w:pPr>
            <w:r w:rsidRPr="0092172F">
              <w:rPr>
                <w:rFonts w:ascii="Angsana New" w:hAnsi="Angsana New"/>
                <w:sz w:val="22"/>
                <w:szCs w:val="22"/>
              </w:rPr>
              <w:t>Separate financial statements</w:t>
            </w:r>
          </w:p>
        </w:tc>
      </w:tr>
      <w:tr w:rsidR="006414F7" w:rsidRPr="0092172F" w14:paraId="64167DD3" w14:textId="77777777" w:rsidTr="0092172F">
        <w:tc>
          <w:tcPr>
            <w:tcW w:w="2494" w:type="dxa"/>
            <w:shd w:val="clear" w:color="auto" w:fill="auto"/>
          </w:tcPr>
          <w:p w14:paraId="7046FF45" w14:textId="77777777" w:rsidR="006414F7" w:rsidRPr="0092172F" w:rsidRDefault="006414F7" w:rsidP="00170B4B">
            <w:pPr>
              <w:tabs>
                <w:tab w:val="left" w:pos="284"/>
                <w:tab w:val="left" w:pos="1418"/>
              </w:tabs>
              <w:spacing w:line="300" w:lineRule="exact"/>
              <w:jc w:val="center"/>
              <w:rPr>
                <w:rFonts w:ascii="Angsana New" w:hAnsi="Angsana New"/>
                <w:sz w:val="22"/>
                <w:szCs w:val="22"/>
              </w:rPr>
            </w:pPr>
          </w:p>
        </w:tc>
        <w:tc>
          <w:tcPr>
            <w:tcW w:w="1247" w:type="dxa"/>
            <w:tcBorders>
              <w:top w:val="single" w:sz="6" w:space="0" w:color="auto"/>
            </w:tcBorders>
            <w:shd w:val="clear" w:color="auto" w:fill="auto"/>
          </w:tcPr>
          <w:p w14:paraId="6EBBEA75" w14:textId="77777777" w:rsidR="006414F7" w:rsidRPr="0092172F" w:rsidRDefault="006414F7" w:rsidP="00170B4B">
            <w:pPr>
              <w:tabs>
                <w:tab w:val="left" w:pos="284"/>
                <w:tab w:val="left" w:pos="1418"/>
                <w:tab w:val="left" w:pos="1985"/>
              </w:tabs>
              <w:spacing w:line="300" w:lineRule="exact"/>
              <w:ind w:left="-56" w:right="-56"/>
              <w:jc w:val="center"/>
              <w:rPr>
                <w:rFonts w:ascii="Angsana New" w:hAnsi="Angsana New"/>
                <w:sz w:val="22"/>
                <w:szCs w:val="22"/>
              </w:rPr>
            </w:pPr>
            <w:r w:rsidRPr="0092172F">
              <w:rPr>
                <w:rFonts w:ascii="Angsana New" w:hAnsi="Angsana New"/>
                <w:sz w:val="22"/>
                <w:szCs w:val="22"/>
              </w:rPr>
              <w:t xml:space="preserve">Balance as at </w:t>
            </w:r>
          </w:p>
        </w:tc>
        <w:tc>
          <w:tcPr>
            <w:tcW w:w="134" w:type="dxa"/>
            <w:tcBorders>
              <w:top w:val="single" w:sz="6" w:space="0" w:color="auto"/>
            </w:tcBorders>
            <w:shd w:val="clear" w:color="auto" w:fill="auto"/>
          </w:tcPr>
          <w:p w14:paraId="3A1E7607" w14:textId="77777777" w:rsidR="006414F7" w:rsidRPr="0092172F" w:rsidRDefault="006414F7" w:rsidP="00170B4B">
            <w:pPr>
              <w:tabs>
                <w:tab w:val="left" w:pos="284"/>
                <w:tab w:val="left" w:pos="1418"/>
              </w:tabs>
              <w:spacing w:line="300" w:lineRule="exact"/>
              <w:jc w:val="center"/>
              <w:rPr>
                <w:rFonts w:ascii="Angsana New" w:hAnsi="Angsana New"/>
                <w:sz w:val="22"/>
                <w:szCs w:val="22"/>
              </w:rPr>
            </w:pPr>
          </w:p>
        </w:tc>
        <w:tc>
          <w:tcPr>
            <w:tcW w:w="3722" w:type="dxa"/>
            <w:gridSpan w:val="5"/>
            <w:tcBorders>
              <w:top w:val="single" w:sz="6" w:space="0" w:color="auto"/>
              <w:bottom w:val="single" w:sz="6" w:space="0" w:color="auto"/>
            </w:tcBorders>
            <w:shd w:val="clear" w:color="auto" w:fill="auto"/>
          </w:tcPr>
          <w:p w14:paraId="3DA2B732" w14:textId="77777777" w:rsidR="006414F7" w:rsidRPr="0092172F" w:rsidRDefault="006414F7" w:rsidP="00170B4B">
            <w:pPr>
              <w:tabs>
                <w:tab w:val="left" w:pos="284"/>
                <w:tab w:val="left" w:pos="1418"/>
              </w:tabs>
              <w:spacing w:line="300" w:lineRule="exact"/>
              <w:jc w:val="center"/>
              <w:rPr>
                <w:rFonts w:ascii="Angsana New" w:hAnsi="Angsana New"/>
                <w:sz w:val="22"/>
                <w:szCs w:val="22"/>
              </w:rPr>
            </w:pPr>
            <w:r w:rsidRPr="0092172F">
              <w:rPr>
                <w:rFonts w:ascii="Angsana New" w:hAnsi="Angsana New"/>
                <w:sz w:val="22"/>
                <w:szCs w:val="22"/>
              </w:rPr>
              <w:t>Transactions during the year</w:t>
            </w:r>
          </w:p>
        </w:tc>
        <w:tc>
          <w:tcPr>
            <w:tcW w:w="134" w:type="dxa"/>
            <w:tcBorders>
              <w:top w:val="single" w:sz="6" w:space="0" w:color="auto"/>
            </w:tcBorders>
            <w:shd w:val="clear" w:color="auto" w:fill="auto"/>
          </w:tcPr>
          <w:p w14:paraId="265ACC09" w14:textId="77777777" w:rsidR="006414F7" w:rsidRPr="0092172F" w:rsidRDefault="006414F7" w:rsidP="00170B4B">
            <w:pPr>
              <w:tabs>
                <w:tab w:val="left" w:pos="284"/>
                <w:tab w:val="left" w:pos="1418"/>
              </w:tabs>
              <w:spacing w:line="300" w:lineRule="exact"/>
              <w:jc w:val="center"/>
              <w:rPr>
                <w:rFonts w:ascii="Angsana New" w:hAnsi="Angsana New"/>
                <w:sz w:val="22"/>
                <w:szCs w:val="22"/>
              </w:rPr>
            </w:pPr>
          </w:p>
        </w:tc>
        <w:tc>
          <w:tcPr>
            <w:tcW w:w="1249" w:type="dxa"/>
            <w:tcBorders>
              <w:top w:val="single" w:sz="6" w:space="0" w:color="auto"/>
            </w:tcBorders>
            <w:shd w:val="clear" w:color="auto" w:fill="auto"/>
          </w:tcPr>
          <w:p w14:paraId="04524B11" w14:textId="77777777" w:rsidR="006414F7" w:rsidRPr="0092172F" w:rsidRDefault="006414F7" w:rsidP="00170B4B">
            <w:pPr>
              <w:tabs>
                <w:tab w:val="left" w:pos="284"/>
                <w:tab w:val="left" w:pos="1418"/>
                <w:tab w:val="left" w:pos="1985"/>
              </w:tabs>
              <w:spacing w:line="300" w:lineRule="exact"/>
              <w:ind w:left="-56" w:right="-56"/>
              <w:jc w:val="center"/>
              <w:rPr>
                <w:rFonts w:ascii="Angsana New" w:hAnsi="Angsana New"/>
                <w:sz w:val="22"/>
                <w:szCs w:val="22"/>
              </w:rPr>
            </w:pPr>
            <w:r w:rsidRPr="0092172F">
              <w:rPr>
                <w:rFonts w:ascii="Angsana New" w:hAnsi="Angsana New"/>
                <w:sz w:val="22"/>
                <w:szCs w:val="22"/>
              </w:rPr>
              <w:t xml:space="preserve">Balance as at </w:t>
            </w:r>
          </w:p>
        </w:tc>
      </w:tr>
      <w:tr w:rsidR="006414F7" w:rsidRPr="0092172F" w14:paraId="042CB29B" w14:textId="77777777" w:rsidTr="0092172F">
        <w:tc>
          <w:tcPr>
            <w:tcW w:w="2494" w:type="dxa"/>
            <w:shd w:val="clear" w:color="auto" w:fill="auto"/>
          </w:tcPr>
          <w:p w14:paraId="4DE5FFC3" w14:textId="77777777" w:rsidR="006414F7" w:rsidRPr="0092172F" w:rsidRDefault="006414F7" w:rsidP="006414F7">
            <w:pPr>
              <w:tabs>
                <w:tab w:val="left" w:pos="284"/>
                <w:tab w:val="left" w:pos="1176"/>
                <w:tab w:val="left" w:pos="1418"/>
              </w:tabs>
              <w:spacing w:line="300" w:lineRule="exact"/>
              <w:jc w:val="center"/>
              <w:rPr>
                <w:rFonts w:ascii="Angsana New" w:hAnsi="Angsana New"/>
                <w:sz w:val="22"/>
                <w:szCs w:val="22"/>
              </w:rPr>
            </w:pPr>
          </w:p>
        </w:tc>
        <w:tc>
          <w:tcPr>
            <w:tcW w:w="1247" w:type="dxa"/>
            <w:tcBorders>
              <w:bottom w:val="single" w:sz="6" w:space="0" w:color="auto"/>
            </w:tcBorders>
            <w:shd w:val="clear" w:color="auto" w:fill="auto"/>
          </w:tcPr>
          <w:p w14:paraId="0B91BC33" w14:textId="77777777" w:rsidR="006414F7" w:rsidRPr="0092172F" w:rsidRDefault="006414F7" w:rsidP="006414F7">
            <w:pPr>
              <w:tabs>
                <w:tab w:val="left" w:pos="284"/>
                <w:tab w:val="left" w:pos="1418"/>
                <w:tab w:val="left" w:pos="1985"/>
              </w:tabs>
              <w:spacing w:line="300" w:lineRule="exact"/>
              <w:ind w:left="-113" w:right="-113"/>
              <w:jc w:val="center"/>
              <w:rPr>
                <w:rFonts w:ascii="Angsana New" w:hAnsi="Angsana New"/>
                <w:sz w:val="22"/>
                <w:szCs w:val="22"/>
              </w:rPr>
            </w:pPr>
            <w:r w:rsidRPr="0092172F">
              <w:rPr>
                <w:rFonts w:ascii="Angsana New" w:hAnsi="Angsana New"/>
                <w:sz w:val="22"/>
                <w:szCs w:val="22"/>
              </w:rPr>
              <w:t xml:space="preserve">December </w:t>
            </w:r>
          </w:p>
          <w:p w14:paraId="70EDBAA1" w14:textId="77777777" w:rsidR="006414F7" w:rsidRPr="0092172F" w:rsidRDefault="006414F7" w:rsidP="006414F7">
            <w:pPr>
              <w:tabs>
                <w:tab w:val="left" w:pos="284"/>
                <w:tab w:val="left" w:pos="1418"/>
                <w:tab w:val="left" w:pos="1985"/>
              </w:tabs>
              <w:spacing w:line="300" w:lineRule="exact"/>
              <w:ind w:left="-56" w:right="-56"/>
              <w:jc w:val="center"/>
              <w:rPr>
                <w:rFonts w:ascii="Angsana New" w:hAnsi="Angsana New"/>
                <w:sz w:val="22"/>
                <w:szCs w:val="22"/>
              </w:rPr>
            </w:pPr>
            <w:r w:rsidRPr="0092172F">
              <w:rPr>
                <w:rFonts w:ascii="Angsana New" w:hAnsi="Angsana New"/>
                <w:sz w:val="22"/>
                <w:szCs w:val="22"/>
              </w:rPr>
              <w:t>31, 20</w:t>
            </w:r>
            <w:r w:rsidRPr="0092172F">
              <w:rPr>
                <w:rFonts w:ascii="Angsana New" w:hAnsi="Angsana New" w:hint="cs"/>
                <w:sz w:val="22"/>
                <w:szCs w:val="22"/>
                <w:cs/>
              </w:rPr>
              <w:t>21</w:t>
            </w:r>
          </w:p>
        </w:tc>
        <w:tc>
          <w:tcPr>
            <w:tcW w:w="134" w:type="dxa"/>
            <w:shd w:val="clear" w:color="auto" w:fill="auto"/>
          </w:tcPr>
          <w:p w14:paraId="6B1DA4FA" w14:textId="77777777" w:rsidR="006414F7" w:rsidRPr="0092172F" w:rsidRDefault="006414F7" w:rsidP="006414F7">
            <w:pPr>
              <w:tabs>
                <w:tab w:val="left" w:pos="284"/>
                <w:tab w:val="left" w:pos="1418"/>
              </w:tabs>
              <w:spacing w:line="300" w:lineRule="exact"/>
              <w:ind w:left="-92" w:right="-98"/>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6B4EF9A3" w14:textId="77777777" w:rsidR="006414F7" w:rsidRPr="0092172F" w:rsidRDefault="006414F7" w:rsidP="006414F7">
            <w:pPr>
              <w:tabs>
                <w:tab w:val="left" w:pos="284"/>
                <w:tab w:val="left" w:pos="1418"/>
              </w:tabs>
              <w:spacing w:line="300" w:lineRule="exact"/>
              <w:ind w:left="-92" w:right="-98"/>
              <w:jc w:val="center"/>
              <w:rPr>
                <w:rFonts w:ascii="Angsana New" w:hAnsi="Angsana New"/>
                <w:sz w:val="22"/>
                <w:szCs w:val="22"/>
              </w:rPr>
            </w:pPr>
            <w:r w:rsidRPr="0092172F">
              <w:rPr>
                <w:rFonts w:ascii="Angsana New" w:hAnsi="Angsana New"/>
                <w:sz w:val="22"/>
                <w:szCs w:val="22"/>
              </w:rPr>
              <w:t>Increase</w:t>
            </w:r>
          </w:p>
        </w:tc>
        <w:tc>
          <w:tcPr>
            <w:tcW w:w="140" w:type="dxa"/>
            <w:tcBorders>
              <w:top w:val="single" w:sz="6" w:space="0" w:color="auto"/>
            </w:tcBorders>
            <w:shd w:val="clear" w:color="auto" w:fill="auto"/>
          </w:tcPr>
          <w:p w14:paraId="4FCBD4EE" w14:textId="77777777" w:rsidR="006414F7" w:rsidRPr="0092172F" w:rsidRDefault="006414F7" w:rsidP="006414F7">
            <w:pPr>
              <w:tabs>
                <w:tab w:val="left" w:pos="284"/>
                <w:tab w:val="left" w:pos="1418"/>
              </w:tabs>
              <w:spacing w:line="300" w:lineRule="exact"/>
              <w:ind w:left="-92" w:right="-98"/>
              <w:jc w:val="center"/>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59B48BE5" w14:textId="77777777" w:rsidR="006414F7" w:rsidRPr="0092172F" w:rsidRDefault="006414F7" w:rsidP="006414F7">
            <w:pPr>
              <w:tabs>
                <w:tab w:val="left" w:pos="284"/>
                <w:tab w:val="left" w:pos="1418"/>
              </w:tabs>
              <w:spacing w:line="300" w:lineRule="exact"/>
              <w:ind w:left="-92" w:right="-98"/>
              <w:jc w:val="center"/>
              <w:rPr>
                <w:rFonts w:ascii="Angsana New" w:hAnsi="Angsana New"/>
                <w:sz w:val="22"/>
                <w:szCs w:val="22"/>
              </w:rPr>
            </w:pPr>
            <w:r w:rsidRPr="0092172F">
              <w:rPr>
                <w:rFonts w:ascii="Angsana New" w:hAnsi="Angsana New"/>
                <w:sz w:val="22"/>
                <w:szCs w:val="22"/>
              </w:rPr>
              <w:t>Decrease</w:t>
            </w:r>
          </w:p>
        </w:tc>
        <w:tc>
          <w:tcPr>
            <w:tcW w:w="134" w:type="dxa"/>
            <w:shd w:val="clear" w:color="auto" w:fill="auto"/>
          </w:tcPr>
          <w:p w14:paraId="7E67BD6F" w14:textId="77777777" w:rsidR="006414F7" w:rsidRPr="0092172F" w:rsidRDefault="006414F7" w:rsidP="006414F7">
            <w:pPr>
              <w:tabs>
                <w:tab w:val="left" w:pos="284"/>
                <w:tab w:val="left" w:pos="1418"/>
              </w:tabs>
              <w:spacing w:line="300" w:lineRule="exact"/>
              <w:ind w:left="-92" w:right="-98"/>
              <w:jc w:val="center"/>
              <w:rPr>
                <w:rFonts w:ascii="Angsana New" w:hAnsi="Angsana New"/>
                <w:sz w:val="22"/>
                <w:szCs w:val="22"/>
              </w:rPr>
            </w:pPr>
          </w:p>
        </w:tc>
        <w:tc>
          <w:tcPr>
            <w:tcW w:w="1179" w:type="dxa"/>
            <w:tcBorders>
              <w:bottom w:val="single" w:sz="6" w:space="0" w:color="auto"/>
            </w:tcBorders>
            <w:shd w:val="clear" w:color="auto" w:fill="auto"/>
          </w:tcPr>
          <w:p w14:paraId="6CDB4515" w14:textId="77777777" w:rsidR="006414F7" w:rsidRPr="0092172F" w:rsidRDefault="006414F7" w:rsidP="006414F7">
            <w:pPr>
              <w:tabs>
                <w:tab w:val="left" w:pos="284"/>
                <w:tab w:val="left" w:pos="1418"/>
              </w:tabs>
              <w:spacing w:line="300" w:lineRule="exact"/>
              <w:ind w:left="-170" w:right="-170"/>
              <w:jc w:val="center"/>
              <w:rPr>
                <w:rFonts w:ascii="Angsana New" w:hAnsi="Angsana New"/>
                <w:sz w:val="22"/>
                <w:szCs w:val="22"/>
              </w:rPr>
            </w:pPr>
            <w:r w:rsidRPr="0092172F">
              <w:rPr>
                <w:rFonts w:ascii="Angsana New" w:hAnsi="Angsana New"/>
                <w:sz w:val="22"/>
                <w:szCs w:val="22"/>
              </w:rPr>
              <w:t>Transfer-in</w:t>
            </w:r>
          </w:p>
          <w:p w14:paraId="32F616EA" w14:textId="77777777" w:rsidR="006414F7" w:rsidRPr="0092172F" w:rsidRDefault="006414F7" w:rsidP="006414F7">
            <w:pPr>
              <w:tabs>
                <w:tab w:val="left" w:pos="284"/>
                <w:tab w:val="left" w:pos="1418"/>
              </w:tabs>
              <w:spacing w:line="300" w:lineRule="exact"/>
              <w:ind w:left="-170" w:right="-170"/>
              <w:jc w:val="center"/>
              <w:rPr>
                <w:rFonts w:ascii="Angsana New" w:hAnsi="Angsana New"/>
                <w:sz w:val="22"/>
                <w:szCs w:val="22"/>
                <w:cs/>
              </w:rPr>
            </w:pPr>
            <w:r w:rsidRPr="0092172F">
              <w:rPr>
                <w:rFonts w:ascii="Angsana New" w:hAnsi="Angsana New"/>
                <w:sz w:val="22"/>
                <w:szCs w:val="22"/>
              </w:rPr>
              <w:t>(Transfer-out)</w:t>
            </w:r>
          </w:p>
        </w:tc>
        <w:tc>
          <w:tcPr>
            <w:tcW w:w="134" w:type="dxa"/>
            <w:shd w:val="clear" w:color="auto" w:fill="auto"/>
          </w:tcPr>
          <w:p w14:paraId="25D9D238" w14:textId="77777777" w:rsidR="006414F7" w:rsidRPr="0092172F" w:rsidRDefault="006414F7" w:rsidP="006414F7">
            <w:pPr>
              <w:tabs>
                <w:tab w:val="left" w:pos="284"/>
                <w:tab w:val="left" w:pos="1418"/>
              </w:tabs>
              <w:spacing w:line="300" w:lineRule="exact"/>
              <w:ind w:left="-92" w:right="-98"/>
              <w:jc w:val="center"/>
              <w:rPr>
                <w:rFonts w:ascii="Angsana New" w:hAnsi="Angsana New"/>
                <w:sz w:val="22"/>
                <w:szCs w:val="22"/>
              </w:rPr>
            </w:pPr>
          </w:p>
        </w:tc>
        <w:tc>
          <w:tcPr>
            <w:tcW w:w="1249" w:type="dxa"/>
            <w:tcBorders>
              <w:bottom w:val="single" w:sz="6" w:space="0" w:color="auto"/>
            </w:tcBorders>
            <w:shd w:val="clear" w:color="auto" w:fill="auto"/>
          </w:tcPr>
          <w:p w14:paraId="30628590" w14:textId="77777777" w:rsidR="006414F7" w:rsidRPr="0092172F" w:rsidRDefault="006414F7" w:rsidP="006414F7">
            <w:pPr>
              <w:tabs>
                <w:tab w:val="left" w:pos="284"/>
                <w:tab w:val="left" w:pos="1418"/>
                <w:tab w:val="left" w:pos="1985"/>
              </w:tabs>
              <w:spacing w:line="300" w:lineRule="exact"/>
              <w:ind w:left="-113" w:right="-113"/>
              <w:jc w:val="center"/>
              <w:rPr>
                <w:rFonts w:ascii="Angsana New" w:hAnsi="Angsana New"/>
                <w:sz w:val="22"/>
                <w:szCs w:val="22"/>
              </w:rPr>
            </w:pPr>
            <w:r w:rsidRPr="0092172F">
              <w:rPr>
                <w:rFonts w:ascii="Angsana New" w:hAnsi="Angsana New"/>
                <w:sz w:val="22"/>
                <w:szCs w:val="22"/>
              </w:rPr>
              <w:t xml:space="preserve">December </w:t>
            </w:r>
          </w:p>
          <w:p w14:paraId="4EAAA946" w14:textId="77777777" w:rsidR="006414F7" w:rsidRPr="0092172F" w:rsidRDefault="006414F7" w:rsidP="006414F7">
            <w:pPr>
              <w:tabs>
                <w:tab w:val="left" w:pos="284"/>
                <w:tab w:val="left" w:pos="1418"/>
                <w:tab w:val="left" w:pos="1985"/>
              </w:tabs>
              <w:spacing w:line="300" w:lineRule="exact"/>
              <w:ind w:left="-113" w:right="-113"/>
              <w:jc w:val="center"/>
              <w:rPr>
                <w:rFonts w:ascii="Angsana New" w:hAnsi="Angsana New"/>
                <w:sz w:val="22"/>
                <w:szCs w:val="22"/>
              </w:rPr>
            </w:pPr>
            <w:r w:rsidRPr="0092172F">
              <w:rPr>
                <w:rFonts w:ascii="Angsana New" w:hAnsi="Angsana New"/>
                <w:sz w:val="22"/>
                <w:szCs w:val="22"/>
              </w:rPr>
              <w:t>31, 20</w:t>
            </w:r>
            <w:r w:rsidRPr="0092172F">
              <w:rPr>
                <w:rFonts w:ascii="Angsana New" w:hAnsi="Angsana New" w:hint="cs"/>
                <w:sz w:val="22"/>
                <w:szCs w:val="22"/>
                <w:cs/>
              </w:rPr>
              <w:t>22</w:t>
            </w:r>
          </w:p>
        </w:tc>
      </w:tr>
      <w:tr w:rsidR="006414F7" w:rsidRPr="0092172F" w14:paraId="3A7A9E65" w14:textId="77777777" w:rsidTr="0092172F">
        <w:tc>
          <w:tcPr>
            <w:tcW w:w="2494" w:type="dxa"/>
            <w:shd w:val="clear" w:color="auto" w:fill="auto"/>
          </w:tcPr>
          <w:p w14:paraId="41CCA56C" w14:textId="77777777" w:rsidR="006414F7" w:rsidRPr="0092172F" w:rsidRDefault="006414F7" w:rsidP="006414F7">
            <w:pPr>
              <w:tabs>
                <w:tab w:val="left" w:pos="284"/>
                <w:tab w:val="left" w:pos="1418"/>
              </w:tabs>
              <w:spacing w:line="300" w:lineRule="exact"/>
              <w:jc w:val="thaiDistribute"/>
              <w:rPr>
                <w:rFonts w:ascii="Angsana New" w:hAnsi="Angsana New"/>
                <w:sz w:val="22"/>
                <w:szCs w:val="22"/>
                <w:u w:val="single"/>
              </w:rPr>
            </w:pPr>
            <w:r w:rsidRPr="0092172F">
              <w:rPr>
                <w:rFonts w:ascii="Angsana New" w:hAnsi="Angsana New"/>
                <w:sz w:val="22"/>
                <w:szCs w:val="22"/>
                <w:u w:val="single"/>
              </w:rPr>
              <w:t>At cost</w:t>
            </w:r>
          </w:p>
        </w:tc>
        <w:tc>
          <w:tcPr>
            <w:tcW w:w="1247" w:type="dxa"/>
            <w:tcBorders>
              <w:top w:val="single" w:sz="6" w:space="0" w:color="auto"/>
            </w:tcBorders>
            <w:shd w:val="clear" w:color="auto" w:fill="auto"/>
          </w:tcPr>
          <w:p w14:paraId="62F2F427" w14:textId="77777777" w:rsidR="006414F7" w:rsidRPr="0092172F" w:rsidRDefault="006414F7" w:rsidP="006414F7">
            <w:pPr>
              <w:tabs>
                <w:tab w:val="left" w:pos="284"/>
                <w:tab w:val="left" w:pos="1418"/>
              </w:tabs>
              <w:spacing w:line="300" w:lineRule="exact"/>
              <w:ind w:left="-57"/>
              <w:jc w:val="thaiDistribute"/>
              <w:rPr>
                <w:rFonts w:ascii="Angsana New" w:hAnsi="Angsana New"/>
                <w:sz w:val="22"/>
                <w:szCs w:val="22"/>
              </w:rPr>
            </w:pPr>
          </w:p>
        </w:tc>
        <w:tc>
          <w:tcPr>
            <w:tcW w:w="134" w:type="dxa"/>
            <w:shd w:val="clear" w:color="auto" w:fill="auto"/>
          </w:tcPr>
          <w:p w14:paraId="1D8D66CB" w14:textId="77777777" w:rsidR="006414F7" w:rsidRPr="0092172F" w:rsidRDefault="006414F7" w:rsidP="006414F7">
            <w:pPr>
              <w:tabs>
                <w:tab w:val="left" w:pos="284"/>
                <w:tab w:val="left" w:pos="1418"/>
              </w:tabs>
              <w:spacing w:line="300" w:lineRule="exact"/>
              <w:ind w:left="-57"/>
              <w:jc w:val="thaiDistribute"/>
              <w:rPr>
                <w:rFonts w:ascii="Angsana New" w:hAnsi="Angsana New"/>
                <w:sz w:val="22"/>
                <w:szCs w:val="22"/>
              </w:rPr>
            </w:pPr>
          </w:p>
        </w:tc>
        <w:tc>
          <w:tcPr>
            <w:tcW w:w="1134" w:type="dxa"/>
            <w:tcBorders>
              <w:top w:val="single" w:sz="6" w:space="0" w:color="auto"/>
            </w:tcBorders>
            <w:shd w:val="clear" w:color="auto" w:fill="auto"/>
          </w:tcPr>
          <w:p w14:paraId="54AD3F6E" w14:textId="77777777" w:rsidR="006414F7" w:rsidRPr="0092172F" w:rsidRDefault="006414F7" w:rsidP="006414F7">
            <w:pPr>
              <w:tabs>
                <w:tab w:val="left" w:pos="284"/>
                <w:tab w:val="left" w:pos="1418"/>
              </w:tabs>
              <w:spacing w:line="300" w:lineRule="exact"/>
              <w:ind w:left="-57"/>
              <w:jc w:val="thaiDistribute"/>
              <w:rPr>
                <w:rFonts w:ascii="Angsana New" w:hAnsi="Angsana New"/>
                <w:sz w:val="22"/>
                <w:szCs w:val="22"/>
              </w:rPr>
            </w:pPr>
          </w:p>
        </w:tc>
        <w:tc>
          <w:tcPr>
            <w:tcW w:w="140" w:type="dxa"/>
            <w:shd w:val="clear" w:color="auto" w:fill="auto"/>
          </w:tcPr>
          <w:p w14:paraId="156735F5" w14:textId="77777777" w:rsidR="006414F7" w:rsidRPr="0092172F" w:rsidRDefault="006414F7" w:rsidP="006414F7">
            <w:pPr>
              <w:tabs>
                <w:tab w:val="left" w:pos="284"/>
                <w:tab w:val="left" w:pos="1418"/>
              </w:tabs>
              <w:spacing w:line="300" w:lineRule="exact"/>
              <w:ind w:left="-57"/>
              <w:jc w:val="thaiDistribute"/>
              <w:rPr>
                <w:rFonts w:ascii="Angsana New" w:hAnsi="Angsana New"/>
                <w:sz w:val="22"/>
                <w:szCs w:val="22"/>
              </w:rPr>
            </w:pPr>
          </w:p>
        </w:tc>
        <w:tc>
          <w:tcPr>
            <w:tcW w:w="1135" w:type="dxa"/>
            <w:tcBorders>
              <w:top w:val="single" w:sz="6" w:space="0" w:color="auto"/>
            </w:tcBorders>
            <w:shd w:val="clear" w:color="auto" w:fill="auto"/>
          </w:tcPr>
          <w:p w14:paraId="338DA70F" w14:textId="77777777" w:rsidR="006414F7" w:rsidRPr="0092172F" w:rsidRDefault="006414F7" w:rsidP="006414F7">
            <w:pPr>
              <w:tabs>
                <w:tab w:val="left" w:pos="284"/>
                <w:tab w:val="left" w:pos="1418"/>
              </w:tabs>
              <w:spacing w:line="300" w:lineRule="exact"/>
              <w:ind w:left="-57"/>
              <w:jc w:val="thaiDistribute"/>
              <w:rPr>
                <w:rFonts w:ascii="Angsana New" w:hAnsi="Angsana New"/>
                <w:sz w:val="22"/>
                <w:szCs w:val="22"/>
              </w:rPr>
            </w:pPr>
          </w:p>
        </w:tc>
        <w:tc>
          <w:tcPr>
            <w:tcW w:w="134" w:type="dxa"/>
            <w:shd w:val="clear" w:color="auto" w:fill="auto"/>
          </w:tcPr>
          <w:p w14:paraId="5C4EC6FC" w14:textId="77777777" w:rsidR="006414F7" w:rsidRPr="0092172F" w:rsidRDefault="006414F7" w:rsidP="006414F7">
            <w:pPr>
              <w:tabs>
                <w:tab w:val="left" w:pos="284"/>
                <w:tab w:val="left" w:pos="1418"/>
              </w:tabs>
              <w:spacing w:line="300" w:lineRule="exact"/>
              <w:ind w:left="-57"/>
              <w:jc w:val="thaiDistribute"/>
              <w:rPr>
                <w:rFonts w:ascii="Angsana New" w:hAnsi="Angsana New"/>
                <w:sz w:val="22"/>
                <w:szCs w:val="22"/>
              </w:rPr>
            </w:pPr>
          </w:p>
        </w:tc>
        <w:tc>
          <w:tcPr>
            <w:tcW w:w="1179" w:type="dxa"/>
            <w:tcBorders>
              <w:top w:val="single" w:sz="6" w:space="0" w:color="auto"/>
            </w:tcBorders>
            <w:shd w:val="clear" w:color="auto" w:fill="auto"/>
          </w:tcPr>
          <w:p w14:paraId="553497E6" w14:textId="77777777" w:rsidR="006414F7" w:rsidRPr="0092172F" w:rsidRDefault="006414F7" w:rsidP="006414F7">
            <w:pPr>
              <w:tabs>
                <w:tab w:val="left" w:pos="284"/>
                <w:tab w:val="left" w:pos="1418"/>
              </w:tabs>
              <w:spacing w:line="300" w:lineRule="exact"/>
              <w:ind w:left="-57"/>
              <w:jc w:val="thaiDistribute"/>
              <w:rPr>
                <w:rFonts w:ascii="Angsana New" w:hAnsi="Angsana New"/>
                <w:sz w:val="22"/>
                <w:szCs w:val="22"/>
              </w:rPr>
            </w:pPr>
          </w:p>
        </w:tc>
        <w:tc>
          <w:tcPr>
            <w:tcW w:w="134" w:type="dxa"/>
            <w:shd w:val="clear" w:color="auto" w:fill="auto"/>
          </w:tcPr>
          <w:p w14:paraId="5DB4310A" w14:textId="77777777" w:rsidR="006414F7" w:rsidRPr="0092172F" w:rsidRDefault="006414F7" w:rsidP="006414F7">
            <w:pPr>
              <w:tabs>
                <w:tab w:val="left" w:pos="284"/>
                <w:tab w:val="left" w:pos="1418"/>
              </w:tabs>
              <w:spacing w:line="300" w:lineRule="exact"/>
              <w:ind w:left="-57"/>
              <w:jc w:val="thaiDistribute"/>
              <w:rPr>
                <w:rFonts w:ascii="Angsana New" w:hAnsi="Angsana New"/>
                <w:sz w:val="22"/>
                <w:szCs w:val="22"/>
              </w:rPr>
            </w:pPr>
          </w:p>
        </w:tc>
        <w:tc>
          <w:tcPr>
            <w:tcW w:w="1249" w:type="dxa"/>
            <w:tcBorders>
              <w:top w:val="single" w:sz="6" w:space="0" w:color="auto"/>
            </w:tcBorders>
            <w:shd w:val="clear" w:color="auto" w:fill="auto"/>
          </w:tcPr>
          <w:p w14:paraId="64CA2858" w14:textId="77777777" w:rsidR="006414F7" w:rsidRPr="0092172F" w:rsidRDefault="006414F7" w:rsidP="006414F7">
            <w:pPr>
              <w:tabs>
                <w:tab w:val="left" w:pos="284"/>
                <w:tab w:val="left" w:pos="1418"/>
              </w:tabs>
              <w:spacing w:line="300" w:lineRule="exact"/>
              <w:ind w:left="-57"/>
              <w:jc w:val="thaiDistribute"/>
              <w:rPr>
                <w:rFonts w:ascii="Angsana New" w:hAnsi="Angsana New"/>
                <w:sz w:val="22"/>
                <w:szCs w:val="22"/>
              </w:rPr>
            </w:pPr>
          </w:p>
        </w:tc>
      </w:tr>
      <w:tr w:rsidR="006627FA" w:rsidRPr="0092172F" w14:paraId="303CB092" w14:textId="77777777" w:rsidTr="0092172F">
        <w:tc>
          <w:tcPr>
            <w:tcW w:w="2494" w:type="dxa"/>
            <w:shd w:val="clear" w:color="auto" w:fill="auto"/>
          </w:tcPr>
          <w:p w14:paraId="0D1B6E26" w14:textId="77777777" w:rsidR="006627FA" w:rsidRPr="0092172F" w:rsidRDefault="006627FA" w:rsidP="006627FA">
            <w:pPr>
              <w:tabs>
                <w:tab w:val="left" w:pos="284"/>
                <w:tab w:val="left" w:pos="1418"/>
              </w:tabs>
              <w:spacing w:line="300" w:lineRule="exact"/>
              <w:jc w:val="thaiDistribute"/>
              <w:rPr>
                <w:rFonts w:ascii="Angsana New" w:hAnsi="Angsana New"/>
                <w:sz w:val="22"/>
                <w:szCs w:val="22"/>
                <w:cs/>
              </w:rPr>
            </w:pPr>
            <w:r w:rsidRPr="0092172F">
              <w:rPr>
                <w:rFonts w:ascii="Angsana New" w:hAnsi="Angsana New"/>
                <w:sz w:val="22"/>
                <w:szCs w:val="22"/>
              </w:rPr>
              <w:t>Land</w:t>
            </w:r>
          </w:p>
        </w:tc>
        <w:tc>
          <w:tcPr>
            <w:tcW w:w="1247" w:type="dxa"/>
            <w:shd w:val="clear" w:color="auto" w:fill="auto"/>
          </w:tcPr>
          <w:p w14:paraId="705D5908" w14:textId="6A69CEDA"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115,331,003.27</w:t>
            </w:r>
          </w:p>
        </w:tc>
        <w:tc>
          <w:tcPr>
            <w:tcW w:w="134" w:type="dxa"/>
            <w:shd w:val="clear" w:color="auto" w:fill="auto"/>
          </w:tcPr>
          <w:p w14:paraId="482D6EB5" w14:textId="77777777" w:rsidR="006627FA" w:rsidRPr="0092172F" w:rsidRDefault="006627FA" w:rsidP="006627FA">
            <w:pPr>
              <w:tabs>
                <w:tab w:val="left" w:pos="284"/>
                <w:tab w:val="left" w:pos="1418"/>
              </w:tabs>
              <w:spacing w:line="300" w:lineRule="exact"/>
              <w:ind w:left="-57"/>
              <w:jc w:val="thaiDistribute"/>
              <w:rPr>
                <w:rFonts w:ascii="Angsana New" w:hAnsi="Angsana New"/>
                <w:sz w:val="22"/>
                <w:szCs w:val="22"/>
              </w:rPr>
            </w:pPr>
          </w:p>
        </w:tc>
        <w:tc>
          <w:tcPr>
            <w:tcW w:w="1134" w:type="dxa"/>
            <w:shd w:val="clear" w:color="auto" w:fill="auto"/>
          </w:tcPr>
          <w:p w14:paraId="11FCF7B0" w14:textId="18FCB441" w:rsidR="006627FA" w:rsidRPr="0092172F" w:rsidRDefault="006627FA" w:rsidP="006627FA">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40" w:type="dxa"/>
            <w:shd w:val="clear" w:color="auto" w:fill="auto"/>
          </w:tcPr>
          <w:p w14:paraId="30B6DDED"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726C8F68" w14:textId="43D19370" w:rsidR="006627FA" w:rsidRPr="0092172F" w:rsidRDefault="006627FA" w:rsidP="006627FA">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49C67F78"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5F14EDA4" w14:textId="0331F8A1" w:rsidR="006627FA" w:rsidRPr="0092172F" w:rsidRDefault="006627FA" w:rsidP="006627FA">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40ED9E9F"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76EAFEC5" w14:textId="5E12AA93"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115,331,003.27</w:t>
            </w:r>
          </w:p>
        </w:tc>
      </w:tr>
      <w:tr w:rsidR="009C3DF6" w:rsidRPr="0092172F" w14:paraId="2D7487CE" w14:textId="77777777" w:rsidTr="0092172F">
        <w:tc>
          <w:tcPr>
            <w:tcW w:w="2494" w:type="dxa"/>
            <w:shd w:val="clear" w:color="auto" w:fill="auto"/>
          </w:tcPr>
          <w:p w14:paraId="234EA530" w14:textId="77777777" w:rsidR="009C3DF6" w:rsidRPr="0092172F" w:rsidRDefault="009C3DF6" w:rsidP="009C3DF6">
            <w:pPr>
              <w:tabs>
                <w:tab w:val="left" w:pos="284"/>
                <w:tab w:val="left" w:pos="1418"/>
              </w:tabs>
              <w:spacing w:line="300" w:lineRule="exact"/>
              <w:jc w:val="thaiDistribute"/>
              <w:rPr>
                <w:rFonts w:ascii="Angsana New" w:hAnsi="Angsana New"/>
                <w:sz w:val="22"/>
                <w:szCs w:val="22"/>
              </w:rPr>
            </w:pPr>
            <w:r w:rsidRPr="0092172F">
              <w:rPr>
                <w:rFonts w:ascii="Angsana New" w:eastAsia="Times New Roman" w:hAnsi="Angsana New"/>
                <w:sz w:val="22"/>
                <w:szCs w:val="22"/>
              </w:rPr>
              <w:t>Hospital buildings and improvements</w:t>
            </w:r>
          </w:p>
        </w:tc>
        <w:tc>
          <w:tcPr>
            <w:tcW w:w="1247" w:type="dxa"/>
            <w:shd w:val="clear" w:color="auto" w:fill="auto"/>
          </w:tcPr>
          <w:p w14:paraId="1B23D53E" w14:textId="73B2C3D0" w:rsidR="009C3DF6" w:rsidRPr="0092172F" w:rsidRDefault="009C3DF6" w:rsidP="009C3DF6">
            <w:pPr>
              <w:tabs>
                <w:tab w:val="left" w:pos="284"/>
                <w:tab w:val="left" w:pos="1418"/>
              </w:tabs>
              <w:spacing w:line="300" w:lineRule="exact"/>
              <w:jc w:val="right"/>
              <w:rPr>
                <w:rFonts w:ascii="Angsana New" w:hAnsi="Angsana New"/>
                <w:sz w:val="22"/>
                <w:szCs w:val="22"/>
              </w:rPr>
            </w:pPr>
            <w:r w:rsidRPr="007A76A1">
              <w:rPr>
                <w:rFonts w:ascii="Angsana New" w:hAnsi="Angsana New"/>
                <w:sz w:val="22"/>
                <w:szCs w:val="22"/>
              </w:rPr>
              <w:t>995,725,277.59</w:t>
            </w:r>
          </w:p>
        </w:tc>
        <w:tc>
          <w:tcPr>
            <w:tcW w:w="134" w:type="dxa"/>
            <w:shd w:val="clear" w:color="auto" w:fill="auto"/>
          </w:tcPr>
          <w:p w14:paraId="48B864D8" w14:textId="77777777" w:rsidR="009C3DF6" w:rsidRPr="0092172F" w:rsidRDefault="009C3DF6" w:rsidP="009C3DF6">
            <w:pPr>
              <w:tabs>
                <w:tab w:val="left" w:pos="284"/>
                <w:tab w:val="left" w:pos="1418"/>
              </w:tabs>
              <w:spacing w:line="300" w:lineRule="exact"/>
              <w:ind w:left="-57"/>
              <w:jc w:val="thaiDistribute"/>
              <w:rPr>
                <w:rFonts w:ascii="Angsana New" w:hAnsi="Angsana New"/>
                <w:sz w:val="22"/>
                <w:szCs w:val="22"/>
              </w:rPr>
            </w:pPr>
          </w:p>
        </w:tc>
        <w:tc>
          <w:tcPr>
            <w:tcW w:w="1134" w:type="dxa"/>
            <w:shd w:val="clear" w:color="auto" w:fill="auto"/>
          </w:tcPr>
          <w:p w14:paraId="65018A95" w14:textId="52B9C6A7" w:rsidR="009C3DF6" w:rsidRPr="0092172F" w:rsidRDefault="009C3DF6" w:rsidP="009C3DF6">
            <w:pPr>
              <w:tabs>
                <w:tab w:val="left" w:pos="284"/>
                <w:tab w:val="left" w:pos="1418"/>
              </w:tabs>
              <w:spacing w:line="300" w:lineRule="exact"/>
              <w:jc w:val="right"/>
              <w:rPr>
                <w:rFonts w:ascii="Angsana New" w:hAnsi="Angsana New"/>
                <w:sz w:val="22"/>
                <w:szCs w:val="22"/>
              </w:rPr>
            </w:pPr>
            <w:r w:rsidRPr="007A76A1">
              <w:rPr>
                <w:rFonts w:ascii="Angsana New" w:hAnsi="Angsana New"/>
                <w:sz w:val="22"/>
                <w:szCs w:val="22"/>
              </w:rPr>
              <w:t>793,332.78</w:t>
            </w:r>
          </w:p>
        </w:tc>
        <w:tc>
          <w:tcPr>
            <w:tcW w:w="140" w:type="dxa"/>
            <w:shd w:val="clear" w:color="auto" w:fill="auto"/>
          </w:tcPr>
          <w:p w14:paraId="072E6759" w14:textId="77777777" w:rsidR="009C3DF6" w:rsidRPr="0092172F" w:rsidRDefault="009C3DF6" w:rsidP="009C3DF6">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1A3F866B" w14:textId="6C5840F5" w:rsidR="009C3DF6" w:rsidRPr="0092172F" w:rsidRDefault="009C3DF6" w:rsidP="009C3DF6">
            <w:pPr>
              <w:tabs>
                <w:tab w:val="left" w:pos="1418"/>
              </w:tabs>
              <w:spacing w:line="300" w:lineRule="exact"/>
              <w:ind w:left="-171" w:right="340" w:hanging="113"/>
              <w:jc w:val="right"/>
              <w:rPr>
                <w:rFonts w:ascii="Angsana New" w:hAnsi="Angsana New"/>
                <w:sz w:val="22"/>
                <w:szCs w:val="22"/>
              </w:rPr>
            </w:pPr>
            <w:r w:rsidRPr="007A76A1">
              <w:rPr>
                <w:rFonts w:ascii="Angsana New" w:hAnsi="Angsana New"/>
                <w:sz w:val="22"/>
                <w:szCs w:val="22"/>
              </w:rPr>
              <w:t>-</w:t>
            </w:r>
          </w:p>
        </w:tc>
        <w:tc>
          <w:tcPr>
            <w:tcW w:w="134" w:type="dxa"/>
            <w:shd w:val="clear" w:color="auto" w:fill="auto"/>
          </w:tcPr>
          <w:p w14:paraId="12147C7C" w14:textId="77777777" w:rsidR="009C3DF6" w:rsidRPr="0092172F" w:rsidRDefault="009C3DF6" w:rsidP="009C3DF6">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36F84AB5" w14:textId="5243872E" w:rsidR="009C3DF6" w:rsidRPr="0092172F" w:rsidRDefault="009C3DF6" w:rsidP="009C3DF6">
            <w:pPr>
              <w:tabs>
                <w:tab w:val="left" w:pos="284"/>
                <w:tab w:val="left" w:pos="1418"/>
              </w:tabs>
              <w:spacing w:line="300" w:lineRule="exact"/>
              <w:jc w:val="right"/>
              <w:rPr>
                <w:rFonts w:ascii="Angsana New" w:hAnsi="Angsana New"/>
                <w:sz w:val="22"/>
                <w:szCs w:val="22"/>
                <w:cs/>
              </w:rPr>
            </w:pPr>
            <w:r w:rsidRPr="007A76A1">
              <w:rPr>
                <w:rFonts w:ascii="Angsana New" w:hAnsi="Angsana New"/>
                <w:sz w:val="22"/>
                <w:szCs w:val="22"/>
              </w:rPr>
              <w:t>45,538,149.78</w:t>
            </w:r>
          </w:p>
        </w:tc>
        <w:tc>
          <w:tcPr>
            <w:tcW w:w="134" w:type="dxa"/>
            <w:shd w:val="clear" w:color="auto" w:fill="auto"/>
          </w:tcPr>
          <w:p w14:paraId="6E56DB4A" w14:textId="77777777" w:rsidR="009C3DF6" w:rsidRPr="0092172F" w:rsidRDefault="009C3DF6" w:rsidP="009C3DF6">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1527A869" w14:textId="0BAA86F5" w:rsidR="009C3DF6" w:rsidRPr="0092172F" w:rsidRDefault="009C3DF6" w:rsidP="009C3DF6">
            <w:pPr>
              <w:tabs>
                <w:tab w:val="left" w:pos="284"/>
                <w:tab w:val="left" w:pos="1418"/>
              </w:tabs>
              <w:spacing w:line="300" w:lineRule="exact"/>
              <w:jc w:val="right"/>
              <w:rPr>
                <w:rFonts w:ascii="Angsana New" w:hAnsi="Angsana New"/>
                <w:sz w:val="22"/>
                <w:szCs w:val="22"/>
              </w:rPr>
            </w:pPr>
            <w:r w:rsidRPr="007A76A1">
              <w:rPr>
                <w:rFonts w:ascii="Angsana New" w:hAnsi="Angsana New"/>
                <w:sz w:val="22"/>
                <w:szCs w:val="22"/>
              </w:rPr>
              <w:t>1,042,056,760.15</w:t>
            </w:r>
          </w:p>
        </w:tc>
      </w:tr>
      <w:tr w:rsidR="006627FA" w:rsidRPr="0092172F" w14:paraId="503796DC" w14:textId="77777777" w:rsidTr="0092172F">
        <w:tc>
          <w:tcPr>
            <w:tcW w:w="2494" w:type="dxa"/>
            <w:shd w:val="clear" w:color="auto" w:fill="auto"/>
          </w:tcPr>
          <w:p w14:paraId="6A8AC47F" w14:textId="77777777" w:rsidR="006627FA" w:rsidRPr="0092172F" w:rsidRDefault="006627FA" w:rsidP="006627FA">
            <w:pPr>
              <w:tabs>
                <w:tab w:val="left" w:pos="284"/>
                <w:tab w:val="left" w:pos="1418"/>
              </w:tabs>
              <w:spacing w:line="300" w:lineRule="exact"/>
              <w:jc w:val="thaiDistribute"/>
              <w:rPr>
                <w:rFonts w:ascii="Angsana New" w:hAnsi="Angsana New"/>
                <w:sz w:val="22"/>
                <w:szCs w:val="22"/>
                <w:cs/>
              </w:rPr>
            </w:pPr>
            <w:r w:rsidRPr="0092172F">
              <w:rPr>
                <w:rFonts w:ascii="Angsana New" w:eastAsia="Times New Roman" w:hAnsi="Angsana New"/>
                <w:sz w:val="22"/>
                <w:szCs w:val="22"/>
              </w:rPr>
              <w:t>Dormitory building and improvements</w:t>
            </w:r>
          </w:p>
        </w:tc>
        <w:tc>
          <w:tcPr>
            <w:tcW w:w="1247" w:type="dxa"/>
            <w:shd w:val="clear" w:color="auto" w:fill="auto"/>
          </w:tcPr>
          <w:p w14:paraId="68A13418" w14:textId="6E5F2C01"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35,973,184.35</w:t>
            </w:r>
          </w:p>
        </w:tc>
        <w:tc>
          <w:tcPr>
            <w:tcW w:w="134" w:type="dxa"/>
            <w:shd w:val="clear" w:color="auto" w:fill="auto"/>
          </w:tcPr>
          <w:p w14:paraId="0B587582" w14:textId="77777777" w:rsidR="006627FA" w:rsidRPr="0092172F" w:rsidRDefault="006627FA" w:rsidP="006627FA">
            <w:pPr>
              <w:tabs>
                <w:tab w:val="left" w:pos="284"/>
                <w:tab w:val="left" w:pos="1418"/>
              </w:tabs>
              <w:spacing w:line="300" w:lineRule="exact"/>
              <w:ind w:left="-57"/>
              <w:jc w:val="thaiDistribute"/>
              <w:rPr>
                <w:rFonts w:ascii="Angsana New" w:hAnsi="Angsana New"/>
                <w:sz w:val="22"/>
                <w:szCs w:val="22"/>
              </w:rPr>
            </w:pPr>
          </w:p>
        </w:tc>
        <w:tc>
          <w:tcPr>
            <w:tcW w:w="1134" w:type="dxa"/>
            <w:shd w:val="clear" w:color="auto" w:fill="auto"/>
          </w:tcPr>
          <w:p w14:paraId="5BA0A835" w14:textId="1DDD9ED0" w:rsidR="006627FA" w:rsidRPr="0092172F" w:rsidRDefault="006627FA" w:rsidP="006627FA">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40" w:type="dxa"/>
            <w:shd w:val="clear" w:color="auto" w:fill="auto"/>
          </w:tcPr>
          <w:p w14:paraId="3D61EAFF"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70810822" w14:textId="6FC801EA" w:rsidR="006627FA" w:rsidRPr="0092172F" w:rsidRDefault="006627FA" w:rsidP="006627FA">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2121F5D7"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2EE10BC1" w14:textId="47EB5567" w:rsidR="006627FA" w:rsidRPr="0092172F" w:rsidRDefault="006627FA" w:rsidP="006627FA">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0A8CAC01"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51AF6161" w14:textId="49C7FFFB"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35,973,184.35</w:t>
            </w:r>
          </w:p>
        </w:tc>
      </w:tr>
      <w:tr w:rsidR="006627FA" w:rsidRPr="0092172F" w14:paraId="16922BD1" w14:textId="77777777" w:rsidTr="0092172F">
        <w:tc>
          <w:tcPr>
            <w:tcW w:w="2494" w:type="dxa"/>
            <w:shd w:val="clear" w:color="auto" w:fill="auto"/>
          </w:tcPr>
          <w:p w14:paraId="7FA360D7" w14:textId="77777777" w:rsidR="006627FA" w:rsidRPr="0092172F" w:rsidRDefault="006627FA" w:rsidP="006627FA">
            <w:pPr>
              <w:tabs>
                <w:tab w:val="left" w:pos="284"/>
                <w:tab w:val="left" w:pos="1418"/>
              </w:tabs>
              <w:spacing w:line="300" w:lineRule="exact"/>
              <w:jc w:val="thaiDistribute"/>
              <w:rPr>
                <w:rFonts w:ascii="Angsana New" w:hAnsi="Angsana New"/>
                <w:sz w:val="22"/>
                <w:szCs w:val="22"/>
                <w:cs/>
              </w:rPr>
            </w:pPr>
            <w:r w:rsidRPr="0092172F">
              <w:rPr>
                <w:rFonts w:ascii="Angsana New" w:eastAsia="Times New Roman" w:hAnsi="Angsana New"/>
                <w:sz w:val="22"/>
                <w:szCs w:val="22"/>
              </w:rPr>
              <w:t>Building systems and infrastructure</w:t>
            </w:r>
          </w:p>
        </w:tc>
        <w:tc>
          <w:tcPr>
            <w:tcW w:w="1247" w:type="dxa"/>
            <w:shd w:val="clear" w:color="auto" w:fill="auto"/>
          </w:tcPr>
          <w:p w14:paraId="39C72007" w14:textId="523CF3FF"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356,298,057.34</w:t>
            </w:r>
          </w:p>
        </w:tc>
        <w:tc>
          <w:tcPr>
            <w:tcW w:w="134" w:type="dxa"/>
            <w:shd w:val="clear" w:color="auto" w:fill="auto"/>
          </w:tcPr>
          <w:p w14:paraId="27247334" w14:textId="77777777" w:rsidR="006627FA" w:rsidRPr="0092172F" w:rsidRDefault="006627FA" w:rsidP="006627FA">
            <w:pPr>
              <w:tabs>
                <w:tab w:val="left" w:pos="284"/>
                <w:tab w:val="left" w:pos="1418"/>
              </w:tabs>
              <w:spacing w:line="300" w:lineRule="exact"/>
              <w:ind w:left="-57"/>
              <w:jc w:val="thaiDistribute"/>
              <w:rPr>
                <w:rFonts w:ascii="Angsana New" w:hAnsi="Angsana New"/>
                <w:sz w:val="22"/>
                <w:szCs w:val="22"/>
              </w:rPr>
            </w:pPr>
          </w:p>
        </w:tc>
        <w:tc>
          <w:tcPr>
            <w:tcW w:w="1134" w:type="dxa"/>
            <w:shd w:val="clear" w:color="auto" w:fill="auto"/>
          </w:tcPr>
          <w:p w14:paraId="3C645062" w14:textId="6E595FFB"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2,592,556.50</w:t>
            </w:r>
          </w:p>
        </w:tc>
        <w:tc>
          <w:tcPr>
            <w:tcW w:w="140" w:type="dxa"/>
            <w:shd w:val="clear" w:color="auto" w:fill="auto"/>
          </w:tcPr>
          <w:p w14:paraId="6F6C85CF"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3156379B" w14:textId="00CA9FC1" w:rsidR="006627FA" w:rsidRPr="0092172F" w:rsidRDefault="006627FA" w:rsidP="006627FA">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53A0143E"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3F356DAF" w14:textId="7B1A31C5" w:rsidR="006627FA" w:rsidRPr="0092172F" w:rsidRDefault="006627FA" w:rsidP="006627FA">
            <w:pPr>
              <w:tabs>
                <w:tab w:val="left" w:pos="284"/>
                <w:tab w:val="left" w:pos="1418"/>
              </w:tabs>
              <w:spacing w:line="300" w:lineRule="exact"/>
              <w:jc w:val="right"/>
              <w:rPr>
                <w:rFonts w:ascii="Angsana New" w:hAnsi="Angsana New"/>
                <w:sz w:val="22"/>
                <w:szCs w:val="22"/>
                <w:cs/>
              </w:rPr>
            </w:pPr>
            <w:r w:rsidRPr="0092172F">
              <w:rPr>
                <w:rFonts w:ascii="Angsana New" w:hAnsi="Angsana New"/>
                <w:sz w:val="22"/>
                <w:szCs w:val="22"/>
              </w:rPr>
              <w:t>21,003,539.60</w:t>
            </w:r>
          </w:p>
        </w:tc>
        <w:tc>
          <w:tcPr>
            <w:tcW w:w="134" w:type="dxa"/>
            <w:shd w:val="clear" w:color="auto" w:fill="auto"/>
          </w:tcPr>
          <w:p w14:paraId="7FBDA045"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28BA8522" w14:textId="5765924F"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379,894,153.44</w:t>
            </w:r>
          </w:p>
        </w:tc>
      </w:tr>
      <w:tr w:rsidR="006627FA" w:rsidRPr="0092172F" w14:paraId="4A16BD18" w14:textId="77777777" w:rsidTr="0092172F">
        <w:tc>
          <w:tcPr>
            <w:tcW w:w="2494" w:type="dxa"/>
            <w:shd w:val="clear" w:color="auto" w:fill="auto"/>
          </w:tcPr>
          <w:p w14:paraId="5ED6A006" w14:textId="77777777" w:rsidR="006627FA" w:rsidRPr="0092172F" w:rsidRDefault="006627FA" w:rsidP="006627FA">
            <w:pPr>
              <w:tabs>
                <w:tab w:val="left" w:pos="284"/>
                <w:tab w:val="left" w:pos="1418"/>
              </w:tabs>
              <w:spacing w:line="300" w:lineRule="exact"/>
              <w:jc w:val="thaiDistribute"/>
              <w:rPr>
                <w:rFonts w:ascii="Angsana New" w:hAnsi="Angsana New"/>
                <w:sz w:val="22"/>
                <w:szCs w:val="22"/>
              </w:rPr>
            </w:pPr>
            <w:r w:rsidRPr="0092172F">
              <w:rPr>
                <w:rFonts w:ascii="Angsana New" w:eastAsia="Times New Roman" w:hAnsi="Angsana New"/>
                <w:sz w:val="22"/>
                <w:szCs w:val="22"/>
              </w:rPr>
              <w:t>Medical equipment and supplies</w:t>
            </w:r>
          </w:p>
        </w:tc>
        <w:tc>
          <w:tcPr>
            <w:tcW w:w="1247" w:type="dxa"/>
            <w:shd w:val="clear" w:color="auto" w:fill="auto"/>
          </w:tcPr>
          <w:p w14:paraId="6AC5E5B6" w14:textId="76C38523"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374,478,377.60</w:t>
            </w:r>
          </w:p>
        </w:tc>
        <w:tc>
          <w:tcPr>
            <w:tcW w:w="134" w:type="dxa"/>
            <w:shd w:val="clear" w:color="auto" w:fill="auto"/>
          </w:tcPr>
          <w:p w14:paraId="450A67A9" w14:textId="77777777" w:rsidR="006627FA" w:rsidRPr="0092172F" w:rsidRDefault="006627FA" w:rsidP="006627FA">
            <w:pPr>
              <w:tabs>
                <w:tab w:val="left" w:pos="284"/>
                <w:tab w:val="left" w:pos="1418"/>
              </w:tabs>
              <w:spacing w:line="300" w:lineRule="exact"/>
              <w:ind w:left="-57"/>
              <w:jc w:val="thaiDistribute"/>
              <w:rPr>
                <w:rFonts w:ascii="Angsana New" w:hAnsi="Angsana New"/>
                <w:sz w:val="22"/>
                <w:szCs w:val="22"/>
              </w:rPr>
            </w:pPr>
          </w:p>
        </w:tc>
        <w:tc>
          <w:tcPr>
            <w:tcW w:w="1134" w:type="dxa"/>
            <w:shd w:val="clear" w:color="auto" w:fill="auto"/>
          </w:tcPr>
          <w:p w14:paraId="3B3791A4" w14:textId="7806EF91"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37,081,902.14</w:t>
            </w:r>
          </w:p>
        </w:tc>
        <w:tc>
          <w:tcPr>
            <w:tcW w:w="140" w:type="dxa"/>
            <w:shd w:val="clear" w:color="auto" w:fill="auto"/>
          </w:tcPr>
          <w:p w14:paraId="5DDB12D9"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386EF99B" w14:textId="4C8054B9"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(3,069,910.53)</w:t>
            </w:r>
          </w:p>
        </w:tc>
        <w:tc>
          <w:tcPr>
            <w:tcW w:w="134" w:type="dxa"/>
            <w:shd w:val="clear" w:color="auto" w:fill="auto"/>
          </w:tcPr>
          <w:p w14:paraId="146A82EE"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552DB336" w14:textId="78922278" w:rsidR="006627FA" w:rsidRPr="0092172F" w:rsidRDefault="006627FA" w:rsidP="006627FA">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5540F4C9"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37FB9883" w14:textId="798E0FFA"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408,490,369.21</w:t>
            </w:r>
          </w:p>
        </w:tc>
      </w:tr>
      <w:tr w:rsidR="006627FA" w:rsidRPr="0092172F" w14:paraId="6840F4EA" w14:textId="77777777" w:rsidTr="0092172F">
        <w:tc>
          <w:tcPr>
            <w:tcW w:w="2494" w:type="dxa"/>
            <w:shd w:val="clear" w:color="auto" w:fill="auto"/>
          </w:tcPr>
          <w:p w14:paraId="656123F3" w14:textId="77777777" w:rsidR="006627FA" w:rsidRPr="0092172F" w:rsidRDefault="006627FA" w:rsidP="006627FA">
            <w:pPr>
              <w:tabs>
                <w:tab w:val="left" w:pos="284"/>
                <w:tab w:val="left" w:pos="1418"/>
              </w:tabs>
              <w:spacing w:line="300" w:lineRule="exact"/>
              <w:jc w:val="thaiDistribute"/>
              <w:rPr>
                <w:rFonts w:ascii="Angsana New" w:hAnsi="Angsana New"/>
                <w:sz w:val="22"/>
                <w:szCs w:val="22"/>
              </w:rPr>
            </w:pPr>
            <w:r w:rsidRPr="0092172F">
              <w:rPr>
                <w:rFonts w:ascii="Angsana New" w:eastAsia="Times New Roman" w:hAnsi="Angsana New"/>
                <w:sz w:val="22"/>
                <w:szCs w:val="22"/>
              </w:rPr>
              <w:t>Equipment room patients</w:t>
            </w:r>
          </w:p>
        </w:tc>
        <w:tc>
          <w:tcPr>
            <w:tcW w:w="1247" w:type="dxa"/>
            <w:shd w:val="clear" w:color="auto" w:fill="auto"/>
          </w:tcPr>
          <w:p w14:paraId="5AAD0023" w14:textId="7942C109"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2,653,206.89</w:t>
            </w:r>
          </w:p>
        </w:tc>
        <w:tc>
          <w:tcPr>
            <w:tcW w:w="134" w:type="dxa"/>
            <w:shd w:val="clear" w:color="auto" w:fill="auto"/>
          </w:tcPr>
          <w:p w14:paraId="39EB16E8" w14:textId="77777777" w:rsidR="006627FA" w:rsidRPr="0092172F" w:rsidRDefault="006627FA" w:rsidP="006627FA">
            <w:pPr>
              <w:tabs>
                <w:tab w:val="left" w:pos="284"/>
                <w:tab w:val="left" w:pos="1418"/>
              </w:tabs>
              <w:spacing w:line="300" w:lineRule="exact"/>
              <w:ind w:left="-57"/>
              <w:jc w:val="thaiDistribute"/>
              <w:rPr>
                <w:rFonts w:ascii="Angsana New" w:hAnsi="Angsana New"/>
                <w:sz w:val="22"/>
                <w:szCs w:val="22"/>
              </w:rPr>
            </w:pPr>
          </w:p>
        </w:tc>
        <w:tc>
          <w:tcPr>
            <w:tcW w:w="1134" w:type="dxa"/>
            <w:shd w:val="clear" w:color="auto" w:fill="auto"/>
          </w:tcPr>
          <w:p w14:paraId="0ADA941B" w14:textId="0AC8906F" w:rsidR="006627FA" w:rsidRPr="0092172F" w:rsidRDefault="006627FA" w:rsidP="006627FA">
            <w:pPr>
              <w:tabs>
                <w:tab w:val="left" w:pos="1418"/>
              </w:tabs>
              <w:spacing w:line="300" w:lineRule="exact"/>
              <w:ind w:left="-171" w:hanging="113"/>
              <w:jc w:val="right"/>
              <w:rPr>
                <w:rFonts w:ascii="Angsana New" w:hAnsi="Angsana New"/>
                <w:sz w:val="22"/>
                <w:szCs w:val="22"/>
              </w:rPr>
            </w:pPr>
            <w:r w:rsidRPr="0092172F">
              <w:rPr>
                <w:rFonts w:ascii="Angsana New" w:hAnsi="Angsana New"/>
                <w:sz w:val="22"/>
                <w:szCs w:val="22"/>
              </w:rPr>
              <w:t>10,700.00</w:t>
            </w:r>
          </w:p>
        </w:tc>
        <w:tc>
          <w:tcPr>
            <w:tcW w:w="140" w:type="dxa"/>
            <w:shd w:val="clear" w:color="auto" w:fill="auto"/>
          </w:tcPr>
          <w:p w14:paraId="7E7090C5"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3F6EC1EA" w14:textId="4823A7B0"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(118,425.50)</w:t>
            </w:r>
          </w:p>
        </w:tc>
        <w:tc>
          <w:tcPr>
            <w:tcW w:w="134" w:type="dxa"/>
            <w:shd w:val="clear" w:color="auto" w:fill="auto"/>
          </w:tcPr>
          <w:p w14:paraId="1711FAAA"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27C9F844" w14:textId="5C823CEF" w:rsidR="006627FA" w:rsidRPr="0092172F" w:rsidRDefault="006627FA" w:rsidP="006627FA">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0A461E80"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3F0CC727" w14:textId="44B3A5DD"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2,545,481.39</w:t>
            </w:r>
          </w:p>
        </w:tc>
      </w:tr>
      <w:tr w:rsidR="006627FA" w:rsidRPr="0092172F" w14:paraId="5DC11C60" w14:textId="77777777" w:rsidTr="0092172F">
        <w:tc>
          <w:tcPr>
            <w:tcW w:w="2494" w:type="dxa"/>
            <w:shd w:val="clear" w:color="auto" w:fill="auto"/>
          </w:tcPr>
          <w:p w14:paraId="1F00955E" w14:textId="77777777" w:rsidR="006627FA" w:rsidRPr="0092172F" w:rsidRDefault="006627FA" w:rsidP="006627FA">
            <w:pPr>
              <w:tabs>
                <w:tab w:val="left" w:pos="284"/>
                <w:tab w:val="left" w:pos="1418"/>
              </w:tabs>
              <w:spacing w:line="300" w:lineRule="exact"/>
              <w:jc w:val="thaiDistribute"/>
              <w:rPr>
                <w:rFonts w:ascii="Angsana New" w:hAnsi="Angsana New"/>
                <w:sz w:val="22"/>
                <w:szCs w:val="22"/>
              </w:rPr>
            </w:pPr>
            <w:r w:rsidRPr="0092172F">
              <w:rPr>
                <w:rFonts w:ascii="Angsana New" w:eastAsia="Times New Roman" w:hAnsi="Angsana New"/>
                <w:sz w:val="22"/>
                <w:szCs w:val="22"/>
              </w:rPr>
              <w:t>Equipment and office equipment</w:t>
            </w:r>
          </w:p>
        </w:tc>
        <w:tc>
          <w:tcPr>
            <w:tcW w:w="1247" w:type="dxa"/>
            <w:shd w:val="clear" w:color="auto" w:fill="auto"/>
          </w:tcPr>
          <w:p w14:paraId="746F0140" w14:textId="7D0484AE"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56,918,115.52</w:t>
            </w:r>
          </w:p>
        </w:tc>
        <w:tc>
          <w:tcPr>
            <w:tcW w:w="134" w:type="dxa"/>
            <w:shd w:val="clear" w:color="auto" w:fill="auto"/>
          </w:tcPr>
          <w:p w14:paraId="618FE6BD" w14:textId="77777777" w:rsidR="006627FA" w:rsidRPr="0092172F" w:rsidRDefault="006627FA" w:rsidP="006627FA">
            <w:pPr>
              <w:tabs>
                <w:tab w:val="left" w:pos="284"/>
                <w:tab w:val="left" w:pos="1418"/>
              </w:tabs>
              <w:spacing w:line="300" w:lineRule="exact"/>
              <w:ind w:left="-57"/>
              <w:jc w:val="thaiDistribute"/>
              <w:rPr>
                <w:rFonts w:ascii="Angsana New" w:hAnsi="Angsana New"/>
                <w:sz w:val="22"/>
                <w:szCs w:val="22"/>
              </w:rPr>
            </w:pPr>
          </w:p>
        </w:tc>
        <w:tc>
          <w:tcPr>
            <w:tcW w:w="1134" w:type="dxa"/>
            <w:shd w:val="clear" w:color="auto" w:fill="auto"/>
          </w:tcPr>
          <w:p w14:paraId="6893CF7A" w14:textId="3B9C87CF"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8,959,432.63</w:t>
            </w:r>
          </w:p>
        </w:tc>
        <w:tc>
          <w:tcPr>
            <w:tcW w:w="140" w:type="dxa"/>
            <w:shd w:val="clear" w:color="auto" w:fill="auto"/>
          </w:tcPr>
          <w:p w14:paraId="098B6DF7"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45064CC2" w14:textId="1383F4FD"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(1,250,900.92)</w:t>
            </w:r>
          </w:p>
        </w:tc>
        <w:tc>
          <w:tcPr>
            <w:tcW w:w="134" w:type="dxa"/>
            <w:shd w:val="clear" w:color="auto" w:fill="auto"/>
          </w:tcPr>
          <w:p w14:paraId="1DBB98E1"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40E4A084" w14:textId="4BC46B08" w:rsidR="006627FA" w:rsidRPr="0092172F" w:rsidRDefault="006627FA" w:rsidP="006627FA">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1DEECB4F"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6CFA69FE" w14:textId="58A4E2AE"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64,626,647.23</w:t>
            </w:r>
          </w:p>
        </w:tc>
      </w:tr>
      <w:tr w:rsidR="006627FA" w:rsidRPr="0092172F" w14:paraId="14EAD2B4" w14:textId="77777777" w:rsidTr="0092172F">
        <w:tc>
          <w:tcPr>
            <w:tcW w:w="2494" w:type="dxa"/>
            <w:shd w:val="clear" w:color="auto" w:fill="auto"/>
          </w:tcPr>
          <w:p w14:paraId="546A6651" w14:textId="77777777" w:rsidR="006627FA" w:rsidRPr="0092172F" w:rsidRDefault="006627FA" w:rsidP="006627FA">
            <w:pPr>
              <w:tabs>
                <w:tab w:val="left" w:pos="284"/>
                <w:tab w:val="left" w:pos="1418"/>
              </w:tabs>
              <w:spacing w:line="300" w:lineRule="exact"/>
              <w:jc w:val="thaiDistribute"/>
              <w:rPr>
                <w:rFonts w:ascii="Angsana New" w:hAnsi="Angsana New"/>
                <w:sz w:val="22"/>
                <w:szCs w:val="22"/>
              </w:rPr>
            </w:pPr>
            <w:r w:rsidRPr="0092172F">
              <w:rPr>
                <w:rFonts w:ascii="Angsana New" w:eastAsia="Times New Roman" w:hAnsi="Angsana New"/>
                <w:sz w:val="22"/>
                <w:szCs w:val="22"/>
              </w:rPr>
              <w:t>Furniture and fixture</w:t>
            </w:r>
          </w:p>
        </w:tc>
        <w:tc>
          <w:tcPr>
            <w:tcW w:w="1247" w:type="dxa"/>
            <w:shd w:val="clear" w:color="auto" w:fill="auto"/>
          </w:tcPr>
          <w:p w14:paraId="10E40A4B" w14:textId="3450F122"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24,507,727.66</w:t>
            </w:r>
          </w:p>
        </w:tc>
        <w:tc>
          <w:tcPr>
            <w:tcW w:w="134" w:type="dxa"/>
            <w:shd w:val="clear" w:color="auto" w:fill="auto"/>
          </w:tcPr>
          <w:p w14:paraId="176BA30F" w14:textId="77777777" w:rsidR="006627FA" w:rsidRPr="0092172F" w:rsidRDefault="006627FA" w:rsidP="006627FA">
            <w:pPr>
              <w:tabs>
                <w:tab w:val="left" w:pos="284"/>
                <w:tab w:val="left" w:pos="1418"/>
              </w:tabs>
              <w:spacing w:line="300" w:lineRule="exact"/>
              <w:ind w:left="-57"/>
              <w:jc w:val="thaiDistribute"/>
              <w:rPr>
                <w:rFonts w:ascii="Angsana New" w:hAnsi="Angsana New"/>
                <w:sz w:val="22"/>
                <w:szCs w:val="22"/>
              </w:rPr>
            </w:pPr>
          </w:p>
        </w:tc>
        <w:tc>
          <w:tcPr>
            <w:tcW w:w="1134" w:type="dxa"/>
            <w:shd w:val="clear" w:color="auto" w:fill="auto"/>
          </w:tcPr>
          <w:p w14:paraId="175B38B0" w14:textId="3E24D64D"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1,954,540.40</w:t>
            </w:r>
          </w:p>
        </w:tc>
        <w:tc>
          <w:tcPr>
            <w:tcW w:w="140" w:type="dxa"/>
            <w:shd w:val="clear" w:color="auto" w:fill="auto"/>
          </w:tcPr>
          <w:p w14:paraId="219A814B"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3F5EED6B" w14:textId="39843026"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(803,750.28)</w:t>
            </w:r>
          </w:p>
        </w:tc>
        <w:tc>
          <w:tcPr>
            <w:tcW w:w="134" w:type="dxa"/>
            <w:shd w:val="clear" w:color="auto" w:fill="auto"/>
          </w:tcPr>
          <w:p w14:paraId="37C6ED2D"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65859FE0" w14:textId="3F7ED47B" w:rsidR="006627FA" w:rsidRPr="0092172F" w:rsidRDefault="006627FA" w:rsidP="006627FA">
            <w:pPr>
              <w:tabs>
                <w:tab w:val="left" w:pos="1418"/>
              </w:tabs>
              <w:spacing w:line="300" w:lineRule="exact"/>
              <w:ind w:left="-171" w:hanging="113"/>
              <w:jc w:val="right"/>
              <w:rPr>
                <w:rFonts w:ascii="Angsana New" w:hAnsi="Angsana New"/>
                <w:sz w:val="22"/>
                <w:szCs w:val="22"/>
                <w:cs/>
              </w:rPr>
            </w:pPr>
            <w:r w:rsidRPr="0092172F">
              <w:rPr>
                <w:rFonts w:ascii="Angsana New" w:hAnsi="Angsana New"/>
                <w:sz w:val="22"/>
                <w:szCs w:val="22"/>
              </w:rPr>
              <w:t>185,313.30</w:t>
            </w:r>
          </w:p>
        </w:tc>
        <w:tc>
          <w:tcPr>
            <w:tcW w:w="134" w:type="dxa"/>
            <w:shd w:val="clear" w:color="auto" w:fill="auto"/>
          </w:tcPr>
          <w:p w14:paraId="52534DFC"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60E38ED1" w14:textId="403E6545"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25,843,831.08</w:t>
            </w:r>
          </w:p>
        </w:tc>
      </w:tr>
      <w:tr w:rsidR="006627FA" w:rsidRPr="0092172F" w14:paraId="3D2255C9" w14:textId="77777777" w:rsidTr="0092172F">
        <w:tc>
          <w:tcPr>
            <w:tcW w:w="2494" w:type="dxa"/>
            <w:shd w:val="clear" w:color="auto" w:fill="auto"/>
          </w:tcPr>
          <w:p w14:paraId="0FA1F0A7" w14:textId="77777777" w:rsidR="006627FA" w:rsidRPr="0092172F" w:rsidRDefault="006627FA" w:rsidP="006627FA">
            <w:pPr>
              <w:tabs>
                <w:tab w:val="left" w:pos="284"/>
                <w:tab w:val="left" w:pos="1418"/>
              </w:tabs>
              <w:spacing w:line="300" w:lineRule="exact"/>
              <w:jc w:val="thaiDistribute"/>
              <w:rPr>
                <w:rFonts w:ascii="Angsana New" w:hAnsi="Angsana New"/>
                <w:sz w:val="22"/>
                <w:szCs w:val="22"/>
              </w:rPr>
            </w:pPr>
            <w:r w:rsidRPr="0092172F">
              <w:rPr>
                <w:rFonts w:ascii="Angsana New" w:hAnsi="Angsana New"/>
                <w:sz w:val="22"/>
                <w:szCs w:val="22"/>
              </w:rPr>
              <w:t>Vehicles</w:t>
            </w:r>
          </w:p>
        </w:tc>
        <w:tc>
          <w:tcPr>
            <w:tcW w:w="1247" w:type="dxa"/>
            <w:shd w:val="clear" w:color="auto" w:fill="auto"/>
          </w:tcPr>
          <w:p w14:paraId="5299DF0E" w14:textId="403ED379"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57,484,803.00</w:t>
            </w:r>
          </w:p>
        </w:tc>
        <w:tc>
          <w:tcPr>
            <w:tcW w:w="134" w:type="dxa"/>
            <w:shd w:val="clear" w:color="auto" w:fill="auto"/>
          </w:tcPr>
          <w:p w14:paraId="740EF240" w14:textId="77777777" w:rsidR="006627FA" w:rsidRPr="0092172F" w:rsidRDefault="006627FA" w:rsidP="006627FA">
            <w:pPr>
              <w:tabs>
                <w:tab w:val="left" w:pos="284"/>
                <w:tab w:val="left" w:pos="1418"/>
              </w:tabs>
              <w:spacing w:line="300" w:lineRule="exact"/>
              <w:ind w:left="-57"/>
              <w:jc w:val="thaiDistribute"/>
              <w:rPr>
                <w:rFonts w:ascii="Angsana New" w:hAnsi="Angsana New"/>
                <w:sz w:val="22"/>
                <w:szCs w:val="22"/>
              </w:rPr>
            </w:pPr>
          </w:p>
        </w:tc>
        <w:tc>
          <w:tcPr>
            <w:tcW w:w="1134" w:type="dxa"/>
            <w:shd w:val="clear" w:color="auto" w:fill="auto"/>
          </w:tcPr>
          <w:p w14:paraId="7C707D1A" w14:textId="4B70A452"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6,249,600.00</w:t>
            </w:r>
          </w:p>
        </w:tc>
        <w:tc>
          <w:tcPr>
            <w:tcW w:w="140" w:type="dxa"/>
            <w:shd w:val="clear" w:color="auto" w:fill="auto"/>
          </w:tcPr>
          <w:p w14:paraId="027C5864"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7757B73C" w14:textId="6EFD6D28" w:rsidR="006627FA" w:rsidRPr="0092172F" w:rsidRDefault="006627FA" w:rsidP="006627FA">
            <w:pPr>
              <w:tabs>
                <w:tab w:val="left" w:pos="1418"/>
              </w:tabs>
              <w:spacing w:line="300" w:lineRule="exact"/>
              <w:ind w:left="-171" w:hanging="113"/>
              <w:jc w:val="right"/>
              <w:rPr>
                <w:rFonts w:ascii="Angsana New" w:hAnsi="Angsana New"/>
                <w:sz w:val="22"/>
                <w:szCs w:val="22"/>
                <w:cs/>
              </w:rPr>
            </w:pPr>
            <w:r w:rsidRPr="0092172F">
              <w:rPr>
                <w:rFonts w:ascii="Angsana New" w:hAnsi="Angsana New"/>
                <w:sz w:val="22"/>
                <w:szCs w:val="22"/>
              </w:rPr>
              <w:t>(4,890,200.00)</w:t>
            </w:r>
          </w:p>
        </w:tc>
        <w:tc>
          <w:tcPr>
            <w:tcW w:w="134" w:type="dxa"/>
            <w:shd w:val="clear" w:color="auto" w:fill="auto"/>
          </w:tcPr>
          <w:p w14:paraId="7B1D80DE"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35E5B02C" w14:textId="542599D2" w:rsidR="006627FA" w:rsidRPr="0092172F" w:rsidRDefault="006627FA" w:rsidP="006627FA">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47A454A3"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064FC417" w14:textId="07C09AF3"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58,844,203.00</w:t>
            </w:r>
          </w:p>
        </w:tc>
      </w:tr>
      <w:tr w:rsidR="006627FA" w:rsidRPr="0092172F" w14:paraId="0075476A" w14:textId="77777777" w:rsidTr="0092172F">
        <w:tc>
          <w:tcPr>
            <w:tcW w:w="2494" w:type="dxa"/>
            <w:shd w:val="clear" w:color="auto" w:fill="auto"/>
          </w:tcPr>
          <w:p w14:paraId="6941D908" w14:textId="77777777" w:rsidR="006627FA" w:rsidRPr="0092172F" w:rsidRDefault="006627FA" w:rsidP="006627FA">
            <w:pPr>
              <w:tabs>
                <w:tab w:val="left" w:pos="284"/>
                <w:tab w:val="left" w:pos="1418"/>
              </w:tabs>
              <w:spacing w:line="300" w:lineRule="exact"/>
              <w:jc w:val="thaiDistribute"/>
              <w:rPr>
                <w:rFonts w:ascii="Angsana New" w:hAnsi="Angsana New"/>
                <w:sz w:val="22"/>
                <w:szCs w:val="22"/>
              </w:rPr>
            </w:pPr>
            <w:r w:rsidRPr="0092172F">
              <w:rPr>
                <w:rFonts w:ascii="Angsana New" w:hAnsi="Angsana New"/>
                <w:sz w:val="22"/>
                <w:szCs w:val="22"/>
              </w:rPr>
              <w:t>Assets under construction</w:t>
            </w:r>
          </w:p>
        </w:tc>
        <w:tc>
          <w:tcPr>
            <w:tcW w:w="1247" w:type="dxa"/>
            <w:shd w:val="clear" w:color="auto" w:fill="auto"/>
          </w:tcPr>
          <w:p w14:paraId="1E300005" w14:textId="7556C3FB"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24,823,091.25</w:t>
            </w:r>
          </w:p>
        </w:tc>
        <w:tc>
          <w:tcPr>
            <w:tcW w:w="134" w:type="dxa"/>
            <w:shd w:val="clear" w:color="auto" w:fill="auto"/>
          </w:tcPr>
          <w:p w14:paraId="327D79D0" w14:textId="77777777" w:rsidR="006627FA" w:rsidRPr="0092172F" w:rsidRDefault="006627FA" w:rsidP="006627FA">
            <w:pPr>
              <w:tabs>
                <w:tab w:val="left" w:pos="284"/>
                <w:tab w:val="left" w:pos="1418"/>
              </w:tabs>
              <w:spacing w:line="300" w:lineRule="exact"/>
              <w:ind w:left="-57"/>
              <w:jc w:val="thaiDistribute"/>
              <w:rPr>
                <w:rFonts w:ascii="Angsana New" w:hAnsi="Angsana New"/>
                <w:sz w:val="22"/>
                <w:szCs w:val="22"/>
              </w:rPr>
            </w:pPr>
          </w:p>
        </w:tc>
        <w:tc>
          <w:tcPr>
            <w:tcW w:w="1134" w:type="dxa"/>
            <w:shd w:val="clear" w:color="auto" w:fill="auto"/>
          </w:tcPr>
          <w:p w14:paraId="12B6EAAB" w14:textId="282B6D86" w:rsidR="006627FA" w:rsidRPr="0092172F" w:rsidRDefault="006627FA" w:rsidP="006627FA">
            <w:pPr>
              <w:tabs>
                <w:tab w:val="left" w:pos="284"/>
                <w:tab w:val="left" w:pos="1418"/>
              </w:tabs>
              <w:spacing w:line="300" w:lineRule="exact"/>
              <w:jc w:val="right"/>
              <w:rPr>
                <w:rFonts w:ascii="Angsana New" w:hAnsi="Angsana New"/>
                <w:sz w:val="22"/>
                <w:szCs w:val="22"/>
                <w:cs/>
              </w:rPr>
            </w:pPr>
            <w:r w:rsidRPr="0092172F">
              <w:rPr>
                <w:rFonts w:ascii="Angsana New" w:hAnsi="Angsana New"/>
                <w:sz w:val="22"/>
                <w:szCs w:val="22"/>
              </w:rPr>
              <w:t>192,723,975.12</w:t>
            </w:r>
          </w:p>
        </w:tc>
        <w:tc>
          <w:tcPr>
            <w:tcW w:w="140" w:type="dxa"/>
            <w:shd w:val="clear" w:color="auto" w:fill="auto"/>
          </w:tcPr>
          <w:p w14:paraId="0E556E40"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7E7355B4" w14:textId="430E8CBE" w:rsidR="006627FA" w:rsidRPr="0092172F" w:rsidRDefault="006627FA" w:rsidP="006627FA">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29ABCD08"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3EE58273" w14:textId="734A0446" w:rsidR="006627FA" w:rsidRPr="0092172F" w:rsidRDefault="006627FA" w:rsidP="006627FA">
            <w:pPr>
              <w:tabs>
                <w:tab w:val="left" w:pos="284"/>
                <w:tab w:val="left" w:pos="1418"/>
              </w:tabs>
              <w:spacing w:line="300" w:lineRule="exact"/>
              <w:jc w:val="right"/>
              <w:rPr>
                <w:rFonts w:ascii="Angsana New" w:hAnsi="Angsana New"/>
                <w:sz w:val="22"/>
                <w:szCs w:val="22"/>
                <w:cs/>
              </w:rPr>
            </w:pPr>
            <w:r w:rsidRPr="0092172F">
              <w:rPr>
                <w:rFonts w:ascii="Angsana New" w:hAnsi="Angsana New"/>
                <w:sz w:val="22"/>
                <w:szCs w:val="22"/>
              </w:rPr>
              <w:t>(66,727,002.68)</w:t>
            </w:r>
          </w:p>
        </w:tc>
        <w:tc>
          <w:tcPr>
            <w:tcW w:w="134" w:type="dxa"/>
            <w:shd w:val="clear" w:color="auto" w:fill="auto"/>
          </w:tcPr>
          <w:p w14:paraId="05CA47C1"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3C2F5FA6" w14:textId="12F3E0B5"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150,820,063.69</w:t>
            </w:r>
          </w:p>
        </w:tc>
      </w:tr>
      <w:tr w:rsidR="006627FA" w:rsidRPr="0092172F" w14:paraId="30E0B0F2" w14:textId="77777777" w:rsidTr="0092172F">
        <w:tc>
          <w:tcPr>
            <w:tcW w:w="2494" w:type="dxa"/>
            <w:shd w:val="clear" w:color="auto" w:fill="auto"/>
          </w:tcPr>
          <w:p w14:paraId="2E415466" w14:textId="77777777" w:rsidR="006627FA" w:rsidRPr="0092172F" w:rsidRDefault="006627FA" w:rsidP="006627FA">
            <w:pPr>
              <w:tabs>
                <w:tab w:val="left" w:pos="284"/>
                <w:tab w:val="left" w:pos="360"/>
              </w:tabs>
              <w:spacing w:line="300" w:lineRule="exact"/>
              <w:rPr>
                <w:rFonts w:ascii="Angsana New" w:hAnsi="Angsana New"/>
                <w:sz w:val="22"/>
                <w:szCs w:val="22"/>
                <w:cs/>
              </w:rPr>
            </w:pPr>
            <w:r w:rsidRPr="0092172F">
              <w:rPr>
                <w:rFonts w:ascii="Angsana New" w:hAnsi="Angsana New"/>
                <w:sz w:val="22"/>
                <w:szCs w:val="22"/>
              </w:rPr>
              <w:tab/>
              <w:t>Total</w:t>
            </w:r>
          </w:p>
        </w:tc>
        <w:tc>
          <w:tcPr>
            <w:tcW w:w="1247" w:type="dxa"/>
            <w:tcBorders>
              <w:top w:val="single" w:sz="6" w:space="0" w:color="auto"/>
              <w:bottom w:val="single" w:sz="6" w:space="0" w:color="auto"/>
            </w:tcBorders>
            <w:shd w:val="clear" w:color="auto" w:fill="auto"/>
          </w:tcPr>
          <w:p w14:paraId="1B4F8AF3" w14:textId="6E9ABD09"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2,044,192,844.47</w:t>
            </w:r>
          </w:p>
        </w:tc>
        <w:tc>
          <w:tcPr>
            <w:tcW w:w="134" w:type="dxa"/>
            <w:shd w:val="clear" w:color="auto" w:fill="auto"/>
          </w:tcPr>
          <w:p w14:paraId="55924C9A" w14:textId="77777777" w:rsidR="006627FA" w:rsidRPr="0092172F" w:rsidRDefault="006627FA" w:rsidP="006627FA">
            <w:pPr>
              <w:tabs>
                <w:tab w:val="left" w:pos="284"/>
              </w:tabs>
              <w:spacing w:line="300" w:lineRule="exact"/>
              <w:ind w:left="-57"/>
              <w:jc w:val="thaiDistribute"/>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68919A9B" w14:textId="2705FF8D"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250,366,039.57</w:t>
            </w:r>
          </w:p>
        </w:tc>
        <w:tc>
          <w:tcPr>
            <w:tcW w:w="140" w:type="dxa"/>
            <w:shd w:val="clear" w:color="auto" w:fill="auto"/>
          </w:tcPr>
          <w:p w14:paraId="34E5089F"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51888D35" w14:textId="5398FDDF"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(10,133,187.23)</w:t>
            </w:r>
          </w:p>
        </w:tc>
        <w:tc>
          <w:tcPr>
            <w:tcW w:w="134" w:type="dxa"/>
            <w:shd w:val="clear" w:color="auto" w:fill="auto"/>
          </w:tcPr>
          <w:p w14:paraId="7E9E1519"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179" w:type="dxa"/>
            <w:tcBorders>
              <w:top w:val="single" w:sz="6" w:space="0" w:color="auto"/>
              <w:bottom w:val="single" w:sz="6" w:space="0" w:color="auto"/>
            </w:tcBorders>
            <w:shd w:val="clear" w:color="auto" w:fill="auto"/>
          </w:tcPr>
          <w:p w14:paraId="119C6109" w14:textId="33C4E14E" w:rsidR="006627FA" w:rsidRPr="0092172F" w:rsidRDefault="006627FA" w:rsidP="006627FA">
            <w:pPr>
              <w:tabs>
                <w:tab w:val="left" w:pos="1418"/>
              </w:tabs>
              <w:spacing w:line="300" w:lineRule="exact"/>
              <w:ind w:left="-171" w:right="397"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374360F9" w14:textId="77777777" w:rsidR="006627FA" w:rsidRPr="0092172F" w:rsidRDefault="006627FA" w:rsidP="006627FA">
            <w:pPr>
              <w:tabs>
                <w:tab w:val="left" w:pos="284"/>
                <w:tab w:val="left" w:pos="1418"/>
              </w:tabs>
              <w:spacing w:line="300" w:lineRule="exact"/>
              <w:ind w:left="-57"/>
              <w:jc w:val="right"/>
              <w:rPr>
                <w:rFonts w:ascii="Angsana New" w:hAnsi="Angsana New"/>
                <w:sz w:val="22"/>
                <w:szCs w:val="22"/>
              </w:rPr>
            </w:pPr>
          </w:p>
        </w:tc>
        <w:tc>
          <w:tcPr>
            <w:tcW w:w="1249" w:type="dxa"/>
            <w:tcBorders>
              <w:top w:val="single" w:sz="6" w:space="0" w:color="auto"/>
              <w:bottom w:val="single" w:sz="6" w:space="0" w:color="auto"/>
            </w:tcBorders>
            <w:shd w:val="clear" w:color="auto" w:fill="auto"/>
          </w:tcPr>
          <w:p w14:paraId="2EEC0DF8" w14:textId="75A44118" w:rsidR="006627FA" w:rsidRPr="0092172F" w:rsidRDefault="006627FA" w:rsidP="006627FA">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2,284,425,696.81</w:t>
            </w:r>
          </w:p>
        </w:tc>
      </w:tr>
      <w:tr w:rsidR="00E6698B" w:rsidRPr="0092172F" w14:paraId="1367E81F" w14:textId="77777777" w:rsidTr="009C3DF6">
        <w:tc>
          <w:tcPr>
            <w:tcW w:w="2494" w:type="dxa"/>
            <w:shd w:val="clear" w:color="auto" w:fill="auto"/>
          </w:tcPr>
          <w:p w14:paraId="2144E039" w14:textId="77777777" w:rsidR="00E6698B" w:rsidRPr="0092172F" w:rsidRDefault="00E6698B" w:rsidP="009C3DF6">
            <w:pPr>
              <w:tabs>
                <w:tab w:val="left" w:pos="284"/>
                <w:tab w:val="left" w:pos="1418"/>
              </w:tabs>
              <w:spacing w:line="300" w:lineRule="exact"/>
              <w:jc w:val="thaiDistribute"/>
              <w:rPr>
                <w:rFonts w:ascii="Angsana New" w:eastAsia="Times New Roman" w:hAnsi="Angsana New"/>
                <w:sz w:val="22"/>
                <w:szCs w:val="22"/>
              </w:rPr>
            </w:pPr>
            <w:r w:rsidRPr="0092172F">
              <w:rPr>
                <w:rFonts w:ascii="Angsana New" w:eastAsia="Times New Roman" w:hAnsi="Angsana New"/>
                <w:sz w:val="22"/>
                <w:szCs w:val="22"/>
                <w:u w:val="single"/>
              </w:rPr>
              <w:t>Less</w:t>
            </w:r>
            <w:r w:rsidRPr="0092172F">
              <w:rPr>
                <w:rFonts w:ascii="Angsana New" w:eastAsia="Times New Roman" w:hAnsi="Angsana New"/>
                <w:sz w:val="22"/>
                <w:szCs w:val="22"/>
              </w:rPr>
              <w:t xml:space="preserve"> Accumulated depreciation</w:t>
            </w:r>
          </w:p>
        </w:tc>
        <w:tc>
          <w:tcPr>
            <w:tcW w:w="1247" w:type="dxa"/>
            <w:tcBorders>
              <w:top w:val="single" w:sz="6" w:space="0" w:color="auto"/>
            </w:tcBorders>
            <w:shd w:val="clear" w:color="auto" w:fill="auto"/>
          </w:tcPr>
          <w:p w14:paraId="6A5AB3FC"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p>
        </w:tc>
        <w:tc>
          <w:tcPr>
            <w:tcW w:w="134" w:type="dxa"/>
            <w:shd w:val="clear" w:color="auto" w:fill="auto"/>
          </w:tcPr>
          <w:p w14:paraId="34B7BD1D"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p>
        </w:tc>
        <w:tc>
          <w:tcPr>
            <w:tcW w:w="1134" w:type="dxa"/>
            <w:tcBorders>
              <w:top w:val="single" w:sz="6" w:space="0" w:color="auto"/>
            </w:tcBorders>
            <w:shd w:val="clear" w:color="auto" w:fill="auto"/>
          </w:tcPr>
          <w:p w14:paraId="07DED0F7"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p>
        </w:tc>
        <w:tc>
          <w:tcPr>
            <w:tcW w:w="140" w:type="dxa"/>
            <w:shd w:val="clear" w:color="auto" w:fill="auto"/>
          </w:tcPr>
          <w:p w14:paraId="0A033587"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p>
        </w:tc>
        <w:tc>
          <w:tcPr>
            <w:tcW w:w="1135" w:type="dxa"/>
            <w:tcBorders>
              <w:top w:val="single" w:sz="6" w:space="0" w:color="auto"/>
            </w:tcBorders>
            <w:shd w:val="clear" w:color="auto" w:fill="auto"/>
          </w:tcPr>
          <w:p w14:paraId="38292C73"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p>
        </w:tc>
        <w:tc>
          <w:tcPr>
            <w:tcW w:w="134" w:type="dxa"/>
            <w:shd w:val="clear" w:color="auto" w:fill="auto"/>
          </w:tcPr>
          <w:p w14:paraId="1E9AF84B"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79" w:type="dxa"/>
            <w:tcBorders>
              <w:top w:val="single" w:sz="6" w:space="0" w:color="auto"/>
            </w:tcBorders>
            <w:shd w:val="clear" w:color="auto" w:fill="auto"/>
          </w:tcPr>
          <w:p w14:paraId="3A3417C8" w14:textId="77777777" w:rsidR="00E6698B" w:rsidRPr="0092172F" w:rsidRDefault="00E6698B" w:rsidP="009C3DF6">
            <w:pPr>
              <w:tabs>
                <w:tab w:val="left" w:pos="284"/>
                <w:tab w:val="left" w:pos="1418"/>
              </w:tabs>
              <w:spacing w:line="300" w:lineRule="exact"/>
              <w:ind w:left="-57"/>
              <w:jc w:val="thaiDistribute"/>
              <w:rPr>
                <w:rFonts w:ascii="Angsana New" w:hAnsi="Angsana New"/>
                <w:sz w:val="22"/>
                <w:szCs w:val="22"/>
              </w:rPr>
            </w:pPr>
          </w:p>
        </w:tc>
        <w:tc>
          <w:tcPr>
            <w:tcW w:w="134" w:type="dxa"/>
            <w:shd w:val="clear" w:color="auto" w:fill="auto"/>
          </w:tcPr>
          <w:p w14:paraId="7B8138E2"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249" w:type="dxa"/>
            <w:tcBorders>
              <w:top w:val="single" w:sz="6" w:space="0" w:color="auto"/>
            </w:tcBorders>
            <w:shd w:val="clear" w:color="auto" w:fill="auto"/>
          </w:tcPr>
          <w:p w14:paraId="27701F27"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p>
        </w:tc>
      </w:tr>
      <w:tr w:rsidR="009C3DF6" w:rsidRPr="0092172F" w14:paraId="47E6A012" w14:textId="77777777" w:rsidTr="009C3DF6">
        <w:tc>
          <w:tcPr>
            <w:tcW w:w="2494" w:type="dxa"/>
            <w:shd w:val="clear" w:color="auto" w:fill="auto"/>
          </w:tcPr>
          <w:p w14:paraId="1440B5A5" w14:textId="77777777" w:rsidR="009C3DF6" w:rsidRPr="0092172F" w:rsidRDefault="009C3DF6" w:rsidP="009C3DF6">
            <w:pPr>
              <w:tabs>
                <w:tab w:val="left" w:pos="284"/>
                <w:tab w:val="left" w:pos="1418"/>
              </w:tabs>
              <w:spacing w:line="300" w:lineRule="exact"/>
              <w:jc w:val="thaiDistribute"/>
              <w:rPr>
                <w:rFonts w:ascii="Angsana New" w:hAnsi="Angsana New"/>
                <w:sz w:val="22"/>
                <w:szCs w:val="22"/>
              </w:rPr>
            </w:pPr>
            <w:r w:rsidRPr="0092172F">
              <w:rPr>
                <w:rFonts w:ascii="Angsana New" w:eastAsia="Times New Roman" w:hAnsi="Angsana New"/>
                <w:sz w:val="22"/>
                <w:szCs w:val="22"/>
              </w:rPr>
              <w:t>Hospital buildings and improvements</w:t>
            </w:r>
          </w:p>
        </w:tc>
        <w:tc>
          <w:tcPr>
            <w:tcW w:w="1247" w:type="dxa"/>
            <w:shd w:val="clear" w:color="auto" w:fill="auto"/>
          </w:tcPr>
          <w:p w14:paraId="11854041" w14:textId="55AE3806" w:rsidR="009C3DF6" w:rsidRPr="0092172F" w:rsidRDefault="009C3DF6" w:rsidP="009C3DF6">
            <w:pPr>
              <w:tabs>
                <w:tab w:val="left" w:pos="284"/>
                <w:tab w:val="left" w:pos="1418"/>
              </w:tabs>
              <w:spacing w:line="300" w:lineRule="exact"/>
              <w:ind w:right="-57"/>
              <w:jc w:val="right"/>
              <w:rPr>
                <w:rFonts w:ascii="Angsana New" w:hAnsi="Angsana New"/>
                <w:sz w:val="22"/>
                <w:szCs w:val="22"/>
              </w:rPr>
            </w:pPr>
            <w:r w:rsidRPr="007A76A1">
              <w:rPr>
                <w:rFonts w:ascii="Angsana New" w:hAnsi="Angsana New"/>
                <w:sz w:val="22"/>
                <w:szCs w:val="22"/>
              </w:rPr>
              <w:t>(432,431,128.71)</w:t>
            </w:r>
          </w:p>
        </w:tc>
        <w:tc>
          <w:tcPr>
            <w:tcW w:w="134" w:type="dxa"/>
            <w:shd w:val="clear" w:color="auto" w:fill="auto"/>
          </w:tcPr>
          <w:p w14:paraId="3FFEB1C4" w14:textId="77777777" w:rsidR="009C3DF6" w:rsidRPr="0092172F" w:rsidRDefault="009C3DF6" w:rsidP="009C3DF6">
            <w:pPr>
              <w:tabs>
                <w:tab w:val="left" w:pos="284"/>
                <w:tab w:val="left" w:pos="1418"/>
              </w:tabs>
              <w:spacing w:line="300" w:lineRule="exact"/>
              <w:ind w:left="-57" w:right="-57"/>
              <w:jc w:val="thaiDistribute"/>
              <w:rPr>
                <w:rFonts w:ascii="Angsana New" w:hAnsi="Angsana New"/>
                <w:sz w:val="22"/>
                <w:szCs w:val="22"/>
              </w:rPr>
            </w:pPr>
          </w:p>
        </w:tc>
        <w:tc>
          <w:tcPr>
            <w:tcW w:w="1134" w:type="dxa"/>
            <w:shd w:val="clear" w:color="auto" w:fill="auto"/>
          </w:tcPr>
          <w:p w14:paraId="28F66FDD" w14:textId="25F651C4" w:rsidR="009C3DF6" w:rsidRPr="0092172F" w:rsidRDefault="009C3DF6" w:rsidP="009C3DF6">
            <w:pPr>
              <w:tabs>
                <w:tab w:val="left" w:pos="284"/>
                <w:tab w:val="left" w:pos="1418"/>
              </w:tabs>
              <w:spacing w:line="300" w:lineRule="exact"/>
              <w:jc w:val="right"/>
              <w:rPr>
                <w:rFonts w:ascii="Angsana New" w:hAnsi="Angsana New"/>
                <w:sz w:val="22"/>
                <w:szCs w:val="22"/>
              </w:rPr>
            </w:pPr>
            <w:r w:rsidRPr="007A76A1">
              <w:rPr>
                <w:rFonts w:ascii="Angsana New" w:hAnsi="Angsana New"/>
                <w:sz w:val="22"/>
                <w:szCs w:val="22"/>
              </w:rPr>
              <w:t>(30,724,033.94)</w:t>
            </w:r>
          </w:p>
        </w:tc>
        <w:tc>
          <w:tcPr>
            <w:tcW w:w="140" w:type="dxa"/>
            <w:shd w:val="clear" w:color="auto" w:fill="auto"/>
          </w:tcPr>
          <w:p w14:paraId="112E4BF4" w14:textId="77777777" w:rsidR="009C3DF6" w:rsidRPr="0092172F" w:rsidRDefault="009C3DF6" w:rsidP="009C3DF6">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38247AE0" w14:textId="54448EB8" w:rsidR="009C3DF6" w:rsidRPr="0092172F" w:rsidRDefault="009C3DF6" w:rsidP="009C3DF6">
            <w:pPr>
              <w:tabs>
                <w:tab w:val="left" w:pos="1418"/>
              </w:tabs>
              <w:spacing w:line="300" w:lineRule="exact"/>
              <w:ind w:left="-171" w:right="340" w:hanging="113"/>
              <w:jc w:val="right"/>
              <w:rPr>
                <w:rFonts w:ascii="Angsana New" w:hAnsi="Angsana New"/>
                <w:sz w:val="22"/>
                <w:szCs w:val="22"/>
              </w:rPr>
            </w:pPr>
            <w:r w:rsidRPr="007A76A1">
              <w:rPr>
                <w:rFonts w:ascii="Angsana New" w:hAnsi="Angsana New"/>
                <w:sz w:val="22"/>
                <w:szCs w:val="22"/>
              </w:rPr>
              <w:t>-</w:t>
            </w:r>
          </w:p>
        </w:tc>
        <w:tc>
          <w:tcPr>
            <w:tcW w:w="134" w:type="dxa"/>
            <w:shd w:val="clear" w:color="auto" w:fill="auto"/>
          </w:tcPr>
          <w:p w14:paraId="6A8AB5CB" w14:textId="77777777" w:rsidR="009C3DF6" w:rsidRPr="0092172F" w:rsidRDefault="009C3DF6" w:rsidP="009C3DF6">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666D2574" w14:textId="3473239F" w:rsidR="009C3DF6" w:rsidRPr="0092172F" w:rsidRDefault="009C3DF6" w:rsidP="009C3DF6">
            <w:pPr>
              <w:tabs>
                <w:tab w:val="left" w:pos="1418"/>
              </w:tabs>
              <w:spacing w:line="300" w:lineRule="exact"/>
              <w:ind w:left="-171" w:right="340" w:hanging="113"/>
              <w:jc w:val="right"/>
              <w:rPr>
                <w:rFonts w:ascii="Angsana New" w:hAnsi="Angsana New"/>
                <w:sz w:val="22"/>
                <w:szCs w:val="22"/>
              </w:rPr>
            </w:pPr>
            <w:r w:rsidRPr="007A76A1">
              <w:rPr>
                <w:rFonts w:ascii="Angsana New" w:hAnsi="Angsana New"/>
                <w:sz w:val="22"/>
                <w:szCs w:val="22"/>
              </w:rPr>
              <w:t>-</w:t>
            </w:r>
          </w:p>
        </w:tc>
        <w:tc>
          <w:tcPr>
            <w:tcW w:w="134" w:type="dxa"/>
            <w:shd w:val="clear" w:color="auto" w:fill="auto"/>
          </w:tcPr>
          <w:p w14:paraId="0442C4E3" w14:textId="77777777" w:rsidR="009C3DF6" w:rsidRPr="0092172F" w:rsidRDefault="009C3DF6" w:rsidP="009C3DF6">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1087E19B" w14:textId="35B875BD" w:rsidR="009C3DF6" w:rsidRPr="0092172F" w:rsidRDefault="009C3DF6" w:rsidP="009C3DF6">
            <w:pPr>
              <w:tabs>
                <w:tab w:val="left" w:pos="284"/>
                <w:tab w:val="left" w:pos="1418"/>
              </w:tabs>
              <w:spacing w:line="300" w:lineRule="exact"/>
              <w:ind w:right="-57"/>
              <w:jc w:val="right"/>
              <w:rPr>
                <w:rFonts w:ascii="Angsana New" w:hAnsi="Angsana New"/>
                <w:sz w:val="22"/>
                <w:szCs w:val="22"/>
              </w:rPr>
            </w:pPr>
            <w:r w:rsidRPr="007A76A1">
              <w:rPr>
                <w:rFonts w:ascii="Angsana New" w:hAnsi="Angsana New"/>
                <w:sz w:val="22"/>
                <w:szCs w:val="22"/>
              </w:rPr>
              <w:t>(463,155,162.65)</w:t>
            </w:r>
          </w:p>
        </w:tc>
      </w:tr>
      <w:tr w:rsidR="00E6698B" w:rsidRPr="0092172F" w14:paraId="3E8C5C80" w14:textId="77777777" w:rsidTr="009C3DF6">
        <w:tc>
          <w:tcPr>
            <w:tcW w:w="2494" w:type="dxa"/>
            <w:shd w:val="clear" w:color="auto" w:fill="auto"/>
          </w:tcPr>
          <w:p w14:paraId="7597A52F" w14:textId="77777777" w:rsidR="00E6698B" w:rsidRPr="0092172F" w:rsidRDefault="00E6698B" w:rsidP="009C3DF6">
            <w:pPr>
              <w:tabs>
                <w:tab w:val="left" w:pos="284"/>
                <w:tab w:val="left" w:pos="1418"/>
              </w:tabs>
              <w:spacing w:line="300" w:lineRule="exact"/>
              <w:jc w:val="thaiDistribute"/>
              <w:rPr>
                <w:rFonts w:ascii="Angsana New" w:hAnsi="Angsana New"/>
                <w:sz w:val="22"/>
                <w:szCs w:val="22"/>
                <w:cs/>
              </w:rPr>
            </w:pPr>
            <w:r w:rsidRPr="0092172F">
              <w:rPr>
                <w:rFonts w:ascii="Angsana New" w:eastAsia="Times New Roman" w:hAnsi="Angsana New"/>
                <w:sz w:val="22"/>
                <w:szCs w:val="22"/>
              </w:rPr>
              <w:t>Dormitory building and improvements</w:t>
            </w:r>
          </w:p>
        </w:tc>
        <w:tc>
          <w:tcPr>
            <w:tcW w:w="1247" w:type="dxa"/>
            <w:shd w:val="clear" w:color="auto" w:fill="auto"/>
          </w:tcPr>
          <w:p w14:paraId="55A8E353"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28,563,337.65</w:t>
            </w:r>
            <w:r w:rsidRPr="0092172F">
              <w:rPr>
                <w:rFonts w:ascii="Angsana New" w:hAnsi="Angsana New" w:hint="cs"/>
                <w:sz w:val="22"/>
                <w:szCs w:val="22"/>
              </w:rPr>
              <w:t>)</w:t>
            </w:r>
          </w:p>
        </w:tc>
        <w:tc>
          <w:tcPr>
            <w:tcW w:w="134" w:type="dxa"/>
            <w:shd w:val="clear" w:color="auto" w:fill="auto"/>
          </w:tcPr>
          <w:p w14:paraId="4B25CCAE" w14:textId="77777777" w:rsidR="00E6698B" w:rsidRPr="0092172F" w:rsidRDefault="00E6698B" w:rsidP="009C3DF6">
            <w:pPr>
              <w:tabs>
                <w:tab w:val="left" w:pos="284"/>
                <w:tab w:val="left" w:pos="1418"/>
              </w:tabs>
              <w:spacing w:line="300" w:lineRule="exact"/>
              <w:ind w:left="-57" w:right="-57"/>
              <w:jc w:val="thaiDistribute"/>
              <w:rPr>
                <w:rFonts w:ascii="Angsana New" w:hAnsi="Angsana New"/>
                <w:sz w:val="22"/>
                <w:szCs w:val="22"/>
              </w:rPr>
            </w:pPr>
          </w:p>
        </w:tc>
        <w:tc>
          <w:tcPr>
            <w:tcW w:w="1134" w:type="dxa"/>
            <w:shd w:val="clear" w:color="auto" w:fill="auto"/>
          </w:tcPr>
          <w:p w14:paraId="042A0DC6"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(622,174.75)</w:t>
            </w:r>
          </w:p>
        </w:tc>
        <w:tc>
          <w:tcPr>
            <w:tcW w:w="140" w:type="dxa"/>
            <w:shd w:val="clear" w:color="auto" w:fill="auto"/>
          </w:tcPr>
          <w:p w14:paraId="5C5F213F"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488B5031" w14:textId="77777777" w:rsidR="00E6698B" w:rsidRPr="0092172F" w:rsidRDefault="00E6698B" w:rsidP="009C3DF6">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23904DA1"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71FEED8E" w14:textId="77777777" w:rsidR="00E6698B" w:rsidRPr="0092172F" w:rsidRDefault="00E6698B" w:rsidP="009C3DF6">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5BEC5925"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1524C453"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(29,185,512.40)</w:t>
            </w:r>
          </w:p>
        </w:tc>
      </w:tr>
      <w:tr w:rsidR="00E6698B" w:rsidRPr="0092172F" w14:paraId="56FE4664" w14:textId="77777777" w:rsidTr="009C3DF6">
        <w:tc>
          <w:tcPr>
            <w:tcW w:w="2494" w:type="dxa"/>
            <w:shd w:val="clear" w:color="auto" w:fill="auto"/>
          </w:tcPr>
          <w:p w14:paraId="29C564C1" w14:textId="77777777" w:rsidR="00E6698B" w:rsidRPr="0092172F" w:rsidRDefault="00E6698B" w:rsidP="009C3DF6">
            <w:pPr>
              <w:tabs>
                <w:tab w:val="left" w:pos="284"/>
                <w:tab w:val="left" w:pos="1418"/>
              </w:tabs>
              <w:spacing w:line="300" w:lineRule="exact"/>
              <w:jc w:val="thaiDistribute"/>
              <w:rPr>
                <w:rFonts w:ascii="Angsana New" w:hAnsi="Angsana New"/>
                <w:sz w:val="22"/>
                <w:szCs w:val="22"/>
                <w:cs/>
              </w:rPr>
            </w:pPr>
            <w:r w:rsidRPr="0092172F">
              <w:rPr>
                <w:rFonts w:ascii="Angsana New" w:eastAsia="Times New Roman" w:hAnsi="Angsana New"/>
                <w:sz w:val="22"/>
                <w:szCs w:val="22"/>
              </w:rPr>
              <w:t>Building systems and infrastructure</w:t>
            </w:r>
          </w:p>
        </w:tc>
        <w:tc>
          <w:tcPr>
            <w:tcW w:w="1247" w:type="dxa"/>
            <w:shd w:val="clear" w:color="auto" w:fill="auto"/>
          </w:tcPr>
          <w:p w14:paraId="14B71A2E"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(67,404,717.02)</w:t>
            </w:r>
          </w:p>
        </w:tc>
        <w:tc>
          <w:tcPr>
            <w:tcW w:w="134" w:type="dxa"/>
            <w:shd w:val="clear" w:color="auto" w:fill="auto"/>
          </w:tcPr>
          <w:p w14:paraId="4F7416ED" w14:textId="77777777" w:rsidR="00E6698B" w:rsidRPr="0092172F" w:rsidRDefault="00E6698B" w:rsidP="009C3DF6">
            <w:pPr>
              <w:tabs>
                <w:tab w:val="left" w:pos="284"/>
                <w:tab w:val="left" w:pos="1418"/>
              </w:tabs>
              <w:spacing w:line="300" w:lineRule="exact"/>
              <w:ind w:left="-57" w:right="-57"/>
              <w:jc w:val="thaiDistribute"/>
              <w:rPr>
                <w:rFonts w:ascii="Angsana New" w:hAnsi="Angsana New"/>
                <w:sz w:val="22"/>
                <w:szCs w:val="22"/>
              </w:rPr>
            </w:pPr>
          </w:p>
        </w:tc>
        <w:tc>
          <w:tcPr>
            <w:tcW w:w="1134" w:type="dxa"/>
            <w:shd w:val="clear" w:color="auto" w:fill="auto"/>
          </w:tcPr>
          <w:p w14:paraId="33A04F20"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(18,590,235.95)</w:t>
            </w:r>
          </w:p>
        </w:tc>
        <w:tc>
          <w:tcPr>
            <w:tcW w:w="140" w:type="dxa"/>
            <w:shd w:val="clear" w:color="auto" w:fill="auto"/>
          </w:tcPr>
          <w:p w14:paraId="28084DFA"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61A43102" w14:textId="77777777" w:rsidR="00E6698B" w:rsidRPr="0092172F" w:rsidRDefault="00E6698B" w:rsidP="009C3DF6">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72F8F49D"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53CD1189" w14:textId="77777777" w:rsidR="00E6698B" w:rsidRPr="0092172F" w:rsidRDefault="00E6698B" w:rsidP="009C3DF6">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7D26A130"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4E02A845"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(85,994,952.97)</w:t>
            </w:r>
          </w:p>
        </w:tc>
      </w:tr>
      <w:tr w:rsidR="00E6698B" w:rsidRPr="0092172F" w14:paraId="031960C8" w14:textId="77777777" w:rsidTr="009C3DF6">
        <w:tc>
          <w:tcPr>
            <w:tcW w:w="2494" w:type="dxa"/>
            <w:shd w:val="clear" w:color="auto" w:fill="auto"/>
          </w:tcPr>
          <w:p w14:paraId="105B9A4D" w14:textId="77777777" w:rsidR="00E6698B" w:rsidRPr="0092172F" w:rsidRDefault="00E6698B" w:rsidP="009C3DF6">
            <w:pPr>
              <w:tabs>
                <w:tab w:val="left" w:pos="284"/>
                <w:tab w:val="left" w:pos="1418"/>
              </w:tabs>
              <w:spacing w:line="300" w:lineRule="exact"/>
              <w:jc w:val="thaiDistribute"/>
              <w:rPr>
                <w:rFonts w:ascii="Angsana New" w:hAnsi="Angsana New"/>
                <w:sz w:val="22"/>
                <w:szCs w:val="22"/>
              </w:rPr>
            </w:pPr>
            <w:r w:rsidRPr="0092172F">
              <w:rPr>
                <w:rFonts w:ascii="Angsana New" w:eastAsia="Times New Roman" w:hAnsi="Angsana New"/>
                <w:sz w:val="22"/>
                <w:szCs w:val="22"/>
              </w:rPr>
              <w:t>Medical equipment and supplies</w:t>
            </w:r>
          </w:p>
        </w:tc>
        <w:tc>
          <w:tcPr>
            <w:tcW w:w="1247" w:type="dxa"/>
            <w:shd w:val="clear" w:color="auto" w:fill="auto"/>
          </w:tcPr>
          <w:p w14:paraId="253B2F9A"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211,357,804.41</w:t>
            </w:r>
            <w:r w:rsidRPr="0092172F">
              <w:rPr>
                <w:rFonts w:ascii="Angsana New" w:hAnsi="Angsana New" w:hint="cs"/>
                <w:sz w:val="22"/>
                <w:szCs w:val="22"/>
              </w:rPr>
              <w:t>)</w:t>
            </w:r>
          </w:p>
        </w:tc>
        <w:tc>
          <w:tcPr>
            <w:tcW w:w="134" w:type="dxa"/>
            <w:shd w:val="clear" w:color="auto" w:fill="auto"/>
          </w:tcPr>
          <w:p w14:paraId="6A9DE030" w14:textId="77777777" w:rsidR="00E6698B" w:rsidRPr="0092172F" w:rsidRDefault="00E6698B" w:rsidP="009C3DF6">
            <w:pPr>
              <w:tabs>
                <w:tab w:val="left" w:pos="284"/>
                <w:tab w:val="left" w:pos="1418"/>
              </w:tabs>
              <w:spacing w:line="300" w:lineRule="exact"/>
              <w:ind w:left="-57" w:right="-57"/>
              <w:jc w:val="thaiDistribute"/>
              <w:rPr>
                <w:rFonts w:ascii="Angsana New" w:hAnsi="Angsana New"/>
                <w:sz w:val="22"/>
                <w:szCs w:val="22"/>
              </w:rPr>
            </w:pPr>
          </w:p>
        </w:tc>
        <w:tc>
          <w:tcPr>
            <w:tcW w:w="1134" w:type="dxa"/>
            <w:shd w:val="clear" w:color="auto" w:fill="auto"/>
          </w:tcPr>
          <w:p w14:paraId="45AE88F3"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(32,784,868.46)</w:t>
            </w:r>
          </w:p>
        </w:tc>
        <w:tc>
          <w:tcPr>
            <w:tcW w:w="140" w:type="dxa"/>
            <w:shd w:val="clear" w:color="auto" w:fill="auto"/>
          </w:tcPr>
          <w:p w14:paraId="53C8A140"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52DEFF52"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2,340,548.39</w:t>
            </w:r>
          </w:p>
        </w:tc>
        <w:tc>
          <w:tcPr>
            <w:tcW w:w="134" w:type="dxa"/>
            <w:shd w:val="clear" w:color="auto" w:fill="auto"/>
          </w:tcPr>
          <w:p w14:paraId="4FF5DC48"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26109AC9" w14:textId="77777777" w:rsidR="00E6698B" w:rsidRPr="0092172F" w:rsidRDefault="00E6698B" w:rsidP="009C3DF6">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660EE8AF"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65016F58"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(241,802,124.48)</w:t>
            </w:r>
          </w:p>
        </w:tc>
      </w:tr>
      <w:tr w:rsidR="00E6698B" w:rsidRPr="0092172F" w14:paraId="4B85061A" w14:textId="77777777" w:rsidTr="009C3DF6">
        <w:tc>
          <w:tcPr>
            <w:tcW w:w="2494" w:type="dxa"/>
            <w:shd w:val="clear" w:color="auto" w:fill="auto"/>
          </w:tcPr>
          <w:p w14:paraId="7FA29C03" w14:textId="77777777" w:rsidR="00E6698B" w:rsidRPr="0092172F" w:rsidRDefault="00E6698B" w:rsidP="009C3DF6">
            <w:pPr>
              <w:tabs>
                <w:tab w:val="left" w:pos="284"/>
                <w:tab w:val="left" w:pos="1418"/>
              </w:tabs>
              <w:spacing w:line="300" w:lineRule="exact"/>
              <w:jc w:val="thaiDistribute"/>
              <w:rPr>
                <w:rFonts w:ascii="Angsana New" w:hAnsi="Angsana New"/>
                <w:sz w:val="22"/>
                <w:szCs w:val="22"/>
              </w:rPr>
            </w:pPr>
            <w:r w:rsidRPr="0092172F">
              <w:rPr>
                <w:rFonts w:ascii="Angsana New" w:eastAsia="Times New Roman" w:hAnsi="Angsana New"/>
                <w:sz w:val="22"/>
                <w:szCs w:val="22"/>
              </w:rPr>
              <w:t>Equipment room patients</w:t>
            </w:r>
          </w:p>
        </w:tc>
        <w:tc>
          <w:tcPr>
            <w:tcW w:w="1247" w:type="dxa"/>
            <w:shd w:val="clear" w:color="auto" w:fill="auto"/>
          </w:tcPr>
          <w:p w14:paraId="1C482A9C"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2,461,149.05</w:t>
            </w:r>
            <w:r w:rsidRPr="0092172F">
              <w:rPr>
                <w:rFonts w:ascii="Angsana New" w:hAnsi="Angsana New" w:hint="cs"/>
                <w:sz w:val="22"/>
                <w:szCs w:val="22"/>
              </w:rPr>
              <w:t>)</w:t>
            </w:r>
          </w:p>
        </w:tc>
        <w:tc>
          <w:tcPr>
            <w:tcW w:w="134" w:type="dxa"/>
            <w:shd w:val="clear" w:color="auto" w:fill="auto"/>
          </w:tcPr>
          <w:p w14:paraId="17977578" w14:textId="77777777" w:rsidR="00E6698B" w:rsidRPr="0092172F" w:rsidRDefault="00E6698B" w:rsidP="009C3DF6">
            <w:pPr>
              <w:tabs>
                <w:tab w:val="left" w:pos="284"/>
                <w:tab w:val="left" w:pos="1418"/>
              </w:tabs>
              <w:spacing w:line="300" w:lineRule="exact"/>
              <w:ind w:left="-57" w:right="-57"/>
              <w:jc w:val="thaiDistribute"/>
              <w:rPr>
                <w:rFonts w:ascii="Angsana New" w:hAnsi="Angsana New"/>
                <w:sz w:val="22"/>
                <w:szCs w:val="22"/>
              </w:rPr>
            </w:pPr>
          </w:p>
        </w:tc>
        <w:tc>
          <w:tcPr>
            <w:tcW w:w="1134" w:type="dxa"/>
            <w:shd w:val="clear" w:color="auto" w:fill="auto"/>
          </w:tcPr>
          <w:p w14:paraId="28824B6C"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(66,603.09)</w:t>
            </w:r>
          </w:p>
        </w:tc>
        <w:tc>
          <w:tcPr>
            <w:tcW w:w="140" w:type="dxa"/>
            <w:shd w:val="clear" w:color="auto" w:fill="auto"/>
          </w:tcPr>
          <w:p w14:paraId="29942502"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335C8F1A"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118,416.50</w:t>
            </w:r>
          </w:p>
        </w:tc>
        <w:tc>
          <w:tcPr>
            <w:tcW w:w="134" w:type="dxa"/>
            <w:shd w:val="clear" w:color="auto" w:fill="auto"/>
          </w:tcPr>
          <w:p w14:paraId="00EA95F7"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4287DD14" w14:textId="77777777" w:rsidR="00E6698B" w:rsidRPr="0092172F" w:rsidRDefault="00E6698B" w:rsidP="009C3DF6">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71391285"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35885DD8"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(2,409,335.64)</w:t>
            </w:r>
          </w:p>
        </w:tc>
      </w:tr>
      <w:tr w:rsidR="00E6698B" w:rsidRPr="0092172F" w14:paraId="5068F365" w14:textId="77777777" w:rsidTr="009C3DF6">
        <w:tc>
          <w:tcPr>
            <w:tcW w:w="2494" w:type="dxa"/>
            <w:shd w:val="clear" w:color="auto" w:fill="auto"/>
          </w:tcPr>
          <w:p w14:paraId="4947FD18" w14:textId="77777777" w:rsidR="00E6698B" w:rsidRPr="0092172F" w:rsidRDefault="00E6698B" w:rsidP="009C3DF6">
            <w:pPr>
              <w:tabs>
                <w:tab w:val="left" w:pos="284"/>
                <w:tab w:val="left" w:pos="1418"/>
              </w:tabs>
              <w:spacing w:line="300" w:lineRule="exact"/>
              <w:jc w:val="thaiDistribute"/>
              <w:rPr>
                <w:rFonts w:ascii="Angsana New" w:hAnsi="Angsana New"/>
                <w:sz w:val="22"/>
                <w:szCs w:val="22"/>
              </w:rPr>
            </w:pPr>
            <w:r w:rsidRPr="0092172F">
              <w:rPr>
                <w:rFonts w:ascii="Angsana New" w:eastAsia="Times New Roman" w:hAnsi="Angsana New"/>
                <w:sz w:val="22"/>
                <w:szCs w:val="22"/>
              </w:rPr>
              <w:t>Equipment and office equipment</w:t>
            </w:r>
          </w:p>
        </w:tc>
        <w:tc>
          <w:tcPr>
            <w:tcW w:w="1247" w:type="dxa"/>
            <w:shd w:val="clear" w:color="auto" w:fill="auto"/>
          </w:tcPr>
          <w:p w14:paraId="69C55FE7"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45,508,648.85</w:t>
            </w:r>
            <w:r w:rsidRPr="0092172F">
              <w:rPr>
                <w:rFonts w:ascii="Angsana New" w:hAnsi="Angsana New" w:hint="cs"/>
                <w:sz w:val="22"/>
                <w:szCs w:val="22"/>
              </w:rPr>
              <w:t>)</w:t>
            </w:r>
          </w:p>
        </w:tc>
        <w:tc>
          <w:tcPr>
            <w:tcW w:w="134" w:type="dxa"/>
            <w:shd w:val="clear" w:color="auto" w:fill="auto"/>
          </w:tcPr>
          <w:p w14:paraId="53FD071F" w14:textId="77777777" w:rsidR="00E6698B" w:rsidRPr="0092172F" w:rsidRDefault="00E6698B" w:rsidP="009C3DF6">
            <w:pPr>
              <w:tabs>
                <w:tab w:val="left" w:pos="284"/>
                <w:tab w:val="left" w:pos="1418"/>
              </w:tabs>
              <w:spacing w:line="300" w:lineRule="exact"/>
              <w:ind w:left="-57" w:right="-57"/>
              <w:jc w:val="thaiDistribute"/>
              <w:rPr>
                <w:rFonts w:ascii="Angsana New" w:hAnsi="Angsana New"/>
                <w:sz w:val="22"/>
                <w:szCs w:val="22"/>
              </w:rPr>
            </w:pPr>
          </w:p>
        </w:tc>
        <w:tc>
          <w:tcPr>
            <w:tcW w:w="1134" w:type="dxa"/>
            <w:shd w:val="clear" w:color="auto" w:fill="auto"/>
          </w:tcPr>
          <w:p w14:paraId="2D0700D0"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(4,877,994.81)</w:t>
            </w:r>
          </w:p>
        </w:tc>
        <w:tc>
          <w:tcPr>
            <w:tcW w:w="140" w:type="dxa"/>
            <w:shd w:val="clear" w:color="auto" w:fill="auto"/>
          </w:tcPr>
          <w:p w14:paraId="00B6E928"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041B62DA"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1,217,723.29</w:t>
            </w:r>
          </w:p>
        </w:tc>
        <w:tc>
          <w:tcPr>
            <w:tcW w:w="134" w:type="dxa"/>
            <w:shd w:val="clear" w:color="auto" w:fill="auto"/>
          </w:tcPr>
          <w:p w14:paraId="29ABE4F8"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427BBDAA" w14:textId="77777777" w:rsidR="00E6698B" w:rsidRPr="0092172F" w:rsidRDefault="00E6698B" w:rsidP="009C3DF6">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20280CD2"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3B809F38"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(49,168,920.37)</w:t>
            </w:r>
          </w:p>
        </w:tc>
      </w:tr>
      <w:tr w:rsidR="00E6698B" w:rsidRPr="0092172F" w14:paraId="271919D8" w14:textId="77777777" w:rsidTr="009C3DF6">
        <w:tc>
          <w:tcPr>
            <w:tcW w:w="2494" w:type="dxa"/>
            <w:shd w:val="clear" w:color="auto" w:fill="auto"/>
          </w:tcPr>
          <w:p w14:paraId="654E518A" w14:textId="77777777" w:rsidR="00E6698B" w:rsidRPr="0092172F" w:rsidRDefault="00E6698B" w:rsidP="009C3DF6">
            <w:pPr>
              <w:tabs>
                <w:tab w:val="left" w:pos="284"/>
                <w:tab w:val="left" w:pos="1418"/>
              </w:tabs>
              <w:spacing w:line="300" w:lineRule="exact"/>
              <w:jc w:val="thaiDistribute"/>
              <w:rPr>
                <w:rFonts w:ascii="Angsana New" w:hAnsi="Angsana New"/>
                <w:sz w:val="22"/>
                <w:szCs w:val="22"/>
              </w:rPr>
            </w:pPr>
            <w:r w:rsidRPr="0092172F">
              <w:rPr>
                <w:rFonts w:ascii="Angsana New" w:eastAsia="Times New Roman" w:hAnsi="Angsana New"/>
                <w:sz w:val="22"/>
                <w:szCs w:val="22"/>
              </w:rPr>
              <w:t>Furniture and fixture</w:t>
            </w:r>
          </w:p>
        </w:tc>
        <w:tc>
          <w:tcPr>
            <w:tcW w:w="1247" w:type="dxa"/>
            <w:shd w:val="clear" w:color="auto" w:fill="auto"/>
          </w:tcPr>
          <w:p w14:paraId="089B11E6"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17,438,069.81</w:t>
            </w:r>
            <w:r w:rsidRPr="0092172F">
              <w:rPr>
                <w:rFonts w:ascii="Angsana New" w:hAnsi="Angsana New" w:hint="cs"/>
                <w:sz w:val="22"/>
                <w:szCs w:val="22"/>
              </w:rPr>
              <w:t>)</w:t>
            </w:r>
          </w:p>
        </w:tc>
        <w:tc>
          <w:tcPr>
            <w:tcW w:w="134" w:type="dxa"/>
            <w:shd w:val="clear" w:color="auto" w:fill="auto"/>
          </w:tcPr>
          <w:p w14:paraId="400A5436" w14:textId="77777777" w:rsidR="00E6698B" w:rsidRPr="0092172F" w:rsidRDefault="00E6698B" w:rsidP="009C3DF6">
            <w:pPr>
              <w:tabs>
                <w:tab w:val="left" w:pos="284"/>
                <w:tab w:val="left" w:pos="1418"/>
              </w:tabs>
              <w:spacing w:line="300" w:lineRule="exact"/>
              <w:ind w:left="-57" w:right="-57"/>
              <w:jc w:val="thaiDistribute"/>
              <w:rPr>
                <w:rFonts w:ascii="Angsana New" w:hAnsi="Angsana New"/>
                <w:sz w:val="22"/>
                <w:szCs w:val="22"/>
              </w:rPr>
            </w:pPr>
          </w:p>
        </w:tc>
        <w:tc>
          <w:tcPr>
            <w:tcW w:w="1134" w:type="dxa"/>
            <w:shd w:val="clear" w:color="auto" w:fill="auto"/>
          </w:tcPr>
          <w:p w14:paraId="674D632C"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(2,825,802.26)</w:t>
            </w:r>
          </w:p>
        </w:tc>
        <w:tc>
          <w:tcPr>
            <w:tcW w:w="140" w:type="dxa"/>
            <w:shd w:val="clear" w:color="auto" w:fill="auto"/>
          </w:tcPr>
          <w:p w14:paraId="1EE27ABC"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35" w:type="dxa"/>
            <w:shd w:val="clear" w:color="auto" w:fill="auto"/>
          </w:tcPr>
          <w:p w14:paraId="718B396A"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803,684.28</w:t>
            </w:r>
          </w:p>
        </w:tc>
        <w:tc>
          <w:tcPr>
            <w:tcW w:w="134" w:type="dxa"/>
            <w:shd w:val="clear" w:color="auto" w:fill="auto"/>
          </w:tcPr>
          <w:p w14:paraId="05267D6A"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79" w:type="dxa"/>
            <w:shd w:val="clear" w:color="auto" w:fill="auto"/>
          </w:tcPr>
          <w:p w14:paraId="30A6002F" w14:textId="77777777" w:rsidR="00E6698B" w:rsidRPr="0092172F" w:rsidRDefault="00E6698B" w:rsidP="009C3DF6">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6B61D926"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249" w:type="dxa"/>
            <w:shd w:val="clear" w:color="auto" w:fill="auto"/>
          </w:tcPr>
          <w:p w14:paraId="23D46AFC"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(19,460,187.79)</w:t>
            </w:r>
          </w:p>
        </w:tc>
      </w:tr>
      <w:tr w:rsidR="00E6698B" w:rsidRPr="0092172F" w14:paraId="5E44842E" w14:textId="77777777" w:rsidTr="009C3DF6">
        <w:tc>
          <w:tcPr>
            <w:tcW w:w="2494" w:type="dxa"/>
            <w:shd w:val="clear" w:color="auto" w:fill="auto"/>
          </w:tcPr>
          <w:p w14:paraId="09013436" w14:textId="77777777" w:rsidR="00E6698B" w:rsidRPr="0092172F" w:rsidRDefault="00E6698B" w:rsidP="009C3DF6">
            <w:pPr>
              <w:tabs>
                <w:tab w:val="left" w:pos="284"/>
                <w:tab w:val="left" w:pos="1418"/>
              </w:tabs>
              <w:spacing w:line="300" w:lineRule="exact"/>
              <w:jc w:val="thaiDistribute"/>
              <w:rPr>
                <w:rFonts w:ascii="Angsana New" w:hAnsi="Angsana New"/>
                <w:sz w:val="22"/>
                <w:szCs w:val="22"/>
              </w:rPr>
            </w:pPr>
            <w:r w:rsidRPr="0092172F">
              <w:rPr>
                <w:rFonts w:ascii="Angsana New" w:hAnsi="Angsana New"/>
                <w:sz w:val="22"/>
                <w:szCs w:val="22"/>
              </w:rPr>
              <w:t>Vehicles</w:t>
            </w:r>
          </w:p>
        </w:tc>
        <w:tc>
          <w:tcPr>
            <w:tcW w:w="1247" w:type="dxa"/>
            <w:tcBorders>
              <w:bottom w:val="single" w:sz="6" w:space="0" w:color="auto"/>
            </w:tcBorders>
            <w:shd w:val="clear" w:color="auto" w:fill="auto"/>
          </w:tcPr>
          <w:p w14:paraId="0E3CACB3"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34,754,375.57</w:t>
            </w:r>
            <w:r w:rsidRPr="0092172F">
              <w:rPr>
                <w:rFonts w:ascii="Angsana New" w:hAnsi="Angsana New" w:hint="cs"/>
                <w:sz w:val="22"/>
                <w:szCs w:val="22"/>
              </w:rPr>
              <w:t>)</w:t>
            </w:r>
          </w:p>
        </w:tc>
        <w:tc>
          <w:tcPr>
            <w:tcW w:w="134" w:type="dxa"/>
            <w:shd w:val="clear" w:color="auto" w:fill="auto"/>
          </w:tcPr>
          <w:p w14:paraId="48BA0187" w14:textId="77777777" w:rsidR="00E6698B" w:rsidRPr="0092172F" w:rsidRDefault="00E6698B" w:rsidP="009C3DF6">
            <w:pPr>
              <w:tabs>
                <w:tab w:val="left" w:pos="284"/>
                <w:tab w:val="left" w:pos="1418"/>
              </w:tabs>
              <w:spacing w:line="300" w:lineRule="exact"/>
              <w:ind w:left="-57" w:right="-57"/>
              <w:jc w:val="thaiDistribute"/>
              <w:rPr>
                <w:rFonts w:ascii="Angsana New" w:hAnsi="Angsana New"/>
                <w:sz w:val="22"/>
                <w:szCs w:val="22"/>
              </w:rPr>
            </w:pPr>
          </w:p>
        </w:tc>
        <w:tc>
          <w:tcPr>
            <w:tcW w:w="1134" w:type="dxa"/>
            <w:tcBorders>
              <w:bottom w:val="single" w:sz="6" w:space="0" w:color="auto"/>
            </w:tcBorders>
            <w:shd w:val="clear" w:color="auto" w:fill="auto"/>
          </w:tcPr>
          <w:p w14:paraId="22D98238"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(5,767,396.24)</w:t>
            </w:r>
          </w:p>
        </w:tc>
        <w:tc>
          <w:tcPr>
            <w:tcW w:w="140" w:type="dxa"/>
            <w:shd w:val="clear" w:color="auto" w:fill="auto"/>
          </w:tcPr>
          <w:p w14:paraId="0D656095"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35" w:type="dxa"/>
            <w:tcBorders>
              <w:bottom w:val="single" w:sz="6" w:space="0" w:color="auto"/>
            </w:tcBorders>
            <w:shd w:val="clear" w:color="auto" w:fill="auto"/>
          </w:tcPr>
          <w:p w14:paraId="0536FD7D" w14:textId="77777777" w:rsidR="00E6698B" w:rsidRPr="0092172F" w:rsidRDefault="00E6698B" w:rsidP="009C3DF6">
            <w:pPr>
              <w:tabs>
                <w:tab w:val="left" w:pos="1418"/>
              </w:tabs>
              <w:spacing w:line="300" w:lineRule="exact"/>
              <w:ind w:left="-171" w:hanging="113"/>
              <w:jc w:val="right"/>
              <w:rPr>
                <w:rFonts w:ascii="Angsana New" w:hAnsi="Angsana New"/>
                <w:sz w:val="22"/>
                <w:szCs w:val="22"/>
              </w:rPr>
            </w:pPr>
            <w:r w:rsidRPr="0092172F">
              <w:rPr>
                <w:rFonts w:ascii="Angsana New" w:hAnsi="Angsana New"/>
                <w:sz w:val="22"/>
                <w:szCs w:val="22"/>
              </w:rPr>
              <w:t>4,890,198.00</w:t>
            </w:r>
          </w:p>
        </w:tc>
        <w:tc>
          <w:tcPr>
            <w:tcW w:w="134" w:type="dxa"/>
            <w:shd w:val="clear" w:color="auto" w:fill="auto"/>
          </w:tcPr>
          <w:p w14:paraId="29A75138"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79" w:type="dxa"/>
            <w:tcBorders>
              <w:bottom w:val="single" w:sz="6" w:space="0" w:color="auto"/>
            </w:tcBorders>
            <w:shd w:val="clear" w:color="auto" w:fill="auto"/>
          </w:tcPr>
          <w:p w14:paraId="12E39CA6" w14:textId="77777777" w:rsidR="00E6698B" w:rsidRPr="0092172F" w:rsidRDefault="00E6698B" w:rsidP="009C3DF6">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40FD54D6"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249" w:type="dxa"/>
            <w:tcBorders>
              <w:bottom w:val="single" w:sz="6" w:space="0" w:color="auto"/>
            </w:tcBorders>
            <w:shd w:val="clear" w:color="auto" w:fill="auto"/>
          </w:tcPr>
          <w:p w14:paraId="51AC68FD"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(35,631,573.81)</w:t>
            </w:r>
          </w:p>
        </w:tc>
      </w:tr>
      <w:tr w:rsidR="00E6698B" w:rsidRPr="0092172F" w14:paraId="402B9DFB" w14:textId="77777777" w:rsidTr="009C3DF6">
        <w:tc>
          <w:tcPr>
            <w:tcW w:w="2494" w:type="dxa"/>
            <w:shd w:val="clear" w:color="auto" w:fill="auto"/>
          </w:tcPr>
          <w:p w14:paraId="058FC37D" w14:textId="77777777" w:rsidR="00E6698B" w:rsidRPr="0092172F" w:rsidRDefault="00E6698B" w:rsidP="009C3DF6">
            <w:pPr>
              <w:tabs>
                <w:tab w:val="left" w:pos="284"/>
                <w:tab w:val="left" w:pos="360"/>
              </w:tabs>
              <w:spacing w:line="300" w:lineRule="exact"/>
              <w:rPr>
                <w:rFonts w:ascii="Angsana New" w:hAnsi="Angsana New"/>
                <w:sz w:val="22"/>
                <w:szCs w:val="22"/>
                <w:cs/>
              </w:rPr>
            </w:pPr>
            <w:r w:rsidRPr="0092172F">
              <w:rPr>
                <w:rFonts w:ascii="Angsana New" w:hAnsi="Angsana New"/>
                <w:sz w:val="22"/>
                <w:szCs w:val="22"/>
              </w:rPr>
              <w:tab/>
              <w:t>Total</w:t>
            </w:r>
          </w:p>
        </w:tc>
        <w:tc>
          <w:tcPr>
            <w:tcW w:w="1247" w:type="dxa"/>
            <w:tcBorders>
              <w:top w:val="single" w:sz="6" w:space="0" w:color="auto"/>
              <w:bottom w:val="single" w:sz="6" w:space="0" w:color="auto"/>
            </w:tcBorders>
            <w:shd w:val="clear" w:color="auto" w:fill="auto"/>
          </w:tcPr>
          <w:p w14:paraId="774B3FAA"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(839,919,231.07)</w:t>
            </w:r>
          </w:p>
        </w:tc>
        <w:tc>
          <w:tcPr>
            <w:tcW w:w="134" w:type="dxa"/>
            <w:shd w:val="clear" w:color="auto" w:fill="auto"/>
          </w:tcPr>
          <w:p w14:paraId="1CD651E0" w14:textId="77777777" w:rsidR="00E6698B" w:rsidRPr="0092172F" w:rsidRDefault="00E6698B" w:rsidP="009C3DF6">
            <w:pPr>
              <w:tabs>
                <w:tab w:val="left" w:pos="284"/>
                <w:tab w:val="left" w:pos="1418"/>
              </w:tabs>
              <w:spacing w:line="300" w:lineRule="exact"/>
              <w:ind w:left="-57" w:right="-57"/>
              <w:jc w:val="thaiDistribute"/>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650FAE41"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(96,259,109.50)</w:t>
            </w:r>
          </w:p>
        </w:tc>
        <w:tc>
          <w:tcPr>
            <w:tcW w:w="140" w:type="dxa"/>
            <w:shd w:val="clear" w:color="auto" w:fill="auto"/>
          </w:tcPr>
          <w:p w14:paraId="259CD014"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0BE7484A"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9,370,570.46</w:t>
            </w:r>
          </w:p>
        </w:tc>
        <w:tc>
          <w:tcPr>
            <w:tcW w:w="134" w:type="dxa"/>
            <w:shd w:val="clear" w:color="auto" w:fill="auto"/>
          </w:tcPr>
          <w:p w14:paraId="42CCFB20"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179" w:type="dxa"/>
            <w:tcBorders>
              <w:top w:val="single" w:sz="6" w:space="0" w:color="auto"/>
              <w:bottom w:val="single" w:sz="6" w:space="0" w:color="auto"/>
            </w:tcBorders>
            <w:shd w:val="clear" w:color="auto" w:fill="auto"/>
          </w:tcPr>
          <w:p w14:paraId="4CCAD5F6" w14:textId="77777777" w:rsidR="00E6698B" w:rsidRPr="0092172F" w:rsidRDefault="00E6698B" w:rsidP="009C3DF6">
            <w:pPr>
              <w:tabs>
                <w:tab w:val="left" w:pos="1418"/>
              </w:tabs>
              <w:spacing w:line="30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1C7F2851" w14:textId="77777777" w:rsidR="00E6698B" w:rsidRPr="0092172F" w:rsidRDefault="00E6698B" w:rsidP="009C3DF6">
            <w:pPr>
              <w:tabs>
                <w:tab w:val="left" w:pos="284"/>
                <w:tab w:val="left" w:pos="1418"/>
              </w:tabs>
              <w:spacing w:line="300" w:lineRule="exact"/>
              <w:ind w:left="-57"/>
              <w:jc w:val="right"/>
              <w:rPr>
                <w:rFonts w:ascii="Angsana New" w:hAnsi="Angsana New"/>
                <w:sz w:val="22"/>
                <w:szCs w:val="22"/>
              </w:rPr>
            </w:pPr>
          </w:p>
        </w:tc>
        <w:tc>
          <w:tcPr>
            <w:tcW w:w="1249" w:type="dxa"/>
            <w:tcBorders>
              <w:top w:val="single" w:sz="6" w:space="0" w:color="auto"/>
              <w:bottom w:val="single" w:sz="6" w:space="0" w:color="auto"/>
            </w:tcBorders>
            <w:shd w:val="clear" w:color="auto" w:fill="auto"/>
          </w:tcPr>
          <w:p w14:paraId="553A7F1F" w14:textId="77777777" w:rsidR="00E6698B" w:rsidRPr="0092172F" w:rsidRDefault="00E6698B" w:rsidP="009C3DF6">
            <w:pPr>
              <w:tabs>
                <w:tab w:val="left" w:pos="284"/>
                <w:tab w:val="left" w:pos="1418"/>
              </w:tabs>
              <w:spacing w:line="300" w:lineRule="exact"/>
              <w:ind w:right="-57"/>
              <w:jc w:val="right"/>
              <w:rPr>
                <w:rFonts w:ascii="Angsana New" w:hAnsi="Angsana New"/>
                <w:sz w:val="22"/>
                <w:szCs w:val="22"/>
              </w:rPr>
            </w:pPr>
            <w:r w:rsidRPr="0092172F">
              <w:rPr>
                <w:rFonts w:ascii="Angsana New" w:hAnsi="Angsana New"/>
                <w:sz w:val="22"/>
                <w:szCs w:val="22"/>
              </w:rPr>
              <w:t>(926,807,770.11)</w:t>
            </w:r>
          </w:p>
        </w:tc>
      </w:tr>
      <w:tr w:rsidR="00E6698B" w:rsidRPr="0092172F" w14:paraId="672956A8" w14:textId="77777777" w:rsidTr="009C3DF6">
        <w:tc>
          <w:tcPr>
            <w:tcW w:w="2494" w:type="dxa"/>
            <w:shd w:val="clear" w:color="auto" w:fill="auto"/>
          </w:tcPr>
          <w:p w14:paraId="6458783A" w14:textId="77777777" w:rsidR="00E6698B" w:rsidRPr="0092172F" w:rsidRDefault="00E6698B" w:rsidP="009C3DF6">
            <w:pPr>
              <w:tabs>
                <w:tab w:val="left" w:pos="0"/>
              </w:tabs>
              <w:spacing w:line="300" w:lineRule="exact"/>
              <w:jc w:val="both"/>
              <w:rPr>
                <w:rFonts w:ascii="Angsana New" w:hAnsi="Angsana New"/>
                <w:sz w:val="22"/>
                <w:szCs w:val="22"/>
              </w:rPr>
            </w:pPr>
            <w:r w:rsidRPr="0092172F">
              <w:rPr>
                <w:rFonts w:ascii="Angsana New" w:hAnsi="Angsana New"/>
                <w:sz w:val="22"/>
                <w:szCs w:val="22"/>
              </w:rPr>
              <w:t>Property, plant and equipment - net</w:t>
            </w:r>
          </w:p>
        </w:tc>
        <w:tc>
          <w:tcPr>
            <w:tcW w:w="1247" w:type="dxa"/>
            <w:tcBorders>
              <w:top w:val="single" w:sz="6" w:space="0" w:color="auto"/>
              <w:bottom w:val="double" w:sz="6" w:space="0" w:color="auto"/>
            </w:tcBorders>
            <w:shd w:val="clear" w:color="auto" w:fill="auto"/>
          </w:tcPr>
          <w:p w14:paraId="3109454D"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1,204,273,613.40</w:t>
            </w:r>
          </w:p>
        </w:tc>
        <w:tc>
          <w:tcPr>
            <w:tcW w:w="134" w:type="dxa"/>
            <w:shd w:val="clear" w:color="auto" w:fill="auto"/>
          </w:tcPr>
          <w:p w14:paraId="4BB47AF5" w14:textId="77777777" w:rsidR="00E6698B" w:rsidRPr="0092172F" w:rsidRDefault="00E6698B" w:rsidP="009C3DF6">
            <w:pPr>
              <w:tabs>
                <w:tab w:val="left" w:pos="284"/>
                <w:tab w:val="left" w:pos="1418"/>
              </w:tabs>
              <w:spacing w:line="300" w:lineRule="exact"/>
              <w:jc w:val="thaiDistribute"/>
              <w:rPr>
                <w:rFonts w:ascii="Angsana New" w:hAnsi="Angsana New"/>
                <w:sz w:val="22"/>
                <w:szCs w:val="22"/>
              </w:rPr>
            </w:pPr>
          </w:p>
        </w:tc>
        <w:tc>
          <w:tcPr>
            <w:tcW w:w="1134" w:type="dxa"/>
            <w:tcBorders>
              <w:top w:val="single" w:sz="6" w:space="0" w:color="auto"/>
            </w:tcBorders>
            <w:shd w:val="clear" w:color="auto" w:fill="auto"/>
          </w:tcPr>
          <w:p w14:paraId="65DDD6A1"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p>
        </w:tc>
        <w:tc>
          <w:tcPr>
            <w:tcW w:w="140" w:type="dxa"/>
            <w:shd w:val="clear" w:color="auto" w:fill="auto"/>
          </w:tcPr>
          <w:p w14:paraId="0A7FBF39"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p>
        </w:tc>
        <w:tc>
          <w:tcPr>
            <w:tcW w:w="1135" w:type="dxa"/>
            <w:tcBorders>
              <w:top w:val="single" w:sz="6" w:space="0" w:color="auto"/>
            </w:tcBorders>
            <w:shd w:val="clear" w:color="auto" w:fill="auto"/>
          </w:tcPr>
          <w:p w14:paraId="61D7B44A"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p>
        </w:tc>
        <w:tc>
          <w:tcPr>
            <w:tcW w:w="134" w:type="dxa"/>
            <w:shd w:val="clear" w:color="auto" w:fill="auto"/>
          </w:tcPr>
          <w:p w14:paraId="2B2C58C5"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p>
        </w:tc>
        <w:tc>
          <w:tcPr>
            <w:tcW w:w="1179" w:type="dxa"/>
            <w:tcBorders>
              <w:top w:val="single" w:sz="6" w:space="0" w:color="auto"/>
            </w:tcBorders>
            <w:shd w:val="clear" w:color="auto" w:fill="auto"/>
          </w:tcPr>
          <w:p w14:paraId="5F5647E5"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p>
        </w:tc>
        <w:tc>
          <w:tcPr>
            <w:tcW w:w="134" w:type="dxa"/>
            <w:shd w:val="clear" w:color="auto" w:fill="auto"/>
          </w:tcPr>
          <w:p w14:paraId="0C10FD3A"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p>
        </w:tc>
        <w:tc>
          <w:tcPr>
            <w:tcW w:w="1249" w:type="dxa"/>
            <w:tcBorders>
              <w:top w:val="single" w:sz="6" w:space="0" w:color="auto"/>
              <w:bottom w:val="double" w:sz="6" w:space="0" w:color="auto"/>
            </w:tcBorders>
            <w:shd w:val="clear" w:color="auto" w:fill="auto"/>
          </w:tcPr>
          <w:p w14:paraId="02CF562B" w14:textId="77777777" w:rsidR="00E6698B" w:rsidRPr="0092172F" w:rsidRDefault="00E6698B" w:rsidP="009C3DF6">
            <w:pPr>
              <w:tabs>
                <w:tab w:val="left" w:pos="284"/>
                <w:tab w:val="left" w:pos="1418"/>
              </w:tabs>
              <w:spacing w:line="300" w:lineRule="exact"/>
              <w:jc w:val="right"/>
              <w:rPr>
                <w:rFonts w:ascii="Angsana New" w:hAnsi="Angsana New"/>
                <w:sz w:val="22"/>
                <w:szCs w:val="22"/>
              </w:rPr>
            </w:pPr>
            <w:r w:rsidRPr="0092172F">
              <w:rPr>
                <w:rFonts w:ascii="Angsana New" w:hAnsi="Angsana New"/>
                <w:sz w:val="22"/>
                <w:szCs w:val="22"/>
              </w:rPr>
              <w:t>1,357,617,926.70</w:t>
            </w:r>
          </w:p>
        </w:tc>
      </w:tr>
    </w:tbl>
    <w:p w14:paraId="37EE5D3A" w14:textId="761B20DA" w:rsidR="00AC4AA8" w:rsidRDefault="00AC4AA8"/>
    <w:p w14:paraId="09C851B2" w14:textId="77777777" w:rsidR="00AC4AA8" w:rsidRDefault="00AC4AA8">
      <w:r>
        <w:br w:type="page"/>
      </w:r>
    </w:p>
    <w:tbl>
      <w:tblPr>
        <w:tblW w:w="8980" w:type="dxa"/>
        <w:tblInd w:w="284" w:type="dxa"/>
        <w:tblLayout w:type="fixed"/>
        <w:tblCellMar>
          <w:left w:w="57" w:type="dxa"/>
          <w:right w:w="57" w:type="dxa"/>
        </w:tblCellMar>
        <w:tblLook w:val="01E0" w:firstRow="1" w:lastRow="1" w:firstColumn="1" w:lastColumn="1" w:noHBand="0" w:noVBand="0"/>
      </w:tblPr>
      <w:tblGrid>
        <w:gridCol w:w="2494"/>
        <w:gridCol w:w="1247"/>
        <w:gridCol w:w="134"/>
        <w:gridCol w:w="1134"/>
        <w:gridCol w:w="140"/>
        <w:gridCol w:w="1135"/>
        <w:gridCol w:w="134"/>
        <w:gridCol w:w="1179"/>
        <w:gridCol w:w="134"/>
        <w:gridCol w:w="1249"/>
      </w:tblGrid>
      <w:tr w:rsidR="005813AC" w:rsidRPr="0092172F" w14:paraId="3CCDC371" w14:textId="77777777" w:rsidTr="0092172F">
        <w:tc>
          <w:tcPr>
            <w:tcW w:w="2494" w:type="dxa"/>
            <w:shd w:val="clear" w:color="auto" w:fill="auto"/>
          </w:tcPr>
          <w:p w14:paraId="1F8B6275" w14:textId="77777777" w:rsidR="005813AC" w:rsidRPr="0092172F" w:rsidRDefault="005813AC" w:rsidP="00591C2D">
            <w:pPr>
              <w:tabs>
                <w:tab w:val="left" w:pos="284"/>
                <w:tab w:val="left" w:pos="1418"/>
              </w:tabs>
              <w:spacing w:line="290" w:lineRule="exact"/>
              <w:jc w:val="thaiDistribute"/>
              <w:rPr>
                <w:rFonts w:ascii="Angsana New" w:hAnsi="Angsana New"/>
                <w:sz w:val="22"/>
                <w:szCs w:val="22"/>
              </w:rPr>
            </w:pPr>
            <w:r w:rsidRPr="0092172F">
              <w:rPr>
                <w:rStyle w:val="longtext1"/>
                <w:rFonts w:ascii="Angsana New" w:hAnsi="Angsana New"/>
                <w:sz w:val="22"/>
                <w:szCs w:val="22"/>
              </w:rPr>
              <w:br w:type="page"/>
            </w:r>
          </w:p>
        </w:tc>
        <w:tc>
          <w:tcPr>
            <w:tcW w:w="6486" w:type="dxa"/>
            <w:gridSpan w:val="9"/>
            <w:tcBorders>
              <w:bottom w:val="single" w:sz="6" w:space="0" w:color="auto"/>
            </w:tcBorders>
            <w:shd w:val="clear" w:color="auto" w:fill="auto"/>
          </w:tcPr>
          <w:p w14:paraId="414CDD2C" w14:textId="77777777" w:rsidR="005813AC" w:rsidRPr="0092172F" w:rsidRDefault="005813AC" w:rsidP="00591C2D">
            <w:pPr>
              <w:tabs>
                <w:tab w:val="left" w:pos="284"/>
                <w:tab w:val="left" w:pos="1418"/>
              </w:tabs>
              <w:spacing w:line="290" w:lineRule="exact"/>
              <w:jc w:val="center"/>
              <w:rPr>
                <w:rFonts w:ascii="Angsana New" w:hAnsi="Angsana New"/>
                <w:sz w:val="22"/>
                <w:szCs w:val="22"/>
              </w:rPr>
            </w:pPr>
            <w:r w:rsidRPr="0092172F">
              <w:rPr>
                <w:rFonts w:ascii="Angsana New" w:hAnsi="Angsana New"/>
                <w:sz w:val="22"/>
                <w:szCs w:val="22"/>
              </w:rPr>
              <w:t>Baht</w:t>
            </w:r>
          </w:p>
        </w:tc>
      </w:tr>
      <w:tr w:rsidR="005813AC" w:rsidRPr="0092172F" w14:paraId="1B57C10B" w14:textId="77777777" w:rsidTr="0092172F">
        <w:tc>
          <w:tcPr>
            <w:tcW w:w="2494" w:type="dxa"/>
            <w:shd w:val="clear" w:color="auto" w:fill="auto"/>
          </w:tcPr>
          <w:p w14:paraId="3CCF9374" w14:textId="77777777" w:rsidR="005813AC" w:rsidRPr="0092172F" w:rsidRDefault="005813AC" w:rsidP="00591C2D">
            <w:pPr>
              <w:tabs>
                <w:tab w:val="left" w:pos="284"/>
                <w:tab w:val="left" w:pos="1418"/>
              </w:tabs>
              <w:spacing w:line="290" w:lineRule="exact"/>
              <w:jc w:val="thaiDistribute"/>
              <w:rPr>
                <w:rFonts w:ascii="Angsana New" w:hAnsi="Angsana New"/>
                <w:sz w:val="22"/>
                <w:szCs w:val="22"/>
              </w:rPr>
            </w:pPr>
          </w:p>
        </w:tc>
        <w:tc>
          <w:tcPr>
            <w:tcW w:w="6486" w:type="dxa"/>
            <w:gridSpan w:val="9"/>
            <w:tcBorders>
              <w:bottom w:val="single" w:sz="6" w:space="0" w:color="auto"/>
            </w:tcBorders>
            <w:shd w:val="clear" w:color="auto" w:fill="auto"/>
          </w:tcPr>
          <w:p w14:paraId="025894F9" w14:textId="77777777" w:rsidR="005813AC" w:rsidRPr="0092172F" w:rsidRDefault="005813AC" w:rsidP="00591C2D">
            <w:pPr>
              <w:tabs>
                <w:tab w:val="left" w:pos="284"/>
                <w:tab w:val="left" w:pos="1418"/>
              </w:tabs>
              <w:spacing w:line="290" w:lineRule="exact"/>
              <w:jc w:val="center"/>
              <w:rPr>
                <w:rFonts w:ascii="Angsana New" w:hAnsi="Angsana New"/>
                <w:sz w:val="22"/>
                <w:szCs w:val="22"/>
                <w:cs/>
              </w:rPr>
            </w:pPr>
            <w:r w:rsidRPr="0092172F">
              <w:rPr>
                <w:rFonts w:ascii="Angsana New" w:hAnsi="Angsana New"/>
                <w:sz w:val="22"/>
                <w:szCs w:val="22"/>
              </w:rPr>
              <w:t>Separate financial statements</w:t>
            </w:r>
          </w:p>
        </w:tc>
      </w:tr>
      <w:tr w:rsidR="005813AC" w:rsidRPr="0092172F" w14:paraId="46594C3C" w14:textId="77777777" w:rsidTr="0092172F">
        <w:tc>
          <w:tcPr>
            <w:tcW w:w="2494" w:type="dxa"/>
            <w:shd w:val="clear" w:color="auto" w:fill="auto"/>
          </w:tcPr>
          <w:p w14:paraId="10957966" w14:textId="77777777" w:rsidR="005813AC" w:rsidRPr="0092172F" w:rsidRDefault="005813AC" w:rsidP="00591C2D">
            <w:pPr>
              <w:tabs>
                <w:tab w:val="left" w:pos="284"/>
                <w:tab w:val="left" w:pos="1418"/>
              </w:tabs>
              <w:spacing w:line="290" w:lineRule="exact"/>
              <w:jc w:val="center"/>
              <w:rPr>
                <w:rFonts w:ascii="Angsana New" w:hAnsi="Angsana New"/>
                <w:sz w:val="22"/>
                <w:szCs w:val="22"/>
              </w:rPr>
            </w:pPr>
          </w:p>
        </w:tc>
        <w:tc>
          <w:tcPr>
            <w:tcW w:w="1247" w:type="dxa"/>
            <w:tcBorders>
              <w:top w:val="single" w:sz="6" w:space="0" w:color="auto"/>
            </w:tcBorders>
            <w:shd w:val="clear" w:color="auto" w:fill="auto"/>
          </w:tcPr>
          <w:p w14:paraId="515F0396" w14:textId="77777777" w:rsidR="005813AC" w:rsidRPr="0092172F" w:rsidRDefault="005813AC" w:rsidP="00591C2D">
            <w:pPr>
              <w:tabs>
                <w:tab w:val="left" w:pos="284"/>
                <w:tab w:val="left" w:pos="1418"/>
                <w:tab w:val="left" w:pos="1985"/>
              </w:tabs>
              <w:spacing w:line="290" w:lineRule="exact"/>
              <w:ind w:left="-56" w:right="-56"/>
              <w:jc w:val="center"/>
              <w:rPr>
                <w:rFonts w:ascii="Angsana New" w:hAnsi="Angsana New"/>
                <w:sz w:val="22"/>
                <w:szCs w:val="22"/>
              </w:rPr>
            </w:pPr>
            <w:r w:rsidRPr="0092172F">
              <w:rPr>
                <w:rFonts w:ascii="Angsana New" w:hAnsi="Angsana New"/>
                <w:sz w:val="22"/>
                <w:szCs w:val="22"/>
              </w:rPr>
              <w:t xml:space="preserve">Balance as at </w:t>
            </w:r>
          </w:p>
        </w:tc>
        <w:tc>
          <w:tcPr>
            <w:tcW w:w="134" w:type="dxa"/>
            <w:tcBorders>
              <w:top w:val="single" w:sz="6" w:space="0" w:color="auto"/>
            </w:tcBorders>
            <w:shd w:val="clear" w:color="auto" w:fill="auto"/>
          </w:tcPr>
          <w:p w14:paraId="451980E9" w14:textId="77777777" w:rsidR="005813AC" w:rsidRPr="0092172F" w:rsidRDefault="005813AC" w:rsidP="00591C2D">
            <w:pPr>
              <w:tabs>
                <w:tab w:val="left" w:pos="284"/>
                <w:tab w:val="left" w:pos="1418"/>
              </w:tabs>
              <w:spacing w:line="290" w:lineRule="exact"/>
              <w:jc w:val="center"/>
              <w:rPr>
                <w:rFonts w:ascii="Angsana New" w:hAnsi="Angsana New"/>
                <w:sz w:val="22"/>
                <w:szCs w:val="22"/>
              </w:rPr>
            </w:pPr>
          </w:p>
        </w:tc>
        <w:tc>
          <w:tcPr>
            <w:tcW w:w="3722" w:type="dxa"/>
            <w:gridSpan w:val="5"/>
            <w:tcBorders>
              <w:top w:val="single" w:sz="6" w:space="0" w:color="auto"/>
              <w:bottom w:val="single" w:sz="6" w:space="0" w:color="auto"/>
            </w:tcBorders>
            <w:shd w:val="clear" w:color="auto" w:fill="auto"/>
          </w:tcPr>
          <w:p w14:paraId="7E73484D" w14:textId="77777777" w:rsidR="005813AC" w:rsidRPr="0092172F" w:rsidRDefault="005813AC" w:rsidP="00591C2D">
            <w:pPr>
              <w:tabs>
                <w:tab w:val="left" w:pos="284"/>
                <w:tab w:val="left" w:pos="1418"/>
              </w:tabs>
              <w:spacing w:line="290" w:lineRule="exact"/>
              <w:jc w:val="center"/>
              <w:rPr>
                <w:rFonts w:ascii="Angsana New" w:hAnsi="Angsana New"/>
                <w:sz w:val="22"/>
                <w:szCs w:val="22"/>
              </w:rPr>
            </w:pPr>
            <w:r w:rsidRPr="0092172F">
              <w:rPr>
                <w:rFonts w:ascii="Angsana New" w:hAnsi="Angsana New"/>
                <w:sz w:val="22"/>
                <w:szCs w:val="22"/>
              </w:rPr>
              <w:t>Transactions during the year</w:t>
            </w:r>
          </w:p>
        </w:tc>
        <w:tc>
          <w:tcPr>
            <w:tcW w:w="134" w:type="dxa"/>
            <w:tcBorders>
              <w:top w:val="single" w:sz="6" w:space="0" w:color="auto"/>
            </w:tcBorders>
            <w:shd w:val="clear" w:color="auto" w:fill="auto"/>
          </w:tcPr>
          <w:p w14:paraId="27A9B420" w14:textId="77777777" w:rsidR="005813AC" w:rsidRPr="0092172F" w:rsidRDefault="005813AC" w:rsidP="00591C2D">
            <w:pPr>
              <w:tabs>
                <w:tab w:val="left" w:pos="284"/>
                <w:tab w:val="left" w:pos="1418"/>
              </w:tabs>
              <w:spacing w:line="290" w:lineRule="exact"/>
              <w:jc w:val="center"/>
              <w:rPr>
                <w:rFonts w:ascii="Angsana New" w:hAnsi="Angsana New"/>
                <w:sz w:val="22"/>
                <w:szCs w:val="22"/>
              </w:rPr>
            </w:pPr>
          </w:p>
        </w:tc>
        <w:tc>
          <w:tcPr>
            <w:tcW w:w="1249" w:type="dxa"/>
            <w:tcBorders>
              <w:top w:val="single" w:sz="6" w:space="0" w:color="auto"/>
            </w:tcBorders>
            <w:shd w:val="clear" w:color="auto" w:fill="auto"/>
          </w:tcPr>
          <w:p w14:paraId="346FF6BC" w14:textId="77777777" w:rsidR="005813AC" w:rsidRPr="0092172F" w:rsidRDefault="005813AC" w:rsidP="00591C2D">
            <w:pPr>
              <w:tabs>
                <w:tab w:val="left" w:pos="284"/>
                <w:tab w:val="left" w:pos="1418"/>
                <w:tab w:val="left" w:pos="1985"/>
              </w:tabs>
              <w:spacing w:line="290" w:lineRule="exact"/>
              <w:ind w:left="-56" w:right="-56"/>
              <w:jc w:val="center"/>
              <w:rPr>
                <w:rFonts w:ascii="Angsana New" w:hAnsi="Angsana New"/>
                <w:sz w:val="22"/>
                <w:szCs w:val="22"/>
              </w:rPr>
            </w:pPr>
            <w:r w:rsidRPr="0092172F">
              <w:rPr>
                <w:rFonts w:ascii="Angsana New" w:hAnsi="Angsana New"/>
                <w:sz w:val="22"/>
                <w:szCs w:val="22"/>
              </w:rPr>
              <w:t xml:space="preserve">Balance as at </w:t>
            </w:r>
          </w:p>
        </w:tc>
      </w:tr>
      <w:tr w:rsidR="005813AC" w:rsidRPr="0092172F" w14:paraId="00EB9FBA" w14:textId="77777777" w:rsidTr="0092172F">
        <w:tc>
          <w:tcPr>
            <w:tcW w:w="2494" w:type="dxa"/>
            <w:shd w:val="clear" w:color="auto" w:fill="auto"/>
          </w:tcPr>
          <w:p w14:paraId="6ACE6DA4" w14:textId="77777777" w:rsidR="005813AC" w:rsidRPr="0092172F" w:rsidRDefault="005813AC" w:rsidP="00591C2D">
            <w:pPr>
              <w:tabs>
                <w:tab w:val="left" w:pos="284"/>
                <w:tab w:val="left" w:pos="1176"/>
                <w:tab w:val="left" w:pos="1418"/>
              </w:tabs>
              <w:spacing w:line="290" w:lineRule="exact"/>
              <w:jc w:val="center"/>
              <w:rPr>
                <w:rFonts w:ascii="Angsana New" w:hAnsi="Angsana New"/>
                <w:sz w:val="22"/>
                <w:szCs w:val="22"/>
              </w:rPr>
            </w:pPr>
          </w:p>
        </w:tc>
        <w:tc>
          <w:tcPr>
            <w:tcW w:w="1247" w:type="dxa"/>
            <w:tcBorders>
              <w:bottom w:val="single" w:sz="6" w:space="0" w:color="auto"/>
            </w:tcBorders>
            <w:shd w:val="clear" w:color="auto" w:fill="auto"/>
          </w:tcPr>
          <w:p w14:paraId="0C51103C" w14:textId="77777777" w:rsidR="005813AC" w:rsidRPr="0092172F" w:rsidRDefault="005813AC" w:rsidP="00591C2D">
            <w:pPr>
              <w:tabs>
                <w:tab w:val="left" w:pos="284"/>
                <w:tab w:val="left" w:pos="1418"/>
                <w:tab w:val="left" w:pos="1985"/>
              </w:tabs>
              <w:spacing w:line="290" w:lineRule="exact"/>
              <w:ind w:left="-113" w:right="-113"/>
              <w:jc w:val="center"/>
              <w:rPr>
                <w:rFonts w:ascii="Angsana New" w:hAnsi="Angsana New"/>
                <w:sz w:val="22"/>
                <w:szCs w:val="22"/>
              </w:rPr>
            </w:pPr>
            <w:r w:rsidRPr="0092172F">
              <w:rPr>
                <w:rFonts w:ascii="Angsana New" w:hAnsi="Angsana New"/>
                <w:sz w:val="22"/>
                <w:szCs w:val="22"/>
              </w:rPr>
              <w:t xml:space="preserve">December </w:t>
            </w:r>
          </w:p>
          <w:p w14:paraId="1CE897C1" w14:textId="77777777" w:rsidR="005813AC" w:rsidRPr="0092172F" w:rsidRDefault="005813AC" w:rsidP="00591C2D">
            <w:pPr>
              <w:tabs>
                <w:tab w:val="left" w:pos="284"/>
                <w:tab w:val="left" w:pos="1418"/>
                <w:tab w:val="left" w:pos="1985"/>
              </w:tabs>
              <w:spacing w:line="290" w:lineRule="exact"/>
              <w:ind w:left="-56" w:right="-56"/>
              <w:jc w:val="center"/>
              <w:rPr>
                <w:rFonts w:ascii="Angsana New" w:hAnsi="Angsana New"/>
                <w:sz w:val="22"/>
                <w:szCs w:val="22"/>
              </w:rPr>
            </w:pPr>
            <w:r w:rsidRPr="0092172F">
              <w:rPr>
                <w:rFonts w:ascii="Angsana New" w:hAnsi="Angsana New"/>
                <w:sz w:val="22"/>
                <w:szCs w:val="22"/>
              </w:rPr>
              <w:t>31, 20</w:t>
            </w:r>
            <w:r w:rsidRPr="0092172F">
              <w:rPr>
                <w:rFonts w:ascii="Angsana New" w:hAnsi="Angsana New" w:hint="cs"/>
                <w:sz w:val="22"/>
                <w:szCs w:val="22"/>
                <w:cs/>
              </w:rPr>
              <w:t>20</w:t>
            </w:r>
          </w:p>
        </w:tc>
        <w:tc>
          <w:tcPr>
            <w:tcW w:w="134" w:type="dxa"/>
            <w:shd w:val="clear" w:color="auto" w:fill="auto"/>
          </w:tcPr>
          <w:p w14:paraId="2212854E" w14:textId="77777777" w:rsidR="005813AC" w:rsidRPr="0092172F" w:rsidRDefault="005813AC" w:rsidP="00591C2D">
            <w:pPr>
              <w:tabs>
                <w:tab w:val="left" w:pos="284"/>
                <w:tab w:val="left" w:pos="1418"/>
              </w:tabs>
              <w:spacing w:line="290" w:lineRule="exact"/>
              <w:ind w:left="-92" w:right="-98"/>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3B90D209" w14:textId="77777777" w:rsidR="005813AC" w:rsidRPr="0092172F" w:rsidRDefault="005813AC" w:rsidP="00591C2D">
            <w:pPr>
              <w:tabs>
                <w:tab w:val="left" w:pos="284"/>
                <w:tab w:val="left" w:pos="1418"/>
              </w:tabs>
              <w:spacing w:line="290" w:lineRule="exact"/>
              <w:ind w:left="-92" w:right="-98"/>
              <w:jc w:val="center"/>
              <w:rPr>
                <w:rFonts w:ascii="Angsana New" w:hAnsi="Angsana New"/>
                <w:sz w:val="22"/>
                <w:szCs w:val="22"/>
              </w:rPr>
            </w:pPr>
            <w:r w:rsidRPr="0092172F">
              <w:rPr>
                <w:rFonts w:ascii="Angsana New" w:hAnsi="Angsana New"/>
                <w:sz w:val="22"/>
                <w:szCs w:val="22"/>
              </w:rPr>
              <w:t>Increase</w:t>
            </w:r>
          </w:p>
        </w:tc>
        <w:tc>
          <w:tcPr>
            <w:tcW w:w="140" w:type="dxa"/>
            <w:tcBorders>
              <w:top w:val="single" w:sz="6" w:space="0" w:color="auto"/>
            </w:tcBorders>
            <w:shd w:val="clear" w:color="auto" w:fill="auto"/>
          </w:tcPr>
          <w:p w14:paraId="3DD66ECC" w14:textId="77777777" w:rsidR="005813AC" w:rsidRPr="0092172F" w:rsidRDefault="005813AC" w:rsidP="00591C2D">
            <w:pPr>
              <w:tabs>
                <w:tab w:val="left" w:pos="284"/>
                <w:tab w:val="left" w:pos="1418"/>
              </w:tabs>
              <w:spacing w:line="290" w:lineRule="exact"/>
              <w:ind w:left="-92" w:right="-98"/>
              <w:jc w:val="center"/>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6665658B" w14:textId="77777777" w:rsidR="005813AC" w:rsidRPr="0092172F" w:rsidRDefault="005813AC" w:rsidP="00591C2D">
            <w:pPr>
              <w:tabs>
                <w:tab w:val="left" w:pos="284"/>
                <w:tab w:val="left" w:pos="1418"/>
              </w:tabs>
              <w:spacing w:line="290" w:lineRule="exact"/>
              <w:ind w:left="-92" w:right="-98"/>
              <w:jc w:val="center"/>
              <w:rPr>
                <w:rFonts w:ascii="Angsana New" w:hAnsi="Angsana New"/>
                <w:sz w:val="22"/>
                <w:szCs w:val="22"/>
              </w:rPr>
            </w:pPr>
            <w:r w:rsidRPr="0092172F">
              <w:rPr>
                <w:rFonts w:ascii="Angsana New" w:hAnsi="Angsana New"/>
                <w:sz w:val="22"/>
                <w:szCs w:val="22"/>
              </w:rPr>
              <w:t>Decrease</w:t>
            </w:r>
          </w:p>
        </w:tc>
        <w:tc>
          <w:tcPr>
            <w:tcW w:w="134" w:type="dxa"/>
            <w:shd w:val="clear" w:color="auto" w:fill="auto"/>
          </w:tcPr>
          <w:p w14:paraId="5AF572BD" w14:textId="77777777" w:rsidR="005813AC" w:rsidRPr="0092172F" w:rsidRDefault="005813AC" w:rsidP="00591C2D">
            <w:pPr>
              <w:tabs>
                <w:tab w:val="left" w:pos="284"/>
                <w:tab w:val="left" w:pos="1418"/>
              </w:tabs>
              <w:spacing w:line="290" w:lineRule="exact"/>
              <w:ind w:left="-92" w:right="-98"/>
              <w:jc w:val="center"/>
              <w:rPr>
                <w:rFonts w:ascii="Angsana New" w:hAnsi="Angsana New"/>
                <w:sz w:val="22"/>
                <w:szCs w:val="22"/>
              </w:rPr>
            </w:pPr>
          </w:p>
        </w:tc>
        <w:tc>
          <w:tcPr>
            <w:tcW w:w="1179" w:type="dxa"/>
            <w:tcBorders>
              <w:bottom w:val="single" w:sz="6" w:space="0" w:color="auto"/>
            </w:tcBorders>
            <w:shd w:val="clear" w:color="auto" w:fill="auto"/>
          </w:tcPr>
          <w:p w14:paraId="153FB66C" w14:textId="77777777" w:rsidR="005813AC" w:rsidRPr="0092172F" w:rsidRDefault="005813AC" w:rsidP="00591C2D">
            <w:pPr>
              <w:tabs>
                <w:tab w:val="left" w:pos="284"/>
                <w:tab w:val="left" w:pos="1418"/>
              </w:tabs>
              <w:spacing w:line="290" w:lineRule="exact"/>
              <w:ind w:left="-170" w:right="-170"/>
              <w:jc w:val="center"/>
              <w:rPr>
                <w:rFonts w:ascii="Angsana New" w:hAnsi="Angsana New"/>
                <w:sz w:val="22"/>
                <w:szCs w:val="22"/>
              </w:rPr>
            </w:pPr>
            <w:r w:rsidRPr="0092172F">
              <w:rPr>
                <w:rFonts w:ascii="Angsana New" w:hAnsi="Angsana New"/>
                <w:sz w:val="22"/>
                <w:szCs w:val="22"/>
              </w:rPr>
              <w:t>Transfer-in</w:t>
            </w:r>
          </w:p>
          <w:p w14:paraId="48460714" w14:textId="77777777" w:rsidR="005813AC" w:rsidRPr="0092172F" w:rsidRDefault="005813AC" w:rsidP="00591C2D">
            <w:pPr>
              <w:tabs>
                <w:tab w:val="left" w:pos="284"/>
                <w:tab w:val="left" w:pos="1418"/>
              </w:tabs>
              <w:spacing w:line="290" w:lineRule="exact"/>
              <w:ind w:left="-170" w:right="-170"/>
              <w:jc w:val="center"/>
              <w:rPr>
                <w:rFonts w:ascii="Angsana New" w:hAnsi="Angsana New"/>
                <w:sz w:val="22"/>
                <w:szCs w:val="22"/>
                <w:cs/>
              </w:rPr>
            </w:pPr>
            <w:r w:rsidRPr="0092172F">
              <w:rPr>
                <w:rFonts w:ascii="Angsana New" w:hAnsi="Angsana New"/>
                <w:sz w:val="22"/>
                <w:szCs w:val="22"/>
              </w:rPr>
              <w:t>(Transfer-out)</w:t>
            </w:r>
          </w:p>
        </w:tc>
        <w:tc>
          <w:tcPr>
            <w:tcW w:w="134" w:type="dxa"/>
            <w:shd w:val="clear" w:color="auto" w:fill="auto"/>
          </w:tcPr>
          <w:p w14:paraId="418A6CCC" w14:textId="77777777" w:rsidR="005813AC" w:rsidRPr="0092172F" w:rsidRDefault="005813AC" w:rsidP="00591C2D">
            <w:pPr>
              <w:tabs>
                <w:tab w:val="left" w:pos="284"/>
                <w:tab w:val="left" w:pos="1418"/>
              </w:tabs>
              <w:spacing w:line="290" w:lineRule="exact"/>
              <w:ind w:left="-92" w:right="-98"/>
              <w:jc w:val="center"/>
              <w:rPr>
                <w:rFonts w:ascii="Angsana New" w:hAnsi="Angsana New"/>
                <w:sz w:val="22"/>
                <w:szCs w:val="22"/>
              </w:rPr>
            </w:pPr>
          </w:p>
        </w:tc>
        <w:tc>
          <w:tcPr>
            <w:tcW w:w="1249" w:type="dxa"/>
            <w:tcBorders>
              <w:bottom w:val="single" w:sz="6" w:space="0" w:color="auto"/>
            </w:tcBorders>
            <w:shd w:val="clear" w:color="auto" w:fill="auto"/>
          </w:tcPr>
          <w:p w14:paraId="767CA27A" w14:textId="77777777" w:rsidR="005813AC" w:rsidRPr="0092172F" w:rsidRDefault="005813AC" w:rsidP="00591C2D">
            <w:pPr>
              <w:tabs>
                <w:tab w:val="left" w:pos="284"/>
                <w:tab w:val="left" w:pos="1418"/>
                <w:tab w:val="left" w:pos="1985"/>
              </w:tabs>
              <w:spacing w:line="290" w:lineRule="exact"/>
              <w:ind w:left="-113" w:right="-113"/>
              <w:jc w:val="center"/>
              <w:rPr>
                <w:rFonts w:ascii="Angsana New" w:hAnsi="Angsana New"/>
                <w:sz w:val="22"/>
                <w:szCs w:val="22"/>
              </w:rPr>
            </w:pPr>
            <w:r w:rsidRPr="0092172F">
              <w:rPr>
                <w:rFonts w:ascii="Angsana New" w:hAnsi="Angsana New"/>
                <w:sz w:val="22"/>
                <w:szCs w:val="22"/>
              </w:rPr>
              <w:t xml:space="preserve">December </w:t>
            </w:r>
          </w:p>
          <w:p w14:paraId="26721064" w14:textId="77777777" w:rsidR="005813AC" w:rsidRPr="0092172F" w:rsidRDefault="005813AC" w:rsidP="00591C2D">
            <w:pPr>
              <w:tabs>
                <w:tab w:val="left" w:pos="284"/>
                <w:tab w:val="left" w:pos="1418"/>
                <w:tab w:val="left" w:pos="1985"/>
              </w:tabs>
              <w:spacing w:line="290" w:lineRule="exact"/>
              <w:ind w:left="-113" w:right="-113"/>
              <w:jc w:val="center"/>
              <w:rPr>
                <w:rFonts w:ascii="Angsana New" w:hAnsi="Angsana New"/>
                <w:sz w:val="22"/>
                <w:szCs w:val="22"/>
              </w:rPr>
            </w:pPr>
            <w:r w:rsidRPr="0092172F">
              <w:rPr>
                <w:rFonts w:ascii="Angsana New" w:hAnsi="Angsana New"/>
                <w:sz w:val="22"/>
                <w:szCs w:val="22"/>
              </w:rPr>
              <w:t>31, 20</w:t>
            </w:r>
            <w:r w:rsidRPr="0092172F">
              <w:rPr>
                <w:rFonts w:ascii="Angsana New" w:hAnsi="Angsana New" w:hint="cs"/>
                <w:sz w:val="22"/>
                <w:szCs w:val="22"/>
                <w:cs/>
              </w:rPr>
              <w:t>2</w:t>
            </w:r>
            <w:r w:rsidR="004F2738" w:rsidRPr="0092172F">
              <w:rPr>
                <w:rFonts w:ascii="Angsana New" w:hAnsi="Angsana New" w:hint="cs"/>
                <w:sz w:val="22"/>
                <w:szCs w:val="22"/>
                <w:cs/>
              </w:rPr>
              <w:t>1</w:t>
            </w:r>
          </w:p>
        </w:tc>
      </w:tr>
      <w:tr w:rsidR="005813AC" w:rsidRPr="0092172F" w14:paraId="70C52E8C" w14:textId="77777777" w:rsidTr="0092172F">
        <w:tc>
          <w:tcPr>
            <w:tcW w:w="2494" w:type="dxa"/>
            <w:shd w:val="clear" w:color="auto" w:fill="auto"/>
          </w:tcPr>
          <w:p w14:paraId="6A5B5C6A" w14:textId="77777777" w:rsidR="005813AC" w:rsidRPr="0092172F" w:rsidRDefault="005813AC" w:rsidP="00591C2D">
            <w:pPr>
              <w:tabs>
                <w:tab w:val="left" w:pos="284"/>
                <w:tab w:val="left" w:pos="1418"/>
              </w:tabs>
              <w:spacing w:line="290" w:lineRule="exact"/>
              <w:jc w:val="thaiDistribute"/>
              <w:rPr>
                <w:rFonts w:ascii="Angsana New" w:hAnsi="Angsana New"/>
                <w:sz w:val="22"/>
                <w:szCs w:val="22"/>
                <w:u w:val="single"/>
              </w:rPr>
            </w:pPr>
            <w:r w:rsidRPr="0092172F">
              <w:rPr>
                <w:rFonts w:ascii="Angsana New" w:hAnsi="Angsana New"/>
                <w:sz w:val="22"/>
                <w:szCs w:val="22"/>
                <w:u w:val="single"/>
              </w:rPr>
              <w:t>At cost</w:t>
            </w:r>
          </w:p>
        </w:tc>
        <w:tc>
          <w:tcPr>
            <w:tcW w:w="1247" w:type="dxa"/>
            <w:tcBorders>
              <w:top w:val="single" w:sz="6" w:space="0" w:color="auto"/>
            </w:tcBorders>
            <w:shd w:val="clear" w:color="auto" w:fill="auto"/>
          </w:tcPr>
          <w:p w14:paraId="4DF5310A" w14:textId="77777777" w:rsidR="005813AC" w:rsidRPr="0092172F" w:rsidRDefault="005813AC" w:rsidP="00591C2D">
            <w:pPr>
              <w:tabs>
                <w:tab w:val="left" w:pos="284"/>
                <w:tab w:val="left" w:pos="1418"/>
              </w:tabs>
              <w:spacing w:line="290" w:lineRule="exact"/>
              <w:ind w:left="-57"/>
              <w:jc w:val="thaiDistribute"/>
              <w:rPr>
                <w:rFonts w:ascii="Angsana New" w:hAnsi="Angsana New"/>
                <w:sz w:val="22"/>
                <w:szCs w:val="22"/>
              </w:rPr>
            </w:pPr>
          </w:p>
        </w:tc>
        <w:tc>
          <w:tcPr>
            <w:tcW w:w="134" w:type="dxa"/>
            <w:shd w:val="clear" w:color="auto" w:fill="auto"/>
          </w:tcPr>
          <w:p w14:paraId="52672C77" w14:textId="77777777" w:rsidR="005813AC" w:rsidRPr="0092172F" w:rsidRDefault="005813AC" w:rsidP="00591C2D">
            <w:pPr>
              <w:tabs>
                <w:tab w:val="left" w:pos="284"/>
                <w:tab w:val="left" w:pos="1418"/>
              </w:tabs>
              <w:spacing w:line="290" w:lineRule="exact"/>
              <w:ind w:left="-57"/>
              <w:jc w:val="thaiDistribute"/>
              <w:rPr>
                <w:rFonts w:ascii="Angsana New" w:hAnsi="Angsana New"/>
                <w:sz w:val="22"/>
                <w:szCs w:val="22"/>
              </w:rPr>
            </w:pPr>
          </w:p>
        </w:tc>
        <w:tc>
          <w:tcPr>
            <w:tcW w:w="1134" w:type="dxa"/>
            <w:tcBorders>
              <w:top w:val="single" w:sz="6" w:space="0" w:color="auto"/>
            </w:tcBorders>
            <w:shd w:val="clear" w:color="auto" w:fill="auto"/>
          </w:tcPr>
          <w:p w14:paraId="5B21B748" w14:textId="77777777" w:rsidR="005813AC" w:rsidRPr="0092172F" w:rsidRDefault="005813AC" w:rsidP="00591C2D">
            <w:pPr>
              <w:tabs>
                <w:tab w:val="left" w:pos="284"/>
                <w:tab w:val="left" w:pos="1418"/>
              </w:tabs>
              <w:spacing w:line="290" w:lineRule="exact"/>
              <w:ind w:left="-57"/>
              <w:jc w:val="thaiDistribute"/>
              <w:rPr>
                <w:rFonts w:ascii="Angsana New" w:hAnsi="Angsana New"/>
                <w:sz w:val="22"/>
                <w:szCs w:val="22"/>
              </w:rPr>
            </w:pPr>
          </w:p>
        </w:tc>
        <w:tc>
          <w:tcPr>
            <w:tcW w:w="140" w:type="dxa"/>
            <w:shd w:val="clear" w:color="auto" w:fill="auto"/>
          </w:tcPr>
          <w:p w14:paraId="37812E22" w14:textId="77777777" w:rsidR="005813AC" w:rsidRPr="0092172F" w:rsidRDefault="005813AC" w:rsidP="00591C2D">
            <w:pPr>
              <w:tabs>
                <w:tab w:val="left" w:pos="284"/>
                <w:tab w:val="left" w:pos="1418"/>
              </w:tabs>
              <w:spacing w:line="290" w:lineRule="exact"/>
              <w:ind w:left="-57"/>
              <w:jc w:val="thaiDistribute"/>
              <w:rPr>
                <w:rFonts w:ascii="Angsana New" w:hAnsi="Angsana New"/>
                <w:sz w:val="22"/>
                <w:szCs w:val="22"/>
              </w:rPr>
            </w:pPr>
          </w:p>
        </w:tc>
        <w:tc>
          <w:tcPr>
            <w:tcW w:w="1135" w:type="dxa"/>
            <w:tcBorders>
              <w:top w:val="single" w:sz="6" w:space="0" w:color="auto"/>
            </w:tcBorders>
            <w:shd w:val="clear" w:color="auto" w:fill="auto"/>
          </w:tcPr>
          <w:p w14:paraId="71D3942F" w14:textId="77777777" w:rsidR="005813AC" w:rsidRPr="0092172F" w:rsidRDefault="005813AC" w:rsidP="00591C2D">
            <w:pPr>
              <w:tabs>
                <w:tab w:val="left" w:pos="284"/>
                <w:tab w:val="left" w:pos="1418"/>
              </w:tabs>
              <w:spacing w:line="290" w:lineRule="exact"/>
              <w:ind w:left="-57"/>
              <w:jc w:val="thaiDistribute"/>
              <w:rPr>
                <w:rFonts w:ascii="Angsana New" w:hAnsi="Angsana New"/>
                <w:sz w:val="22"/>
                <w:szCs w:val="22"/>
              </w:rPr>
            </w:pPr>
          </w:p>
        </w:tc>
        <w:tc>
          <w:tcPr>
            <w:tcW w:w="134" w:type="dxa"/>
            <w:shd w:val="clear" w:color="auto" w:fill="auto"/>
          </w:tcPr>
          <w:p w14:paraId="5CE8B400" w14:textId="77777777" w:rsidR="005813AC" w:rsidRPr="0092172F" w:rsidRDefault="005813AC" w:rsidP="00591C2D">
            <w:pPr>
              <w:tabs>
                <w:tab w:val="left" w:pos="284"/>
                <w:tab w:val="left" w:pos="1418"/>
              </w:tabs>
              <w:spacing w:line="290" w:lineRule="exact"/>
              <w:ind w:left="-57"/>
              <w:jc w:val="thaiDistribute"/>
              <w:rPr>
                <w:rFonts w:ascii="Angsana New" w:hAnsi="Angsana New"/>
                <w:sz w:val="22"/>
                <w:szCs w:val="22"/>
              </w:rPr>
            </w:pPr>
          </w:p>
        </w:tc>
        <w:tc>
          <w:tcPr>
            <w:tcW w:w="1179" w:type="dxa"/>
            <w:tcBorders>
              <w:top w:val="single" w:sz="6" w:space="0" w:color="auto"/>
            </w:tcBorders>
            <w:shd w:val="clear" w:color="auto" w:fill="auto"/>
          </w:tcPr>
          <w:p w14:paraId="664E579D" w14:textId="77777777" w:rsidR="005813AC" w:rsidRPr="0092172F" w:rsidRDefault="005813AC" w:rsidP="00591C2D">
            <w:pPr>
              <w:tabs>
                <w:tab w:val="left" w:pos="284"/>
                <w:tab w:val="left" w:pos="1418"/>
              </w:tabs>
              <w:spacing w:line="290" w:lineRule="exact"/>
              <w:ind w:left="-57"/>
              <w:jc w:val="thaiDistribute"/>
              <w:rPr>
                <w:rFonts w:ascii="Angsana New" w:hAnsi="Angsana New"/>
                <w:sz w:val="22"/>
                <w:szCs w:val="22"/>
              </w:rPr>
            </w:pPr>
          </w:p>
        </w:tc>
        <w:tc>
          <w:tcPr>
            <w:tcW w:w="134" w:type="dxa"/>
            <w:shd w:val="clear" w:color="auto" w:fill="auto"/>
          </w:tcPr>
          <w:p w14:paraId="6684064A" w14:textId="77777777" w:rsidR="005813AC" w:rsidRPr="0092172F" w:rsidRDefault="005813AC" w:rsidP="00591C2D">
            <w:pPr>
              <w:tabs>
                <w:tab w:val="left" w:pos="284"/>
                <w:tab w:val="left" w:pos="1418"/>
              </w:tabs>
              <w:spacing w:line="290" w:lineRule="exact"/>
              <w:ind w:left="-57"/>
              <w:jc w:val="thaiDistribute"/>
              <w:rPr>
                <w:rFonts w:ascii="Angsana New" w:hAnsi="Angsana New"/>
                <w:sz w:val="22"/>
                <w:szCs w:val="22"/>
              </w:rPr>
            </w:pPr>
          </w:p>
        </w:tc>
        <w:tc>
          <w:tcPr>
            <w:tcW w:w="1249" w:type="dxa"/>
            <w:tcBorders>
              <w:top w:val="single" w:sz="6" w:space="0" w:color="auto"/>
            </w:tcBorders>
            <w:shd w:val="clear" w:color="auto" w:fill="auto"/>
          </w:tcPr>
          <w:p w14:paraId="71F22011" w14:textId="77777777" w:rsidR="005813AC" w:rsidRPr="0092172F" w:rsidRDefault="005813AC" w:rsidP="00591C2D">
            <w:pPr>
              <w:tabs>
                <w:tab w:val="left" w:pos="284"/>
                <w:tab w:val="left" w:pos="1418"/>
              </w:tabs>
              <w:spacing w:line="290" w:lineRule="exact"/>
              <w:ind w:left="-57"/>
              <w:jc w:val="thaiDistribute"/>
              <w:rPr>
                <w:rFonts w:ascii="Angsana New" w:hAnsi="Angsana New"/>
                <w:sz w:val="22"/>
                <w:szCs w:val="22"/>
              </w:rPr>
            </w:pPr>
          </w:p>
        </w:tc>
      </w:tr>
      <w:tr w:rsidR="006627FA" w:rsidRPr="0092172F" w14:paraId="4A4C66C8" w14:textId="77777777" w:rsidTr="0092172F">
        <w:tc>
          <w:tcPr>
            <w:tcW w:w="2494" w:type="dxa"/>
            <w:shd w:val="clear" w:color="auto" w:fill="auto"/>
          </w:tcPr>
          <w:p w14:paraId="5797B329" w14:textId="77777777" w:rsidR="006627FA" w:rsidRPr="0092172F" w:rsidRDefault="006627FA" w:rsidP="006627FA">
            <w:pPr>
              <w:tabs>
                <w:tab w:val="left" w:pos="284"/>
                <w:tab w:val="left" w:pos="1418"/>
              </w:tabs>
              <w:spacing w:line="290" w:lineRule="exact"/>
              <w:jc w:val="thaiDistribute"/>
              <w:rPr>
                <w:rFonts w:ascii="Angsana New" w:hAnsi="Angsana New"/>
                <w:sz w:val="22"/>
                <w:szCs w:val="22"/>
                <w:cs/>
              </w:rPr>
            </w:pPr>
            <w:r w:rsidRPr="0092172F">
              <w:rPr>
                <w:rFonts w:ascii="Angsana New" w:hAnsi="Angsana New"/>
                <w:sz w:val="22"/>
                <w:szCs w:val="22"/>
              </w:rPr>
              <w:t>Land</w:t>
            </w:r>
          </w:p>
        </w:tc>
        <w:tc>
          <w:tcPr>
            <w:tcW w:w="1247" w:type="dxa"/>
            <w:shd w:val="clear" w:color="auto" w:fill="auto"/>
          </w:tcPr>
          <w:p w14:paraId="71C100EF" w14:textId="06233816"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115,331,003.27</w:t>
            </w:r>
          </w:p>
        </w:tc>
        <w:tc>
          <w:tcPr>
            <w:tcW w:w="134" w:type="dxa"/>
            <w:shd w:val="clear" w:color="auto" w:fill="auto"/>
          </w:tcPr>
          <w:p w14:paraId="144DD740" w14:textId="77777777" w:rsidR="006627FA" w:rsidRPr="0092172F" w:rsidRDefault="006627FA" w:rsidP="006627FA">
            <w:pPr>
              <w:tabs>
                <w:tab w:val="left" w:pos="284"/>
                <w:tab w:val="left" w:pos="1418"/>
              </w:tabs>
              <w:spacing w:line="290" w:lineRule="exact"/>
              <w:ind w:left="-57"/>
              <w:jc w:val="thaiDistribute"/>
              <w:rPr>
                <w:rFonts w:ascii="Angsana New" w:hAnsi="Angsana New"/>
                <w:sz w:val="22"/>
                <w:szCs w:val="22"/>
              </w:rPr>
            </w:pPr>
          </w:p>
        </w:tc>
        <w:tc>
          <w:tcPr>
            <w:tcW w:w="1134" w:type="dxa"/>
            <w:shd w:val="clear" w:color="auto" w:fill="auto"/>
          </w:tcPr>
          <w:p w14:paraId="094760A2" w14:textId="6768E38D"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40" w:type="dxa"/>
            <w:shd w:val="clear" w:color="auto" w:fill="auto"/>
          </w:tcPr>
          <w:p w14:paraId="1252EB0A"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120F9D5A" w14:textId="035D962A"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7C143A71"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2F12FC76" w14:textId="68FEE9D6"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066BF4A4"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7694ECC6" w14:textId="2390DB7A"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115,331,003.27</w:t>
            </w:r>
          </w:p>
        </w:tc>
      </w:tr>
      <w:tr w:rsidR="009C3DF6" w:rsidRPr="0092172F" w14:paraId="35016790" w14:textId="77777777" w:rsidTr="0092172F">
        <w:tc>
          <w:tcPr>
            <w:tcW w:w="2494" w:type="dxa"/>
            <w:shd w:val="clear" w:color="auto" w:fill="auto"/>
          </w:tcPr>
          <w:p w14:paraId="700FF46C" w14:textId="77777777" w:rsidR="009C3DF6" w:rsidRPr="0092172F" w:rsidRDefault="009C3DF6" w:rsidP="009C3DF6">
            <w:pPr>
              <w:tabs>
                <w:tab w:val="left" w:pos="284"/>
                <w:tab w:val="left" w:pos="1418"/>
              </w:tabs>
              <w:spacing w:line="290" w:lineRule="exact"/>
              <w:jc w:val="thaiDistribute"/>
              <w:rPr>
                <w:rFonts w:ascii="Angsana New" w:hAnsi="Angsana New"/>
                <w:sz w:val="22"/>
                <w:szCs w:val="22"/>
              </w:rPr>
            </w:pPr>
            <w:r w:rsidRPr="0092172F">
              <w:rPr>
                <w:rFonts w:ascii="Angsana New" w:eastAsia="Times New Roman" w:hAnsi="Angsana New"/>
                <w:sz w:val="22"/>
                <w:szCs w:val="22"/>
              </w:rPr>
              <w:t>Hospital buildings and improvements</w:t>
            </w:r>
          </w:p>
        </w:tc>
        <w:tc>
          <w:tcPr>
            <w:tcW w:w="1247" w:type="dxa"/>
            <w:shd w:val="clear" w:color="auto" w:fill="auto"/>
          </w:tcPr>
          <w:p w14:paraId="2F20D769" w14:textId="7635BE4B" w:rsidR="009C3DF6" w:rsidRPr="0092172F" w:rsidRDefault="009C3DF6" w:rsidP="009C3DF6">
            <w:pPr>
              <w:tabs>
                <w:tab w:val="left" w:pos="284"/>
                <w:tab w:val="left" w:pos="1418"/>
              </w:tabs>
              <w:spacing w:line="290" w:lineRule="exact"/>
              <w:jc w:val="right"/>
              <w:rPr>
                <w:rFonts w:ascii="Angsana New" w:hAnsi="Angsana New"/>
                <w:sz w:val="22"/>
                <w:szCs w:val="22"/>
              </w:rPr>
            </w:pPr>
            <w:r w:rsidRPr="007A76A1">
              <w:rPr>
                <w:rFonts w:ascii="Angsana New" w:hAnsi="Angsana New"/>
                <w:sz w:val="22"/>
                <w:szCs w:val="22"/>
              </w:rPr>
              <w:t>959,094,834.91</w:t>
            </w:r>
          </w:p>
        </w:tc>
        <w:tc>
          <w:tcPr>
            <w:tcW w:w="134" w:type="dxa"/>
            <w:shd w:val="clear" w:color="auto" w:fill="auto"/>
          </w:tcPr>
          <w:p w14:paraId="19F49A82" w14:textId="77777777" w:rsidR="009C3DF6" w:rsidRPr="0092172F" w:rsidRDefault="009C3DF6" w:rsidP="009C3DF6">
            <w:pPr>
              <w:tabs>
                <w:tab w:val="left" w:pos="284"/>
                <w:tab w:val="left" w:pos="1418"/>
              </w:tabs>
              <w:spacing w:line="290" w:lineRule="exact"/>
              <w:ind w:left="-57"/>
              <w:jc w:val="thaiDistribute"/>
              <w:rPr>
                <w:rFonts w:ascii="Angsana New" w:hAnsi="Angsana New"/>
                <w:sz w:val="22"/>
                <w:szCs w:val="22"/>
              </w:rPr>
            </w:pPr>
          </w:p>
        </w:tc>
        <w:tc>
          <w:tcPr>
            <w:tcW w:w="1134" w:type="dxa"/>
            <w:shd w:val="clear" w:color="auto" w:fill="auto"/>
          </w:tcPr>
          <w:p w14:paraId="57D82C04" w14:textId="4A0554E0" w:rsidR="009C3DF6" w:rsidRPr="0092172F" w:rsidRDefault="009C3DF6" w:rsidP="009C3DF6">
            <w:pPr>
              <w:tabs>
                <w:tab w:val="left" w:pos="284"/>
                <w:tab w:val="left" w:pos="1418"/>
              </w:tabs>
              <w:spacing w:line="290" w:lineRule="exact"/>
              <w:jc w:val="right"/>
              <w:rPr>
                <w:rFonts w:ascii="Angsana New" w:hAnsi="Angsana New"/>
                <w:sz w:val="22"/>
                <w:szCs w:val="22"/>
              </w:rPr>
            </w:pPr>
            <w:r w:rsidRPr="007A76A1">
              <w:rPr>
                <w:rFonts w:ascii="Angsana New" w:hAnsi="Angsana New"/>
                <w:sz w:val="22"/>
                <w:szCs w:val="22"/>
              </w:rPr>
              <w:t>1,777,489.15</w:t>
            </w:r>
          </w:p>
        </w:tc>
        <w:tc>
          <w:tcPr>
            <w:tcW w:w="140" w:type="dxa"/>
            <w:shd w:val="clear" w:color="auto" w:fill="auto"/>
          </w:tcPr>
          <w:p w14:paraId="1B1D7789" w14:textId="77777777" w:rsidR="009C3DF6" w:rsidRPr="0092172F" w:rsidRDefault="009C3DF6" w:rsidP="009C3DF6">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547F93B1" w14:textId="15E79B19" w:rsidR="009C3DF6" w:rsidRPr="0092172F" w:rsidRDefault="009C3DF6" w:rsidP="009C3DF6">
            <w:pPr>
              <w:tabs>
                <w:tab w:val="left" w:pos="284"/>
                <w:tab w:val="left" w:pos="1418"/>
              </w:tabs>
              <w:spacing w:line="290" w:lineRule="exact"/>
              <w:ind w:right="-57"/>
              <w:jc w:val="right"/>
              <w:rPr>
                <w:rFonts w:ascii="Angsana New" w:hAnsi="Angsana New"/>
                <w:sz w:val="22"/>
                <w:szCs w:val="22"/>
              </w:rPr>
            </w:pPr>
            <w:r w:rsidRPr="007A76A1">
              <w:rPr>
                <w:rFonts w:ascii="Angsana New" w:hAnsi="Angsana New"/>
                <w:sz w:val="22"/>
                <w:szCs w:val="22"/>
              </w:rPr>
              <w:t>(50,290.00)</w:t>
            </w:r>
          </w:p>
        </w:tc>
        <w:tc>
          <w:tcPr>
            <w:tcW w:w="134" w:type="dxa"/>
            <w:shd w:val="clear" w:color="auto" w:fill="auto"/>
          </w:tcPr>
          <w:p w14:paraId="3D51CDBC" w14:textId="77777777" w:rsidR="009C3DF6" w:rsidRPr="0092172F" w:rsidRDefault="009C3DF6" w:rsidP="009C3DF6">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064E7660" w14:textId="37FBA95A" w:rsidR="009C3DF6" w:rsidRPr="0092172F" w:rsidRDefault="009C3DF6" w:rsidP="009C3DF6">
            <w:pPr>
              <w:tabs>
                <w:tab w:val="left" w:pos="284"/>
                <w:tab w:val="left" w:pos="1418"/>
              </w:tabs>
              <w:spacing w:line="290" w:lineRule="exact"/>
              <w:jc w:val="right"/>
              <w:rPr>
                <w:rFonts w:ascii="Angsana New" w:hAnsi="Angsana New"/>
                <w:sz w:val="22"/>
                <w:szCs w:val="22"/>
                <w:cs/>
              </w:rPr>
            </w:pPr>
            <w:r w:rsidRPr="007A76A1">
              <w:rPr>
                <w:rFonts w:ascii="Angsana New" w:hAnsi="Angsana New"/>
                <w:sz w:val="22"/>
                <w:szCs w:val="22"/>
              </w:rPr>
              <w:t>34,903,243.53</w:t>
            </w:r>
          </w:p>
        </w:tc>
        <w:tc>
          <w:tcPr>
            <w:tcW w:w="134" w:type="dxa"/>
            <w:shd w:val="clear" w:color="auto" w:fill="auto"/>
          </w:tcPr>
          <w:p w14:paraId="0B1FE285" w14:textId="77777777" w:rsidR="009C3DF6" w:rsidRPr="0092172F" w:rsidRDefault="009C3DF6" w:rsidP="009C3DF6">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6141D125" w14:textId="33BC497A" w:rsidR="009C3DF6" w:rsidRPr="0092172F" w:rsidRDefault="009C3DF6" w:rsidP="009C3DF6">
            <w:pPr>
              <w:tabs>
                <w:tab w:val="left" w:pos="284"/>
                <w:tab w:val="left" w:pos="1418"/>
              </w:tabs>
              <w:spacing w:line="290" w:lineRule="exact"/>
              <w:jc w:val="right"/>
              <w:rPr>
                <w:rFonts w:ascii="Angsana New" w:hAnsi="Angsana New"/>
                <w:sz w:val="22"/>
                <w:szCs w:val="22"/>
              </w:rPr>
            </w:pPr>
            <w:r w:rsidRPr="007A76A1">
              <w:rPr>
                <w:rFonts w:ascii="Angsana New" w:hAnsi="Angsana New"/>
                <w:sz w:val="22"/>
                <w:szCs w:val="22"/>
              </w:rPr>
              <w:t>995,725,277.59</w:t>
            </w:r>
          </w:p>
        </w:tc>
      </w:tr>
      <w:tr w:rsidR="006627FA" w:rsidRPr="0092172F" w14:paraId="2FED230B" w14:textId="77777777" w:rsidTr="0092172F">
        <w:tc>
          <w:tcPr>
            <w:tcW w:w="2494" w:type="dxa"/>
            <w:shd w:val="clear" w:color="auto" w:fill="auto"/>
          </w:tcPr>
          <w:p w14:paraId="11EEC11A" w14:textId="77777777" w:rsidR="006627FA" w:rsidRPr="0092172F" w:rsidRDefault="006627FA" w:rsidP="006627FA">
            <w:pPr>
              <w:tabs>
                <w:tab w:val="left" w:pos="284"/>
                <w:tab w:val="left" w:pos="1418"/>
              </w:tabs>
              <w:spacing w:line="290" w:lineRule="exact"/>
              <w:jc w:val="thaiDistribute"/>
              <w:rPr>
                <w:rFonts w:ascii="Angsana New" w:hAnsi="Angsana New"/>
                <w:sz w:val="22"/>
                <w:szCs w:val="22"/>
                <w:cs/>
              </w:rPr>
            </w:pPr>
            <w:r w:rsidRPr="0092172F">
              <w:rPr>
                <w:rFonts w:ascii="Angsana New" w:eastAsia="Times New Roman" w:hAnsi="Angsana New"/>
                <w:sz w:val="22"/>
                <w:szCs w:val="22"/>
              </w:rPr>
              <w:t>Dormitory building and improvements</w:t>
            </w:r>
          </w:p>
        </w:tc>
        <w:tc>
          <w:tcPr>
            <w:tcW w:w="1247" w:type="dxa"/>
            <w:shd w:val="clear" w:color="auto" w:fill="auto"/>
          </w:tcPr>
          <w:p w14:paraId="0F72C85B" w14:textId="20473275"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35,973,184.35</w:t>
            </w:r>
          </w:p>
        </w:tc>
        <w:tc>
          <w:tcPr>
            <w:tcW w:w="134" w:type="dxa"/>
            <w:shd w:val="clear" w:color="auto" w:fill="auto"/>
          </w:tcPr>
          <w:p w14:paraId="417D1098" w14:textId="77777777" w:rsidR="006627FA" w:rsidRPr="0092172F" w:rsidRDefault="006627FA" w:rsidP="006627FA">
            <w:pPr>
              <w:tabs>
                <w:tab w:val="left" w:pos="284"/>
                <w:tab w:val="left" w:pos="1418"/>
              </w:tabs>
              <w:spacing w:line="290" w:lineRule="exact"/>
              <w:ind w:left="-57"/>
              <w:jc w:val="thaiDistribute"/>
              <w:rPr>
                <w:rFonts w:ascii="Angsana New" w:hAnsi="Angsana New"/>
                <w:sz w:val="22"/>
                <w:szCs w:val="22"/>
              </w:rPr>
            </w:pPr>
          </w:p>
        </w:tc>
        <w:tc>
          <w:tcPr>
            <w:tcW w:w="1134" w:type="dxa"/>
            <w:shd w:val="clear" w:color="auto" w:fill="auto"/>
          </w:tcPr>
          <w:p w14:paraId="75F26045" w14:textId="2C8B88A3"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40" w:type="dxa"/>
            <w:shd w:val="clear" w:color="auto" w:fill="auto"/>
          </w:tcPr>
          <w:p w14:paraId="6E643B16"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163BBD4C" w14:textId="70091815"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0CD9BB4B"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17F2E5F2" w14:textId="6825595C"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5C6C2325"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3B8D1F0E" w14:textId="2BB25DD3"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35,973,184.35</w:t>
            </w:r>
          </w:p>
        </w:tc>
      </w:tr>
      <w:tr w:rsidR="006627FA" w:rsidRPr="0092172F" w14:paraId="3DB53106" w14:textId="77777777" w:rsidTr="0092172F">
        <w:tc>
          <w:tcPr>
            <w:tcW w:w="2494" w:type="dxa"/>
            <w:shd w:val="clear" w:color="auto" w:fill="auto"/>
          </w:tcPr>
          <w:p w14:paraId="3766375C" w14:textId="77777777" w:rsidR="006627FA" w:rsidRPr="0092172F" w:rsidRDefault="006627FA" w:rsidP="006627FA">
            <w:pPr>
              <w:tabs>
                <w:tab w:val="left" w:pos="284"/>
                <w:tab w:val="left" w:pos="1418"/>
              </w:tabs>
              <w:spacing w:line="290" w:lineRule="exact"/>
              <w:jc w:val="thaiDistribute"/>
              <w:rPr>
                <w:rFonts w:ascii="Angsana New" w:hAnsi="Angsana New"/>
                <w:sz w:val="22"/>
                <w:szCs w:val="22"/>
                <w:cs/>
              </w:rPr>
            </w:pPr>
            <w:r w:rsidRPr="0092172F">
              <w:rPr>
                <w:rFonts w:ascii="Angsana New" w:eastAsia="Times New Roman" w:hAnsi="Angsana New"/>
                <w:sz w:val="22"/>
                <w:szCs w:val="22"/>
              </w:rPr>
              <w:t>Building systems and infrastructure</w:t>
            </w:r>
          </w:p>
        </w:tc>
        <w:tc>
          <w:tcPr>
            <w:tcW w:w="1247" w:type="dxa"/>
            <w:shd w:val="clear" w:color="auto" w:fill="auto"/>
          </w:tcPr>
          <w:p w14:paraId="6766A082" w14:textId="74AE91BC"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331,530,220.15</w:t>
            </w:r>
          </w:p>
        </w:tc>
        <w:tc>
          <w:tcPr>
            <w:tcW w:w="134" w:type="dxa"/>
            <w:shd w:val="clear" w:color="auto" w:fill="auto"/>
          </w:tcPr>
          <w:p w14:paraId="67287E21" w14:textId="77777777" w:rsidR="006627FA" w:rsidRPr="0092172F" w:rsidRDefault="006627FA" w:rsidP="006627FA">
            <w:pPr>
              <w:tabs>
                <w:tab w:val="left" w:pos="284"/>
                <w:tab w:val="left" w:pos="1418"/>
              </w:tabs>
              <w:spacing w:line="290" w:lineRule="exact"/>
              <w:ind w:left="-57"/>
              <w:jc w:val="thaiDistribute"/>
              <w:rPr>
                <w:rFonts w:ascii="Angsana New" w:hAnsi="Angsana New"/>
                <w:sz w:val="22"/>
                <w:szCs w:val="22"/>
              </w:rPr>
            </w:pPr>
          </w:p>
        </w:tc>
        <w:tc>
          <w:tcPr>
            <w:tcW w:w="1134" w:type="dxa"/>
            <w:shd w:val="clear" w:color="auto" w:fill="auto"/>
          </w:tcPr>
          <w:p w14:paraId="177BAF34" w14:textId="4315D11C"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7,467,035.23</w:t>
            </w:r>
          </w:p>
        </w:tc>
        <w:tc>
          <w:tcPr>
            <w:tcW w:w="140" w:type="dxa"/>
            <w:shd w:val="clear" w:color="auto" w:fill="auto"/>
          </w:tcPr>
          <w:p w14:paraId="7EFD10FD"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4D81B577" w14:textId="2CEAEB7B"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041B844E"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2EAF514B" w14:textId="216D84E2" w:rsidR="006627FA" w:rsidRPr="0092172F" w:rsidRDefault="006627FA" w:rsidP="006627FA">
            <w:pPr>
              <w:tabs>
                <w:tab w:val="left" w:pos="284"/>
                <w:tab w:val="left" w:pos="1418"/>
              </w:tabs>
              <w:spacing w:line="290" w:lineRule="exact"/>
              <w:jc w:val="right"/>
              <w:rPr>
                <w:rFonts w:ascii="Angsana New" w:hAnsi="Angsana New"/>
                <w:sz w:val="22"/>
                <w:szCs w:val="22"/>
                <w:cs/>
              </w:rPr>
            </w:pPr>
            <w:r w:rsidRPr="0092172F">
              <w:rPr>
                <w:rFonts w:ascii="Angsana New" w:hAnsi="Angsana New"/>
                <w:sz w:val="22"/>
                <w:szCs w:val="22"/>
              </w:rPr>
              <w:t>17,300,801.96</w:t>
            </w:r>
          </w:p>
        </w:tc>
        <w:tc>
          <w:tcPr>
            <w:tcW w:w="134" w:type="dxa"/>
            <w:shd w:val="clear" w:color="auto" w:fill="auto"/>
          </w:tcPr>
          <w:p w14:paraId="16CE837D"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0B9712B4" w14:textId="7B37E299"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356,298,057.34</w:t>
            </w:r>
          </w:p>
        </w:tc>
      </w:tr>
      <w:tr w:rsidR="006627FA" w:rsidRPr="0092172F" w14:paraId="210D3E6E" w14:textId="77777777" w:rsidTr="0092172F">
        <w:tc>
          <w:tcPr>
            <w:tcW w:w="2494" w:type="dxa"/>
            <w:shd w:val="clear" w:color="auto" w:fill="auto"/>
          </w:tcPr>
          <w:p w14:paraId="101ACCCD" w14:textId="77777777" w:rsidR="006627FA" w:rsidRPr="0092172F" w:rsidRDefault="006627FA" w:rsidP="006627FA">
            <w:pPr>
              <w:tabs>
                <w:tab w:val="left" w:pos="284"/>
                <w:tab w:val="left" w:pos="1418"/>
              </w:tabs>
              <w:spacing w:line="290" w:lineRule="exact"/>
              <w:jc w:val="thaiDistribute"/>
              <w:rPr>
                <w:rFonts w:ascii="Angsana New" w:hAnsi="Angsana New"/>
                <w:sz w:val="22"/>
                <w:szCs w:val="22"/>
              </w:rPr>
            </w:pPr>
            <w:r w:rsidRPr="0092172F">
              <w:rPr>
                <w:rFonts w:ascii="Angsana New" w:eastAsia="Times New Roman" w:hAnsi="Angsana New"/>
                <w:sz w:val="22"/>
                <w:szCs w:val="22"/>
              </w:rPr>
              <w:t>Medical equipment and supplies</w:t>
            </w:r>
          </w:p>
        </w:tc>
        <w:tc>
          <w:tcPr>
            <w:tcW w:w="1247" w:type="dxa"/>
            <w:shd w:val="clear" w:color="auto" w:fill="auto"/>
          </w:tcPr>
          <w:p w14:paraId="6F2F90CA" w14:textId="289FD42D"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374,849,546.76</w:t>
            </w:r>
          </w:p>
        </w:tc>
        <w:tc>
          <w:tcPr>
            <w:tcW w:w="134" w:type="dxa"/>
            <w:shd w:val="clear" w:color="auto" w:fill="auto"/>
          </w:tcPr>
          <w:p w14:paraId="0ED277B1" w14:textId="77777777" w:rsidR="006627FA" w:rsidRPr="0092172F" w:rsidRDefault="006627FA" w:rsidP="006627FA">
            <w:pPr>
              <w:tabs>
                <w:tab w:val="left" w:pos="284"/>
                <w:tab w:val="left" w:pos="1418"/>
              </w:tabs>
              <w:spacing w:line="290" w:lineRule="exact"/>
              <w:ind w:left="-57"/>
              <w:jc w:val="thaiDistribute"/>
              <w:rPr>
                <w:rFonts w:ascii="Angsana New" w:hAnsi="Angsana New"/>
                <w:sz w:val="22"/>
                <w:szCs w:val="22"/>
              </w:rPr>
            </w:pPr>
          </w:p>
        </w:tc>
        <w:tc>
          <w:tcPr>
            <w:tcW w:w="1134" w:type="dxa"/>
            <w:shd w:val="clear" w:color="auto" w:fill="auto"/>
          </w:tcPr>
          <w:p w14:paraId="3B4680C4" w14:textId="6948402E"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 xml:space="preserve"> 25,668,460.69 </w:t>
            </w:r>
          </w:p>
        </w:tc>
        <w:tc>
          <w:tcPr>
            <w:tcW w:w="140" w:type="dxa"/>
            <w:shd w:val="clear" w:color="auto" w:fill="auto"/>
          </w:tcPr>
          <w:p w14:paraId="1AC6B346"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53D856A0" w14:textId="21736DC6" w:rsidR="006627FA" w:rsidRPr="0092172F" w:rsidRDefault="006627FA" w:rsidP="006627FA">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(26,039,629.85)</w:t>
            </w:r>
          </w:p>
        </w:tc>
        <w:tc>
          <w:tcPr>
            <w:tcW w:w="134" w:type="dxa"/>
            <w:shd w:val="clear" w:color="auto" w:fill="auto"/>
          </w:tcPr>
          <w:p w14:paraId="2D801BEE"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26BC5134" w14:textId="16044DCB"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21840645"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60F13864" w14:textId="4DD1A37E"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374,478,377.60</w:t>
            </w:r>
          </w:p>
        </w:tc>
      </w:tr>
      <w:tr w:rsidR="006627FA" w:rsidRPr="0092172F" w14:paraId="2A097152" w14:textId="77777777" w:rsidTr="0092172F">
        <w:tc>
          <w:tcPr>
            <w:tcW w:w="2494" w:type="dxa"/>
            <w:shd w:val="clear" w:color="auto" w:fill="auto"/>
          </w:tcPr>
          <w:p w14:paraId="1420BD3B" w14:textId="77777777" w:rsidR="006627FA" w:rsidRPr="0092172F" w:rsidRDefault="006627FA" w:rsidP="006627FA">
            <w:pPr>
              <w:tabs>
                <w:tab w:val="left" w:pos="284"/>
                <w:tab w:val="left" w:pos="1418"/>
              </w:tabs>
              <w:spacing w:line="290" w:lineRule="exact"/>
              <w:jc w:val="thaiDistribute"/>
              <w:rPr>
                <w:rFonts w:ascii="Angsana New" w:hAnsi="Angsana New"/>
                <w:sz w:val="22"/>
                <w:szCs w:val="22"/>
              </w:rPr>
            </w:pPr>
            <w:r w:rsidRPr="0092172F">
              <w:rPr>
                <w:rFonts w:ascii="Angsana New" w:eastAsia="Times New Roman" w:hAnsi="Angsana New"/>
                <w:sz w:val="22"/>
                <w:szCs w:val="22"/>
              </w:rPr>
              <w:t>Equipment room patients</w:t>
            </w:r>
          </w:p>
        </w:tc>
        <w:tc>
          <w:tcPr>
            <w:tcW w:w="1247" w:type="dxa"/>
            <w:shd w:val="clear" w:color="auto" w:fill="auto"/>
          </w:tcPr>
          <w:p w14:paraId="47084DE9" w14:textId="2990A95C"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3,590,861.93</w:t>
            </w:r>
          </w:p>
        </w:tc>
        <w:tc>
          <w:tcPr>
            <w:tcW w:w="134" w:type="dxa"/>
            <w:shd w:val="clear" w:color="auto" w:fill="auto"/>
          </w:tcPr>
          <w:p w14:paraId="24A1B671" w14:textId="77777777" w:rsidR="006627FA" w:rsidRPr="0092172F" w:rsidRDefault="006627FA" w:rsidP="006627FA">
            <w:pPr>
              <w:tabs>
                <w:tab w:val="left" w:pos="284"/>
                <w:tab w:val="left" w:pos="1418"/>
              </w:tabs>
              <w:spacing w:line="290" w:lineRule="exact"/>
              <w:ind w:left="-57"/>
              <w:jc w:val="thaiDistribute"/>
              <w:rPr>
                <w:rFonts w:ascii="Angsana New" w:hAnsi="Angsana New"/>
                <w:sz w:val="22"/>
                <w:szCs w:val="22"/>
              </w:rPr>
            </w:pPr>
          </w:p>
        </w:tc>
        <w:tc>
          <w:tcPr>
            <w:tcW w:w="1134" w:type="dxa"/>
            <w:shd w:val="clear" w:color="auto" w:fill="auto"/>
          </w:tcPr>
          <w:p w14:paraId="6AE0DBE0" w14:textId="6DF3C826"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40" w:type="dxa"/>
            <w:shd w:val="clear" w:color="auto" w:fill="auto"/>
          </w:tcPr>
          <w:p w14:paraId="4F5FFD83"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308D5C0A" w14:textId="3B06B67F" w:rsidR="006627FA" w:rsidRPr="0092172F" w:rsidRDefault="006627FA" w:rsidP="006627FA">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(937,655.04)</w:t>
            </w:r>
          </w:p>
        </w:tc>
        <w:tc>
          <w:tcPr>
            <w:tcW w:w="134" w:type="dxa"/>
            <w:shd w:val="clear" w:color="auto" w:fill="auto"/>
          </w:tcPr>
          <w:p w14:paraId="3A10B01E"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2D41497D" w14:textId="4662DBEB"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3CAD0B0A"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558D552D" w14:textId="403EC1BB"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2,653,206.89</w:t>
            </w:r>
          </w:p>
        </w:tc>
      </w:tr>
      <w:tr w:rsidR="006627FA" w:rsidRPr="0092172F" w14:paraId="46D3F9E6" w14:textId="77777777" w:rsidTr="0092172F">
        <w:tc>
          <w:tcPr>
            <w:tcW w:w="2494" w:type="dxa"/>
            <w:shd w:val="clear" w:color="auto" w:fill="auto"/>
          </w:tcPr>
          <w:p w14:paraId="474D25B0" w14:textId="77777777" w:rsidR="006627FA" w:rsidRPr="0092172F" w:rsidRDefault="006627FA" w:rsidP="006627FA">
            <w:pPr>
              <w:tabs>
                <w:tab w:val="left" w:pos="284"/>
                <w:tab w:val="left" w:pos="1418"/>
              </w:tabs>
              <w:spacing w:line="290" w:lineRule="exact"/>
              <w:jc w:val="thaiDistribute"/>
              <w:rPr>
                <w:rFonts w:ascii="Angsana New" w:hAnsi="Angsana New"/>
                <w:sz w:val="22"/>
                <w:szCs w:val="22"/>
              </w:rPr>
            </w:pPr>
            <w:r w:rsidRPr="0092172F">
              <w:rPr>
                <w:rFonts w:ascii="Angsana New" w:eastAsia="Times New Roman" w:hAnsi="Angsana New"/>
                <w:sz w:val="22"/>
                <w:szCs w:val="22"/>
              </w:rPr>
              <w:t>Equipment and office equipment</w:t>
            </w:r>
          </w:p>
        </w:tc>
        <w:tc>
          <w:tcPr>
            <w:tcW w:w="1247" w:type="dxa"/>
            <w:shd w:val="clear" w:color="auto" w:fill="auto"/>
          </w:tcPr>
          <w:p w14:paraId="75ABB50A" w14:textId="508C5655"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54,825,640.49</w:t>
            </w:r>
          </w:p>
        </w:tc>
        <w:tc>
          <w:tcPr>
            <w:tcW w:w="134" w:type="dxa"/>
            <w:shd w:val="clear" w:color="auto" w:fill="auto"/>
          </w:tcPr>
          <w:p w14:paraId="574D343F" w14:textId="77777777" w:rsidR="006627FA" w:rsidRPr="0092172F" w:rsidRDefault="006627FA" w:rsidP="006627FA">
            <w:pPr>
              <w:tabs>
                <w:tab w:val="left" w:pos="284"/>
                <w:tab w:val="left" w:pos="1418"/>
              </w:tabs>
              <w:spacing w:line="290" w:lineRule="exact"/>
              <w:ind w:left="-57"/>
              <w:jc w:val="thaiDistribute"/>
              <w:rPr>
                <w:rFonts w:ascii="Angsana New" w:hAnsi="Angsana New"/>
                <w:sz w:val="22"/>
                <w:szCs w:val="22"/>
              </w:rPr>
            </w:pPr>
          </w:p>
        </w:tc>
        <w:tc>
          <w:tcPr>
            <w:tcW w:w="1134" w:type="dxa"/>
            <w:shd w:val="clear" w:color="auto" w:fill="auto"/>
          </w:tcPr>
          <w:p w14:paraId="47DA3937" w14:textId="434B89AE"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3,219,276.46</w:t>
            </w:r>
          </w:p>
        </w:tc>
        <w:tc>
          <w:tcPr>
            <w:tcW w:w="140" w:type="dxa"/>
            <w:shd w:val="clear" w:color="auto" w:fill="auto"/>
          </w:tcPr>
          <w:p w14:paraId="19D1D524"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21EA779C" w14:textId="1092515F" w:rsidR="006627FA" w:rsidRPr="0092172F" w:rsidRDefault="006627FA" w:rsidP="006627FA">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(1,126,801.43)</w:t>
            </w:r>
          </w:p>
        </w:tc>
        <w:tc>
          <w:tcPr>
            <w:tcW w:w="134" w:type="dxa"/>
            <w:shd w:val="clear" w:color="auto" w:fill="auto"/>
          </w:tcPr>
          <w:p w14:paraId="3AFB519F"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56771235" w14:textId="6DC7A930"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3102661A"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4413CE09" w14:textId="1FD15432"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56,918,115.52</w:t>
            </w:r>
          </w:p>
        </w:tc>
      </w:tr>
      <w:tr w:rsidR="006627FA" w:rsidRPr="0092172F" w14:paraId="12013CFF" w14:textId="77777777" w:rsidTr="0092172F">
        <w:tc>
          <w:tcPr>
            <w:tcW w:w="2494" w:type="dxa"/>
            <w:shd w:val="clear" w:color="auto" w:fill="auto"/>
          </w:tcPr>
          <w:p w14:paraId="4D26C319" w14:textId="77777777" w:rsidR="006627FA" w:rsidRPr="0092172F" w:rsidRDefault="006627FA" w:rsidP="006627FA">
            <w:pPr>
              <w:tabs>
                <w:tab w:val="left" w:pos="284"/>
                <w:tab w:val="left" w:pos="1418"/>
              </w:tabs>
              <w:spacing w:line="290" w:lineRule="exact"/>
              <w:jc w:val="thaiDistribute"/>
              <w:rPr>
                <w:rFonts w:ascii="Angsana New" w:hAnsi="Angsana New"/>
                <w:sz w:val="22"/>
                <w:szCs w:val="22"/>
              </w:rPr>
            </w:pPr>
            <w:r w:rsidRPr="0092172F">
              <w:rPr>
                <w:rFonts w:ascii="Angsana New" w:eastAsia="Times New Roman" w:hAnsi="Angsana New"/>
                <w:sz w:val="22"/>
                <w:szCs w:val="22"/>
              </w:rPr>
              <w:t>Furniture and fixture</w:t>
            </w:r>
          </w:p>
        </w:tc>
        <w:tc>
          <w:tcPr>
            <w:tcW w:w="1247" w:type="dxa"/>
            <w:shd w:val="clear" w:color="auto" w:fill="auto"/>
          </w:tcPr>
          <w:p w14:paraId="6317680D" w14:textId="2379423E"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25,409,767.69</w:t>
            </w:r>
          </w:p>
        </w:tc>
        <w:tc>
          <w:tcPr>
            <w:tcW w:w="134" w:type="dxa"/>
            <w:shd w:val="clear" w:color="auto" w:fill="auto"/>
          </w:tcPr>
          <w:p w14:paraId="13FFAFFD" w14:textId="77777777" w:rsidR="006627FA" w:rsidRPr="0092172F" w:rsidRDefault="006627FA" w:rsidP="006627FA">
            <w:pPr>
              <w:tabs>
                <w:tab w:val="left" w:pos="284"/>
                <w:tab w:val="left" w:pos="1418"/>
              </w:tabs>
              <w:spacing w:line="290" w:lineRule="exact"/>
              <w:ind w:left="-57"/>
              <w:jc w:val="thaiDistribute"/>
              <w:rPr>
                <w:rFonts w:ascii="Angsana New" w:hAnsi="Angsana New"/>
                <w:sz w:val="22"/>
                <w:szCs w:val="22"/>
              </w:rPr>
            </w:pPr>
          </w:p>
        </w:tc>
        <w:tc>
          <w:tcPr>
            <w:tcW w:w="1134" w:type="dxa"/>
            <w:shd w:val="clear" w:color="auto" w:fill="auto"/>
          </w:tcPr>
          <w:p w14:paraId="530F3AA6" w14:textId="57759E17"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1,524,768.86</w:t>
            </w:r>
          </w:p>
        </w:tc>
        <w:tc>
          <w:tcPr>
            <w:tcW w:w="140" w:type="dxa"/>
            <w:shd w:val="clear" w:color="auto" w:fill="auto"/>
          </w:tcPr>
          <w:p w14:paraId="0A49E5EC"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50064CA0" w14:textId="3D1087CE" w:rsidR="006627FA" w:rsidRPr="0092172F" w:rsidRDefault="006627FA" w:rsidP="006627FA">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(2,426,808.89)</w:t>
            </w:r>
          </w:p>
        </w:tc>
        <w:tc>
          <w:tcPr>
            <w:tcW w:w="134" w:type="dxa"/>
            <w:shd w:val="clear" w:color="auto" w:fill="auto"/>
          </w:tcPr>
          <w:p w14:paraId="1CB67151"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1E25E614" w14:textId="53A1F0AD" w:rsidR="006627FA" w:rsidRPr="0092172F" w:rsidRDefault="006627FA" w:rsidP="006627FA">
            <w:pPr>
              <w:tabs>
                <w:tab w:val="left" w:pos="1418"/>
              </w:tabs>
              <w:spacing w:line="290" w:lineRule="exact"/>
              <w:ind w:left="-171" w:right="340" w:hanging="113"/>
              <w:jc w:val="right"/>
              <w:rPr>
                <w:rFonts w:ascii="Angsana New" w:hAnsi="Angsana New"/>
                <w:sz w:val="22"/>
                <w:szCs w:val="22"/>
                <w:cs/>
              </w:rPr>
            </w:pPr>
            <w:r w:rsidRPr="0092172F">
              <w:rPr>
                <w:rFonts w:ascii="Angsana New" w:hAnsi="Angsana New"/>
                <w:sz w:val="22"/>
                <w:szCs w:val="22"/>
              </w:rPr>
              <w:t>-</w:t>
            </w:r>
          </w:p>
        </w:tc>
        <w:tc>
          <w:tcPr>
            <w:tcW w:w="134" w:type="dxa"/>
            <w:shd w:val="clear" w:color="auto" w:fill="auto"/>
          </w:tcPr>
          <w:p w14:paraId="2EF842D7"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05290714" w14:textId="051B6B67"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24,507,727.66</w:t>
            </w:r>
          </w:p>
        </w:tc>
      </w:tr>
      <w:tr w:rsidR="006627FA" w:rsidRPr="0092172F" w14:paraId="1ED64CA4" w14:textId="77777777" w:rsidTr="0092172F">
        <w:tc>
          <w:tcPr>
            <w:tcW w:w="2494" w:type="dxa"/>
            <w:shd w:val="clear" w:color="auto" w:fill="auto"/>
          </w:tcPr>
          <w:p w14:paraId="548DB4FD" w14:textId="77777777" w:rsidR="006627FA" w:rsidRPr="0092172F" w:rsidRDefault="006627FA" w:rsidP="006627FA">
            <w:pPr>
              <w:tabs>
                <w:tab w:val="left" w:pos="284"/>
                <w:tab w:val="left" w:pos="1418"/>
              </w:tabs>
              <w:spacing w:line="290" w:lineRule="exact"/>
              <w:jc w:val="thaiDistribute"/>
              <w:rPr>
                <w:rFonts w:ascii="Angsana New" w:hAnsi="Angsana New"/>
                <w:sz w:val="22"/>
                <w:szCs w:val="22"/>
              </w:rPr>
            </w:pPr>
            <w:r w:rsidRPr="0092172F">
              <w:rPr>
                <w:rFonts w:ascii="Angsana New" w:hAnsi="Angsana New"/>
                <w:sz w:val="22"/>
                <w:szCs w:val="22"/>
              </w:rPr>
              <w:t>Vehicles</w:t>
            </w:r>
          </w:p>
        </w:tc>
        <w:tc>
          <w:tcPr>
            <w:tcW w:w="1247" w:type="dxa"/>
            <w:shd w:val="clear" w:color="auto" w:fill="auto"/>
          </w:tcPr>
          <w:p w14:paraId="5B652A25" w14:textId="367545D0"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56,119,803.00</w:t>
            </w:r>
          </w:p>
        </w:tc>
        <w:tc>
          <w:tcPr>
            <w:tcW w:w="134" w:type="dxa"/>
            <w:shd w:val="clear" w:color="auto" w:fill="auto"/>
          </w:tcPr>
          <w:p w14:paraId="530EBE48" w14:textId="77777777" w:rsidR="006627FA" w:rsidRPr="0092172F" w:rsidRDefault="006627FA" w:rsidP="006627FA">
            <w:pPr>
              <w:tabs>
                <w:tab w:val="left" w:pos="284"/>
                <w:tab w:val="left" w:pos="1418"/>
              </w:tabs>
              <w:spacing w:line="290" w:lineRule="exact"/>
              <w:ind w:left="-57"/>
              <w:jc w:val="thaiDistribute"/>
              <w:rPr>
                <w:rFonts w:ascii="Angsana New" w:hAnsi="Angsana New"/>
                <w:sz w:val="22"/>
                <w:szCs w:val="22"/>
              </w:rPr>
            </w:pPr>
          </w:p>
        </w:tc>
        <w:tc>
          <w:tcPr>
            <w:tcW w:w="1134" w:type="dxa"/>
            <w:shd w:val="clear" w:color="auto" w:fill="auto"/>
          </w:tcPr>
          <w:p w14:paraId="77A6BF1F" w14:textId="5374C3BF"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1,365,000.00</w:t>
            </w:r>
          </w:p>
        </w:tc>
        <w:tc>
          <w:tcPr>
            <w:tcW w:w="140" w:type="dxa"/>
            <w:shd w:val="clear" w:color="auto" w:fill="auto"/>
          </w:tcPr>
          <w:p w14:paraId="52FF08D6"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1D02EE42" w14:textId="57EBDC50" w:rsidR="006627FA" w:rsidRPr="0092172F" w:rsidRDefault="006627FA" w:rsidP="006627FA">
            <w:pPr>
              <w:tabs>
                <w:tab w:val="left" w:pos="1418"/>
              </w:tabs>
              <w:spacing w:line="290" w:lineRule="exact"/>
              <w:ind w:left="-171" w:right="340" w:hanging="113"/>
              <w:jc w:val="right"/>
              <w:rPr>
                <w:rFonts w:ascii="Angsana New" w:hAnsi="Angsana New"/>
                <w:sz w:val="22"/>
                <w:szCs w:val="22"/>
                <w:cs/>
              </w:rPr>
            </w:pPr>
            <w:r w:rsidRPr="0092172F">
              <w:rPr>
                <w:rFonts w:ascii="Angsana New" w:hAnsi="Angsana New"/>
                <w:sz w:val="22"/>
                <w:szCs w:val="22"/>
              </w:rPr>
              <w:t>-</w:t>
            </w:r>
          </w:p>
        </w:tc>
        <w:tc>
          <w:tcPr>
            <w:tcW w:w="134" w:type="dxa"/>
            <w:shd w:val="clear" w:color="auto" w:fill="auto"/>
          </w:tcPr>
          <w:p w14:paraId="147B1EC4"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5257EEF0" w14:textId="7038EDBA"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12764DB3"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5F8F7DB4" w14:textId="7D7B7BB2"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57,484,803.00</w:t>
            </w:r>
          </w:p>
        </w:tc>
      </w:tr>
      <w:tr w:rsidR="006627FA" w:rsidRPr="0092172F" w14:paraId="4BB7A05C" w14:textId="77777777" w:rsidTr="0092172F">
        <w:tc>
          <w:tcPr>
            <w:tcW w:w="2494" w:type="dxa"/>
            <w:shd w:val="clear" w:color="auto" w:fill="auto"/>
          </w:tcPr>
          <w:p w14:paraId="1E46F8C9" w14:textId="77777777" w:rsidR="006627FA" w:rsidRPr="0092172F" w:rsidRDefault="006627FA" w:rsidP="006627FA">
            <w:pPr>
              <w:tabs>
                <w:tab w:val="left" w:pos="284"/>
                <w:tab w:val="left" w:pos="1418"/>
              </w:tabs>
              <w:spacing w:line="290" w:lineRule="exact"/>
              <w:jc w:val="thaiDistribute"/>
              <w:rPr>
                <w:rFonts w:ascii="Angsana New" w:hAnsi="Angsana New"/>
                <w:sz w:val="22"/>
                <w:szCs w:val="22"/>
              </w:rPr>
            </w:pPr>
            <w:r w:rsidRPr="0092172F">
              <w:rPr>
                <w:rFonts w:ascii="Angsana New" w:hAnsi="Angsana New"/>
                <w:sz w:val="22"/>
                <w:szCs w:val="22"/>
              </w:rPr>
              <w:t>Assets under construction</w:t>
            </w:r>
          </w:p>
        </w:tc>
        <w:tc>
          <w:tcPr>
            <w:tcW w:w="1247" w:type="dxa"/>
            <w:shd w:val="clear" w:color="auto" w:fill="auto"/>
          </w:tcPr>
          <w:p w14:paraId="23C2FC41" w14:textId="4F7515BE"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5,282,204.83</w:t>
            </w:r>
          </w:p>
        </w:tc>
        <w:tc>
          <w:tcPr>
            <w:tcW w:w="134" w:type="dxa"/>
            <w:shd w:val="clear" w:color="auto" w:fill="auto"/>
          </w:tcPr>
          <w:p w14:paraId="0A541D29" w14:textId="77777777" w:rsidR="006627FA" w:rsidRPr="0092172F" w:rsidRDefault="006627FA" w:rsidP="006627FA">
            <w:pPr>
              <w:tabs>
                <w:tab w:val="left" w:pos="284"/>
                <w:tab w:val="left" w:pos="1418"/>
              </w:tabs>
              <w:spacing w:line="290" w:lineRule="exact"/>
              <w:ind w:left="-57"/>
              <w:jc w:val="thaiDistribute"/>
              <w:rPr>
                <w:rFonts w:ascii="Angsana New" w:hAnsi="Angsana New"/>
                <w:sz w:val="22"/>
                <w:szCs w:val="22"/>
              </w:rPr>
            </w:pPr>
          </w:p>
        </w:tc>
        <w:tc>
          <w:tcPr>
            <w:tcW w:w="1134" w:type="dxa"/>
            <w:shd w:val="clear" w:color="auto" w:fill="auto"/>
          </w:tcPr>
          <w:p w14:paraId="57EF75AD" w14:textId="1D6BAD30" w:rsidR="006627FA" w:rsidRPr="0092172F" w:rsidRDefault="006627FA" w:rsidP="006627FA">
            <w:pPr>
              <w:tabs>
                <w:tab w:val="left" w:pos="284"/>
                <w:tab w:val="left" w:pos="1418"/>
              </w:tabs>
              <w:spacing w:line="290" w:lineRule="exact"/>
              <w:jc w:val="right"/>
              <w:rPr>
                <w:rFonts w:ascii="Angsana New" w:hAnsi="Angsana New"/>
                <w:sz w:val="22"/>
                <w:szCs w:val="22"/>
                <w:cs/>
              </w:rPr>
            </w:pPr>
            <w:r w:rsidRPr="0092172F">
              <w:rPr>
                <w:rFonts w:ascii="Angsana New" w:hAnsi="Angsana New"/>
                <w:sz w:val="22"/>
                <w:szCs w:val="22"/>
              </w:rPr>
              <w:t>71,744,931.91</w:t>
            </w:r>
          </w:p>
        </w:tc>
        <w:tc>
          <w:tcPr>
            <w:tcW w:w="140" w:type="dxa"/>
            <w:shd w:val="clear" w:color="auto" w:fill="auto"/>
          </w:tcPr>
          <w:p w14:paraId="18824824"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59163BD5" w14:textId="1231D86A" w:rsidR="006627FA" w:rsidRPr="0092172F" w:rsidRDefault="006627FA" w:rsidP="006627FA">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45024168"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02940342" w14:textId="70336F61" w:rsidR="006627FA" w:rsidRPr="0092172F" w:rsidRDefault="006627FA" w:rsidP="006627FA">
            <w:pPr>
              <w:tabs>
                <w:tab w:val="left" w:pos="284"/>
                <w:tab w:val="left" w:pos="1418"/>
              </w:tabs>
              <w:spacing w:line="290" w:lineRule="exact"/>
              <w:ind w:right="-57"/>
              <w:jc w:val="right"/>
              <w:rPr>
                <w:rFonts w:ascii="Angsana New" w:hAnsi="Angsana New"/>
                <w:sz w:val="22"/>
                <w:szCs w:val="22"/>
                <w:cs/>
              </w:rPr>
            </w:pPr>
            <w:r w:rsidRPr="0092172F">
              <w:rPr>
                <w:rFonts w:ascii="Angsana New" w:hAnsi="Angsana New"/>
                <w:sz w:val="22"/>
                <w:szCs w:val="22"/>
              </w:rPr>
              <w:t>(52,204,045.49)</w:t>
            </w:r>
          </w:p>
        </w:tc>
        <w:tc>
          <w:tcPr>
            <w:tcW w:w="134" w:type="dxa"/>
            <w:shd w:val="clear" w:color="auto" w:fill="auto"/>
          </w:tcPr>
          <w:p w14:paraId="034DB19A"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56A32462" w14:textId="6C878FB2"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24,823,091.25</w:t>
            </w:r>
          </w:p>
        </w:tc>
      </w:tr>
      <w:tr w:rsidR="006627FA" w:rsidRPr="0092172F" w14:paraId="37089149" w14:textId="77777777" w:rsidTr="0092172F">
        <w:tc>
          <w:tcPr>
            <w:tcW w:w="2494" w:type="dxa"/>
            <w:shd w:val="clear" w:color="auto" w:fill="auto"/>
          </w:tcPr>
          <w:p w14:paraId="5E8FB6AC" w14:textId="77777777" w:rsidR="006627FA" w:rsidRPr="0092172F" w:rsidRDefault="006627FA" w:rsidP="006627FA">
            <w:pPr>
              <w:tabs>
                <w:tab w:val="left" w:pos="284"/>
                <w:tab w:val="left" w:pos="360"/>
              </w:tabs>
              <w:spacing w:line="290" w:lineRule="exact"/>
              <w:rPr>
                <w:rFonts w:ascii="Angsana New" w:hAnsi="Angsana New"/>
                <w:sz w:val="22"/>
                <w:szCs w:val="22"/>
                <w:cs/>
              </w:rPr>
            </w:pPr>
            <w:r w:rsidRPr="0092172F">
              <w:rPr>
                <w:rFonts w:ascii="Angsana New" w:hAnsi="Angsana New"/>
                <w:sz w:val="22"/>
                <w:szCs w:val="22"/>
              </w:rPr>
              <w:tab/>
              <w:t>Total</w:t>
            </w:r>
          </w:p>
        </w:tc>
        <w:tc>
          <w:tcPr>
            <w:tcW w:w="1247" w:type="dxa"/>
            <w:tcBorders>
              <w:top w:val="single" w:sz="6" w:space="0" w:color="auto"/>
              <w:bottom w:val="single" w:sz="6" w:space="0" w:color="auto"/>
            </w:tcBorders>
            <w:shd w:val="clear" w:color="auto" w:fill="auto"/>
          </w:tcPr>
          <w:p w14:paraId="4A5FC8BD" w14:textId="5505AB87"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1,962,007,067.38</w:t>
            </w:r>
          </w:p>
        </w:tc>
        <w:tc>
          <w:tcPr>
            <w:tcW w:w="134" w:type="dxa"/>
            <w:shd w:val="clear" w:color="auto" w:fill="auto"/>
          </w:tcPr>
          <w:p w14:paraId="57A4D5D9" w14:textId="77777777" w:rsidR="006627FA" w:rsidRPr="0092172F" w:rsidRDefault="006627FA" w:rsidP="006627FA">
            <w:pPr>
              <w:tabs>
                <w:tab w:val="left" w:pos="284"/>
              </w:tabs>
              <w:spacing w:line="290" w:lineRule="exact"/>
              <w:ind w:left="-57"/>
              <w:jc w:val="thaiDistribute"/>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69ACC1D7" w14:textId="686C6DC6"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112,766,962.30</w:t>
            </w:r>
          </w:p>
        </w:tc>
        <w:tc>
          <w:tcPr>
            <w:tcW w:w="140" w:type="dxa"/>
            <w:shd w:val="clear" w:color="auto" w:fill="auto"/>
          </w:tcPr>
          <w:p w14:paraId="23955768"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334705C0" w14:textId="2B561F4B" w:rsidR="006627FA" w:rsidRPr="0092172F" w:rsidRDefault="006627FA" w:rsidP="006627FA">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(30,581,185.21)</w:t>
            </w:r>
          </w:p>
        </w:tc>
        <w:tc>
          <w:tcPr>
            <w:tcW w:w="134" w:type="dxa"/>
            <w:shd w:val="clear" w:color="auto" w:fill="auto"/>
          </w:tcPr>
          <w:p w14:paraId="46B46FD7"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179" w:type="dxa"/>
            <w:tcBorders>
              <w:top w:val="single" w:sz="6" w:space="0" w:color="auto"/>
              <w:bottom w:val="single" w:sz="6" w:space="0" w:color="auto"/>
            </w:tcBorders>
            <w:shd w:val="clear" w:color="auto" w:fill="auto"/>
          </w:tcPr>
          <w:p w14:paraId="133363D3" w14:textId="400CCE93" w:rsidR="006627FA" w:rsidRPr="0092172F" w:rsidRDefault="006627FA" w:rsidP="006627FA">
            <w:pPr>
              <w:tabs>
                <w:tab w:val="left" w:pos="1418"/>
              </w:tabs>
              <w:spacing w:line="290" w:lineRule="exact"/>
              <w:ind w:left="-171" w:right="397"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35894B87" w14:textId="77777777" w:rsidR="006627FA" w:rsidRPr="0092172F" w:rsidRDefault="006627FA" w:rsidP="006627FA">
            <w:pPr>
              <w:tabs>
                <w:tab w:val="left" w:pos="284"/>
                <w:tab w:val="left" w:pos="1418"/>
              </w:tabs>
              <w:spacing w:line="290" w:lineRule="exact"/>
              <w:ind w:left="-57"/>
              <w:jc w:val="right"/>
              <w:rPr>
                <w:rFonts w:ascii="Angsana New" w:hAnsi="Angsana New"/>
                <w:sz w:val="22"/>
                <w:szCs w:val="22"/>
              </w:rPr>
            </w:pPr>
          </w:p>
        </w:tc>
        <w:tc>
          <w:tcPr>
            <w:tcW w:w="1249" w:type="dxa"/>
            <w:tcBorders>
              <w:top w:val="single" w:sz="6" w:space="0" w:color="auto"/>
              <w:bottom w:val="single" w:sz="6" w:space="0" w:color="auto"/>
            </w:tcBorders>
            <w:shd w:val="clear" w:color="auto" w:fill="auto"/>
          </w:tcPr>
          <w:p w14:paraId="6F234485" w14:textId="125A4D92" w:rsidR="006627FA" w:rsidRPr="0092172F" w:rsidRDefault="006627FA" w:rsidP="006627FA">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2,044,192,844.47</w:t>
            </w:r>
          </w:p>
        </w:tc>
      </w:tr>
      <w:tr w:rsidR="00E6698B" w:rsidRPr="0092172F" w14:paraId="57B96830" w14:textId="77777777" w:rsidTr="009C3DF6">
        <w:tc>
          <w:tcPr>
            <w:tcW w:w="2494" w:type="dxa"/>
            <w:shd w:val="clear" w:color="auto" w:fill="auto"/>
          </w:tcPr>
          <w:p w14:paraId="5F5BB2DE" w14:textId="77777777" w:rsidR="00E6698B" w:rsidRPr="0092172F" w:rsidRDefault="00E6698B" w:rsidP="009C3DF6">
            <w:pPr>
              <w:tabs>
                <w:tab w:val="left" w:pos="284"/>
                <w:tab w:val="left" w:pos="1418"/>
              </w:tabs>
              <w:spacing w:line="290" w:lineRule="exact"/>
              <w:jc w:val="thaiDistribute"/>
              <w:rPr>
                <w:rFonts w:ascii="Angsana New" w:eastAsia="Times New Roman" w:hAnsi="Angsana New"/>
                <w:sz w:val="22"/>
                <w:szCs w:val="22"/>
              </w:rPr>
            </w:pPr>
            <w:r w:rsidRPr="0092172F">
              <w:rPr>
                <w:rFonts w:ascii="Angsana New" w:eastAsia="Times New Roman" w:hAnsi="Angsana New"/>
                <w:sz w:val="22"/>
                <w:szCs w:val="22"/>
                <w:u w:val="single"/>
              </w:rPr>
              <w:t>Less</w:t>
            </w:r>
            <w:r w:rsidRPr="0092172F">
              <w:rPr>
                <w:rFonts w:ascii="Angsana New" w:eastAsia="Times New Roman" w:hAnsi="Angsana New"/>
                <w:sz w:val="22"/>
                <w:szCs w:val="22"/>
              </w:rPr>
              <w:t xml:space="preserve"> Accumulated depreciation</w:t>
            </w:r>
          </w:p>
        </w:tc>
        <w:tc>
          <w:tcPr>
            <w:tcW w:w="1247" w:type="dxa"/>
            <w:tcBorders>
              <w:top w:val="single" w:sz="6" w:space="0" w:color="auto"/>
            </w:tcBorders>
            <w:shd w:val="clear" w:color="auto" w:fill="auto"/>
          </w:tcPr>
          <w:p w14:paraId="5BE9D4A0"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p>
        </w:tc>
        <w:tc>
          <w:tcPr>
            <w:tcW w:w="134" w:type="dxa"/>
            <w:shd w:val="clear" w:color="auto" w:fill="auto"/>
          </w:tcPr>
          <w:p w14:paraId="348EE022"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p>
        </w:tc>
        <w:tc>
          <w:tcPr>
            <w:tcW w:w="1134" w:type="dxa"/>
            <w:tcBorders>
              <w:top w:val="single" w:sz="6" w:space="0" w:color="auto"/>
            </w:tcBorders>
            <w:shd w:val="clear" w:color="auto" w:fill="auto"/>
          </w:tcPr>
          <w:p w14:paraId="6839424E"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p>
        </w:tc>
        <w:tc>
          <w:tcPr>
            <w:tcW w:w="140" w:type="dxa"/>
            <w:shd w:val="clear" w:color="auto" w:fill="auto"/>
          </w:tcPr>
          <w:p w14:paraId="77B18EE3"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p>
        </w:tc>
        <w:tc>
          <w:tcPr>
            <w:tcW w:w="1135" w:type="dxa"/>
            <w:tcBorders>
              <w:top w:val="single" w:sz="6" w:space="0" w:color="auto"/>
            </w:tcBorders>
            <w:shd w:val="clear" w:color="auto" w:fill="auto"/>
          </w:tcPr>
          <w:p w14:paraId="71C39186"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p>
        </w:tc>
        <w:tc>
          <w:tcPr>
            <w:tcW w:w="134" w:type="dxa"/>
            <w:shd w:val="clear" w:color="auto" w:fill="auto"/>
          </w:tcPr>
          <w:p w14:paraId="76B2B3A5"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79" w:type="dxa"/>
            <w:tcBorders>
              <w:top w:val="single" w:sz="6" w:space="0" w:color="auto"/>
            </w:tcBorders>
            <w:shd w:val="clear" w:color="auto" w:fill="auto"/>
          </w:tcPr>
          <w:p w14:paraId="40A2A56C" w14:textId="77777777" w:rsidR="00E6698B" w:rsidRPr="0092172F" w:rsidRDefault="00E6698B" w:rsidP="009C3DF6">
            <w:pPr>
              <w:tabs>
                <w:tab w:val="left" w:pos="284"/>
                <w:tab w:val="left" w:pos="1418"/>
              </w:tabs>
              <w:spacing w:line="290" w:lineRule="exact"/>
              <w:ind w:left="-57"/>
              <w:jc w:val="thaiDistribute"/>
              <w:rPr>
                <w:rFonts w:ascii="Angsana New" w:hAnsi="Angsana New"/>
                <w:sz w:val="22"/>
                <w:szCs w:val="22"/>
              </w:rPr>
            </w:pPr>
          </w:p>
        </w:tc>
        <w:tc>
          <w:tcPr>
            <w:tcW w:w="134" w:type="dxa"/>
            <w:shd w:val="clear" w:color="auto" w:fill="auto"/>
          </w:tcPr>
          <w:p w14:paraId="3AB0EA0A"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249" w:type="dxa"/>
            <w:tcBorders>
              <w:top w:val="single" w:sz="6" w:space="0" w:color="auto"/>
            </w:tcBorders>
            <w:shd w:val="clear" w:color="auto" w:fill="auto"/>
          </w:tcPr>
          <w:p w14:paraId="300F5840"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p>
        </w:tc>
      </w:tr>
      <w:tr w:rsidR="009C3DF6" w:rsidRPr="0092172F" w14:paraId="537A6D0D" w14:textId="77777777" w:rsidTr="009C3DF6">
        <w:tc>
          <w:tcPr>
            <w:tcW w:w="2494" w:type="dxa"/>
            <w:shd w:val="clear" w:color="auto" w:fill="auto"/>
          </w:tcPr>
          <w:p w14:paraId="7EDEEA93" w14:textId="77777777" w:rsidR="009C3DF6" w:rsidRPr="0092172F" w:rsidRDefault="009C3DF6" w:rsidP="009C3DF6">
            <w:pPr>
              <w:tabs>
                <w:tab w:val="left" w:pos="284"/>
                <w:tab w:val="left" w:pos="1418"/>
              </w:tabs>
              <w:spacing w:line="290" w:lineRule="exact"/>
              <w:jc w:val="thaiDistribute"/>
              <w:rPr>
                <w:rFonts w:ascii="Angsana New" w:hAnsi="Angsana New"/>
                <w:sz w:val="22"/>
                <w:szCs w:val="22"/>
              </w:rPr>
            </w:pPr>
            <w:r w:rsidRPr="0092172F">
              <w:rPr>
                <w:rFonts w:ascii="Angsana New" w:eastAsia="Times New Roman" w:hAnsi="Angsana New"/>
                <w:sz w:val="22"/>
                <w:szCs w:val="22"/>
              </w:rPr>
              <w:t>Hospital buildings and improvements</w:t>
            </w:r>
          </w:p>
        </w:tc>
        <w:tc>
          <w:tcPr>
            <w:tcW w:w="1247" w:type="dxa"/>
            <w:shd w:val="clear" w:color="auto" w:fill="auto"/>
          </w:tcPr>
          <w:p w14:paraId="48DA143F" w14:textId="178A9DFF" w:rsidR="009C3DF6" w:rsidRPr="0092172F" w:rsidRDefault="009C3DF6" w:rsidP="009C3DF6">
            <w:pPr>
              <w:tabs>
                <w:tab w:val="left" w:pos="284"/>
                <w:tab w:val="left" w:pos="1418"/>
              </w:tabs>
              <w:spacing w:line="290" w:lineRule="exact"/>
              <w:ind w:right="-57"/>
              <w:jc w:val="right"/>
              <w:rPr>
                <w:rFonts w:ascii="Angsana New" w:hAnsi="Angsana New"/>
                <w:sz w:val="22"/>
                <w:szCs w:val="22"/>
              </w:rPr>
            </w:pPr>
            <w:r w:rsidRPr="007A76A1">
              <w:rPr>
                <w:rFonts w:ascii="Angsana New" w:hAnsi="Angsana New"/>
                <w:sz w:val="22"/>
                <w:szCs w:val="22"/>
              </w:rPr>
              <w:t>(403,388,198.95)</w:t>
            </w:r>
          </w:p>
        </w:tc>
        <w:tc>
          <w:tcPr>
            <w:tcW w:w="134" w:type="dxa"/>
            <w:shd w:val="clear" w:color="auto" w:fill="auto"/>
          </w:tcPr>
          <w:p w14:paraId="71477EB0" w14:textId="77777777" w:rsidR="009C3DF6" w:rsidRPr="0092172F" w:rsidRDefault="009C3DF6" w:rsidP="009C3DF6">
            <w:pPr>
              <w:tabs>
                <w:tab w:val="left" w:pos="284"/>
                <w:tab w:val="left" w:pos="1418"/>
              </w:tabs>
              <w:spacing w:line="290" w:lineRule="exact"/>
              <w:ind w:left="-57" w:right="-57"/>
              <w:jc w:val="thaiDistribute"/>
              <w:rPr>
                <w:rFonts w:ascii="Angsana New" w:hAnsi="Angsana New"/>
                <w:sz w:val="22"/>
                <w:szCs w:val="22"/>
              </w:rPr>
            </w:pPr>
          </w:p>
        </w:tc>
        <w:tc>
          <w:tcPr>
            <w:tcW w:w="1134" w:type="dxa"/>
            <w:shd w:val="clear" w:color="auto" w:fill="auto"/>
          </w:tcPr>
          <w:p w14:paraId="5ED422EB" w14:textId="03CD65E3" w:rsidR="009C3DF6" w:rsidRPr="0092172F" w:rsidRDefault="009C3DF6" w:rsidP="009C3DF6">
            <w:pPr>
              <w:tabs>
                <w:tab w:val="left" w:pos="284"/>
                <w:tab w:val="left" w:pos="1418"/>
              </w:tabs>
              <w:spacing w:line="290" w:lineRule="exact"/>
              <w:ind w:right="-57"/>
              <w:jc w:val="right"/>
              <w:rPr>
                <w:rFonts w:ascii="Angsana New" w:hAnsi="Angsana New"/>
                <w:sz w:val="22"/>
                <w:szCs w:val="22"/>
              </w:rPr>
            </w:pPr>
            <w:r w:rsidRPr="007A76A1">
              <w:rPr>
                <w:rFonts w:ascii="Angsana New" w:hAnsi="Angsana New"/>
                <w:sz w:val="22"/>
                <w:szCs w:val="22"/>
              </w:rPr>
              <w:t>(29,093,218.76)</w:t>
            </w:r>
          </w:p>
        </w:tc>
        <w:tc>
          <w:tcPr>
            <w:tcW w:w="140" w:type="dxa"/>
            <w:shd w:val="clear" w:color="auto" w:fill="auto"/>
          </w:tcPr>
          <w:p w14:paraId="0B4C6A51" w14:textId="77777777" w:rsidR="009C3DF6" w:rsidRPr="0092172F" w:rsidRDefault="009C3DF6" w:rsidP="009C3DF6">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0D9749D8" w14:textId="652B9717" w:rsidR="009C3DF6" w:rsidRPr="0092172F" w:rsidRDefault="009C3DF6" w:rsidP="009C3DF6">
            <w:pPr>
              <w:tabs>
                <w:tab w:val="left" w:pos="284"/>
                <w:tab w:val="left" w:pos="1418"/>
              </w:tabs>
              <w:spacing w:line="290" w:lineRule="exact"/>
              <w:jc w:val="right"/>
              <w:rPr>
                <w:rFonts w:ascii="Angsana New" w:hAnsi="Angsana New"/>
                <w:sz w:val="22"/>
                <w:szCs w:val="22"/>
              </w:rPr>
            </w:pPr>
            <w:r w:rsidRPr="007A76A1">
              <w:rPr>
                <w:rFonts w:ascii="Angsana New" w:hAnsi="Angsana New"/>
                <w:sz w:val="22"/>
                <w:szCs w:val="22"/>
              </w:rPr>
              <w:t>50,289.00</w:t>
            </w:r>
          </w:p>
        </w:tc>
        <w:tc>
          <w:tcPr>
            <w:tcW w:w="134" w:type="dxa"/>
            <w:shd w:val="clear" w:color="auto" w:fill="auto"/>
          </w:tcPr>
          <w:p w14:paraId="7FF8A195" w14:textId="77777777" w:rsidR="009C3DF6" w:rsidRPr="0092172F" w:rsidRDefault="009C3DF6" w:rsidP="009C3DF6">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005BC13A" w14:textId="270FC062" w:rsidR="009C3DF6" w:rsidRPr="0092172F" w:rsidRDefault="009C3DF6" w:rsidP="009C3DF6">
            <w:pPr>
              <w:tabs>
                <w:tab w:val="left" w:pos="1418"/>
              </w:tabs>
              <w:spacing w:line="290" w:lineRule="exact"/>
              <w:ind w:left="-171" w:right="340" w:hanging="113"/>
              <w:jc w:val="right"/>
              <w:rPr>
                <w:rFonts w:ascii="Angsana New" w:hAnsi="Angsana New"/>
                <w:sz w:val="22"/>
                <w:szCs w:val="22"/>
              </w:rPr>
            </w:pPr>
            <w:r w:rsidRPr="007A76A1">
              <w:rPr>
                <w:rFonts w:ascii="Angsana New" w:hAnsi="Angsana New"/>
                <w:sz w:val="22"/>
                <w:szCs w:val="22"/>
              </w:rPr>
              <w:t>-</w:t>
            </w:r>
          </w:p>
        </w:tc>
        <w:tc>
          <w:tcPr>
            <w:tcW w:w="134" w:type="dxa"/>
            <w:shd w:val="clear" w:color="auto" w:fill="auto"/>
          </w:tcPr>
          <w:p w14:paraId="5B10775B" w14:textId="77777777" w:rsidR="009C3DF6" w:rsidRPr="0092172F" w:rsidRDefault="009C3DF6" w:rsidP="009C3DF6">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21BFBB20" w14:textId="1350AB3B" w:rsidR="009C3DF6" w:rsidRPr="0092172F" w:rsidRDefault="009C3DF6" w:rsidP="009C3DF6">
            <w:pPr>
              <w:tabs>
                <w:tab w:val="left" w:pos="284"/>
                <w:tab w:val="left" w:pos="1418"/>
              </w:tabs>
              <w:spacing w:line="290" w:lineRule="exact"/>
              <w:ind w:right="-57"/>
              <w:jc w:val="right"/>
              <w:rPr>
                <w:rFonts w:ascii="Angsana New" w:hAnsi="Angsana New"/>
                <w:sz w:val="22"/>
                <w:szCs w:val="22"/>
              </w:rPr>
            </w:pPr>
            <w:r w:rsidRPr="007A76A1">
              <w:rPr>
                <w:rFonts w:ascii="Angsana New" w:hAnsi="Angsana New"/>
                <w:sz w:val="22"/>
                <w:szCs w:val="22"/>
              </w:rPr>
              <w:t>(432,431,128.71)</w:t>
            </w:r>
          </w:p>
        </w:tc>
      </w:tr>
      <w:tr w:rsidR="00E6698B" w:rsidRPr="0092172F" w14:paraId="5C05B912" w14:textId="77777777" w:rsidTr="009C3DF6">
        <w:tc>
          <w:tcPr>
            <w:tcW w:w="2494" w:type="dxa"/>
            <w:shd w:val="clear" w:color="auto" w:fill="auto"/>
          </w:tcPr>
          <w:p w14:paraId="1AB66EEE" w14:textId="77777777" w:rsidR="00E6698B" w:rsidRPr="0092172F" w:rsidRDefault="00E6698B" w:rsidP="009C3DF6">
            <w:pPr>
              <w:tabs>
                <w:tab w:val="left" w:pos="284"/>
                <w:tab w:val="left" w:pos="1418"/>
              </w:tabs>
              <w:spacing w:line="290" w:lineRule="exact"/>
              <w:jc w:val="thaiDistribute"/>
              <w:rPr>
                <w:rFonts w:ascii="Angsana New" w:hAnsi="Angsana New"/>
                <w:sz w:val="22"/>
                <w:szCs w:val="22"/>
                <w:cs/>
              </w:rPr>
            </w:pPr>
            <w:r w:rsidRPr="0092172F">
              <w:rPr>
                <w:rFonts w:ascii="Angsana New" w:eastAsia="Times New Roman" w:hAnsi="Angsana New"/>
                <w:sz w:val="22"/>
                <w:szCs w:val="22"/>
              </w:rPr>
              <w:t>Dormitory building and improvements</w:t>
            </w:r>
          </w:p>
        </w:tc>
        <w:tc>
          <w:tcPr>
            <w:tcW w:w="1247" w:type="dxa"/>
            <w:shd w:val="clear" w:color="auto" w:fill="auto"/>
          </w:tcPr>
          <w:p w14:paraId="63CA66D1"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(27,941,162.90)</w:t>
            </w:r>
          </w:p>
        </w:tc>
        <w:tc>
          <w:tcPr>
            <w:tcW w:w="134" w:type="dxa"/>
            <w:shd w:val="clear" w:color="auto" w:fill="auto"/>
          </w:tcPr>
          <w:p w14:paraId="66D74F44" w14:textId="77777777" w:rsidR="00E6698B" w:rsidRPr="0092172F" w:rsidRDefault="00E6698B" w:rsidP="009C3DF6">
            <w:pPr>
              <w:tabs>
                <w:tab w:val="left" w:pos="284"/>
                <w:tab w:val="left" w:pos="1418"/>
              </w:tabs>
              <w:spacing w:line="290" w:lineRule="exact"/>
              <w:ind w:left="-57" w:right="-57"/>
              <w:jc w:val="thaiDistribute"/>
              <w:rPr>
                <w:rFonts w:ascii="Angsana New" w:hAnsi="Angsana New"/>
                <w:sz w:val="22"/>
                <w:szCs w:val="22"/>
              </w:rPr>
            </w:pPr>
          </w:p>
        </w:tc>
        <w:tc>
          <w:tcPr>
            <w:tcW w:w="1134" w:type="dxa"/>
            <w:shd w:val="clear" w:color="auto" w:fill="auto"/>
          </w:tcPr>
          <w:p w14:paraId="6D08E0C2"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622,174.75</w:t>
            </w:r>
            <w:r w:rsidRPr="0092172F">
              <w:rPr>
                <w:rFonts w:ascii="Angsana New" w:hAnsi="Angsana New" w:hint="cs"/>
                <w:sz w:val="22"/>
                <w:szCs w:val="22"/>
              </w:rPr>
              <w:t>)</w:t>
            </w:r>
          </w:p>
        </w:tc>
        <w:tc>
          <w:tcPr>
            <w:tcW w:w="140" w:type="dxa"/>
            <w:shd w:val="clear" w:color="auto" w:fill="auto"/>
          </w:tcPr>
          <w:p w14:paraId="08A35263"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7C9C669E" w14:textId="77777777" w:rsidR="00E6698B" w:rsidRPr="0092172F" w:rsidRDefault="00E6698B" w:rsidP="009C3DF6">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1719C69E"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52E561C1" w14:textId="77777777" w:rsidR="00E6698B" w:rsidRPr="0092172F" w:rsidRDefault="00E6698B" w:rsidP="009C3DF6">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44E41875"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7D8B1731"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28,563,337.65</w:t>
            </w:r>
            <w:r w:rsidRPr="0092172F">
              <w:rPr>
                <w:rFonts w:ascii="Angsana New" w:hAnsi="Angsana New" w:hint="cs"/>
                <w:sz w:val="22"/>
                <w:szCs w:val="22"/>
              </w:rPr>
              <w:t>)</w:t>
            </w:r>
          </w:p>
        </w:tc>
      </w:tr>
      <w:tr w:rsidR="00E6698B" w:rsidRPr="0092172F" w14:paraId="1C33B033" w14:textId="77777777" w:rsidTr="009C3DF6">
        <w:tc>
          <w:tcPr>
            <w:tcW w:w="2494" w:type="dxa"/>
            <w:shd w:val="clear" w:color="auto" w:fill="auto"/>
          </w:tcPr>
          <w:p w14:paraId="6299D48F" w14:textId="77777777" w:rsidR="00E6698B" w:rsidRPr="0092172F" w:rsidRDefault="00E6698B" w:rsidP="009C3DF6">
            <w:pPr>
              <w:tabs>
                <w:tab w:val="left" w:pos="284"/>
                <w:tab w:val="left" w:pos="1418"/>
              </w:tabs>
              <w:spacing w:line="290" w:lineRule="exact"/>
              <w:jc w:val="thaiDistribute"/>
              <w:rPr>
                <w:rFonts w:ascii="Angsana New" w:hAnsi="Angsana New"/>
                <w:sz w:val="22"/>
                <w:szCs w:val="22"/>
                <w:cs/>
              </w:rPr>
            </w:pPr>
            <w:r w:rsidRPr="0092172F">
              <w:rPr>
                <w:rFonts w:ascii="Angsana New" w:eastAsia="Times New Roman" w:hAnsi="Angsana New"/>
                <w:sz w:val="22"/>
                <w:szCs w:val="22"/>
              </w:rPr>
              <w:t>Building systems and infrastructure</w:t>
            </w:r>
          </w:p>
        </w:tc>
        <w:tc>
          <w:tcPr>
            <w:tcW w:w="1247" w:type="dxa"/>
            <w:shd w:val="clear" w:color="auto" w:fill="auto"/>
          </w:tcPr>
          <w:p w14:paraId="427C56CE"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(50,095,520.08)</w:t>
            </w:r>
          </w:p>
        </w:tc>
        <w:tc>
          <w:tcPr>
            <w:tcW w:w="134" w:type="dxa"/>
            <w:shd w:val="clear" w:color="auto" w:fill="auto"/>
          </w:tcPr>
          <w:p w14:paraId="371AE30B" w14:textId="77777777" w:rsidR="00E6698B" w:rsidRPr="0092172F" w:rsidRDefault="00E6698B" w:rsidP="009C3DF6">
            <w:pPr>
              <w:tabs>
                <w:tab w:val="left" w:pos="284"/>
                <w:tab w:val="left" w:pos="1418"/>
              </w:tabs>
              <w:spacing w:line="290" w:lineRule="exact"/>
              <w:ind w:left="-57" w:right="-57"/>
              <w:jc w:val="thaiDistribute"/>
              <w:rPr>
                <w:rFonts w:ascii="Angsana New" w:hAnsi="Angsana New"/>
                <w:sz w:val="22"/>
                <w:szCs w:val="22"/>
              </w:rPr>
            </w:pPr>
          </w:p>
        </w:tc>
        <w:tc>
          <w:tcPr>
            <w:tcW w:w="1134" w:type="dxa"/>
            <w:shd w:val="clear" w:color="auto" w:fill="auto"/>
          </w:tcPr>
          <w:p w14:paraId="1D84FE68"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17,309,196.94</w:t>
            </w:r>
            <w:r w:rsidRPr="0092172F">
              <w:rPr>
                <w:rFonts w:ascii="Angsana New" w:hAnsi="Angsana New" w:hint="cs"/>
                <w:sz w:val="22"/>
                <w:szCs w:val="22"/>
              </w:rPr>
              <w:t>)</w:t>
            </w:r>
          </w:p>
        </w:tc>
        <w:tc>
          <w:tcPr>
            <w:tcW w:w="140" w:type="dxa"/>
            <w:shd w:val="clear" w:color="auto" w:fill="auto"/>
          </w:tcPr>
          <w:p w14:paraId="1220945B"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06E81FDC" w14:textId="77777777" w:rsidR="00E6698B" w:rsidRPr="0092172F" w:rsidRDefault="00E6698B" w:rsidP="009C3DF6">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121AE243"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2C66E5AE" w14:textId="77777777" w:rsidR="00E6698B" w:rsidRPr="0092172F" w:rsidRDefault="00E6698B" w:rsidP="009C3DF6">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028606AD"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6ABAD2BE"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(67,404,717.02)</w:t>
            </w:r>
          </w:p>
        </w:tc>
      </w:tr>
      <w:tr w:rsidR="00E6698B" w:rsidRPr="0092172F" w14:paraId="0A9A5B70" w14:textId="77777777" w:rsidTr="009C3DF6">
        <w:tc>
          <w:tcPr>
            <w:tcW w:w="2494" w:type="dxa"/>
            <w:shd w:val="clear" w:color="auto" w:fill="auto"/>
          </w:tcPr>
          <w:p w14:paraId="341EE71B" w14:textId="77777777" w:rsidR="00E6698B" w:rsidRPr="0092172F" w:rsidRDefault="00E6698B" w:rsidP="009C3DF6">
            <w:pPr>
              <w:tabs>
                <w:tab w:val="left" w:pos="284"/>
                <w:tab w:val="left" w:pos="1418"/>
              </w:tabs>
              <w:spacing w:line="290" w:lineRule="exact"/>
              <w:jc w:val="thaiDistribute"/>
              <w:rPr>
                <w:rFonts w:ascii="Angsana New" w:hAnsi="Angsana New"/>
                <w:sz w:val="22"/>
                <w:szCs w:val="22"/>
              </w:rPr>
            </w:pPr>
            <w:r w:rsidRPr="0092172F">
              <w:rPr>
                <w:rFonts w:ascii="Angsana New" w:eastAsia="Times New Roman" w:hAnsi="Angsana New"/>
                <w:sz w:val="22"/>
                <w:szCs w:val="22"/>
              </w:rPr>
              <w:t>Medical equipment and supplies</w:t>
            </w:r>
          </w:p>
        </w:tc>
        <w:tc>
          <w:tcPr>
            <w:tcW w:w="1247" w:type="dxa"/>
            <w:shd w:val="clear" w:color="auto" w:fill="auto"/>
          </w:tcPr>
          <w:p w14:paraId="2094D18D"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(201,690,336.48)</w:t>
            </w:r>
          </w:p>
        </w:tc>
        <w:tc>
          <w:tcPr>
            <w:tcW w:w="134" w:type="dxa"/>
            <w:shd w:val="clear" w:color="auto" w:fill="auto"/>
          </w:tcPr>
          <w:p w14:paraId="0837C06E" w14:textId="77777777" w:rsidR="00E6698B" w:rsidRPr="0092172F" w:rsidRDefault="00E6698B" w:rsidP="009C3DF6">
            <w:pPr>
              <w:tabs>
                <w:tab w:val="left" w:pos="284"/>
                <w:tab w:val="left" w:pos="1418"/>
              </w:tabs>
              <w:spacing w:line="290" w:lineRule="exact"/>
              <w:ind w:left="-57" w:right="-57"/>
              <w:jc w:val="thaiDistribute"/>
              <w:rPr>
                <w:rFonts w:ascii="Angsana New" w:hAnsi="Angsana New"/>
                <w:sz w:val="22"/>
                <w:szCs w:val="22"/>
              </w:rPr>
            </w:pPr>
          </w:p>
        </w:tc>
        <w:tc>
          <w:tcPr>
            <w:tcW w:w="1134" w:type="dxa"/>
            <w:shd w:val="clear" w:color="auto" w:fill="auto"/>
          </w:tcPr>
          <w:p w14:paraId="5DDDE3E5"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33,395,330.22</w:t>
            </w:r>
            <w:r w:rsidRPr="0092172F">
              <w:rPr>
                <w:rFonts w:ascii="Angsana New" w:hAnsi="Angsana New" w:hint="cs"/>
                <w:sz w:val="22"/>
                <w:szCs w:val="22"/>
              </w:rPr>
              <w:t>)</w:t>
            </w:r>
          </w:p>
        </w:tc>
        <w:tc>
          <w:tcPr>
            <w:tcW w:w="140" w:type="dxa"/>
            <w:shd w:val="clear" w:color="auto" w:fill="auto"/>
          </w:tcPr>
          <w:p w14:paraId="247CC147"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610F88A6"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23,727,862.29</w:t>
            </w:r>
          </w:p>
        </w:tc>
        <w:tc>
          <w:tcPr>
            <w:tcW w:w="134" w:type="dxa"/>
            <w:shd w:val="clear" w:color="auto" w:fill="auto"/>
          </w:tcPr>
          <w:p w14:paraId="2BFA2990"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37194A50" w14:textId="77777777" w:rsidR="00E6698B" w:rsidRPr="0092172F" w:rsidRDefault="00E6698B" w:rsidP="009C3DF6">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6044A019"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43BED266"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211,357,804.41</w:t>
            </w:r>
            <w:r w:rsidRPr="0092172F">
              <w:rPr>
                <w:rFonts w:ascii="Angsana New" w:hAnsi="Angsana New" w:hint="cs"/>
                <w:sz w:val="22"/>
                <w:szCs w:val="22"/>
              </w:rPr>
              <w:t>)</w:t>
            </w:r>
          </w:p>
        </w:tc>
      </w:tr>
      <w:tr w:rsidR="00E6698B" w:rsidRPr="0092172F" w14:paraId="46A3FC86" w14:textId="77777777" w:rsidTr="009C3DF6">
        <w:tc>
          <w:tcPr>
            <w:tcW w:w="2494" w:type="dxa"/>
            <w:shd w:val="clear" w:color="auto" w:fill="auto"/>
          </w:tcPr>
          <w:p w14:paraId="5EB29CFF" w14:textId="77777777" w:rsidR="00E6698B" w:rsidRPr="0092172F" w:rsidRDefault="00E6698B" w:rsidP="009C3DF6">
            <w:pPr>
              <w:tabs>
                <w:tab w:val="left" w:pos="284"/>
                <w:tab w:val="left" w:pos="1418"/>
              </w:tabs>
              <w:spacing w:line="290" w:lineRule="exact"/>
              <w:jc w:val="thaiDistribute"/>
              <w:rPr>
                <w:rFonts w:ascii="Angsana New" w:hAnsi="Angsana New"/>
                <w:sz w:val="22"/>
                <w:szCs w:val="22"/>
              </w:rPr>
            </w:pPr>
            <w:r w:rsidRPr="0092172F">
              <w:rPr>
                <w:rFonts w:ascii="Angsana New" w:eastAsia="Times New Roman" w:hAnsi="Angsana New"/>
                <w:sz w:val="22"/>
                <w:szCs w:val="22"/>
              </w:rPr>
              <w:t>Equipment room patients</w:t>
            </w:r>
          </w:p>
        </w:tc>
        <w:tc>
          <w:tcPr>
            <w:tcW w:w="1247" w:type="dxa"/>
            <w:shd w:val="clear" w:color="auto" w:fill="auto"/>
          </w:tcPr>
          <w:p w14:paraId="053DBD27"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(3,294,955.93)</w:t>
            </w:r>
          </w:p>
        </w:tc>
        <w:tc>
          <w:tcPr>
            <w:tcW w:w="134" w:type="dxa"/>
            <w:shd w:val="clear" w:color="auto" w:fill="auto"/>
          </w:tcPr>
          <w:p w14:paraId="2C8E44D4" w14:textId="77777777" w:rsidR="00E6698B" w:rsidRPr="0092172F" w:rsidRDefault="00E6698B" w:rsidP="009C3DF6">
            <w:pPr>
              <w:tabs>
                <w:tab w:val="left" w:pos="284"/>
                <w:tab w:val="left" w:pos="1418"/>
              </w:tabs>
              <w:spacing w:line="290" w:lineRule="exact"/>
              <w:ind w:left="-57" w:right="-57"/>
              <w:jc w:val="thaiDistribute"/>
              <w:rPr>
                <w:rFonts w:ascii="Angsana New" w:hAnsi="Angsana New"/>
                <w:sz w:val="22"/>
                <w:szCs w:val="22"/>
              </w:rPr>
            </w:pPr>
          </w:p>
        </w:tc>
        <w:tc>
          <w:tcPr>
            <w:tcW w:w="1134" w:type="dxa"/>
            <w:shd w:val="clear" w:color="auto" w:fill="auto"/>
          </w:tcPr>
          <w:p w14:paraId="68F353AD"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82,129.96</w:t>
            </w:r>
            <w:r w:rsidRPr="0092172F">
              <w:rPr>
                <w:rFonts w:ascii="Angsana New" w:hAnsi="Angsana New" w:hint="cs"/>
                <w:sz w:val="22"/>
                <w:szCs w:val="22"/>
              </w:rPr>
              <w:t>)</w:t>
            </w:r>
          </w:p>
        </w:tc>
        <w:tc>
          <w:tcPr>
            <w:tcW w:w="140" w:type="dxa"/>
            <w:shd w:val="clear" w:color="auto" w:fill="auto"/>
          </w:tcPr>
          <w:p w14:paraId="59DE0BCE"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3677D69F"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915,936.84</w:t>
            </w:r>
          </w:p>
        </w:tc>
        <w:tc>
          <w:tcPr>
            <w:tcW w:w="134" w:type="dxa"/>
            <w:shd w:val="clear" w:color="auto" w:fill="auto"/>
          </w:tcPr>
          <w:p w14:paraId="2E71641C"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4F1A518D" w14:textId="77777777" w:rsidR="00E6698B" w:rsidRPr="0092172F" w:rsidRDefault="00E6698B" w:rsidP="009C3DF6">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3FB75DB9"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78935154"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2,461,149.05</w:t>
            </w:r>
            <w:r w:rsidRPr="0092172F">
              <w:rPr>
                <w:rFonts w:ascii="Angsana New" w:hAnsi="Angsana New" w:hint="cs"/>
                <w:sz w:val="22"/>
                <w:szCs w:val="22"/>
              </w:rPr>
              <w:t>)</w:t>
            </w:r>
          </w:p>
        </w:tc>
      </w:tr>
      <w:tr w:rsidR="00E6698B" w:rsidRPr="0092172F" w14:paraId="5B4A3F5D" w14:textId="77777777" w:rsidTr="009C3DF6">
        <w:tc>
          <w:tcPr>
            <w:tcW w:w="2494" w:type="dxa"/>
            <w:shd w:val="clear" w:color="auto" w:fill="auto"/>
          </w:tcPr>
          <w:p w14:paraId="1C1B8802" w14:textId="77777777" w:rsidR="00E6698B" w:rsidRPr="0092172F" w:rsidRDefault="00E6698B" w:rsidP="009C3DF6">
            <w:pPr>
              <w:tabs>
                <w:tab w:val="left" w:pos="284"/>
                <w:tab w:val="left" w:pos="1418"/>
              </w:tabs>
              <w:spacing w:line="290" w:lineRule="exact"/>
              <w:jc w:val="thaiDistribute"/>
              <w:rPr>
                <w:rFonts w:ascii="Angsana New" w:hAnsi="Angsana New"/>
                <w:sz w:val="22"/>
                <w:szCs w:val="22"/>
              </w:rPr>
            </w:pPr>
            <w:r w:rsidRPr="0092172F">
              <w:rPr>
                <w:rFonts w:ascii="Angsana New" w:eastAsia="Times New Roman" w:hAnsi="Angsana New"/>
                <w:sz w:val="22"/>
                <w:szCs w:val="22"/>
              </w:rPr>
              <w:t>Equipment and office equipment</w:t>
            </w:r>
          </w:p>
        </w:tc>
        <w:tc>
          <w:tcPr>
            <w:tcW w:w="1247" w:type="dxa"/>
            <w:shd w:val="clear" w:color="auto" w:fill="auto"/>
          </w:tcPr>
          <w:p w14:paraId="673D7AB5"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(40,944,545.89)</w:t>
            </w:r>
          </w:p>
        </w:tc>
        <w:tc>
          <w:tcPr>
            <w:tcW w:w="134" w:type="dxa"/>
            <w:shd w:val="clear" w:color="auto" w:fill="auto"/>
          </w:tcPr>
          <w:p w14:paraId="3C99649F" w14:textId="77777777" w:rsidR="00E6698B" w:rsidRPr="0092172F" w:rsidRDefault="00E6698B" w:rsidP="009C3DF6">
            <w:pPr>
              <w:tabs>
                <w:tab w:val="left" w:pos="284"/>
                <w:tab w:val="left" w:pos="1418"/>
              </w:tabs>
              <w:spacing w:line="290" w:lineRule="exact"/>
              <w:ind w:left="-57" w:right="-57"/>
              <w:jc w:val="thaiDistribute"/>
              <w:rPr>
                <w:rFonts w:ascii="Angsana New" w:hAnsi="Angsana New"/>
                <w:sz w:val="22"/>
                <w:szCs w:val="22"/>
              </w:rPr>
            </w:pPr>
          </w:p>
        </w:tc>
        <w:tc>
          <w:tcPr>
            <w:tcW w:w="1134" w:type="dxa"/>
            <w:shd w:val="clear" w:color="auto" w:fill="auto"/>
          </w:tcPr>
          <w:p w14:paraId="63B5ECB2"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5,595,764.11</w:t>
            </w:r>
            <w:r w:rsidRPr="0092172F">
              <w:rPr>
                <w:rFonts w:ascii="Angsana New" w:hAnsi="Angsana New" w:hint="cs"/>
                <w:sz w:val="22"/>
                <w:szCs w:val="22"/>
              </w:rPr>
              <w:t>)</w:t>
            </w:r>
          </w:p>
        </w:tc>
        <w:tc>
          <w:tcPr>
            <w:tcW w:w="140" w:type="dxa"/>
            <w:shd w:val="clear" w:color="auto" w:fill="auto"/>
          </w:tcPr>
          <w:p w14:paraId="554646B3"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0413194C"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1,031,661.15</w:t>
            </w:r>
          </w:p>
        </w:tc>
        <w:tc>
          <w:tcPr>
            <w:tcW w:w="134" w:type="dxa"/>
            <w:shd w:val="clear" w:color="auto" w:fill="auto"/>
          </w:tcPr>
          <w:p w14:paraId="6BBE2B09"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7985DB79" w14:textId="77777777" w:rsidR="00E6698B" w:rsidRPr="0092172F" w:rsidRDefault="00E6698B" w:rsidP="009C3DF6">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1F419DAE"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334AE544"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45,508,648.85</w:t>
            </w:r>
            <w:r w:rsidRPr="0092172F">
              <w:rPr>
                <w:rFonts w:ascii="Angsana New" w:hAnsi="Angsana New" w:hint="cs"/>
                <w:sz w:val="22"/>
                <w:szCs w:val="22"/>
              </w:rPr>
              <w:t>)</w:t>
            </w:r>
          </w:p>
        </w:tc>
      </w:tr>
      <w:tr w:rsidR="00E6698B" w:rsidRPr="0092172F" w14:paraId="23C1AF9F" w14:textId="77777777" w:rsidTr="009C3DF6">
        <w:tc>
          <w:tcPr>
            <w:tcW w:w="2494" w:type="dxa"/>
            <w:shd w:val="clear" w:color="auto" w:fill="auto"/>
          </w:tcPr>
          <w:p w14:paraId="4A6DAE92" w14:textId="77777777" w:rsidR="00E6698B" w:rsidRPr="0092172F" w:rsidRDefault="00E6698B" w:rsidP="009C3DF6">
            <w:pPr>
              <w:tabs>
                <w:tab w:val="left" w:pos="284"/>
                <w:tab w:val="left" w:pos="1418"/>
              </w:tabs>
              <w:spacing w:line="290" w:lineRule="exact"/>
              <w:jc w:val="thaiDistribute"/>
              <w:rPr>
                <w:rFonts w:ascii="Angsana New" w:hAnsi="Angsana New"/>
                <w:sz w:val="22"/>
                <w:szCs w:val="22"/>
              </w:rPr>
            </w:pPr>
            <w:r w:rsidRPr="0092172F">
              <w:rPr>
                <w:rFonts w:ascii="Angsana New" w:eastAsia="Times New Roman" w:hAnsi="Angsana New"/>
                <w:sz w:val="22"/>
                <w:szCs w:val="22"/>
              </w:rPr>
              <w:t>Furniture and fixture</w:t>
            </w:r>
          </w:p>
        </w:tc>
        <w:tc>
          <w:tcPr>
            <w:tcW w:w="1247" w:type="dxa"/>
            <w:shd w:val="clear" w:color="auto" w:fill="auto"/>
          </w:tcPr>
          <w:p w14:paraId="6CCF046F"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(16,862,942.49)</w:t>
            </w:r>
          </w:p>
        </w:tc>
        <w:tc>
          <w:tcPr>
            <w:tcW w:w="134" w:type="dxa"/>
            <w:shd w:val="clear" w:color="auto" w:fill="auto"/>
          </w:tcPr>
          <w:p w14:paraId="5CE9F7A8" w14:textId="77777777" w:rsidR="00E6698B" w:rsidRPr="0092172F" w:rsidRDefault="00E6698B" w:rsidP="009C3DF6">
            <w:pPr>
              <w:tabs>
                <w:tab w:val="left" w:pos="284"/>
                <w:tab w:val="left" w:pos="1418"/>
              </w:tabs>
              <w:spacing w:line="290" w:lineRule="exact"/>
              <w:ind w:left="-57" w:right="-57"/>
              <w:jc w:val="thaiDistribute"/>
              <w:rPr>
                <w:rFonts w:ascii="Angsana New" w:hAnsi="Angsana New"/>
                <w:sz w:val="22"/>
                <w:szCs w:val="22"/>
              </w:rPr>
            </w:pPr>
          </w:p>
        </w:tc>
        <w:tc>
          <w:tcPr>
            <w:tcW w:w="1134" w:type="dxa"/>
            <w:shd w:val="clear" w:color="auto" w:fill="auto"/>
          </w:tcPr>
          <w:p w14:paraId="16CEC013"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2,914,772.44</w:t>
            </w:r>
            <w:r w:rsidRPr="0092172F">
              <w:rPr>
                <w:rFonts w:ascii="Angsana New" w:hAnsi="Angsana New" w:hint="cs"/>
                <w:sz w:val="22"/>
                <w:szCs w:val="22"/>
              </w:rPr>
              <w:t>)</w:t>
            </w:r>
          </w:p>
        </w:tc>
        <w:tc>
          <w:tcPr>
            <w:tcW w:w="140" w:type="dxa"/>
            <w:shd w:val="clear" w:color="auto" w:fill="auto"/>
          </w:tcPr>
          <w:p w14:paraId="14AB5CCA"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35" w:type="dxa"/>
            <w:shd w:val="clear" w:color="auto" w:fill="auto"/>
          </w:tcPr>
          <w:p w14:paraId="0D137A97"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2,339,645.12</w:t>
            </w:r>
          </w:p>
        </w:tc>
        <w:tc>
          <w:tcPr>
            <w:tcW w:w="134" w:type="dxa"/>
            <w:shd w:val="clear" w:color="auto" w:fill="auto"/>
          </w:tcPr>
          <w:p w14:paraId="3F52B817"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79" w:type="dxa"/>
            <w:shd w:val="clear" w:color="auto" w:fill="auto"/>
          </w:tcPr>
          <w:p w14:paraId="636D1DE6" w14:textId="77777777" w:rsidR="00E6698B" w:rsidRPr="0092172F" w:rsidRDefault="00E6698B" w:rsidP="009C3DF6">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6C20EEB2"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249" w:type="dxa"/>
            <w:shd w:val="clear" w:color="auto" w:fill="auto"/>
          </w:tcPr>
          <w:p w14:paraId="46722351"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17,438,069.81</w:t>
            </w:r>
            <w:r w:rsidRPr="0092172F">
              <w:rPr>
                <w:rFonts w:ascii="Angsana New" w:hAnsi="Angsana New" w:hint="cs"/>
                <w:sz w:val="22"/>
                <w:szCs w:val="22"/>
              </w:rPr>
              <w:t>)</w:t>
            </w:r>
          </w:p>
        </w:tc>
      </w:tr>
      <w:tr w:rsidR="00E6698B" w:rsidRPr="0092172F" w14:paraId="67D652E0" w14:textId="77777777" w:rsidTr="009C3DF6">
        <w:tc>
          <w:tcPr>
            <w:tcW w:w="2494" w:type="dxa"/>
            <w:shd w:val="clear" w:color="auto" w:fill="auto"/>
          </w:tcPr>
          <w:p w14:paraId="587B2E64" w14:textId="77777777" w:rsidR="00E6698B" w:rsidRPr="0092172F" w:rsidRDefault="00E6698B" w:rsidP="009C3DF6">
            <w:pPr>
              <w:tabs>
                <w:tab w:val="left" w:pos="284"/>
                <w:tab w:val="left" w:pos="1418"/>
              </w:tabs>
              <w:spacing w:line="290" w:lineRule="exact"/>
              <w:jc w:val="thaiDistribute"/>
              <w:rPr>
                <w:rFonts w:ascii="Angsana New" w:hAnsi="Angsana New"/>
                <w:sz w:val="22"/>
                <w:szCs w:val="22"/>
              </w:rPr>
            </w:pPr>
            <w:r w:rsidRPr="0092172F">
              <w:rPr>
                <w:rFonts w:ascii="Angsana New" w:hAnsi="Angsana New"/>
                <w:sz w:val="22"/>
                <w:szCs w:val="22"/>
              </w:rPr>
              <w:t>Vehicles</w:t>
            </w:r>
          </w:p>
        </w:tc>
        <w:tc>
          <w:tcPr>
            <w:tcW w:w="1247" w:type="dxa"/>
            <w:tcBorders>
              <w:bottom w:val="single" w:sz="6" w:space="0" w:color="auto"/>
            </w:tcBorders>
            <w:shd w:val="clear" w:color="auto" w:fill="auto"/>
          </w:tcPr>
          <w:p w14:paraId="08AFA50C"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(29,456,852.62)</w:t>
            </w:r>
          </w:p>
        </w:tc>
        <w:tc>
          <w:tcPr>
            <w:tcW w:w="134" w:type="dxa"/>
            <w:shd w:val="clear" w:color="auto" w:fill="auto"/>
          </w:tcPr>
          <w:p w14:paraId="555B745B" w14:textId="77777777" w:rsidR="00E6698B" w:rsidRPr="0092172F" w:rsidRDefault="00E6698B" w:rsidP="009C3DF6">
            <w:pPr>
              <w:tabs>
                <w:tab w:val="left" w:pos="284"/>
                <w:tab w:val="left" w:pos="1418"/>
              </w:tabs>
              <w:spacing w:line="290" w:lineRule="exact"/>
              <w:ind w:left="-57" w:right="-57"/>
              <w:jc w:val="thaiDistribute"/>
              <w:rPr>
                <w:rFonts w:ascii="Angsana New" w:hAnsi="Angsana New"/>
                <w:sz w:val="22"/>
                <w:szCs w:val="22"/>
              </w:rPr>
            </w:pPr>
          </w:p>
        </w:tc>
        <w:tc>
          <w:tcPr>
            <w:tcW w:w="1134" w:type="dxa"/>
            <w:tcBorders>
              <w:bottom w:val="single" w:sz="6" w:space="0" w:color="auto"/>
            </w:tcBorders>
            <w:shd w:val="clear" w:color="auto" w:fill="auto"/>
          </w:tcPr>
          <w:p w14:paraId="308BAD56"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5,297,522.95</w:t>
            </w:r>
            <w:r w:rsidRPr="0092172F">
              <w:rPr>
                <w:rFonts w:ascii="Angsana New" w:hAnsi="Angsana New" w:hint="cs"/>
                <w:sz w:val="22"/>
                <w:szCs w:val="22"/>
              </w:rPr>
              <w:t>)</w:t>
            </w:r>
          </w:p>
        </w:tc>
        <w:tc>
          <w:tcPr>
            <w:tcW w:w="140" w:type="dxa"/>
            <w:shd w:val="clear" w:color="auto" w:fill="auto"/>
          </w:tcPr>
          <w:p w14:paraId="798593C1"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35" w:type="dxa"/>
            <w:tcBorders>
              <w:bottom w:val="single" w:sz="6" w:space="0" w:color="auto"/>
            </w:tcBorders>
            <w:shd w:val="clear" w:color="auto" w:fill="auto"/>
          </w:tcPr>
          <w:p w14:paraId="14825950" w14:textId="77777777" w:rsidR="00E6698B" w:rsidRPr="0092172F" w:rsidRDefault="00E6698B" w:rsidP="009C3DF6">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67A911D3"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79" w:type="dxa"/>
            <w:tcBorders>
              <w:bottom w:val="single" w:sz="6" w:space="0" w:color="auto"/>
            </w:tcBorders>
            <w:shd w:val="clear" w:color="auto" w:fill="auto"/>
          </w:tcPr>
          <w:p w14:paraId="5C1DBB98" w14:textId="77777777" w:rsidR="00E6698B" w:rsidRPr="0092172F" w:rsidRDefault="00E6698B" w:rsidP="009C3DF6">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7BB29E4A"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249" w:type="dxa"/>
            <w:tcBorders>
              <w:bottom w:val="single" w:sz="6" w:space="0" w:color="auto"/>
            </w:tcBorders>
            <w:shd w:val="clear" w:color="auto" w:fill="auto"/>
          </w:tcPr>
          <w:p w14:paraId="0E6F888D"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34,754,375.57</w:t>
            </w:r>
            <w:r w:rsidRPr="0092172F">
              <w:rPr>
                <w:rFonts w:ascii="Angsana New" w:hAnsi="Angsana New" w:hint="cs"/>
                <w:sz w:val="22"/>
                <w:szCs w:val="22"/>
              </w:rPr>
              <w:t>)</w:t>
            </w:r>
          </w:p>
        </w:tc>
      </w:tr>
      <w:tr w:rsidR="00E6698B" w:rsidRPr="0092172F" w14:paraId="2E48BB32" w14:textId="77777777" w:rsidTr="009C3DF6">
        <w:tc>
          <w:tcPr>
            <w:tcW w:w="2494" w:type="dxa"/>
            <w:shd w:val="clear" w:color="auto" w:fill="auto"/>
          </w:tcPr>
          <w:p w14:paraId="24364A6C" w14:textId="77777777" w:rsidR="00E6698B" w:rsidRPr="0092172F" w:rsidRDefault="00E6698B" w:rsidP="009C3DF6">
            <w:pPr>
              <w:tabs>
                <w:tab w:val="left" w:pos="284"/>
                <w:tab w:val="left" w:pos="360"/>
              </w:tabs>
              <w:spacing w:line="290" w:lineRule="exact"/>
              <w:rPr>
                <w:rFonts w:ascii="Angsana New" w:hAnsi="Angsana New"/>
                <w:sz w:val="22"/>
                <w:szCs w:val="22"/>
                <w:cs/>
              </w:rPr>
            </w:pPr>
            <w:r w:rsidRPr="0092172F">
              <w:rPr>
                <w:rFonts w:ascii="Angsana New" w:hAnsi="Angsana New"/>
                <w:sz w:val="22"/>
                <w:szCs w:val="22"/>
              </w:rPr>
              <w:tab/>
              <w:t>Total</w:t>
            </w:r>
          </w:p>
        </w:tc>
        <w:tc>
          <w:tcPr>
            <w:tcW w:w="1247" w:type="dxa"/>
            <w:tcBorders>
              <w:top w:val="single" w:sz="6" w:space="0" w:color="auto"/>
              <w:bottom w:val="single" w:sz="6" w:space="0" w:color="auto"/>
            </w:tcBorders>
            <w:shd w:val="clear" w:color="auto" w:fill="auto"/>
          </w:tcPr>
          <w:p w14:paraId="51D1CC0D"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(773,674,515.34)</w:t>
            </w:r>
          </w:p>
        </w:tc>
        <w:tc>
          <w:tcPr>
            <w:tcW w:w="134" w:type="dxa"/>
            <w:shd w:val="clear" w:color="auto" w:fill="auto"/>
          </w:tcPr>
          <w:p w14:paraId="788DFF1D" w14:textId="77777777" w:rsidR="00E6698B" w:rsidRPr="0092172F" w:rsidRDefault="00E6698B" w:rsidP="009C3DF6">
            <w:pPr>
              <w:tabs>
                <w:tab w:val="left" w:pos="284"/>
                <w:tab w:val="left" w:pos="1418"/>
              </w:tabs>
              <w:spacing w:line="290" w:lineRule="exact"/>
              <w:ind w:left="-57" w:right="-57"/>
              <w:jc w:val="thaiDistribute"/>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7A80E70E"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hint="cs"/>
                <w:sz w:val="22"/>
                <w:szCs w:val="22"/>
              </w:rPr>
              <w:t>(</w:t>
            </w:r>
            <w:r w:rsidRPr="0092172F">
              <w:rPr>
                <w:rFonts w:ascii="Angsana New" w:hAnsi="Angsana New"/>
                <w:sz w:val="22"/>
                <w:szCs w:val="22"/>
              </w:rPr>
              <w:t>94,310,110.13</w:t>
            </w:r>
            <w:r w:rsidRPr="0092172F">
              <w:rPr>
                <w:rFonts w:ascii="Angsana New" w:hAnsi="Angsana New" w:hint="cs"/>
                <w:sz w:val="22"/>
                <w:szCs w:val="22"/>
              </w:rPr>
              <w:t>)</w:t>
            </w:r>
          </w:p>
        </w:tc>
        <w:tc>
          <w:tcPr>
            <w:tcW w:w="140" w:type="dxa"/>
            <w:shd w:val="clear" w:color="auto" w:fill="auto"/>
          </w:tcPr>
          <w:p w14:paraId="3E2CF71A"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5E107364"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28,065,394.40</w:t>
            </w:r>
          </w:p>
        </w:tc>
        <w:tc>
          <w:tcPr>
            <w:tcW w:w="134" w:type="dxa"/>
            <w:shd w:val="clear" w:color="auto" w:fill="auto"/>
          </w:tcPr>
          <w:p w14:paraId="3827A017"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179" w:type="dxa"/>
            <w:tcBorders>
              <w:top w:val="single" w:sz="6" w:space="0" w:color="auto"/>
              <w:bottom w:val="single" w:sz="6" w:space="0" w:color="auto"/>
            </w:tcBorders>
            <w:shd w:val="clear" w:color="auto" w:fill="auto"/>
          </w:tcPr>
          <w:p w14:paraId="6335673F" w14:textId="77777777" w:rsidR="00E6698B" w:rsidRPr="0092172F" w:rsidRDefault="00E6698B" w:rsidP="009C3DF6">
            <w:pPr>
              <w:tabs>
                <w:tab w:val="left" w:pos="1418"/>
              </w:tabs>
              <w:spacing w:line="290" w:lineRule="exact"/>
              <w:ind w:left="-171" w:right="340" w:hanging="113"/>
              <w:jc w:val="right"/>
              <w:rPr>
                <w:rFonts w:ascii="Angsana New" w:hAnsi="Angsana New"/>
                <w:sz w:val="22"/>
                <w:szCs w:val="22"/>
              </w:rPr>
            </w:pPr>
            <w:r w:rsidRPr="0092172F">
              <w:rPr>
                <w:rFonts w:ascii="Angsana New" w:hAnsi="Angsana New"/>
                <w:sz w:val="22"/>
                <w:szCs w:val="22"/>
              </w:rPr>
              <w:t>-</w:t>
            </w:r>
          </w:p>
        </w:tc>
        <w:tc>
          <w:tcPr>
            <w:tcW w:w="134" w:type="dxa"/>
            <w:shd w:val="clear" w:color="auto" w:fill="auto"/>
          </w:tcPr>
          <w:p w14:paraId="12C6D460" w14:textId="77777777" w:rsidR="00E6698B" w:rsidRPr="0092172F" w:rsidRDefault="00E6698B" w:rsidP="009C3DF6">
            <w:pPr>
              <w:tabs>
                <w:tab w:val="left" w:pos="284"/>
                <w:tab w:val="left" w:pos="1418"/>
              </w:tabs>
              <w:spacing w:line="290" w:lineRule="exact"/>
              <w:ind w:left="-57"/>
              <w:jc w:val="right"/>
              <w:rPr>
                <w:rFonts w:ascii="Angsana New" w:hAnsi="Angsana New"/>
                <w:sz w:val="22"/>
                <w:szCs w:val="22"/>
              </w:rPr>
            </w:pPr>
          </w:p>
        </w:tc>
        <w:tc>
          <w:tcPr>
            <w:tcW w:w="1249" w:type="dxa"/>
            <w:tcBorders>
              <w:top w:val="single" w:sz="6" w:space="0" w:color="auto"/>
              <w:bottom w:val="single" w:sz="6" w:space="0" w:color="auto"/>
            </w:tcBorders>
            <w:shd w:val="clear" w:color="auto" w:fill="auto"/>
          </w:tcPr>
          <w:p w14:paraId="70CE1D58" w14:textId="77777777" w:rsidR="00E6698B" w:rsidRPr="0092172F" w:rsidRDefault="00E6698B" w:rsidP="009C3DF6">
            <w:pPr>
              <w:tabs>
                <w:tab w:val="left" w:pos="284"/>
                <w:tab w:val="left" w:pos="1418"/>
              </w:tabs>
              <w:spacing w:line="290" w:lineRule="exact"/>
              <w:ind w:right="-57"/>
              <w:jc w:val="right"/>
              <w:rPr>
                <w:rFonts w:ascii="Angsana New" w:hAnsi="Angsana New"/>
                <w:sz w:val="22"/>
                <w:szCs w:val="22"/>
              </w:rPr>
            </w:pPr>
            <w:r w:rsidRPr="0092172F">
              <w:rPr>
                <w:rFonts w:ascii="Angsana New" w:hAnsi="Angsana New"/>
                <w:sz w:val="22"/>
                <w:szCs w:val="22"/>
              </w:rPr>
              <w:t>(839,919,231.07)</w:t>
            </w:r>
          </w:p>
        </w:tc>
      </w:tr>
      <w:tr w:rsidR="00E6698B" w:rsidRPr="0092172F" w14:paraId="017D4FDE" w14:textId="77777777" w:rsidTr="009C3DF6">
        <w:tc>
          <w:tcPr>
            <w:tcW w:w="2494" w:type="dxa"/>
            <w:shd w:val="clear" w:color="auto" w:fill="auto"/>
          </w:tcPr>
          <w:p w14:paraId="37423B51" w14:textId="77777777" w:rsidR="00E6698B" w:rsidRPr="0092172F" w:rsidRDefault="00E6698B" w:rsidP="009C3DF6">
            <w:pPr>
              <w:tabs>
                <w:tab w:val="left" w:pos="0"/>
              </w:tabs>
              <w:spacing w:line="290" w:lineRule="exact"/>
              <w:jc w:val="both"/>
              <w:rPr>
                <w:rFonts w:ascii="Angsana New" w:hAnsi="Angsana New"/>
                <w:sz w:val="22"/>
                <w:szCs w:val="22"/>
              </w:rPr>
            </w:pPr>
            <w:r w:rsidRPr="0092172F">
              <w:rPr>
                <w:rFonts w:ascii="Angsana New" w:hAnsi="Angsana New"/>
                <w:sz w:val="22"/>
                <w:szCs w:val="22"/>
              </w:rPr>
              <w:t>Property, plant and equipment - net</w:t>
            </w:r>
          </w:p>
        </w:tc>
        <w:tc>
          <w:tcPr>
            <w:tcW w:w="1247" w:type="dxa"/>
            <w:tcBorders>
              <w:top w:val="single" w:sz="6" w:space="0" w:color="auto"/>
              <w:bottom w:val="double" w:sz="6" w:space="0" w:color="auto"/>
            </w:tcBorders>
            <w:shd w:val="clear" w:color="auto" w:fill="auto"/>
          </w:tcPr>
          <w:p w14:paraId="02EA5737"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1,188,332,552.04</w:t>
            </w:r>
          </w:p>
        </w:tc>
        <w:tc>
          <w:tcPr>
            <w:tcW w:w="134" w:type="dxa"/>
            <w:shd w:val="clear" w:color="auto" w:fill="auto"/>
          </w:tcPr>
          <w:p w14:paraId="732082B6" w14:textId="77777777" w:rsidR="00E6698B" w:rsidRPr="0092172F" w:rsidRDefault="00E6698B" w:rsidP="009C3DF6">
            <w:pPr>
              <w:tabs>
                <w:tab w:val="left" w:pos="284"/>
                <w:tab w:val="left" w:pos="1418"/>
              </w:tabs>
              <w:spacing w:line="290" w:lineRule="exact"/>
              <w:jc w:val="thaiDistribute"/>
              <w:rPr>
                <w:rFonts w:ascii="Angsana New" w:hAnsi="Angsana New"/>
                <w:sz w:val="22"/>
                <w:szCs w:val="22"/>
              </w:rPr>
            </w:pPr>
          </w:p>
        </w:tc>
        <w:tc>
          <w:tcPr>
            <w:tcW w:w="1134" w:type="dxa"/>
            <w:tcBorders>
              <w:top w:val="single" w:sz="6" w:space="0" w:color="auto"/>
            </w:tcBorders>
            <w:shd w:val="clear" w:color="auto" w:fill="auto"/>
          </w:tcPr>
          <w:p w14:paraId="414386FE"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p>
        </w:tc>
        <w:tc>
          <w:tcPr>
            <w:tcW w:w="140" w:type="dxa"/>
            <w:shd w:val="clear" w:color="auto" w:fill="auto"/>
          </w:tcPr>
          <w:p w14:paraId="569E8707"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p>
        </w:tc>
        <w:tc>
          <w:tcPr>
            <w:tcW w:w="1135" w:type="dxa"/>
            <w:tcBorders>
              <w:top w:val="single" w:sz="6" w:space="0" w:color="auto"/>
            </w:tcBorders>
            <w:shd w:val="clear" w:color="auto" w:fill="auto"/>
          </w:tcPr>
          <w:p w14:paraId="1AAEFFB2"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p>
        </w:tc>
        <w:tc>
          <w:tcPr>
            <w:tcW w:w="134" w:type="dxa"/>
            <w:shd w:val="clear" w:color="auto" w:fill="auto"/>
          </w:tcPr>
          <w:p w14:paraId="46941592"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p>
        </w:tc>
        <w:tc>
          <w:tcPr>
            <w:tcW w:w="1179" w:type="dxa"/>
            <w:tcBorders>
              <w:top w:val="single" w:sz="6" w:space="0" w:color="auto"/>
            </w:tcBorders>
            <w:shd w:val="clear" w:color="auto" w:fill="auto"/>
          </w:tcPr>
          <w:p w14:paraId="3A0C6DF0"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p>
        </w:tc>
        <w:tc>
          <w:tcPr>
            <w:tcW w:w="134" w:type="dxa"/>
            <w:shd w:val="clear" w:color="auto" w:fill="auto"/>
          </w:tcPr>
          <w:p w14:paraId="09E2593F"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p>
        </w:tc>
        <w:tc>
          <w:tcPr>
            <w:tcW w:w="1249" w:type="dxa"/>
            <w:tcBorders>
              <w:top w:val="single" w:sz="6" w:space="0" w:color="auto"/>
              <w:bottom w:val="double" w:sz="6" w:space="0" w:color="auto"/>
            </w:tcBorders>
            <w:shd w:val="clear" w:color="auto" w:fill="auto"/>
          </w:tcPr>
          <w:p w14:paraId="4B867D2F" w14:textId="77777777" w:rsidR="00E6698B" w:rsidRPr="0092172F" w:rsidRDefault="00E6698B" w:rsidP="009C3DF6">
            <w:pPr>
              <w:tabs>
                <w:tab w:val="left" w:pos="284"/>
                <w:tab w:val="left" w:pos="1418"/>
              </w:tabs>
              <w:spacing w:line="290" w:lineRule="exact"/>
              <w:jc w:val="right"/>
              <w:rPr>
                <w:rFonts w:ascii="Angsana New" w:hAnsi="Angsana New"/>
                <w:sz w:val="22"/>
                <w:szCs w:val="22"/>
              </w:rPr>
            </w:pPr>
            <w:r w:rsidRPr="0092172F">
              <w:rPr>
                <w:rFonts w:ascii="Angsana New" w:hAnsi="Angsana New"/>
                <w:sz w:val="22"/>
                <w:szCs w:val="22"/>
              </w:rPr>
              <w:t>1,204,273,613.40</w:t>
            </w:r>
          </w:p>
        </w:tc>
      </w:tr>
    </w:tbl>
    <w:p w14:paraId="00413571" w14:textId="77777777" w:rsidR="00E6698B" w:rsidRDefault="00E6698B" w:rsidP="0092172F">
      <w:pPr>
        <w:tabs>
          <w:tab w:val="left" w:pos="284"/>
          <w:tab w:val="left" w:pos="851"/>
          <w:tab w:val="left" w:pos="1418"/>
          <w:tab w:val="left" w:pos="1985"/>
        </w:tabs>
        <w:spacing w:line="380" w:lineRule="exact"/>
        <w:ind w:left="289" w:right="28"/>
        <w:jc w:val="thaiDistribute"/>
        <w:rPr>
          <w:rStyle w:val="longtext1"/>
          <w:rFonts w:ascii="Angsana New" w:hAnsi="Angsana New"/>
          <w:color w:val="000000"/>
          <w:sz w:val="32"/>
          <w:szCs w:val="32"/>
        </w:rPr>
      </w:pPr>
    </w:p>
    <w:p w14:paraId="40213B71" w14:textId="6B1ADA9A" w:rsidR="00D346E9" w:rsidRDefault="00D346E9" w:rsidP="0092172F">
      <w:pPr>
        <w:tabs>
          <w:tab w:val="left" w:pos="284"/>
          <w:tab w:val="left" w:pos="851"/>
          <w:tab w:val="left" w:pos="1418"/>
          <w:tab w:val="left" w:pos="1985"/>
        </w:tabs>
        <w:spacing w:line="380" w:lineRule="exact"/>
        <w:ind w:left="289" w:right="28"/>
        <w:jc w:val="thaiDistribute"/>
        <w:rPr>
          <w:rStyle w:val="longtext1"/>
          <w:rFonts w:ascii="Angsana New" w:hAnsi="Angsana New"/>
          <w:color w:val="000000"/>
          <w:sz w:val="32"/>
          <w:szCs w:val="32"/>
        </w:rPr>
      </w:pPr>
      <w:r w:rsidRPr="007A1E92">
        <w:rPr>
          <w:rStyle w:val="longtext1"/>
          <w:rFonts w:ascii="Angsana New" w:hAnsi="Angsana New"/>
          <w:color w:val="000000"/>
          <w:sz w:val="32"/>
          <w:szCs w:val="32"/>
        </w:rPr>
        <w:tab/>
      </w:r>
      <w:r w:rsidRPr="009850C2">
        <w:rPr>
          <w:rStyle w:val="longtext1"/>
          <w:rFonts w:ascii="Angsana New" w:hAnsi="Angsana New"/>
          <w:color w:val="000000"/>
          <w:sz w:val="32"/>
          <w:szCs w:val="32"/>
        </w:rPr>
        <w:t xml:space="preserve">The </w:t>
      </w:r>
      <w:r w:rsidR="00AC1450" w:rsidRPr="009850C2">
        <w:rPr>
          <w:rStyle w:val="longtext1"/>
          <w:rFonts w:ascii="Angsana New" w:hAnsi="Angsana New"/>
          <w:color w:val="000000"/>
          <w:sz w:val="32"/>
          <w:szCs w:val="32"/>
        </w:rPr>
        <w:t>cost</w:t>
      </w:r>
      <w:r w:rsidRPr="009850C2">
        <w:rPr>
          <w:rStyle w:val="longtext1"/>
          <w:rFonts w:ascii="Angsana New" w:hAnsi="Angsana New"/>
          <w:color w:val="000000"/>
          <w:sz w:val="32"/>
          <w:szCs w:val="32"/>
        </w:rPr>
        <w:t xml:space="preserve"> of fully depreciated assets of the Company and its subsidiar</w:t>
      </w:r>
      <w:r w:rsidR="00A1484F">
        <w:rPr>
          <w:rStyle w:val="longtext1"/>
          <w:rFonts w:ascii="Angsana New" w:hAnsi="Angsana New"/>
          <w:color w:val="000000"/>
          <w:sz w:val="32"/>
          <w:szCs w:val="32"/>
        </w:rPr>
        <w:t>ies</w:t>
      </w:r>
      <w:r w:rsidRPr="009850C2">
        <w:rPr>
          <w:rStyle w:val="longtext1"/>
          <w:rFonts w:ascii="Angsana New" w:hAnsi="Angsana New"/>
          <w:color w:val="000000"/>
          <w:sz w:val="32"/>
          <w:szCs w:val="32"/>
        </w:rPr>
        <w:t xml:space="preserve"> that </w:t>
      </w:r>
      <w:r w:rsidR="00AC1450" w:rsidRPr="009850C2">
        <w:rPr>
          <w:rStyle w:val="longtext1"/>
          <w:rFonts w:ascii="Angsana New" w:hAnsi="Angsana New"/>
          <w:color w:val="000000"/>
          <w:sz w:val="32"/>
          <w:szCs w:val="32"/>
        </w:rPr>
        <w:t>ha</w:t>
      </w:r>
      <w:r w:rsidR="000D3379" w:rsidRPr="009850C2">
        <w:rPr>
          <w:rStyle w:val="longtext1"/>
          <w:rFonts w:ascii="Angsana New" w:hAnsi="Angsana New"/>
          <w:color w:val="000000"/>
          <w:sz w:val="32"/>
          <w:szCs w:val="32"/>
        </w:rPr>
        <w:t>ve</w:t>
      </w:r>
      <w:r w:rsidR="00AC1450" w:rsidRPr="009850C2">
        <w:rPr>
          <w:rStyle w:val="longtext1"/>
          <w:rFonts w:ascii="Angsana New" w:hAnsi="Angsana New"/>
          <w:color w:val="000000"/>
          <w:sz w:val="32"/>
          <w:szCs w:val="32"/>
        </w:rPr>
        <w:t xml:space="preserve"> been</w:t>
      </w:r>
      <w:r w:rsidRPr="009850C2">
        <w:rPr>
          <w:rStyle w:val="longtext1"/>
          <w:rFonts w:ascii="Angsana New" w:hAnsi="Angsana New"/>
          <w:color w:val="000000"/>
          <w:sz w:val="32"/>
          <w:szCs w:val="32"/>
        </w:rPr>
        <w:t xml:space="preserve"> still in us</w:t>
      </w:r>
      <w:r w:rsidR="009B7086" w:rsidRPr="009850C2">
        <w:rPr>
          <w:rStyle w:val="longtext1"/>
          <w:rFonts w:ascii="Angsana New" w:hAnsi="Angsana New"/>
          <w:color w:val="000000"/>
          <w:sz w:val="32"/>
          <w:szCs w:val="32"/>
        </w:rPr>
        <w:t xml:space="preserve">e as </w:t>
      </w:r>
      <w:r w:rsidR="009B7086" w:rsidRPr="000A3882">
        <w:rPr>
          <w:rStyle w:val="longtext1"/>
          <w:rFonts w:ascii="Angsana New" w:hAnsi="Angsana New"/>
          <w:color w:val="000000"/>
          <w:spacing w:val="-2"/>
          <w:sz w:val="32"/>
          <w:szCs w:val="32"/>
        </w:rPr>
        <w:t xml:space="preserve">at December 31, </w:t>
      </w:r>
      <w:r w:rsidR="00A1484F">
        <w:rPr>
          <w:rStyle w:val="longtext1"/>
          <w:rFonts w:ascii="Angsana New" w:hAnsi="Angsana New"/>
          <w:color w:val="000000"/>
          <w:spacing w:val="-2"/>
          <w:sz w:val="32"/>
          <w:szCs w:val="32"/>
        </w:rPr>
        <w:t>202</w:t>
      </w:r>
      <w:r w:rsidR="006414F7">
        <w:rPr>
          <w:rStyle w:val="longtext1"/>
          <w:rFonts w:ascii="Angsana New" w:hAnsi="Angsana New"/>
          <w:color w:val="000000"/>
          <w:spacing w:val="-2"/>
          <w:sz w:val="32"/>
          <w:szCs w:val="32"/>
        </w:rPr>
        <w:t>2</w:t>
      </w:r>
      <w:r w:rsidR="009B7086" w:rsidRPr="000A3882">
        <w:rPr>
          <w:rStyle w:val="longtext1"/>
          <w:rFonts w:ascii="Angsana New" w:hAnsi="Angsana New"/>
          <w:color w:val="000000"/>
          <w:spacing w:val="-2"/>
          <w:sz w:val="32"/>
          <w:szCs w:val="32"/>
        </w:rPr>
        <w:t xml:space="preserve"> and 20</w:t>
      </w:r>
      <w:r w:rsidR="005813AC">
        <w:rPr>
          <w:rStyle w:val="longtext1"/>
          <w:rFonts w:ascii="Angsana New" w:hAnsi="Angsana New"/>
          <w:color w:val="000000"/>
          <w:spacing w:val="-2"/>
          <w:sz w:val="32"/>
          <w:szCs w:val="32"/>
        </w:rPr>
        <w:t>2</w:t>
      </w:r>
      <w:r w:rsidR="006414F7">
        <w:rPr>
          <w:rStyle w:val="longtext1"/>
          <w:rFonts w:ascii="Angsana New" w:hAnsi="Angsana New"/>
          <w:color w:val="000000"/>
          <w:spacing w:val="-2"/>
          <w:sz w:val="32"/>
          <w:szCs w:val="32"/>
        </w:rPr>
        <w:t>1</w:t>
      </w:r>
      <w:r w:rsidRPr="000A3882">
        <w:rPr>
          <w:rStyle w:val="longtext1"/>
          <w:rFonts w:ascii="Angsana New" w:hAnsi="Angsana New"/>
          <w:color w:val="000000"/>
          <w:spacing w:val="-2"/>
          <w:sz w:val="32"/>
          <w:szCs w:val="32"/>
        </w:rPr>
        <w:t xml:space="preserve"> in the consolidated financial statements amounted </w:t>
      </w:r>
      <w:r w:rsidRPr="00AA1204">
        <w:rPr>
          <w:rStyle w:val="longtext1"/>
          <w:rFonts w:ascii="Angsana New" w:hAnsi="Angsana New"/>
          <w:color w:val="000000"/>
          <w:spacing w:val="-2"/>
          <w:sz w:val="32"/>
          <w:szCs w:val="32"/>
        </w:rPr>
        <w:t xml:space="preserve">to Baht </w:t>
      </w:r>
      <w:r w:rsidR="00AA1204" w:rsidRPr="00AA1204">
        <w:rPr>
          <w:rStyle w:val="longtext1"/>
          <w:rFonts w:ascii="Angsana New" w:hAnsi="Angsana New"/>
          <w:color w:val="000000"/>
          <w:spacing w:val="-2"/>
          <w:sz w:val="32"/>
          <w:szCs w:val="32"/>
        </w:rPr>
        <w:t>181.17</w:t>
      </w:r>
      <w:r w:rsidR="00747108" w:rsidRPr="00AA1204">
        <w:rPr>
          <w:rStyle w:val="longtext1"/>
          <w:rFonts w:ascii="Angsana New" w:hAnsi="Angsana New"/>
          <w:color w:val="000000"/>
          <w:spacing w:val="-2"/>
          <w:sz w:val="32"/>
          <w:szCs w:val="32"/>
        </w:rPr>
        <w:t xml:space="preserve"> </w:t>
      </w:r>
      <w:r w:rsidRPr="00AA1204">
        <w:rPr>
          <w:rStyle w:val="longtext1"/>
          <w:rFonts w:ascii="Angsana New" w:hAnsi="Angsana New"/>
          <w:color w:val="000000"/>
          <w:spacing w:val="-2"/>
          <w:sz w:val="32"/>
          <w:szCs w:val="32"/>
        </w:rPr>
        <w:t>million</w:t>
      </w:r>
      <w:r w:rsidRPr="009850C2">
        <w:rPr>
          <w:rStyle w:val="longtext1"/>
          <w:rFonts w:ascii="Angsana New" w:hAnsi="Angsana New"/>
          <w:color w:val="000000"/>
          <w:sz w:val="32"/>
          <w:szCs w:val="32"/>
        </w:rPr>
        <w:t xml:space="preserve"> and Baht </w:t>
      </w:r>
      <w:r w:rsidR="006414F7">
        <w:rPr>
          <w:rStyle w:val="longtext1"/>
          <w:rFonts w:ascii="Angsana New" w:hAnsi="Angsana New"/>
          <w:color w:val="000000"/>
          <w:spacing w:val="-2"/>
          <w:sz w:val="32"/>
          <w:szCs w:val="32"/>
        </w:rPr>
        <w:t>161.37</w:t>
      </w:r>
      <w:r w:rsidR="006414F7" w:rsidRPr="000A3882">
        <w:rPr>
          <w:rStyle w:val="longtext1"/>
          <w:rFonts w:ascii="Angsana New" w:hAnsi="Angsana New"/>
          <w:color w:val="000000"/>
          <w:spacing w:val="-2"/>
          <w:sz w:val="32"/>
          <w:szCs w:val="32"/>
        </w:rPr>
        <w:t xml:space="preserve"> </w:t>
      </w:r>
      <w:r w:rsidRPr="009850C2">
        <w:rPr>
          <w:rStyle w:val="longtext1"/>
          <w:rFonts w:ascii="Angsana New" w:hAnsi="Angsana New"/>
          <w:color w:val="000000"/>
          <w:sz w:val="32"/>
          <w:szCs w:val="32"/>
        </w:rPr>
        <w:t xml:space="preserve">million, </w:t>
      </w:r>
      <w:bookmarkStart w:id="10" w:name="OLE_LINK7"/>
      <w:bookmarkStart w:id="11" w:name="OLE_LINK8"/>
      <w:r w:rsidRPr="009850C2">
        <w:rPr>
          <w:rStyle w:val="longtext1"/>
          <w:rFonts w:ascii="Angsana New" w:hAnsi="Angsana New"/>
          <w:color w:val="000000"/>
          <w:sz w:val="32"/>
          <w:szCs w:val="32"/>
        </w:rPr>
        <w:t>respectively</w:t>
      </w:r>
      <w:bookmarkEnd w:id="10"/>
      <w:bookmarkEnd w:id="11"/>
      <w:r w:rsidRPr="009850C2">
        <w:rPr>
          <w:rStyle w:val="longtext1"/>
          <w:rFonts w:ascii="Angsana New" w:hAnsi="Angsana New"/>
          <w:color w:val="000000"/>
          <w:sz w:val="32"/>
          <w:szCs w:val="32"/>
        </w:rPr>
        <w:t xml:space="preserve"> and in the separate financial statements amounted to Baht</w:t>
      </w:r>
      <w:r w:rsidR="009E4852" w:rsidRPr="009850C2">
        <w:rPr>
          <w:rStyle w:val="longtext1"/>
          <w:rFonts w:ascii="Angsana New" w:hAnsi="Angsana New"/>
          <w:color w:val="000000"/>
          <w:sz w:val="32"/>
          <w:szCs w:val="32"/>
        </w:rPr>
        <w:t xml:space="preserve"> </w:t>
      </w:r>
      <w:r w:rsidR="008E0C72">
        <w:rPr>
          <w:rFonts w:ascii="Angsana New" w:hAnsi="Angsana New"/>
          <w:sz w:val="32"/>
          <w:szCs w:val="32"/>
        </w:rPr>
        <w:t>120.</w:t>
      </w:r>
      <w:r w:rsidR="008E0C72" w:rsidRPr="008E0C72">
        <w:rPr>
          <w:rFonts w:ascii="Angsana New" w:hAnsi="Angsana New"/>
          <w:sz w:val="32"/>
          <w:szCs w:val="32"/>
        </w:rPr>
        <w:t>51</w:t>
      </w:r>
      <w:r w:rsidR="008E0C72" w:rsidRPr="008E0C72">
        <w:rPr>
          <w:rFonts w:ascii="Angsana New" w:hAnsi="Angsana New" w:hint="cs"/>
          <w:sz w:val="32"/>
          <w:szCs w:val="32"/>
          <w:cs/>
        </w:rPr>
        <w:t xml:space="preserve"> </w:t>
      </w:r>
      <w:r w:rsidRPr="008E0C72">
        <w:rPr>
          <w:rStyle w:val="longtext1"/>
          <w:rFonts w:ascii="Angsana New" w:hAnsi="Angsana New"/>
          <w:color w:val="000000"/>
          <w:sz w:val="32"/>
          <w:szCs w:val="32"/>
        </w:rPr>
        <w:t>million</w:t>
      </w:r>
      <w:r w:rsidRPr="009850C2">
        <w:rPr>
          <w:rStyle w:val="longtext1"/>
          <w:rFonts w:ascii="Angsana New" w:hAnsi="Angsana New"/>
          <w:color w:val="000000"/>
          <w:sz w:val="32"/>
          <w:szCs w:val="32"/>
        </w:rPr>
        <w:t xml:space="preserve"> and Baht </w:t>
      </w:r>
      <w:r w:rsidR="006414F7">
        <w:rPr>
          <w:rStyle w:val="longtext1"/>
          <w:rFonts w:ascii="Angsana New" w:hAnsi="Angsana New"/>
          <w:color w:val="000000"/>
          <w:sz w:val="32"/>
          <w:szCs w:val="32"/>
        </w:rPr>
        <w:t xml:space="preserve">113.58 </w:t>
      </w:r>
      <w:r w:rsidRPr="009850C2">
        <w:rPr>
          <w:rStyle w:val="longtext1"/>
          <w:rFonts w:ascii="Angsana New" w:hAnsi="Angsana New"/>
          <w:color w:val="000000"/>
          <w:sz w:val="32"/>
          <w:szCs w:val="32"/>
        </w:rPr>
        <w:t>million, respectively.</w:t>
      </w:r>
    </w:p>
    <w:p w14:paraId="55F2260E" w14:textId="6A0CE294" w:rsidR="00AE5848" w:rsidRDefault="00F11B57" w:rsidP="0092172F">
      <w:pPr>
        <w:tabs>
          <w:tab w:val="left" w:pos="284"/>
          <w:tab w:val="left" w:pos="851"/>
          <w:tab w:val="left" w:pos="1418"/>
          <w:tab w:val="left" w:pos="1985"/>
        </w:tabs>
        <w:spacing w:line="380" w:lineRule="exact"/>
        <w:ind w:left="289" w:right="28" w:firstLine="561"/>
        <w:jc w:val="both"/>
        <w:rPr>
          <w:rStyle w:val="longtext1"/>
          <w:rFonts w:ascii="Angsana New" w:hAnsi="Angsana New"/>
          <w:color w:val="000000"/>
          <w:spacing w:val="-6"/>
          <w:sz w:val="32"/>
          <w:szCs w:val="32"/>
        </w:rPr>
      </w:pPr>
      <w:r w:rsidRPr="009850C2">
        <w:rPr>
          <w:rStyle w:val="longtext1"/>
          <w:rFonts w:ascii="Angsana New" w:hAnsi="Angsana New"/>
          <w:color w:val="000000"/>
          <w:sz w:val="32"/>
          <w:szCs w:val="32"/>
        </w:rPr>
        <w:tab/>
      </w:r>
      <w:r w:rsidR="00AE5848" w:rsidRPr="006C491C">
        <w:rPr>
          <w:rStyle w:val="longtext1"/>
          <w:rFonts w:ascii="Angsana New" w:hAnsi="Angsana New"/>
          <w:color w:val="000000"/>
          <w:sz w:val="32"/>
          <w:szCs w:val="32"/>
        </w:rPr>
        <w:t>As at December 31, 20</w:t>
      </w:r>
      <w:r w:rsidR="00AE5848">
        <w:rPr>
          <w:rStyle w:val="longtext1"/>
          <w:rFonts w:ascii="Angsana New" w:hAnsi="Angsana New"/>
          <w:color w:val="000000"/>
          <w:sz w:val="32"/>
          <w:szCs w:val="32"/>
        </w:rPr>
        <w:t>2</w:t>
      </w:r>
      <w:r w:rsidR="006414F7">
        <w:rPr>
          <w:rStyle w:val="longtext1"/>
          <w:rFonts w:ascii="Angsana New" w:hAnsi="Angsana New"/>
          <w:color w:val="000000"/>
          <w:sz w:val="32"/>
          <w:szCs w:val="32"/>
        </w:rPr>
        <w:t>2</w:t>
      </w:r>
      <w:r w:rsidR="004B7960">
        <w:rPr>
          <w:rStyle w:val="longtext1"/>
          <w:rFonts w:ascii="Angsana New" w:hAnsi="Angsana New"/>
          <w:color w:val="000000"/>
          <w:sz w:val="32"/>
          <w:szCs w:val="32"/>
        </w:rPr>
        <w:t xml:space="preserve"> </w:t>
      </w:r>
      <w:r w:rsidR="00AE5848">
        <w:rPr>
          <w:rStyle w:val="longtext1"/>
          <w:rFonts w:ascii="Angsana New" w:hAnsi="Angsana New"/>
          <w:color w:val="000000"/>
          <w:sz w:val="32"/>
          <w:szCs w:val="32"/>
        </w:rPr>
        <w:t>and 20</w:t>
      </w:r>
      <w:r w:rsidR="005813AC">
        <w:rPr>
          <w:rStyle w:val="longtext1"/>
          <w:rFonts w:ascii="Angsana New" w:hAnsi="Angsana New"/>
          <w:color w:val="000000"/>
          <w:sz w:val="32"/>
          <w:szCs w:val="32"/>
        </w:rPr>
        <w:t>2</w:t>
      </w:r>
      <w:r w:rsidR="006414F7">
        <w:rPr>
          <w:rStyle w:val="longtext1"/>
          <w:rFonts w:ascii="Angsana New" w:hAnsi="Angsana New"/>
          <w:color w:val="000000"/>
          <w:sz w:val="32"/>
          <w:szCs w:val="32"/>
        </w:rPr>
        <w:t>1</w:t>
      </w:r>
      <w:r w:rsidR="00AE5848" w:rsidRPr="006C491C">
        <w:rPr>
          <w:rStyle w:val="longtext1"/>
          <w:rFonts w:ascii="Angsana New" w:hAnsi="Angsana New"/>
          <w:color w:val="000000"/>
          <w:sz w:val="32"/>
          <w:szCs w:val="32"/>
        </w:rPr>
        <w:t xml:space="preserve">, the Company and its </w:t>
      </w:r>
      <w:r w:rsidR="00A1484F" w:rsidRPr="009850C2">
        <w:rPr>
          <w:rStyle w:val="longtext1"/>
          <w:rFonts w:ascii="Angsana New" w:hAnsi="Angsana New"/>
          <w:color w:val="000000"/>
          <w:sz w:val="32"/>
          <w:szCs w:val="32"/>
        </w:rPr>
        <w:t>subsidiar</w:t>
      </w:r>
      <w:r w:rsidR="00A1484F">
        <w:rPr>
          <w:rStyle w:val="longtext1"/>
          <w:rFonts w:ascii="Angsana New" w:hAnsi="Angsana New"/>
          <w:color w:val="000000"/>
          <w:sz w:val="32"/>
          <w:szCs w:val="32"/>
        </w:rPr>
        <w:t>ies</w:t>
      </w:r>
      <w:r w:rsidR="00A1484F" w:rsidRPr="009850C2">
        <w:rPr>
          <w:rStyle w:val="longtext1"/>
          <w:rFonts w:ascii="Angsana New" w:hAnsi="Angsana New"/>
          <w:color w:val="000000"/>
          <w:sz w:val="32"/>
          <w:szCs w:val="32"/>
        </w:rPr>
        <w:t xml:space="preserve"> </w:t>
      </w:r>
      <w:r w:rsidR="00AE5848" w:rsidRPr="006C491C">
        <w:rPr>
          <w:rStyle w:val="longtext1"/>
          <w:rFonts w:ascii="Angsana New" w:hAnsi="Angsana New"/>
          <w:color w:val="000000"/>
          <w:sz w:val="32"/>
          <w:szCs w:val="32"/>
        </w:rPr>
        <w:t xml:space="preserve">have medical, scientific laboratory equipment and vehicles under the financial lease agreements at net book value in the consolidated financial statements amounted to </w:t>
      </w:r>
      <w:r w:rsidR="00AE5848" w:rsidRPr="00492DC8">
        <w:rPr>
          <w:rStyle w:val="longtext1"/>
          <w:rFonts w:ascii="Angsana New" w:hAnsi="Angsana New"/>
          <w:color w:val="000000"/>
          <w:sz w:val="32"/>
          <w:szCs w:val="32"/>
        </w:rPr>
        <w:t xml:space="preserve">Baht </w:t>
      </w:r>
      <w:r w:rsidR="00345C26">
        <w:rPr>
          <w:rFonts w:ascii="Angsana New" w:hAnsi="Angsana New"/>
          <w:sz w:val="32"/>
          <w:szCs w:val="32"/>
        </w:rPr>
        <w:t>210.30</w:t>
      </w:r>
      <w:r w:rsidR="00183FC1" w:rsidRPr="00492DC8">
        <w:rPr>
          <w:rFonts w:ascii="Angsana New" w:hAnsi="Angsana New" w:hint="cs"/>
          <w:sz w:val="32"/>
          <w:szCs w:val="32"/>
          <w:cs/>
        </w:rPr>
        <w:t xml:space="preserve"> </w:t>
      </w:r>
      <w:r w:rsidR="00AE5848" w:rsidRPr="00492DC8">
        <w:rPr>
          <w:rStyle w:val="longtext1"/>
          <w:rFonts w:ascii="Angsana New" w:hAnsi="Angsana New"/>
          <w:color w:val="000000"/>
          <w:sz w:val="32"/>
          <w:szCs w:val="32"/>
        </w:rPr>
        <w:t>million and</w:t>
      </w:r>
      <w:r w:rsidR="00AE5848" w:rsidRPr="006C491C">
        <w:rPr>
          <w:rStyle w:val="longtext1"/>
          <w:rFonts w:ascii="Angsana New" w:hAnsi="Angsana New"/>
          <w:color w:val="000000"/>
          <w:sz w:val="32"/>
          <w:szCs w:val="32"/>
        </w:rPr>
        <w:t xml:space="preserve"> Baht </w:t>
      </w:r>
      <w:r w:rsidR="00345C26">
        <w:rPr>
          <w:rFonts w:ascii="Angsana New" w:hAnsi="Angsana New"/>
          <w:sz w:val="32"/>
          <w:szCs w:val="32"/>
        </w:rPr>
        <w:t>203.08</w:t>
      </w:r>
      <w:r w:rsidR="006414F7">
        <w:rPr>
          <w:rFonts w:ascii="Angsana New" w:hAnsi="Angsana New" w:hint="cs"/>
          <w:sz w:val="32"/>
          <w:szCs w:val="32"/>
          <w:cs/>
        </w:rPr>
        <w:t xml:space="preserve"> </w:t>
      </w:r>
      <w:r w:rsidR="00AE5848" w:rsidRPr="006C491C">
        <w:rPr>
          <w:rStyle w:val="longtext1"/>
          <w:rFonts w:ascii="Angsana New" w:hAnsi="Angsana New"/>
          <w:color w:val="000000"/>
          <w:sz w:val="32"/>
          <w:szCs w:val="32"/>
        </w:rPr>
        <w:t xml:space="preserve">million, respectively </w:t>
      </w:r>
      <w:r w:rsidR="00AE5848" w:rsidRPr="006C491C">
        <w:rPr>
          <w:rStyle w:val="longtext1"/>
          <w:rFonts w:ascii="Angsana New" w:hAnsi="Angsana New"/>
          <w:color w:val="000000"/>
          <w:spacing w:val="-4"/>
          <w:sz w:val="32"/>
          <w:szCs w:val="32"/>
        </w:rPr>
        <w:t xml:space="preserve">and in the separate financial statements amounted to </w:t>
      </w:r>
      <w:r w:rsidR="00AE5848" w:rsidRPr="008E0C72">
        <w:rPr>
          <w:rStyle w:val="longtext1"/>
          <w:rFonts w:ascii="Angsana New" w:hAnsi="Angsana New"/>
          <w:color w:val="000000"/>
          <w:spacing w:val="-4"/>
          <w:sz w:val="32"/>
          <w:szCs w:val="32"/>
        </w:rPr>
        <w:t xml:space="preserve">Baht </w:t>
      </w:r>
      <w:r w:rsidR="00374D82" w:rsidRPr="008E0C72">
        <w:rPr>
          <w:rFonts w:ascii="Angsana New" w:hAnsi="Angsana New"/>
          <w:spacing w:val="-4"/>
          <w:sz w:val="32"/>
          <w:szCs w:val="32"/>
        </w:rPr>
        <w:t>8</w:t>
      </w:r>
      <w:r w:rsidR="008E0C72" w:rsidRPr="008E0C72">
        <w:rPr>
          <w:rFonts w:ascii="Angsana New" w:hAnsi="Angsana New"/>
          <w:spacing w:val="-4"/>
          <w:sz w:val="32"/>
          <w:szCs w:val="32"/>
        </w:rPr>
        <w:t>5</w:t>
      </w:r>
      <w:r w:rsidR="00374D82" w:rsidRPr="008E0C72">
        <w:rPr>
          <w:rFonts w:ascii="Angsana New" w:hAnsi="Angsana New"/>
          <w:spacing w:val="-4"/>
          <w:sz w:val="32"/>
          <w:szCs w:val="32"/>
        </w:rPr>
        <w:t>.</w:t>
      </w:r>
      <w:r w:rsidR="008E0C72" w:rsidRPr="008E0C72">
        <w:rPr>
          <w:rFonts w:ascii="Angsana New" w:hAnsi="Angsana New"/>
          <w:spacing w:val="-4"/>
          <w:sz w:val="32"/>
          <w:szCs w:val="32"/>
        </w:rPr>
        <w:t>97</w:t>
      </w:r>
      <w:r w:rsidR="00374D82" w:rsidRPr="008E0C72">
        <w:rPr>
          <w:rFonts w:ascii="Angsana New" w:hAnsi="Angsana New"/>
          <w:spacing w:val="-4"/>
          <w:sz w:val="32"/>
          <w:szCs w:val="32"/>
        </w:rPr>
        <w:t xml:space="preserve"> </w:t>
      </w:r>
      <w:r w:rsidR="00AE5848" w:rsidRPr="008E0C72">
        <w:rPr>
          <w:rStyle w:val="longtext1"/>
          <w:rFonts w:ascii="Angsana New" w:hAnsi="Angsana New"/>
          <w:color w:val="000000"/>
          <w:spacing w:val="-6"/>
          <w:sz w:val="32"/>
          <w:szCs w:val="32"/>
        </w:rPr>
        <w:t>million</w:t>
      </w:r>
      <w:r w:rsidR="00AE5848" w:rsidRPr="006C491C">
        <w:rPr>
          <w:rStyle w:val="longtext1"/>
          <w:rFonts w:ascii="Angsana New" w:hAnsi="Angsana New"/>
          <w:color w:val="000000"/>
          <w:spacing w:val="-6"/>
          <w:sz w:val="32"/>
          <w:szCs w:val="32"/>
        </w:rPr>
        <w:t xml:space="preserve"> and Baht </w:t>
      </w:r>
      <w:r w:rsidR="006414F7">
        <w:rPr>
          <w:rFonts w:ascii="Angsana New" w:hAnsi="Angsana New"/>
          <w:spacing w:val="-4"/>
          <w:sz w:val="32"/>
          <w:szCs w:val="32"/>
        </w:rPr>
        <w:t xml:space="preserve">89.12 </w:t>
      </w:r>
      <w:r w:rsidR="00AE5848" w:rsidRPr="006C491C">
        <w:rPr>
          <w:rStyle w:val="longtext1"/>
          <w:rFonts w:ascii="Angsana New" w:hAnsi="Angsana New"/>
          <w:color w:val="000000"/>
          <w:spacing w:val="-6"/>
          <w:sz w:val="32"/>
          <w:szCs w:val="32"/>
        </w:rPr>
        <w:t>million, respectively.</w:t>
      </w:r>
    </w:p>
    <w:p w14:paraId="11A37C93" w14:textId="0D1CC1F2" w:rsidR="00AC4AA8" w:rsidRDefault="00AC4AA8" w:rsidP="0092172F">
      <w:pPr>
        <w:tabs>
          <w:tab w:val="left" w:pos="284"/>
          <w:tab w:val="left" w:pos="851"/>
          <w:tab w:val="left" w:pos="1418"/>
          <w:tab w:val="left" w:pos="1985"/>
        </w:tabs>
        <w:spacing w:line="380" w:lineRule="exact"/>
        <w:ind w:left="289" w:right="28" w:firstLine="561"/>
        <w:jc w:val="both"/>
        <w:rPr>
          <w:rStyle w:val="longtext1"/>
          <w:rFonts w:ascii="Angsana New" w:hAnsi="Angsana New"/>
          <w:color w:val="000000"/>
          <w:spacing w:val="-6"/>
          <w:sz w:val="32"/>
          <w:szCs w:val="32"/>
        </w:rPr>
      </w:pPr>
    </w:p>
    <w:p w14:paraId="234923D4" w14:textId="47F0375C" w:rsidR="009C3DF6" w:rsidRDefault="009C3DF6" w:rsidP="0092172F">
      <w:pPr>
        <w:tabs>
          <w:tab w:val="left" w:pos="284"/>
          <w:tab w:val="left" w:pos="851"/>
          <w:tab w:val="left" w:pos="1418"/>
          <w:tab w:val="left" w:pos="1985"/>
        </w:tabs>
        <w:spacing w:line="380" w:lineRule="exact"/>
        <w:ind w:left="289" w:right="28" w:firstLine="561"/>
        <w:jc w:val="both"/>
        <w:rPr>
          <w:rStyle w:val="longtext1"/>
          <w:rFonts w:ascii="Angsana New" w:hAnsi="Angsana New"/>
          <w:color w:val="000000"/>
          <w:spacing w:val="-6"/>
          <w:sz w:val="32"/>
          <w:szCs w:val="32"/>
        </w:rPr>
      </w:pPr>
    </w:p>
    <w:p w14:paraId="658898DD" w14:textId="77777777" w:rsidR="009C3DF6" w:rsidRDefault="009C3DF6" w:rsidP="0092172F">
      <w:pPr>
        <w:tabs>
          <w:tab w:val="left" w:pos="284"/>
          <w:tab w:val="left" w:pos="851"/>
          <w:tab w:val="left" w:pos="1418"/>
          <w:tab w:val="left" w:pos="1985"/>
        </w:tabs>
        <w:spacing w:line="380" w:lineRule="exact"/>
        <w:ind w:left="289" w:right="28" w:firstLine="561"/>
        <w:jc w:val="both"/>
        <w:rPr>
          <w:rStyle w:val="longtext1"/>
          <w:rFonts w:ascii="Angsana New" w:hAnsi="Angsana New"/>
          <w:color w:val="000000"/>
          <w:spacing w:val="-6"/>
          <w:sz w:val="32"/>
          <w:szCs w:val="32"/>
        </w:rPr>
      </w:pPr>
    </w:p>
    <w:p w14:paraId="1A659146" w14:textId="73A169D4" w:rsidR="00870D54" w:rsidRDefault="00FB47A5" w:rsidP="000F001C">
      <w:pPr>
        <w:tabs>
          <w:tab w:val="left" w:pos="284"/>
          <w:tab w:val="left" w:pos="851"/>
          <w:tab w:val="left" w:pos="1418"/>
          <w:tab w:val="left" w:pos="1985"/>
        </w:tabs>
        <w:spacing w:line="380" w:lineRule="exact"/>
        <w:ind w:left="289" w:right="28" w:firstLine="561"/>
        <w:jc w:val="thaiDistribute"/>
        <w:rPr>
          <w:rStyle w:val="longtext1"/>
          <w:rFonts w:ascii="Angsana New" w:hAnsi="Angsana New"/>
          <w:spacing w:val="-6"/>
          <w:sz w:val="32"/>
          <w:szCs w:val="32"/>
        </w:rPr>
      </w:pPr>
      <w:r w:rsidRPr="000F001C">
        <w:rPr>
          <w:rStyle w:val="longtext1"/>
          <w:rFonts w:ascii="Angsana New" w:hAnsi="Angsana New"/>
          <w:sz w:val="32"/>
          <w:szCs w:val="32"/>
        </w:rPr>
        <w:t>As at December 31, 2022 and 2021, the Company and its subsidiaries have</w:t>
      </w:r>
      <w:r w:rsidR="009C3DF6" w:rsidRPr="000F001C">
        <w:rPr>
          <w:rStyle w:val="longtext1"/>
          <w:rFonts w:ascii="Angsana New" w:hAnsi="Angsana New" w:hint="cs"/>
          <w:sz w:val="32"/>
          <w:szCs w:val="32"/>
          <w:cs/>
        </w:rPr>
        <w:t xml:space="preserve"> </w:t>
      </w:r>
      <w:r w:rsidR="009C3DF6" w:rsidRPr="000F001C">
        <w:rPr>
          <w:rStyle w:val="longtext1"/>
          <w:rFonts w:ascii="Angsana New" w:hAnsi="Angsana New"/>
          <w:sz w:val="32"/>
          <w:szCs w:val="32"/>
        </w:rPr>
        <w:t>buildings and</w:t>
      </w:r>
      <w:r w:rsidR="009C3DF6" w:rsidRPr="009C3DF6">
        <w:rPr>
          <w:rStyle w:val="longtext1"/>
          <w:rFonts w:ascii="Angsana New" w:hAnsi="Angsana New"/>
          <w:sz w:val="32"/>
          <w:szCs w:val="32"/>
        </w:rPr>
        <w:t xml:space="preserve"> improvements</w:t>
      </w:r>
      <w:r w:rsidR="009C3DF6">
        <w:rPr>
          <w:rStyle w:val="longtext1"/>
          <w:rFonts w:ascii="Angsana New" w:hAnsi="Angsana New"/>
          <w:sz w:val="32"/>
          <w:szCs w:val="32"/>
        </w:rPr>
        <w:t>,</w:t>
      </w:r>
      <w:r w:rsidRPr="0092172F">
        <w:rPr>
          <w:rStyle w:val="longtext1"/>
          <w:rFonts w:ascii="Angsana New" w:hAnsi="Angsana New"/>
          <w:sz w:val="32"/>
          <w:szCs w:val="32"/>
        </w:rPr>
        <w:t xml:space="preserve"> medical, scientific laboratory equipment and vehicles under the </w:t>
      </w:r>
      <w:r w:rsidR="00292ACC" w:rsidRPr="0092172F">
        <w:rPr>
          <w:rStyle w:val="longtext1"/>
          <w:rFonts w:ascii="Angsana New" w:hAnsi="Angsana New"/>
          <w:sz w:val="32"/>
          <w:szCs w:val="32"/>
        </w:rPr>
        <w:t>operating lease agreements</w:t>
      </w:r>
      <w:r w:rsidRPr="0092172F">
        <w:rPr>
          <w:rStyle w:val="longtext1"/>
          <w:rFonts w:ascii="Angsana New" w:hAnsi="Angsana New"/>
          <w:sz w:val="32"/>
          <w:szCs w:val="32"/>
        </w:rPr>
        <w:t xml:space="preserve"> at net book value in the</w:t>
      </w:r>
      <w:r w:rsidRPr="00FB47A5">
        <w:rPr>
          <w:rStyle w:val="longtext1"/>
          <w:rFonts w:ascii="Angsana New" w:hAnsi="Angsana New"/>
          <w:sz w:val="32"/>
          <w:szCs w:val="32"/>
        </w:rPr>
        <w:t xml:space="preserve"> consolidated financial statements amounted to Baht </w:t>
      </w:r>
      <w:r w:rsidR="009C3DF6">
        <w:rPr>
          <w:rFonts w:ascii="Angsana New" w:hAnsi="Angsana New"/>
          <w:sz w:val="32"/>
          <w:szCs w:val="32"/>
        </w:rPr>
        <w:t>713.66</w:t>
      </w:r>
      <w:r w:rsidR="0077175F">
        <w:rPr>
          <w:rFonts w:ascii="Angsana New" w:hAnsi="Angsana New" w:hint="cs"/>
          <w:sz w:val="32"/>
          <w:szCs w:val="32"/>
          <w:cs/>
        </w:rPr>
        <w:t xml:space="preserve"> </w:t>
      </w:r>
      <w:r w:rsidRPr="00FB47A5">
        <w:rPr>
          <w:rStyle w:val="longtext1"/>
          <w:rFonts w:ascii="Angsana New" w:hAnsi="Angsana New"/>
          <w:sz w:val="32"/>
          <w:szCs w:val="32"/>
        </w:rPr>
        <w:t xml:space="preserve">million and Baht </w:t>
      </w:r>
      <w:r w:rsidR="0077175F">
        <w:rPr>
          <w:rFonts w:ascii="Angsana New" w:hAnsi="Angsana New"/>
          <w:sz w:val="32"/>
          <w:szCs w:val="32"/>
        </w:rPr>
        <w:t>101.24</w:t>
      </w:r>
      <w:r w:rsidRPr="00FB47A5">
        <w:rPr>
          <w:rFonts w:ascii="Angsana New" w:hAnsi="Angsana New" w:hint="cs"/>
          <w:sz w:val="32"/>
          <w:szCs w:val="32"/>
          <w:cs/>
        </w:rPr>
        <w:t xml:space="preserve"> </w:t>
      </w:r>
      <w:r w:rsidRPr="00FB47A5">
        <w:rPr>
          <w:rStyle w:val="longtext1"/>
          <w:rFonts w:ascii="Angsana New" w:hAnsi="Angsana New"/>
          <w:sz w:val="32"/>
          <w:szCs w:val="32"/>
        </w:rPr>
        <w:t xml:space="preserve">million, respectively </w:t>
      </w:r>
      <w:r w:rsidRPr="00FB47A5">
        <w:rPr>
          <w:rStyle w:val="longtext1"/>
          <w:rFonts w:ascii="Angsana New" w:hAnsi="Angsana New"/>
          <w:spacing w:val="-4"/>
          <w:sz w:val="32"/>
          <w:szCs w:val="32"/>
        </w:rPr>
        <w:t>and in the separate financial statements amounted to Baht</w:t>
      </w:r>
      <w:r w:rsidR="0077175F">
        <w:rPr>
          <w:rStyle w:val="longtext1"/>
          <w:rFonts w:ascii="Angsana New" w:hAnsi="Angsana New"/>
          <w:spacing w:val="-4"/>
          <w:sz w:val="32"/>
          <w:szCs w:val="32"/>
        </w:rPr>
        <w:t xml:space="preserve"> </w:t>
      </w:r>
      <w:r w:rsidR="009C3DF6">
        <w:rPr>
          <w:rFonts w:ascii="Angsana New" w:hAnsi="Angsana New"/>
          <w:sz w:val="32"/>
          <w:szCs w:val="32"/>
        </w:rPr>
        <w:t>633.01</w:t>
      </w:r>
      <w:r w:rsidR="0077175F" w:rsidRPr="002544A6">
        <w:rPr>
          <w:rFonts w:ascii="Angsana New" w:hAnsi="Angsana New" w:hint="cs"/>
          <w:sz w:val="32"/>
          <w:szCs w:val="32"/>
          <w:cs/>
        </w:rPr>
        <w:t xml:space="preserve"> </w:t>
      </w:r>
      <w:r w:rsidRPr="00FB47A5">
        <w:rPr>
          <w:rStyle w:val="longtext1"/>
          <w:rFonts w:ascii="Angsana New" w:hAnsi="Angsana New"/>
          <w:spacing w:val="-6"/>
          <w:sz w:val="32"/>
          <w:szCs w:val="32"/>
        </w:rPr>
        <w:t xml:space="preserve">million and Baht </w:t>
      </w:r>
      <w:r w:rsidR="0077175F">
        <w:rPr>
          <w:rFonts w:ascii="Angsana New" w:hAnsi="Angsana New"/>
          <w:spacing w:val="-4"/>
          <w:sz w:val="32"/>
          <w:szCs w:val="32"/>
        </w:rPr>
        <w:t xml:space="preserve">66.52 </w:t>
      </w:r>
      <w:r w:rsidRPr="00FB47A5">
        <w:rPr>
          <w:rStyle w:val="longtext1"/>
          <w:rFonts w:ascii="Angsana New" w:hAnsi="Angsana New"/>
          <w:spacing w:val="-6"/>
          <w:sz w:val="32"/>
          <w:szCs w:val="32"/>
        </w:rPr>
        <w:t>million, respectively.</w:t>
      </w:r>
    </w:p>
    <w:p w14:paraId="45AAD648" w14:textId="5251A68E" w:rsidR="006414F7" w:rsidRPr="00A560DD" w:rsidRDefault="00AE5848" w:rsidP="0092172F">
      <w:pPr>
        <w:tabs>
          <w:tab w:val="left" w:pos="289"/>
          <w:tab w:val="left" w:pos="851"/>
          <w:tab w:val="left" w:pos="1418"/>
          <w:tab w:val="left" w:pos="1985"/>
        </w:tabs>
        <w:spacing w:line="380" w:lineRule="exact"/>
        <w:ind w:left="289" w:firstLine="561"/>
        <w:jc w:val="thaiDistribute"/>
        <w:rPr>
          <w:rFonts w:ascii="Angsana New" w:hAnsi="Angsana New"/>
          <w:sz w:val="32"/>
          <w:szCs w:val="32"/>
        </w:rPr>
      </w:pPr>
      <w:r w:rsidRPr="006C491C">
        <w:rPr>
          <w:rStyle w:val="longtext1"/>
          <w:rFonts w:ascii="Angsana New" w:hAnsi="Angsana New"/>
          <w:color w:val="000000"/>
          <w:sz w:val="32"/>
          <w:szCs w:val="32"/>
        </w:rPr>
        <w:t xml:space="preserve">As at </w:t>
      </w:r>
      <w:r>
        <w:rPr>
          <w:rStyle w:val="longtext1"/>
          <w:rFonts w:ascii="Angsana New" w:hAnsi="Angsana New"/>
          <w:color w:val="000000"/>
          <w:sz w:val="32"/>
          <w:szCs w:val="32"/>
        </w:rPr>
        <w:t xml:space="preserve">December </w:t>
      </w:r>
      <w:r w:rsidRPr="006C491C">
        <w:rPr>
          <w:rStyle w:val="longtext1"/>
          <w:rFonts w:ascii="Angsana New" w:hAnsi="Angsana New"/>
          <w:color w:val="000000"/>
          <w:sz w:val="32"/>
          <w:szCs w:val="32"/>
        </w:rPr>
        <w:t>3</w:t>
      </w:r>
      <w:r>
        <w:rPr>
          <w:rStyle w:val="longtext1"/>
          <w:rFonts w:ascii="Angsana New" w:hAnsi="Angsana New"/>
          <w:color w:val="000000"/>
          <w:sz w:val="32"/>
          <w:szCs w:val="32"/>
        </w:rPr>
        <w:t>1</w:t>
      </w:r>
      <w:r w:rsidRPr="006C491C">
        <w:rPr>
          <w:rStyle w:val="longtext1"/>
          <w:rFonts w:ascii="Angsana New" w:hAnsi="Angsana New"/>
          <w:color w:val="000000"/>
          <w:sz w:val="32"/>
          <w:szCs w:val="32"/>
        </w:rPr>
        <w:t xml:space="preserve">, </w:t>
      </w:r>
      <w:r w:rsidR="004B7960">
        <w:rPr>
          <w:rStyle w:val="longtext1"/>
          <w:rFonts w:ascii="Angsana New" w:hAnsi="Angsana New"/>
          <w:color w:val="000000"/>
          <w:sz w:val="32"/>
          <w:szCs w:val="32"/>
        </w:rPr>
        <w:t>202</w:t>
      </w:r>
      <w:r w:rsidR="006414F7">
        <w:rPr>
          <w:rStyle w:val="longtext1"/>
          <w:rFonts w:ascii="Angsana New" w:hAnsi="Angsana New"/>
          <w:color w:val="000000"/>
          <w:sz w:val="32"/>
          <w:szCs w:val="32"/>
        </w:rPr>
        <w:t>1</w:t>
      </w:r>
      <w:r>
        <w:rPr>
          <w:rStyle w:val="longtext1"/>
          <w:rFonts w:ascii="Angsana New" w:hAnsi="Angsana New"/>
          <w:color w:val="000000"/>
          <w:sz w:val="32"/>
          <w:szCs w:val="32"/>
        </w:rPr>
        <w:t xml:space="preserve">, the land and building of the subsidiary have been mortgaged as </w:t>
      </w:r>
      <w:r w:rsidRPr="0092172F">
        <w:rPr>
          <w:rStyle w:val="longtext1"/>
          <w:rFonts w:ascii="Angsana New" w:hAnsi="Angsana New"/>
          <w:color w:val="000000"/>
          <w:spacing w:val="-4"/>
          <w:sz w:val="32"/>
          <w:szCs w:val="32"/>
        </w:rPr>
        <w:t xml:space="preserve">collateral </w:t>
      </w:r>
      <w:r w:rsidRPr="00A560DD">
        <w:rPr>
          <w:rStyle w:val="longtext1"/>
          <w:rFonts w:ascii="Angsana New" w:hAnsi="Angsana New"/>
          <w:color w:val="000000"/>
          <w:sz w:val="32"/>
          <w:szCs w:val="32"/>
        </w:rPr>
        <w:t xml:space="preserve">for credit facilities from a local commercial </w:t>
      </w:r>
      <w:r w:rsidRPr="00A560DD">
        <w:rPr>
          <w:rFonts w:ascii="Angsana New" w:hAnsi="Angsana New"/>
          <w:sz w:val="32"/>
          <w:szCs w:val="32"/>
        </w:rPr>
        <w:t xml:space="preserve">bank </w:t>
      </w:r>
      <w:r w:rsidR="006414F7" w:rsidRPr="00A560DD">
        <w:rPr>
          <w:rFonts w:ascii="Angsana New" w:hAnsi="Angsana New"/>
          <w:sz w:val="32"/>
          <w:szCs w:val="32"/>
        </w:rPr>
        <w:t>(Notes 1</w:t>
      </w:r>
      <w:r w:rsidR="006627FA" w:rsidRPr="00A560DD">
        <w:rPr>
          <w:rFonts w:ascii="Angsana New" w:hAnsi="Angsana New"/>
          <w:sz w:val="32"/>
          <w:szCs w:val="32"/>
        </w:rPr>
        <w:t>7</w:t>
      </w:r>
      <w:r w:rsidR="006414F7" w:rsidRPr="00A560DD">
        <w:rPr>
          <w:rFonts w:ascii="Angsana New" w:hAnsi="Angsana New"/>
          <w:sz w:val="32"/>
          <w:szCs w:val="32"/>
        </w:rPr>
        <w:t xml:space="preserve"> and 1</w:t>
      </w:r>
      <w:r w:rsidR="006627FA" w:rsidRPr="00A560DD">
        <w:rPr>
          <w:rFonts w:ascii="Angsana New" w:hAnsi="Angsana New"/>
          <w:sz w:val="32"/>
          <w:szCs w:val="32"/>
        </w:rPr>
        <w:t>9</w:t>
      </w:r>
      <w:r w:rsidR="006414F7" w:rsidRPr="00A560DD">
        <w:rPr>
          <w:rFonts w:ascii="Angsana New" w:hAnsi="Angsana New"/>
          <w:sz w:val="32"/>
          <w:szCs w:val="32"/>
        </w:rPr>
        <w:t xml:space="preserve">), As well, on October 26, 2022, the subsidiary has fully repaid and closed the secured credit lines and has had the complete mortgage discharge. </w:t>
      </w:r>
    </w:p>
    <w:p w14:paraId="2B59A117" w14:textId="6F49B0F7" w:rsidR="00492DC8" w:rsidRDefault="00492DC8" w:rsidP="00591C2D">
      <w:pPr>
        <w:tabs>
          <w:tab w:val="left" w:pos="289"/>
          <w:tab w:val="left" w:pos="851"/>
          <w:tab w:val="left" w:pos="1418"/>
          <w:tab w:val="left" w:pos="1985"/>
        </w:tabs>
        <w:spacing w:line="340" w:lineRule="exact"/>
        <w:ind w:left="289" w:firstLine="561"/>
        <w:jc w:val="thaiDistribute"/>
        <w:rPr>
          <w:rFonts w:ascii="Angsana New" w:hAnsi="Angsana New"/>
          <w:sz w:val="32"/>
          <w:szCs w:val="32"/>
        </w:rPr>
      </w:pPr>
    </w:p>
    <w:p w14:paraId="45EB50E9" w14:textId="69D8C215" w:rsidR="00431EAD" w:rsidRPr="004B7960" w:rsidRDefault="00431EAD" w:rsidP="00AC4AA8">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r w:rsidRPr="004B7960">
        <w:rPr>
          <w:rFonts w:ascii="Angsana New" w:hAnsi="Angsana New"/>
          <w:b/>
          <w:bCs/>
          <w:sz w:val="32"/>
          <w:szCs w:val="32"/>
        </w:rPr>
        <w:t>1</w:t>
      </w:r>
      <w:r w:rsidR="006C1CDC">
        <w:rPr>
          <w:rFonts w:ascii="Angsana New" w:hAnsi="Angsana New"/>
          <w:b/>
          <w:bCs/>
          <w:sz w:val="32"/>
          <w:szCs w:val="32"/>
        </w:rPr>
        <w:t>4</w:t>
      </w:r>
      <w:r w:rsidRPr="004B7960">
        <w:rPr>
          <w:rFonts w:ascii="Angsana New" w:hAnsi="Angsana New"/>
          <w:b/>
          <w:bCs/>
          <w:sz w:val="32"/>
          <w:szCs w:val="32"/>
        </w:rPr>
        <w:t xml:space="preserve">. </w:t>
      </w:r>
      <w:r w:rsidR="00AC4AA8">
        <w:rPr>
          <w:rFonts w:ascii="Angsana New" w:hAnsi="Angsana New"/>
          <w:b/>
          <w:bCs/>
          <w:sz w:val="32"/>
          <w:szCs w:val="32"/>
        </w:rPr>
        <w:tab/>
      </w:r>
      <w:r w:rsidRPr="004B7960">
        <w:rPr>
          <w:rFonts w:ascii="Angsana New" w:hAnsi="Angsana New"/>
          <w:b/>
          <w:bCs/>
          <w:sz w:val="32"/>
          <w:szCs w:val="32"/>
        </w:rPr>
        <w:t>RIGHT</w:t>
      </w:r>
      <w:r w:rsidR="004E0C63" w:rsidRPr="004B7960">
        <w:rPr>
          <w:rFonts w:ascii="Angsana New" w:hAnsi="Angsana New"/>
          <w:b/>
          <w:bCs/>
          <w:sz w:val="32"/>
          <w:szCs w:val="32"/>
        </w:rPr>
        <w:t>-</w:t>
      </w:r>
      <w:r w:rsidRPr="004B7960">
        <w:rPr>
          <w:rFonts w:ascii="Angsana New" w:hAnsi="Angsana New"/>
          <w:b/>
          <w:bCs/>
          <w:sz w:val="32"/>
          <w:szCs w:val="32"/>
        </w:rPr>
        <w:t>OF</w:t>
      </w:r>
      <w:r w:rsidR="004E0C63" w:rsidRPr="004B7960">
        <w:rPr>
          <w:rFonts w:ascii="Angsana New" w:hAnsi="Angsana New"/>
          <w:b/>
          <w:bCs/>
          <w:sz w:val="32"/>
          <w:szCs w:val="32"/>
        </w:rPr>
        <w:t>-</w:t>
      </w:r>
      <w:r w:rsidRPr="004B7960">
        <w:rPr>
          <w:rFonts w:ascii="Angsana New" w:hAnsi="Angsana New"/>
          <w:b/>
          <w:bCs/>
          <w:sz w:val="32"/>
          <w:szCs w:val="32"/>
        </w:rPr>
        <w:t>USE ASSETS</w:t>
      </w:r>
    </w:p>
    <w:p w14:paraId="6F8BE2CB" w14:textId="68540E70" w:rsidR="00E07D8E" w:rsidRDefault="00E07D8E" w:rsidP="00E07D8E">
      <w:pPr>
        <w:tabs>
          <w:tab w:val="left" w:pos="284"/>
          <w:tab w:val="left" w:pos="851"/>
          <w:tab w:val="left" w:pos="1418"/>
          <w:tab w:val="left" w:pos="1985"/>
        </w:tabs>
        <w:spacing w:line="360" w:lineRule="exact"/>
        <w:ind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AC4AA8">
        <w:rPr>
          <w:rFonts w:ascii="Angsana New" w:hAnsi="Angsana New"/>
          <w:sz w:val="32"/>
          <w:szCs w:val="32"/>
        </w:rPr>
        <w:t>14</w:t>
      </w:r>
      <w:r w:rsidRPr="00E07D8E">
        <w:rPr>
          <w:rFonts w:ascii="Angsana New" w:hAnsi="Angsana New"/>
          <w:sz w:val="32"/>
          <w:szCs w:val="32"/>
        </w:rPr>
        <w:t>.1</w:t>
      </w:r>
      <w:r w:rsidRPr="00E07D8E">
        <w:rPr>
          <w:rFonts w:ascii="Angsana New" w:hAnsi="Angsana New"/>
          <w:sz w:val="32"/>
          <w:szCs w:val="32"/>
        </w:rPr>
        <w:tab/>
        <w:t>Right-of-use assets consists of:</w:t>
      </w:r>
    </w:p>
    <w:tbl>
      <w:tblPr>
        <w:tblW w:w="8301" w:type="dxa"/>
        <w:tblInd w:w="881" w:type="dxa"/>
        <w:tblLayout w:type="fixed"/>
        <w:tblCellMar>
          <w:left w:w="30" w:type="dxa"/>
          <w:right w:w="30" w:type="dxa"/>
        </w:tblCellMar>
        <w:tblLook w:val="0000" w:firstRow="0" w:lastRow="0" w:firstColumn="0" w:lastColumn="0" w:noHBand="0" w:noVBand="0"/>
      </w:tblPr>
      <w:tblGrid>
        <w:gridCol w:w="3061"/>
        <w:gridCol w:w="1247"/>
        <w:gridCol w:w="84"/>
        <w:gridCol w:w="1247"/>
        <w:gridCol w:w="84"/>
        <w:gridCol w:w="1247"/>
        <w:gridCol w:w="84"/>
        <w:gridCol w:w="1247"/>
      </w:tblGrid>
      <w:tr w:rsidR="006414F7" w:rsidRPr="000F001C" w14:paraId="2A0FF89F" w14:textId="77777777" w:rsidTr="006414F7">
        <w:trPr>
          <w:cantSplit/>
        </w:trPr>
        <w:tc>
          <w:tcPr>
            <w:tcW w:w="3061" w:type="dxa"/>
            <w:shd w:val="solid" w:color="FFFFFF" w:fill="auto"/>
          </w:tcPr>
          <w:p w14:paraId="64887204"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618AEF6C" w14:textId="77777777" w:rsidR="006414F7" w:rsidRPr="000F001C" w:rsidRDefault="006414F7" w:rsidP="00AC4AA8">
            <w:pPr>
              <w:autoSpaceDE w:val="0"/>
              <w:autoSpaceDN w:val="0"/>
              <w:adjustRightInd w:val="0"/>
              <w:spacing w:line="300" w:lineRule="exact"/>
              <w:jc w:val="center"/>
              <w:rPr>
                <w:rFonts w:ascii="Angsana New" w:hAnsi="Angsana New"/>
                <w:szCs w:val="24"/>
              </w:rPr>
            </w:pPr>
            <w:r w:rsidRPr="000F001C">
              <w:rPr>
                <w:rFonts w:ascii="Angsana New" w:hAnsi="Angsana New"/>
                <w:szCs w:val="24"/>
              </w:rPr>
              <w:t>Baht</w:t>
            </w:r>
          </w:p>
        </w:tc>
      </w:tr>
      <w:tr w:rsidR="006414F7" w:rsidRPr="000F001C" w14:paraId="3CA7BD3A" w14:textId="77777777" w:rsidTr="006414F7">
        <w:trPr>
          <w:cantSplit/>
        </w:trPr>
        <w:tc>
          <w:tcPr>
            <w:tcW w:w="3061" w:type="dxa"/>
            <w:shd w:val="solid" w:color="FFFFFF" w:fill="auto"/>
          </w:tcPr>
          <w:p w14:paraId="41C1C54D"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41BAF722" w14:textId="77777777" w:rsidR="006414F7" w:rsidRPr="000F001C" w:rsidRDefault="006414F7" w:rsidP="00AC4AA8">
            <w:pPr>
              <w:autoSpaceDE w:val="0"/>
              <w:autoSpaceDN w:val="0"/>
              <w:adjustRightInd w:val="0"/>
              <w:spacing w:line="300" w:lineRule="exact"/>
              <w:jc w:val="center"/>
              <w:rPr>
                <w:rFonts w:ascii="Angsana New" w:hAnsi="Angsana New"/>
                <w:szCs w:val="24"/>
              </w:rPr>
            </w:pPr>
            <w:r w:rsidRPr="000F001C">
              <w:rPr>
                <w:rFonts w:ascii="Angsana New" w:hAnsi="Angsana New"/>
                <w:szCs w:val="24"/>
              </w:rPr>
              <w:t>Consolidated financial statements</w:t>
            </w:r>
          </w:p>
        </w:tc>
      </w:tr>
      <w:tr w:rsidR="006414F7" w:rsidRPr="000F001C" w14:paraId="42BE0EF8" w14:textId="77777777" w:rsidTr="00170B4B">
        <w:trPr>
          <w:cantSplit/>
        </w:trPr>
        <w:tc>
          <w:tcPr>
            <w:tcW w:w="3061" w:type="dxa"/>
            <w:shd w:val="solid" w:color="FFFFFF" w:fill="auto"/>
          </w:tcPr>
          <w:p w14:paraId="0A1326CD"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1247" w:type="dxa"/>
            <w:shd w:val="solid" w:color="FFFFFF" w:fill="auto"/>
          </w:tcPr>
          <w:p w14:paraId="1BC439F3" w14:textId="77777777" w:rsidR="006414F7" w:rsidRPr="000F001C" w:rsidRDefault="006414F7" w:rsidP="00AC4AA8">
            <w:pPr>
              <w:tabs>
                <w:tab w:val="left" w:pos="284"/>
                <w:tab w:val="left" w:pos="1418"/>
                <w:tab w:val="left" w:pos="1985"/>
              </w:tabs>
              <w:spacing w:line="300" w:lineRule="exact"/>
              <w:ind w:left="-56" w:right="-56"/>
              <w:jc w:val="center"/>
              <w:rPr>
                <w:rFonts w:ascii="Angsana New" w:hAnsi="Angsana New"/>
                <w:szCs w:val="24"/>
              </w:rPr>
            </w:pPr>
            <w:r w:rsidRPr="000F001C">
              <w:rPr>
                <w:rFonts w:ascii="Angsana New" w:hAnsi="Angsana New"/>
                <w:szCs w:val="24"/>
              </w:rPr>
              <w:t>Balance as at</w:t>
            </w:r>
          </w:p>
        </w:tc>
        <w:tc>
          <w:tcPr>
            <w:tcW w:w="84" w:type="dxa"/>
            <w:shd w:val="solid" w:color="FFFFFF" w:fill="auto"/>
          </w:tcPr>
          <w:p w14:paraId="51EFF0F3"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2578" w:type="dxa"/>
            <w:gridSpan w:val="3"/>
            <w:tcBorders>
              <w:top w:val="single" w:sz="6" w:space="0" w:color="auto"/>
              <w:bottom w:val="single" w:sz="6" w:space="0" w:color="auto"/>
            </w:tcBorders>
            <w:shd w:val="solid" w:color="FFFFFF" w:fill="auto"/>
          </w:tcPr>
          <w:p w14:paraId="7CFB73AA" w14:textId="77777777" w:rsidR="006414F7" w:rsidRPr="000F001C" w:rsidRDefault="006414F7" w:rsidP="00AC4AA8">
            <w:pPr>
              <w:autoSpaceDE w:val="0"/>
              <w:autoSpaceDN w:val="0"/>
              <w:adjustRightInd w:val="0"/>
              <w:spacing w:line="300" w:lineRule="exact"/>
              <w:jc w:val="center"/>
              <w:rPr>
                <w:rFonts w:ascii="Angsana New" w:eastAsia="Arial Unicode MS" w:hAnsi="Angsana New"/>
                <w:szCs w:val="24"/>
              </w:rPr>
            </w:pPr>
            <w:r w:rsidRPr="000F001C">
              <w:rPr>
                <w:rFonts w:ascii="Angsana New" w:hAnsi="Angsana New"/>
                <w:szCs w:val="24"/>
              </w:rPr>
              <w:t>Transactions during the year</w:t>
            </w:r>
          </w:p>
        </w:tc>
        <w:tc>
          <w:tcPr>
            <w:tcW w:w="84" w:type="dxa"/>
            <w:shd w:val="solid" w:color="FFFFFF" w:fill="auto"/>
          </w:tcPr>
          <w:p w14:paraId="55913558"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1247" w:type="dxa"/>
            <w:shd w:val="solid" w:color="FFFFFF" w:fill="auto"/>
          </w:tcPr>
          <w:p w14:paraId="3EB86316" w14:textId="77777777" w:rsidR="006414F7" w:rsidRPr="000F001C" w:rsidRDefault="006414F7" w:rsidP="00AC4AA8">
            <w:pPr>
              <w:autoSpaceDE w:val="0"/>
              <w:autoSpaceDN w:val="0"/>
              <w:adjustRightInd w:val="0"/>
              <w:spacing w:line="300" w:lineRule="exact"/>
              <w:jc w:val="center"/>
              <w:rPr>
                <w:rFonts w:ascii="Angsana New" w:hAnsi="Angsana New"/>
                <w:szCs w:val="24"/>
              </w:rPr>
            </w:pPr>
            <w:r w:rsidRPr="000F001C">
              <w:rPr>
                <w:rFonts w:ascii="Angsana New" w:hAnsi="Angsana New"/>
                <w:szCs w:val="24"/>
              </w:rPr>
              <w:t>Balance as at</w:t>
            </w:r>
          </w:p>
        </w:tc>
      </w:tr>
      <w:tr w:rsidR="006414F7" w:rsidRPr="000F001C" w14:paraId="64ABBA36" w14:textId="77777777" w:rsidTr="00170B4B">
        <w:trPr>
          <w:cantSplit/>
        </w:trPr>
        <w:tc>
          <w:tcPr>
            <w:tcW w:w="3061" w:type="dxa"/>
            <w:shd w:val="solid" w:color="FFFFFF" w:fill="auto"/>
          </w:tcPr>
          <w:p w14:paraId="105120FB"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136AEB58" w14:textId="77777777" w:rsidR="006414F7" w:rsidRPr="000F001C" w:rsidRDefault="006414F7" w:rsidP="00AC4AA8">
            <w:pPr>
              <w:autoSpaceDE w:val="0"/>
              <w:autoSpaceDN w:val="0"/>
              <w:adjustRightInd w:val="0"/>
              <w:spacing w:line="300" w:lineRule="exact"/>
              <w:jc w:val="center"/>
              <w:rPr>
                <w:rFonts w:ascii="Angsana New" w:hAnsi="Angsana New"/>
                <w:szCs w:val="24"/>
              </w:rPr>
            </w:pPr>
            <w:r w:rsidRPr="000F001C">
              <w:rPr>
                <w:rFonts w:ascii="Angsana New" w:hAnsi="Angsana New"/>
                <w:szCs w:val="24"/>
              </w:rPr>
              <w:t xml:space="preserve">December </w:t>
            </w:r>
          </w:p>
          <w:p w14:paraId="07D33E41" w14:textId="77777777" w:rsidR="006414F7" w:rsidRPr="000F001C" w:rsidRDefault="006414F7" w:rsidP="00AC4AA8">
            <w:pPr>
              <w:tabs>
                <w:tab w:val="left" w:pos="284"/>
                <w:tab w:val="left" w:pos="1418"/>
                <w:tab w:val="left" w:pos="1985"/>
              </w:tabs>
              <w:spacing w:line="300" w:lineRule="exact"/>
              <w:ind w:left="-56" w:right="-56"/>
              <w:jc w:val="center"/>
              <w:rPr>
                <w:rFonts w:ascii="Angsana New" w:hAnsi="Angsana New"/>
                <w:szCs w:val="24"/>
              </w:rPr>
            </w:pPr>
            <w:r w:rsidRPr="000F001C">
              <w:rPr>
                <w:rFonts w:ascii="Angsana New" w:hAnsi="Angsana New"/>
                <w:szCs w:val="24"/>
              </w:rPr>
              <w:t>31, 2021</w:t>
            </w:r>
          </w:p>
        </w:tc>
        <w:tc>
          <w:tcPr>
            <w:tcW w:w="84" w:type="dxa"/>
            <w:shd w:val="solid" w:color="FFFFFF" w:fill="auto"/>
          </w:tcPr>
          <w:p w14:paraId="4E07E854"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1247" w:type="dxa"/>
            <w:tcBorders>
              <w:top w:val="single" w:sz="6" w:space="0" w:color="auto"/>
              <w:bottom w:val="single" w:sz="6" w:space="0" w:color="auto"/>
            </w:tcBorders>
            <w:shd w:val="solid" w:color="FFFFFF" w:fill="auto"/>
          </w:tcPr>
          <w:p w14:paraId="2068B882" w14:textId="77777777" w:rsidR="006414F7" w:rsidRPr="000F001C" w:rsidRDefault="006414F7" w:rsidP="00AC4AA8">
            <w:pPr>
              <w:autoSpaceDE w:val="0"/>
              <w:autoSpaceDN w:val="0"/>
              <w:adjustRightInd w:val="0"/>
              <w:spacing w:line="300" w:lineRule="exact"/>
              <w:jc w:val="center"/>
              <w:rPr>
                <w:rFonts w:ascii="Angsana New" w:eastAsia="Arial Unicode MS" w:hAnsi="Angsana New"/>
                <w:szCs w:val="24"/>
              </w:rPr>
            </w:pPr>
            <w:r w:rsidRPr="000F001C">
              <w:rPr>
                <w:rFonts w:ascii="Angsana New" w:eastAsia="Arial Unicode MS" w:hAnsi="Angsana New"/>
                <w:szCs w:val="24"/>
              </w:rPr>
              <w:t>Addition/</w:t>
            </w:r>
          </w:p>
          <w:p w14:paraId="6C7B0C78" w14:textId="77777777" w:rsidR="006414F7" w:rsidRPr="000F001C" w:rsidRDefault="006414F7" w:rsidP="00AC4AA8">
            <w:pPr>
              <w:autoSpaceDE w:val="0"/>
              <w:autoSpaceDN w:val="0"/>
              <w:adjustRightInd w:val="0"/>
              <w:spacing w:line="300" w:lineRule="exact"/>
              <w:jc w:val="center"/>
              <w:rPr>
                <w:rFonts w:ascii="Angsana New" w:eastAsia="Arial Unicode MS" w:hAnsi="Angsana New"/>
                <w:szCs w:val="24"/>
              </w:rPr>
            </w:pPr>
            <w:r w:rsidRPr="000F001C">
              <w:rPr>
                <w:rFonts w:ascii="Angsana New" w:eastAsia="Arial Unicode MS" w:hAnsi="Angsana New"/>
                <w:szCs w:val="24"/>
              </w:rPr>
              <w:t xml:space="preserve">reassessment </w:t>
            </w:r>
          </w:p>
          <w:p w14:paraId="479A4F1B"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r w:rsidRPr="000F001C">
              <w:rPr>
                <w:rFonts w:ascii="Angsana New" w:eastAsia="Arial Unicode MS" w:hAnsi="Angsana New"/>
                <w:szCs w:val="24"/>
              </w:rPr>
              <w:t>lease term</w:t>
            </w:r>
          </w:p>
        </w:tc>
        <w:tc>
          <w:tcPr>
            <w:tcW w:w="84" w:type="dxa"/>
            <w:tcBorders>
              <w:top w:val="single" w:sz="6" w:space="0" w:color="auto"/>
            </w:tcBorders>
            <w:shd w:val="solid" w:color="FFFFFF" w:fill="auto"/>
          </w:tcPr>
          <w:p w14:paraId="05D98DDD"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1247" w:type="dxa"/>
            <w:shd w:val="solid" w:color="FFFFFF" w:fill="auto"/>
          </w:tcPr>
          <w:p w14:paraId="0623FC9A" w14:textId="77777777" w:rsidR="006414F7" w:rsidRPr="000F001C" w:rsidRDefault="006414F7" w:rsidP="00AC4AA8">
            <w:pPr>
              <w:autoSpaceDE w:val="0"/>
              <w:autoSpaceDN w:val="0"/>
              <w:adjustRightInd w:val="0"/>
              <w:spacing w:line="300" w:lineRule="exact"/>
              <w:jc w:val="center"/>
              <w:rPr>
                <w:rFonts w:ascii="Angsana New" w:eastAsia="Arial Unicode MS" w:hAnsi="Angsana New"/>
                <w:szCs w:val="24"/>
              </w:rPr>
            </w:pPr>
            <w:r w:rsidRPr="000F001C">
              <w:rPr>
                <w:rFonts w:ascii="Angsana New" w:eastAsia="Arial Unicode MS" w:hAnsi="Angsana New"/>
                <w:szCs w:val="24"/>
              </w:rPr>
              <w:t>Change in conditions/</w:t>
            </w:r>
          </w:p>
          <w:p w14:paraId="2D9E64F5"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r w:rsidRPr="000F001C">
              <w:rPr>
                <w:rFonts w:ascii="Angsana New" w:eastAsia="Arial Unicode MS" w:hAnsi="Angsana New"/>
                <w:szCs w:val="24"/>
              </w:rPr>
              <w:t>written-off</w:t>
            </w:r>
          </w:p>
        </w:tc>
        <w:tc>
          <w:tcPr>
            <w:tcW w:w="84" w:type="dxa"/>
            <w:shd w:val="solid" w:color="FFFFFF" w:fill="auto"/>
          </w:tcPr>
          <w:p w14:paraId="3093C9A5"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30AB9316" w14:textId="77777777" w:rsidR="006414F7" w:rsidRPr="000F001C" w:rsidRDefault="006414F7" w:rsidP="00AC4AA8">
            <w:pPr>
              <w:autoSpaceDE w:val="0"/>
              <w:autoSpaceDN w:val="0"/>
              <w:adjustRightInd w:val="0"/>
              <w:spacing w:line="300" w:lineRule="exact"/>
              <w:jc w:val="center"/>
              <w:rPr>
                <w:rFonts w:ascii="Angsana New" w:hAnsi="Angsana New"/>
                <w:szCs w:val="24"/>
              </w:rPr>
            </w:pPr>
            <w:r w:rsidRPr="000F001C">
              <w:rPr>
                <w:rFonts w:ascii="Angsana New" w:hAnsi="Angsana New"/>
                <w:szCs w:val="24"/>
              </w:rPr>
              <w:t xml:space="preserve">December </w:t>
            </w:r>
          </w:p>
          <w:p w14:paraId="41368C28"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r w:rsidRPr="000F001C">
              <w:rPr>
                <w:rFonts w:ascii="Angsana New" w:hAnsi="Angsana New"/>
                <w:szCs w:val="24"/>
              </w:rPr>
              <w:t>31, 2022</w:t>
            </w:r>
          </w:p>
        </w:tc>
      </w:tr>
      <w:tr w:rsidR="006414F7" w:rsidRPr="000F001C" w14:paraId="52A465E8" w14:textId="77777777" w:rsidTr="00170B4B">
        <w:trPr>
          <w:cantSplit/>
        </w:trPr>
        <w:tc>
          <w:tcPr>
            <w:tcW w:w="3061" w:type="dxa"/>
            <w:shd w:val="solid" w:color="FFFFFF" w:fill="auto"/>
          </w:tcPr>
          <w:p w14:paraId="2B13A819" w14:textId="77777777" w:rsidR="006414F7" w:rsidRPr="000F001C" w:rsidRDefault="006414F7" w:rsidP="00AC4AA8">
            <w:pPr>
              <w:autoSpaceDE w:val="0"/>
              <w:autoSpaceDN w:val="0"/>
              <w:adjustRightInd w:val="0"/>
              <w:spacing w:line="300" w:lineRule="exact"/>
              <w:rPr>
                <w:rFonts w:ascii="Angsana New" w:hAnsi="Angsana New"/>
                <w:b/>
                <w:bCs/>
                <w:color w:val="000000"/>
                <w:szCs w:val="24"/>
                <w:u w:val="single"/>
              </w:rPr>
            </w:pPr>
            <w:r w:rsidRPr="000F001C">
              <w:rPr>
                <w:rFonts w:ascii="Angsana New" w:hAnsi="Angsana New"/>
                <w:szCs w:val="24"/>
                <w:u w:val="single"/>
              </w:rPr>
              <w:t>At cost</w:t>
            </w:r>
          </w:p>
        </w:tc>
        <w:tc>
          <w:tcPr>
            <w:tcW w:w="1247" w:type="dxa"/>
            <w:tcBorders>
              <w:top w:val="single" w:sz="6" w:space="0" w:color="auto"/>
            </w:tcBorders>
            <w:shd w:val="solid" w:color="FFFFFF" w:fill="auto"/>
          </w:tcPr>
          <w:p w14:paraId="2C2491F0"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84" w:type="dxa"/>
            <w:shd w:val="solid" w:color="FFFFFF" w:fill="auto"/>
          </w:tcPr>
          <w:p w14:paraId="11FF6946"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1247" w:type="dxa"/>
            <w:tcBorders>
              <w:top w:val="single" w:sz="6" w:space="0" w:color="auto"/>
            </w:tcBorders>
            <w:shd w:val="solid" w:color="FFFFFF" w:fill="auto"/>
          </w:tcPr>
          <w:p w14:paraId="0E76680B"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84" w:type="dxa"/>
            <w:shd w:val="solid" w:color="FFFFFF" w:fill="auto"/>
          </w:tcPr>
          <w:p w14:paraId="6F8217A7"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1247" w:type="dxa"/>
            <w:tcBorders>
              <w:top w:val="single" w:sz="6" w:space="0" w:color="auto"/>
            </w:tcBorders>
            <w:shd w:val="solid" w:color="FFFFFF" w:fill="auto"/>
          </w:tcPr>
          <w:p w14:paraId="6CD26191"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84" w:type="dxa"/>
            <w:shd w:val="solid" w:color="FFFFFF" w:fill="auto"/>
          </w:tcPr>
          <w:p w14:paraId="5DF5FA46"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c>
          <w:tcPr>
            <w:tcW w:w="1247" w:type="dxa"/>
            <w:tcBorders>
              <w:top w:val="single" w:sz="6" w:space="0" w:color="auto"/>
            </w:tcBorders>
            <w:shd w:val="solid" w:color="FFFFFF" w:fill="auto"/>
          </w:tcPr>
          <w:p w14:paraId="408F4059" w14:textId="77777777" w:rsidR="006414F7" w:rsidRPr="000F001C" w:rsidRDefault="006414F7" w:rsidP="00AC4AA8">
            <w:pPr>
              <w:autoSpaceDE w:val="0"/>
              <w:autoSpaceDN w:val="0"/>
              <w:adjustRightInd w:val="0"/>
              <w:spacing w:line="300" w:lineRule="exact"/>
              <w:jc w:val="center"/>
              <w:rPr>
                <w:rFonts w:ascii="Angsana New" w:hAnsi="Angsana New"/>
                <w:color w:val="000000"/>
                <w:szCs w:val="24"/>
              </w:rPr>
            </w:pPr>
          </w:p>
        </w:tc>
      </w:tr>
      <w:tr w:rsidR="00F534E5" w:rsidRPr="000F001C" w14:paraId="3C931D3B" w14:textId="77777777" w:rsidTr="00170B4B">
        <w:trPr>
          <w:cantSplit/>
        </w:trPr>
        <w:tc>
          <w:tcPr>
            <w:tcW w:w="3061" w:type="dxa"/>
            <w:shd w:val="solid" w:color="FFFFFF" w:fill="auto"/>
          </w:tcPr>
          <w:p w14:paraId="07E64B61" w14:textId="77777777" w:rsidR="00F534E5" w:rsidRPr="000F001C" w:rsidRDefault="00F534E5" w:rsidP="00F534E5">
            <w:pPr>
              <w:autoSpaceDE w:val="0"/>
              <w:autoSpaceDN w:val="0"/>
              <w:adjustRightInd w:val="0"/>
              <w:spacing w:line="300" w:lineRule="exact"/>
              <w:rPr>
                <w:rFonts w:ascii="Angsana New" w:hAnsi="Angsana New"/>
                <w:color w:val="000000"/>
                <w:szCs w:val="24"/>
              </w:rPr>
            </w:pPr>
            <w:r w:rsidRPr="000F001C">
              <w:rPr>
                <w:rFonts w:ascii="Angsana New" w:hAnsi="Angsana New"/>
                <w:szCs w:val="24"/>
              </w:rPr>
              <w:t>Land</w:t>
            </w:r>
          </w:p>
        </w:tc>
        <w:tc>
          <w:tcPr>
            <w:tcW w:w="1247" w:type="dxa"/>
            <w:shd w:val="solid" w:color="FFFFFF" w:fill="auto"/>
          </w:tcPr>
          <w:p w14:paraId="28E67067" w14:textId="511C32EA"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102,330,772.10</w:t>
            </w:r>
          </w:p>
        </w:tc>
        <w:tc>
          <w:tcPr>
            <w:tcW w:w="84" w:type="dxa"/>
            <w:shd w:val="solid" w:color="FFFFFF" w:fill="auto"/>
          </w:tcPr>
          <w:p w14:paraId="2B72E0AF" w14:textId="77777777" w:rsidR="00F534E5" w:rsidRPr="000F001C" w:rsidRDefault="00F534E5" w:rsidP="00F534E5">
            <w:pPr>
              <w:autoSpaceDE w:val="0"/>
              <w:autoSpaceDN w:val="0"/>
              <w:adjustRightInd w:val="0"/>
              <w:spacing w:line="300" w:lineRule="exact"/>
              <w:jc w:val="right"/>
              <w:rPr>
                <w:rFonts w:ascii="Angsana New" w:hAnsi="Angsana New"/>
                <w:color w:val="000000"/>
                <w:szCs w:val="24"/>
              </w:rPr>
            </w:pPr>
          </w:p>
        </w:tc>
        <w:tc>
          <w:tcPr>
            <w:tcW w:w="1247" w:type="dxa"/>
            <w:shd w:val="clear" w:color="auto" w:fill="auto"/>
          </w:tcPr>
          <w:p w14:paraId="71225511" w14:textId="69EAF1A2"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35,736,921.43</w:t>
            </w:r>
          </w:p>
        </w:tc>
        <w:tc>
          <w:tcPr>
            <w:tcW w:w="84" w:type="dxa"/>
            <w:shd w:val="clear" w:color="auto" w:fill="auto"/>
          </w:tcPr>
          <w:p w14:paraId="4D264F8E"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shd w:val="clear" w:color="auto" w:fill="auto"/>
          </w:tcPr>
          <w:p w14:paraId="51C6E775" w14:textId="6CC72BE9" w:rsidR="00F534E5" w:rsidRPr="000F001C" w:rsidRDefault="00F534E5" w:rsidP="00F534E5">
            <w:pPr>
              <w:autoSpaceDE w:val="0"/>
              <w:autoSpaceDN w:val="0"/>
              <w:adjustRightInd w:val="0"/>
              <w:spacing w:line="300" w:lineRule="exact"/>
              <w:ind w:right="397"/>
              <w:jc w:val="right"/>
              <w:rPr>
                <w:rFonts w:ascii="Angsana New" w:hAnsi="Angsana New"/>
                <w:szCs w:val="24"/>
              </w:rPr>
            </w:pPr>
            <w:r w:rsidRPr="000F001C">
              <w:rPr>
                <w:rFonts w:ascii="Angsana New" w:hAnsi="Angsana New"/>
                <w:szCs w:val="24"/>
              </w:rPr>
              <w:t>-</w:t>
            </w:r>
          </w:p>
        </w:tc>
        <w:tc>
          <w:tcPr>
            <w:tcW w:w="84" w:type="dxa"/>
            <w:shd w:val="clear" w:color="auto" w:fill="auto"/>
          </w:tcPr>
          <w:p w14:paraId="56AA4A6B"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shd w:val="clear" w:color="auto" w:fill="auto"/>
          </w:tcPr>
          <w:p w14:paraId="5DF5DFAF" w14:textId="1E493469"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138,067,693.53</w:t>
            </w:r>
          </w:p>
        </w:tc>
      </w:tr>
      <w:tr w:rsidR="00F534E5" w:rsidRPr="000F001C" w14:paraId="7ED52899" w14:textId="77777777" w:rsidTr="00170B4B">
        <w:trPr>
          <w:cantSplit/>
        </w:trPr>
        <w:tc>
          <w:tcPr>
            <w:tcW w:w="3061" w:type="dxa"/>
            <w:shd w:val="solid" w:color="FFFFFF" w:fill="auto"/>
          </w:tcPr>
          <w:p w14:paraId="72D54669" w14:textId="77777777" w:rsidR="00F534E5" w:rsidRPr="000F001C" w:rsidRDefault="00F534E5" w:rsidP="00F534E5">
            <w:pPr>
              <w:autoSpaceDE w:val="0"/>
              <w:autoSpaceDN w:val="0"/>
              <w:adjustRightInd w:val="0"/>
              <w:spacing w:line="300" w:lineRule="exact"/>
              <w:rPr>
                <w:rFonts w:ascii="Angsana New" w:hAnsi="Angsana New"/>
                <w:szCs w:val="24"/>
              </w:rPr>
            </w:pPr>
            <w:r w:rsidRPr="000F001C">
              <w:rPr>
                <w:rFonts w:ascii="Angsana New" w:hAnsi="Angsana New"/>
                <w:szCs w:val="24"/>
              </w:rPr>
              <w:t>Building</w:t>
            </w:r>
          </w:p>
        </w:tc>
        <w:tc>
          <w:tcPr>
            <w:tcW w:w="1247" w:type="dxa"/>
            <w:shd w:val="solid" w:color="FFFFFF" w:fill="auto"/>
          </w:tcPr>
          <w:p w14:paraId="7AFB0C26" w14:textId="5062B7CC"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10,388,407.49</w:t>
            </w:r>
          </w:p>
        </w:tc>
        <w:tc>
          <w:tcPr>
            <w:tcW w:w="84" w:type="dxa"/>
            <w:shd w:val="solid" w:color="FFFFFF" w:fill="auto"/>
          </w:tcPr>
          <w:p w14:paraId="0C0DFE20" w14:textId="77777777" w:rsidR="00F534E5" w:rsidRPr="000F001C" w:rsidRDefault="00F534E5" w:rsidP="00F534E5">
            <w:pPr>
              <w:autoSpaceDE w:val="0"/>
              <w:autoSpaceDN w:val="0"/>
              <w:adjustRightInd w:val="0"/>
              <w:spacing w:line="300" w:lineRule="exact"/>
              <w:jc w:val="right"/>
              <w:rPr>
                <w:rFonts w:ascii="Angsana New" w:hAnsi="Angsana New"/>
                <w:color w:val="000000"/>
                <w:szCs w:val="24"/>
              </w:rPr>
            </w:pPr>
          </w:p>
        </w:tc>
        <w:tc>
          <w:tcPr>
            <w:tcW w:w="1247" w:type="dxa"/>
            <w:shd w:val="clear" w:color="auto" w:fill="auto"/>
          </w:tcPr>
          <w:p w14:paraId="0FDACFE5" w14:textId="75027819"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4,460,925.28</w:t>
            </w:r>
          </w:p>
        </w:tc>
        <w:tc>
          <w:tcPr>
            <w:tcW w:w="84" w:type="dxa"/>
            <w:shd w:val="clear" w:color="auto" w:fill="auto"/>
          </w:tcPr>
          <w:p w14:paraId="5866357E"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shd w:val="clear" w:color="auto" w:fill="auto"/>
          </w:tcPr>
          <w:p w14:paraId="641F108B" w14:textId="2700D268" w:rsidR="00F534E5" w:rsidRPr="000F001C" w:rsidRDefault="00F534E5" w:rsidP="00EF298C">
            <w:pPr>
              <w:autoSpaceDE w:val="0"/>
              <w:autoSpaceDN w:val="0"/>
              <w:adjustRightInd w:val="0"/>
              <w:spacing w:line="300" w:lineRule="exact"/>
              <w:jc w:val="right"/>
              <w:rPr>
                <w:rFonts w:ascii="Angsana New" w:hAnsi="Angsana New"/>
                <w:szCs w:val="24"/>
              </w:rPr>
            </w:pPr>
            <w:r w:rsidRPr="000F001C">
              <w:rPr>
                <w:rFonts w:ascii="Angsana New" w:hAnsi="Angsana New"/>
                <w:szCs w:val="24"/>
              </w:rPr>
              <w:t>(950,726.00)</w:t>
            </w:r>
          </w:p>
        </w:tc>
        <w:tc>
          <w:tcPr>
            <w:tcW w:w="84" w:type="dxa"/>
            <w:shd w:val="clear" w:color="auto" w:fill="auto"/>
          </w:tcPr>
          <w:p w14:paraId="16CA824F"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shd w:val="clear" w:color="auto" w:fill="auto"/>
          </w:tcPr>
          <w:p w14:paraId="71F5D40F" w14:textId="10BC92D3"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13,898,606.77</w:t>
            </w:r>
          </w:p>
        </w:tc>
      </w:tr>
      <w:tr w:rsidR="00F534E5" w:rsidRPr="000F001C" w14:paraId="7BAEA61C" w14:textId="77777777" w:rsidTr="00170B4B">
        <w:trPr>
          <w:cantSplit/>
        </w:trPr>
        <w:tc>
          <w:tcPr>
            <w:tcW w:w="3061" w:type="dxa"/>
            <w:shd w:val="solid" w:color="FFFFFF" w:fill="auto"/>
          </w:tcPr>
          <w:p w14:paraId="52837E2D" w14:textId="77777777" w:rsidR="00F534E5" w:rsidRPr="000F001C" w:rsidRDefault="00F534E5" w:rsidP="00F534E5">
            <w:pPr>
              <w:autoSpaceDE w:val="0"/>
              <w:autoSpaceDN w:val="0"/>
              <w:adjustRightInd w:val="0"/>
              <w:spacing w:line="300" w:lineRule="exact"/>
              <w:rPr>
                <w:rFonts w:ascii="Angsana New" w:hAnsi="Angsana New"/>
                <w:color w:val="000000"/>
                <w:szCs w:val="24"/>
              </w:rPr>
            </w:pPr>
            <w:r w:rsidRPr="000F001C">
              <w:rPr>
                <w:rFonts w:ascii="Angsana New" w:hAnsi="Angsana New"/>
                <w:szCs w:val="24"/>
              </w:rPr>
              <w:t>Equipment</w:t>
            </w:r>
          </w:p>
        </w:tc>
        <w:tc>
          <w:tcPr>
            <w:tcW w:w="1247" w:type="dxa"/>
            <w:shd w:val="solid" w:color="FFFFFF" w:fill="auto"/>
          </w:tcPr>
          <w:p w14:paraId="198C6349" w14:textId="572D7B4C"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33,651,956.27</w:t>
            </w:r>
          </w:p>
        </w:tc>
        <w:tc>
          <w:tcPr>
            <w:tcW w:w="84" w:type="dxa"/>
            <w:shd w:val="solid" w:color="FFFFFF" w:fill="auto"/>
          </w:tcPr>
          <w:p w14:paraId="39C9A051" w14:textId="77777777" w:rsidR="00F534E5" w:rsidRPr="000F001C" w:rsidRDefault="00F534E5" w:rsidP="00F534E5">
            <w:pPr>
              <w:autoSpaceDE w:val="0"/>
              <w:autoSpaceDN w:val="0"/>
              <w:adjustRightInd w:val="0"/>
              <w:spacing w:line="300" w:lineRule="exact"/>
              <w:jc w:val="right"/>
              <w:rPr>
                <w:rFonts w:ascii="Angsana New" w:hAnsi="Angsana New"/>
                <w:color w:val="000000"/>
                <w:szCs w:val="24"/>
              </w:rPr>
            </w:pPr>
          </w:p>
        </w:tc>
        <w:tc>
          <w:tcPr>
            <w:tcW w:w="1247" w:type="dxa"/>
            <w:shd w:val="clear" w:color="auto" w:fill="auto"/>
          </w:tcPr>
          <w:p w14:paraId="07181121" w14:textId="5B449DFF"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163,826.16</w:t>
            </w:r>
          </w:p>
        </w:tc>
        <w:tc>
          <w:tcPr>
            <w:tcW w:w="84" w:type="dxa"/>
            <w:shd w:val="clear" w:color="auto" w:fill="auto"/>
          </w:tcPr>
          <w:p w14:paraId="4155E053"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shd w:val="clear" w:color="auto" w:fill="auto"/>
          </w:tcPr>
          <w:p w14:paraId="168BB8FB" w14:textId="0438F5FB" w:rsidR="00F534E5" w:rsidRPr="000F001C" w:rsidRDefault="00F534E5" w:rsidP="00F534E5">
            <w:pPr>
              <w:autoSpaceDE w:val="0"/>
              <w:autoSpaceDN w:val="0"/>
              <w:adjustRightInd w:val="0"/>
              <w:spacing w:line="300" w:lineRule="exact"/>
              <w:ind w:right="397"/>
              <w:jc w:val="right"/>
              <w:rPr>
                <w:rFonts w:ascii="Angsana New" w:hAnsi="Angsana New"/>
                <w:szCs w:val="24"/>
              </w:rPr>
            </w:pPr>
            <w:r w:rsidRPr="000F001C">
              <w:rPr>
                <w:rFonts w:ascii="Angsana New" w:hAnsi="Angsana New"/>
                <w:szCs w:val="24"/>
              </w:rPr>
              <w:t>-</w:t>
            </w:r>
          </w:p>
        </w:tc>
        <w:tc>
          <w:tcPr>
            <w:tcW w:w="84" w:type="dxa"/>
            <w:shd w:val="clear" w:color="auto" w:fill="auto"/>
          </w:tcPr>
          <w:p w14:paraId="09442D15"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shd w:val="clear" w:color="auto" w:fill="auto"/>
          </w:tcPr>
          <w:p w14:paraId="17824570" w14:textId="1BB02009"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33,815,782.43</w:t>
            </w:r>
          </w:p>
        </w:tc>
      </w:tr>
      <w:tr w:rsidR="00F534E5" w:rsidRPr="000F001C" w14:paraId="6B859992" w14:textId="77777777" w:rsidTr="00CF5631">
        <w:trPr>
          <w:cantSplit/>
        </w:trPr>
        <w:tc>
          <w:tcPr>
            <w:tcW w:w="3061" w:type="dxa"/>
            <w:shd w:val="solid" w:color="FFFFFF" w:fill="auto"/>
          </w:tcPr>
          <w:p w14:paraId="76278ADC" w14:textId="77777777" w:rsidR="00F534E5" w:rsidRPr="000F001C" w:rsidRDefault="00F534E5" w:rsidP="00F534E5">
            <w:pPr>
              <w:autoSpaceDE w:val="0"/>
              <w:autoSpaceDN w:val="0"/>
              <w:adjustRightInd w:val="0"/>
              <w:spacing w:line="300" w:lineRule="exact"/>
              <w:ind w:right="-113"/>
              <w:rPr>
                <w:rFonts w:ascii="Angsana New" w:hAnsi="Angsana New"/>
                <w:color w:val="000000"/>
                <w:szCs w:val="24"/>
              </w:rPr>
            </w:pPr>
            <w:r w:rsidRPr="000F001C">
              <w:rPr>
                <w:rFonts w:ascii="Angsana New" w:hAnsi="Angsana New"/>
                <w:szCs w:val="24"/>
              </w:rPr>
              <w:t>Vehicles</w:t>
            </w:r>
          </w:p>
        </w:tc>
        <w:tc>
          <w:tcPr>
            <w:tcW w:w="1247" w:type="dxa"/>
            <w:tcBorders>
              <w:bottom w:val="single" w:sz="6" w:space="0" w:color="auto"/>
            </w:tcBorders>
            <w:shd w:val="solid" w:color="FFFFFF" w:fill="auto"/>
          </w:tcPr>
          <w:p w14:paraId="66072284" w14:textId="2D590601"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 xml:space="preserve"> 9,698,154.38 </w:t>
            </w:r>
          </w:p>
        </w:tc>
        <w:tc>
          <w:tcPr>
            <w:tcW w:w="84" w:type="dxa"/>
            <w:shd w:val="solid" w:color="FFFFFF" w:fill="auto"/>
            <w:vAlign w:val="bottom"/>
          </w:tcPr>
          <w:p w14:paraId="3AC400E3" w14:textId="77777777" w:rsidR="00F534E5" w:rsidRPr="000F001C" w:rsidRDefault="00F534E5" w:rsidP="00F534E5">
            <w:pPr>
              <w:autoSpaceDE w:val="0"/>
              <w:autoSpaceDN w:val="0"/>
              <w:adjustRightInd w:val="0"/>
              <w:spacing w:line="300" w:lineRule="exact"/>
              <w:jc w:val="right"/>
              <w:rPr>
                <w:rFonts w:ascii="Angsana New" w:hAnsi="Angsana New"/>
                <w:color w:val="000000"/>
                <w:szCs w:val="24"/>
              </w:rPr>
            </w:pPr>
          </w:p>
        </w:tc>
        <w:tc>
          <w:tcPr>
            <w:tcW w:w="1247" w:type="dxa"/>
            <w:tcBorders>
              <w:bottom w:val="single" w:sz="6" w:space="0" w:color="auto"/>
            </w:tcBorders>
            <w:shd w:val="clear" w:color="auto" w:fill="auto"/>
          </w:tcPr>
          <w:p w14:paraId="0C62E3A1" w14:textId="28867091"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1,427,711.00</w:t>
            </w:r>
          </w:p>
        </w:tc>
        <w:tc>
          <w:tcPr>
            <w:tcW w:w="84" w:type="dxa"/>
            <w:shd w:val="clear" w:color="auto" w:fill="auto"/>
            <w:vAlign w:val="bottom"/>
          </w:tcPr>
          <w:p w14:paraId="48C33ED3"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054E0C5B" w14:textId="3A621393" w:rsidR="00F534E5" w:rsidRPr="000F001C" w:rsidRDefault="00F534E5" w:rsidP="00EF298C">
            <w:pPr>
              <w:autoSpaceDE w:val="0"/>
              <w:autoSpaceDN w:val="0"/>
              <w:adjustRightInd w:val="0"/>
              <w:spacing w:line="300" w:lineRule="exact"/>
              <w:jc w:val="right"/>
              <w:rPr>
                <w:rFonts w:ascii="Angsana New" w:hAnsi="Angsana New"/>
                <w:szCs w:val="24"/>
              </w:rPr>
            </w:pPr>
            <w:r w:rsidRPr="000F001C">
              <w:rPr>
                <w:rFonts w:ascii="Angsana New" w:hAnsi="Angsana New"/>
                <w:szCs w:val="24"/>
              </w:rPr>
              <w:t>(2,414,167.53)</w:t>
            </w:r>
          </w:p>
        </w:tc>
        <w:tc>
          <w:tcPr>
            <w:tcW w:w="84" w:type="dxa"/>
            <w:shd w:val="clear" w:color="auto" w:fill="auto"/>
            <w:vAlign w:val="bottom"/>
          </w:tcPr>
          <w:p w14:paraId="1E3CC186"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1BD8E994" w14:textId="0FC848DB"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8,711,697.85</w:t>
            </w:r>
          </w:p>
        </w:tc>
      </w:tr>
      <w:tr w:rsidR="00F534E5" w:rsidRPr="000F001C" w14:paraId="55C883C2" w14:textId="77777777" w:rsidTr="00170B4B">
        <w:trPr>
          <w:cantSplit/>
        </w:trPr>
        <w:tc>
          <w:tcPr>
            <w:tcW w:w="3061" w:type="dxa"/>
            <w:shd w:val="solid" w:color="FFFFFF" w:fill="auto"/>
          </w:tcPr>
          <w:p w14:paraId="7F6168D3" w14:textId="77777777" w:rsidR="00F534E5" w:rsidRPr="000F001C" w:rsidRDefault="00F534E5" w:rsidP="00F534E5">
            <w:pPr>
              <w:tabs>
                <w:tab w:val="left" w:pos="461"/>
              </w:tabs>
              <w:autoSpaceDE w:val="0"/>
              <w:autoSpaceDN w:val="0"/>
              <w:adjustRightInd w:val="0"/>
              <w:spacing w:line="300" w:lineRule="exact"/>
              <w:ind w:left="284"/>
              <w:rPr>
                <w:rFonts w:ascii="Angsana New" w:hAnsi="Angsana New"/>
                <w:color w:val="000000"/>
                <w:szCs w:val="24"/>
              </w:rPr>
            </w:pPr>
            <w:r w:rsidRPr="000F001C">
              <w:rPr>
                <w:rFonts w:ascii="Angsana New" w:hAnsi="Angsana New"/>
                <w:color w:val="000000"/>
                <w:szCs w:val="24"/>
              </w:rPr>
              <w:t>Total</w:t>
            </w:r>
          </w:p>
        </w:tc>
        <w:tc>
          <w:tcPr>
            <w:tcW w:w="1247" w:type="dxa"/>
            <w:tcBorders>
              <w:top w:val="single" w:sz="6" w:space="0" w:color="auto"/>
              <w:bottom w:val="single" w:sz="6" w:space="0" w:color="auto"/>
            </w:tcBorders>
            <w:shd w:val="solid" w:color="FFFFFF" w:fill="auto"/>
          </w:tcPr>
          <w:p w14:paraId="56FF7158" w14:textId="34E94D83"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156,069,290.24</w:t>
            </w:r>
          </w:p>
        </w:tc>
        <w:tc>
          <w:tcPr>
            <w:tcW w:w="84" w:type="dxa"/>
            <w:shd w:val="solid" w:color="FFFFFF" w:fill="auto"/>
          </w:tcPr>
          <w:p w14:paraId="20AC1F34" w14:textId="77777777" w:rsidR="00F534E5" w:rsidRPr="000F001C" w:rsidRDefault="00F534E5" w:rsidP="00F534E5">
            <w:pPr>
              <w:autoSpaceDE w:val="0"/>
              <w:autoSpaceDN w:val="0"/>
              <w:adjustRightInd w:val="0"/>
              <w:spacing w:line="30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0635C664" w14:textId="03D675C6"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41,789,383.87</w:t>
            </w:r>
          </w:p>
        </w:tc>
        <w:tc>
          <w:tcPr>
            <w:tcW w:w="84" w:type="dxa"/>
            <w:shd w:val="clear" w:color="auto" w:fill="auto"/>
          </w:tcPr>
          <w:p w14:paraId="58089C28"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5D5B7C5A" w14:textId="68D62B00" w:rsidR="00F534E5" w:rsidRPr="000F001C" w:rsidRDefault="00F534E5" w:rsidP="00EF298C">
            <w:pPr>
              <w:autoSpaceDE w:val="0"/>
              <w:autoSpaceDN w:val="0"/>
              <w:adjustRightInd w:val="0"/>
              <w:spacing w:line="300" w:lineRule="exact"/>
              <w:jc w:val="right"/>
              <w:rPr>
                <w:rFonts w:ascii="Angsana New" w:hAnsi="Angsana New"/>
                <w:szCs w:val="24"/>
              </w:rPr>
            </w:pPr>
            <w:r w:rsidRPr="000F001C">
              <w:rPr>
                <w:rFonts w:ascii="Angsana New" w:hAnsi="Angsana New"/>
                <w:szCs w:val="24"/>
              </w:rPr>
              <w:t>(3,364,893.53)</w:t>
            </w:r>
          </w:p>
        </w:tc>
        <w:tc>
          <w:tcPr>
            <w:tcW w:w="84" w:type="dxa"/>
            <w:shd w:val="clear" w:color="auto" w:fill="auto"/>
          </w:tcPr>
          <w:p w14:paraId="19BE7006"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9DC5C2A" w14:textId="5BFFCA3D"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194,493,780.58</w:t>
            </w:r>
          </w:p>
        </w:tc>
      </w:tr>
      <w:tr w:rsidR="006627FA" w:rsidRPr="000F001C" w14:paraId="5832D942" w14:textId="77777777" w:rsidTr="00170B4B">
        <w:trPr>
          <w:cantSplit/>
        </w:trPr>
        <w:tc>
          <w:tcPr>
            <w:tcW w:w="3061" w:type="dxa"/>
            <w:shd w:val="clear" w:color="auto" w:fill="auto"/>
          </w:tcPr>
          <w:p w14:paraId="087394C7" w14:textId="77777777" w:rsidR="006627FA" w:rsidRPr="000F001C" w:rsidRDefault="006627FA" w:rsidP="00AC4AA8">
            <w:pPr>
              <w:autoSpaceDE w:val="0"/>
              <w:autoSpaceDN w:val="0"/>
              <w:adjustRightInd w:val="0"/>
              <w:spacing w:line="300" w:lineRule="exact"/>
              <w:rPr>
                <w:rFonts w:ascii="Angsana New" w:hAnsi="Angsana New"/>
                <w:b/>
                <w:bCs/>
                <w:color w:val="000000"/>
                <w:szCs w:val="24"/>
              </w:rPr>
            </w:pPr>
            <w:r w:rsidRPr="000F001C">
              <w:rPr>
                <w:rFonts w:ascii="Angsana New" w:hAnsi="Angsana New"/>
                <w:szCs w:val="24"/>
                <w:u w:val="single"/>
              </w:rPr>
              <w:t>Less</w:t>
            </w:r>
            <w:r w:rsidRPr="000F001C">
              <w:rPr>
                <w:rFonts w:ascii="Angsana New" w:hAnsi="Angsana New"/>
                <w:szCs w:val="24"/>
              </w:rPr>
              <w:t xml:space="preserve"> Accumulated</w:t>
            </w:r>
            <w:r w:rsidRPr="000F001C">
              <w:rPr>
                <w:rFonts w:ascii="Angsana New" w:hAnsi="Angsana New"/>
                <w:b/>
                <w:bCs/>
                <w:color w:val="000000"/>
                <w:szCs w:val="24"/>
              </w:rPr>
              <w:t xml:space="preserve"> </w:t>
            </w:r>
            <w:r w:rsidRPr="000F001C">
              <w:rPr>
                <w:rFonts w:ascii="Angsana New" w:eastAsia="Times New Roman" w:hAnsi="Angsana New"/>
                <w:szCs w:val="24"/>
              </w:rPr>
              <w:t>depreciation</w:t>
            </w:r>
          </w:p>
        </w:tc>
        <w:tc>
          <w:tcPr>
            <w:tcW w:w="1247" w:type="dxa"/>
            <w:tcBorders>
              <w:top w:val="single" w:sz="6" w:space="0" w:color="auto"/>
            </w:tcBorders>
            <w:shd w:val="clear" w:color="auto" w:fill="auto"/>
          </w:tcPr>
          <w:p w14:paraId="551F4DF7" w14:textId="77777777" w:rsidR="006627FA" w:rsidRPr="000F001C" w:rsidRDefault="006627FA" w:rsidP="00AC4AA8">
            <w:pPr>
              <w:autoSpaceDE w:val="0"/>
              <w:autoSpaceDN w:val="0"/>
              <w:adjustRightInd w:val="0"/>
              <w:spacing w:line="300" w:lineRule="exact"/>
              <w:ind w:right="57"/>
              <w:jc w:val="right"/>
              <w:rPr>
                <w:rFonts w:ascii="Angsana New" w:hAnsi="Angsana New"/>
                <w:color w:val="000000"/>
                <w:szCs w:val="24"/>
              </w:rPr>
            </w:pPr>
          </w:p>
        </w:tc>
        <w:tc>
          <w:tcPr>
            <w:tcW w:w="84" w:type="dxa"/>
            <w:shd w:val="clear" w:color="auto" w:fill="auto"/>
          </w:tcPr>
          <w:p w14:paraId="2CFED4FF" w14:textId="77777777" w:rsidR="006627FA" w:rsidRPr="000F001C" w:rsidRDefault="006627FA" w:rsidP="00AC4AA8">
            <w:pPr>
              <w:autoSpaceDE w:val="0"/>
              <w:autoSpaceDN w:val="0"/>
              <w:adjustRightInd w:val="0"/>
              <w:spacing w:line="300" w:lineRule="exact"/>
              <w:jc w:val="right"/>
              <w:rPr>
                <w:rFonts w:ascii="Angsana New" w:hAnsi="Angsana New"/>
                <w:color w:val="000000"/>
                <w:szCs w:val="24"/>
              </w:rPr>
            </w:pPr>
          </w:p>
        </w:tc>
        <w:tc>
          <w:tcPr>
            <w:tcW w:w="1247" w:type="dxa"/>
            <w:tcBorders>
              <w:top w:val="single" w:sz="6" w:space="0" w:color="auto"/>
            </w:tcBorders>
            <w:shd w:val="clear" w:color="auto" w:fill="auto"/>
          </w:tcPr>
          <w:p w14:paraId="473E136D" w14:textId="77777777" w:rsidR="006627FA" w:rsidRPr="000F001C" w:rsidRDefault="006627FA" w:rsidP="00AC4AA8">
            <w:pPr>
              <w:autoSpaceDE w:val="0"/>
              <w:autoSpaceDN w:val="0"/>
              <w:adjustRightInd w:val="0"/>
              <w:spacing w:line="300" w:lineRule="exact"/>
              <w:ind w:right="57"/>
              <w:jc w:val="right"/>
              <w:rPr>
                <w:rFonts w:ascii="Angsana New" w:hAnsi="Angsana New"/>
                <w:color w:val="000000"/>
                <w:szCs w:val="24"/>
              </w:rPr>
            </w:pPr>
          </w:p>
        </w:tc>
        <w:tc>
          <w:tcPr>
            <w:tcW w:w="84" w:type="dxa"/>
            <w:shd w:val="clear" w:color="auto" w:fill="auto"/>
          </w:tcPr>
          <w:p w14:paraId="337C1FCE" w14:textId="77777777" w:rsidR="006627FA" w:rsidRPr="000F001C" w:rsidRDefault="006627FA" w:rsidP="00AC4AA8">
            <w:pPr>
              <w:autoSpaceDE w:val="0"/>
              <w:autoSpaceDN w:val="0"/>
              <w:adjustRightInd w:val="0"/>
              <w:spacing w:line="30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3BDCE832" w14:textId="77777777" w:rsidR="006627FA" w:rsidRPr="000F001C" w:rsidRDefault="006627FA" w:rsidP="00AC4AA8">
            <w:pPr>
              <w:autoSpaceDE w:val="0"/>
              <w:autoSpaceDN w:val="0"/>
              <w:adjustRightInd w:val="0"/>
              <w:spacing w:line="300" w:lineRule="exact"/>
              <w:ind w:right="57"/>
              <w:jc w:val="right"/>
              <w:rPr>
                <w:rFonts w:ascii="Angsana New" w:hAnsi="Angsana New"/>
                <w:color w:val="000000"/>
                <w:szCs w:val="24"/>
              </w:rPr>
            </w:pPr>
          </w:p>
        </w:tc>
        <w:tc>
          <w:tcPr>
            <w:tcW w:w="84" w:type="dxa"/>
            <w:shd w:val="clear" w:color="auto" w:fill="auto"/>
          </w:tcPr>
          <w:p w14:paraId="24C48F25" w14:textId="77777777" w:rsidR="006627FA" w:rsidRPr="000F001C" w:rsidRDefault="006627FA" w:rsidP="00AC4AA8">
            <w:pPr>
              <w:autoSpaceDE w:val="0"/>
              <w:autoSpaceDN w:val="0"/>
              <w:adjustRightInd w:val="0"/>
              <w:spacing w:line="30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23B45523" w14:textId="77777777" w:rsidR="006627FA" w:rsidRPr="000F001C" w:rsidRDefault="006627FA" w:rsidP="00AC4AA8">
            <w:pPr>
              <w:autoSpaceDE w:val="0"/>
              <w:autoSpaceDN w:val="0"/>
              <w:adjustRightInd w:val="0"/>
              <w:spacing w:line="300" w:lineRule="exact"/>
              <w:ind w:right="57"/>
              <w:jc w:val="right"/>
              <w:rPr>
                <w:rFonts w:ascii="Angsana New" w:hAnsi="Angsana New"/>
                <w:color w:val="000000"/>
                <w:szCs w:val="24"/>
              </w:rPr>
            </w:pPr>
          </w:p>
        </w:tc>
      </w:tr>
      <w:tr w:rsidR="00F534E5" w:rsidRPr="000F001C" w14:paraId="25BB3E1D" w14:textId="77777777" w:rsidTr="00170B4B">
        <w:trPr>
          <w:cantSplit/>
        </w:trPr>
        <w:tc>
          <w:tcPr>
            <w:tcW w:w="3061" w:type="dxa"/>
            <w:shd w:val="clear" w:color="auto" w:fill="auto"/>
          </w:tcPr>
          <w:p w14:paraId="31C5A600" w14:textId="77777777" w:rsidR="00F534E5" w:rsidRPr="000F001C" w:rsidRDefault="00F534E5" w:rsidP="00F534E5">
            <w:pPr>
              <w:autoSpaceDE w:val="0"/>
              <w:autoSpaceDN w:val="0"/>
              <w:adjustRightInd w:val="0"/>
              <w:spacing w:line="300" w:lineRule="exact"/>
              <w:rPr>
                <w:rFonts w:ascii="Angsana New" w:hAnsi="Angsana New"/>
                <w:szCs w:val="24"/>
              </w:rPr>
            </w:pPr>
            <w:r w:rsidRPr="000F001C">
              <w:rPr>
                <w:rFonts w:ascii="Angsana New" w:hAnsi="Angsana New"/>
                <w:szCs w:val="24"/>
              </w:rPr>
              <w:t>Land</w:t>
            </w:r>
          </w:p>
        </w:tc>
        <w:tc>
          <w:tcPr>
            <w:tcW w:w="1247" w:type="dxa"/>
            <w:shd w:val="clear" w:color="auto" w:fill="auto"/>
          </w:tcPr>
          <w:p w14:paraId="067E0C7E" w14:textId="213F1877"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(25,680,988.97)</w:t>
            </w:r>
          </w:p>
        </w:tc>
        <w:tc>
          <w:tcPr>
            <w:tcW w:w="84" w:type="dxa"/>
            <w:shd w:val="clear" w:color="auto" w:fill="auto"/>
          </w:tcPr>
          <w:p w14:paraId="2CB203FC" w14:textId="77777777" w:rsidR="00F534E5" w:rsidRPr="000F001C" w:rsidRDefault="00F534E5" w:rsidP="00F534E5">
            <w:pPr>
              <w:autoSpaceDE w:val="0"/>
              <w:autoSpaceDN w:val="0"/>
              <w:adjustRightInd w:val="0"/>
              <w:spacing w:line="300" w:lineRule="exact"/>
              <w:jc w:val="right"/>
              <w:rPr>
                <w:rFonts w:ascii="Angsana New" w:hAnsi="Angsana New"/>
                <w:color w:val="000000"/>
                <w:szCs w:val="24"/>
              </w:rPr>
            </w:pPr>
          </w:p>
        </w:tc>
        <w:tc>
          <w:tcPr>
            <w:tcW w:w="1247" w:type="dxa"/>
            <w:shd w:val="clear" w:color="auto" w:fill="auto"/>
          </w:tcPr>
          <w:p w14:paraId="444F9597" w14:textId="15D3845E"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(13,172,608.20)</w:t>
            </w:r>
          </w:p>
        </w:tc>
        <w:tc>
          <w:tcPr>
            <w:tcW w:w="84" w:type="dxa"/>
            <w:shd w:val="clear" w:color="auto" w:fill="auto"/>
          </w:tcPr>
          <w:p w14:paraId="3C2AA0CA"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shd w:val="clear" w:color="auto" w:fill="auto"/>
          </w:tcPr>
          <w:p w14:paraId="4A67448B" w14:textId="36088B9E" w:rsidR="00F534E5" w:rsidRPr="000F001C" w:rsidRDefault="00F534E5" w:rsidP="00F534E5">
            <w:pPr>
              <w:autoSpaceDE w:val="0"/>
              <w:autoSpaceDN w:val="0"/>
              <w:adjustRightInd w:val="0"/>
              <w:spacing w:line="300" w:lineRule="exact"/>
              <w:ind w:right="397"/>
              <w:jc w:val="right"/>
              <w:rPr>
                <w:rFonts w:ascii="Angsana New" w:hAnsi="Angsana New"/>
                <w:szCs w:val="24"/>
              </w:rPr>
            </w:pPr>
            <w:r w:rsidRPr="000F001C">
              <w:rPr>
                <w:rFonts w:ascii="Angsana New" w:hAnsi="Angsana New"/>
                <w:szCs w:val="24"/>
              </w:rPr>
              <w:t>-</w:t>
            </w:r>
          </w:p>
        </w:tc>
        <w:tc>
          <w:tcPr>
            <w:tcW w:w="84" w:type="dxa"/>
            <w:shd w:val="clear" w:color="auto" w:fill="auto"/>
          </w:tcPr>
          <w:p w14:paraId="76BD5632"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shd w:val="clear" w:color="auto" w:fill="auto"/>
          </w:tcPr>
          <w:p w14:paraId="58A0A3DD" w14:textId="50100DFE"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(38,853,597.17)</w:t>
            </w:r>
          </w:p>
        </w:tc>
      </w:tr>
      <w:tr w:rsidR="00F534E5" w:rsidRPr="000F001C" w14:paraId="2EDD8046" w14:textId="77777777" w:rsidTr="00170B4B">
        <w:trPr>
          <w:cantSplit/>
        </w:trPr>
        <w:tc>
          <w:tcPr>
            <w:tcW w:w="3061" w:type="dxa"/>
            <w:shd w:val="clear" w:color="auto" w:fill="auto"/>
          </w:tcPr>
          <w:p w14:paraId="1B4A966F" w14:textId="77777777" w:rsidR="00F534E5" w:rsidRPr="000F001C" w:rsidRDefault="00F534E5" w:rsidP="00F534E5">
            <w:pPr>
              <w:autoSpaceDE w:val="0"/>
              <w:autoSpaceDN w:val="0"/>
              <w:adjustRightInd w:val="0"/>
              <w:spacing w:line="300" w:lineRule="exact"/>
              <w:rPr>
                <w:rFonts w:ascii="Angsana New" w:hAnsi="Angsana New"/>
                <w:szCs w:val="24"/>
              </w:rPr>
            </w:pPr>
            <w:r w:rsidRPr="000F001C">
              <w:rPr>
                <w:rFonts w:ascii="Angsana New" w:hAnsi="Angsana New"/>
                <w:szCs w:val="24"/>
              </w:rPr>
              <w:t>Building</w:t>
            </w:r>
          </w:p>
        </w:tc>
        <w:tc>
          <w:tcPr>
            <w:tcW w:w="1247" w:type="dxa"/>
            <w:shd w:val="clear" w:color="auto" w:fill="auto"/>
            <w:vAlign w:val="bottom"/>
          </w:tcPr>
          <w:p w14:paraId="1779E722" w14:textId="748AEC27"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 xml:space="preserve">   (3,992,693.88)</w:t>
            </w:r>
          </w:p>
        </w:tc>
        <w:tc>
          <w:tcPr>
            <w:tcW w:w="84" w:type="dxa"/>
            <w:shd w:val="clear" w:color="auto" w:fill="auto"/>
          </w:tcPr>
          <w:p w14:paraId="3AA4CFC7" w14:textId="77777777" w:rsidR="00F534E5" w:rsidRPr="000F001C" w:rsidRDefault="00F534E5" w:rsidP="00F534E5">
            <w:pPr>
              <w:autoSpaceDE w:val="0"/>
              <w:autoSpaceDN w:val="0"/>
              <w:adjustRightInd w:val="0"/>
              <w:spacing w:line="300" w:lineRule="exact"/>
              <w:jc w:val="right"/>
              <w:rPr>
                <w:rFonts w:ascii="Angsana New" w:hAnsi="Angsana New"/>
                <w:color w:val="000000"/>
                <w:szCs w:val="24"/>
              </w:rPr>
            </w:pPr>
          </w:p>
        </w:tc>
        <w:tc>
          <w:tcPr>
            <w:tcW w:w="1247" w:type="dxa"/>
            <w:shd w:val="clear" w:color="auto" w:fill="auto"/>
            <w:vAlign w:val="bottom"/>
          </w:tcPr>
          <w:p w14:paraId="5FC3E99F" w14:textId="5E959D66"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(3,002,323.33)</w:t>
            </w:r>
          </w:p>
        </w:tc>
        <w:tc>
          <w:tcPr>
            <w:tcW w:w="84" w:type="dxa"/>
            <w:shd w:val="clear" w:color="auto" w:fill="auto"/>
          </w:tcPr>
          <w:p w14:paraId="79E65AEA"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shd w:val="clear" w:color="auto" w:fill="auto"/>
          </w:tcPr>
          <w:p w14:paraId="153AC144" w14:textId="7D89D9B6" w:rsidR="00F534E5" w:rsidRPr="000F001C" w:rsidRDefault="00F534E5" w:rsidP="00F534E5">
            <w:pPr>
              <w:autoSpaceDE w:val="0"/>
              <w:autoSpaceDN w:val="0"/>
              <w:adjustRightInd w:val="0"/>
              <w:spacing w:line="300" w:lineRule="exact"/>
              <w:ind w:right="57"/>
              <w:jc w:val="right"/>
              <w:rPr>
                <w:rFonts w:ascii="Angsana New" w:hAnsi="Angsana New"/>
                <w:szCs w:val="24"/>
              </w:rPr>
            </w:pPr>
            <w:r w:rsidRPr="000F001C">
              <w:rPr>
                <w:rFonts w:ascii="Angsana New" w:hAnsi="Angsana New"/>
                <w:szCs w:val="24"/>
              </w:rPr>
              <w:t>950,726.00</w:t>
            </w:r>
          </w:p>
        </w:tc>
        <w:tc>
          <w:tcPr>
            <w:tcW w:w="84" w:type="dxa"/>
            <w:shd w:val="clear" w:color="auto" w:fill="auto"/>
          </w:tcPr>
          <w:p w14:paraId="0A1503BB"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shd w:val="clear" w:color="auto" w:fill="auto"/>
            <w:vAlign w:val="bottom"/>
          </w:tcPr>
          <w:p w14:paraId="633CCEFC" w14:textId="31D3BBD9"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(6,044,291.21)</w:t>
            </w:r>
          </w:p>
        </w:tc>
      </w:tr>
      <w:tr w:rsidR="00F534E5" w:rsidRPr="000F001C" w14:paraId="0195F203" w14:textId="77777777" w:rsidTr="00170B4B">
        <w:trPr>
          <w:cantSplit/>
        </w:trPr>
        <w:tc>
          <w:tcPr>
            <w:tcW w:w="3061" w:type="dxa"/>
            <w:shd w:val="clear" w:color="auto" w:fill="auto"/>
          </w:tcPr>
          <w:p w14:paraId="028ED866" w14:textId="77777777" w:rsidR="00F534E5" w:rsidRPr="000F001C" w:rsidRDefault="00F534E5" w:rsidP="00F534E5">
            <w:pPr>
              <w:autoSpaceDE w:val="0"/>
              <w:autoSpaceDN w:val="0"/>
              <w:adjustRightInd w:val="0"/>
              <w:spacing w:line="300" w:lineRule="exact"/>
              <w:rPr>
                <w:rFonts w:ascii="Angsana New" w:hAnsi="Angsana New"/>
                <w:color w:val="000000"/>
                <w:szCs w:val="24"/>
              </w:rPr>
            </w:pPr>
            <w:r w:rsidRPr="000F001C">
              <w:rPr>
                <w:rFonts w:ascii="Angsana New" w:hAnsi="Angsana New"/>
                <w:szCs w:val="24"/>
              </w:rPr>
              <w:t>Equipment</w:t>
            </w:r>
          </w:p>
        </w:tc>
        <w:tc>
          <w:tcPr>
            <w:tcW w:w="1247" w:type="dxa"/>
            <w:shd w:val="clear" w:color="auto" w:fill="auto"/>
            <w:vAlign w:val="bottom"/>
          </w:tcPr>
          <w:p w14:paraId="3D1061CD" w14:textId="2B053B1E"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 xml:space="preserve">   (9,055,785.73)</w:t>
            </w:r>
          </w:p>
        </w:tc>
        <w:tc>
          <w:tcPr>
            <w:tcW w:w="84" w:type="dxa"/>
            <w:shd w:val="clear" w:color="auto" w:fill="auto"/>
          </w:tcPr>
          <w:p w14:paraId="3884B76A" w14:textId="77777777" w:rsidR="00F534E5" w:rsidRPr="000F001C" w:rsidRDefault="00F534E5" w:rsidP="00F534E5">
            <w:pPr>
              <w:autoSpaceDE w:val="0"/>
              <w:autoSpaceDN w:val="0"/>
              <w:adjustRightInd w:val="0"/>
              <w:spacing w:line="300" w:lineRule="exact"/>
              <w:jc w:val="right"/>
              <w:rPr>
                <w:rFonts w:ascii="Angsana New" w:hAnsi="Angsana New"/>
                <w:color w:val="000000"/>
                <w:szCs w:val="24"/>
              </w:rPr>
            </w:pPr>
          </w:p>
        </w:tc>
        <w:tc>
          <w:tcPr>
            <w:tcW w:w="1247" w:type="dxa"/>
            <w:shd w:val="clear" w:color="auto" w:fill="auto"/>
            <w:vAlign w:val="bottom"/>
          </w:tcPr>
          <w:p w14:paraId="567D21FE" w14:textId="27EF0059"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(4,559,194.96)</w:t>
            </w:r>
          </w:p>
        </w:tc>
        <w:tc>
          <w:tcPr>
            <w:tcW w:w="84" w:type="dxa"/>
            <w:shd w:val="clear" w:color="auto" w:fill="auto"/>
          </w:tcPr>
          <w:p w14:paraId="198DE7DD"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shd w:val="clear" w:color="auto" w:fill="auto"/>
          </w:tcPr>
          <w:p w14:paraId="7404D3E9" w14:textId="22A62473" w:rsidR="00F534E5" w:rsidRPr="000F001C" w:rsidRDefault="00F534E5" w:rsidP="00F534E5">
            <w:pPr>
              <w:autoSpaceDE w:val="0"/>
              <w:autoSpaceDN w:val="0"/>
              <w:adjustRightInd w:val="0"/>
              <w:spacing w:line="300" w:lineRule="exact"/>
              <w:ind w:right="397"/>
              <w:jc w:val="right"/>
              <w:rPr>
                <w:rFonts w:ascii="Angsana New" w:hAnsi="Angsana New"/>
                <w:szCs w:val="24"/>
              </w:rPr>
            </w:pPr>
            <w:r w:rsidRPr="000F001C">
              <w:rPr>
                <w:rFonts w:ascii="Angsana New" w:hAnsi="Angsana New"/>
                <w:szCs w:val="24"/>
              </w:rPr>
              <w:t>-</w:t>
            </w:r>
          </w:p>
        </w:tc>
        <w:tc>
          <w:tcPr>
            <w:tcW w:w="84" w:type="dxa"/>
            <w:shd w:val="clear" w:color="auto" w:fill="auto"/>
          </w:tcPr>
          <w:p w14:paraId="78428E8C"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shd w:val="clear" w:color="auto" w:fill="auto"/>
            <w:vAlign w:val="bottom"/>
          </w:tcPr>
          <w:p w14:paraId="2C638945" w14:textId="208A99DF"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(13,614,980.69)</w:t>
            </w:r>
          </w:p>
        </w:tc>
      </w:tr>
      <w:tr w:rsidR="00F534E5" w:rsidRPr="000F001C" w14:paraId="623BF62D" w14:textId="77777777" w:rsidTr="00170B4B">
        <w:trPr>
          <w:cantSplit/>
        </w:trPr>
        <w:tc>
          <w:tcPr>
            <w:tcW w:w="3061" w:type="dxa"/>
            <w:shd w:val="clear" w:color="auto" w:fill="auto"/>
          </w:tcPr>
          <w:p w14:paraId="70721DAD" w14:textId="77777777" w:rsidR="00F534E5" w:rsidRPr="000F001C" w:rsidRDefault="00F534E5" w:rsidP="00F534E5">
            <w:pPr>
              <w:autoSpaceDE w:val="0"/>
              <w:autoSpaceDN w:val="0"/>
              <w:adjustRightInd w:val="0"/>
              <w:spacing w:line="300" w:lineRule="exact"/>
              <w:rPr>
                <w:rFonts w:ascii="Angsana New" w:hAnsi="Angsana New"/>
                <w:szCs w:val="24"/>
              </w:rPr>
            </w:pPr>
            <w:r w:rsidRPr="000F001C">
              <w:rPr>
                <w:rFonts w:ascii="Angsana New" w:hAnsi="Angsana New"/>
                <w:szCs w:val="24"/>
              </w:rPr>
              <w:t>Vehicles</w:t>
            </w:r>
          </w:p>
        </w:tc>
        <w:tc>
          <w:tcPr>
            <w:tcW w:w="1247" w:type="dxa"/>
            <w:tcBorders>
              <w:bottom w:val="single" w:sz="6" w:space="0" w:color="auto"/>
            </w:tcBorders>
            <w:shd w:val="clear" w:color="auto" w:fill="auto"/>
          </w:tcPr>
          <w:p w14:paraId="64E965B7" w14:textId="5DFE2755"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 xml:space="preserve"> (5,441,469.94)</w:t>
            </w:r>
          </w:p>
        </w:tc>
        <w:tc>
          <w:tcPr>
            <w:tcW w:w="84" w:type="dxa"/>
            <w:shd w:val="clear" w:color="auto" w:fill="auto"/>
          </w:tcPr>
          <w:p w14:paraId="68F00A33" w14:textId="77777777" w:rsidR="00F534E5" w:rsidRPr="000F001C" w:rsidRDefault="00F534E5" w:rsidP="00F534E5">
            <w:pPr>
              <w:autoSpaceDE w:val="0"/>
              <w:autoSpaceDN w:val="0"/>
              <w:adjustRightInd w:val="0"/>
              <w:spacing w:line="300" w:lineRule="exact"/>
              <w:jc w:val="right"/>
              <w:rPr>
                <w:rFonts w:ascii="Angsana New" w:hAnsi="Angsana New"/>
                <w:color w:val="000000"/>
                <w:szCs w:val="24"/>
              </w:rPr>
            </w:pPr>
          </w:p>
        </w:tc>
        <w:tc>
          <w:tcPr>
            <w:tcW w:w="1247" w:type="dxa"/>
            <w:tcBorders>
              <w:bottom w:val="single" w:sz="6" w:space="0" w:color="auto"/>
            </w:tcBorders>
            <w:shd w:val="clear" w:color="auto" w:fill="auto"/>
          </w:tcPr>
          <w:p w14:paraId="5BC435DF" w14:textId="4CC6D996"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(2,775,201.78)</w:t>
            </w:r>
          </w:p>
        </w:tc>
        <w:tc>
          <w:tcPr>
            <w:tcW w:w="84" w:type="dxa"/>
            <w:shd w:val="clear" w:color="auto" w:fill="auto"/>
          </w:tcPr>
          <w:p w14:paraId="115382B5"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4BCA134C" w14:textId="314C841B" w:rsidR="00F534E5" w:rsidRPr="000F001C" w:rsidRDefault="00F534E5" w:rsidP="00F534E5">
            <w:pPr>
              <w:autoSpaceDE w:val="0"/>
              <w:autoSpaceDN w:val="0"/>
              <w:adjustRightInd w:val="0"/>
              <w:spacing w:line="300" w:lineRule="exact"/>
              <w:ind w:right="57"/>
              <w:jc w:val="right"/>
              <w:rPr>
                <w:rFonts w:ascii="Angsana New" w:hAnsi="Angsana New"/>
                <w:szCs w:val="24"/>
              </w:rPr>
            </w:pPr>
            <w:r w:rsidRPr="000F001C">
              <w:rPr>
                <w:rFonts w:ascii="Angsana New" w:hAnsi="Angsana New"/>
                <w:szCs w:val="24"/>
              </w:rPr>
              <w:t>2,414,167.53</w:t>
            </w:r>
          </w:p>
        </w:tc>
        <w:tc>
          <w:tcPr>
            <w:tcW w:w="84" w:type="dxa"/>
            <w:shd w:val="clear" w:color="auto" w:fill="auto"/>
          </w:tcPr>
          <w:p w14:paraId="225337A2"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6D8A0057" w14:textId="1F4D584F"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(5,802,504.19)</w:t>
            </w:r>
          </w:p>
        </w:tc>
      </w:tr>
      <w:tr w:rsidR="00F534E5" w:rsidRPr="000F001C" w14:paraId="076C9704" w14:textId="77777777" w:rsidTr="00170B4B">
        <w:trPr>
          <w:cantSplit/>
        </w:trPr>
        <w:tc>
          <w:tcPr>
            <w:tcW w:w="3061" w:type="dxa"/>
            <w:shd w:val="clear" w:color="auto" w:fill="auto"/>
          </w:tcPr>
          <w:p w14:paraId="315FFDD5" w14:textId="77777777" w:rsidR="00F534E5" w:rsidRPr="000F001C" w:rsidRDefault="00F534E5" w:rsidP="00F534E5">
            <w:pPr>
              <w:tabs>
                <w:tab w:val="left" w:pos="461"/>
              </w:tabs>
              <w:autoSpaceDE w:val="0"/>
              <w:autoSpaceDN w:val="0"/>
              <w:adjustRightInd w:val="0"/>
              <w:spacing w:line="300" w:lineRule="exact"/>
              <w:ind w:left="284"/>
              <w:rPr>
                <w:rFonts w:ascii="Angsana New" w:hAnsi="Angsana New"/>
                <w:color w:val="000000"/>
                <w:szCs w:val="24"/>
              </w:rPr>
            </w:pPr>
            <w:r w:rsidRPr="000F001C">
              <w:rPr>
                <w:rFonts w:ascii="Angsana New" w:hAnsi="Angsana New"/>
                <w:color w:val="000000"/>
                <w:szCs w:val="24"/>
              </w:rPr>
              <w:t>Total</w:t>
            </w:r>
          </w:p>
        </w:tc>
        <w:tc>
          <w:tcPr>
            <w:tcW w:w="1247" w:type="dxa"/>
            <w:tcBorders>
              <w:top w:val="single" w:sz="6" w:space="0" w:color="auto"/>
              <w:bottom w:val="single" w:sz="6" w:space="0" w:color="auto"/>
            </w:tcBorders>
            <w:shd w:val="clear" w:color="auto" w:fill="auto"/>
          </w:tcPr>
          <w:p w14:paraId="4A9993EB" w14:textId="6F5F30AB"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(44,170,938.52)</w:t>
            </w:r>
          </w:p>
        </w:tc>
        <w:tc>
          <w:tcPr>
            <w:tcW w:w="84" w:type="dxa"/>
            <w:shd w:val="clear" w:color="auto" w:fill="auto"/>
          </w:tcPr>
          <w:p w14:paraId="00CC796A" w14:textId="77777777" w:rsidR="00F534E5" w:rsidRPr="000F001C" w:rsidRDefault="00F534E5" w:rsidP="00F534E5">
            <w:pPr>
              <w:autoSpaceDE w:val="0"/>
              <w:autoSpaceDN w:val="0"/>
              <w:adjustRightInd w:val="0"/>
              <w:spacing w:line="30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F5A7F38" w14:textId="3BB2160A"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(23,509,328.27)</w:t>
            </w:r>
          </w:p>
        </w:tc>
        <w:tc>
          <w:tcPr>
            <w:tcW w:w="84" w:type="dxa"/>
            <w:shd w:val="clear" w:color="auto" w:fill="auto"/>
          </w:tcPr>
          <w:p w14:paraId="0DCF6B87"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695CD35C" w14:textId="515AC89F" w:rsidR="00F534E5" w:rsidRPr="000F001C" w:rsidRDefault="00F534E5" w:rsidP="00F534E5">
            <w:pPr>
              <w:autoSpaceDE w:val="0"/>
              <w:autoSpaceDN w:val="0"/>
              <w:adjustRightInd w:val="0"/>
              <w:spacing w:line="300" w:lineRule="exact"/>
              <w:ind w:right="57"/>
              <w:jc w:val="right"/>
              <w:rPr>
                <w:rFonts w:ascii="Angsana New" w:hAnsi="Angsana New"/>
                <w:szCs w:val="24"/>
              </w:rPr>
            </w:pPr>
            <w:r w:rsidRPr="000F001C">
              <w:rPr>
                <w:rFonts w:ascii="Angsana New" w:hAnsi="Angsana New"/>
                <w:szCs w:val="24"/>
              </w:rPr>
              <w:t>3,364,893.53</w:t>
            </w:r>
          </w:p>
        </w:tc>
        <w:tc>
          <w:tcPr>
            <w:tcW w:w="84" w:type="dxa"/>
            <w:shd w:val="clear" w:color="auto" w:fill="auto"/>
          </w:tcPr>
          <w:p w14:paraId="29256EE7"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1C1C5EC6" w14:textId="0A698036" w:rsidR="00F534E5" w:rsidRPr="000F001C" w:rsidRDefault="00F534E5" w:rsidP="00F534E5">
            <w:pPr>
              <w:autoSpaceDE w:val="0"/>
              <w:autoSpaceDN w:val="0"/>
              <w:adjustRightInd w:val="0"/>
              <w:spacing w:line="300" w:lineRule="exact"/>
              <w:jc w:val="right"/>
              <w:rPr>
                <w:rFonts w:ascii="Angsana New" w:hAnsi="Angsana New"/>
                <w:color w:val="000000"/>
                <w:szCs w:val="24"/>
              </w:rPr>
            </w:pPr>
            <w:r w:rsidRPr="000F001C">
              <w:rPr>
                <w:rFonts w:ascii="Angsana New" w:hAnsi="Angsana New"/>
                <w:szCs w:val="24"/>
              </w:rPr>
              <w:t>(64,315,373.26)</w:t>
            </w:r>
          </w:p>
        </w:tc>
      </w:tr>
      <w:tr w:rsidR="00F534E5" w:rsidRPr="000F001C" w14:paraId="198DEC2E" w14:textId="77777777" w:rsidTr="00170B4B">
        <w:trPr>
          <w:cantSplit/>
        </w:trPr>
        <w:tc>
          <w:tcPr>
            <w:tcW w:w="3061" w:type="dxa"/>
            <w:shd w:val="clear" w:color="auto" w:fill="auto"/>
          </w:tcPr>
          <w:p w14:paraId="6BEA3A0F" w14:textId="77777777" w:rsidR="00F534E5" w:rsidRPr="000F001C" w:rsidRDefault="00F534E5" w:rsidP="00F534E5">
            <w:pPr>
              <w:autoSpaceDE w:val="0"/>
              <w:autoSpaceDN w:val="0"/>
              <w:adjustRightInd w:val="0"/>
              <w:spacing w:line="300" w:lineRule="exact"/>
              <w:rPr>
                <w:rFonts w:ascii="Angsana New" w:hAnsi="Angsana New"/>
                <w:color w:val="000000"/>
                <w:szCs w:val="24"/>
              </w:rPr>
            </w:pPr>
            <w:r w:rsidRPr="000F001C">
              <w:rPr>
                <w:rFonts w:ascii="Angsana New" w:hAnsi="Angsana New"/>
                <w:spacing w:val="-2"/>
                <w:szCs w:val="24"/>
              </w:rPr>
              <w:t>Right-of-use assets</w:t>
            </w:r>
            <w:r w:rsidRPr="000F001C">
              <w:rPr>
                <w:rFonts w:ascii="Angsana New" w:hAnsi="Angsana New"/>
                <w:color w:val="000000"/>
                <w:szCs w:val="24"/>
              </w:rPr>
              <w:t xml:space="preserve"> - net</w:t>
            </w:r>
          </w:p>
        </w:tc>
        <w:tc>
          <w:tcPr>
            <w:tcW w:w="1247" w:type="dxa"/>
            <w:tcBorders>
              <w:top w:val="single" w:sz="6" w:space="0" w:color="auto"/>
              <w:bottom w:val="double" w:sz="6" w:space="0" w:color="auto"/>
            </w:tcBorders>
            <w:shd w:val="clear" w:color="auto" w:fill="auto"/>
          </w:tcPr>
          <w:p w14:paraId="13C247D7" w14:textId="189143D5"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111,898,351.72</w:t>
            </w:r>
          </w:p>
        </w:tc>
        <w:tc>
          <w:tcPr>
            <w:tcW w:w="84" w:type="dxa"/>
            <w:shd w:val="clear" w:color="auto" w:fill="auto"/>
          </w:tcPr>
          <w:p w14:paraId="1F4AB649" w14:textId="77777777" w:rsidR="00F534E5" w:rsidRPr="000F001C" w:rsidRDefault="00F534E5" w:rsidP="00F534E5">
            <w:pPr>
              <w:autoSpaceDE w:val="0"/>
              <w:autoSpaceDN w:val="0"/>
              <w:adjustRightInd w:val="0"/>
              <w:spacing w:line="300" w:lineRule="exact"/>
              <w:jc w:val="right"/>
              <w:rPr>
                <w:rFonts w:ascii="Angsana New" w:hAnsi="Angsana New"/>
                <w:color w:val="000000"/>
                <w:szCs w:val="24"/>
              </w:rPr>
            </w:pPr>
          </w:p>
        </w:tc>
        <w:tc>
          <w:tcPr>
            <w:tcW w:w="1247" w:type="dxa"/>
            <w:tcBorders>
              <w:top w:val="single" w:sz="6" w:space="0" w:color="auto"/>
              <w:bottom w:val="nil"/>
            </w:tcBorders>
            <w:shd w:val="clear" w:color="auto" w:fill="auto"/>
          </w:tcPr>
          <w:p w14:paraId="103FC452"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84" w:type="dxa"/>
            <w:shd w:val="clear" w:color="auto" w:fill="auto"/>
          </w:tcPr>
          <w:p w14:paraId="795B414C"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tcBorders>
              <w:top w:val="single" w:sz="6" w:space="0" w:color="auto"/>
              <w:bottom w:val="nil"/>
            </w:tcBorders>
            <w:shd w:val="clear" w:color="auto" w:fill="auto"/>
          </w:tcPr>
          <w:p w14:paraId="3CE4F3B3"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cs/>
              </w:rPr>
            </w:pPr>
          </w:p>
        </w:tc>
        <w:tc>
          <w:tcPr>
            <w:tcW w:w="84" w:type="dxa"/>
            <w:shd w:val="clear" w:color="auto" w:fill="auto"/>
          </w:tcPr>
          <w:p w14:paraId="3665F3DE" w14:textId="77777777"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clear" w:color="auto" w:fill="auto"/>
          </w:tcPr>
          <w:p w14:paraId="00495D53" w14:textId="217AEBCA" w:rsidR="00F534E5" w:rsidRPr="000F001C" w:rsidRDefault="00F534E5" w:rsidP="00F534E5">
            <w:pPr>
              <w:autoSpaceDE w:val="0"/>
              <w:autoSpaceDN w:val="0"/>
              <w:adjustRightInd w:val="0"/>
              <w:spacing w:line="300" w:lineRule="exact"/>
              <w:ind w:right="57"/>
              <w:jc w:val="right"/>
              <w:rPr>
                <w:rFonts w:ascii="Angsana New" w:hAnsi="Angsana New"/>
                <w:color w:val="000000"/>
                <w:szCs w:val="24"/>
              </w:rPr>
            </w:pPr>
            <w:r w:rsidRPr="000F001C">
              <w:rPr>
                <w:rFonts w:ascii="Angsana New" w:hAnsi="Angsana New"/>
                <w:szCs w:val="24"/>
              </w:rPr>
              <w:t>130,178,407.32</w:t>
            </w:r>
          </w:p>
        </w:tc>
      </w:tr>
    </w:tbl>
    <w:p w14:paraId="772F0A68" w14:textId="77759079" w:rsidR="00AC4AA8" w:rsidRDefault="00AC4AA8"/>
    <w:p w14:paraId="74347395" w14:textId="77777777" w:rsidR="00AC4AA8" w:rsidRDefault="00AC4AA8">
      <w:r>
        <w:br w:type="page"/>
      </w:r>
    </w:p>
    <w:tbl>
      <w:tblPr>
        <w:tblW w:w="8301" w:type="dxa"/>
        <w:tblInd w:w="881" w:type="dxa"/>
        <w:tblLayout w:type="fixed"/>
        <w:tblCellMar>
          <w:left w:w="30" w:type="dxa"/>
          <w:right w:w="30" w:type="dxa"/>
        </w:tblCellMar>
        <w:tblLook w:val="0000" w:firstRow="0" w:lastRow="0" w:firstColumn="0" w:lastColumn="0" w:noHBand="0" w:noVBand="0"/>
      </w:tblPr>
      <w:tblGrid>
        <w:gridCol w:w="3061"/>
        <w:gridCol w:w="1247"/>
        <w:gridCol w:w="84"/>
        <w:gridCol w:w="1247"/>
        <w:gridCol w:w="84"/>
        <w:gridCol w:w="1247"/>
        <w:gridCol w:w="84"/>
        <w:gridCol w:w="1247"/>
      </w:tblGrid>
      <w:tr w:rsidR="009A4BF7" w:rsidRPr="0092172F" w14:paraId="0580C16E" w14:textId="77777777" w:rsidTr="0033368D">
        <w:trPr>
          <w:cantSplit/>
        </w:trPr>
        <w:tc>
          <w:tcPr>
            <w:tcW w:w="3061" w:type="dxa"/>
            <w:shd w:val="solid" w:color="FFFFFF" w:fill="auto"/>
          </w:tcPr>
          <w:p w14:paraId="496EC74F" w14:textId="77777777" w:rsidR="009A4BF7" w:rsidRPr="0092172F" w:rsidRDefault="009A4BF7" w:rsidP="009A4BF7">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39E0F0C0" w14:textId="77777777" w:rsidR="009A4BF7" w:rsidRPr="0092172F" w:rsidRDefault="009A4BF7" w:rsidP="009A4BF7">
            <w:pPr>
              <w:autoSpaceDE w:val="0"/>
              <w:autoSpaceDN w:val="0"/>
              <w:adjustRightInd w:val="0"/>
              <w:spacing w:line="280" w:lineRule="exact"/>
              <w:jc w:val="center"/>
              <w:rPr>
                <w:rFonts w:ascii="Angsana New" w:hAnsi="Angsana New"/>
                <w:szCs w:val="24"/>
              </w:rPr>
            </w:pPr>
            <w:r w:rsidRPr="0092172F">
              <w:rPr>
                <w:rFonts w:ascii="Angsana New" w:hAnsi="Angsana New"/>
                <w:szCs w:val="24"/>
              </w:rPr>
              <w:t>Baht</w:t>
            </w:r>
          </w:p>
        </w:tc>
      </w:tr>
      <w:tr w:rsidR="009A4BF7" w:rsidRPr="0092172F" w14:paraId="51FD0B3A" w14:textId="77777777" w:rsidTr="0033368D">
        <w:trPr>
          <w:cantSplit/>
        </w:trPr>
        <w:tc>
          <w:tcPr>
            <w:tcW w:w="3061" w:type="dxa"/>
            <w:shd w:val="solid" w:color="FFFFFF" w:fill="auto"/>
          </w:tcPr>
          <w:p w14:paraId="37895DF9" w14:textId="77777777" w:rsidR="009A4BF7" w:rsidRPr="0092172F" w:rsidRDefault="009A4BF7" w:rsidP="009A4BF7">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2BE6D819" w14:textId="77777777" w:rsidR="009A4BF7" w:rsidRPr="0092172F" w:rsidRDefault="009A4BF7" w:rsidP="009A4BF7">
            <w:pPr>
              <w:autoSpaceDE w:val="0"/>
              <w:autoSpaceDN w:val="0"/>
              <w:adjustRightInd w:val="0"/>
              <w:spacing w:line="280" w:lineRule="exact"/>
              <w:jc w:val="center"/>
              <w:rPr>
                <w:rFonts w:ascii="Angsana New" w:hAnsi="Angsana New"/>
                <w:szCs w:val="24"/>
              </w:rPr>
            </w:pPr>
            <w:r w:rsidRPr="0092172F">
              <w:rPr>
                <w:rFonts w:ascii="Angsana New" w:hAnsi="Angsana New"/>
                <w:szCs w:val="24"/>
              </w:rPr>
              <w:t>Consolidated financial statements</w:t>
            </w:r>
          </w:p>
        </w:tc>
      </w:tr>
      <w:tr w:rsidR="009A4BF7" w:rsidRPr="0092172F" w14:paraId="2BE4E621" w14:textId="77777777" w:rsidTr="009A4BF7">
        <w:trPr>
          <w:cantSplit/>
        </w:trPr>
        <w:tc>
          <w:tcPr>
            <w:tcW w:w="3061" w:type="dxa"/>
            <w:shd w:val="solid" w:color="FFFFFF" w:fill="auto"/>
          </w:tcPr>
          <w:p w14:paraId="73A4893B" w14:textId="77777777" w:rsidR="009A4BF7" w:rsidRPr="0092172F" w:rsidRDefault="009A4BF7" w:rsidP="009A4BF7">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0A31A27C" w14:textId="77777777" w:rsidR="009A4BF7" w:rsidRPr="0092172F" w:rsidRDefault="009A4BF7" w:rsidP="009A4BF7">
            <w:pPr>
              <w:tabs>
                <w:tab w:val="left" w:pos="284"/>
                <w:tab w:val="left" w:pos="1418"/>
                <w:tab w:val="left" w:pos="1985"/>
              </w:tabs>
              <w:spacing w:line="280" w:lineRule="exact"/>
              <w:ind w:left="-56" w:right="-56"/>
              <w:jc w:val="center"/>
              <w:rPr>
                <w:rFonts w:ascii="Angsana New" w:hAnsi="Angsana New"/>
                <w:szCs w:val="24"/>
              </w:rPr>
            </w:pPr>
            <w:r w:rsidRPr="0092172F">
              <w:rPr>
                <w:rFonts w:ascii="Angsana New" w:hAnsi="Angsana New"/>
                <w:szCs w:val="24"/>
              </w:rPr>
              <w:t>Balance as at</w:t>
            </w:r>
          </w:p>
        </w:tc>
        <w:tc>
          <w:tcPr>
            <w:tcW w:w="84" w:type="dxa"/>
            <w:shd w:val="solid" w:color="FFFFFF" w:fill="auto"/>
          </w:tcPr>
          <w:p w14:paraId="2D3320E0" w14:textId="77777777" w:rsidR="009A4BF7" w:rsidRPr="0092172F" w:rsidRDefault="009A4BF7" w:rsidP="009A4BF7">
            <w:pPr>
              <w:autoSpaceDE w:val="0"/>
              <w:autoSpaceDN w:val="0"/>
              <w:adjustRightInd w:val="0"/>
              <w:spacing w:line="280" w:lineRule="exact"/>
              <w:jc w:val="center"/>
              <w:rPr>
                <w:rFonts w:ascii="Angsana New" w:hAnsi="Angsana New"/>
                <w:color w:val="000000"/>
                <w:szCs w:val="24"/>
              </w:rPr>
            </w:pPr>
          </w:p>
        </w:tc>
        <w:tc>
          <w:tcPr>
            <w:tcW w:w="2578" w:type="dxa"/>
            <w:gridSpan w:val="3"/>
            <w:tcBorders>
              <w:top w:val="single" w:sz="6" w:space="0" w:color="auto"/>
              <w:bottom w:val="single" w:sz="6" w:space="0" w:color="auto"/>
            </w:tcBorders>
            <w:shd w:val="solid" w:color="FFFFFF" w:fill="auto"/>
          </w:tcPr>
          <w:p w14:paraId="1D810333" w14:textId="77777777" w:rsidR="009A4BF7" w:rsidRPr="0092172F" w:rsidRDefault="009A4BF7" w:rsidP="009A4BF7">
            <w:pPr>
              <w:autoSpaceDE w:val="0"/>
              <w:autoSpaceDN w:val="0"/>
              <w:adjustRightInd w:val="0"/>
              <w:spacing w:line="280" w:lineRule="exact"/>
              <w:jc w:val="center"/>
              <w:rPr>
                <w:rFonts w:ascii="Angsana New" w:eastAsia="Arial Unicode MS" w:hAnsi="Angsana New"/>
                <w:szCs w:val="24"/>
              </w:rPr>
            </w:pPr>
            <w:r w:rsidRPr="0092172F">
              <w:rPr>
                <w:rFonts w:ascii="Angsana New" w:hAnsi="Angsana New"/>
                <w:szCs w:val="24"/>
              </w:rPr>
              <w:t>Transactions during the year</w:t>
            </w:r>
          </w:p>
        </w:tc>
        <w:tc>
          <w:tcPr>
            <w:tcW w:w="84" w:type="dxa"/>
            <w:shd w:val="solid" w:color="FFFFFF" w:fill="auto"/>
          </w:tcPr>
          <w:p w14:paraId="79647C7D" w14:textId="77777777" w:rsidR="009A4BF7" w:rsidRPr="0092172F" w:rsidRDefault="009A4BF7" w:rsidP="009A4BF7">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1F08B3C2" w14:textId="77777777" w:rsidR="009A4BF7" w:rsidRPr="0092172F" w:rsidRDefault="009A4BF7" w:rsidP="009A4BF7">
            <w:pPr>
              <w:autoSpaceDE w:val="0"/>
              <w:autoSpaceDN w:val="0"/>
              <w:adjustRightInd w:val="0"/>
              <w:spacing w:line="280" w:lineRule="exact"/>
              <w:jc w:val="center"/>
              <w:rPr>
                <w:rFonts w:ascii="Angsana New" w:hAnsi="Angsana New"/>
                <w:szCs w:val="24"/>
              </w:rPr>
            </w:pPr>
            <w:r w:rsidRPr="0092172F">
              <w:rPr>
                <w:rFonts w:ascii="Angsana New" w:hAnsi="Angsana New"/>
                <w:szCs w:val="24"/>
              </w:rPr>
              <w:t>Balance as at</w:t>
            </w:r>
          </w:p>
        </w:tc>
      </w:tr>
      <w:tr w:rsidR="00A1484F" w:rsidRPr="0092172F" w14:paraId="04AF5BB7" w14:textId="77777777" w:rsidTr="009A4BF7">
        <w:trPr>
          <w:cantSplit/>
        </w:trPr>
        <w:tc>
          <w:tcPr>
            <w:tcW w:w="3061" w:type="dxa"/>
            <w:shd w:val="solid" w:color="FFFFFF" w:fill="auto"/>
          </w:tcPr>
          <w:p w14:paraId="075D52DD"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224097B8" w14:textId="77777777" w:rsidR="00A1484F" w:rsidRPr="0092172F" w:rsidRDefault="00A1484F" w:rsidP="00A1484F">
            <w:pPr>
              <w:autoSpaceDE w:val="0"/>
              <w:autoSpaceDN w:val="0"/>
              <w:adjustRightInd w:val="0"/>
              <w:spacing w:line="280" w:lineRule="exact"/>
              <w:jc w:val="center"/>
              <w:rPr>
                <w:rFonts w:ascii="Angsana New" w:hAnsi="Angsana New"/>
                <w:szCs w:val="24"/>
              </w:rPr>
            </w:pPr>
            <w:r w:rsidRPr="0092172F">
              <w:rPr>
                <w:rFonts w:ascii="Angsana New" w:hAnsi="Angsana New"/>
                <w:szCs w:val="24"/>
              </w:rPr>
              <w:t xml:space="preserve">December </w:t>
            </w:r>
          </w:p>
          <w:p w14:paraId="2309207F" w14:textId="77777777" w:rsidR="00A1484F" w:rsidRPr="0092172F" w:rsidRDefault="00A1484F" w:rsidP="00A1484F">
            <w:pPr>
              <w:tabs>
                <w:tab w:val="left" w:pos="284"/>
                <w:tab w:val="left" w:pos="1418"/>
                <w:tab w:val="left" w:pos="1985"/>
              </w:tabs>
              <w:spacing w:line="280" w:lineRule="exact"/>
              <w:ind w:left="-56" w:right="-56"/>
              <w:jc w:val="center"/>
              <w:rPr>
                <w:rFonts w:ascii="Angsana New" w:hAnsi="Angsana New"/>
                <w:szCs w:val="24"/>
              </w:rPr>
            </w:pPr>
            <w:r w:rsidRPr="0092172F">
              <w:rPr>
                <w:rFonts w:ascii="Angsana New" w:hAnsi="Angsana New"/>
                <w:szCs w:val="24"/>
              </w:rPr>
              <w:t>31, 2020</w:t>
            </w:r>
          </w:p>
        </w:tc>
        <w:tc>
          <w:tcPr>
            <w:tcW w:w="84" w:type="dxa"/>
            <w:shd w:val="solid" w:color="FFFFFF" w:fill="auto"/>
          </w:tcPr>
          <w:p w14:paraId="303079E3"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bottom w:val="single" w:sz="6" w:space="0" w:color="auto"/>
            </w:tcBorders>
            <w:shd w:val="solid" w:color="FFFFFF" w:fill="auto"/>
          </w:tcPr>
          <w:p w14:paraId="4EC0B375" w14:textId="77777777" w:rsidR="00A1484F" w:rsidRPr="0092172F" w:rsidRDefault="00A1484F" w:rsidP="00A1484F">
            <w:pPr>
              <w:autoSpaceDE w:val="0"/>
              <w:autoSpaceDN w:val="0"/>
              <w:adjustRightInd w:val="0"/>
              <w:spacing w:line="280" w:lineRule="exact"/>
              <w:jc w:val="center"/>
              <w:rPr>
                <w:rFonts w:ascii="Angsana New" w:eastAsia="Arial Unicode MS" w:hAnsi="Angsana New"/>
                <w:szCs w:val="24"/>
              </w:rPr>
            </w:pPr>
            <w:r w:rsidRPr="0092172F">
              <w:rPr>
                <w:rFonts w:ascii="Angsana New" w:eastAsia="Arial Unicode MS" w:hAnsi="Angsana New"/>
                <w:szCs w:val="24"/>
              </w:rPr>
              <w:t>Addition/</w:t>
            </w:r>
          </w:p>
          <w:p w14:paraId="51B17FF8" w14:textId="77777777" w:rsidR="00A1484F" w:rsidRPr="0092172F" w:rsidRDefault="00A1484F" w:rsidP="00A1484F">
            <w:pPr>
              <w:autoSpaceDE w:val="0"/>
              <w:autoSpaceDN w:val="0"/>
              <w:adjustRightInd w:val="0"/>
              <w:spacing w:line="280" w:lineRule="exact"/>
              <w:jc w:val="center"/>
              <w:rPr>
                <w:rFonts w:ascii="Angsana New" w:eastAsia="Arial Unicode MS" w:hAnsi="Angsana New"/>
                <w:szCs w:val="24"/>
              </w:rPr>
            </w:pPr>
            <w:r w:rsidRPr="0092172F">
              <w:rPr>
                <w:rFonts w:ascii="Angsana New" w:eastAsia="Arial Unicode MS" w:hAnsi="Angsana New"/>
                <w:szCs w:val="24"/>
              </w:rPr>
              <w:t xml:space="preserve">reassessment </w:t>
            </w:r>
          </w:p>
          <w:p w14:paraId="21873F96"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r w:rsidRPr="0092172F">
              <w:rPr>
                <w:rFonts w:ascii="Angsana New" w:eastAsia="Arial Unicode MS" w:hAnsi="Angsana New"/>
                <w:szCs w:val="24"/>
              </w:rPr>
              <w:t>lease term</w:t>
            </w:r>
          </w:p>
        </w:tc>
        <w:tc>
          <w:tcPr>
            <w:tcW w:w="84" w:type="dxa"/>
            <w:tcBorders>
              <w:top w:val="single" w:sz="6" w:space="0" w:color="auto"/>
            </w:tcBorders>
            <w:shd w:val="solid" w:color="FFFFFF" w:fill="auto"/>
          </w:tcPr>
          <w:p w14:paraId="5C9F25F2"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607FA78D" w14:textId="77777777" w:rsidR="00A1484F" w:rsidRPr="0092172F" w:rsidRDefault="00A1484F" w:rsidP="00A1484F">
            <w:pPr>
              <w:autoSpaceDE w:val="0"/>
              <w:autoSpaceDN w:val="0"/>
              <w:adjustRightInd w:val="0"/>
              <w:spacing w:line="280" w:lineRule="exact"/>
              <w:jc w:val="center"/>
              <w:rPr>
                <w:rFonts w:ascii="Angsana New" w:eastAsia="Arial Unicode MS" w:hAnsi="Angsana New"/>
                <w:szCs w:val="24"/>
              </w:rPr>
            </w:pPr>
            <w:r w:rsidRPr="0092172F">
              <w:rPr>
                <w:rFonts w:ascii="Angsana New" w:eastAsia="Arial Unicode MS" w:hAnsi="Angsana New"/>
                <w:szCs w:val="24"/>
              </w:rPr>
              <w:t>Change in conditions/</w:t>
            </w:r>
          </w:p>
          <w:p w14:paraId="1C4BC8FB"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r w:rsidRPr="0092172F">
              <w:rPr>
                <w:rFonts w:ascii="Angsana New" w:eastAsia="Arial Unicode MS" w:hAnsi="Angsana New"/>
                <w:szCs w:val="24"/>
              </w:rPr>
              <w:t>written-off</w:t>
            </w:r>
          </w:p>
        </w:tc>
        <w:tc>
          <w:tcPr>
            <w:tcW w:w="84" w:type="dxa"/>
            <w:shd w:val="solid" w:color="FFFFFF" w:fill="auto"/>
          </w:tcPr>
          <w:p w14:paraId="226A0938"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58F0807C" w14:textId="77777777" w:rsidR="00A1484F" w:rsidRPr="0092172F" w:rsidRDefault="00A1484F" w:rsidP="00A1484F">
            <w:pPr>
              <w:autoSpaceDE w:val="0"/>
              <w:autoSpaceDN w:val="0"/>
              <w:adjustRightInd w:val="0"/>
              <w:spacing w:line="280" w:lineRule="exact"/>
              <w:jc w:val="center"/>
              <w:rPr>
                <w:rFonts w:ascii="Angsana New" w:hAnsi="Angsana New"/>
                <w:szCs w:val="24"/>
              </w:rPr>
            </w:pPr>
            <w:r w:rsidRPr="0092172F">
              <w:rPr>
                <w:rFonts w:ascii="Angsana New" w:hAnsi="Angsana New"/>
                <w:szCs w:val="24"/>
              </w:rPr>
              <w:t xml:space="preserve">December </w:t>
            </w:r>
          </w:p>
          <w:p w14:paraId="1D7DF867"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r w:rsidRPr="0092172F">
              <w:rPr>
                <w:rFonts w:ascii="Angsana New" w:hAnsi="Angsana New"/>
                <w:szCs w:val="24"/>
              </w:rPr>
              <w:t>31, 2021</w:t>
            </w:r>
          </w:p>
        </w:tc>
      </w:tr>
      <w:tr w:rsidR="00A1484F" w:rsidRPr="0092172F" w14:paraId="0C5FD66E" w14:textId="77777777" w:rsidTr="009A4BF7">
        <w:trPr>
          <w:cantSplit/>
        </w:trPr>
        <w:tc>
          <w:tcPr>
            <w:tcW w:w="3061" w:type="dxa"/>
            <w:shd w:val="solid" w:color="FFFFFF" w:fill="auto"/>
          </w:tcPr>
          <w:p w14:paraId="565E3C38" w14:textId="77777777" w:rsidR="00A1484F" w:rsidRPr="0092172F" w:rsidRDefault="00A1484F" w:rsidP="00A1484F">
            <w:pPr>
              <w:autoSpaceDE w:val="0"/>
              <w:autoSpaceDN w:val="0"/>
              <w:adjustRightInd w:val="0"/>
              <w:spacing w:line="280" w:lineRule="exact"/>
              <w:rPr>
                <w:rFonts w:ascii="Angsana New" w:hAnsi="Angsana New"/>
                <w:b/>
                <w:bCs/>
                <w:color w:val="000000"/>
                <w:szCs w:val="24"/>
                <w:u w:val="single"/>
              </w:rPr>
            </w:pPr>
            <w:r w:rsidRPr="0092172F">
              <w:rPr>
                <w:rFonts w:ascii="Angsana New" w:hAnsi="Angsana New"/>
                <w:szCs w:val="24"/>
                <w:u w:val="single"/>
              </w:rPr>
              <w:t>At cost</w:t>
            </w:r>
          </w:p>
        </w:tc>
        <w:tc>
          <w:tcPr>
            <w:tcW w:w="1247" w:type="dxa"/>
            <w:tcBorders>
              <w:top w:val="single" w:sz="6" w:space="0" w:color="auto"/>
            </w:tcBorders>
            <w:shd w:val="solid" w:color="FFFFFF" w:fill="auto"/>
          </w:tcPr>
          <w:p w14:paraId="783907C8"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3EEC82E3"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1266026E"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E77DFC5"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07D0700C"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26729FD"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2AC2C081"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r>
      <w:tr w:rsidR="006627FA" w:rsidRPr="0092172F" w14:paraId="48768523" w14:textId="77777777" w:rsidTr="009A4BF7">
        <w:trPr>
          <w:cantSplit/>
        </w:trPr>
        <w:tc>
          <w:tcPr>
            <w:tcW w:w="3061" w:type="dxa"/>
            <w:shd w:val="solid" w:color="FFFFFF" w:fill="auto"/>
          </w:tcPr>
          <w:p w14:paraId="53B1EAF7" w14:textId="77777777" w:rsidR="006627FA" w:rsidRPr="0092172F" w:rsidRDefault="006627FA" w:rsidP="006627FA">
            <w:pPr>
              <w:autoSpaceDE w:val="0"/>
              <w:autoSpaceDN w:val="0"/>
              <w:adjustRightInd w:val="0"/>
              <w:spacing w:line="280" w:lineRule="exact"/>
              <w:rPr>
                <w:rFonts w:ascii="Angsana New" w:hAnsi="Angsana New"/>
                <w:color w:val="000000"/>
                <w:szCs w:val="24"/>
              </w:rPr>
            </w:pPr>
            <w:r w:rsidRPr="0092172F">
              <w:rPr>
                <w:rFonts w:ascii="Angsana New" w:hAnsi="Angsana New"/>
                <w:szCs w:val="24"/>
              </w:rPr>
              <w:t>Land</w:t>
            </w:r>
          </w:p>
        </w:tc>
        <w:tc>
          <w:tcPr>
            <w:tcW w:w="1247" w:type="dxa"/>
            <w:shd w:val="solid" w:color="FFFFFF" w:fill="auto"/>
          </w:tcPr>
          <w:p w14:paraId="6B8FD7A0" w14:textId="299C5A00"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86,699,372.64</w:t>
            </w:r>
          </w:p>
        </w:tc>
        <w:tc>
          <w:tcPr>
            <w:tcW w:w="84" w:type="dxa"/>
            <w:shd w:val="solid" w:color="FFFFFF" w:fill="auto"/>
          </w:tcPr>
          <w:p w14:paraId="0850036C"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00A0081A" w14:textId="13B351C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15,631,399.46</w:t>
            </w:r>
          </w:p>
        </w:tc>
        <w:tc>
          <w:tcPr>
            <w:tcW w:w="84" w:type="dxa"/>
            <w:shd w:val="clear" w:color="auto" w:fill="auto"/>
          </w:tcPr>
          <w:p w14:paraId="166373F6"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06465C9" w14:textId="13317E65"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26A17E97"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C822949" w14:textId="376DC5E9"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102,330,772.10</w:t>
            </w:r>
          </w:p>
        </w:tc>
      </w:tr>
      <w:tr w:rsidR="006627FA" w:rsidRPr="0092172F" w14:paraId="495BD52B" w14:textId="77777777" w:rsidTr="009A4BF7">
        <w:trPr>
          <w:cantSplit/>
        </w:trPr>
        <w:tc>
          <w:tcPr>
            <w:tcW w:w="3061" w:type="dxa"/>
            <w:shd w:val="solid" w:color="FFFFFF" w:fill="auto"/>
          </w:tcPr>
          <w:p w14:paraId="05DE66F9" w14:textId="77777777" w:rsidR="006627FA" w:rsidRPr="0092172F" w:rsidRDefault="006627FA" w:rsidP="006627FA">
            <w:pPr>
              <w:autoSpaceDE w:val="0"/>
              <w:autoSpaceDN w:val="0"/>
              <w:adjustRightInd w:val="0"/>
              <w:spacing w:line="280" w:lineRule="exact"/>
              <w:rPr>
                <w:rFonts w:ascii="Angsana New" w:hAnsi="Angsana New"/>
                <w:szCs w:val="24"/>
              </w:rPr>
            </w:pPr>
            <w:r w:rsidRPr="0092172F">
              <w:rPr>
                <w:rFonts w:ascii="Angsana New" w:hAnsi="Angsana New"/>
                <w:szCs w:val="24"/>
              </w:rPr>
              <w:t>Building</w:t>
            </w:r>
          </w:p>
        </w:tc>
        <w:tc>
          <w:tcPr>
            <w:tcW w:w="1247" w:type="dxa"/>
            <w:shd w:val="solid" w:color="FFFFFF" w:fill="auto"/>
          </w:tcPr>
          <w:p w14:paraId="402112C2" w14:textId="1AFEE112"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6,078,297.40</w:t>
            </w:r>
          </w:p>
        </w:tc>
        <w:tc>
          <w:tcPr>
            <w:tcW w:w="84" w:type="dxa"/>
            <w:shd w:val="solid" w:color="FFFFFF" w:fill="auto"/>
          </w:tcPr>
          <w:p w14:paraId="4FD96E13"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6360A152" w14:textId="76445F4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4,310,110.09</w:t>
            </w:r>
          </w:p>
        </w:tc>
        <w:tc>
          <w:tcPr>
            <w:tcW w:w="84" w:type="dxa"/>
            <w:shd w:val="clear" w:color="auto" w:fill="auto"/>
          </w:tcPr>
          <w:p w14:paraId="0D19BF81"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2FD45CE1" w14:textId="29A4EF37"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00FBF33E"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CAF3A48" w14:textId="5A04798A"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10,388,407.49</w:t>
            </w:r>
          </w:p>
        </w:tc>
      </w:tr>
      <w:tr w:rsidR="006627FA" w:rsidRPr="0092172F" w14:paraId="60DC3706" w14:textId="77777777" w:rsidTr="009A4BF7">
        <w:trPr>
          <w:cantSplit/>
        </w:trPr>
        <w:tc>
          <w:tcPr>
            <w:tcW w:w="3061" w:type="dxa"/>
            <w:shd w:val="solid" w:color="FFFFFF" w:fill="auto"/>
          </w:tcPr>
          <w:p w14:paraId="630D9EF9" w14:textId="77777777" w:rsidR="006627FA" w:rsidRPr="0092172F" w:rsidRDefault="006627FA" w:rsidP="006627FA">
            <w:pPr>
              <w:autoSpaceDE w:val="0"/>
              <w:autoSpaceDN w:val="0"/>
              <w:adjustRightInd w:val="0"/>
              <w:spacing w:line="280" w:lineRule="exact"/>
              <w:rPr>
                <w:rFonts w:ascii="Angsana New" w:hAnsi="Angsana New"/>
                <w:color w:val="000000"/>
                <w:szCs w:val="24"/>
              </w:rPr>
            </w:pPr>
            <w:r w:rsidRPr="0092172F">
              <w:rPr>
                <w:rFonts w:ascii="Angsana New" w:hAnsi="Angsana New"/>
                <w:szCs w:val="24"/>
              </w:rPr>
              <w:t>Equipment</w:t>
            </w:r>
          </w:p>
        </w:tc>
        <w:tc>
          <w:tcPr>
            <w:tcW w:w="1247" w:type="dxa"/>
            <w:shd w:val="solid" w:color="FFFFFF" w:fill="auto"/>
          </w:tcPr>
          <w:p w14:paraId="1C9893D2" w14:textId="33CBFC6A"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33,596,276.78</w:t>
            </w:r>
          </w:p>
        </w:tc>
        <w:tc>
          <w:tcPr>
            <w:tcW w:w="84" w:type="dxa"/>
            <w:shd w:val="solid" w:color="FFFFFF" w:fill="auto"/>
          </w:tcPr>
          <w:p w14:paraId="246B9F34"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FC76568" w14:textId="7C7A001C"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55,679.49</w:t>
            </w:r>
          </w:p>
        </w:tc>
        <w:tc>
          <w:tcPr>
            <w:tcW w:w="84" w:type="dxa"/>
            <w:shd w:val="clear" w:color="auto" w:fill="auto"/>
          </w:tcPr>
          <w:p w14:paraId="2F8A269E"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1F83B16" w14:textId="4B45A1FC"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0AFFA3F8"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C4226EE" w14:textId="20215BF8"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33,651,956.27</w:t>
            </w:r>
          </w:p>
        </w:tc>
      </w:tr>
      <w:tr w:rsidR="006627FA" w:rsidRPr="0092172F" w14:paraId="312D3F61" w14:textId="77777777" w:rsidTr="00CF5631">
        <w:trPr>
          <w:cantSplit/>
        </w:trPr>
        <w:tc>
          <w:tcPr>
            <w:tcW w:w="3061" w:type="dxa"/>
            <w:shd w:val="solid" w:color="FFFFFF" w:fill="auto"/>
          </w:tcPr>
          <w:p w14:paraId="7B37D4B7" w14:textId="77777777" w:rsidR="006627FA" w:rsidRPr="0092172F" w:rsidRDefault="006627FA" w:rsidP="006627FA">
            <w:pPr>
              <w:autoSpaceDE w:val="0"/>
              <w:autoSpaceDN w:val="0"/>
              <w:adjustRightInd w:val="0"/>
              <w:spacing w:line="280" w:lineRule="exact"/>
              <w:ind w:right="-113"/>
              <w:rPr>
                <w:rFonts w:ascii="Angsana New" w:hAnsi="Angsana New"/>
                <w:color w:val="000000"/>
                <w:szCs w:val="24"/>
              </w:rPr>
            </w:pPr>
            <w:r w:rsidRPr="0092172F">
              <w:rPr>
                <w:rFonts w:ascii="Angsana New" w:hAnsi="Angsana New"/>
                <w:szCs w:val="24"/>
              </w:rPr>
              <w:t>Vehicles</w:t>
            </w:r>
          </w:p>
        </w:tc>
        <w:tc>
          <w:tcPr>
            <w:tcW w:w="1247" w:type="dxa"/>
            <w:tcBorders>
              <w:bottom w:val="single" w:sz="6" w:space="0" w:color="auto"/>
            </w:tcBorders>
            <w:shd w:val="solid" w:color="FFFFFF" w:fill="auto"/>
            <w:vAlign w:val="bottom"/>
          </w:tcPr>
          <w:p w14:paraId="27E87422" w14:textId="21FA73E3"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7,396,823.11</w:t>
            </w:r>
          </w:p>
        </w:tc>
        <w:tc>
          <w:tcPr>
            <w:tcW w:w="84" w:type="dxa"/>
            <w:shd w:val="solid" w:color="FFFFFF" w:fill="auto"/>
            <w:vAlign w:val="bottom"/>
          </w:tcPr>
          <w:p w14:paraId="1BBBF560"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14C1201F" w14:textId="4D82625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 xml:space="preserve"> 2,301,331.27 </w:t>
            </w:r>
          </w:p>
        </w:tc>
        <w:tc>
          <w:tcPr>
            <w:tcW w:w="84" w:type="dxa"/>
            <w:shd w:val="clear" w:color="auto" w:fill="auto"/>
            <w:vAlign w:val="bottom"/>
          </w:tcPr>
          <w:p w14:paraId="4FF9FA3C"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4401B9BF" w14:textId="08B0BBEA"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vAlign w:val="bottom"/>
          </w:tcPr>
          <w:p w14:paraId="113FA816"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52200359" w14:textId="65B69E75"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 xml:space="preserve"> 9,698,154.38 </w:t>
            </w:r>
          </w:p>
        </w:tc>
      </w:tr>
      <w:tr w:rsidR="006627FA" w:rsidRPr="0092172F" w14:paraId="3E1523CB" w14:textId="77777777" w:rsidTr="009A4BF7">
        <w:trPr>
          <w:cantSplit/>
        </w:trPr>
        <w:tc>
          <w:tcPr>
            <w:tcW w:w="3061" w:type="dxa"/>
            <w:shd w:val="solid" w:color="FFFFFF" w:fill="auto"/>
          </w:tcPr>
          <w:p w14:paraId="2FE5421B" w14:textId="77777777" w:rsidR="006627FA" w:rsidRPr="0092172F" w:rsidRDefault="006627FA" w:rsidP="006627FA">
            <w:pPr>
              <w:tabs>
                <w:tab w:val="left" w:pos="461"/>
              </w:tabs>
              <w:autoSpaceDE w:val="0"/>
              <w:autoSpaceDN w:val="0"/>
              <w:adjustRightInd w:val="0"/>
              <w:spacing w:line="280" w:lineRule="exact"/>
              <w:ind w:left="284"/>
              <w:rPr>
                <w:rFonts w:ascii="Angsana New" w:hAnsi="Angsana New"/>
                <w:color w:val="000000"/>
                <w:szCs w:val="24"/>
              </w:rPr>
            </w:pPr>
            <w:r w:rsidRPr="0092172F">
              <w:rPr>
                <w:rFonts w:ascii="Angsana New" w:hAnsi="Angsana New"/>
                <w:color w:val="000000"/>
                <w:szCs w:val="24"/>
              </w:rPr>
              <w:t>Total</w:t>
            </w:r>
          </w:p>
        </w:tc>
        <w:tc>
          <w:tcPr>
            <w:tcW w:w="1247" w:type="dxa"/>
            <w:tcBorders>
              <w:top w:val="single" w:sz="6" w:space="0" w:color="auto"/>
              <w:bottom w:val="single" w:sz="6" w:space="0" w:color="auto"/>
            </w:tcBorders>
            <w:shd w:val="solid" w:color="FFFFFF" w:fill="auto"/>
          </w:tcPr>
          <w:p w14:paraId="0925E5CC" w14:textId="0A8394F4"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133,770,769.93</w:t>
            </w:r>
          </w:p>
        </w:tc>
        <w:tc>
          <w:tcPr>
            <w:tcW w:w="84" w:type="dxa"/>
            <w:shd w:val="solid" w:color="FFFFFF" w:fill="auto"/>
          </w:tcPr>
          <w:p w14:paraId="0DED6A60"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68169F3E" w14:textId="1C7D05C4"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22,298,520.31</w:t>
            </w:r>
          </w:p>
        </w:tc>
        <w:tc>
          <w:tcPr>
            <w:tcW w:w="84" w:type="dxa"/>
            <w:shd w:val="clear" w:color="auto" w:fill="auto"/>
          </w:tcPr>
          <w:p w14:paraId="46E7FA78"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4C80AB7A" w14:textId="1DA4DF82"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7F3F5802"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C204C1F" w14:textId="1CBCEF54"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156,069,290.24</w:t>
            </w:r>
          </w:p>
        </w:tc>
      </w:tr>
      <w:tr w:rsidR="006627FA" w:rsidRPr="0092172F" w14:paraId="0DBAA786" w14:textId="77777777" w:rsidTr="009A4BF7">
        <w:trPr>
          <w:cantSplit/>
        </w:trPr>
        <w:tc>
          <w:tcPr>
            <w:tcW w:w="3061" w:type="dxa"/>
            <w:shd w:val="clear" w:color="auto" w:fill="auto"/>
          </w:tcPr>
          <w:p w14:paraId="4C0AF71D" w14:textId="77777777" w:rsidR="006627FA" w:rsidRPr="0092172F" w:rsidRDefault="006627FA" w:rsidP="006627FA">
            <w:pPr>
              <w:autoSpaceDE w:val="0"/>
              <w:autoSpaceDN w:val="0"/>
              <w:adjustRightInd w:val="0"/>
              <w:spacing w:line="280" w:lineRule="exact"/>
              <w:rPr>
                <w:rFonts w:ascii="Angsana New" w:hAnsi="Angsana New"/>
                <w:b/>
                <w:bCs/>
                <w:color w:val="000000"/>
                <w:szCs w:val="24"/>
              </w:rPr>
            </w:pPr>
            <w:r w:rsidRPr="0092172F">
              <w:rPr>
                <w:rFonts w:ascii="Angsana New" w:hAnsi="Angsana New"/>
                <w:szCs w:val="24"/>
                <w:u w:val="single"/>
              </w:rPr>
              <w:t>Less</w:t>
            </w:r>
            <w:r w:rsidRPr="0092172F">
              <w:rPr>
                <w:rFonts w:ascii="Angsana New" w:hAnsi="Angsana New"/>
                <w:szCs w:val="24"/>
              </w:rPr>
              <w:t xml:space="preserve"> Accumulated</w:t>
            </w:r>
            <w:r w:rsidRPr="0092172F">
              <w:rPr>
                <w:rFonts w:ascii="Angsana New" w:hAnsi="Angsana New"/>
                <w:b/>
                <w:bCs/>
                <w:color w:val="000000"/>
                <w:szCs w:val="24"/>
              </w:rPr>
              <w:t xml:space="preserve"> </w:t>
            </w:r>
            <w:r w:rsidRPr="0092172F">
              <w:rPr>
                <w:rFonts w:ascii="Angsana New" w:eastAsia="Times New Roman" w:hAnsi="Angsana New"/>
                <w:szCs w:val="24"/>
              </w:rPr>
              <w:t>depreciation</w:t>
            </w:r>
          </w:p>
        </w:tc>
        <w:tc>
          <w:tcPr>
            <w:tcW w:w="1247" w:type="dxa"/>
            <w:tcBorders>
              <w:top w:val="single" w:sz="6" w:space="0" w:color="auto"/>
            </w:tcBorders>
            <w:shd w:val="clear" w:color="auto" w:fill="auto"/>
          </w:tcPr>
          <w:p w14:paraId="5BB7019A"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16C56AA2"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tcBorders>
            <w:shd w:val="clear" w:color="auto" w:fill="auto"/>
          </w:tcPr>
          <w:p w14:paraId="2E987BBB"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2ACF7539"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73D0DFB3"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84" w:type="dxa"/>
            <w:shd w:val="clear" w:color="auto" w:fill="auto"/>
          </w:tcPr>
          <w:p w14:paraId="2F22C79F"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6450E052"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r>
      <w:tr w:rsidR="006627FA" w:rsidRPr="0092172F" w14:paraId="11A0F4E9" w14:textId="77777777" w:rsidTr="009A4BF7">
        <w:trPr>
          <w:cantSplit/>
        </w:trPr>
        <w:tc>
          <w:tcPr>
            <w:tcW w:w="3061" w:type="dxa"/>
            <w:shd w:val="clear" w:color="auto" w:fill="auto"/>
          </w:tcPr>
          <w:p w14:paraId="4CB96B36" w14:textId="77777777" w:rsidR="006627FA" w:rsidRPr="0092172F" w:rsidRDefault="006627FA" w:rsidP="006627FA">
            <w:pPr>
              <w:autoSpaceDE w:val="0"/>
              <w:autoSpaceDN w:val="0"/>
              <w:adjustRightInd w:val="0"/>
              <w:spacing w:line="280" w:lineRule="exact"/>
              <w:rPr>
                <w:rFonts w:ascii="Angsana New" w:hAnsi="Angsana New"/>
                <w:szCs w:val="24"/>
              </w:rPr>
            </w:pPr>
            <w:r w:rsidRPr="0092172F">
              <w:rPr>
                <w:rFonts w:ascii="Angsana New" w:hAnsi="Angsana New"/>
                <w:szCs w:val="24"/>
              </w:rPr>
              <w:t>Land</w:t>
            </w:r>
          </w:p>
        </w:tc>
        <w:tc>
          <w:tcPr>
            <w:tcW w:w="1247" w:type="dxa"/>
            <w:shd w:val="clear" w:color="auto" w:fill="auto"/>
          </w:tcPr>
          <w:p w14:paraId="0052E4EA" w14:textId="11D23026"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(17,009,598.45)</w:t>
            </w:r>
          </w:p>
        </w:tc>
        <w:tc>
          <w:tcPr>
            <w:tcW w:w="84" w:type="dxa"/>
            <w:shd w:val="clear" w:color="auto" w:fill="auto"/>
          </w:tcPr>
          <w:p w14:paraId="0724A6E0"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242285E4" w14:textId="262AE91E"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(8,671,390.52)</w:t>
            </w:r>
          </w:p>
        </w:tc>
        <w:tc>
          <w:tcPr>
            <w:tcW w:w="84" w:type="dxa"/>
            <w:shd w:val="clear" w:color="auto" w:fill="auto"/>
          </w:tcPr>
          <w:p w14:paraId="5B774B9E"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A9CC827" w14:textId="7B98E2BE"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3BB73092"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7DCF37EA" w14:textId="2548748D"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(25,680,988.97)</w:t>
            </w:r>
          </w:p>
        </w:tc>
      </w:tr>
      <w:tr w:rsidR="006627FA" w:rsidRPr="0092172F" w14:paraId="148CBBB1" w14:textId="77777777" w:rsidTr="009A4BF7">
        <w:trPr>
          <w:cantSplit/>
        </w:trPr>
        <w:tc>
          <w:tcPr>
            <w:tcW w:w="3061" w:type="dxa"/>
            <w:shd w:val="clear" w:color="auto" w:fill="auto"/>
          </w:tcPr>
          <w:p w14:paraId="66E04D82" w14:textId="77777777" w:rsidR="006627FA" w:rsidRPr="0092172F" w:rsidRDefault="006627FA" w:rsidP="006627FA">
            <w:pPr>
              <w:autoSpaceDE w:val="0"/>
              <w:autoSpaceDN w:val="0"/>
              <w:adjustRightInd w:val="0"/>
              <w:spacing w:line="280" w:lineRule="exact"/>
              <w:rPr>
                <w:rFonts w:ascii="Angsana New" w:hAnsi="Angsana New"/>
                <w:szCs w:val="24"/>
              </w:rPr>
            </w:pPr>
            <w:r w:rsidRPr="0092172F">
              <w:rPr>
                <w:rFonts w:ascii="Angsana New" w:hAnsi="Angsana New"/>
                <w:szCs w:val="24"/>
              </w:rPr>
              <w:t>Building</w:t>
            </w:r>
          </w:p>
        </w:tc>
        <w:tc>
          <w:tcPr>
            <w:tcW w:w="1247" w:type="dxa"/>
            <w:shd w:val="clear" w:color="auto" w:fill="auto"/>
          </w:tcPr>
          <w:p w14:paraId="460A5D47" w14:textId="4E92B89E"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(1,514,811.02)</w:t>
            </w:r>
          </w:p>
        </w:tc>
        <w:tc>
          <w:tcPr>
            <w:tcW w:w="84" w:type="dxa"/>
            <w:shd w:val="clear" w:color="auto" w:fill="auto"/>
          </w:tcPr>
          <w:p w14:paraId="16A93999"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vAlign w:val="bottom"/>
          </w:tcPr>
          <w:p w14:paraId="75135D06" w14:textId="2E8957AB"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(2,477,882.86)</w:t>
            </w:r>
          </w:p>
        </w:tc>
        <w:tc>
          <w:tcPr>
            <w:tcW w:w="84" w:type="dxa"/>
            <w:shd w:val="clear" w:color="auto" w:fill="auto"/>
          </w:tcPr>
          <w:p w14:paraId="02E4A319"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851A98F" w14:textId="0654717E"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0FE2A4A0"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04D25828" w14:textId="42AC96D7"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(3,992,693.88)</w:t>
            </w:r>
          </w:p>
        </w:tc>
      </w:tr>
      <w:tr w:rsidR="006627FA" w:rsidRPr="0092172F" w14:paraId="63969BEF" w14:textId="77777777" w:rsidTr="009A4BF7">
        <w:trPr>
          <w:cantSplit/>
        </w:trPr>
        <w:tc>
          <w:tcPr>
            <w:tcW w:w="3061" w:type="dxa"/>
            <w:shd w:val="clear" w:color="auto" w:fill="auto"/>
          </w:tcPr>
          <w:p w14:paraId="760941E0" w14:textId="77777777" w:rsidR="006627FA" w:rsidRPr="0092172F" w:rsidRDefault="006627FA" w:rsidP="006627FA">
            <w:pPr>
              <w:autoSpaceDE w:val="0"/>
              <w:autoSpaceDN w:val="0"/>
              <w:adjustRightInd w:val="0"/>
              <w:spacing w:line="280" w:lineRule="exact"/>
              <w:rPr>
                <w:rFonts w:ascii="Angsana New" w:hAnsi="Angsana New"/>
                <w:color w:val="000000"/>
                <w:szCs w:val="24"/>
              </w:rPr>
            </w:pPr>
            <w:r w:rsidRPr="0092172F">
              <w:rPr>
                <w:rFonts w:ascii="Angsana New" w:hAnsi="Angsana New"/>
                <w:szCs w:val="24"/>
              </w:rPr>
              <w:t>Equipment</w:t>
            </w:r>
          </w:p>
        </w:tc>
        <w:tc>
          <w:tcPr>
            <w:tcW w:w="1247" w:type="dxa"/>
            <w:shd w:val="clear" w:color="auto" w:fill="auto"/>
          </w:tcPr>
          <w:p w14:paraId="5C3120A4" w14:textId="56A427A0"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(4,549,663.91)</w:t>
            </w:r>
          </w:p>
        </w:tc>
        <w:tc>
          <w:tcPr>
            <w:tcW w:w="84" w:type="dxa"/>
            <w:shd w:val="clear" w:color="auto" w:fill="auto"/>
          </w:tcPr>
          <w:p w14:paraId="63BE0D91"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vAlign w:val="bottom"/>
          </w:tcPr>
          <w:p w14:paraId="0D1B534A" w14:textId="3E44AA68"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(4,506,121.82)</w:t>
            </w:r>
          </w:p>
        </w:tc>
        <w:tc>
          <w:tcPr>
            <w:tcW w:w="84" w:type="dxa"/>
            <w:shd w:val="clear" w:color="auto" w:fill="auto"/>
          </w:tcPr>
          <w:p w14:paraId="6C56E8AA"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D28B718" w14:textId="153996A6"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7E04FEF0"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20B53A9F" w14:textId="23FF72AD"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(9,055,785.73)</w:t>
            </w:r>
          </w:p>
        </w:tc>
      </w:tr>
      <w:tr w:rsidR="006627FA" w:rsidRPr="0092172F" w14:paraId="51CA2B05" w14:textId="77777777" w:rsidTr="009A4BF7">
        <w:trPr>
          <w:cantSplit/>
        </w:trPr>
        <w:tc>
          <w:tcPr>
            <w:tcW w:w="3061" w:type="dxa"/>
            <w:shd w:val="clear" w:color="auto" w:fill="auto"/>
          </w:tcPr>
          <w:p w14:paraId="23E9062E" w14:textId="77777777" w:rsidR="006627FA" w:rsidRPr="0092172F" w:rsidRDefault="006627FA" w:rsidP="006627FA">
            <w:pPr>
              <w:autoSpaceDE w:val="0"/>
              <w:autoSpaceDN w:val="0"/>
              <w:adjustRightInd w:val="0"/>
              <w:spacing w:line="280" w:lineRule="exact"/>
              <w:rPr>
                <w:rFonts w:ascii="Angsana New" w:hAnsi="Angsana New"/>
                <w:szCs w:val="24"/>
              </w:rPr>
            </w:pPr>
            <w:r w:rsidRPr="0092172F">
              <w:rPr>
                <w:rFonts w:ascii="Angsana New" w:hAnsi="Angsana New"/>
                <w:szCs w:val="24"/>
              </w:rPr>
              <w:t>Vehicles</w:t>
            </w:r>
          </w:p>
        </w:tc>
        <w:tc>
          <w:tcPr>
            <w:tcW w:w="1247" w:type="dxa"/>
            <w:tcBorders>
              <w:bottom w:val="single" w:sz="6" w:space="0" w:color="auto"/>
            </w:tcBorders>
            <w:shd w:val="clear" w:color="auto" w:fill="auto"/>
          </w:tcPr>
          <w:p w14:paraId="3D9ECAD5" w14:textId="1D4E1BCF"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(2,627,820.35)</w:t>
            </w:r>
          </w:p>
        </w:tc>
        <w:tc>
          <w:tcPr>
            <w:tcW w:w="84" w:type="dxa"/>
            <w:shd w:val="clear" w:color="auto" w:fill="auto"/>
          </w:tcPr>
          <w:p w14:paraId="0FD82918"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72AD3DC8" w14:textId="4A7DB3CB"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(2,813,649.59)</w:t>
            </w:r>
          </w:p>
        </w:tc>
        <w:tc>
          <w:tcPr>
            <w:tcW w:w="84" w:type="dxa"/>
            <w:shd w:val="clear" w:color="auto" w:fill="auto"/>
          </w:tcPr>
          <w:p w14:paraId="7B28071B"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49A594EA" w14:textId="3C9BAC0B"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704EA375"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13E1A02A" w14:textId="6FB78472"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(5,441,469.94)</w:t>
            </w:r>
          </w:p>
        </w:tc>
      </w:tr>
      <w:tr w:rsidR="006627FA" w:rsidRPr="0092172F" w14:paraId="53F20B71" w14:textId="77777777" w:rsidTr="009A4BF7">
        <w:trPr>
          <w:cantSplit/>
        </w:trPr>
        <w:tc>
          <w:tcPr>
            <w:tcW w:w="3061" w:type="dxa"/>
            <w:shd w:val="clear" w:color="auto" w:fill="auto"/>
          </w:tcPr>
          <w:p w14:paraId="53E14EC2" w14:textId="77777777" w:rsidR="006627FA" w:rsidRPr="0092172F" w:rsidRDefault="006627FA" w:rsidP="006627FA">
            <w:pPr>
              <w:tabs>
                <w:tab w:val="left" w:pos="461"/>
              </w:tabs>
              <w:autoSpaceDE w:val="0"/>
              <w:autoSpaceDN w:val="0"/>
              <w:adjustRightInd w:val="0"/>
              <w:spacing w:line="280" w:lineRule="exact"/>
              <w:ind w:left="284"/>
              <w:rPr>
                <w:rFonts w:ascii="Angsana New" w:hAnsi="Angsana New"/>
                <w:color w:val="000000"/>
                <w:szCs w:val="24"/>
              </w:rPr>
            </w:pPr>
            <w:r w:rsidRPr="0092172F">
              <w:rPr>
                <w:rFonts w:ascii="Angsana New" w:hAnsi="Angsana New"/>
                <w:color w:val="000000"/>
                <w:szCs w:val="24"/>
              </w:rPr>
              <w:t>Total</w:t>
            </w:r>
          </w:p>
        </w:tc>
        <w:tc>
          <w:tcPr>
            <w:tcW w:w="1247" w:type="dxa"/>
            <w:tcBorders>
              <w:top w:val="single" w:sz="6" w:space="0" w:color="auto"/>
              <w:bottom w:val="single" w:sz="6" w:space="0" w:color="auto"/>
            </w:tcBorders>
            <w:shd w:val="clear" w:color="auto" w:fill="auto"/>
          </w:tcPr>
          <w:p w14:paraId="0597508E" w14:textId="18342CC2"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(25,701,893.73)</w:t>
            </w:r>
          </w:p>
        </w:tc>
        <w:tc>
          <w:tcPr>
            <w:tcW w:w="84" w:type="dxa"/>
            <w:shd w:val="clear" w:color="auto" w:fill="auto"/>
          </w:tcPr>
          <w:p w14:paraId="18FA1687"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4D3F02B2" w14:textId="057EC5C8"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(18,469,044.79)</w:t>
            </w:r>
          </w:p>
        </w:tc>
        <w:tc>
          <w:tcPr>
            <w:tcW w:w="84" w:type="dxa"/>
            <w:shd w:val="clear" w:color="auto" w:fill="auto"/>
          </w:tcPr>
          <w:p w14:paraId="055755B6"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027FE1F1" w14:textId="3424FB3A"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7F0B7E37"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76F5EF80" w14:textId="29246251"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(44,170,938.52)</w:t>
            </w:r>
          </w:p>
        </w:tc>
      </w:tr>
      <w:tr w:rsidR="006627FA" w:rsidRPr="0092172F" w14:paraId="01D147B1" w14:textId="77777777" w:rsidTr="009A4BF7">
        <w:trPr>
          <w:cantSplit/>
        </w:trPr>
        <w:tc>
          <w:tcPr>
            <w:tcW w:w="3061" w:type="dxa"/>
            <w:shd w:val="clear" w:color="auto" w:fill="auto"/>
          </w:tcPr>
          <w:p w14:paraId="07ADD754" w14:textId="77777777" w:rsidR="006627FA" w:rsidRPr="0092172F" w:rsidRDefault="006627FA" w:rsidP="006627FA">
            <w:pPr>
              <w:autoSpaceDE w:val="0"/>
              <w:autoSpaceDN w:val="0"/>
              <w:adjustRightInd w:val="0"/>
              <w:spacing w:line="280" w:lineRule="exact"/>
              <w:rPr>
                <w:rFonts w:ascii="Angsana New" w:hAnsi="Angsana New"/>
                <w:color w:val="000000"/>
                <w:szCs w:val="24"/>
              </w:rPr>
            </w:pPr>
            <w:r w:rsidRPr="0092172F">
              <w:rPr>
                <w:rFonts w:ascii="Angsana New" w:hAnsi="Angsana New"/>
                <w:spacing w:val="-2"/>
                <w:szCs w:val="24"/>
              </w:rPr>
              <w:t>Right-of-use assets</w:t>
            </w:r>
            <w:r w:rsidRPr="0092172F">
              <w:rPr>
                <w:rFonts w:ascii="Angsana New" w:hAnsi="Angsana New"/>
                <w:color w:val="000000"/>
                <w:szCs w:val="24"/>
              </w:rPr>
              <w:t xml:space="preserve"> - net</w:t>
            </w:r>
          </w:p>
        </w:tc>
        <w:tc>
          <w:tcPr>
            <w:tcW w:w="1247" w:type="dxa"/>
            <w:tcBorders>
              <w:top w:val="single" w:sz="6" w:space="0" w:color="auto"/>
              <w:bottom w:val="double" w:sz="6" w:space="0" w:color="auto"/>
            </w:tcBorders>
            <w:shd w:val="clear" w:color="auto" w:fill="auto"/>
          </w:tcPr>
          <w:p w14:paraId="332A6CDC" w14:textId="6DEC3CAB"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108,068,876.20</w:t>
            </w:r>
          </w:p>
        </w:tc>
        <w:tc>
          <w:tcPr>
            <w:tcW w:w="84" w:type="dxa"/>
            <w:shd w:val="clear" w:color="auto" w:fill="auto"/>
          </w:tcPr>
          <w:p w14:paraId="7D9F085D"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nil"/>
            </w:tcBorders>
            <w:shd w:val="clear" w:color="auto" w:fill="auto"/>
          </w:tcPr>
          <w:p w14:paraId="5910CCD2"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748E8A00"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nil"/>
            </w:tcBorders>
            <w:shd w:val="clear" w:color="auto" w:fill="auto"/>
          </w:tcPr>
          <w:p w14:paraId="1B51098E"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cs/>
              </w:rPr>
            </w:pPr>
          </w:p>
        </w:tc>
        <w:tc>
          <w:tcPr>
            <w:tcW w:w="84" w:type="dxa"/>
            <w:shd w:val="clear" w:color="auto" w:fill="auto"/>
          </w:tcPr>
          <w:p w14:paraId="0EE84144"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clear" w:color="auto" w:fill="auto"/>
          </w:tcPr>
          <w:p w14:paraId="7F1C7569" w14:textId="2E917EEF"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111,898,351.72</w:t>
            </w:r>
          </w:p>
        </w:tc>
      </w:tr>
    </w:tbl>
    <w:p w14:paraId="4736268B" w14:textId="77777777" w:rsidR="00E6698B" w:rsidRDefault="00E6698B"/>
    <w:tbl>
      <w:tblPr>
        <w:tblW w:w="8301" w:type="dxa"/>
        <w:tblInd w:w="881" w:type="dxa"/>
        <w:tblLayout w:type="fixed"/>
        <w:tblCellMar>
          <w:left w:w="30" w:type="dxa"/>
          <w:right w:w="30" w:type="dxa"/>
        </w:tblCellMar>
        <w:tblLook w:val="0000" w:firstRow="0" w:lastRow="0" w:firstColumn="0" w:lastColumn="0" w:noHBand="0" w:noVBand="0"/>
      </w:tblPr>
      <w:tblGrid>
        <w:gridCol w:w="3061"/>
        <w:gridCol w:w="1247"/>
        <w:gridCol w:w="84"/>
        <w:gridCol w:w="1247"/>
        <w:gridCol w:w="84"/>
        <w:gridCol w:w="1247"/>
        <w:gridCol w:w="84"/>
        <w:gridCol w:w="1247"/>
      </w:tblGrid>
      <w:tr w:rsidR="006414F7" w:rsidRPr="0092172F" w14:paraId="63F2EA87" w14:textId="77777777" w:rsidTr="00170B4B">
        <w:trPr>
          <w:cantSplit/>
        </w:trPr>
        <w:tc>
          <w:tcPr>
            <w:tcW w:w="3061" w:type="dxa"/>
            <w:shd w:val="solid" w:color="FFFFFF" w:fill="auto"/>
          </w:tcPr>
          <w:p w14:paraId="4CCF014A" w14:textId="77777777" w:rsidR="006414F7" w:rsidRPr="0092172F" w:rsidRDefault="006414F7" w:rsidP="00170B4B">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3C715C69" w14:textId="77777777" w:rsidR="006414F7" w:rsidRPr="0092172F" w:rsidRDefault="006414F7" w:rsidP="00170B4B">
            <w:pPr>
              <w:autoSpaceDE w:val="0"/>
              <w:autoSpaceDN w:val="0"/>
              <w:adjustRightInd w:val="0"/>
              <w:spacing w:line="280" w:lineRule="exact"/>
              <w:jc w:val="center"/>
              <w:rPr>
                <w:rFonts w:ascii="Angsana New" w:hAnsi="Angsana New"/>
                <w:szCs w:val="24"/>
              </w:rPr>
            </w:pPr>
            <w:r w:rsidRPr="0092172F">
              <w:rPr>
                <w:rFonts w:ascii="Angsana New" w:hAnsi="Angsana New"/>
                <w:szCs w:val="24"/>
              </w:rPr>
              <w:t>Baht</w:t>
            </w:r>
          </w:p>
        </w:tc>
      </w:tr>
      <w:tr w:rsidR="006414F7" w:rsidRPr="0092172F" w14:paraId="0DDF160F" w14:textId="77777777" w:rsidTr="00170B4B">
        <w:trPr>
          <w:cantSplit/>
        </w:trPr>
        <w:tc>
          <w:tcPr>
            <w:tcW w:w="3061" w:type="dxa"/>
            <w:shd w:val="solid" w:color="FFFFFF" w:fill="auto"/>
          </w:tcPr>
          <w:p w14:paraId="791C3AB2" w14:textId="77777777" w:rsidR="006414F7" w:rsidRPr="0092172F" w:rsidRDefault="006414F7" w:rsidP="00170B4B">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4B04AFF5" w14:textId="77777777" w:rsidR="006414F7" w:rsidRPr="0092172F" w:rsidRDefault="006414F7" w:rsidP="00170B4B">
            <w:pPr>
              <w:autoSpaceDE w:val="0"/>
              <w:autoSpaceDN w:val="0"/>
              <w:adjustRightInd w:val="0"/>
              <w:spacing w:line="280" w:lineRule="exact"/>
              <w:jc w:val="center"/>
              <w:rPr>
                <w:rFonts w:ascii="Angsana New" w:hAnsi="Angsana New"/>
                <w:szCs w:val="24"/>
              </w:rPr>
            </w:pPr>
            <w:r w:rsidRPr="0092172F">
              <w:rPr>
                <w:rFonts w:ascii="Angsana New" w:hAnsi="Angsana New"/>
                <w:szCs w:val="24"/>
              </w:rPr>
              <w:t>Separate financial statements</w:t>
            </w:r>
          </w:p>
        </w:tc>
      </w:tr>
      <w:tr w:rsidR="006414F7" w:rsidRPr="0092172F" w14:paraId="6A097C45" w14:textId="77777777" w:rsidTr="00170B4B">
        <w:trPr>
          <w:cantSplit/>
        </w:trPr>
        <w:tc>
          <w:tcPr>
            <w:tcW w:w="3061" w:type="dxa"/>
            <w:shd w:val="solid" w:color="FFFFFF" w:fill="auto"/>
          </w:tcPr>
          <w:p w14:paraId="425DFEF0" w14:textId="77777777" w:rsidR="006414F7" w:rsidRPr="0092172F" w:rsidRDefault="006414F7" w:rsidP="00170B4B">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2B0A0D96" w14:textId="77777777" w:rsidR="006414F7" w:rsidRPr="0092172F" w:rsidRDefault="006414F7" w:rsidP="00170B4B">
            <w:pPr>
              <w:tabs>
                <w:tab w:val="left" w:pos="284"/>
                <w:tab w:val="left" w:pos="1418"/>
                <w:tab w:val="left" w:pos="1985"/>
              </w:tabs>
              <w:spacing w:line="280" w:lineRule="exact"/>
              <w:ind w:left="-56" w:right="-56"/>
              <w:jc w:val="center"/>
              <w:rPr>
                <w:rFonts w:ascii="Angsana New" w:hAnsi="Angsana New"/>
                <w:szCs w:val="24"/>
              </w:rPr>
            </w:pPr>
            <w:r w:rsidRPr="0092172F">
              <w:rPr>
                <w:rFonts w:ascii="Angsana New" w:hAnsi="Angsana New"/>
                <w:szCs w:val="24"/>
              </w:rPr>
              <w:t>Balance as at</w:t>
            </w:r>
          </w:p>
        </w:tc>
        <w:tc>
          <w:tcPr>
            <w:tcW w:w="84" w:type="dxa"/>
            <w:shd w:val="solid" w:color="FFFFFF" w:fill="auto"/>
          </w:tcPr>
          <w:p w14:paraId="3BB80983" w14:textId="77777777" w:rsidR="006414F7" w:rsidRPr="0092172F" w:rsidRDefault="006414F7" w:rsidP="00170B4B">
            <w:pPr>
              <w:autoSpaceDE w:val="0"/>
              <w:autoSpaceDN w:val="0"/>
              <w:adjustRightInd w:val="0"/>
              <w:spacing w:line="280" w:lineRule="exact"/>
              <w:jc w:val="center"/>
              <w:rPr>
                <w:rFonts w:ascii="Angsana New" w:hAnsi="Angsana New"/>
                <w:color w:val="000000"/>
                <w:szCs w:val="24"/>
              </w:rPr>
            </w:pPr>
          </w:p>
        </w:tc>
        <w:tc>
          <w:tcPr>
            <w:tcW w:w="2578" w:type="dxa"/>
            <w:gridSpan w:val="3"/>
            <w:tcBorders>
              <w:top w:val="single" w:sz="6" w:space="0" w:color="auto"/>
              <w:bottom w:val="single" w:sz="6" w:space="0" w:color="auto"/>
            </w:tcBorders>
            <w:shd w:val="solid" w:color="FFFFFF" w:fill="auto"/>
          </w:tcPr>
          <w:p w14:paraId="1E51AE26" w14:textId="77777777" w:rsidR="006414F7" w:rsidRPr="0092172F" w:rsidRDefault="006414F7" w:rsidP="00170B4B">
            <w:pPr>
              <w:autoSpaceDE w:val="0"/>
              <w:autoSpaceDN w:val="0"/>
              <w:adjustRightInd w:val="0"/>
              <w:spacing w:line="280" w:lineRule="exact"/>
              <w:jc w:val="center"/>
              <w:rPr>
                <w:rFonts w:ascii="Angsana New" w:eastAsia="Arial Unicode MS" w:hAnsi="Angsana New"/>
                <w:szCs w:val="24"/>
              </w:rPr>
            </w:pPr>
            <w:r w:rsidRPr="0092172F">
              <w:rPr>
                <w:rFonts w:ascii="Angsana New" w:hAnsi="Angsana New"/>
                <w:szCs w:val="24"/>
              </w:rPr>
              <w:t>Transactions during the year</w:t>
            </w:r>
          </w:p>
        </w:tc>
        <w:tc>
          <w:tcPr>
            <w:tcW w:w="84" w:type="dxa"/>
            <w:shd w:val="solid" w:color="FFFFFF" w:fill="auto"/>
          </w:tcPr>
          <w:p w14:paraId="3E92AD30" w14:textId="77777777" w:rsidR="006414F7" w:rsidRPr="0092172F" w:rsidRDefault="006414F7" w:rsidP="00170B4B">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1C0AEBEC" w14:textId="77777777" w:rsidR="006414F7" w:rsidRPr="0092172F" w:rsidRDefault="006414F7" w:rsidP="00170B4B">
            <w:pPr>
              <w:autoSpaceDE w:val="0"/>
              <w:autoSpaceDN w:val="0"/>
              <w:adjustRightInd w:val="0"/>
              <w:spacing w:line="280" w:lineRule="exact"/>
              <w:jc w:val="center"/>
              <w:rPr>
                <w:rFonts w:ascii="Angsana New" w:hAnsi="Angsana New"/>
                <w:szCs w:val="24"/>
              </w:rPr>
            </w:pPr>
            <w:r w:rsidRPr="0092172F">
              <w:rPr>
                <w:rFonts w:ascii="Angsana New" w:hAnsi="Angsana New"/>
                <w:szCs w:val="24"/>
              </w:rPr>
              <w:t>Balance as at</w:t>
            </w:r>
          </w:p>
        </w:tc>
      </w:tr>
      <w:tr w:rsidR="006414F7" w:rsidRPr="0092172F" w14:paraId="690AFD3D" w14:textId="77777777" w:rsidTr="00170B4B">
        <w:trPr>
          <w:cantSplit/>
        </w:trPr>
        <w:tc>
          <w:tcPr>
            <w:tcW w:w="3061" w:type="dxa"/>
            <w:shd w:val="solid" w:color="FFFFFF" w:fill="auto"/>
          </w:tcPr>
          <w:p w14:paraId="08F16479"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2FA81DAC" w14:textId="77777777" w:rsidR="006414F7" w:rsidRPr="0092172F" w:rsidRDefault="006414F7" w:rsidP="006414F7">
            <w:pPr>
              <w:autoSpaceDE w:val="0"/>
              <w:autoSpaceDN w:val="0"/>
              <w:adjustRightInd w:val="0"/>
              <w:spacing w:line="280" w:lineRule="exact"/>
              <w:jc w:val="center"/>
              <w:rPr>
                <w:rFonts w:ascii="Angsana New" w:hAnsi="Angsana New"/>
                <w:szCs w:val="24"/>
              </w:rPr>
            </w:pPr>
            <w:r w:rsidRPr="0092172F">
              <w:rPr>
                <w:rFonts w:ascii="Angsana New" w:hAnsi="Angsana New"/>
                <w:szCs w:val="24"/>
              </w:rPr>
              <w:t xml:space="preserve">December </w:t>
            </w:r>
          </w:p>
          <w:p w14:paraId="5F870D4C" w14:textId="77777777" w:rsidR="006414F7" w:rsidRPr="0092172F" w:rsidRDefault="006414F7" w:rsidP="006414F7">
            <w:pPr>
              <w:tabs>
                <w:tab w:val="left" w:pos="284"/>
                <w:tab w:val="left" w:pos="1418"/>
                <w:tab w:val="left" w:pos="1985"/>
              </w:tabs>
              <w:spacing w:line="280" w:lineRule="exact"/>
              <w:ind w:left="-56" w:right="-56"/>
              <w:jc w:val="center"/>
              <w:rPr>
                <w:rFonts w:ascii="Angsana New" w:hAnsi="Angsana New"/>
                <w:szCs w:val="24"/>
              </w:rPr>
            </w:pPr>
            <w:r w:rsidRPr="0092172F">
              <w:rPr>
                <w:rFonts w:ascii="Angsana New" w:hAnsi="Angsana New"/>
                <w:szCs w:val="24"/>
              </w:rPr>
              <w:t>31, 2021</w:t>
            </w:r>
          </w:p>
        </w:tc>
        <w:tc>
          <w:tcPr>
            <w:tcW w:w="84" w:type="dxa"/>
            <w:shd w:val="solid" w:color="FFFFFF" w:fill="auto"/>
          </w:tcPr>
          <w:p w14:paraId="5B161731"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bottom w:val="single" w:sz="6" w:space="0" w:color="auto"/>
            </w:tcBorders>
            <w:shd w:val="solid" w:color="FFFFFF" w:fill="auto"/>
          </w:tcPr>
          <w:p w14:paraId="798492EE" w14:textId="77777777" w:rsidR="006414F7" w:rsidRPr="0092172F" w:rsidRDefault="006414F7" w:rsidP="006414F7">
            <w:pPr>
              <w:autoSpaceDE w:val="0"/>
              <w:autoSpaceDN w:val="0"/>
              <w:adjustRightInd w:val="0"/>
              <w:spacing w:line="280" w:lineRule="exact"/>
              <w:jc w:val="center"/>
              <w:rPr>
                <w:rFonts w:ascii="Angsana New" w:eastAsia="Arial Unicode MS" w:hAnsi="Angsana New"/>
                <w:szCs w:val="24"/>
              </w:rPr>
            </w:pPr>
            <w:r w:rsidRPr="0092172F">
              <w:rPr>
                <w:rFonts w:ascii="Angsana New" w:eastAsia="Arial Unicode MS" w:hAnsi="Angsana New"/>
                <w:szCs w:val="24"/>
              </w:rPr>
              <w:t>Addition/</w:t>
            </w:r>
          </w:p>
          <w:p w14:paraId="6E05B662" w14:textId="77777777" w:rsidR="006414F7" w:rsidRPr="0092172F" w:rsidRDefault="006414F7" w:rsidP="006414F7">
            <w:pPr>
              <w:autoSpaceDE w:val="0"/>
              <w:autoSpaceDN w:val="0"/>
              <w:adjustRightInd w:val="0"/>
              <w:spacing w:line="280" w:lineRule="exact"/>
              <w:jc w:val="center"/>
              <w:rPr>
                <w:rFonts w:ascii="Angsana New" w:eastAsia="Arial Unicode MS" w:hAnsi="Angsana New"/>
                <w:szCs w:val="24"/>
              </w:rPr>
            </w:pPr>
            <w:r w:rsidRPr="0092172F">
              <w:rPr>
                <w:rFonts w:ascii="Angsana New" w:eastAsia="Arial Unicode MS" w:hAnsi="Angsana New"/>
                <w:szCs w:val="24"/>
              </w:rPr>
              <w:t xml:space="preserve">reassessment </w:t>
            </w:r>
          </w:p>
          <w:p w14:paraId="6C32CC9A"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r w:rsidRPr="0092172F">
              <w:rPr>
                <w:rFonts w:ascii="Angsana New" w:eastAsia="Arial Unicode MS" w:hAnsi="Angsana New"/>
                <w:szCs w:val="24"/>
              </w:rPr>
              <w:t>lease term</w:t>
            </w:r>
          </w:p>
        </w:tc>
        <w:tc>
          <w:tcPr>
            <w:tcW w:w="84" w:type="dxa"/>
            <w:tcBorders>
              <w:top w:val="single" w:sz="6" w:space="0" w:color="auto"/>
            </w:tcBorders>
            <w:shd w:val="solid" w:color="FFFFFF" w:fill="auto"/>
          </w:tcPr>
          <w:p w14:paraId="73E02BA6"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79F77B4F" w14:textId="77777777" w:rsidR="006414F7" w:rsidRPr="0092172F" w:rsidRDefault="006414F7" w:rsidP="006414F7">
            <w:pPr>
              <w:autoSpaceDE w:val="0"/>
              <w:autoSpaceDN w:val="0"/>
              <w:adjustRightInd w:val="0"/>
              <w:spacing w:line="280" w:lineRule="exact"/>
              <w:jc w:val="center"/>
              <w:rPr>
                <w:rFonts w:ascii="Angsana New" w:eastAsia="Arial Unicode MS" w:hAnsi="Angsana New"/>
                <w:szCs w:val="24"/>
              </w:rPr>
            </w:pPr>
            <w:r w:rsidRPr="0092172F">
              <w:rPr>
                <w:rFonts w:ascii="Angsana New" w:eastAsia="Arial Unicode MS" w:hAnsi="Angsana New"/>
                <w:szCs w:val="24"/>
              </w:rPr>
              <w:t>Change in conditions/</w:t>
            </w:r>
          </w:p>
          <w:p w14:paraId="26427738"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r w:rsidRPr="0092172F">
              <w:rPr>
                <w:rFonts w:ascii="Angsana New" w:eastAsia="Arial Unicode MS" w:hAnsi="Angsana New"/>
                <w:szCs w:val="24"/>
              </w:rPr>
              <w:t>written-off</w:t>
            </w:r>
          </w:p>
        </w:tc>
        <w:tc>
          <w:tcPr>
            <w:tcW w:w="84" w:type="dxa"/>
            <w:shd w:val="solid" w:color="FFFFFF" w:fill="auto"/>
          </w:tcPr>
          <w:p w14:paraId="5EE45A03"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795E078B" w14:textId="77777777" w:rsidR="006414F7" w:rsidRPr="0092172F" w:rsidRDefault="006414F7" w:rsidP="006414F7">
            <w:pPr>
              <w:autoSpaceDE w:val="0"/>
              <w:autoSpaceDN w:val="0"/>
              <w:adjustRightInd w:val="0"/>
              <w:spacing w:line="280" w:lineRule="exact"/>
              <w:jc w:val="center"/>
              <w:rPr>
                <w:rFonts w:ascii="Angsana New" w:hAnsi="Angsana New"/>
                <w:szCs w:val="24"/>
              </w:rPr>
            </w:pPr>
            <w:r w:rsidRPr="0092172F">
              <w:rPr>
                <w:rFonts w:ascii="Angsana New" w:hAnsi="Angsana New"/>
                <w:szCs w:val="24"/>
              </w:rPr>
              <w:t xml:space="preserve">December </w:t>
            </w:r>
          </w:p>
          <w:p w14:paraId="27545343"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r w:rsidRPr="0092172F">
              <w:rPr>
                <w:rFonts w:ascii="Angsana New" w:hAnsi="Angsana New"/>
                <w:szCs w:val="24"/>
              </w:rPr>
              <w:t>31, 2022</w:t>
            </w:r>
          </w:p>
        </w:tc>
      </w:tr>
      <w:tr w:rsidR="006414F7" w:rsidRPr="0092172F" w14:paraId="1B9140F4" w14:textId="77777777" w:rsidTr="00170B4B">
        <w:trPr>
          <w:cantSplit/>
        </w:trPr>
        <w:tc>
          <w:tcPr>
            <w:tcW w:w="3061" w:type="dxa"/>
            <w:shd w:val="solid" w:color="FFFFFF" w:fill="auto"/>
          </w:tcPr>
          <w:p w14:paraId="65A20D6F" w14:textId="77777777" w:rsidR="006414F7" w:rsidRPr="0092172F" w:rsidRDefault="006414F7" w:rsidP="006414F7">
            <w:pPr>
              <w:autoSpaceDE w:val="0"/>
              <w:autoSpaceDN w:val="0"/>
              <w:adjustRightInd w:val="0"/>
              <w:spacing w:line="280" w:lineRule="exact"/>
              <w:rPr>
                <w:rFonts w:ascii="Angsana New" w:hAnsi="Angsana New"/>
                <w:b/>
                <w:bCs/>
                <w:color w:val="000000"/>
                <w:szCs w:val="24"/>
                <w:u w:val="single"/>
              </w:rPr>
            </w:pPr>
            <w:r w:rsidRPr="0092172F">
              <w:rPr>
                <w:rFonts w:ascii="Angsana New" w:hAnsi="Angsana New"/>
                <w:szCs w:val="24"/>
                <w:u w:val="single"/>
              </w:rPr>
              <w:t>At cost</w:t>
            </w:r>
          </w:p>
        </w:tc>
        <w:tc>
          <w:tcPr>
            <w:tcW w:w="1247" w:type="dxa"/>
            <w:tcBorders>
              <w:top w:val="single" w:sz="6" w:space="0" w:color="auto"/>
            </w:tcBorders>
            <w:shd w:val="solid" w:color="FFFFFF" w:fill="auto"/>
          </w:tcPr>
          <w:p w14:paraId="14EA5A55"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7D981DC8"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4FBB769E"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5C27A11"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70D1C2E0"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3A2E1060"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1436F63D" w14:textId="77777777" w:rsidR="006414F7" w:rsidRPr="0092172F" w:rsidRDefault="006414F7" w:rsidP="006414F7">
            <w:pPr>
              <w:autoSpaceDE w:val="0"/>
              <w:autoSpaceDN w:val="0"/>
              <w:adjustRightInd w:val="0"/>
              <w:spacing w:line="280" w:lineRule="exact"/>
              <w:jc w:val="center"/>
              <w:rPr>
                <w:rFonts w:ascii="Angsana New" w:hAnsi="Angsana New"/>
                <w:color w:val="000000"/>
                <w:szCs w:val="24"/>
              </w:rPr>
            </w:pPr>
          </w:p>
        </w:tc>
      </w:tr>
      <w:tr w:rsidR="006627FA" w:rsidRPr="0092172F" w14:paraId="1E2B2BF6" w14:textId="77777777" w:rsidTr="00170B4B">
        <w:trPr>
          <w:cantSplit/>
        </w:trPr>
        <w:tc>
          <w:tcPr>
            <w:tcW w:w="3061" w:type="dxa"/>
            <w:shd w:val="solid" w:color="FFFFFF" w:fill="auto"/>
          </w:tcPr>
          <w:p w14:paraId="2E758C5C" w14:textId="77777777" w:rsidR="006627FA" w:rsidRPr="0092172F" w:rsidRDefault="006627FA" w:rsidP="006627FA">
            <w:pPr>
              <w:autoSpaceDE w:val="0"/>
              <w:autoSpaceDN w:val="0"/>
              <w:adjustRightInd w:val="0"/>
              <w:spacing w:line="280" w:lineRule="exact"/>
              <w:rPr>
                <w:rFonts w:ascii="Angsana New" w:hAnsi="Angsana New"/>
                <w:color w:val="000000"/>
                <w:szCs w:val="24"/>
              </w:rPr>
            </w:pPr>
            <w:r w:rsidRPr="0092172F">
              <w:rPr>
                <w:rFonts w:ascii="Angsana New" w:hAnsi="Angsana New"/>
                <w:szCs w:val="24"/>
              </w:rPr>
              <w:t>Land</w:t>
            </w:r>
          </w:p>
        </w:tc>
        <w:tc>
          <w:tcPr>
            <w:tcW w:w="1247" w:type="dxa"/>
            <w:shd w:val="solid" w:color="FFFFFF" w:fill="auto"/>
          </w:tcPr>
          <w:p w14:paraId="6E967658" w14:textId="72D96441"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pacing w:val="-2"/>
                <w:szCs w:val="24"/>
              </w:rPr>
              <w:t>102,330,772.10</w:t>
            </w:r>
          </w:p>
        </w:tc>
        <w:tc>
          <w:tcPr>
            <w:tcW w:w="84" w:type="dxa"/>
            <w:shd w:val="solid" w:color="FFFFFF" w:fill="auto"/>
          </w:tcPr>
          <w:p w14:paraId="1D46EE67"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534B691" w14:textId="1826061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58,130,275.16</w:t>
            </w:r>
          </w:p>
        </w:tc>
        <w:tc>
          <w:tcPr>
            <w:tcW w:w="84" w:type="dxa"/>
            <w:shd w:val="clear" w:color="auto" w:fill="auto"/>
          </w:tcPr>
          <w:p w14:paraId="124CA7A7"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21C87661" w14:textId="5840FF02"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2272305F"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1B66AC8" w14:textId="69B07EAA"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pacing w:val="-2"/>
                <w:szCs w:val="24"/>
              </w:rPr>
              <w:t>160,461,047.26</w:t>
            </w:r>
          </w:p>
        </w:tc>
      </w:tr>
      <w:tr w:rsidR="006627FA" w:rsidRPr="0092172F" w14:paraId="6C0E2465" w14:textId="77777777" w:rsidTr="00170B4B">
        <w:trPr>
          <w:cantSplit/>
        </w:trPr>
        <w:tc>
          <w:tcPr>
            <w:tcW w:w="3061" w:type="dxa"/>
            <w:shd w:val="solid" w:color="FFFFFF" w:fill="auto"/>
          </w:tcPr>
          <w:p w14:paraId="794243C5" w14:textId="77777777" w:rsidR="006627FA" w:rsidRPr="0092172F" w:rsidRDefault="006627FA" w:rsidP="006627FA">
            <w:pPr>
              <w:autoSpaceDE w:val="0"/>
              <w:autoSpaceDN w:val="0"/>
              <w:adjustRightInd w:val="0"/>
              <w:spacing w:line="280" w:lineRule="exact"/>
              <w:rPr>
                <w:rFonts w:ascii="Angsana New" w:hAnsi="Angsana New"/>
                <w:szCs w:val="24"/>
              </w:rPr>
            </w:pPr>
            <w:r w:rsidRPr="0092172F">
              <w:rPr>
                <w:rFonts w:ascii="Angsana New" w:hAnsi="Angsana New"/>
                <w:szCs w:val="24"/>
              </w:rPr>
              <w:t>Building</w:t>
            </w:r>
          </w:p>
        </w:tc>
        <w:tc>
          <w:tcPr>
            <w:tcW w:w="1247" w:type="dxa"/>
            <w:shd w:val="solid" w:color="FFFFFF" w:fill="auto"/>
            <w:vAlign w:val="bottom"/>
          </w:tcPr>
          <w:p w14:paraId="7E2EE0BD" w14:textId="79082E8B"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 xml:space="preserve">2,221,365.41 </w:t>
            </w:r>
          </w:p>
        </w:tc>
        <w:tc>
          <w:tcPr>
            <w:tcW w:w="84" w:type="dxa"/>
            <w:shd w:val="solid" w:color="FFFFFF" w:fill="auto"/>
          </w:tcPr>
          <w:p w14:paraId="67709C62"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662C40D4" w14:textId="49EE8E12"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hint="cs"/>
                <w:szCs w:val="24"/>
              </w:rPr>
              <w:t>-</w:t>
            </w:r>
          </w:p>
        </w:tc>
        <w:tc>
          <w:tcPr>
            <w:tcW w:w="84" w:type="dxa"/>
            <w:shd w:val="clear" w:color="auto" w:fill="auto"/>
          </w:tcPr>
          <w:p w14:paraId="4ABFEE11"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01CCEFA" w14:textId="5B73377F"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2C3D2DA1"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420C470A" w14:textId="18076B71"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 xml:space="preserve">2,221,365.41 </w:t>
            </w:r>
          </w:p>
        </w:tc>
      </w:tr>
      <w:tr w:rsidR="006627FA" w:rsidRPr="0092172F" w14:paraId="32767024" w14:textId="77777777" w:rsidTr="00170B4B">
        <w:trPr>
          <w:cantSplit/>
        </w:trPr>
        <w:tc>
          <w:tcPr>
            <w:tcW w:w="3061" w:type="dxa"/>
            <w:shd w:val="solid" w:color="FFFFFF" w:fill="auto"/>
          </w:tcPr>
          <w:p w14:paraId="759727C1" w14:textId="77777777" w:rsidR="006627FA" w:rsidRPr="0092172F" w:rsidRDefault="006627FA" w:rsidP="006627FA">
            <w:pPr>
              <w:autoSpaceDE w:val="0"/>
              <w:autoSpaceDN w:val="0"/>
              <w:adjustRightInd w:val="0"/>
              <w:spacing w:line="280" w:lineRule="exact"/>
              <w:rPr>
                <w:rFonts w:ascii="Angsana New" w:hAnsi="Angsana New"/>
                <w:color w:val="000000"/>
                <w:szCs w:val="24"/>
              </w:rPr>
            </w:pPr>
            <w:r w:rsidRPr="0092172F">
              <w:rPr>
                <w:rFonts w:ascii="Angsana New" w:hAnsi="Angsana New"/>
                <w:szCs w:val="24"/>
              </w:rPr>
              <w:t>Equipment</w:t>
            </w:r>
          </w:p>
        </w:tc>
        <w:tc>
          <w:tcPr>
            <w:tcW w:w="1247" w:type="dxa"/>
            <w:shd w:val="solid" w:color="FFFFFF" w:fill="auto"/>
            <w:vAlign w:val="bottom"/>
          </w:tcPr>
          <w:p w14:paraId="42DD1B10" w14:textId="0A74CAAE"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2,055,373.39</w:t>
            </w:r>
          </w:p>
        </w:tc>
        <w:tc>
          <w:tcPr>
            <w:tcW w:w="84" w:type="dxa"/>
            <w:shd w:val="solid" w:color="FFFFFF" w:fill="auto"/>
          </w:tcPr>
          <w:p w14:paraId="376409B5"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13D536E1" w14:textId="3D9030C8" w:rsidR="006627FA" w:rsidRPr="00E6698B" w:rsidRDefault="006627FA" w:rsidP="00E6698B">
            <w:pPr>
              <w:autoSpaceDE w:val="0"/>
              <w:autoSpaceDN w:val="0"/>
              <w:adjustRightInd w:val="0"/>
              <w:spacing w:line="280" w:lineRule="exact"/>
              <w:ind w:right="397"/>
              <w:jc w:val="right"/>
              <w:rPr>
                <w:rFonts w:ascii="Angsana New" w:hAnsi="Angsana New"/>
                <w:szCs w:val="24"/>
              </w:rPr>
            </w:pPr>
            <w:r w:rsidRPr="0092172F">
              <w:rPr>
                <w:rFonts w:ascii="Angsana New" w:hAnsi="Angsana New" w:hint="cs"/>
                <w:szCs w:val="24"/>
              </w:rPr>
              <w:t>-</w:t>
            </w:r>
          </w:p>
        </w:tc>
        <w:tc>
          <w:tcPr>
            <w:tcW w:w="84" w:type="dxa"/>
            <w:shd w:val="clear" w:color="auto" w:fill="auto"/>
          </w:tcPr>
          <w:p w14:paraId="75A70C35"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248C4F7B" w14:textId="6B131B40"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35D1EFD6"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51EAA987" w14:textId="1D3F323D"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2,055,373.39</w:t>
            </w:r>
          </w:p>
        </w:tc>
      </w:tr>
      <w:tr w:rsidR="006627FA" w:rsidRPr="0092172F" w14:paraId="6CEE3239" w14:textId="77777777" w:rsidTr="00CF5631">
        <w:trPr>
          <w:cantSplit/>
        </w:trPr>
        <w:tc>
          <w:tcPr>
            <w:tcW w:w="3061" w:type="dxa"/>
            <w:shd w:val="solid" w:color="FFFFFF" w:fill="auto"/>
          </w:tcPr>
          <w:p w14:paraId="04B8F597" w14:textId="77777777" w:rsidR="006627FA" w:rsidRPr="0092172F" w:rsidRDefault="006627FA" w:rsidP="006627FA">
            <w:pPr>
              <w:autoSpaceDE w:val="0"/>
              <w:autoSpaceDN w:val="0"/>
              <w:adjustRightInd w:val="0"/>
              <w:spacing w:line="280" w:lineRule="exact"/>
              <w:ind w:right="-113"/>
              <w:rPr>
                <w:rFonts w:ascii="Angsana New" w:hAnsi="Angsana New"/>
                <w:color w:val="000000"/>
                <w:szCs w:val="24"/>
              </w:rPr>
            </w:pPr>
            <w:r w:rsidRPr="0092172F">
              <w:rPr>
                <w:rFonts w:ascii="Angsana New" w:hAnsi="Angsana New"/>
                <w:szCs w:val="24"/>
              </w:rPr>
              <w:t>Vehicles</w:t>
            </w:r>
          </w:p>
        </w:tc>
        <w:tc>
          <w:tcPr>
            <w:tcW w:w="1247" w:type="dxa"/>
            <w:tcBorders>
              <w:bottom w:val="single" w:sz="6" w:space="0" w:color="auto"/>
            </w:tcBorders>
            <w:shd w:val="solid" w:color="FFFFFF" w:fill="auto"/>
            <w:vAlign w:val="bottom"/>
          </w:tcPr>
          <w:p w14:paraId="46B25388" w14:textId="2027121E"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 xml:space="preserve">2,702,423.66 </w:t>
            </w:r>
          </w:p>
        </w:tc>
        <w:tc>
          <w:tcPr>
            <w:tcW w:w="84" w:type="dxa"/>
            <w:shd w:val="solid" w:color="FFFFFF" w:fill="auto"/>
            <w:vAlign w:val="bottom"/>
          </w:tcPr>
          <w:p w14:paraId="423B72A8"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7DAA603C" w14:textId="0469CD48" w:rsidR="006627FA" w:rsidRPr="0092172F" w:rsidRDefault="006627FA" w:rsidP="0077175F">
            <w:pPr>
              <w:autoSpaceDE w:val="0"/>
              <w:autoSpaceDN w:val="0"/>
              <w:adjustRightInd w:val="0"/>
              <w:spacing w:line="280" w:lineRule="exact"/>
              <w:ind w:right="57"/>
              <w:jc w:val="right"/>
              <w:rPr>
                <w:rFonts w:ascii="Angsana New" w:hAnsi="Angsana New"/>
                <w:szCs w:val="24"/>
              </w:rPr>
            </w:pPr>
            <w:r w:rsidRPr="0092172F">
              <w:rPr>
                <w:rFonts w:ascii="Angsana New" w:hAnsi="Angsana New"/>
                <w:szCs w:val="24"/>
              </w:rPr>
              <w:t>1,427,711.00</w:t>
            </w:r>
          </w:p>
        </w:tc>
        <w:tc>
          <w:tcPr>
            <w:tcW w:w="84" w:type="dxa"/>
            <w:shd w:val="clear" w:color="auto" w:fill="auto"/>
            <w:vAlign w:val="bottom"/>
          </w:tcPr>
          <w:p w14:paraId="0C3AC966"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464CFB3D" w14:textId="758C97AF" w:rsidR="006627FA" w:rsidRPr="0092172F" w:rsidRDefault="006627FA" w:rsidP="006627FA">
            <w:pPr>
              <w:autoSpaceDE w:val="0"/>
              <w:autoSpaceDN w:val="0"/>
              <w:adjustRightInd w:val="0"/>
              <w:spacing w:line="280" w:lineRule="exact"/>
              <w:ind w:right="-4"/>
              <w:jc w:val="right"/>
              <w:rPr>
                <w:rFonts w:ascii="Angsana New" w:hAnsi="Angsana New"/>
                <w:szCs w:val="24"/>
              </w:rPr>
            </w:pPr>
            <w:r w:rsidRPr="0092172F">
              <w:rPr>
                <w:rFonts w:ascii="Angsana New" w:hAnsi="Angsana New"/>
                <w:szCs w:val="24"/>
              </w:rPr>
              <w:t>(1,100,960.82)</w:t>
            </w:r>
          </w:p>
        </w:tc>
        <w:tc>
          <w:tcPr>
            <w:tcW w:w="84" w:type="dxa"/>
            <w:shd w:val="clear" w:color="auto" w:fill="auto"/>
            <w:vAlign w:val="bottom"/>
          </w:tcPr>
          <w:p w14:paraId="124F1AF2"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vAlign w:val="bottom"/>
          </w:tcPr>
          <w:p w14:paraId="7FC969D6" w14:textId="0A7BCAF1"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3,029,173.84</w:t>
            </w:r>
          </w:p>
        </w:tc>
      </w:tr>
      <w:tr w:rsidR="006627FA" w:rsidRPr="0092172F" w14:paraId="3AF2F38E" w14:textId="77777777" w:rsidTr="00170B4B">
        <w:trPr>
          <w:cantSplit/>
        </w:trPr>
        <w:tc>
          <w:tcPr>
            <w:tcW w:w="3061" w:type="dxa"/>
            <w:shd w:val="solid" w:color="FFFFFF" w:fill="auto"/>
          </w:tcPr>
          <w:p w14:paraId="09099BBD" w14:textId="77777777" w:rsidR="006627FA" w:rsidRPr="0092172F" w:rsidRDefault="006627FA" w:rsidP="006627FA">
            <w:pPr>
              <w:tabs>
                <w:tab w:val="left" w:pos="461"/>
              </w:tabs>
              <w:autoSpaceDE w:val="0"/>
              <w:autoSpaceDN w:val="0"/>
              <w:adjustRightInd w:val="0"/>
              <w:spacing w:line="280" w:lineRule="exact"/>
              <w:ind w:left="284"/>
              <w:rPr>
                <w:rFonts w:ascii="Angsana New" w:hAnsi="Angsana New"/>
                <w:color w:val="000000"/>
                <w:szCs w:val="24"/>
              </w:rPr>
            </w:pPr>
            <w:r w:rsidRPr="0092172F">
              <w:rPr>
                <w:rFonts w:ascii="Angsana New" w:hAnsi="Angsana New"/>
                <w:color w:val="000000"/>
                <w:szCs w:val="24"/>
              </w:rPr>
              <w:t>Total</w:t>
            </w:r>
          </w:p>
        </w:tc>
        <w:tc>
          <w:tcPr>
            <w:tcW w:w="1247" w:type="dxa"/>
            <w:tcBorders>
              <w:top w:val="single" w:sz="6" w:space="0" w:color="auto"/>
              <w:bottom w:val="single" w:sz="6" w:space="0" w:color="auto"/>
            </w:tcBorders>
            <w:shd w:val="solid" w:color="FFFFFF" w:fill="auto"/>
          </w:tcPr>
          <w:p w14:paraId="50A84BD8" w14:textId="12C6E6D4"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109,309,934.56</w:t>
            </w:r>
          </w:p>
        </w:tc>
        <w:tc>
          <w:tcPr>
            <w:tcW w:w="84" w:type="dxa"/>
            <w:shd w:val="solid" w:color="FFFFFF" w:fill="auto"/>
          </w:tcPr>
          <w:p w14:paraId="6372816C"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ADBF1EA" w14:textId="42975263" w:rsidR="006627FA" w:rsidRPr="0077175F" w:rsidRDefault="006627FA" w:rsidP="0077175F">
            <w:pPr>
              <w:autoSpaceDE w:val="0"/>
              <w:autoSpaceDN w:val="0"/>
              <w:adjustRightInd w:val="0"/>
              <w:spacing w:line="280" w:lineRule="exact"/>
              <w:ind w:right="57"/>
              <w:jc w:val="right"/>
              <w:rPr>
                <w:rFonts w:ascii="Angsana New" w:hAnsi="Angsana New"/>
                <w:szCs w:val="24"/>
              </w:rPr>
            </w:pPr>
            <w:r w:rsidRPr="0092172F">
              <w:rPr>
                <w:rFonts w:ascii="Angsana New" w:hAnsi="Angsana New"/>
                <w:szCs w:val="24"/>
              </w:rPr>
              <w:t>59,557,986.16</w:t>
            </w:r>
          </w:p>
        </w:tc>
        <w:tc>
          <w:tcPr>
            <w:tcW w:w="84" w:type="dxa"/>
            <w:shd w:val="clear" w:color="auto" w:fill="auto"/>
          </w:tcPr>
          <w:p w14:paraId="22DC6425"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7BFA9383" w14:textId="3EE9A15F" w:rsidR="006627FA" w:rsidRPr="0092172F" w:rsidRDefault="006627FA" w:rsidP="006627FA">
            <w:pPr>
              <w:autoSpaceDE w:val="0"/>
              <w:autoSpaceDN w:val="0"/>
              <w:adjustRightInd w:val="0"/>
              <w:spacing w:line="280" w:lineRule="exact"/>
              <w:jc w:val="right"/>
              <w:rPr>
                <w:rFonts w:ascii="Angsana New" w:hAnsi="Angsana New"/>
                <w:szCs w:val="24"/>
              </w:rPr>
            </w:pPr>
            <w:r w:rsidRPr="0092172F">
              <w:rPr>
                <w:rFonts w:ascii="Angsana New" w:hAnsi="Angsana New"/>
                <w:szCs w:val="24"/>
              </w:rPr>
              <w:t>(1,100,960.82)</w:t>
            </w:r>
          </w:p>
        </w:tc>
        <w:tc>
          <w:tcPr>
            <w:tcW w:w="84" w:type="dxa"/>
            <w:shd w:val="clear" w:color="auto" w:fill="auto"/>
          </w:tcPr>
          <w:p w14:paraId="56FA1202"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5291B5A9" w14:textId="76EC931C"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pacing w:val="-2"/>
                <w:szCs w:val="24"/>
              </w:rPr>
              <w:t>167,766,959.90</w:t>
            </w:r>
          </w:p>
        </w:tc>
      </w:tr>
      <w:tr w:rsidR="006627FA" w:rsidRPr="0092172F" w14:paraId="342040A2" w14:textId="77777777" w:rsidTr="00170B4B">
        <w:trPr>
          <w:cantSplit/>
        </w:trPr>
        <w:tc>
          <w:tcPr>
            <w:tcW w:w="3061" w:type="dxa"/>
            <w:shd w:val="clear" w:color="auto" w:fill="auto"/>
          </w:tcPr>
          <w:p w14:paraId="15765C4A" w14:textId="77777777" w:rsidR="006627FA" w:rsidRPr="0092172F" w:rsidRDefault="006627FA" w:rsidP="006627FA">
            <w:pPr>
              <w:autoSpaceDE w:val="0"/>
              <w:autoSpaceDN w:val="0"/>
              <w:adjustRightInd w:val="0"/>
              <w:spacing w:line="280" w:lineRule="exact"/>
              <w:rPr>
                <w:rFonts w:ascii="Angsana New" w:hAnsi="Angsana New"/>
                <w:b/>
                <w:bCs/>
                <w:color w:val="000000"/>
                <w:szCs w:val="24"/>
              </w:rPr>
            </w:pPr>
            <w:r w:rsidRPr="0092172F">
              <w:rPr>
                <w:rFonts w:ascii="Angsana New" w:hAnsi="Angsana New"/>
                <w:szCs w:val="24"/>
                <w:u w:val="single"/>
              </w:rPr>
              <w:t>Less</w:t>
            </w:r>
            <w:r w:rsidRPr="0092172F">
              <w:rPr>
                <w:rFonts w:ascii="Angsana New" w:hAnsi="Angsana New"/>
                <w:szCs w:val="24"/>
              </w:rPr>
              <w:t xml:space="preserve"> Accumulated</w:t>
            </w:r>
            <w:r w:rsidRPr="0092172F">
              <w:rPr>
                <w:rFonts w:ascii="Angsana New" w:hAnsi="Angsana New"/>
                <w:b/>
                <w:bCs/>
                <w:color w:val="000000"/>
                <w:szCs w:val="24"/>
              </w:rPr>
              <w:t xml:space="preserve"> </w:t>
            </w:r>
            <w:r w:rsidRPr="0092172F">
              <w:rPr>
                <w:rFonts w:ascii="Angsana New" w:eastAsia="Times New Roman" w:hAnsi="Angsana New"/>
                <w:szCs w:val="24"/>
              </w:rPr>
              <w:t>depreciation</w:t>
            </w:r>
          </w:p>
        </w:tc>
        <w:tc>
          <w:tcPr>
            <w:tcW w:w="1247" w:type="dxa"/>
            <w:tcBorders>
              <w:top w:val="single" w:sz="6" w:space="0" w:color="auto"/>
            </w:tcBorders>
            <w:shd w:val="clear" w:color="auto" w:fill="auto"/>
          </w:tcPr>
          <w:p w14:paraId="78BF4438"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5CA9012B"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tcBorders>
            <w:shd w:val="clear" w:color="auto" w:fill="auto"/>
          </w:tcPr>
          <w:p w14:paraId="5A9EACF4"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145E00C8"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7550C0F6"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84" w:type="dxa"/>
            <w:shd w:val="clear" w:color="auto" w:fill="auto"/>
          </w:tcPr>
          <w:p w14:paraId="36078212"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5915CB2C"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r>
      <w:tr w:rsidR="006627FA" w:rsidRPr="0092172F" w14:paraId="47B43EEC" w14:textId="77777777" w:rsidTr="00170B4B">
        <w:trPr>
          <w:cantSplit/>
        </w:trPr>
        <w:tc>
          <w:tcPr>
            <w:tcW w:w="3061" w:type="dxa"/>
            <w:shd w:val="clear" w:color="auto" w:fill="auto"/>
          </w:tcPr>
          <w:p w14:paraId="545C6509" w14:textId="77777777" w:rsidR="006627FA" w:rsidRPr="0092172F" w:rsidRDefault="006627FA" w:rsidP="006627FA">
            <w:pPr>
              <w:autoSpaceDE w:val="0"/>
              <w:autoSpaceDN w:val="0"/>
              <w:adjustRightInd w:val="0"/>
              <w:spacing w:line="280" w:lineRule="exact"/>
              <w:rPr>
                <w:rFonts w:ascii="Angsana New" w:hAnsi="Angsana New"/>
                <w:szCs w:val="24"/>
              </w:rPr>
            </w:pPr>
            <w:r w:rsidRPr="0092172F">
              <w:rPr>
                <w:rFonts w:ascii="Angsana New" w:hAnsi="Angsana New"/>
                <w:szCs w:val="24"/>
              </w:rPr>
              <w:t>Land</w:t>
            </w:r>
          </w:p>
        </w:tc>
        <w:tc>
          <w:tcPr>
            <w:tcW w:w="1247" w:type="dxa"/>
            <w:shd w:val="clear" w:color="auto" w:fill="auto"/>
          </w:tcPr>
          <w:p w14:paraId="779CF078" w14:textId="314C5DCC"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(25,680,988.97)</w:t>
            </w:r>
          </w:p>
        </w:tc>
        <w:tc>
          <w:tcPr>
            <w:tcW w:w="84" w:type="dxa"/>
            <w:shd w:val="clear" w:color="auto" w:fill="auto"/>
          </w:tcPr>
          <w:p w14:paraId="5AC22281"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64B292E4" w14:textId="640FA49A"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(8,794,906.87)</w:t>
            </w:r>
          </w:p>
        </w:tc>
        <w:tc>
          <w:tcPr>
            <w:tcW w:w="84" w:type="dxa"/>
            <w:shd w:val="clear" w:color="auto" w:fill="auto"/>
          </w:tcPr>
          <w:p w14:paraId="31BA217A"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CA30755" w14:textId="49ACD50C"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255D22B2"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108BFD7" w14:textId="78A30556"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(34,475,895.84)</w:t>
            </w:r>
          </w:p>
        </w:tc>
      </w:tr>
      <w:tr w:rsidR="006627FA" w:rsidRPr="0092172F" w14:paraId="52E4954E" w14:textId="77777777" w:rsidTr="005C3F33">
        <w:trPr>
          <w:cantSplit/>
        </w:trPr>
        <w:tc>
          <w:tcPr>
            <w:tcW w:w="3061" w:type="dxa"/>
            <w:shd w:val="clear" w:color="auto" w:fill="auto"/>
          </w:tcPr>
          <w:p w14:paraId="68DEB6D4" w14:textId="77777777" w:rsidR="006627FA" w:rsidRPr="0092172F" w:rsidRDefault="006627FA" w:rsidP="006627FA">
            <w:pPr>
              <w:autoSpaceDE w:val="0"/>
              <w:autoSpaceDN w:val="0"/>
              <w:adjustRightInd w:val="0"/>
              <w:spacing w:line="280" w:lineRule="exact"/>
              <w:rPr>
                <w:rFonts w:ascii="Angsana New" w:hAnsi="Angsana New"/>
                <w:szCs w:val="24"/>
              </w:rPr>
            </w:pPr>
            <w:r w:rsidRPr="0092172F">
              <w:rPr>
                <w:rFonts w:ascii="Angsana New" w:hAnsi="Angsana New"/>
                <w:szCs w:val="24"/>
              </w:rPr>
              <w:t>Building</w:t>
            </w:r>
          </w:p>
        </w:tc>
        <w:tc>
          <w:tcPr>
            <w:tcW w:w="1247" w:type="dxa"/>
            <w:shd w:val="clear" w:color="auto" w:fill="auto"/>
          </w:tcPr>
          <w:p w14:paraId="4318D92D" w14:textId="159A3130"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(761,611.00)</w:t>
            </w:r>
          </w:p>
        </w:tc>
        <w:tc>
          <w:tcPr>
            <w:tcW w:w="84" w:type="dxa"/>
            <w:shd w:val="clear" w:color="auto" w:fill="auto"/>
          </w:tcPr>
          <w:p w14:paraId="2B507E59"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A0BDE7E" w14:textId="3F12201B"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(380,805.49)</w:t>
            </w:r>
          </w:p>
        </w:tc>
        <w:tc>
          <w:tcPr>
            <w:tcW w:w="84" w:type="dxa"/>
            <w:shd w:val="clear" w:color="auto" w:fill="auto"/>
          </w:tcPr>
          <w:p w14:paraId="44637086"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35E09BF9" w14:textId="3702BB6C"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04CC6A64"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311A2405" w14:textId="7A125184"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(1,142,416.49)</w:t>
            </w:r>
          </w:p>
        </w:tc>
      </w:tr>
      <w:tr w:rsidR="006627FA" w:rsidRPr="0092172F" w14:paraId="1251F7F1" w14:textId="77777777" w:rsidTr="005C3F33">
        <w:trPr>
          <w:cantSplit/>
        </w:trPr>
        <w:tc>
          <w:tcPr>
            <w:tcW w:w="3061" w:type="dxa"/>
            <w:shd w:val="clear" w:color="auto" w:fill="auto"/>
          </w:tcPr>
          <w:p w14:paraId="2640A1BC" w14:textId="77777777" w:rsidR="006627FA" w:rsidRPr="0092172F" w:rsidRDefault="006627FA" w:rsidP="006627FA">
            <w:pPr>
              <w:autoSpaceDE w:val="0"/>
              <w:autoSpaceDN w:val="0"/>
              <w:adjustRightInd w:val="0"/>
              <w:spacing w:line="280" w:lineRule="exact"/>
              <w:rPr>
                <w:rFonts w:ascii="Angsana New" w:hAnsi="Angsana New"/>
                <w:color w:val="000000"/>
                <w:szCs w:val="24"/>
              </w:rPr>
            </w:pPr>
            <w:r w:rsidRPr="0092172F">
              <w:rPr>
                <w:rFonts w:ascii="Angsana New" w:hAnsi="Angsana New"/>
                <w:szCs w:val="24"/>
              </w:rPr>
              <w:t>Equipment</w:t>
            </w:r>
          </w:p>
        </w:tc>
        <w:tc>
          <w:tcPr>
            <w:tcW w:w="1247" w:type="dxa"/>
            <w:shd w:val="clear" w:color="auto" w:fill="auto"/>
          </w:tcPr>
          <w:p w14:paraId="18897F51" w14:textId="20C31251"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(723,550.10)</w:t>
            </w:r>
          </w:p>
        </w:tc>
        <w:tc>
          <w:tcPr>
            <w:tcW w:w="84" w:type="dxa"/>
            <w:shd w:val="clear" w:color="auto" w:fill="auto"/>
          </w:tcPr>
          <w:p w14:paraId="6DE60DFB"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2DB341EF" w14:textId="4E976DA6"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(395,759.99)</w:t>
            </w:r>
          </w:p>
        </w:tc>
        <w:tc>
          <w:tcPr>
            <w:tcW w:w="84" w:type="dxa"/>
            <w:shd w:val="clear" w:color="auto" w:fill="auto"/>
          </w:tcPr>
          <w:p w14:paraId="50F52917"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8364B31" w14:textId="66EE2B06"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05EF8FF7"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52729F31" w14:textId="36258AA9"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(1,119,310.09)</w:t>
            </w:r>
          </w:p>
        </w:tc>
      </w:tr>
      <w:tr w:rsidR="006627FA" w:rsidRPr="0092172F" w14:paraId="73986987" w14:textId="77777777" w:rsidTr="005C3F33">
        <w:trPr>
          <w:cantSplit/>
        </w:trPr>
        <w:tc>
          <w:tcPr>
            <w:tcW w:w="3061" w:type="dxa"/>
            <w:shd w:val="clear" w:color="auto" w:fill="auto"/>
          </w:tcPr>
          <w:p w14:paraId="6DA1838F" w14:textId="77777777" w:rsidR="006627FA" w:rsidRPr="0092172F" w:rsidRDefault="006627FA" w:rsidP="006627FA">
            <w:pPr>
              <w:autoSpaceDE w:val="0"/>
              <w:autoSpaceDN w:val="0"/>
              <w:adjustRightInd w:val="0"/>
              <w:spacing w:line="280" w:lineRule="exact"/>
              <w:rPr>
                <w:rFonts w:ascii="Angsana New" w:hAnsi="Angsana New"/>
                <w:szCs w:val="24"/>
              </w:rPr>
            </w:pPr>
            <w:r w:rsidRPr="0092172F">
              <w:rPr>
                <w:rFonts w:ascii="Angsana New" w:hAnsi="Angsana New"/>
                <w:szCs w:val="24"/>
              </w:rPr>
              <w:t>Vehicles</w:t>
            </w:r>
          </w:p>
        </w:tc>
        <w:tc>
          <w:tcPr>
            <w:tcW w:w="1247" w:type="dxa"/>
            <w:tcBorders>
              <w:bottom w:val="single" w:sz="6" w:space="0" w:color="auto"/>
            </w:tcBorders>
            <w:shd w:val="clear" w:color="auto" w:fill="auto"/>
          </w:tcPr>
          <w:p w14:paraId="6840E8D4" w14:textId="51FACE1B"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(1,613,301.38)</w:t>
            </w:r>
          </w:p>
        </w:tc>
        <w:tc>
          <w:tcPr>
            <w:tcW w:w="84" w:type="dxa"/>
            <w:shd w:val="clear" w:color="auto" w:fill="auto"/>
          </w:tcPr>
          <w:p w14:paraId="1D30EBCD"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78D2E8B1" w14:textId="300E7586"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(802,793.91)</w:t>
            </w:r>
          </w:p>
        </w:tc>
        <w:tc>
          <w:tcPr>
            <w:tcW w:w="84" w:type="dxa"/>
            <w:shd w:val="clear" w:color="auto" w:fill="auto"/>
          </w:tcPr>
          <w:p w14:paraId="4E35CA9B"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00AA8357" w14:textId="0B8AD9FA" w:rsidR="006627FA" w:rsidRPr="0092172F" w:rsidRDefault="006627FA" w:rsidP="00AC4AA8">
            <w:pPr>
              <w:autoSpaceDE w:val="0"/>
              <w:autoSpaceDN w:val="0"/>
              <w:adjustRightInd w:val="0"/>
              <w:spacing w:line="280" w:lineRule="exact"/>
              <w:ind w:right="57"/>
              <w:jc w:val="right"/>
              <w:rPr>
                <w:rFonts w:ascii="Angsana New" w:hAnsi="Angsana New"/>
                <w:szCs w:val="24"/>
              </w:rPr>
            </w:pPr>
            <w:r w:rsidRPr="0092172F">
              <w:rPr>
                <w:rFonts w:ascii="Angsana New" w:hAnsi="Angsana New"/>
                <w:szCs w:val="24"/>
              </w:rPr>
              <w:t>1,100,960.82</w:t>
            </w:r>
          </w:p>
        </w:tc>
        <w:tc>
          <w:tcPr>
            <w:tcW w:w="84" w:type="dxa"/>
            <w:shd w:val="clear" w:color="auto" w:fill="auto"/>
          </w:tcPr>
          <w:p w14:paraId="287D4AB8"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vAlign w:val="bottom"/>
          </w:tcPr>
          <w:p w14:paraId="69A82B77" w14:textId="6690663F"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(1,315,134.47)</w:t>
            </w:r>
          </w:p>
        </w:tc>
      </w:tr>
      <w:tr w:rsidR="006627FA" w:rsidRPr="0092172F" w14:paraId="390BD3EF" w14:textId="77777777" w:rsidTr="00170B4B">
        <w:trPr>
          <w:cantSplit/>
        </w:trPr>
        <w:tc>
          <w:tcPr>
            <w:tcW w:w="3061" w:type="dxa"/>
            <w:shd w:val="clear" w:color="auto" w:fill="auto"/>
          </w:tcPr>
          <w:p w14:paraId="39155AC7" w14:textId="77777777" w:rsidR="006627FA" w:rsidRPr="0092172F" w:rsidRDefault="006627FA" w:rsidP="006627FA">
            <w:pPr>
              <w:tabs>
                <w:tab w:val="left" w:pos="461"/>
              </w:tabs>
              <w:autoSpaceDE w:val="0"/>
              <w:autoSpaceDN w:val="0"/>
              <w:adjustRightInd w:val="0"/>
              <w:spacing w:line="280" w:lineRule="exact"/>
              <w:ind w:left="284"/>
              <w:rPr>
                <w:rFonts w:ascii="Angsana New" w:hAnsi="Angsana New"/>
                <w:color w:val="000000"/>
                <w:szCs w:val="24"/>
              </w:rPr>
            </w:pPr>
            <w:r w:rsidRPr="0092172F">
              <w:rPr>
                <w:rFonts w:ascii="Angsana New" w:hAnsi="Angsana New"/>
                <w:color w:val="000000"/>
                <w:szCs w:val="24"/>
              </w:rPr>
              <w:t>Total</w:t>
            </w:r>
          </w:p>
        </w:tc>
        <w:tc>
          <w:tcPr>
            <w:tcW w:w="1247" w:type="dxa"/>
            <w:tcBorders>
              <w:top w:val="single" w:sz="6" w:space="0" w:color="auto"/>
              <w:bottom w:val="single" w:sz="6" w:space="0" w:color="auto"/>
            </w:tcBorders>
            <w:shd w:val="clear" w:color="auto" w:fill="auto"/>
          </w:tcPr>
          <w:p w14:paraId="03484C27" w14:textId="014FC231"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(28,779,451.45)</w:t>
            </w:r>
          </w:p>
        </w:tc>
        <w:tc>
          <w:tcPr>
            <w:tcW w:w="84" w:type="dxa"/>
            <w:shd w:val="clear" w:color="auto" w:fill="auto"/>
          </w:tcPr>
          <w:p w14:paraId="079E2F11"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5A8049D0" w14:textId="103FE479"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pacing w:val="-4"/>
                <w:szCs w:val="24"/>
              </w:rPr>
              <w:t>(10,374,266.26)</w:t>
            </w:r>
          </w:p>
        </w:tc>
        <w:tc>
          <w:tcPr>
            <w:tcW w:w="84" w:type="dxa"/>
            <w:shd w:val="clear" w:color="auto" w:fill="auto"/>
          </w:tcPr>
          <w:p w14:paraId="069C8899"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E310A2F" w14:textId="13A34B08" w:rsidR="006627FA" w:rsidRPr="0092172F" w:rsidRDefault="006627FA" w:rsidP="00AC4AA8">
            <w:pPr>
              <w:autoSpaceDE w:val="0"/>
              <w:autoSpaceDN w:val="0"/>
              <w:adjustRightInd w:val="0"/>
              <w:spacing w:line="280" w:lineRule="exact"/>
              <w:ind w:right="57"/>
              <w:jc w:val="right"/>
              <w:rPr>
                <w:rFonts w:ascii="Angsana New" w:hAnsi="Angsana New"/>
                <w:szCs w:val="24"/>
              </w:rPr>
            </w:pPr>
            <w:r w:rsidRPr="0092172F">
              <w:rPr>
                <w:rFonts w:ascii="Angsana New" w:hAnsi="Angsana New"/>
                <w:szCs w:val="24"/>
              </w:rPr>
              <w:t>1,100,960.82</w:t>
            </w:r>
          </w:p>
        </w:tc>
        <w:tc>
          <w:tcPr>
            <w:tcW w:w="84" w:type="dxa"/>
            <w:shd w:val="clear" w:color="auto" w:fill="auto"/>
          </w:tcPr>
          <w:p w14:paraId="7A60742E"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6155F102" w14:textId="701FD868"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(38,052,756.89)</w:t>
            </w:r>
          </w:p>
        </w:tc>
      </w:tr>
      <w:tr w:rsidR="006627FA" w:rsidRPr="0092172F" w14:paraId="31F7FF39" w14:textId="77777777" w:rsidTr="00170B4B">
        <w:trPr>
          <w:cantSplit/>
        </w:trPr>
        <w:tc>
          <w:tcPr>
            <w:tcW w:w="3061" w:type="dxa"/>
            <w:shd w:val="clear" w:color="auto" w:fill="auto"/>
          </w:tcPr>
          <w:p w14:paraId="15CE5B7B" w14:textId="77777777" w:rsidR="006627FA" w:rsidRPr="0092172F" w:rsidRDefault="006627FA" w:rsidP="006627FA">
            <w:pPr>
              <w:autoSpaceDE w:val="0"/>
              <w:autoSpaceDN w:val="0"/>
              <w:adjustRightInd w:val="0"/>
              <w:spacing w:line="280" w:lineRule="exact"/>
              <w:rPr>
                <w:rFonts w:ascii="Angsana New" w:hAnsi="Angsana New"/>
                <w:color w:val="000000"/>
                <w:szCs w:val="24"/>
              </w:rPr>
            </w:pPr>
            <w:r w:rsidRPr="0092172F">
              <w:rPr>
                <w:rFonts w:ascii="Angsana New" w:hAnsi="Angsana New"/>
                <w:spacing w:val="-2"/>
                <w:szCs w:val="24"/>
              </w:rPr>
              <w:t>Right-of-use assets</w:t>
            </w:r>
            <w:r w:rsidRPr="0092172F">
              <w:rPr>
                <w:rFonts w:ascii="Angsana New" w:hAnsi="Angsana New"/>
                <w:color w:val="000000"/>
                <w:szCs w:val="24"/>
              </w:rPr>
              <w:t xml:space="preserve"> - net</w:t>
            </w:r>
          </w:p>
        </w:tc>
        <w:tc>
          <w:tcPr>
            <w:tcW w:w="1247" w:type="dxa"/>
            <w:tcBorders>
              <w:top w:val="single" w:sz="6" w:space="0" w:color="auto"/>
              <w:bottom w:val="double" w:sz="6" w:space="0" w:color="auto"/>
            </w:tcBorders>
            <w:shd w:val="clear" w:color="auto" w:fill="auto"/>
          </w:tcPr>
          <w:p w14:paraId="2898477D" w14:textId="6356EEE2"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80,530,483.11</w:t>
            </w:r>
          </w:p>
        </w:tc>
        <w:tc>
          <w:tcPr>
            <w:tcW w:w="84" w:type="dxa"/>
            <w:shd w:val="clear" w:color="auto" w:fill="auto"/>
          </w:tcPr>
          <w:p w14:paraId="74FB5D06"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nil"/>
            </w:tcBorders>
            <w:shd w:val="clear" w:color="auto" w:fill="auto"/>
          </w:tcPr>
          <w:p w14:paraId="6A2CAE7B"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4F2E95E6"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nil"/>
            </w:tcBorders>
            <w:shd w:val="clear" w:color="auto" w:fill="auto"/>
          </w:tcPr>
          <w:p w14:paraId="49398400"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cs/>
              </w:rPr>
            </w:pPr>
          </w:p>
        </w:tc>
        <w:tc>
          <w:tcPr>
            <w:tcW w:w="84" w:type="dxa"/>
            <w:shd w:val="clear" w:color="auto" w:fill="auto"/>
          </w:tcPr>
          <w:p w14:paraId="3E89DFF9"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clear" w:color="auto" w:fill="auto"/>
          </w:tcPr>
          <w:p w14:paraId="4A62237B" w14:textId="2AABD851"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129,714,203.01</w:t>
            </w:r>
          </w:p>
        </w:tc>
      </w:tr>
    </w:tbl>
    <w:p w14:paraId="6CA1A9B1" w14:textId="4A61530D" w:rsidR="0092172F" w:rsidRDefault="0092172F" w:rsidP="006414F7">
      <w:pPr>
        <w:pStyle w:val="BodyTextIndent2"/>
        <w:tabs>
          <w:tab w:val="left" w:pos="284"/>
          <w:tab w:val="left" w:pos="851"/>
          <w:tab w:val="left" w:pos="1418"/>
        </w:tabs>
        <w:spacing w:line="360" w:lineRule="exact"/>
        <w:ind w:left="0" w:firstLine="0"/>
        <w:jc w:val="both"/>
        <w:rPr>
          <w:rFonts w:hAnsi="Angsana New"/>
        </w:rPr>
      </w:pPr>
    </w:p>
    <w:p w14:paraId="12BC0759" w14:textId="52728AD7" w:rsidR="00AC4AA8" w:rsidRDefault="00AC4AA8" w:rsidP="006414F7">
      <w:pPr>
        <w:pStyle w:val="BodyTextIndent2"/>
        <w:tabs>
          <w:tab w:val="left" w:pos="284"/>
          <w:tab w:val="left" w:pos="851"/>
          <w:tab w:val="left" w:pos="1418"/>
        </w:tabs>
        <w:spacing w:line="360" w:lineRule="exact"/>
        <w:ind w:left="0" w:firstLine="0"/>
        <w:jc w:val="both"/>
        <w:rPr>
          <w:rFonts w:hAnsi="Angsana New"/>
        </w:rPr>
      </w:pPr>
    </w:p>
    <w:p w14:paraId="0F454C13" w14:textId="708432F1" w:rsidR="00AC4AA8" w:rsidRDefault="00AC4AA8" w:rsidP="006414F7">
      <w:pPr>
        <w:pStyle w:val="BodyTextIndent2"/>
        <w:tabs>
          <w:tab w:val="left" w:pos="284"/>
          <w:tab w:val="left" w:pos="851"/>
          <w:tab w:val="left" w:pos="1418"/>
        </w:tabs>
        <w:spacing w:line="360" w:lineRule="exact"/>
        <w:ind w:left="0" w:firstLine="0"/>
        <w:jc w:val="both"/>
        <w:rPr>
          <w:rFonts w:hAnsi="Angsana New"/>
        </w:rPr>
      </w:pPr>
    </w:p>
    <w:p w14:paraId="1AA330AE" w14:textId="018F30B2" w:rsidR="00AC4AA8" w:rsidRDefault="00AC4AA8" w:rsidP="006414F7">
      <w:pPr>
        <w:pStyle w:val="BodyTextIndent2"/>
        <w:tabs>
          <w:tab w:val="left" w:pos="284"/>
          <w:tab w:val="left" w:pos="851"/>
          <w:tab w:val="left" w:pos="1418"/>
        </w:tabs>
        <w:spacing w:line="360" w:lineRule="exact"/>
        <w:ind w:left="0" w:firstLine="0"/>
        <w:jc w:val="both"/>
        <w:rPr>
          <w:rFonts w:hAnsi="Angsana New"/>
        </w:rPr>
      </w:pPr>
    </w:p>
    <w:p w14:paraId="6D4BD9F4" w14:textId="77777777" w:rsidR="00AC4AA8" w:rsidRDefault="00AC4AA8" w:rsidP="006414F7">
      <w:pPr>
        <w:pStyle w:val="BodyTextIndent2"/>
        <w:tabs>
          <w:tab w:val="left" w:pos="284"/>
          <w:tab w:val="left" w:pos="851"/>
          <w:tab w:val="left" w:pos="1418"/>
        </w:tabs>
        <w:spacing w:line="360" w:lineRule="exact"/>
        <w:ind w:left="0" w:firstLine="0"/>
        <w:jc w:val="both"/>
        <w:rPr>
          <w:rFonts w:hAnsi="Angsana New"/>
        </w:rPr>
      </w:pPr>
    </w:p>
    <w:tbl>
      <w:tblPr>
        <w:tblW w:w="8301" w:type="dxa"/>
        <w:tblInd w:w="881" w:type="dxa"/>
        <w:tblLayout w:type="fixed"/>
        <w:tblCellMar>
          <w:left w:w="30" w:type="dxa"/>
          <w:right w:w="30" w:type="dxa"/>
        </w:tblCellMar>
        <w:tblLook w:val="0000" w:firstRow="0" w:lastRow="0" w:firstColumn="0" w:lastColumn="0" w:noHBand="0" w:noVBand="0"/>
      </w:tblPr>
      <w:tblGrid>
        <w:gridCol w:w="3061"/>
        <w:gridCol w:w="1247"/>
        <w:gridCol w:w="84"/>
        <w:gridCol w:w="1247"/>
        <w:gridCol w:w="84"/>
        <w:gridCol w:w="1247"/>
        <w:gridCol w:w="84"/>
        <w:gridCol w:w="1247"/>
      </w:tblGrid>
      <w:tr w:rsidR="00E910C9" w:rsidRPr="0092172F" w14:paraId="5CD7779E" w14:textId="77777777" w:rsidTr="0033368D">
        <w:trPr>
          <w:cantSplit/>
        </w:trPr>
        <w:tc>
          <w:tcPr>
            <w:tcW w:w="3061" w:type="dxa"/>
            <w:shd w:val="solid" w:color="FFFFFF" w:fill="auto"/>
          </w:tcPr>
          <w:p w14:paraId="33127386" w14:textId="77777777" w:rsidR="00E910C9" w:rsidRPr="0092172F" w:rsidRDefault="00E910C9" w:rsidP="0033368D">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65E6A867" w14:textId="77777777" w:rsidR="00E910C9" w:rsidRPr="0092172F" w:rsidRDefault="00E910C9" w:rsidP="0033368D">
            <w:pPr>
              <w:autoSpaceDE w:val="0"/>
              <w:autoSpaceDN w:val="0"/>
              <w:adjustRightInd w:val="0"/>
              <w:spacing w:line="280" w:lineRule="exact"/>
              <w:jc w:val="center"/>
              <w:rPr>
                <w:rFonts w:ascii="Angsana New" w:hAnsi="Angsana New"/>
                <w:szCs w:val="24"/>
              </w:rPr>
            </w:pPr>
            <w:r w:rsidRPr="0092172F">
              <w:rPr>
                <w:rFonts w:ascii="Angsana New" w:hAnsi="Angsana New"/>
                <w:szCs w:val="24"/>
              </w:rPr>
              <w:t>Baht</w:t>
            </w:r>
          </w:p>
        </w:tc>
      </w:tr>
      <w:tr w:rsidR="00E910C9" w:rsidRPr="0092172F" w14:paraId="07E3C9B6" w14:textId="77777777" w:rsidTr="0033368D">
        <w:trPr>
          <w:cantSplit/>
        </w:trPr>
        <w:tc>
          <w:tcPr>
            <w:tcW w:w="3061" w:type="dxa"/>
            <w:shd w:val="solid" w:color="FFFFFF" w:fill="auto"/>
          </w:tcPr>
          <w:p w14:paraId="5114E06F" w14:textId="77777777" w:rsidR="00E910C9" w:rsidRPr="0092172F" w:rsidRDefault="00E910C9" w:rsidP="00E910C9">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28F2DBB7" w14:textId="77777777" w:rsidR="00E910C9" w:rsidRPr="0092172F" w:rsidRDefault="00E910C9" w:rsidP="00E910C9">
            <w:pPr>
              <w:autoSpaceDE w:val="0"/>
              <w:autoSpaceDN w:val="0"/>
              <w:adjustRightInd w:val="0"/>
              <w:spacing w:line="280" w:lineRule="exact"/>
              <w:jc w:val="center"/>
              <w:rPr>
                <w:rFonts w:ascii="Angsana New" w:hAnsi="Angsana New"/>
                <w:szCs w:val="24"/>
              </w:rPr>
            </w:pPr>
            <w:r w:rsidRPr="0092172F">
              <w:rPr>
                <w:rFonts w:ascii="Angsana New" w:hAnsi="Angsana New"/>
                <w:szCs w:val="24"/>
              </w:rPr>
              <w:t>Separate financial statements</w:t>
            </w:r>
          </w:p>
        </w:tc>
      </w:tr>
      <w:tr w:rsidR="00E910C9" w:rsidRPr="0092172F" w14:paraId="26F74834" w14:textId="77777777" w:rsidTr="0033368D">
        <w:trPr>
          <w:cantSplit/>
        </w:trPr>
        <w:tc>
          <w:tcPr>
            <w:tcW w:w="3061" w:type="dxa"/>
            <w:shd w:val="solid" w:color="FFFFFF" w:fill="auto"/>
          </w:tcPr>
          <w:p w14:paraId="48BDF082" w14:textId="77777777" w:rsidR="00E910C9" w:rsidRPr="0092172F" w:rsidRDefault="00E910C9" w:rsidP="00E910C9">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39C07734" w14:textId="77777777" w:rsidR="00E910C9" w:rsidRPr="0092172F" w:rsidRDefault="00E910C9" w:rsidP="00E910C9">
            <w:pPr>
              <w:tabs>
                <w:tab w:val="left" w:pos="284"/>
                <w:tab w:val="left" w:pos="1418"/>
                <w:tab w:val="left" w:pos="1985"/>
              </w:tabs>
              <w:spacing w:line="280" w:lineRule="exact"/>
              <w:ind w:left="-56" w:right="-56"/>
              <w:jc w:val="center"/>
              <w:rPr>
                <w:rFonts w:ascii="Angsana New" w:hAnsi="Angsana New"/>
                <w:szCs w:val="24"/>
              </w:rPr>
            </w:pPr>
            <w:r w:rsidRPr="0092172F">
              <w:rPr>
                <w:rFonts w:ascii="Angsana New" w:hAnsi="Angsana New"/>
                <w:szCs w:val="24"/>
              </w:rPr>
              <w:t>Balance as at</w:t>
            </w:r>
          </w:p>
        </w:tc>
        <w:tc>
          <w:tcPr>
            <w:tcW w:w="84" w:type="dxa"/>
            <w:shd w:val="solid" w:color="FFFFFF" w:fill="auto"/>
          </w:tcPr>
          <w:p w14:paraId="27A9E6C6" w14:textId="77777777" w:rsidR="00E910C9" w:rsidRPr="0092172F" w:rsidRDefault="00E910C9" w:rsidP="00E910C9">
            <w:pPr>
              <w:autoSpaceDE w:val="0"/>
              <w:autoSpaceDN w:val="0"/>
              <w:adjustRightInd w:val="0"/>
              <w:spacing w:line="280" w:lineRule="exact"/>
              <w:jc w:val="center"/>
              <w:rPr>
                <w:rFonts w:ascii="Angsana New" w:hAnsi="Angsana New"/>
                <w:color w:val="000000"/>
                <w:szCs w:val="24"/>
              </w:rPr>
            </w:pPr>
          </w:p>
        </w:tc>
        <w:tc>
          <w:tcPr>
            <w:tcW w:w="2578" w:type="dxa"/>
            <w:gridSpan w:val="3"/>
            <w:tcBorders>
              <w:top w:val="single" w:sz="6" w:space="0" w:color="auto"/>
              <w:bottom w:val="single" w:sz="6" w:space="0" w:color="auto"/>
            </w:tcBorders>
            <w:shd w:val="solid" w:color="FFFFFF" w:fill="auto"/>
          </w:tcPr>
          <w:p w14:paraId="3C070E73" w14:textId="77777777" w:rsidR="00E910C9" w:rsidRPr="0092172F" w:rsidRDefault="00E910C9" w:rsidP="00E910C9">
            <w:pPr>
              <w:autoSpaceDE w:val="0"/>
              <w:autoSpaceDN w:val="0"/>
              <w:adjustRightInd w:val="0"/>
              <w:spacing w:line="280" w:lineRule="exact"/>
              <w:jc w:val="center"/>
              <w:rPr>
                <w:rFonts w:ascii="Angsana New" w:eastAsia="Arial Unicode MS" w:hAnsi="Angsana New"/>
                <w:szCs w:val="24"/>
              </w:rPr>
            </w:pPr>
            <w:r w:rsidRPr="0092172F">
              <w:rPr>
                <w:rFonts w:ascii="Angsana New" w:hAnsi="Angsana New"/>
                <w:szCs w:val="24"/>
              </w:rPr>
              <w:t>Transactions during the year</w:t>
            </w:r>
          </w:p>
        </w:tc>
        <w:tc>
          <w:tcPr>
            <w:tcW w:w="84" w:type="dxa"/>
            <w:shd w:val="solid" w:color="FFFFFF" w:fill="auto"/>
          </w:tcPr>
          <w:p w14:paraId="75C2276B" w14:textId="77777777" w:rsidR="00E910C9" w:rsidRPr="0092172F" w:rsidRDefault="00E910C9" w:rsidP="00E910C9">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346F2550" w14:textId="77777777" w:rsidR="00E910C9" w:rsidRPr="0092172F" w:rsidRDefault="00E910C9" w:rsidP="00E910C9">
            <w:pPr>
              <w:autoSpaceDE w:val="0"/>
              <w:autoSpaceDN w:val="0"/>
              <w:adjustRightInd w:val="0"/>
              <w:spacing w:line="280" w:lineRule="exact"/>
              <w:jc w:val="center"/>
              <w:rPr>
                <w:rFonts w:ascii="Angsana New" w:hAnsi="Angsana New"/>
                <w:szCs w:val="24"/>
              </w:rPr>
            </w:pPr>
            <w:r w:rsidRPr="0092172F">
              <w:rPr>
                <w:rFonts w:ascii="Angsana New" w:hAnsi="Angsana New"/>
                <w:szCs w:val="24"/>
              </w:rPr>
              <w:t>Balance as at</w:t>
            </w:r>
          </w:p>
        </w:tc>
      </w:tr>
      <w:tr w:rsidR="00A1484F" w:rsidRPr="0092172F" w14:paraId="732A57BC" w14:textId="77777777" w:rsidTr="0033368D">
        <w:trPr>
          <w:cantSplit/>
        </w:trPr>
        <w:tc>
          <w:tcPr>
            <w:tcW w:w="3061" w:type="dxa"/>
            <w:shd w:val="solid" w:color="FFFFFF" w:fill="auto"/>
          </w:tcPr>
          <w:p w14:paraId="7799BA12"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5F8433CE" w14:textId="77777777" w:rsidR="00A1484F" w:rsidRPr="0092172F" w:rsidRDefault="00A1484F" w:rsidP="00A1484F">
            <w:pPr>
              <w:autoSpaceDE w:val="0"/>
              <w:autoSpaceDN w:val="0"/>
              <w:adjustRightInd w:val="0"/>
              <w:spacing w:line="280" w:lineRule="exact"/>
              <w:jc w:val="center"/>
              <w:rPr>
                <w:rFonts w:ascii="Angsana New" w:hAnsi="Angsana New"/>
                <w:szCs w:val="24"/>
              </w:rPr>
            </w:pPr>
            <w:r w:rsidRPr="0092172F">
              <w:rPr>
                <w:rFonts w:ascii="Angsana New" w:hAnsi="Angsana New"/>
                <w:szCs w:val="24"/>
              </w:rPr>
              <w:t xml:space="preserve">December </w:t>
            </w:r>
          </w:p>
          <w:p w14:paraId="6DC45BFF" w14:textId="77777777" w:rsidR="00A1484F" w:rsidRPr="0092172F" w:rsidRDefault="00A1484F" w:rsidP="00A1484F">
            <w:pPr>
              <w:tabs>
                <w:tab w:val="left" w:pos="284"/>
                <w:tab w:val="left" w:pos="1418"/>
                <w:tab w:val="left" w:pos="1985"/>
              </w:tabs>
              <w:spacing w:line="280" w:lineRule="exact"/>
              <w:ind w:left="-56" w:right="-56"/>
              <w:jc w:val="center"/>
              <w:rPr>
                <w:rFonts w:ascii="Angsana New" w:hAnsi="Angsana New"/>
                <w:szCs w:val="24"/>
              </w:rPr>
            </w:pPr>
            <w:r w:rsidRPr="0092172F">
              <w:rPr>
                <w:rFonts w:ascii="Angsana New" w:hAnsi="Angsana New"/>
                <w:szCs w:val="24"/>
              </w:rPr>
              <w:t>31, 2020</w:t>
            </w:r>
          </w:p>
        </w:tc>
        <w:tc>
          <w:tcPr>
            <w:tcW w:w="84" w:type="dxa"/>
            <w:shd w:val="solid" w:color="FFFFFF" w:fill="auto"/>
          </w:tcPr>
          <w:p w14:paraId="210A30A3"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bottom w:val="single" w:sz="6" w:space="0" w:color="auto"/>
            </w:tcBorders>
            <w:shd w:val="solid" w:color="FFFFFF" w:fill="auto"/>
          </w:tcPr>
          <w:p w14:paraId="1EF89F61" w14:textId="77777777" w:rsidR="00A1484F" w:rsidRPr="0092172F" w:rsidRDefault="00A1484F" w:rsidP="00A1484F">
            <w:pPr>
              <w:autoSpaceDE w:val="0"/>
              <w:autoSpaceDN w:val="0"/>
              <w:adjustRightInd w:val="0"/>
              <w:spacing w:line="280" w:lineRule="exact"/>
              <w:jc w:val="center"/>
              <w:rPr>
                <w:rFonts w:ascii="Angsana New" w:eastAsia="Arial Unicode MS" w:hAnsi="Angsana New"/>
                <w:szCs w:val="24"/>
              </w:rPr>
            </w:pPr>
            <w:r w:rsidRPr="0092172F">
              <w:rPr>
                <w:rFonts w:ascii="Angsana New" w:eastAsia="Arial Unicode MS" w:hAnsi="Angsana New"/>
                <w:szCs w:val="24"/>
              </w:rPr>
              <w:t>Addition/</w:t>
            </w:r>
          </w:p>
          <w:p w14:paraId="43070EA0" w14:textId="77777777" w:rsidR="00A1484F" w:rsidRPr="0092172F" w:rsidRDefault="00A1484F" w:rsidP="00A1484F">
            <w:pPr>
              <w:autoSpaceDE w:val="0"/>
              <w:autoSpaceDN w:val="0"/>
              <w:adjustRightInd w:val="0"/>
              <w:spacing w:line="280" w:lineRule="exact"/>
              <w:jc w:val="center"/>
              <w:rPr>
                <w:rFonts w:ascii="Angsana New" w:eastAsia="Arial Unicode MS" w:hAnsi="Angsana New"/>
                <w:szCs w:val="24"/>
              </w:rPr>
            </w:pPr>
            <w:r w:rsidRPr="0092172F">
              <w:rPr>
                <w:rFonts w:ascii="Angsana New" w:eastAsia="Arial Unicode MS" w:hAnsi="Angsana New"/>
                <w:szCs w:val="24"/>
              </w:rPr>
              <w:t xml:space="preserve">reassessment </w:t>
            </w:r>
          </w:p>
          <w:p w14:paraId="00C8E76C"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r w:rsidRPr="0092172F">
              <w:rPr>
                <w:rFonts w:ascii="Angsana New" w:eastAsia="Arial Unicode MS" w:hAnsi="Angsana New"/>
                <w:szCs w:val="24"/>
              </w:rPr>
              <w:t>lease term</w:t>
            </w:r>
          </w:p>
        </w:tc>
        <w:tc>
          <w:tcPr>
            <w:tcW w:w="84" w:type="dxa"/>
            <w:tcBorders>
              <w:top w:val="single" w:sz="6" w:space="0" w:color="auto"/>
            </w:tcBorders>
            <w:shd w:val="solid" w:color="FFFFFF" w:fill="auto"/>
          </w:tcPr>
          <w:p w14:paraId="3662BECD"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053E8A88" w14:textId="77777777" w:rsidR="00A1484F" w:rsidRPr="0092172F" w:rsidRDefault="00A1484F" w:rsidP="00A1484F">
            <w:pPr>
              <w:autoSpaceDE w:val="0"/>
              <w:autoSpaceDN w:val="0"/>
              <w:adjustRightInd w:val="0"/>
              <w:spacing w:line="280" w:lineRule="exact"/>
              <w:jc w:val="center"/>
              <w:rPr>
                <w:rFonts w:ascii="Angsana New" w:eastAsia="Arial Unicode MS" w:hAnsi="Angsana New"/>
                <w:szCs w:val="24"/>
              </w:rPr>
            </w:pPr>
            <w:r w:rsidRPr="0092172F">
              <w:rPr>
                <w:rFonts w:ascii="Angsana New" w:eastAsia="Arial Unicode MS" w:hAnsi="Angsana New"/>
                <w:szCs w:val="24"/>
              </w:rPr>
              <w:t>Change in conditions/</w:t>
            </w:r>
          </w:p>
          <w:p w14:paraId="4B5529FE"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r w:rsidRPr="0092172F">
              <w:rPr>
                <w:rFonts w:ascii="Angsana New" w:eastAsia="Arial Unicode MS" w:hAnsi="Angsana New"/>
                <w:szCs w:val="24"/>
              </w:rPr>
              <w:t>written-off</w:t>
            </w:r>
          </w:p>
        </w:tc>
        <w:tc>
          <w:tcPr>
            <w:tcW w:w="84" w:type="dxa"/>
            <w:shd w:val="solid" w:color="FFFFFF" w:fill="auto"/>
          </w:tcPr>
          <w:p w14:paraId="1D38E405"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2A905920" w14:textId="77777777" w:rsidR="00A1484F" w:rsidRPr="0092172F" w:rsidRDefault="00A1484F" w:rsidP="00A1484F">
            <w:pPr>
              <w:autoSpaceDE w:val="0"/>
              <w:autoSpaceDN w:val="0"/>
              <w:adjustRightInd w:val="0"/>
              <w:spacing w:line="280" w:lineRule="exact"/>
              <w:jc w:val="center"/>
              <w:rPr>
                <w:rFonts w:ascii="Angsana New" w:hAnsi="Angsana New"/>
                <w:szCs w:val="24"/>
              </w:rPr>
            </w:pPr>
            <w:r w:rsidRPr="0092172F">
              <w:rPr>
                <w:rFonts w:ascii="Angsana New" w:hAnsi="Angsana New"/>
                <w:szCs w:val="24"/>
              </w:rPr>
              <w:t xml:space="preserve">December </w:t>
            </w:r>
          </w:p>
          <w:p w14:paraId="7EB7FB23"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r w:rsidRPr="0092172F">
              <w:rPr>
                <w:rFonts w:ascii="Angsana New" w:hAnsi="Angsana New"/>
                <w:szCs w:val="24"/>
              </w:rPr>
              <w:t>31, 2021</w:t>
            </w:r>
          </w:p>
        </w:tc>
      </w:tr>
      <w:tr w:rsidR="00A1484F" w:rsidRPr="0092172F" w14:paraId="0B5B85CB" w14:textId="77777777" w:rsidTr="00E910C9">
        <w:trPr>
          <w:cantSplit/>
        </w:trPr>
        <w:tc>
          <w:tcPr>
            <w:tcW w:w="3061" w:type="dxa"/>
            <w:shd w:val="solid" w:color="FFFFFF" w:fill="auto"/>
          </w:tcPr>
          <w:p w14:paraId="3A74C866" w14:textId="77777777" w:rsidR="00A1484F" w:rsidRPr="0092172F" w:rsidRDefault="00A1484F" w:rsidP="00A1484F">
            <w:pPr>
              <w:autoSpaceDE w:val="0"/>
              <w:autoSpaceDN w:val="0"/>
              <w:adjustRightInd w:val="0"/>
              <w:spacing w:line="280" w:lineRule="exact"/>
              <w:rPr>
                <w:rFonts w:ascii="Angsana New" w:hAnsi="Angsana New"/>
                <w:b/>
                <w:bCs/>
                <w:color w:val="000000"/>
                <w:szCs w:val="24"/>
                <w:u w:val="single"/>
              </w:rPr>
            </w:pPr>
            <w:r w:rsidRPr="0092172F">
              <w:rPr>
                <w:rFonts w:ascii="Angsana New" w:hAnsi="Angsana New"/>
                <w:szCs w:val="24"/>
                <w:u w:val="single"/>
              </w:rPr>
              <w:t>At cost</w:t>
            </w:r>
          </w:p>
        </w:tc>
        <w:tc>
          <w:tcPr>
            <w:tcW w:w="1247" w:type="dxa"/>
            <w:tcBorders>
              <w:top w:val="single" w:sz="6" w:space="0" w:color="auto"/>
            </w:tcBorders>
            <w:shd w:val="solid" w:color="FFFFFF" w:fill="auto"/>
          </w:tcPr>
          <w:p w14:paraId="2D38C9B2"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769E86EE"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3AAB4D6D"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58C616E7"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4269809F"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4783265"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72323656" w14:textId="77777777" w:rsidR="00A1484F" w:rsidRPr="0092172F" w:rsidRDefault="00A1484F" w:rsidP="00A1484F">
            <w:pPr>
              <w:autoSpaceDE w:val="0"/>
              <w:autoSpaceDN w:val="0"/>
              <w:adjustRightInd w:val="0"/>
              <w:spacing w:line="280" w:lineRule="exact"/>
              <w:jc w:val="center"/>
              <w:rPr>
                <w:rFonts w:ascii="Angsana New" w:hAnsi="Angsana New"/>
                <w:color w:val="000000"/>
                <w:szCs w:val="24"/>
              </w:rPr>
            </w:pPr>
          </w:p>
        </w:tc>
      </w:tr>
      <w:tr w:rsidR="006627FA" w:rsidRPr="0092172F" w14:paraId="4E3772DC" w14:textId="77777777" w:rsidTr="00E910C9">
        <w:trPr>
          <w:cantSplit/>
        </w:trPr>
        <w:tc>
          <w:tcPr>
            <w:tcW w:w="3061" w:type="dxa"/>
            <w:shd w:val="solid" w:color="FFFFFF" w:fill="auto"/>
          </w:tcPr>
          <w:p w14:paraId="51287CA9" w14:textId="77777777" w:rsidR="006627FA" w:rsidRPr="0092172F" w:rsidRDefault="006627FA" w:rsidP="006627FA">
            <w:pPr>
              <w:autoSpaceDE w:val="0"/>
              <w:autoSpaceDN w:val="0"/>
              <w:adjustRightInd w:val="0"/>
              <w:spacing w:line="280" w:lineRule="exact"/>
              <w:rPr>
                <w:rFonts w:ascii="Angsana New" w:hAnsi="Angsana New"/>
                <w:color w:val="000000"/>
                <w:szCs w:val="24"/>
              </w:rPr>
            </w:pPr>
            <w:r w:rsidRPr="0092172F">
              <w:rPr>
                <w:rFonts w:ascii="Angsana New" w:hAnsi="Angsana New"/>
                <w:szCs w:val="24"/>
              </w:rPr>
              <w:t>Land</w:t>
            </w:r>
          </w:p>
        </w:tc>
        <w:tc>
          <w:tcPr>
            <w:tcW w:w="1247" w:type="dxa"/>
            <w:shd w:val="solid" w:color="FFFFFF" w:fill="auto"/>
          </w:tcPr>
          <w:p w14:paraId="194336EA" w14:textId="4D36A889"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86,699,372.64</w:t>
            </w:r>
          </w:p>
        </w:tc>
        <w:tc>
          <w:tcPr>
            <w:tcW w:w="84" w:type="dxa"/>
            <w:shd w:val="solid" w:color="FFFFFF" w:fill="auto"/>
          </w:tcPr>
          <w:p w14:paraId="429E687A"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521AF65F" w14:textId="3DEF8815"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15,631,399.46</w:t>
            </w:r>
          </w:p>
        </w:tc>
        <w:tc>
          <w:tcPr>
            <w:tcW w:w="84" w:type="dxa"/>
            <w:shd w:val="clear" w:color="auto" w:fill="auto"/>
          </w:tcPr>
          <w:p w14:paraId="6F6A837C"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443183E" w14:textId="420E2393"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7D05E773"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68D1A51" w14:textId="0CF32164"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102,330,772.10</w:t>
            </w:r>
          </w:p>
        </w:tc>
      </w:tr>
      <w:tr w:rsidR="006627FA" w:rsidRPr="0092172F" w14:paraId="564449F0" w14:textId="77777777" w:rsidTr="00CF5631">
        <w:trPr>
          <w:cantSplit/>
        </w:trPr>
        <w:tc>
          <w:tcPr>
            <w:tcW w:w="3061" w:type="dxa"/>
            <w:shd w:val="solid" w:color="FFFFFF" w:fill="auto"/>
          </w:tcPr>
          <w:p w14:paraId="403E4F2B" w14:textId="77777777" w:rsidR="006627FA" w:rsidRPr="0092172F" w:rsidRDefault="006627FA" w:rsidP="006627FA">
            <w:pPr>
              <w:autoSpaceDE w:val="0"/>
              <w:autoSpaceDN w:val="0"/>
              <w:adjustRightInd w:val="0"/>
              <w:spacing w:line="280" w:lineRule="exact"/>
              <w:rPr>
                <w:rFonts w:ascii="Angsana New" w:hAnsi="Angsana New"/>
                <w:szCs w:val="24"/>
              </w:rPr>
            </w:pPr>
            <w:r w:rsidRPr="0092172F">
              <w:rPr>
                <w:rFonts w:ascii="Angsana New" w:hAnsi="Angsana New"/>
                <w:szCs w:val="24"/>
              </w:rPr>
              <w:t>Building</w:t>
            </w:r>
          </w:p>
        </w:tc>
        <w:tc>
          <w:tcPr>
            <w:tcW w:w="1247" w:type="dxa"/>
            <w:shd w:val="solid" w:color="FFFFFF" w:fill="auto"/>
          </w:tcPr>
          <w:p w14:paraId="316FF804" w14:textId="5925B021"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2,221,365.41</w:t>
            </w:r>
          </w:p>
        </w:tc>
        <w:tc>
          <w:tcPr>
            <w:tcW w:w="84" w:type="dxa"/>
            <w:shd w:val="solid" w:color="FFFFFF" w:fill="auto"/>
          </w:tcPr>
          <w:p w14:paraId="2F8A91AA"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7202E2EC" w14:textId="3646C5F2"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73C87277"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BDC2D73" w14:textId="1F7BE656"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78C8761B"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3D67E837" w14:textId="0F7F0276"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 xml:space="preserve">2,221,365.41 </w:t>
            </w:r>
          </w:p>
        </w:tc>
      </w:tr>
      <w:tr w:rsidR="006627FA" w:rsidRPr="0092172F" w14:paraId="43D76AC4" w14:textId="77777777" w:rsidTr="00CF5631">
        <w:trPr>
          <w:cantSplit/>
        </w:trPr>
        <w:tc>
          <w:tcPr>
            <w:tcW w:w="3061" w:type="dxa"/>
            <w:shd w:val="solid" w:color="FFFFFF" w:fill="auto"/>
          </w:tcPr>
          <w:p w14:paraId="14D572BA" w14:textId="77777777" w:rsidR="006627FA" w:rsidRPr="0092172F" w:rsidRDefault="006627FA" w:rsidP="006627FA">
            <w:pPr>
              <w:autoSpaceDE w:val="0"/>
              <w:autoSpaceDN w:val="0"/>
              <w:adjustRightInd w:val="0"/>
              <w:spacing w:line="280" w:lineRule="exact"/>
              <w:rPr>
                <w:rFonts w:ascii="Angsana New" w:hAnsi="Angsana New"/>
                <w:color w:val="000000"/>
                <w:szCs w:val="24"/>
              </w:rPr>
            </w:pPr>
            <w:r w:rsidRPr="0092172F">
              <w:rPr>
                <w:rFonts w:ascii="Angsana New" w:hAnsi="Angsana New"/>
                <w:szCs w:val="24"/>
              </w:rPr>
              <w:t>Equipment</w:t>
            </w:r>
          </w:p>
        </w:tc>
        <w:tc>
          <w:tcPr>
            <w:tcW w:w="1247" w:type="dxa"/>
            <w:shd w:val="solid" w:color="FFFFFF" w:fill="auto"/>
          </w:tcPr>
          <w:p w14:paraId="5B9F0AAF" w14:textId="6560A7F3"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1,999,693.90</w:t>
            </w:r>
          </w:p>
        </w:tc>
        <w:tc>
          <w:tcPr>
            <w:tcW w:w="84" w:type="dxa"/>
            <w:shd w:val="solid" w:color="FFFFFF" w:fill="auto"/>
          </w:tcPr>
          <w:p w14:paraId="7F69AF7E"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147E5F66" w14:textId="5ABE523D"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55,679.49</w:t>
            </w:r>
          </w:p>
        </w:tc>
        <w:tc>
          <w:tcPr>
            <w:tcW w:w="84" w:type="dxa"/>
            <w:shd w:val="clear" w:color="auto" w:fill="auto"/>
          </w:tcPr>
          <w:p w14:paraId="4F1E91D0"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2CCB685" w14:textId="2920525C"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628303FA"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73C6ABB" w14:textId="3909613E"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2,055,373.39</w:t>
            </w:r>
          </w:p>
        </w:tc>
      </w:tr>
      <w:tr w:rsidR="006627FA" w:rsidRPr="0092172F" w14:paraId="276B941C" w14:textId="77777777" w:rsidTr="00CF5631">
        <w:trPr>
          <w:cantSplit/>
        </w:trPr>
        <w:tc>
          <w:tcPr>
            <w:tcW w:w="3061" w:type="dxa"/>
            <w:shd w:val="solid" w:color="FFFFFF" w:fill="auto"/>
          </w:tcPr>
          <w:p w14:paraId="3A27AB15" w14:textId="77777777" w:rsidR="006627FA" w:rsidRPr="0092172F" w:rsidRDefault="006627FA" w:rsidP="006627FA">
            <w:pPr>
              <w:autoSpaceDE w:val="0"/>
              <w:autoSpaceDN w:val="0"/>
              <w:adjustRightInd w:val="0"/>
              <w:spacing w:line="280" w:lineRule="exact"/>
              <w:ind w:right="-113"/>
              <w:rPr>
                <w:rFonts w:ascii="Angsana New" w:hAnsi="Angsana New"/>
                <w:color w:val="000000"/>
                <w:szCs w:val="24"/>
              </w:rPr>
            </w:pPr>
            <w:r w:rsidRPr="0092172F">
              <w:rPr>
                <w:rFonts w:ascii="Angsana New" w:hAnsi="Angsana New"/>
                <w:szCs w:val="24"/>
              </w:rPr>
              <w:t>Vehicles</w:t>
            </w:r>
          </w:p>
        </w:tc>
        <w:tc>
          <w:tcPr>
            <w:tcW w:w="1247" w:type="dxa"/>
            <w:tcBorders>
              <w:bottom w:val="single" w:sz="6" w:space="0" w:color="auto"/>
            </w:tcBorders>
            <w:shd w:val="solid" w:color="FFFFFF" w:fill="auto"/>
          </w:tcPr>
          <w:p w14:paraId="1EDB2237" w14:textId="4DE59090"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2,702,423.66</w:t>
            </w:r>
          </w:p>
        </w:tc>
        <w:tc>
          <w:tcPr>
            <w:tcW w:w="84" w:type="dxa"/>
            <w:shd w:val="solid" w:color="FFFFFF" w:fill="auto"/>
            <w:vAlign w:val="bottom"/>
          </w:tcPr>
          <w:p w14:paraId="57BC6CCC"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72A6BF9F" w14:textId="279EEE08"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vAlign w:val="bottom"/>
          </w:tcPr>
          <w:p w14:paraId="02123E16"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10E48745" w14:textId="0593CD34"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vAlign w:val="bottom"/>
          </w:tcPr>
          <w:p w14:paraId="2A261B2A"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12ECF479" w14:textId="70A54BCC"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 xml:space="preserve">2,702,423.66 </w:t>
            </w:r>
          </w:p>
        </w:tc>
      </w:tr>
      <w:tr w:rsidR="006627FA" w:rsidRPr="0092172F" w14:paraId="2400B87E" w14:textId="77777777" w:rsidTr="00E910C9">
        <w:trPr>
          <w:cantSplit/>
        </w:trPr>
        <w:tc>
          <w:tcPr>
            <w:tcW w:w="3061" w:type="dxa"/>
            <w:shd w:val="solid" w:color="FFFFFF" w:fill="auto"/>
          </w:tcPr>
          <w:p w14:paraId="651DBAF4" w14:textId="77777777" w:rsidR="006627FA" w:rsidRPr="0092172F" w:rsidRDefault="006627FA" w:rsidP="006627FA">
            <w:pPr>
              <w:tabs>
                <w:tab w:val="left" w:pos="461"/>
              </w:tabs>
              <w:autoSpaceDE w:val="0"/>
              <w:autoSpaceDN w:val="0"/>
              <w:adjustRightInd w:val="0"/>
              <w:spacing w:line="280" w:lineRule="exact"/>
              <w:ind w:left="284"/>
              <w:rPr>
                <w:rFonts w:ascii="Angsana New" w:hAnsi="Angsana New"/>
                <w:color w:val="000000"/>
                <w:szCs w:val="24"/>
              </w:rPr>
            </w:pPr>
            <w:r w:rsidRPr="0092172F">
              <w:rPr>
                <w:rFonts w:ascii="Angsana New" w:hAnsi="Angsana New"/>
                <w:color w:val="000000"/>
                <w:szCs w:val="24"/>
              </w:rPr>
              <w:t>Total</w:t>
            </w:r>
          </w:p>
        </w:tc>
        <w:tc>
          <w:tcPr>
            <w:tcW w:w="1247" w:type="dxa"/>
            <w:tcBorders>
              <w:top w:val="single" w:sz="6" w:space="0" w:color="auto"/>
              <w:bottom w:val="single" w:sz="6" w:space="0" w:color="auto"/>
            </w:tcBorders>
            <w:shd w:val="solid" w:color="FFFFFF" w:fill="auto"/>
          </w:tcPr>
          <w:p w14:paraId="409A191A" w14:textId="5FFC449A"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93,622,855.61</w:t>
            </w:r>
          </w:p>
        </w:tc>
        <w:tc>
          <w:tcPr>
            <w:tcW w:w="84" w:type="dxa"/>
            <w:shd w:val="solid" w:color="FFFFFF" w:fill="auto"/>
          </w:tcPr>
          <w:p w14:paraId="72C1DAF3"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11F99AAF" w14:textId="2665EE44"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15,687,078.95</w:t>
            </w:r>
          </w:p>
        </w:tc>
        <w:tc>
          <w:tcPr>
            <w:tcW w:w="84" w:type="dxa"/>
            <w:shd w:val="clear" w:color="auto" w:fill="auto"/>
          </w:tcPr>
          <w:p w14:paraId="2FAFEF89"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0B852AF2" w14:textId="56136DAB"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0ECD4708"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742AAB76" w14:textId="6F1D2A8D"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109,309,934.56</w:t>
            </w:r>
          </w:p>
        </w:tc>
      </w:tr>
      <w:tr w:rsidR="006627FA" w:rsidRPr="0092172F" w14:paraId="44C75421" w14:textId="77777777" w:rsidTr="00E910C9">
        <w:trPr>
          <w:cantSplit/>
        </w:trPr>
        <w:tc>
          <w:tcPr>
            <w:tcW w:w="3061" w:type="dxa"/>
            <w:shd w:val="clear" w:color="auto" w:fill="auto"/>
          </w:tcPr>
          <w:p w14:paraId="4AB27F88" w14:textId="77777777" w:rsidR="006627FA" w:rsidRPr="0092172F" w:rsidRDefault="006627FA" w:rsidP="006627FA">
            <w:pPr>
              <w:autoSpaceDE w:val="0"/>
              <w:autoSpaceDN w:val="0"/>
              <w:adjustRightInd w:val="0"/>
              <w:spacing w:line="280" w:lineRule="exact"/>
              <w:rPr>
                <w:rFonts w:ascii="Angsana New" w:hAnsi="Angsana New"/>
                <w:b/>
                <w:bCs/>
                <w:color w:val="000000"/>
                <w:szCs w:val="24"/>
              </w:rPr>
            </w:pPr>
            <w:r w:rsidRPr="0092172F">
              <w:rPr>
                <w:rFonts w:ascii="Angsana New" w:hAnsi="Angsana New"/>
                <w:szCs w:val="24"/>
                <w:u w:val="single"/>
              </w:rPr>
              <w:t>Less</w:t>
            </w:r>
            <w:r w:rsidRPr="0092172F">
              <w:rPr>
                <w:rFonts w:ascii="Angsana New" w:hAnsi="Angsana New"/>
                <w:szCs w:val="24"/>
              </w:rPr>
              <w:t xml:space="preserve"> Accumulated</w:t>
            </w:r>
            <w:r w:rsidRPr="0092172F">
              <w:rPr>
                <w:rFonts w:ascii="Angsana New" w:hAnsi="Angsana New"/>
                <w:b/>
                <w:bCs/>
                <w:color w:val="000000"/>
                <w:szCs w:val="24"/>
              </w:rPr>
              <w:t xml:space="preserve"> </w:t>
            </w:r>
            <w:r w:rsidRPr="0092172F">
              <w:rPr>
                <w:rFonts w:ascii="Angsana New" w:eastAsia="Times New Roman" w:hAnsi="Angsana New"/>
                <w:szCs w:val="24"/>
              </w:rPr>
              <w:t>depreciation</w:t>
            </w:r>
          </w:p>
        </w:tc>
        <w:tc>
          <w:tcPr>
            <w:tcW w:w="1247" w:type="dxa"/>
            <w:tcBorders>
              <w:top w:val="single" w:sz="6" w:space="0" w:color="auto"/>
            </w:tcBorders>
            <w:shd w:val="clear" w:color="auto" w:fill="auto"/>
          </w:tcPr>
          <w:p w14:paraId="3CD3625E"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14718173"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tcBorders>
            <w:shd w:val="clear" w:color="auto" w:fill="auto"/>
          </w:tcPr>
          <w:p w14:paraId="617FCF53"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7F4185FB"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0FBDDE6E"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84" w:type="dxa"/>
            <w:shd w:val="clear" w:color="auto" w:fill="auto"/>
          </w:tcPr>
          <w:p w14:paraId="020AD956"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754074A2"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r>
      <w:tr w:rsidR="006627FA" w:rsidRPr="0092172F" w14:paraId="07D514F9" w14:textId="77777777" w:rsidTr="00E910C9">
        <w:trPr>
          <w:cantSplit/>
        </w:trPr>
        <w:tc>
          <w:tcPr>
            <w:tcW w:w="3061" w:type="dxa"/>
            <w:shd w:val="clear" w:color="auto" w:fill="auto"/>
          </w:tcPr>
          <w:p w14:paraId="2DF34856" w14:textId="77777777" w:rsidR="006627FA" w:rsidRPr="0092172F" w:rsidRDefault="006627FA" w:rsidP="006627FA">
            <w:pPr>
              <w:autoSpaceDE w:val="0"/>
              <w:autoSpaceDN w:val="0"/>
              <w:adjustRightInd w:val="0"/>
              <w:spacing w:line="280" w:lineRule="exact"/>
              <w:rPr>
                <w:rFonts w:ascii="Angsana New" w:hAnsi="Angsana New"/>
                <w:szCs w:val="24"/>
              </w:rPr>
            </w:pPr>
            <w:r w:rsidRPr="0092172F">
              <w:rPr>
                <w:rFonts w:ascii="Angsana New" w:hAnsi="Angsana New"/>
                <w:szCs w:val="24"/>
              </w:rPr>
              <w:t>Land</w:t>
            </w:r>
          </w:p>
        </w:tc>
        <w:tc>
          <w:tcPr>
            <w:tcW w:w="1247" w:type="dxa"/>
            <w:shd w:val="clear" w:color="auto" w:fill="auto"/>
          </w:tcPr>
          <w:p w14:paraId="692AD69E" w14:textId="2311E131"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(17,009,598.45)</w:t>
            </w:r>
          </w:p>
        </w:tc>
        <w:tc>
          <w:tcPr>
            <w:tcW w:w="84" w:type="dxa"/>
            <w:shd w:val="clear" w:color="auto" w:fill="auto"/>
          </w:tcPr>
          <w:p w14:paraId="2B786143"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4381677" w14:textId="0938DA2A"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(8,671,390.52)</w:t>
            </w:r>
          </w:p>
        </w:tc>
        <w:tc>
          <w:tcPr>
            <w:tcW w:w="84" w:type="dxa"/>
            <w:shd w:val="clear" w:color="auto" w:fill="auto"/>
          </w:tcPr>
          <w:p w14:paraId="36C2A5E1"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46269A0" w14:textId="1D6A0437"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2E7B0481"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068997D" w14:textId="695D2C65"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(25,680,988.97)</w:t>
            </w:r>
          </w:p>
        </w:tc>
      </w:tr>
      <w:tr w:rsidR="006627FA" w:rsidRPr="0092172F" w14:paraId="0B331EEA" w14:textId="77777777" w:rsidTr="00E910C9">
        <w:trPr>
          <w:cantSplit/>
        </w:trPr>
        <w:tc>
          <w:tcPr>
            <w:tcW w:w="3061" w:type="dxa"/>
            <w:shd w:val="clear" w:color="auto" w:fill="auto"/>
          </w:tcPr>
          <w:p w14:paraId="14924FA7" w14:textId="77777777" w:rsidR="006627FA" w:rsidRPr="0092172F" w:rsidRDefault="006627FA" w:rsidP="006627FA">
            <w:pPr>
              <w:autoSpaceDE w:val="0"/>
              <w:autoSpaceDN w:val="0"/>
              <w:adjustRightInd w:val="0"/>
              <w:spacing w:line="280" w:lineRule="exact"/>
              <w:rPr>
                <w:rFonts w:ascii="Angsana New" w:hAnsi="Angsana New"/>
                <w:szCs w:val="24"/>
              </w:rPr>
            </w:pPr>
            <w:r w:rsidRPr="0092172F">
              <w:rPr>
                <w:rFonts w:ascii="Angsana New" w:hAnsi="Angsana New"/>
                <w:szCs w:val="24"/>
              </w:rPr>
              <w:t>Building</w:t>
            </w:r>
          </w:p>
        </w:tc>
        <w:tc>
          <w:tcPr>
            <w:tcW w:w="1247" w:type="dxa"/>
            <w:shd w:val="clear" w:color="auto" w:fill="auto"/>
          </w:tcPr>
          <w:p w14:paraId="4C06802D" w14:textId="75C42F24"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(380,805.50)</w:t>
            </w:r>
          </w:p>
        </w:tc>
        <w:tc>
          <w:tcPr>
            <w:tcW w:w="84" w:type="dxa"/>
            <w:shd w:val="clear" w:color="auto" w:fill="auto"/>
          </w:tcPr>
          <w:p w14:paraId="30701544"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56ECA027" w14:textId="09440222"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(380,805.50)</w:t>
            </w:r>
          </w:p>
        </w:tc>
        <w:tc>
          <w:tcPr>
            <w:tcW w:w="84" w:type="dxa"/>
            <w:shd w:val="clear" w:color="auto" w:fill="auto"/>
          </w:tcPr>
          <w:p w14:paraId="4EC8D8D3"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A32FCA2" w14:textId="0E90DF97"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61128E7E"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FF16818" w14:textId="7B65D280"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(761,611.00)</w:t>
            </w:r>
          </w:p>
        </w:tc>
      </w:tr>
      <w:tr w:rsidR="006627FA" w:rsidRPr="0092172F" w14:paraId="6FE05BFA" w14:textId="77777777" w:rsidTr="00E910C9">
        <w:trPr>
          <w:cantSplit/>
        </w:trPr>
        <w:tc>
          <w:tcPr>
            <w:tcW w:w="3061" w:type="dxa"/>
            <w:shd w:val="clear" w:color="auto" w:fill="auto"/>
          </w:tcPr>
          <w:p w14:paraId="4335A158" w14:textId="77777777" w:rsidR="006627FA" w:rsidRPr="0092172F" w:rsidRDefault="006627FA" w:rsidP="006627FA">
            <w:pPr>
              <w:autoSpaceDE w:val="0"/>
              <w:autoSpaceDN w:val="0"/>
              <w:adjustRightInd w:val="0"/>
              <w:spacing w:line="280" w:lineRule="exact"/>
              <w:rPr>
                <w:rFonts w:ascii="Angsana New" w:hAnsi="Angsana New"/>
                <w:color w:val="000000"/>
                <w:szCs w:val="24"/>
              </w:rPr>
            </w:pPr>
            <w:r w:rsidRPr="0092172F">
              <w:rPr>
                <w:rFonts w:ascii="Angsana New" w:hAnsi="Angsana New"/>
                <w:szCs w:val="24"/>
              </w:rPr>
              <w:t>Equipment</w:t>
            </w:r>
          </w:p>
        </w:tc>
        <w:tc>
          <w:tcPr>
            <w:tcW w:w="1247" w:type="dxa"/>
            <w:shd w:val="clear" w:color="auto" w:fill="auto"/>
          </w:tcPr>
          <w:p w14:paraId="7B7B787E" w14:textId="778EDB3E"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(383,546.03)</w:t>
            </w:r>
          </w:p>
        </w:tc>
        <w:tc>
          <w:tcPr>
            <w:tcW w:w="84" w:type="dxa"/>
            <w:shd w:val="clear" w:color="auto" w:fill="auto"/>
          </w:tcPr>
          <w:p w14:paraId="4ACA7D92"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5540375C" w14:textId="7D86A158"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(340,004.07)</w:t>
            </w:r>
          </w:p>
        </w:tc>
        <w:tc>
          <w:tcPr>
            <w:tcW w:w="84" w:type="dxa"/>
            <w:shd w:val="clear" w:color="auto" w:fill="auto"/>
          </w:tcPr>
          <w:p w14:paraId="1B989ECA"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910611B" w14:textId="6A36D812"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146A2BB8"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81BDC54" w14:textId="4B91D212"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(723,550.10)</w:t>
            </w:r>
          </w:p>
        </w:tc>
      </w:tr>
      <w:tr w:rsidR="006627FA" w:rsidRPr="0092172F" w14:paraId="1C6F3AA9" w14:textId="77777777" w:rsidTr="00E910C9">
        <w:trPr>
          <w:cantSplit/>
        </w:trPr>
        <w:tc>
          <w:tcPr>
            <w:tcW w:w="3061" w:type="dxa"/>
            <w:shd w:val="clear" w:color="auto" w:fill="auto"/>
          </w:tcPr>
          <w:p w14:paraId="0D358161" w14:textId="77777777" w:rsidR="006627FA" w:rsidRPr="0092172F" w:rsidRDefault="006627FA" w:rsidP="006627FA">
            <w:pPr>
              <w:autoSpaceDE w:val="0"/>
              <w:autoSpaceDN w:val="0"/>
              <w:adjustRightInd w:val="0"/>
              <w:spacing w:line="280" w:lineRule="exact"/>
              <w:rPr>
                <w:rFonts w:ascii="Angsana New" w:hAnsi="Angsana New"/>
                <w:szCs w:val="24"/>
              </w:rPr>
            </w:pPr>
            <w:r w:rsidRPr="0092172F">
              <w:rPr>
                <w:rFonts w:ascii="Angsana New" w:hAnsi="Angsana New"/>
                <w:szCs w:val="24"/>
              </w:rPr>
              <w:t>Vehicles</w:t>
            </w:r>
          </w:p>
        </w:tc>
        <w:tc>
          <w:tcPr>
            <w:tcW w:w="1247" w:type="dxa"/>
            <w:tcBorders>
              <w:bottom w:val="single" w:sz="6" w:space="0" w:color="auto"/>
            </w:tcBorders>
            <w:shd w:val="clear" w:color="auto" w:fill="auto"/>
          </w:tcPr>
          <w:p w14:paraId="58B12DF2" w14:textId="6A41F6B6"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(774,437.35)</w:t>
            </w:r>
          </w:p>
        </w:tc>
        <w:tc>
          <w:tcPr>
            <w:tcW w:w="84" w:type="dxa"/>
            <w:shd w:val="clear" w:color="auto" w:fill="auto"/>
          </w:tcPr>
          <w:p w14:paraId="203C703D"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49AA8709" w14:textId="18B586F2"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(838,864.03)</w:t>
            </w:r>
          </w:p>
        </w:tc>
        <w:tc>
          <w:tcPr>
            <w:tcW w:w="84" w:type="dxa"/>
            <w:shd w:val="clear" w:color="auto" w:fill="auto"/>
          </w:tcPr>
          <w:p w14:paraId="2E0B4AEC"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024613BC" w14:textId="2570FA16"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556FB829"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39F8E4D3" w14:textId="29447E43"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 xml:space="preserve"> (1,613,301.38)</w:t>
            </w:r>
          </w:p>
        </w:tc>
      </w:tr>
      <w:tr w:rsidR="006627FA" w:rsidRPr="0092172F" w14:paraId="00882536" w14:textId="77777777" w:rsidTr="00E910C9">
        <w:trPr>
          <w:cantSplit/>
        </w:trPr>
        <w:tc>
          <w:tcPr>
            <w:tcW w:w="3061" w:type="dxa"/>
            <w:shd w:val="clear" w:color="auto" w:fill="auto"/>
          </w:tcPr>
          <w:p w14:paraId="722A2E39" w14:textId="77777777" w:rsidR="006627FA" w:rsidRPr="0092172F" w:rsidRDefault="006627FA" w:rsidP="006627FA">
            <w:pPr>
              <w:tabs>
                <w:tab w:val="left" w:pos="461"/>
              </w:tabs>
              <w:autoSpaceDE w:val="0"/>
              <w:autoSpaceDN w:val="0"/>
              <w:adjustRightInd w:val="0"/>
              <w:spacing w:line="280" w:lineRule="exact"/>
              <w:ind w:left="284"/>
              <w:rPr>
                <w:rFonts w:ascii="Angsana New" w:hAnsi="Angsana New"/>
                <w:color w:val="000000"/>
                <w:szCs w:val="24"/>
              </w:rPr>
            </w:pPr>
            <w:r w:rsidRPr="0092172F">
              <w:rPr>
                <w:rFonts w:ascii="Angsana New" w:hAnsi="Angsana New"/>
                <w:color w:val="000000"/>
                <w:szCs w:val="24"/>
              </w:rPr>
              <w:t>Total</w:t>
            </w:r>
          </w:p>
        </w:tc>
        <w:tc>
          <w:tcPr>
            <w:tcW w:w="1247" w:type="dxa"/>
            <w:tcBorders>
              <w:top w:val="single" w:sz="6" w:space="0" w:color="auto"/>
              <w:bottom w:val="single" w:sz="6" w:space="0" w:color="auto"/>
            </w:tcBorders>
            <w:shd w:val="clear" w:color="auto" w:fill="auto"/>
          </w:tcPr>
          <w:p w14:paraId="573C2FD3" w14:textId="4D2430C5"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hint="cs"/>
                <w:szCs w:val="24"/>
              </w:rPr>
              <w:t>(</w:t>
            </w:r>
            <w:r w:rsidRPr="0092172F">
              <w:rPr>
                <w:rFonts w:ascii="Angsana New" w:hAnsi="Angsana New"/>
                <w:szCs w:val="24"/>
              </w:rPr>
              <w:t>18,548,387.33</w:t>
            </w:r>
            <w:r w:rsidRPr="0092172F">
              <w:rPr>
                <w:rFonts w:ascii="Angsana New" w:hAnsi="Angsana New" w:hint="cs"/>
                <w:szCs w:val="24"/>
              </w:rPr>
              <w:t>)</w:t>
            </w:r>
          </w:p>
        </w:tc>
        <w:tc>
          <w:tcPr>
            <w:tcW w:w="84" w:type="dxa"/>
            <w:shd w:val="clear" w:color="auto" w:fill="auto"/>
          </w:tcPr>
          <w:p w14:paraId="3B0399E1"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1433199E" w14:textId="5B71E617"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pacing w:val="-4"/>
                <w:szCs w:val="24"/>
              </w:rPr>
              <w:t>(10,231,064.12)</w:t>
            </w:r>
          </w:p>
        </w:tc>
        <w:tc>
          <w:tcPr>
            <w:tcW w:w="84" w:type="dxa"/>
            <w:shd w:val="clear" w:color="auto" w:fill="auto"/>
          </w:tcPr>
          <w:p w14:paraId="076A83D1"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1C4F8BFF" w14:textId="5C4961D8" w:rsidR="006627FA" w:rsidRPr="0092172F" w:rsidRDefault="006627FA" w:rsidP="006627FA">
            <w:pPr>
              <w:autoSpaceDE w:val="0"/>
              <w:autoSpaceDN w:val="0"/>
              <w:adjustRightInd w:val="0"/>
              <w:spacing w:line="280" w:lineRule="exact"/>
              <w:ind w:right="397"/>
              <w:jc w:val="right"/>
              <w:rPr>
                <w:rFonts w:ascii="Angsana New" w:hAnsi="Angsana New"/>
                <w:szCs w:val="24"/>
              </w:rPr>
            </w:pPr>
            <w:r w:rsidRPr="0092172F">
              <w:rPr>
                <w:rFonts w:ascii="Angsana New" w:hAnsi="Angsana New"/>
                <w:szCs w:val="24"/>
              </w:rPr>
              <w:t>-</w:t>
            </w:r>
          </w:p>
        </w:tc>
        <w:tc>
          <w:tcPr>
            <w:tcW w:w="84" w:type="dxa"/>
            <w:shd w:val="clear" w:color="auto" w:fill="auto"/>
          </w:tcPr>
          <w:p w14:paraId="32BA696A"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46ACEB1" w14:textId="36011BFB" w:rsidR="006627FA" w:rsidRPr="0092172F" w:rsidRDefault="006627FA" w:rsidP="006627FA">
            <w:pPr>
              <w:autoSpaceDE w:val="0"/>
              <w:autoSpaceDN w:val="0"/>
              <w:adjustRightInd w:val="0"/>
              <w:spacing w:line="280" w:lineRule="exact"/>
              <w:jc w:val="right"/>
              <w:rPr>
                <w:rFonts w:ascii="Angsana New" w:hAnsi="Angsana New"/>
                <w:color w:val="000000"/>
                <w:szCs w:val="24"/>
              </w:rPr>
            </w:pPr>
            <w:r w:rsidRPr="0092172F">
              <w:rPr>
                <w:rFonts w:ascii="Angsana New" w:hAnsi="Angsana New"/>
                <w:szCs w:val="24"/>
              </w:rPr>
              <w:t>(28,779,451.45)</w:t>
            </w:r>
          </w:p>
        </w:tc>
      </w:tr>
      <w:tr w:rsidR="006627FA" w:rsidRPr="0092172F" w14:paraId="573CC458" w14:textId="77777777" w:rsidTr="00E910C9">
        <w:trPr>
          <w:cantSplit/>
        </w:trPr>
        <w:tc>
          <w:tcPr>
            <w:tcW w:w="3061" w:type="dxa"/>
            <w:shd w:val="clear" w:color="auto" w:fill="auto"/>
          </w:tcPr>
          <w:p w14:paraId="020831FB" w14:textId="77777777" w:rsidR="006627FA" w:rsidRPr="0092172F" w:rsidRDefault="006627FA" w:rsidP="006627FA">
            <w:pPr>
              <w:autoSpaceDE w:val="0"/>
              <w:autoSpaceDN w:val="0"/>
              <w:adjustRightInd w:val="0"/>
              <w:spacing w:line="280" w:lineRule="exact"/>
              <w:rPr>
                <w:rFonts w:ascii="Angsana New" w:hAnsi="Angsana New"/>
                <w:color w:val="000000"/>
                <w:szCs w:val="24"/>
              </w:rPr>
            </w:pPr>
            <w:r w:rsidRPr="0092172F">
              <w:rPr>
                <w:rFonts w:ascii="Angsana New" w:hAnsi="Angsana New"/>
                <w:spacing w:val="-2"/>
                <w:szCs w:val="24"/>
              </w:rPr>
              <w:t>Right-of-use assets</w:t>
            </w:r>
            <w:r w:rsidRPr="0092172F">
              <w:rPr>
                <w:rFonts w:ascii="Angsana New" w:hAnsi="Angsana New"/>
                <w:color w:val="000000"/>
                <w:szCs w:val="24"/>
              </w:rPr>
              <w:t xml:space="preserve"> - net</w:t>
            </w:r>
          </w:p>
        </w:tc>
        <w:tc>
          <w:tcPr>
            <w:tcW w:w="1247" w:type="dxa"/>
            <w:tcBorders>
              <w:top w:val="single" w:sz="6" w:space="0" w:color="auto"/>
              <w:bottom w:val="double" w:sz="6" w:space="0" w:color="auto"/>
            </w:tcBorders>
            <w:shd w:val="clear" w:color="auto" w:fill="auto"/>
          </w:tcPr>
          <w:p w14:paraId="0F7227DB" w14:textId="52BB3550"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75,074,468.28</w:t>
            </w:r>
          </w:p>
        </w:tc>
        <w:tc>
          <w:tcPr>
            <w:tcW w:w="84" w:type="dxa"/>
            <w:shd w:val="clear" w:color="auto" w:fill="auto"/>
          </w:tcPr>
          <w:p w14:paraId="296FA7FB" w14:textId="77777777" w:rsidR="006627FA" w:rsidRPr="0092172F" w:rsidRDefault="006627FA" w:rsidP="006627FA">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nil"/>
            </w:tcBorders>
            <w:shd w:val="clear" w:color="auto" w:fill="auto"/>
          </w:tcPr>
          <w:p w14:paraId="3B8C01D7"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052F7967"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nil"/>
            </w:tcBorders>
            <w:shd w:val="clear" w:color="auto" w:fill="auto"/>
          </w:tcPr>
          <w:p w14:paraId="09510996"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cs/>
              </w:rPr>
            </w:pPr>
          </w:p>
        </w:tc>
        <w:tc>
          <w:tcPr>
            <w:tcW w:w="84" w:type="dxa"/>
            <w:shd w:val="clear" w:color="auto" w:fill="auto"/>
          </w:tcPr>
          <w:p w14:paraId="04E97692" w14:textId="77777777"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clear" w:color="auto" w:fill="auto"/>
          </w:tcPr>
          <w:p w14:paraId="0B765F90" w14:textId="5B754F4D" w:rsidR="006627FA" w:rsidRPr="0092172F" w:rsidRDefault="006627FA" w:rsidP="006627FA">
            <w:pPr>
              <w:autoSpaceDE w:val="0"/>
              <w:autoSpaceDN w:val="0"/>
              <w:adjustRightInd w:val="0"/>
              <w:spacing w:line="280" w:lineRule="exact"/>
              <w:ind w:right="57"/>
              <w:jc w:val="right"/>
              <w:rPr>
                <w:rFonts w:ascii="Angsana New" w:hAnsi="Angsana New"/>
                <w:color w:val="000000"/>
                <w:szCs w:val="24"/>
              </w:rPr>
            </w:pPr>
            <w:r w:rsidRPr="0092172F">
              <w:rPr>
                <w:rFonts w:ascii="Angsana New" w:hAnsi="Angsana New"/>
                <w:szCs w:val="24"/>
              </w:rPr>
              <w:t>80,530,483.11</w:t>
            </w:r>
          </w:p>
        </w:tc>
      </w:tr>
    </w:tbl>
    <w:p w14:paraId="5145442D" w14:textId="77777777" w:rsidR="006818F5" w:rsidRDefault="006818F5" w:rsidP="006414F7">
      <w:pPr>
        <w:pStyle w:val="BodyTextIndent2"/>
        <w:tabs>
          <w:tab w:val="left" w:pos="284"/>
          <w:tab w:val="left" w:pos="851"/>
          <w:tab w:val="left" w:pos="1418"/>
        </w:tabs>
        <w:spacing w:line="360" w:lineRule="exact"/>
        <w:ind w:left="0" w:firstLine="0"/>
        <w:jc w:val="both"/>
        <w:rPr>
          <w:rFonts w:hAnsi="Angsana New"/>
        </w:rPr>
      </w:pPr>
    </w:p>
    <w:p w14:paraId="695554E0" w14:textId="79035553" w:rsidR="00E07D8E" w:rsidRDefault="00E07D8E" w:rsidP="0092172F">
      <w:pPr>
        <w:pStyle w:val="BodyTextIndent2"/>
        <w:tabs>
          <w:tab w:val="left" w:pos="851"/>
          <w:tab w:val="left" w:pos="1418"/>
        </w:tabs>
        <w:spacing w:line="360" w:lineRule="exact"/>
        <w:ind w:left="851" w:firstLine="567"/>
        <w:jc w:val="both"/>
        <w:rPr>
          <w:rFonts w:hAnsi="Angsana New"/>
        </w:rPr>
      </w:pPr>
      <w:r w:rsidRPr="00492DC8">
        <w:rPr>
          <w:rFonts w:hAnsi="Angsana New"/>
        </w:rPr>
        <w:t xml:space="preserve">The Company and its </w:t>
      </w:r>
      <w:r w:rsidRPr="00492DC8">
        <w:t>subsidiar</w:t>
      </w:r>
      <w:r w:rsidR="00C27F88" w:rsidRPr="00492DC8">
        <w:t>ies</w:t>
      </w:r>
      <w:r w:rsidRPr="00492DC8">
        <w:t xml:space="preserve"> </w:t>
      </w:r>
      <w:r w:rsidR="003F3445" w:rsidRPr="00492DC8">
        <w:rPr>
          <w:rFonts w:hAnsi="Angsana New"/>
        </w:rPr>
        <w:t xml:space="preserve">have </w:t>
      </w:r>
      <w:r w:rsidRPr="00492DC8">
        <w:rPr>
          <w:rFonts w:hAnsi="Angsana New"/>
        </w:rPr>
        <w:t>lease</w:t>
      </w:r>
      <w:r w:rsidR="003F3445" w:rsidRPr="00492DC8">
        <w:rPr>
          <w:rFonts w:hAnsi="Angsana New"/>
        </w:rPr>
        <w:t>d</w:t>
      </w:r>
      <w:r w:rsidRPr="00492DC8">
        <w:rPr>
          <w:rFonts w:hAnsi="Angsana New"/>
        </w:rPr>
        <w:t xml:space="preserve"> </w:t>
      </w:r>
      <w:r w:rsidR="003F3445" w:rsidRPr="00492DC8">
        <w:rPr>
          <w:rFonts w:hAnsi="Angsana New"/>
        </w:rPr>
        <w:t xml:space="preserve">multiple </w:t>
      </w:r>
      <w:r w:rsidRPr="00492DC8">
        <w:rPr>
          <w:rFonts w:hAnsi="Angsana New"/>
        </w:rPr>
        <w:t xml:space="preserve">asset </w:t>
      </w:r>
      <w:r w:rsidR="003F3445" w:rsidRPr="00492DC8">
        <w:rPr>
          <w:rFonts w:hAnsi="Angsana New"/>
        </w:rPr>
        <w:t>classes containing</w:t>
      </w:r>
      <w:r w:rsidRPr="00492DC8">
        <w:rPr>
          <w:rFonts w:hAnsi="Angsana New"/>
        </w:rPr>
        <w:t xml:space="preserve"> land</w:t>
      </w:r>
      <w:r w:rsidR="003F3445" w:rsidRPr="00492DC8">
        <w:rPr>
          <w:rFonts w:hAnsi="Angsana New"/>
        </w:rPr>
        <w:t>,</w:t>
      </w:r>
      <w:r w:rsidRPr="00492DC8">
        <w:rPr>
          <w:rFonts w:hAnsi="Angsana New"/>
        </w:rPr>
        <w:t xml:space="preserve"> office buildings, equipment and vehicles </w:t>
      </w:r>
      <w:r w:rsidR="003F3445" w:rsidRPr="00492DC8">
        <w:rPr>
          <w:rFonts w:hAnsi="Angsana New"/>
        </w:rPr>
        <w:t xml:space="preserve">with the </w:t>
      </w:r>
      <w:r w:rsidRPr="00492DC8">
        <w:rPr>
          <w:rFonts w:hAnsi="Angsana New"/>
        </w:rPr>
        <w:t xml:space="preserve">average lease term </w:t>
      </w:r>
      <w:r w:rsidR="003F3445" w:rsidRPr="00492DC8">
        <w:rPr>
          <w:rFonts w:hAnsi="Angsana New"/>
        </w:rPr>
        <w:t>of</w:t>
      </w:r>
      <w:r w:rsidRPr="00492DC8">
        <w:rPr>
          <w:rFonts w:hAnsi="Angsana New"/>
        </w:rPr>
        <w:t xml:space="preserve"> </w:t>
      </w:r>
      <w:r w:rsidR="00492DC8">
        <w:rPr>
          <w:rFonts w:hAnsi="Angsana New"/>
        </w:rPr>
        <w:t>1</w:t>
      </w:r>
      <w:r w:rsidR="00DD2287" w:rsidRPr="00492DC8">
        <w:rPr>
          <w:rFonts w:hAnsi="Angsana New"/>
        </w:rPr>
        <w:t xml:space="preserve"> - 30</w:t>
      </w:r>
      <w:r w:rsidRPr="00492DC8">
        <w:rPr>
          <w:rFonts w:hAnsi="Angsana New"/>
        </w:rPr>
        <w:t xml:space="preserve"> years.</w:t>
      </w:r>
    </w:p>
    <w:p w14:paraId="42C4C9E1" w14:textId="77777777" w:rsidR="006818F5" w:rsidRPr="00495B93" w:rsidRDefault="006818F5" w:rsidP="00495B93">
      <w:pPr>
        <w:pStyle w:val="BodyTextIndent2"/>
        <w:tabs>
          <w:tab w:val="left" w:pos="284"/>
          <w:tab w:val="left" w:pos="851"/>
          <w:tab w:val="left" w:pos="1418"/>
        </w:tabs>
        <w:spacing w:line="360" w:lineRule="exact"/>
        <w:ind w:left="284" w:firstLine="0"/>
        <w:jc w:val="both"/>
        <w:rPr>
          <w:rFonts w:hAnsi="Angsana New"/>
        </w:rPr>
      </w:pPr>
    </w:p>
    <w:p w14:paraId="12819010" w14:textId="51AA59A7" w:rsidR="00E07D8E" w:rsidRPr="00120087" w:rsidRDefault="00E07D8E" w:rsidP="00495B93">
      <w:pPr>
        <w:pStyle w:val="BodyTextIndent2"/>
        <w:tabs>
          <w:tab w:val="left" w:pos="284"/>
          <w:tab w:val="left" w:pos="851"/>
          <w:tab w:val="left" w:pos="1418"/>
        </w:tabs>
        <w:spacing w:line="360" w:lineRule="exact"/>
        <w:ind w:left="851" w:hanging="567"/>
        <w:jc w:val="both"/>
        <w:rPr>
          <w:rFonts w:hAnsi="Angsana New"/>
        </w:rPr>
      </w:pPr>
      <w:r w:rsidRPr="006C1CDC">
        <w:rPr>
          <w:rFonts w:hAnsi="Angsana New"/>
        </w:rPr>
        <w:t>1</w:t>
      </w:r>
      <w:r w:rsidR="006C1CDC" w:rsidRPr="006C1CDC">
        <w:rPr>
          <w:rFonts w:hAnsi="Angsana New"/>
        </w:rPr>
        <w:t>4</w:t>
      </w:r>
      <w:r w:rsidRPr="006C1CDC">
        <w:rPr>
          <w:rFonts w:hAnsi="Angsana New"/>
        </w:rPr>
        <w:t>.2</w:t>
      </w:r>
      <w:r w:rsidR="00495B93" w:rsidRPr="00120087">
        <w:rPr>
          <w:rFonts w:hAnsi="Angsana New"/>
        </w:rPr>
        <w:tab/>
      </w:r>
      <w:r w:rsidRPr="00120087">
        <w:rPr>
          <w:rFonts w:hAnsi="Angsana New"/>
        </w:rPr>
        <w:t>Amounts recognized in the statement of comprehensive income for the years ended December 31, 202</w:t>
      </w:r>
      <w:r w:rsidR="006414F7">
        <w:rPr>
          <w:rFonts w:hAnsi="Angsana New"/>
        </w:rPr>
        <w:t>2</w:t>
      </w:r>
      <w:r w:rsidRPr="00120087">
        <w:rPr>
          <w:rFonts w:hAnsi="Angsana New"/>
        </w:rPr>
        <w:t xml:space="preserve"> and 202</w:t>
      </w:r>
      <w:r w:rsidR="006414F7">
        <w:rPr>
          <w:rFonts w:hAnsi="Angsana New"/>
        </w:rPr>
        <w:t>1</w:t>
      </w:r>
      <w:r w:rsidRPr="00120087">
        <w:rPr>
          <w:rFonts w:hAnsi="Angsana New"/>
        </w:rPr>
        <w:t xml:space="preserve"> are comprise;</w:t>
      </w:r>
    </w:p>
    <w:tbl>
      <w:tblPr>
        <w:tblW w:w="8371" w:type="dxa"/>
        <w:tblInd w:w="851" w:type="dxa"/>
        <w:tblLayout w:type="fixed"/>
        <w:tblCellMar>
          <w:left w:w="57" w:type="dxa"/>
          <w:right w:w="57" w:type="dxa"/>
        </w:tblCellMar>
        <w:tblLook w:val="0000" w:firstRow="0" w:lastRow="0" w:firstColumn="0" w:lastColumn="0" w:noHBand="0" w:noVBand="0"/>
      </w:tblPr>
      <w:tblGrid>
        <w:gridCol w:w="3345"/>
        <w:gridCol w:w="1143"/>
        <w:gridCol w:w="134"/>
        <w:gridCol w:w="1152"/>
        <w:gridCol w:w="134"/>
        <w:gridCol w:w="1160"/>
        <w:gridCol w:w="134"/>
        <w:gridCol w:w="1169"/>
      </w:tblGrid>
      <w:tr w:rsidR="00D74ABC" w:rsidRPr="000F001C" w14:paraId="5D658AD9" w14:textId="77777777" w:rsidTr="0092172F">
        <w:trPr>
          <w:trHeight w:val="144"/>
        </w:trPr>
        <w:tc>
          <w:tcPr>
            <w:tcW w:w="3345" w:type="dxa"/>
          </w:tcPr>
          <w:p w14:paraId="0F8068B1" w14:textId="77777777" w:rsidR="00D74ABC" w:rsidRPr="000F001C" w:rsidRDefault="00D74ABC" w:rsidP="00AC4AA8">
            <w:pPr>
              <w:tabs>
                <w:tab w:val="left" w:pos="540"/>
              </w:tabs>
              <w:spacing w:line="300" w:lineRule="exact"/>
              <w:ind w:left="-57" w:right="-57"/>
              <w:jc w:val="center"/>
              <w:rPr>
                <w:rFonts w:ascii="Angsana New" w:eastAsia="Times New Roman" w:hAnsi="Angsana New"/>
                <w:sz w:val="26"/>
                <w:szCs w:val="26"/>
              </w:rPr>
            </w:pPr>
          </w:p>
        </w:tc>
        <w:tc>
          <w:tcPr>
            <w:tcW w:w="5026" w:type="dxa"/>
            <w:gridSpan w:val="7"/>
            <w:tcBorders>
              <w:bottom w:val="single" w:sz="6" w:space="0" w:color="auto"/>
            </w:tcBorders>
          </w:tcPr>
          <w:p w14:paraId="4C3D0E97" w14:textId="77777777" w:rsidR="00D74ABC" w:rsidRPr="000F001C" w:rsidRDefault="00D74ABC" w:rsidP="00AC4AA8">
            <w:pPr>
              <w:spacing w:line="300" w:lineRule="exact"/>
              <w:ind w:left="-57" w:right="-57"/>
              <w:jc w:val="center"/>
              <w:rPr>
                <w:rFonts w:ascii="Angsana New" w:eastAsia="Times New Roman" w:hAnsi="Angsana New"/>
                <w:sz w:val="26"/>
                <w:szCs w:val="26"/>
              </w:rPr>
            </w:pPr>
            <w:r w:rsidRPr="000F001C">
              <w:rPr>
                <w:rFonts w:ascii="Angsana New" w:eastAsia="Times New Roman" w:hAnsi="Angsana New"/>
                <w:sz w:val="26"/>
                <w:szCs w:val="26"/>
              </w:rPr>
              <w:t>Baht</w:t>
            </w:r>
          </w:p>
        </w:tc>
      </w:tr>
      <w:tr w:rsidR="00120087" w:rsidRPr="000F001C" w14:paraId="667EFED5" w14:textId="77777777" w:rsidTr="0092172F">
        <w:trPr>
          <w:trHeight w:val="144"/>
        </w:trPr>
        <w:tc>
          <w:tcPr>
            <w:tcW w:w="3345" w:type="dxa"/>
          </w:tcPr>
          <w:p w14:paraId="1B8C986D" w14:textId="77777777" w:rsidR="00E07D8E" w:rsidRPr="000F001C" w:rsidRDefault="00E07D8E" w:rsidP="00AC4AA8">
            <w:pPr>
              <w:tabs>
                <w:tab w:val="left" w:pos="540"/>
              </w:tabs>
              <w:spacing w:line="300" w:lineRule="exact"/>
              <w:ind w:left="-57" w:right="-57"/>
              <w:jc w:val="center"/>
              <w:rPr>
                <w:rFonts w:ascii="Angsana New" w:eastAsia="Times New Roman" w:hAnsi="Angsana New"/>
                <w:sz w:val="26"/>
                <w:szCs w:val="26"/>
              </w:rPr>
            </w:pPr>
          </w:p>
        </w:tc>
        <w:tc>
          <w:tcPr>
            <w:tcW w:w="2429" w:type="dxa"/>
            <w:gridSpan w:val="3"/>
            <w:tcBorders>
              <w:top w:val="single" w:sz="6" w:space="0" w:color="auto"/>
              <w:bottom w:val="single" w:sz="6" w:space="0" w:color="auto"/>
            </w:tcBorders>
          </w:tcPr>
          <w:p w14:paraId="7BC04F28" w14:textId="77777777" w:rsidR="00E07D8E" w:rsidRPr="000F001C" w:rsidRDefault="00E07D8E" w:rsidP="00AC4AA8">
            <w:pPr>
              <w:spacing w:line="300" w:lineRule="exact"/>
              <w:ind w:left="-57" w:right="-57"/>
              <w:jc w:val="center"/>
              <w:rPr>
                <w:rFonts w:ascii="Angsana New" w:eastAsia="Times New Roman" w:hAnsi="Angsana New"/>
                <w:sz w:val="26"/>
                <w:szCs w:val="26"/>
              </w:rPr>
            </w:pPr>
            <w:r w:rsidRPr="000F001C">
              <w:rPr>
                <w:rFonts w:ascii="Angsana New" w:eastAsia="Times New Roman" w:hAnsi="Angsana New"/>
                <w:sz w:val="26"/>
                <w:szCs w:val="26"/>
              </w:rPr>
              <w:t>Consolidated</w:t>
            </w:r>
            <w:r w:rsidR="0084006E" w:rsidRPr="000F001C">
              <w:rPr>
                <w:rFonts w:ascii="Angsana New" w:eastAsia="Times New Roman" w:hAnsi="Angsana New"/>
                <w:sz w:val="26"/>
                <w:szCs w:val="26"/>
              </w:rPr>
              <w:t xml:space="preserve"> financial statements</w:t>
            </w:r>
          </w:p>
        </w:tc>
        <w:tc>
          <w:tcPr>
            <w:tcW w:w="134" w:type="dxa"/>
            <w:tcBorders>
              <w:top w:val="single" w:sz="6" w:space="0" w:color="auto"/>
              <w:left w:val="nil"/>
            </w:tcBorders>
          </w:tcPr>
          <w:p w14:paraId="1BA9AF43" w14:textId="77777777" w:rsidR="00E07D8E" w:rsidRPr="000F001C" w:rsidRDefault="00E07D8E" w:rsidP="00AC4AA8">
            <w:pPr>
              <w:spacing w:line="300" w:lineRule="exact"/>
              <w:ind w:left="-57" w:right="-57"/>
              <w:jc w:val="center"/>
              <w:rPr>
                <w:rFonts w:ascii="Angsana New" w:eastAsia="Times New Roman" w:hAnsi="Angsana New"/>
                <w:sz w:val="26"/>
                <w:szCs w:val="26"/>
              </w:rPr>
            </w:pPr>
          </w:p>
        </w:tc>
        <w:tc>
          <w:tcPr>
            <w:tcW w:w="2463" w:type="dxa"/>
            <w:gridSpan w:val="3"/>
            <w:tcBorders>
              <w:top w:val="single" w:sz="6" w:space="0" w:color="auto"/>
              <w:left w:val="nil"/>
              <w:bottom w:val="single" w:sz="6" w:space="0" w:color="auto"/>
            </w:tcBorders>
          </w:tcPr>
          <w:p w14:paraId="57B56F63" w14:textId="77777777" w:rsidR="00E07D8E" w:rsidRPr="000F001C" w:rsidRDefault="00E07D8E" w:rsidP="00AC4AA8">
            <w:pPr>
              <w:spacing w:line="300" w:lineRule="exact"/>
              <w:ind w:left="-57" w:right="-57"/>
              <w:jc w:val="center"/>
              <w:rPr>
                <w:rFonts w:ascii="Angsana New" w:eastAsia="Times New Roman" w:hAnsi="Angsana New"/>
                <w:sz w:val="26"/>
                <w:szCs w:val="26"/>
              </w:rPr>
            </w:pPr>
            <w:r w:rsidRPr="000F001C">
              <w:rPr>
                <w:rFonts w:ascii="Angsana New" w:eastAsia="Times New Roman" w:hAnsi="Angsana New"/>
                <w:sz w:val="26"/>
                <w:szCs w:val="26"/>
              </w:rPr>
              <w:t xml:space="preserve">Separate </w:t>
            </w:r>
            <w:r w:rsidR="0084006E" w:rsidRPr="000F001C">
              <w:rPr>
                <w:rFonts w:ascii="Angsana New" w:eastAsia="Times New Roman" w:hAnsi="Angsana New"/>
                <w:sz w:val="26"/>
                <w:szCs w:val="26"/>
              </w:rPr>
              <w:t>financial statements</w:t>
            </w:r>
          </w:p>
        </w:tc>
      </w:tr>
      <w:tr w:rsidR="006414F7" w:rsidRPr="000F001C" w14:paraId="4EA5C511" w14:textId="77777777" w:rsidTr="0092172F">
        <w:trPr>
          <w:trHeight w:val="144"/>
        </w:trPr>
        <w:tc>
          <w:tcPr>
            <w:tcW w:w="3345" w:type="dxa"/>
          </w:tcPr>
          <w:p w14:paraId="3103115D" w14:textId="77777777" w:rsidR="006414F7" w:rsidRPr="000F001C" w:rsidRDefault="006414F7" w:rsidP="00AC4AA8">
            <w:pPr>
              <w:tabs>
                <w:tab w:val="left" w:pos="540"/>
              </w:tabs>
              <w:spacing w:line="300" w:lineRule="exact"/>
              <w:ind w:firstLine="540"/>
              <w:jc w:val="center"/>
              <w:rPr>
                <w:rFonts w:ascii="Angsana New" w:eastAsia="Times New Roman" w:hAnsi="Angsana New"/>
                <w:b/>
                <w:bCs/>
                <w:sz w:val="26"/>
                <w:szCs w:val="26"/>
              </w:rPr>
            </w:pPr>
          </w:p>
        </w:tc>
        <w:tc>
          <w:tcPr>
            <w:tcW w:w="1143" w:type="dxa"/>
            <w:tcBorders>
              <w:top w:val="single" w:sz="6" w:space="0" w:color="auto"/>
              <w:bottom w:val="single" w:sz="6" w:space="0" w:color="auto"/>
            </w:tcBorders>
          </w:tcPr>
          <w:p w14:paraId="5DBDEA69" w14:textId="77777777" w:rsidR="006414F7" w:rsidRPr="000F001C" w:rsidRDefault="006414F7" w:rsidP="00AC4AA8">
            <w:pPr>
              <w:spacing w:line="300" w:lineRule="exact"/>
              <w:jc w:val="center"/>
              <w:rPr>
                <w:rFonts w:ascii="Angsana New" w:eastAsia="Times New Roman" w:hAnsi="Angsana New"/>
                <w:sz w:val="26"/>
                <w:szCs w:val="26"/>
              </w:rPr>
            </w:pPr>
            <w:r w:rsidRPr="000F001C">
              <w:rPr>
                <w:rFonts w:ascii="Angsana New" w:eastAsia="Times New Roman" w:hAnsi="Angsana New"/>
                <w:sz w:val="26"/>
                <w:szCs w:val="26"/>
              </w:rPr>
              <w:t>2022</w:t>
            </w:r>
          </w:p>
        </w:tc>
        <w:tc>
          <w:tcPr>
            <w:tcW w:w="134" w:type="dxa"/>
            <w:tcBorders>
              <w:top w:val="single" w:sz="6" w:space="0" w:color="auto"/>
            </w:tcBorders>
          </w:tcPr>
          <w:p w14:paraId="59D69EE0" w14:textId="77777777" w:rsidR="006414F7" w:rsidRPr="000F001C" w:rsidRDefault="006414F7" w:rsidP="00AC4AA8">
            <w:pPr>
              <w:spacing w:line="300" w:lineRule="exact"/>
              <w:jc w:val="center"/>
              <w:rPr>
                <w:rFonts w:ascii="Angsana New" w:eastAsia="Times New Roman" w:hAnsi="Angsana New"/>
                <w:sz w:val="26"/>
                <w:szCs w:val="26"/>
              </w:rPr>
            </w:pPr>
          </w:p>
        </w:tc>
        <w:tc>
          <w:tcPr>
            <w:tcW w:w="1152" w:type="dxa"/>
            <w:tcBorders>
              <w:bottom w:val="single" w:sz="6" w:space="0" w:color="auto"/>
            </w:tcBorders>
          </w:tcPr>
          <w:p w14:paraId="1999E453" w14:textId="77777777" w:rsidR="006414F7" w:rsidRPr="000F001C" w:rsidRDefault="006414F7" w:rsidP="00AC4AA8">
            <w:pPr>
              <w:spacing w:line="300" w:lineRule="exact"/>
              <w:jc w:val="center"/>
              <w:rPr>
                <w:rFonts w:ascii="Angsana New" w:eastAsia="Times New Roman" w:hAnsi="Angsana New"/>
                <w:sz w:val="26"/>
                <w:szCs w:val="26"/>
              </w:rPr>
            </w:pPr>
            <w:r w:rsidRPr="000F001C">
              <w:rPr>
                <w:rFonts w:ascii="Angsana New" w:eastAsia="Times New Roman" w:hAnsi="Angsana New"/>
                <w:sz w:val="26"/>
                <w:szCs w:val="26"/>
              </w:rPr>
              <w:t>2021</w:t>
            </w:r>
          </w:p>
        </w:tc>
        <w:tc>
          <w:tcPr>
            <w:tcW w:w="134" w:type="dxa"/>
          </w:tcPr>
          <w:p w14:paraId="3FD8FBAD" w14:textId="77777777" w:rsidR="006414F7" w:rsidRPr="000F001C" w:rsidRDefault="006414F7" w:rsidP="00AC4AA8">
            <w:pPr>
              <w:spacing w:line="300" w:lineRule="exact"/>
              <w:ind w:firstLine="180"/>
              <w:jc w:val="center"/>
              <w:rPr>
                <w:rFonts w:ascii="Angsana New" w:eastAsia="Times New Roman" w:hAnsi="Angsana New"/>
                <w:sz w:val="26"/>
                <w:szCs w:val="26"/>
              </w:rPr>
            </w:pPr>
          </w:p>
        </w:tc>
        <w:tc>
          <w:tcPr>
            <w:tcW w:w="1160" w:type="dxa"/>
            <w:tcBorders>
              <w:top w:val="single" w:sz="6" w:space="0" w:color="auto"/>
              <w:bottom w:val="single" w:sz="6" w:space="0" w:color="auto"/>
            </w:tcBorders>
          </w:tcPr>
          <w:p w14:paraId="023BE62E" w14:textId="77777777" w:rsidR="006414F7" w:rsidRPr="000F001C" w:rsidRDefault="006414F7" w:rsidP="00AC4AA8">
            <w:pPr>
              <w:spacing w:line="300" w:lineRule="exact"/>
              <w:jc w:val="center"/>
              <w:rPr>
                <w:rFonts w:ascii="Angsana New" w:eastAsia="Times New Roman" w:hAnsi="Angsana New"/>
                <w:sz w:val="26"/>
                <w:szCs w:val="26"/>
              </w:rPr>
            </w:pPr>
            <w:r w:rsidRPr="000F001C">
              <w:rPr>
                <w:rFonts w:ascii="Angsana New" w:eastAsia="Times New Roman" w:hAnsi="Angsana New"/>
                <w:sz w:val="26"/>
                <w:szCs w:val="26"/>
              </w:rPr>
              <w:t>2022</w:t>
            </w:r>
          </w:p>
        </w:tc>
        <w:tc>
          <w:tcPr>
            <w:tcW w:w="134" w:type="dxa"/>
          </w:tcPr>
          <w:p w14:paraId="4EFA2D61" w14:textId="77777777" w:rsidR="006414F7" w:rsidRPr="000F001C" w:rsidRDefault="006414F7" w:rsidP="00AC4AA8">
            <w:pPr>
              <w:spacing w:line="300" w:lineRule="exact"/>
              <w:jc w:val="center"/>
              <w:rPr>
                <w:rFonts w:ascii="Angsana New" w:eastAsia="Times New Roman" w:hAnsi="Angsana New"/>
                <w:sz w:val="26"/>
                <w:szCs w:val="26"/>
              </w:rPr>
            </w:pPr>
          </w:p>
        </w:tc>
        <w:tc>
          <w:tcPr>
            <w:tcW w:w="1169" w:type="dxa"/>
            <w:tcBorders>
              <w:top w:val="single" w:sz="6" w:space="0" w:color="auto"/>
              <w:bottom w:val="single" w:sz="6" w:space="0" w:color="auto"/>
            </w:tcBorders>
          </w:tcPr>
          <w:p w14:paraId="6EABC4B2" w14:textId="77777777" w:rsidR="006414F7" w:rsidRPr="000F001C" w:rsidRDefault="006414F7" w:rsidP="00AC4AA8">
            <w:pPr>
              <w:spacing w:line="300" w:lineRule="exact"/>
              <w:jc w:val="center"/>
              <w:rPr>
                <w:rFonts w:ascii="Angsana New" w:eastAsia="Times New Roman" w:hAnsi="Angsana New"/>
                <w:sz w:val="26"/>
                <w:szCs w:val="26"/>
              </w:rPr>
            </w:pPr>
            <w:r w:rsidRPr="000F001C">
              <w:rPr>
                <w:rFonts w:ascii="Angsana New" w:eastAsia="Times New Roman" w:hAnsi="Angsana New"/>
                <w:sz w:val="26"/>
                <w:szCs w:val="26"/>
              </w:rPr>
              <w:t>2021</w:t>
            </w:r>
          </w:p>
        </w:tc>
      </w:tr>
      <w:tr w:rsidR="00EF298C" w:rsidRPr="000F001C" w14:paraId="59247C91" w14:textId="77777777" w:rsidTr="0092172F">
        <w:trPr>
          <w:trHeight w:val="144"/>
        </w:trPr>
        <w:tc>
          <w:tcPr>
            <w:tcW w:w="3345" w:type="dxa"/>
          </w:tcPr>
          <w:p w14:paraId="4886064D" w14:textId="77777777" w:rsidR="00EF298C" w:rsidRPr="000F001C" w:rsidRDefault="00EF298C" w:rsidP="00EF298C">
            <w:pPr>
              <w:keepNext/>
              <w:spacing w:line="300" w:lineRule="exact"/>
              <w:outlineLvl w:val="8"/>
              <w:rPr>
                <w:rFonts w:ascii="Angsana New" w:eastAsia="Times New Roman" w:hAnsi="Angsana New"/>
                <w:sz w:val="26"/>
                <w:szCs w:val="26"/>
              </w:rPr>
            </w:pPr>
            <w:r w:rsidRPr="000F001C">
              <w:rPr>
                <w:rFonts w:ascii="Angsana New" w:eastAsia="Times New Roman" w:hAnsi="Angsana New"/>
                <w:sz w:val="26"/>
                <w:szCs w:val="26"/>
              </w:rPr>
              <w:t>Depreciation - right-of-use assets</w:t>
            </w:r>
          </w:p>
        </w:tc>
        <w:tc>
          <w:tcPr>
            <w:tcW w:w="1143" w:type="dxa"/>
            <w:tcBorders>
              <w:top w:val="single" w:sz="6" w:space="0" w:color="auto"/>
            </w:tcBorders>
          </w:tcPr>
          <w:p w14:paraId="58AC8BBE" w14:textId="517C123C"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23,509,328.27</w:t>
            </w:r>
          </w:p>
        </w:tc>
        <w:tc>
          <w:tcPr>
            <w:tcW w:w="134" w:type="dxa"/>
          </w:tcPr>
          <w:p w14:paraId="6E79D4B5" w14:textId="77777777" w:rsidR="00EF298C" w:rsidRPr="000F001C" w:rsidRDefault="00EF298C" w:rsidP="00EF298C">
            <w:pPr>
              <w:tabs>
                <w:tab w:val="decimal" w:pos="1080"/>
              </w:tabs>
              <w:spacing w:line="300" w:lineRule="exact"/>
              <w:jc w:val="right"/>
              <w:rPr>
                <w:rFonts w:ascii="Angsana New" w:eastAsia="Times New Roman" w:hAnsi="Angsana New"/>
                <w:sz w:val="26"/>
                <w:szCs w:val="26"/>
              </w:rPr>
            </w:pPr>
          </w:p>
        </w:tc>
        <w:tc>
          <w:tcPr>
            <w:tcW w:w="1152" w:type="dxa"/>
            <w:tcBorders>
              <w:top w:val="single" w:sz="6" w:space="0" w:color="auto"/>
            </w:tcBorders>
          </w:tcPr>
          <w:p w14:paraId="52E2180B" w14:textId="6C6B38F2"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18,469,044.79</w:t>
            </w:r>
          </w:p>
        </w:tc>
        <w:tc>
          <w:tcPr>
            <w:tcW w:w="134" w:type="dxa"/>
          </w:tcPr>
          <w:p w14:paraId="46C1343D" w14:textId="77777777" w:rsidR="00EF298C" w:rsidRPr="000F001C" w:rsidRDefault="00EF298C" w:rsidP="00EF298C">
            <w:pPr>
              <w:tabs>
                <w:tab w:val="decimal" w:pos="1080"/>
              </w:tabs>
              <w:spacing w:line="300" w:lineRule="exact"/>
              <w:ind w:left="-18"/>
              <w:rPr>
                <w:rFonts w:ascii="Angsana New" w:eastAsia="Times New Roman" w:hAnsi="Angsana New"/>
                <w:sz w:val="26"/>
                <w:szCs w:val="26"/>
              </w:rPr>
            </w:pPr>
          </w:p>
        </w:tc>
        <w:tc>
          <w:tcPr>
            <w:tcW w:w="1160" w:type="dxa"/>
            <w:tcBorders>
              <w:top w:val="single" w:sz="6" w:space="0" w:color="auto"/>
            </w:tcBorders>
          </w:tcPr>
          <w:p w14:paraId="7CFDE49E" w14:textId="5BE6A49C"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10,374,266.26</w:t>
            </w:r>
          </w:p>
        </w:tc>
        <w:tc>
          <w:tcPr>
            <w:tcW w:w="134" w:type="dxa"/>
          </w:tcPr>
          <w:p w14:paraId="33388726" w14:textId="77777777" w:rsidR="00EF298C" w:rsidRPr="000F001C" w:rsidRDefault="00EF298C" w:rsidP="00EF298C">
            <w:pPr>
              <w:tabs>
                <w:tab w:val="decimal" w:pos="1080"/>
              </w:tabs>
              <w:spacing w:line="300" w:lineRule="exact"/>
              <w:ind w:left="-18"/>
              <w:rPr>
                <w:rFonts w:ascii="Angsana New" w:hAnsi="Angsana New"/>
                <w:sz w:val="26"/>
                <w:szCs w:val="26"/>
              </w:rPr>
            </w:pPr>
          </w:p>
        </w:tc>
        <w:tc>
          <w:tcPr>
            <w:tcW w:w="1169" w:type="dxa"/>
            <w:tcBorders>
              <w:top w:val="single" w:sz="6" w:space="0" w:color="auto"/>
            </w:tcBorders>
          </w:tcPr>
          <w:p w14:paraId="1AA57920" w14:textId="22836F9A"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10,231,064.12</w:t>
            </w:r>
          </w:p>
        </w:tc>
      </w:tr>
      <w:tr w:rsidR="00EF298C" w:rsidRPr="000F001C" w14:paraId="0BCA074C" w14:textId="77777777" w:rsidTr="0092172F">
        <w:trPr>
          <w:trHeight w:val="144"/>
        </w:trPr>
        <w:tc>
          <w:tcPr>
            <w:tcW w:w="3345" w:type="dxa"/>
          </w:tcPr>
          <w:p w14:paraId="67CBAC80" w14:textId="77777777" w:rsidR="00EF298C" w:rsidRPr="000F001C" w:rsidRDefault="00EF298C" w:rsidP="00EF298C">
            <w:pPr>
              <w:keepNext/>
              <w:spacing w:line="300" w:lineRule="exact"/>
              <w:outlineLvl w:val="8"/>
              <w:rPr>
                <w:rFonts w:ascii="Angsana New" w:eastAsia="Times New Roman" w:hAnsi="Angsana New"/>
                <w:sz w:val="26"/>
                <w:szCs w:val="26"/>
              </w:rPr>
            </w:pPr>
            <w:r w:rsidRPr="000F001C">
              <w:rPr>
                <w:rFonts w:ascii="Angsana New" w:eastAsia="Times New Roman" w:hAnsi="Angsana New"/>
                <w:sz w:val="26"/>
                <w:szCs w:val="26"/>
              </w:rPr>
              <w:t>Interest expenses</w:t>
            </w:r>
          </w:p>
        </w:tc>
        <w:tc>
          <w:tcPr>
            <w:tcW w:w="1143" w:type="dxa"/>
          </w:tcPr>
          <w:p w14:paraId="0BA5A4F0" w14:textId="31C3BB1D"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5,532,019.34</w:t>
            </w:r>
          </w:p>
        </w:tc>
        <w:tc>
          <w:tcPr>
            <w:tcW w:w="134" w:type="dxa"/>
          </w:tcPr>
          <w:p w14:paraId="6CB53705" w14:textId="77777777" w:rsidR="00EF298C" w:rsidRPr="000F001C" w:rsidRDefault="00EF298C" w:rsidP="00EF298C">
            <w:pPr>
              <w:spacing w:line="300" w:lineRule="exact"/>
              <w:jc w:val="right"/>
              <w:rPr>
                <w:rFonts w:ascii="Angsana New" w:eastAsia="Times New Roman" w:hAnsi="Angsana New"/>
                <w:sz w:val="26"/>
                <w:szCs w:val="26"/>
              </w:rPr>
            </w:pPr>
          </w:p>
        </w:tc>
        <w:tc>
          <w:tcPr>
            <w:tcW w:w="1152" w:type="dxa"/>
          </w:tcPr>
          <w:p w14:paraId="7F0C9E9E" w14:textId="581B89DE"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 xml:space="preserve"> 4,796,958.96 </w:t>
            </w:r>
          </w:p>
        </w:tc>
        <w:tc>
          <w:tcPr>
            <w:tcW w:w="134" w:type="dxa"/>
          </w:tcPr>
          <w:p w14:paraId="222E1181" w14:textId="77777777" w:rsidR="00EF298C" w:rsidRPr="000F001C" w:rsidRDefault="00EF298C" w:rsidP="00EF298C">
            <w:pPr>
              <w:spacing w:line="300" w:lineRule="exact"/>
              <w:ind w:left="-18"/>
              <w:jc w:val="right"/>
              <w:rPr>
                <w:rFonts w:ascii="Angsana New" w:eastAsia="Times New Roman" w:hAnsi="Angsana New"/>
                <w:sz w:val="26"/>
                <w:szCs w:val="26"/>
              </w:rPr>
            </w:pPr>
          </w:p>
        </w:tc>
        <w:tc>
          <w:tcPr>
            <w:tcW w:w="1160" w:type="dxa"/>
          </w:tcPr>
          <w:p w14:paraId="5C625050" w14:textId="0AE471EC" w:rsidR="00EF298C" w:rsidRPr="000F001C" w:rsidRDefault="00EF298C" w:rsidP="00EF298C">
            <w:pPr>
              <w:tabs>
                <w:tab w:val="left" w:pos="284"/>
                <w:tab w:val="left" w:pos="1418"/>
              </w:tabs>
              <w:spacing w:line="300" w:lineRule="exact"/>
              <w:jc w:val="right"/>
              <w:rPr>
                <w:rFonts w:ascii="Angsana New" w:hAnsi="Angsana New"/>
                <w:sz w:val="26"/>
                <w:szCs w:val="26"/>
                <w:cs/>
              </w:rPr>
            </w:pPr>
            <w:r w:rsidRPr="000F001C">
              <w:rPr>
                <w:rFonts w:ascii="Angsana New" w:hAnsi="Angsana New"/>
                <w:sz w:val="26"/>
                <w:szCs w:val="26"/>
              </w:rPr>
              <w:t>2,845,147.15</w:t>
            </w:r>
          </w:p>
        </w:tc>
        <w:tc>
          <w:tcPr>
            <w:tcW w:w="134" w:type="dxa"/>
          </w:tcPr>
          <w:p w14:paraId="42AFEDB8" w14:textId="77777777" w:rsidR="00EF298C" w:rsidRPr="000F001C" w:rsidRDefault="00EF298C" w:rsidP="00EF298C">
            <w:pPr>
              <w:tabs>
                <w:tab w:val="decimal" w:pos="1197"/>
              </w:tabs>
              <w:spacing w:line="300" w:lineRule="exact"/>
              <w:ind w:left="18"/>
              <w:rPr>
                <w:rFonts w:ascii="Angsana New" w:hAnsi="Angsana New"/>
                <w:sz w:val="26"/>
                <w:szCs w:val="26"/>
              </w:rPr>
            </w:pPr>
          </w:p>
        </w:tc>
        <w:tc>
          <w:tcPr>
            <w:tcW w:w="1169" w:type="dxa"/>
          </w:tcPr>
          <w:p w14:paraId="723F91D2" w14:textId="24A0CF59"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2,977,112.44</w:t>
            </w:r>
          </w:p>
        </w:tc>
      </w:tr>
      <w:tr w:rsidR="00EF298C" w:rsidRPr="000F001C" w14:paraId="4BFC8F9C" w14:textId="77777777" w:rsidTr="000F001C">
        <w:trPr>
          <w:trHeight w:val="63"/>
        </w:trPr>
        <w:tc>
          <w:tcPr>
            <w:tcW w:w="3345" w:type="dxa"/>
          </w:tcPr>
          <w:p w14:paraId="6086B890" w14:textId="77777777" w:rsidR="00EF298C" w:rsidRPr="000F001C" w:rsidRDefault="00EF298C" w:rsidP="00EF298C">
            <w:pPr>
              <w:keepNext/>
              <w:spacing w:line="300" w:lineRule="exact"/>
              <w:outlineLvl w:val="8"/>
              <w:rPr>
                <w:rFonts w:ascii="Angsana New" w:eastAsia="Times New Roman" w:hAnsi="Angsana New"/>
                <w:sz w:val="26"/>
                <w:szCs w:val="26"/>
              </w:rPr>
            </w:pPr>
            <w:r w:rsidRPr="000F001C">
              <w:rPr>
                <w:rFonts w:ascii="Angsana New" w:eastAsia="Times New Roman" w:hAnsi="Angsana New"/>
                <w:sz w:val="26"/>
                <w:szCs w:val="26"/>
              </w:rPr>
              <w:t>Expense relating to short-term leases</w:t>
            </w:r>
          </w:p>
        </w:tc>
        <w:tc>
          <w:tcPr>
            <w:tcW w:w="1143" w:type="dxa"/>
          </w:tcPr>
          <w:p w14:paraId="2B6350DE" w14:textId="12BD5D01"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653,206.00</w:t>
            </w:r>
          </w:p>
        </w:tc>
        <w:tc>
          <w:tcPr>
            <w:tcW w:w="134" w:type="dxa"/>
          </w:tcPr>
          <w:p w14:paraId="1C222559" w14:textId="77777777" w:rsidR="00EF298C" w:rsidRPr="000F001C" w:rsidRDefault="00EF298C" w:rsidP="00EF298C">
            <w:pPr>
              <w:spacing w:line="300" w:lineRule="exact"/>
              <w:jc w:val="right"/>
              <w:rPr>
                <w:rFonts w:ascii="Angsana New" w:eastAsia="Times New Roman" w:hAnsi="Angsana New"/>
                <w:sz w:val="26"/>
                <w:szCs w:val="26"/>
              </w:rPr>
            </w:pPr>
          </w:p>
        </w:tc>
        <w:tc>
          <w:tcPr>
            <w:tcW w:w="1152" w:type="dxa"/>
          </w:tcPr>
          <w:p w14:paraId="64FF92DC" w14:textId="77777777"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 xml:space="preserve"> 323,150.00 </w:t>
            </w:r>
          </w:p>
        </w:tc>
        <w:tc>
          <w:tcPr>
            <w:tcW w:w="134" w:type="dxa"/>
          </w:tcPr>
          <w:p w14:paraId="3BB1DF5C" w14:textId="77777777" w:rsidR="00EF298C" w:rsidRPr="000F001C" w:rsidRDefault="00EF298C" w:rsidP="00EF298C">
            <w:pPr>
              <w:spacing w:line="300" w:lineRule="exact"/>
              <w:ind w:left="-18"/>
              <w:jc w:val="right"/>
              <w:rPr>
                <w:rFonts w:ascii="Angsana New" w:eastAsia="Times New Roman" w:hAnsi="Angsana New"/>
                <w:sz w:val="26"/>
                <w:szCs w:val="26"/>
              </w:rPr>
            </w:pPr>
          </w:p>
        </w:tc>
        <w:tc>
          <w:tcPr>
            <w:tcW w:w="1160" w:type="dxa"/>
          </w:tcPr>
          <w:p w14:paraId="31D2934E" w14:textId="77777777" w:rsidR="00EF298C" w:rsidRPr="000F001C" w:rsidRDefault="00EF298C" w:rsidP="00EF298C">
            <w:pPr>
              <w:tabs>
                <w:tab w:val="left" w:pos="284"/>
                <w:tab w:val="left" w:pos="1418"/>
              </w:tabs>
              <w:spacing w:line="300" w:lineRule="exact"/>
              <w:ind w:left="-221" w:right="418"/>
              <w:jc w:val="right"/>
              <w:rPr>
                <w:rFonts w:ascii="Angsana New" w:hAnsi="Angsana New"/>
                <w:sz w:val="26"/>
                <w:szCs w:val="26"/>
                <w:cs/>
              </w:rPr>
            </w:pPr>
            <w:r w:rsidRPr="000F001C">
              <w:rPr>
                <w:rFonts w:ascii="Angsana New" w:hAnsi="Angsana New"/>
                <w:sz w:val="26"/>
                <w:szCs w:val="26"/>
              </w:rPr>
              <w:t>-</w:t>
            </w:r>
          </w:p>
        </w:tc>
        <w:tc>
          <w:tcPr>
            <w:tcW w:w="134" w:type="dxa"/>
          </w:tcPr>
          <w:p w14:paraId="7669EABA" w14:textId="77777777" w:rsidR="00EF298C" w:rsidRPr="000F001C" w:rsidRDefault="00EF298C" w:rsidP="00EF298C">
            <w:pPr>
              <w:tabs>
                <w:tab w:val="left" w:pos="284"/>
                <w:tab w:val="decimal" w:pos="1197"/>
                <w:tab w:val="left" w:pos="1418"/>
              </w:tabs>
              <w:spacing w:line="300" w:lineRule="exact"/>
              <w:ind w:left="18"/>
              <w:jc w:val="right"/>
              <w:rPr>
                <w:rFonts w:ascii="Angsana New" w:hAnsi="Angsana New"/>
                <w:sz w:val="26"/>
                <w:szCs w:val="26"/>
              </w:rPr>
            </w:pPr>
          </w:p>
        </w:tc>
        <w:tc>
          <w:tcPr>
            <w:tcW w:w="1169" w:type="dxa"/>
          </w:tcPr>
          <w:p w14:paraId="585EE824" w14:textId="77777777" w:rsidR="00EF298C" w:rsidRPr="000F001C" w:rsidRDefault="00EF298C" w:rsidP="00EF298C">
            <w:pPr>
              <w:tabs>
                <w:tab w:val="left" w:pos="284"/>
                <w:tab w:val="left" w:pos="1418"/>
              </w:tabs>
              <w:spacing w:line="300" w:lineRule="exact"/>
              <w:ind w:left="-221" w:right="418"/>
              <w:jc w:val="right"/>
              <w:rPr>
                <w:rFonts w:ascii="Angsana New" w:hAnsi="Angsana New"/>
                <w:sz w:val="26"/>
                <w:szCs w:val="26"/>
              </w:rPr>
            </w:pPr>
            <w:r w:rsidRPr="000F001C">
              <w:rPr>
                <w:rFonts w:ascii="Angsana New" w:hAnsi="Angsana New" w:hint="cs"/>
                <w:sz w:val="26"/>
                <w:szCs w:val="26"/>
                <w:cs/>
              </w:rPr>
              <w:t>-</w:t>
            </w:r>
          </w:p>
        </w:tc>
      </w:tr>
      <w:tr w:rsidR="00EF298C" w:rsidRPr="000F001C" w14:paraId="47796492" w14:textId="77777777" w:rsidTr="0092172F">
        <w:trPr>
          <w:trHeight w:val="144"/>
        </w:trPr>
        <w:tc>
          <w:tcPr>
            <w:tcW w:w="3345" w:type="dxa"/>
          </w:tcPr>
          <w:p w14:paraId="331E280B" w14:textId="77777777" w:rsidR="00EF298C" w:rsidRPr="000F001C" w:rsidRDefault="00EF298C" w:rsidP="00EF298C">
            <w:pPr>
              <w:keepNext/>
              <w:spacing w:line="300" w:lineRule="exact"/>
              <w:outlineLvl w:val="8"/>
              <w:rPr>
                <w:rFonts w:ascii="Angsana New" w:eastAsia="Times New Roman" w:hAnsi="Angsana New"/>
                <w:sz w:val="26"/>
                <w:szCs w:val="26"/>
              </w:rPr>
            </w:pPr>
            <w:r w:rsidRPr="000F001C">
              <w:rPr>
                <w:rFonts w:ascii="Angsana New" w:eastAsia="Times New Roman" w:hAnsi="Angsana New"/>
                <w:sz w:val="26"/>
                <w:szCs w:val="26"/>
              </w:rPr>
              <w:t>Expense relating to leases of low value assets</w:t>
            </w:r>
          </w:p>
        </w:tc>
        <w:tc>
          <w:tcPr>
            <w:tcW w:w="1143" w:type="dxa"/>
            <w:tcBorders>
              <w:bottom w:val="single" w:sz="6" w:space="0" w:color="auto"/>
            </w:tcBorders>
          </w:tcPr>
          <w:p w14:paraId="26F2F5B4" w14:textId="73025BF8"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1,769,201.52</w:t>
            </w:r>
          </w:p>
        </w:tc>
        <w:tc>
          <w:tcPr>
            <w:tcW w:w="134" w:type="dxa"/>
          </w:tcPr>
          <w:p w14:paraId="51C8CDB6" w14:textId="77777777" w:rsidR="00EF298C" w:rsidRPr="000F001C" w:rsidRDefault="00EF298C" w:rsidP="00EF298C">
            <w:pPr>
              <w:spacing w:line="300" w:lineRule="exact"/>
              <w:jc w:val="right"/>
              <w:rPr>
                <w:rFonts w:ascii="Angsana New" w:eastAsia="Times New Roman" w:hAnsi="Angsana New"/>
                <w:sz w:val="26"/>
                <w:szCs w:val="26"/>
              </w:rPr>
            </w:pPr>
          </w:p>
        </w:tc>
        <w:tc>
          <w:tcPr>
            <w:tcW w:w="1152" w:type="dxa"/>
            <w:tcBorders>
              <w:bottom w:val="single" w:sz="6" w:space="0" w:color="auto"/>
            </w:tcBorders>
          </w:tcPr>
          <w:p w14:paraId="1F88985C" w14:textId="5EE37191" w:rsidR="00EF298C" w:rsidRPr="000F001C" w:rsidRDefault="00EF298C" w:rsidP="00EF298C">
            <w:pPr>
              <w:spacing w:line="300" w:lineRule="exact"/>
              <w:jc w:val="right"/>
              <w:rPr>
                <w:rFonts w:ascii="Angsana New" w:hAnsi="Angsana New"/>
                <w:sz w:val="26"/>
                <w:szCs w:val="26"/>
              </w:rPr>
            </w:pPr>
            <w:r w:rsidRPr="000F001C">
              <w:rPr>
                <w:rFonts w:ascii="Angsana New" w:hAnsi="Angsana New"/>
                <w:sz w:val="26"/>
                <w:szCs w:val="26"/>
              </w:rPr>
              <w:t xml:space="preserve"> 1,923,469.52 </w:t>
            </w:r>
          </w:p>
        </w:tc>
        <w:tc>
          <w:tcPr>
            <w:tcW w:w="134" w:type="dxa"/>
          </w:tcPr>
          <w:p w14:paraId="5649C1B6" w14:textId="77777777" w:rsidR="00EF298C" w:rsidRPr="000F001C" w:rsidRDefault="00EF298C" w:rsidP="00EF298C">
            <w:pPr>
              <w:spacing w:line="300" w:lineRule="exact"/>
              <w:ind w:left="-18"/>
              <w:jc w:val="right"/>
              <w:rPr>
                <w:rFonts w:ascii="Angsana New" w:eastAsia="Times New Roman" w:hAnsi="Angsana New"/>
                <w:sz w:val="26"/>
                <w:szCs w:val="26"/>
              </w:rPr>
            </w:pPr>
          </w:p>
        </w:tc>
        <w:tc>
          <w:tcPr>
            <w:tcW w:w="1160" w:type="dxa"/>
            <w:tcBorders>
              <w:bottom w:val="single" w:sz="6" w:space="0" w:color="auto"/>
            </w:tcBorders>
            <w:vAlign w:val="bottom"/>
          </w:tcPr>
          <w:p w14:paraId="6699371C" w14:textId="64361D86" w:rsidR="00EF298C" w:rsidRPr="000F001C" w:rsidRDefault="00EF298C" w:rsidP="00EF298C">
            <w:pPr>
              <w:tabs>
                <w:tab w:val="left" w:pos="284"/>
                <w:tab w:val="left" w:pos="1418"/>
              </w:tabs>
              <w:spacing w:line="300" w:lineRule="exact"/>
              <w:jc w:val="right"/>
              <w:rPr>
                <w:rFonts w:ascii="Angsana New" w:hAnsi="Angsana New"/>
                <w:sz w:val="26"/>
                <w:szCs w:val="26"/>
                <w:cs/>
              </w:rPr>
            </w:pPr>
            <w:r w:rsidRPr="000F001C">
              <w:rPr>
                <w:rFonts w:ascii="Angsana New" w:hAnsi="Angsana New"/>
                <w:sz w:val="26"/>
                <w:szCs w:val="26"/>
              </w:rPr>
              <w:t>1,641,411.52</w:t>
            </w:r>
          </w:p>
        </w:tc>
        <w:tc>
          <w:tcPr>
            <w:tcW w:w="134" w:type="dxa"/>
          </w:tcPr>
          <w:p w14:paraId="1EE41EC4" w14:textId="77777777" w:rsidR="00EF298C" w:rsidRPr="000F001C" w:rsidRDefault="00EF298C" w:rsidP="00EF298C">
            <w:pPr>
              <w:tabs>
                <w:tab w:val="decimal" w:pos="1197"/>
              </w:tabs>
              <w:spacing w:line="300" w:lineRule="exact"/>
              <w:ind w:left="18"/>
              <w:rPr>
                <w:rFonts w:ascii="Angsana New" w:hAnsi="Angsana New"/>
                <w:sz w:val="26"/>
                <w:szCs w:val="26"/>
              </w:rPr>
            </w:pPr>
          </w:p>
        </w:tc>
        <w:tc>
          <w:tcPr>
            <w:tcW w:w="1169" w:type="dxa"/>
            <w:tcBorders>
              <w:bottom w:val="single" w:sz="6" w:space="0" w:color="auto"/>
            </w:tcBorders>
            <w:vAlign w:val="bottom"/>
          </w:tcPr>
          <w:p w14:paraId="307D06C4" w14:textId="1E5F5A58"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 xml:space="preserve">1,655,887.52 </w:t>
            </w:r>
          </w:p>
        </w:tc>
      </w:tr>
      <w:tr w:rsidR="00EF298C" w:rsidRPr="000F001C" w14:paraId="7B5E1443" w14:textId="77777777" w:rsidTr="0092172F">
        <w:trPr>
          <w:trHeight w:val="144"/>
        </w:trPr>
        <w:tc>
          <w:tcPr>
            <w:tcW w:w="3345" w:type="dxa"/>
          </w:tcPr>
          <w:p w14:paraId="171406F0" w14:textId="77777777" w:rsidR="00EF298C" w:rsidRPr="000F001C" w:rsidRDefault="00EF298C" w:rsidP="00EF298C">
            <w:pPr>
              <w:tabs>
                <w:tab w:val="left" w:pos="540"/>
                <w:tab w:val="right" w:pos="3960"/>
              </w:tabs>
              <w:spacing w:line="300" w:lineRule="exact"/>
              <w:ind w:firstLine="720"/>
              <w:jc w:val="both"/>
              <w:rPr>
                <w:rFonts w:ascii="Angsana New" w:eastAsia="Times New Roman" w:hAnsi="Angsana New"/>
                <w:sz w:val="26"/>
                <w:szCs w:val="26"/>
              </w:rPr>
            </w:pPr>
          </w:p>
        </w:tc>
        <w:tc>
          <w:tcPr>
            <w:tcW w:w="1143" w:type="dxa"/>
            <w:tcBorders>
              <w:top w:val="single" w:sz="6" w:space="0" w:color="auto"/>
              <w:bottom w:val="double" w:sz="6" w:space="0" w:color="auto"/>
            </w:tcBorders>
          </w:tcPr>
          <w:p w14:paraId="765AED1E" w14:textId="75455A15"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31,463,755.13</w:t>
            </w:r>
          </w:p>
        </w:tc>
        <w:tc>
          <w:tcPr>
            <w:tcW w:w="134" w:type="dxa"/>
          </w:tcPr>
          <w:p w14:paraId="19478020" w14:textId="77777777" w:rsidR="00EF298C" w:rsidRPr="000F001C" w:rsidRDefault="00EF298C" w:rsidP="00EF298C">
            <w:pPr>
              <w:tabs>
                <w:tab w:val="decimal" w:pos="1162"/>
              </w:tabs>
              <w:spacing w:line="300" w:lineRule="exact"/>
              <w:jc w:val="right"/>
              <w:rPr>
                <w:rFonts w:ascii="Angsana New" w:eastAsia="Times New Roman" w:hAnsi="Angsana New"/>
                <w:sz w:val="26"/>
                <w:szCs w:val="26"/>
              </w:rPr>
            </w:pPr>
          </w:p>
        </w:tc>
        <w:tc>
          <w:tcPr>
            <w:tcW w:w="1152" w:type="dxa"/>
            <w:tcBorders>
              <w:top w:val="single" w:sz="6" w:space="0" w:color="auto"/>
              <w:bottom w:val="double" w:sz="6" w:space="0" w:color="auto"/>
            </w:tcBorders>
          </w:tcPr>
          <w:p w14:paraId="670B1893" w14:textId="5A53F641"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25,512,623.27</w:t>
            </w:r>
          </w:p>
        </w:tc>
        <w:tc>
          <w:tcPr>
            <w:tcW w:w="134" w:type="dxa"/>
          </w:tcPr>
          <w:p w14:paraId="2FBAAE26" w14:textId="77777777" w:rsidR="00EF298C" w:rsidRPr="000F001C" w:rsidRDefault="00EF298C" w:rsidP="00EF298C">
            <w:pPr>
              <w:tabs>
                <w:tab w:val="decimal" w:pos="1162"/>
              </w:tabs>
              <w:spacing w:line="300" w:lineRule="exact"/>
              <w:ind w:left="-18"/>
              <w:rPr>
                <w:rFonts w:ascii="Angsana New" w:eastAsia="Times New Roman" w:hAnsi="Angsana New"/>
                <w:sz w:val="26"/>
                <w:szCs w:val="26"/>
              </w:rPr>
            </w:pPr>
          </w:p>
        </w:tc>
        <w:tc>
          <w:tcPr>
            <w:tcW w:w="1160" w:type="dxa"/>
            <w:tcBorders>
              <w:top w:val="single" w:sz="6" w:space="0" w:color="auto"/>
              <w:bottom w:val="double" w:sz="6" w:space="0" w:color="auto"/>
            </w:tcBorders>
            <w:vAlign w:val="bottom"/>
          </w:tcPr>
          <w:p w14:paraId="27B7AD1D" w14:textId="321F0A36"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14,860,824.93</w:t>
            </w:r>
          </w:p>
        </w:tc>
        <w:tc>
          <w:tcPr>
            <w:tcW w:w="134" w:type="dxa"/>
          </w:tcPr>
          <w:p w14:paraId="4C790C0C" w14:textId="77777777" w:rsidR="00EF298C" w:rsidRPr="000F001C" w:rsidRDefault="00EF298C" w:rsidP="00EF298C">
            <w:pPr>
              <w:tabs>
                <w:tab w:val="decimal" w:pos="1162"/>
              </w:tabs>
              <w:spacing w:line="300" w:lineRule="exact"/>
              <w:ind w:left="-18"/>
              <w:rPr>
                <w:rFonts w:ascii="Angsana New" w:hAnsi="Angsana New"/>
                <w:sz w:val="26"/>
                <w:szCs w:val="26"/>
              </w:rPr>
            </w:pPr>
          </w:p>
        </w:tc>
        <w:tc>
          <w:tcPr>
            <w:tcW w:w="1169" w:type="dxa"/>
            <w:tcBorders>
              <w:top w:val="single" w:sz="6" w:space="0" w:color="auto"/>
              <w:bottom w:val="double" w:sz="6" w:space="0" w:color="auto"/>
            </w:tcBorders>
            <w:vAlign w:val="bottom"/>
          </w:tcPr>
          <w:p w14:paraId="5AD01262" w14:textId="494095AA" w:rsidR="00EF298C" w:rsidRPr="000F001C" w:rsidRDefault="00EF298C" w:rsidP="00EF298C">
            <w:pPr>
              <w:tabs>
                <w:tab w:val="left" w:pos="284"/>
                <w:tab w:val="left" w:pos="1418"/>
              </w:tabs>
              <w:spacing w:line="300" w:lineRule="exact"/>
              <w:jc w:val="right"/>
              <w:rPr>
                <w:rFonts w:ascii="Angsana New" w:hAnsi="Angsana New"/>
                <w:sz w:val="26"/>
                <w:szCs w:val="26"/>
              </w:rPr>
            </w:pPr>
            <w:r w:rsidRPr="000F001C">
              <w:rPr>
                <w:rFonts w:ascii="Angsana New" w:hAnsi="Angsana New"/>
                <w:sz w:val="26"/>
                <w:szCs w:val="26"/>
              </w:rPr>
              <w:t>14,864,064.08</w:t>
            </w:r>
          </w:p>
        </w:tc>
      </w:tr>
    </w:tbl>
    <w:p w14:paraId="633C464C" w14:textId="77777777" w:rsidR="00D74ABC" w:rsidRPr="00120087" w:rsidRDefault="00D74ABC" w:rsidP="00495B93">
      <w:pPr>
        <w:pStyle w:val="BodyTextIndent2"/>
        <w:tabs>
          <w:tab w:val="left" w:pos="284"/>
          <w:tab w:val="left" w:pos="851"/>
          <w:tab w:val="left" w:pos="1418"/>
        </w:tabs>
        <w:spacing w:line="360" w:lineRule="exact"/>
        <w:jc w:val="both"/>
        <w:rPr>
          <w:rFonts w:hAnsi="Angsana New"/>
        </w:rPr>
      </w:pPr>
    </w:p>
    <w:p w14:paraId="34A136E9" w14:textId="3A1D037B" w:rsidR="00591C2D" w:rsidRDefault="00E07D8E" w:rsidP="006627FA">
      <w:pPr>
        <w:pStyle w:val="BodyTextIndent2"/>
        <w:tabs>
          <w:tab w:val="left" w:pos="851"/>
          <w:tab w:val="left" w:pos="1418"/>
        </w:tabs>
        <w:spacing w:line="360" w:lineRule="exact"/>
        <w:ind w:left="851" w:firstLine="567"/>
        <w:rPr>
          <w:rFonts w:hAnsi="Angsana New"/>
        </w:rPr>
      </w:pPr>
      <w:r w:rsidRPr="00120087">
        <w:rPr>
          <w:rFonts w:hAnsi="Angsana New"/>
        </w:rPr>
        <w:t>For the years ended December 31, 202</w:t>
      </w:r>
      <w:r w:rsidR="006414F7">
        <w:rPr>
          <w:rFonts w:hAnsi="Angsana New"/>
        </w:rPr>
        <w:t>2</w:t>
      </w:r>
      <w:r w:rsidRPr="00120087">
        <w:rPr>
          <w:rFonts w:hAnsi="Angsana New"/>
        </w:rPr>
        <w:t xml:space="preserve"> and 202</w:t>
      </w:r>
      <w:r w:rsidR="006414F7">
        <w:rPr>
          <w:rFonts w:hAnsi="Angsana New"/>
        </w:rPr>
        <w:t>1</w:t>
      </w:r>
      <w:r w:rsidRPr="00120087">
        <w:rPr>
          <w:rFonts w:hAnsi="Angsana New"/>
        </w:rPr>
        <w:t xml:space="preserve">, the total cash outflow </w:t>
      </w:r>
      <w:r w:rsidR="003F3445">
        <w:rPr>
          <w:rFonts w:hAnsi="Angsana New"/>
        </w:rPr>
        <w:t xml:space="preserve">paid </w:t>
      </w:r>
      <w:r w:rsidRPr="00120087">
        <w:rPr>
          <w:rFonts w:hAnsi="Angsana New"/>
        </w:rPr>
        <w:t xml:space="preserve">for </w:t>
      </w:r>
      <w:r w:rsidR="003F3445">
        <w:rPr>
          <w:rFonts w:hAnsi="Angsana New"/>
        </w:rPr>
        <w:t xml:space="preserve">leasing shown in </w:t>
      </w:r>
      <w:r w:rsidRPr="004E1282">
        <w:rPr>
          <w:rFonts w:hAnsi="Angsana New"/>
        </w:rPr>
        <w:t xml:space="preserve">consolidated </w:t>
      </w:r>
      <w:r w:rsidR="00DD2287" w:rsidRPr="004E1282">
        <w:rPr>
          <w:rFonts w:hAnsi="Angsana New"/>
        </w:rPr>
        <w:t>financial statements amounted t</w:t>
      </w:r>
      <w:r w:rsidR="00DD2287" w:rsidRPr="00007084">
        <w:rPr>
          <w:rFonts w:hAnsi="Angsana New"/>
        </w:rPr>
        <w:t>o Baht</w:t>
      </w:r>
      <w:r w:rsidR="00EF7D0B" w:rsidRPr="00007084">
        <w:rPr>
          <w:rFonts w:hAnsi="Angsana New"/>
        </w:rPr>
        <w:t xml:space="preserve"> </w:t>
      </w:r>
      <w:r w:rsidR="00345C26">
        <w:rPr>
          <w:rFonts w:hAnsi="Angsana New"/>
        </w:rPr>
        <w:t xml:space="preserve">72.92 </w:t>
      </w:r>
      <w:r w:rsidR="00DD2287" w:rsidRPr="00007084">
        <w:rPr>
          <w:rFonts w:hAnsi="Angsana New"/>
        </w:rPr>
        <w:t xml:space="preserve">million and Baht </w:t>
      </w:r>
      <w:r w:rsidR="00345C26">
        <w:rPr>
          <w:rFonts w:hAnsi="Angsana New"/>
        </w:rPr>
        <w:t>60.25</w:t>
      </w:r>
      <w:r w:rsidR="006414F7" w:rsidRPr="00007084">
        <w:rPr>
          <w:rFonts w:hAnsi="Angsana New"/>
        </w:rPr>
        <w:t xml:space="preserve"> </w:t>
      </w:r>
      <w:r w:rsidR="00DD2287" w:rsidRPr="00007084">
        <w:rPr>
          <w:rFonts w:hAnsi="Angsana New"/>
        </w:rPr>
        <w:t xml:space="preserve">million, respectively </w:t>
      </w:r>
      <w:r w:rsidRPr="00007084">
        <w:rPr>
          <w:rFonts w:hAnsi="Angsana New"/>
        </w:rPr>
        <w:t>and</w:t>
      </w:r>
      <w:r w:rsidR="00DD2287" w:rsidRPr="00007084">
        <w:rPr>
          <w:rFonts w:hAnsi="Angsana New"/>
        </w:rPr>
        <w:t xml:space="preserve"> in the</w:t>
      </w:r>
      <w:r w:rsidRPr="00007084">
        <w:rPr>
          <w:rFonts w:hAnsi="Angsana New"/>
        </w:rPr>
        <w:t xml:space="preserve"> separate</w:t>
      </w:r>
      <w:r w:rsidR="00DD2287" w:rsidRPr="00007084">
        <w:rPr>
          <w:rFonts w:hAnsi="Angsana New"/>
        </w:rPr>
        <w:t xml:space="preserve"> </w:t>
      </w:r>
      <w:r w:rsidRPr="00007084">
        <w:rPr>
          <w:rFonts w:hAnsi="Angsana New"/>
        </w:rPr>
        <w:t>financial statements amount</w:t>
      </w:r>
      <w:r w:rsidR="00DD2287" w:rsidRPr="00007084">
        <w:rPr>
          <w:rFonts w:hAnsi="Angsana New"/>
        </w:rPr>
        <w:t>ed</w:t>
      </w:r>
      <w:r w:rsidRPr="00007084">
        <w:rPr>
          <w:rFonts w:hAnsi="Angsana New"/>
        </w:rPr>
        <w:t xml:space="preserve"> to Baht</w:t>
      </w:r>
      <w:r w:rsidR="00DD2287" w:rsidRPr="00007084">
        <w:rPr>
          <w:rFonts w:hAnsi="Angsana New"/>
        </w:rPr>
        <w:t xml:space="preserve"> </w:t>
      </w:r>
      <w:r w:rsidR="00345C26">
        <w:rPr>
          <w:rFonts w:hAnsi="Angsana New"/>
        </w:rPr>
        <w:t>26.7</w:t>
      </w:r>
      <w:r w:rsidR="00EB77C7">
        <w:rPr>
          <w:rFonts w:hAnsi="Angsana New"/>
        </w:rPr>
        <w:t>9</w:t>
      </w:r>
      <w:r w:rsidR="00492DC8">
        <w:rPr>
          <w:rFonts w:hAnsi="Angsana New"/>
        </w:rPr>
        <w:t xml:space="preserve"> </w:t>
      </w:r>
      <w:r w:rsidRPr="00007084">
        <w:rPr>
          <w:rFonts w:hAnsi="Angsana New"/>
        </w:rPr>
        <w:t>million and</w:t>
      </w:r>
      <w:r w:rsidRPr="00120087">
        <w:rPr>
          <w:rFonts w:hAnsi="Angsana New"/>
        </w:rPr>
        <w:t xml:space="preserve"> Baht </w:t>
      </w:r>
      <w:r w:rsidR="00345C26">
        <w:rPr>
          <w:rFonts w:hAnsi="Angsana New"/>
        </w:rPr>
        <w:t>28.6</w:t>
      </w:r>
      <w:r w:rsidR="00EB77C7">
        <w:rPr>
          <w:rFonts w:hAnsi="Angsana New"/>
        </w:rPr>
        <w:t>9</w:t>
      </w:r>
      <w:r w:rsidR="006414F7" w:rsidRPr="00120087">
        <w:rPr>
          <w:rFonts w:hAnsi="Angsana New"/>
        </w:rPr>
        <w:t xml:space="preserve"> </w:t>
      </w:r>
      <w:r w:rsidRPr="00120087">
        <w:rPr>
          <w:rFonts w:hAnsi="Angsana New"/>
        </w:rPr>
        <w:t>million, respectively.</w:t>
      </w:r>
    </w:p>
    <w:p w14:paraId="24A27EA3" w14:textId="7833A713" w:rsidR="0092172F" w:rsidRDefault="0092172F" w:rsidP="00120087">
      <w:pPr>
        <w:pStyle w:val="BodyTextIndent2"/>
        <w:tabs>
          <w:tab w:val="left" w:pos="851"/>
          <w:tab w:val="left" w:pos="1418"/>
        </w:tabs>
        <w:spacing w:line="360" w:lineRule="exact"/>
        <w:ind w:left="851" w:firstLine="567"/>
        <w:rPr>
          <w:rFonts w:hAnsi="Angsana New"/>
        </w:rPr>
      </w:pPr>
    </w:p>
    <w:p w14:paraId="709D70EC" w14:textId="6301F2A9" w:rsidR="00AC4AA8" w:rsidRDefault="00AC4AA8" w:rsidP="00120087">
      <w:pPr>
        <w:pStyle w:val="BodyTextIndent2"/>
        <w:tabs>
          <w:tab w:val="left" w:pos="851"/>
          <w:tab w:val="left" w:pos="1418"/>
        </w:tabs>
        <w:spacing w:line="360" w:lineRule="exact"/>
        <w:ind w:left="851" w:firstLine="567"/>
        <w:rPr>
          <w:rFonts w:hAnsi="Angsana New"/>
        </w:rPr>
      </w:pPr>
    </w:p>
    <w:p w14:paraId="5CC73102" w14:textId="60AFFDFB" w:rsidR="00AC4AA8" w:rsidRDefault="00AC4AA8" w:rsidP="00120087">
      <w:pPr>
        <w:pStyle w:val="BodyTextIndent2"/>
        <w:tabs>
          <w:tab w:val="left" w:pos="851"/>
          <w:tab w:val="left" w:pos="1418"/>
        </w:tabs>
        <w:spacing w:line="360" w:lineRule="exact"/>
        <w:ind w:left="851" w:firstLine="567"/>
        <w:rPr>
          <w:rFonts w:hAnsi="Angsana New"/>
        </w:rPr>
      </w:pPr>
    </w:p>
    <w:p w14:paraId="27C44FE7" w14:textId="26DE29D5" w:rsidR="00E13BFC" w:rsidRPr="00332B38" w:rsidRDefault="00432BD3" w:rsidP="004116FB">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495C83">
        <w:rPr>
          <w:rFonts w:ascii="Angsana New" w:hAnsi="Angsana New"/>
          <w:b/>
          <w:bCs/>
          <w:sz w:val="32"/>
          <w:szCs w:val="32"/>
        </w:rPr>
        <w:t>1</w:t>
      </w:r>
      <w:r w:rsidR="006C1CDC">
        <w:rPr>
          <w:rFonts w:ascii="Angsana New" w:hAnsi="Angsana New"/>
          <w:b/>
          <w:bCs/>
          <w:sz w:val="32"/>
          <w:szCs w:val="32"/>
        </w:rPr>
        <w:t>5</w:t>
      </w:r>
      <w:r w:rsidR="00E13BFC" w:rsidRPr="00495C83">
        <w:rPr>
          <w:rFonts w:ascii="Angsana New" w:hAnsi="Angsana New"/>
          <w:b/>
          <w:bCs/>
          <w:sz w:val="32"/>
          <w:szCs w:val="32"/>
        </w:rPr>
        <w:t>.</w:t>
      </w:r>
      <w:r w:rsidR="00E13BFC" w:rsidRPr="00495C83">
        <w:rPr>
          <w:rFonts w:ascii="Angsana New" w:hAnsi="Angsana New"/>
          <w:b/>
          <w:bCs/>
          <w:sz w:val="32"/>
          <w:szCs w:val="32"/>
        </w:rPr>
        <w:tab/>
      </w:r>
      <w:r w:rsidR="00E13BFC" w:rsidRPr="00332B38">
        <w:rPr>
          <w:rFonts w:ascii="Angsana New" w:hAnsi="Angsana New"/>
          <w:b/>
          <w:bCs/>
          <w:sz w:val="32"/>
          <w:szCs w:val="32"/>
        </w:rPr>
        <w:t xml:space="preserve">INTANGIBLE ASSETS </w:t>
      </w:r>
    </w:p>
    <w:p w14:paraId="313A20CB" w14:textId="77777777" w:rsidR="006414F7" w:rsidRDefault="00E13BFC" w:rsidP="004116FB">
      <w:pPr>
        <w:pStyle w:val="BodyTextIndent2"/>
        <w:tabs>
          <w:tab w:val="left" w:pos="284"/>
          <w:tab w:val="left" w:pos="851"/>
          <w:tab w:val="left" w:pos="1418"/>
        </w:tabs>
        <w:spacing w:line="360" w:lineRule="exact"/>
        <w:ind w:left="0" w:firstLine="284"/>
        <w:jc w:val="both"/>
        <w:rPr>
          <w:rFonts w:hAnsi="Angsana New" w:cs="Angsana New"/>
        </w:rPr>
      </w:pPr>
      <w:r w:rsidRPr="00495C83">
        <w:rPr>
          <w:rFonts w:hAnsi="Angsana New"/>
        </w:rPr>
        <w:tab/>
      </w:r>
      <w:r w:rsidR="00BD1D23">
        <w:rPr>
          <w:rFonts w:hAnsi="Angsana New"/>
          <w:spacing w:val="-2"/>
        </w:rPr>
        <w:t>I</w:t>
      </w:r>
      <w:r w:rsidRPr="00332B38">
        <w:rPr>
          <w:rFonts w:hAnsi="Angsana New"/>
          <w:spacing w:val="-2"/>
        </w:rPr>
        <w:t xml:space="preserve">ntangible assets </w:t>
      </w:r>
      <w:r w:rsidR="00BD1D23" w:rsidRPr="00BF4073">
        <w:rPr>
          <w:rFonts w:hAnsi="Angsana New" w:cs="Angsana New"/>
        </w:rPr>
        <w:t>consisted of:</w:t>
      </w: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4"/>
        <w:gridCol w:w="1050"/>
        <w:gridCol w:w="84"/>
        <w:gridCol w:w="1050"/>
        <w:gridCol w:w="84"/>
        <w:gridCol w:w="1176"/>
        <w:gridCol w:w="84"/>
        <w:gridCol w:w="1208"/>
      </w:tblGrid>
      <w:tr w:rsidR="006414F7" w:rsidRPr="000F001C" w14:paraId="5CF7F66B" w14:textId="77777777" w:rsidTr="006414F7">
        <w:trPr>
          <w:cantSplit/>
        </w:trPr>
        <w:tc>
          <w:tcPr>
            <w:tcW w:w="3007" w:type="dxa"/>
            <w:shd w:val="solid" w:color="FFFFFF" w:fill="auto"/>
          </w:tcPr>
          <w:p w14:paraId="1E08D75A" w14:textId="77777777" w:rsidR="006414F7" w:rsidRPr="000F001C" w:rsidRDefault="006414F7" w:rsidP="00722463">
            <w:pPr>
              <w:autoSpaceDE w:val="0"/>
              <w:autoSpaceDN w:val="0"/>
              <w:adjustRightInd w:val="0"/>
              <w:spacing w:line="28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543A55BC" w14:textId="77777777" w:rsidR="006414F7" w:rsidRPr="000F001C" w:rsidRDefault="006414F7" w:rsidP="00722463">
            <w:pPr>
              <w:autoSpaceDE w:val="0"/>
              <w:autoSpaceDN w:val="0"/>
              <w:adjustRightInd w:val="0"/>
              <w:spacing w:line="280" w:lineRule="exact"/>
              <w:ind w:left="-57" w:right="-57"/>
              <w:jc w:val="center"/>
              <w:rPr>
                <w:rFonts w:ascii="Angsana New" w:hAnsi="Angsana New"/>
                <w:sz w:val="22"/>
                <w:szCs w:val="22"/>
              </w:rPr>
            </w:pPr>
            <w:r w:rsidRPr="000F001C">
              <w:rPr>
                <w:rFonts w:ascii="Angsana New" w:hAnsi="Angsana New"/>
                <w:sz w:val="22"/>
                <w:szCs w:val="22"/>
              </w:rPr>
              <w:t>Baht</w:t>
            </w:r>
          </w:p>
        </w:tc>
      </w:tr>
      <w:tr w:rsidR="006414F7" w:rsidRPr="000F001C" w14:paraId="1A4100A7" w14:textId="77777777" w:rsidTr="006414F7">
        <w:trPr>
          <w:cantSplit/>
        </w:trPr>
        <w:tc>
          <w:tcPr>
            <w:tcW w:w="3007" w:type="dxa"/>
            <w:shd w:val="solid" w:color="FFFFFF" w:fill="auto"/>
          </w:tcPr>
          <w:p w14:paraId="2FB56101" w14:textId="77777777" w:rsidR="006414F7" w:rsidRPr="000F001C" w:rsidRDefault="006414F7" w:rsidP="00722463">
            <w:pPr>
              <w:autoSpaceDE w:val="0"/>
              <w:autoSpaceDN w:val="0"/>
              <w:adjustRightInd w:val="0"/>
              <w:spacing w:line="28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5C57400C" w14:textId="77777777" w:rsidR="006414F7" w:rsidRPr="000F001C" w:rsidRDefault="006414F7" w:rsidP="00722463">
            <w:pPr>
              <w:autoSpaceDE w:val="0"/>
              <w:autoSpaceDN w:val="0"/>
              <w:adjustRightInd w:val="0"/>
              <w:spacing w:line="280" w:lineRule="exact"/>
              <w:ind w:left="-57" w:right="-57"/>
              <w:jc w:val="center"/>
              <w:rPr>
                <w:rFonts w:ascii="Angsana New" w:hAnsi="Angsana New"/>
                <w:sz w:val="22"/>
                <w:szCs w:val="22"/>
              </w:rPr>
            </w:pPr>
            <w:r w:rsidRPr="000F001C">
              <w:rPr>
                <w:rFonts w:ascii="Angsana New" w:hAnsi="Angsana New"/>
                <w:sz w:val="22"/>
                <w:szCs w:val="22"/>
              </w:rPr>
              <w:t>Consolidated financial statements</w:t>
            </w:r>
          </w:p>
        </w:tc>
      </w:tr>
      <w:tr w:rsidR="006414F7" w:rsidRPr="000F001C" w14:paraId="4D6D1E51" w14:textId="77777777" w:rsidTr="00170B4B">
        <w:trPr>
          <w:cantSplit/>
        </w:trPr>
        <w:tc>
          <w:tcPr>
            <w:tcW w:w="3007" w:type="dxa"/>
            <w:shd w:val="solid" w:color="FFFFFF" w:fill="auto"/>
          </w:tcPr>
          <w:p w14:paraId="4AC2B68C"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2AE1F553" w14:textId="77777777" w:rsidR="006414F7" w:rsidRPr="000F001C" w:rsidRDefault="006414F7" w:rsidP="00722463">
            <w:pPr>
              <w:tabs>
                <w:tab w:val="left" w:pos="284"/>
                <w:tab w:val="left" w:pos="1418"/>
                <w:tab w:val="left" w:pos="1985"/>
              </w:tabs>
              <w:spacing w:line="280" w:lineRule="exact"/>
              <w:ind w:left="-57" w:right="-57"/>
              <w:jc w:val="center"/>
              <w:rPr>
                <w:rFonts w:ascii="Angsana New" w:hAnsi="Angsana New"/>
                <w:sz w:val="22"/>
                <w:szCs w:val="22"/>
              </w:rPr>
            </w:pPr>
            <w:r w:rsidRPr="000F001C">
              <w:rPr>
                <w:rFonts w:ascii="Angsana New" w:hAnsi="Angsana New"/>
                <w:sz w:val="22"/>
                <w:szCs w:val="22"/>
              </w:rPr>
              <w:t>Balance as at</w:t>
            </w:r>
          </w:p>
        </w:tc>
        <w:tc>
          <w:tcPr>
            <w:tcW w:w="84" w:type="dxa"/>
            <w:tcBorders>
              <w:top w:val="single" w:sz="6" w:space="0" w:color="auto"/>
            </w:tcBorders>
            <w:shd w:val="solid" w:color="FFFFFF" w:fill="auto"/>
          </w:tcPr>
          <w:p w14:paraId="398D2A2C"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3444" w:type="dxa"/>
            <w:gridSpan w:val="5"/>
            <w:tcBorders>
              <w:top w:val="single" w:sz="6" w:space="0" w:color="auto"/>
              <w:bottom w:val="single" w:sz="6" w:space="0" w:color="auto"/>
            </w:tcBorders>
            <w:shd w:val="solid" w:color="FFFFFF" w:fill="auto"/>
          </w:tcPr>
          <w:p w14:paraId="7797BC96"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0F001C">
              <w:rPr>
                <w:rFonts w:ascii="Angsana New" w:hAnsi="Angsana New"/>
                <w:sz w:val="22"/>
                <w:szCs w:val="22"/>
              </w:rPr>
              <w:t>Transactions during the year</w:t>
            </w:r>
          </w:p>
        </w:tc>
        <w:tc>
          <w:tcPr>
            <w:tcW w:w="84" w:type="dxa"/>
            <w:shd w:val="solid" w:color="FFFFFF" w:fill="auto"/>
          </w:tcPr>
          <w:p w14:paraId="132AC832"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6B4EE9D2"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0F001C">
              <w:rPr>
                <w:rFonts w:ascii="Angsana New" w:hAnsi="Angsana New"/>
                <w:sz w:val="22"/>
                <w:szCs w:val="22"/>
              </w:rPr>
              <w:t>Balance as at</w:t>
            </w:r>
          </w:p>
        </w:tc>
      </w:tr>
      <w:tr w:rsidR="006414F7" w:rsidRPr="000F001C" w14:paraId="204E706F" w14:textId="77777777" w:rsidTr="00170B4B">
        <w:trPr>
          <w:cantSplit/>
        </w:trPr>
        <w:tc>
          <w:tcPr>
            <w:tcW w:w="3007" w:type="dxa"/>
            <w:shd w:val="solid" w:color="FFFFFF" w:fill="auto"/>
          </w:tcPr>
          <w:p w14:paraId="6E30DB2C"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63550757" w14:textId="77777777" w:rsidR="006414F7" w:rsidRPr="000F001C" w:rsidRDefault="006414F7" w:rsidP="00722463">
            <w:pPr>
              <w:autoSpaceDE w:val="0"/>
              <w:autoSpaceDN w:val="0"/>
              <w:adjustRightInd w:val="0"/>
              <w:spacing w:line="280" w:lineRule="exact"/>
              <w:ind w:left="-57" w:right="-57"/>
              <w:jc w:val="center"/>
              <w:rPr>
                <w:rFonts w:ascii="Angsana New" w:hAnsi="Angsana New"/>
                <w:sz w:val="22"/>
                <w:szCs w:val="22"/>
              </w:rPr>
            </w:pPr>
            <w:r w:rsidRPr="000F001C">
              <w:rPr>
                <w:rFonts w:ascii="Angsana New" w:hAnsi="Angsana New"/>
                <w:sz w:val="22"/>
                <w:szCs w:val="22"/>
              </w:rPr>
              <w:t xml:space="preserve">December </w:t>
            </w:r>
          </w:p>
          <w:p w14:paraId="50078539" w14:textId="77777777" w:rsidR="006414F7" w:rsidRPr="000F001C" w:rsidRDefault="006414F7" w:rsidP="00722463">
            <w:pPr>
              <w:tabs>
                <w:tab w:val="left" w:pos="284"/>
                <w:tab w:val="left" w:pos="1418"/>
                <w:tab w:val="left" w:pos="1985"/>
              </w:tabs>
              <w:spacing w:line="280" w:lineRule="exact"/>
              <w:ind w:left="-57" w:right="-57"/>
              <w:jc w:val="center"/>
              <w:rPr>
                <w:rFonts w:ascii="Angsana New" w:hAnsi="Angsana New"/>
                <w:sz w:val="22"/>
                <w:szCs w:val="22"/>
              </w:rPr>
            </w:pPr>
            <w:r w:rsidRPr="000F001C">
              <w:rPr>
                <w:rFonts w:ascii="Angsana New" w:hAnsi="Angsana New"/>
                <w:sz w:val="22"/>
                <w:szCs w:val="22"/>
              </w:rPr>
              <w:t>31, 2021</w:t>
            </w:r>
          </w:p>
        </w:tc>
        <w:tc>
          <w:tcPr>
            <w:tcW w:w="84" w:type="dxa"/>
            <w:shd w:val="solid" w:color="FFFFFF" w:fill="auto"/>
          </w:tcPr>
          <w:p w14:paraId="4B8EB5C5"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050" w:type="dxa"/>
            <w:tcBorders>
              <w:top w:val="single" w:sz="6" w:space="0" w:color="auto"/>
              <w:bottom w:val="single" w:sz="6" w:space="0" w:color="auto"/>
            </w:tcBorders>
            <w:shd w:val="solid" w:color="FFFFFF" w:fill="auto"/>
          </w:tcPr>
          <w:p w14:paraId="3CE02D25"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0F001C">
              <w:rPr>
                <w:rFonts w:ascii="Angsana New" w:hAnsi="Angsana New"/>
                <w:sz w:val="22"/>
                <w:szCs w:val="22"/>
              </w:rPr>
              <w:t>Increase</w:t>
            </w:r>
          </w:p>
        </w:tc>
        <w:tc>
          <w:tcPr>
            <w:tcW w:w="84" w:type="dxa"/>
            <w:tcBorders>
              <w:top w:val="single" w:sz="6" w:space="0" w:color="auto"/>
            </w:tcBorders>
            <w:shd w:val="solid" w:color="FFFFFF" w:fill="auto"/>
          </w:tcPr>
          <w:p w14:paraId="7F30B177"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050" w:type="dxa"/>
            <w:shd w:val="solid" w:color="FFFFFF" w:fill="auto"/>
          </w:tcPr>
          <w:p w14:paraId="0A1517F2"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0F001C">
              <w:rPr>
                <w:rFonts w:ascii="Angsana New" w:hAnsi="Angsana New"/>
                <w:sz w:val="22"/>
                <w:szCs w:val="22"/>
              </w:rPr>
              <w:t>Decrease</w:t>
            </w:r>
          </w:p>
        </w:tc>
        <w:tc>
          <w:tcPr>
            <w:tcW w:w="84" w:type="dxa"/>
            <w:shd w:val="solid" w:color="FFFFFF" w:fill="auto"/>
          </w:tcPr>
          <w:p w14:paraId="6644602D"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682A8034"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0F001C">
              <w:rPr>
                <w:rFonts w:ascii="Angsana New" w:hAnsi="Angsana New"/>
                <w:color w:val="000000"/>
                <w:sz w:val="22"/>
                <w:szCs w:val="22"/>
              </w:rPr>
              <w:t>Transfer-in</w:t>
            </w:r>
          </w:p>
          <w:p w14:paraId="41852D46"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cs/>
              </w:rPr>
            </w:pPr>
            <w:r w:rsidRPr="000F001C">
              <w:rPr>
                <w:rFonts w:ascii="Angsana New" w:hAnsi="Angsana New"/>
                <w:color w:val="000000"/>
                <w:sz w:val="22"/>
                <w:szCs w:val="22"/>
              </w:rPr>
              <w:t>(Transfer-out)</w:t>
            </w:r>
          </w:p>
        </w:tc>
        <w:tc>
          <w:tcPr>
            <w:tcW w:w="84" w:type="dxa"/>
            <w:shd w:val="solid" w:color="FFFFFF" w:fill="auto"/>
          </w:tcPr>
          <w:p w14:paraId="2D269CDD"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3D5C9A3C" w14:textId="77777777" w:rsidR="006414F7" w:rsidRPr="000F001C" w:rsidRDefault="006414F7" w:rsidP="00722463">
            <w:pPr>
              <w:autoSpaceDE w:val="0"/>
              <w:autoSpaceDN w:val="0"/>
              <w:adjustRightInd w:val="0"/>
              <w:spacing w:line="280" w:lineRule="exact"/>
              <w:ind w:left="-57" w:right="-57"/>
              <w:jc w:val="center"/>
              <w:rPr>
                <w:rFonts w:ascii="Angsana New" w:hAnsi="Angsana New"/>
                <w:sz w:val="22"/>
                <w:szCs w:val="22"/>
              </w:rPr>
            </w:pPr>
            <w:r w:rsidRPr="000F001C">
              <w:rPr>
                <w:rFonts w:ascii="Angsana New" w:hAnsi="Angsana New"/>
                <w:sz w:val="22"/>
                <w:szCs w:val="22"/>
              </w:rPr>
              <w:t xml:space="preserve">December </w:t>
            </w:r>
          </w:p>
          <w:p w14:paraId="2495C25F" w14:textId="77777777" w:rsidR="006414F7" w:rsidRPr="000F001C"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0F001C">
              <w:rPr>
                <w:rFonts w:ascii="Angsana New" w:hAnsi="Angsana New"/>
                <w:sz w:val="22"/>
                <w:szCs w:val="22"/>
              </w:rPr>
              <w:t>31, 2022</w:t>
            </w:r>
          </w:p>
        </w:tc>
      </w:tr>
      <w:tr w:rsidR="006414F7" w:rsidRPr="000F001C" w14:paraId="3D50A6EF" w14:textId="77777777" w:rsidTr="00170B4B">
        <w:trPr>
          <w:cantSplit/>
        </w:trPr>
        <w:tc>
          <w:tcPr>
            <w:tcW w:w="3007" w:type="dxa"/>
            <w:shd w:val="solid" w:color="FFFFFF" w:fill="auto"/>
          </w:tcPr>
          <w:p w14:paraId="7C3C1575" w14:textId="77777777" w:rsidR="006414F7" w:rsidRPr="000F001C" w:rsidRDefault="006414F7" w:rsidP="00724057">
            <w:pPr>
              <w:autoSpaceDE w:val="0"/>
              <w:autoSpaceDN w:val="0"/>
              <w:adjustRightInd w:val="0"/>
              <w:spacing w:line="280" w:lineRule="exact"/>
              <w:rPr>
                <w:rFonts w:ascii="Angsana New" w:hAnsi="Angsana New"/>
                <w:b/>
                <w:bCs/>
                <w:color w:val="000000"/>
                <w:sz w:val="22"/>
                <w:szCs w:val="22"/>
                <w:u w:val="single"/>
              </w:rPr>
            </w:pPr>
            <w:r w:rsidRPr="000F001C">
              <w:rPr>
                <w:rFonts w:ascii="Angsana New" w:hAnsi="Angsana New"/>
                <w:sz w:val="22"/>
                <w:szCs w:val="22"/>
                <w:u w:val="single"/>
              </w:rPr>
              <w:t>At cost</w:t>
            </w:r>
          </w:p>
        </w:tc>
        <w:tc>
          <w:tcPr>
            <w:tcW w:w="1160" w:type="dxa"/>
            <w:tcBorders>
              <w:top w:val="single" w:sz="6" w:space="0" w:color="auto"/>
            </w:tcBorders>
            <w:shd w:val="solid" w:color="FFFFFF" w:fill="auto"/>
          </w:tcPr>
          <w:p w14:paraId="2810201E" w14:textId="77777777" w:rsidR="006414F7" w:rsidRPr="000F001C"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0DACE70F" w14:textId="77777777" w:rsidR="006414F7" w:rsidRPr="000F001C" w:rsidRDefault="006414F7" w:rsidP="00724057">
            <w:pPr>
              <w:autoSpaceDE w:val="0"/>
              <w:autoSpaceDN w:val="0"/>
              <w:adjustRightInd w:val="0"/>
              <w:spacing w:line="28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3D28DADA" w14:textId="77777777" w:rsidR="006414F7" w:rsidRPr="000F001C"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6360C412" w14:textId="77777777" w:rsidR="006414F7" w:rsidRPr="000F001C" w:rsidRDefault="006414F7" w:rsidP="00724057">
            <w:pPr>
              <w:autoSpaceDE w:val="0"/>
              <w:autoSpaceDN w:val="0"/>
              <w:adjustRightInd w:val="0"/>
              <w:spacing w:line="28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124ECF71" w14:textId="77777777" w:rsidR="006414F7" w:rsidRPr="000F001C"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7478E0EA" w14:textId="77777777" w:rsidR="006414F7" w:rsidRPr="000F001C" w:rsidRDefault="006414F7" w:rsidP="00724057">
            <w:pPr>
              <w:autoSpaceDE w:val="0"/>
              <w:autoSpaceDN w:val="0"/>
              <w:adjustRightInd w:val="0"/>
              <w:spacing w:line="28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5C595A0E" w14:textId="77777777" w:rsidR="006414F7" w:rsidRPr="000F001C"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6AE0BE66" w14:textId="77777777" w:rsidR="006414F7" w:rsidRPr="000F001C" w:rsidRDefault="006414F7" w:rsidP="00724057">
            <w:pPr>
              <w:autoSpaceDE w:val="0"/>
              <w:autoSpaceDN w:val="0"/>
              <w:adjustRightInd w:val="0"/>
              <w:spacing w:line="28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4AF53DCC" w14:textId="77777777" w:rsidR="006414F7" w:rsidRPr="000F001C" w:rsidRDefault="006414F7" w:rsidP="00724057">
            <w:pPr>
              <w:autoSpaceDE w:val="0"/>
              <w:autoSpaceDN w:val="0"/>
              <w:adjustRightInd w:val="0"/>
              <w:spacing w:line="280" w:lineRule="exact"/>
              <w:jc w:val="center"/>
              <w:rPr>
                <w:rFonts w:ascii="Angsana New" w:hAnsi="Angsana New"/>
                <w:color w:val="000000"/>
                <w:sz w:val="22"/>
                <w:szCs w:val="22"/>
              </w:rPr>
            </w:pPr>
          </w:p>
        </w:tc>
      </w:tr>
      <w:tr w:rsidR="00F678BA" w:rsidRPr="000F001C" w14:paraId="43FF8BE7" w14:textId="77777777" w:rsidTr="00170B4B">
        <w:trPr>
          <w:cantSplit/>
        </w:trPr>
        <w:tc>
          <w:tcPr>
            <w:tcW w:w="3007" w:type="dxa"/>
            <w:shd w:val="solid" w:color="FFFFFF" w:fill="auto"/>
          </w:tcPr>
          <w:p w14:paraId="5A20E0E9" w14:textId="77777777" w:rsidR="00F678BA" w:rsidRPr="000F001C" w:rsidRDefault="00F678BA" w:rsidP="00F678BA">
            <w:pPr>
              <w:autoSpaceDE w:val="0"/>
              <w:autoSpaceDN w:val="0"/>
              <w:adjustRightInd w:val="0"/>
              <w:spacing w:line="280" w:lineRule="exact"/>
              <w:rPr>
                <w:rFonts w:ascii="Angsana New" w:hAnsi="Angsana New"/>
                <w:color w:val="000000"/>
                <w:sz w:val="22"/>
                <w:szCs w:val="22"/>
              </w:rPr>
            </w:pPr>
            <w:r w:rsidRPr="000F001C">
              <w:rPr>
                <w:rFonts w:ascii="Angsana New" w:hAnsi="Angsana New"/>
                <w:sz w:val="22"/>
                <w:szCs w:val="22"/>
              </w:rPr>
              <w:t>Computer software</w:t>
            </w:r>
          </w:p>
        </w:tc>
        <w:tc>
          <w:tcPr>
            <w:tcW w:w="1160" w:type="dxa"/>
            <w:shd w:val="solid" w:color="FFFFFF" w:fill="auto"/>
          </w:tcPr>
          <w:p w14:paraId="3A612C6D" w14:textId="1F1041C8"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31,036,712.53</w:t>
            </w:r>
          </w:p>
        </w:tc>
        <w:tc>
          <w:tcPr>
            <w:tcW w:w="84" w:type="dxa"/>
            <w:shd w:val="solid" w:color="FFFFFF" w:fill="auto"/>
          </w:tcPr>
          <w:p w14:paraId="3CF22D03" w14:textId="7777777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31B596A5" w14:textId="36697A85"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617,456.00</w:t>
            </w:r>
          </w:p>
        </w:tc>
        <w:tc>
          <w:tcPr>
            <w:tcW w:w="84" w:type="dxa"/>
            <w:shd w:val="clear" w:color="auto" w:fill="auto"/>
          </w:tcPr>
          <w:p w14:paraId="1E610785"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tcPr>
          <w:p w14:paraId="0B6A290D" w14:textId="6DF66B96"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sz w:val="22"/>
                <w:szCs w:val="22"/>
              </w:rPr>
              <w:t>-</w:t>
            </w:r>
          </w:p>
        </w:tc>
        <w:tc>
          <w:tcPr>
            <w:tcW w:w="84" w:type="dxa"/>
            <w:shd w:val="clear" w:color="auto" w:fill="auto"/>
          </w:tcPr>
          <w:p w14:paraId="02B57FE3"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176" w:type="dxa"/>
            <w:shd w:val="clear" w:color="auto" w:fill="auto"/>
          </w:tcPr>
          <w:p w14:paraId="07F7E8BB" w14:textId="4FF6BD92"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125,000.00</w:t>
            </w:r>
          </w:p>
        </w:tc>
        <w:tc>
          <w:tcPr>
            <w:tcW w:w="84" w:type="dxa"/>
            <w:shd w:val="clear" w:color="auto" w:fill="auto"/>
          </w:tcPr>
          <w:p w14:paraId="4CA8096E"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657E93F8" w14:textId="14C253DE"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31,779,168.53</w:t>
            </w:r>
          </w:p>
        </w:tc>
      </w:tr>
      <w:tr w:rsidR="00F678BA" w:rsidRPr="000F001C" w14:paraId="045F14A5" w14:textId="77777777" w:rsidTr="00170B4B">
        <w:trPr>
          <w:cantSplit/>
        </w:trPr>
        <w:tc>
          <w:tcPr>
            <w:tcW w:w="3007" w:type="dxa"/>
            <w:shd w:val="solid" w:color="FFFFFF" w:fill="auto"/>
          </w:tcPr>
          <w:p w14:paraId="3DA6EB98" w14:textId="77777777" w:rsidR="00F678BA" w:rsidRPr="000F001C" w:rsidRDefault="00F678BA" w:rsidP="00F678BA">
            <w:pPr>
              <w:autoSpaceDE w:val="0"/>
              <w:autoSpaceDN w:val="0"/>
              <w:adjustRightInd w:val="0"/>
              <w:spacing w:line="280" w:lineRule="exact"/>
              <w:rPr>
                <w:rFonts w:ascii="Angsana New" w:hAnsi="Angsana New"/>
                <w:sz w:val="22"/>
                <w:szCs w:val="22"/>
              </w:rPr>
            </w:pPr>
            <w:r w:rsidRPr="000F001C">
              <w:rPr>
                <w:rFonts w:ascii="Angsana New" w:hAnsi="Angsana New"/>
                <w:sz w:val="22"/>
                <w:szCs w:val="22"/>
              </w:rPr>
              <w:t>Computer network</w:t>
            </w:r>
          </w:p>
        </w:tc>
        <w:tc>
          <w:tcPr>
            <w:tcW w:w="1160" w:type="dxa"/>
            <w:shd w:val="solid" w:color="FFFFFF" w:fill="auto"/>
          </w:tcPr>
          <w:p w14:paraId="47A8F56B" w14:textId="01B35AAB"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11,414,441.40</w:t>
            </w:r>
          </w:p>
        </w:tc>
        <w:tc>
          <w:tcPr>
            <w:tcW w:w="84" w:type="dxa"/>
            <w:shd w:val="solid" w:color="FFFFFF" w:fill="auto"/>
          </w:tcPr>
          <w:p w14:paraId="37DBE37C" w14:textId="7777777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09B2EF2E" w14:textId="0C18E21B" w:rsidR="00F678BA" w:rsidRPr="000F001C" w:rsidRDefault="00F678BA" w:rsidP="00292ACC">
            <w:pPr>
              <w:autoSpaceDE w:val="0"/>
              <w:autoSpaceDN w:val="0"/>
              <w:adjustRightInd w:val="0"/>
              <w:spacing w:line="280" w:lineRule="exact"/>
              <w:ind w:right="397"/>
              <w:jc w:val="right"/>
              <w:rPr>
                <w:rFonts w:ascii="Angsana New" w:hAnsi="Angsana New"/>
                <w:sz w:val="22"/>
                <w:szCs w:val="22"/>
              </w:rPr>
            </w:pPr>
            <w:r w:rsidRPr="000F001C">
              <w:rPr>
                <w:rFonts w:ascii="Angsana New" w:hAnsi="Angsana New"/>
                <w:sz w:val="22"/>
                <w:szCs w:val="22"/>
              </w:rPr>
              <w:t>-</w:t>
            </w:r>
          </w:p>
        </w:tc>
        <w:tc>
          <w:tcPr>
            <w:tcW w:w="84" w:type="dxa"/>
            <w:shd w:val="clear" w:color="auto" w:fill="auto"/>
          </w:tcPr>
          <w:p w14:paraId="308E771A"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tcPr>
          <w:p w14:paraId="647BED8B" w14:textId="6B491BE7"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sz w:val="22"/>
                <w:szCs w:val="22"/>
              </w:rPr>
              <w:t>-</w:t>
            </w:r>
          </w:p>
        </w:tc>
        <w:tc>
          <w:tcPr>
            <w:tcW w:w="84" w:type="dxa"/>
            <w:shd w:val="clear" w:color="auto" w:fill="auto"/>
          </w:tcPr>
          <w:p w14:paraId="0154EA2E" w14:textId="77777777"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31A8A3C7" w14:textId="63419CCF" w:rsidR="00F678BA" w:rsidRPr="000F001C" w:rsidRDefault="00F678BA" w:rsidP="0077175F">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clear" w:color="auto" w:fill="auto"/>
          </w:tcPr>
          <w:p w14:paraId="2D9FE48F"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6A100A11" w14:textId="414EBEB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11,414,441.40</w:t>
            </w:r>
          </w:p>
        </w:tc>
      </w:tr>
      <w:tr w:rsidR="00F678BA" w:rsidRPr="000F001C" w14:paraId="35538163" w14:textId="77777777" w:rsidTr="00170B4B">
        <w:trPr>
          <w:cantSplit/>
        </w:trPr>
        <w:tc>
          <w:tcPr>
            <w:tcW w:w="3007" w:type="dxa"/>
            <w:shd w:val="solid" w:color="FFFFFF" w:fill="auto"/>
          </w:tcPr>
          <w:p w14:paraId="4EA7AD4C" w14:textId="77777777" w:rsidR="00F678BA" w:rsidRPr="000F001C" w:rsidRDefault="00F678BA" w:rsidP="00F678BA">
            <w:pPr>
              <w:autoSpaceDE w:val="0"/>
              <w:autoSpaceDN w:val="0"/>
              <w:adjustRightInd w:val="0"/>
              <w:spacing w:line="280" w:lineRule="exact"/>
              <w:rPr>
                <w:rFonts w:ascii="Angsana New" w:hAnsi="Angsana New"/>
                <w:color w:val="000000"/>
                <w:sz w:val="22"/>
                <w:szCs w:val="22"/>
              </w:rPr>
            </w:pPr>
            <w:r w:rsidRPr="000F001C">
              <w:rPr>
                <w:rFonts w:ascii="Angsana New" w:eastAsia="Times New Roman" w:hAnsi="Angsana New"/>
                <w:sz w:val="22"/>
                <w:szCs w:val="22"/>
              </w:rPr>
              <w:t>Certificate standards test</w:t>
            </w:r>
          </w:p>
        </w:tc>
        <w:tc>
          <w:tcPr>
            <w:tcW w:w="1160" w:type="dxa"/>
            <w:shd w:val="solid" w:color="FFFFFF" w:fill="auto"/>
          </w:tcPr>
          <w:p w14:paraId="11B00EA9" w14:textId="20655E60"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16,090,677.08</w:t>
            </w:r>
          </w:p>
        </w:tc>
        <w:tc>
          <w:tcPr>
            <w:tcW w:w="84" w:type="dxa"/>
            <w:shd w:val="solid" w:color="FFFFFF" w:fill="auto"/>
          </w:tcPr>
          <w:p w14:paraId="2A2F18E7" w14:textId="7777777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6BDB0F89" w14:textId="6BE2420B"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sz w:val="22"/>
                <w:szCs w:val="22"/>
              </w:rPr>
              <w:t>-</w:t>
            </w:r>
          </w:p>
        </w:tc>
        <w:tc>
          <w:tcPr>
            <w:tcW w:w="84" w:type="dxa"/>
            <w:shd w:val="clear" w:color="auto" w:fill="auto"/>
          </w:tcPr>
          <w:p w14:paraId="4DEFEEC2"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tcPr>
          <w:p w14:paraId="08A76936" w14:textId="1711D162"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sz w:val="22"/>
                <w:szCs w:val="22"/>
              </w:rPr>
              <w:t>-</w:t>
            </w:r>
          </w:p>
        </w:tc>
        <w:tc>
          <w:tcPr>
            <w:tcW w:w="84" w:type="dxa"/>
            <w:shd w:val="clear" w:color="auto" w:fill="auto"/>
          </w:tcPr>
          <w:p w14:paraId="197C0334" w14:textId="77777777"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4593996A" w14:textId="36DC8E00"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190,278.15</w:t>
            </w:r>
          </w:p>
        </w:tc>
        <w:tc>
          <w:tcPr>
            <w:tcW w:w="84" w:type="dxa"/>
            <w:shd w:val="clear" w:color="auto" w:fill="auto"/>
          </w:tcPr>
          <w:p w14:paraId="4A7141D6"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75F78FC5" w14:textId="3020C783"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16,280,955.23</w:t>
            </w:r>
          </w:p>
        </w:tc>
      </w:tr>
      <w:tr w:rsidR="00F678BA" w:rsidRPr="000F001C" w14:paraId="2BDE9053" w14:textId="77777777" w:rsidTr="00CF5631">
        <w:trPr>
          <w:cantSplit/>
        </w:trPr>
        <w:tc>
          <w:tcPr>
            <w:tcW w:w="3007" w:type="dxa"/>
            <w:shd w:val="solid" w:color="FFFFFF" w:fill="auto"/>
          </w:tcPr>
          <w:p w14:paraId="5F978084" w14:textId="77777777" w:rsidR="00F678BA" w:rsidRPr="000F001C" w:rsidRDefault="00F678BA" w:rsidP="00F678BA">
            <w:pPr>
              <w:autoSpaceDE w:val="0"/>
              <w:autoSpaceDN w:val="0"/>
              <w:adjustRightInd w:val="0"/>
              <w:spacing w:line="280" w:lineRule="exact"/>
              <w:ind w:right="-113"/>
              <w:rPr>
                <w:rFonts w:ascii="Angsana New" w:hAnsi="Angsana New"/>
                <w:color w:val="000000"/>
                <w:sz w:val="22"/>
                <w:szCs w:val="22"/>
              </w:rPr>
            </w:pPr>
            <w:r w:rsidRPr="000F001C">
              <w:rPr>
                <w:rFonts w:ascii="Angsana New" w:eastAsia="Times New Roman" w:hAnsi="Angsana New"/>
                <w:sz w:val="22"/>
                <w:szCs w:val="22"/>
              </w:rPr>
              <w:t>The certificate standards test under consideration</w:t>
            </w:r>
          </w:p>
        </w:tc>
        <w:tc>
          <w:tcPr>
            <w:tcW w:w="1160" w:type="dxa"/>
            <w:shd w:val="solid" w:color="FFFFFF" w:fill="auto"/>
            <w:vAlign w:val="bottom"/>
          </w:tcPr>
          <w:p w14:paraId="522A21B7" w14:textId="3D4661F8" w:rsidR="00F678BA" w:rsidRPr="000F001C" w:rsidRDefault="00F678BA" w:rsidP="00292ACC">
            <w:pPr>
              <w:autoSpaceDE w:val="0"/>
              <w:autoSpaceDN w:val="0"/>
              <w:adjustRightInd w:val="0"/>
              <w:spacing w:line="280" w:lineRule="exact"/>
              <w:ind w:right="57"/>
              <w:jc w:val="right"/>
              <w:rPr>
                <w:rFonts w:ascii="Angsana New" w:hAnsi="Angsana New"/>
                <w:sz w:val="22"/>
                <w:szCs w:val="22"/>
              </w:rPr>
            </w:pPr>
            <w:r w:rsidRPr="000F001C">
              <w:rPr>
                <w:rFonts w:ascii="Angsana New" w:hAnsi="Angsana New"/>
                <w:sz w:val="22"/>
                <w:szCs w:val="22"/>
              </w:rPr>
              <w:t>3,642,211.90</w:t>
            </w:r>
          </w:p>
        </w:tc>
        <w:tc>
          <w:tcPr>
            <w:tcW w:w="84" w:type="dxa"/>
            <w:shd w:val="solid" w:color="FFFFFF" w:fill="auto"/>
            <w:vAlign w:val="bottom"/>
          </w:tcPr>
          <w:p w14:paraId="355C5A8C" w14:textId="7777777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330A8A5F" w14:textId="583BC150" w:rsidR="00F678BA" w:rsidRPr="000F001C" w:rsidRDefault="00F678BA" w:rsidP="00292ACC">
            <w:pPr>
              <w:autoSpaceDE w:val="0"/>
              <w:autoSpaceDN w:val="0"/>
              <w:adjustRightInd w:val="0"/>
              <w:spacing w:line="280" w:lineRule="exact"/>
              <w:ind w:right="57"/>
              <w:jc w:val="right"/>
              <w:rPr>
                <w:rFonts w:ascii="Angsana New" w:hAnsi="Angsana New"/>
                <w:sz w:val="22"/>
                <w:szCs w:val="22"/>
              </w:rPr>
            </w:pPr>
            <w:r w:rsidRPr="000F001C">
              <w:rPr>
                <w:rFonts w:ascii="Angsana New" w:hAnsi="Angsana New"/>
                <w:sz w:val="22"/>
                <w:szCs w:val="22"/>
              </w:rPr>
              <w:t>791,490.07</w:t>
            </w:r>
          </w:p>
        </w:tc>
        <w:tc>
          <w:tcPr>
            <w:tcW w:w="84" w:type="dxa"/>
            <w:shd w:val="clear" w:color="auto" w:fill="auto"/>
            <w:vAlign w:val="bottom"/>
          </w:tcPr>
          <w:p w14:paraId="366B2C5D"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vAlign w:val="bottom"/>
          </w:tcPr>
          <w:p w14:paraId="4891BB0F" w14:textId="062FD8CB"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sz w:val="22"/>
                <w:szCs w:val="22"/>
              </w:rPr>
              <w:t>-</w:t>
            </w:r>
          </w:p>
        </w:tc>
        <w:tc>
          <w:tcPr>
            <w:tcW w:w="84" w:type="dxa"/>
            <w:shd w:val="clear" w:color="auto" w:fill="auto"/>
            <w:vAlign w:val="bottom"/>
          </w:tcPr>
          <w:p w14:paraId="19C20F09" w14:textId="77777777"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vAlign w:val="bottom"/>
          </w:tcPr>
          <w:p w14:paraId="44C784EA" w14:textId="355123AA" w:rsidR="00F678BA" w:rsidRPr="000F001C" w:rsidRDefault="00F678BA" w:rsidP="0092172F">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(236,325.42)</w:t>
            </w:r>
          </w:p>
        </w:tc>
        <w:tc>
          <w:tcPr>
            <w:tcW w:w="84" w:type="dxa"/>
            <w:shd w:val="clear" w:color="auto" w:fill="auto"/>
            <w:vAlign w:val="bottom"/>
          </w:tcPr>
          <w:p w14:paraId="3542EB23"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vAlign w:val="bottom"/>
          </w:tcPr>
          <w:p w14:paraId="6343674B" w14:textId="0A0CD453"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4,197,376.55</w:t>
            </w:r>
          </w:p>
        </w:tc>
      </w:tr>
      <w:tr w:rsidR="00F678BA" w:rsidRPr="000F001C" w14:paraId="15E7BCD0" w14:textId="77777777" w:rsidTr="00CF5631">
        <w:trPr>
          <w:cantSplit/>
        </w:trPr>
        <w:tc>
          <w:tcPr>
            <w:tcW w:w="3007" w:type="dxa"/>
            <w:shd w:val="solid" w:color="FFFFFF" w:fill="auto"/>
          </w:tcPr>
          <w:p w14:paraId="14537F18" w14:textId="5F36670B" w:rsidR="00F678BA" w:rsidRPr="000F001C" w:rsidRDefault="00A51A2E" w:rsidP="00F678BA">
            <w:pPr>
              <w:autoSpaceDE w:val="0"/>
              <w:autoSpaceDN w:val="0"/>
              <w:adjustRightInd w:val="0"/>
              <w:spacing w:line="280" w:lineRule="exact"/>
              <w:ind w:right="-113"/>
              <w:rPr>
                <w:rFonts w:ascii="Angsana New" w:eastAsia="Times New Roman" w:hAnsi="Angsana New"/>
                <w:sz w:val="22"/>
                <w:szCs w:val="22"/>
              </w:rPr>
            </w:pPr>
            <w:r w:rsidRPr="000F001C">
              <w:rPr>
                <w:rFonts w:ascii="Angsana New" w:hAnsi="Angsana New"/>
                <w:sz w:val="22"/>
                <w:szCs w:val="22"/>
              </w:rPr>
              <w:t>Computer network</w:t>
            </w:r>
            <w:r w:rsidRPr="000F001C">
              <w:rPr>
                <w:rFonts w:ascii="Angsana New" w:hAnsi="Angsana New" w:hint="cs"/>
                <w:sz w:val="22"/>
                <w:szCs w:val="22"/>
                <w:cs/>
              </w:rPr>
              <w:t xml:space="preserve"> </w:t>
            </w:r>
            <w:r w:rsidRPr="000F001C">
              <w:rPr>
                <w:rFonts w:ascii="Angsana New" w:hAnsi="Angsana New"/>
                <w:sz w:val="22"/>
                <w:szCs w:val="22"/>
              </w:rPr>
              <w:t>and software in progress</w:t>
            </w:r>
          </w:p>
        </w:tc>
        <w:tc>
          <w:tcPr>
            <w:tcW w:w="1160" w:type="dxa"/>
            <w:tcBorders>
              <w:bottom w:val="single" w:sz="6" w:space="0" w:color="auto"/>
            </w:tcBorders>
            <w:shd w:val="solid" w:color="FFFFFF" w:fill="auto"/>
          </w:tcPr>
          <w:p w14:paraId="623F855F" w14:textId="2086A583"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cs/>
              </w:rPr>
            </w:pPr>
            <w:r w:rsidRPr="000F001C">
              <w:rPr>
                <w:rFonts w:ascii="Angsana New" w:hAnsi="Angsana New"/>
                <w:sz w:val="22"/>
                <w:szCs w:val="22"/>
              </w:rPr>
              <w:t xml:space="preserve"> 119,080.00 </w:t>
            </w:r>
          </w:p>
        </w:tc>
        <w:tc>
          <w:tcPr>
            <w:tcW w:w="84" w:type="dxa"/>
            <w:shd w:val="solid" w:color="FFFFFF" w:fill="auto"/>
            <w:vAlign w:val="bottom"/>
          </w:tcPr>
          <w:p w14:paraId="39EC7C8E" w14:textId="7777777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407334C5" w14:textId="300FCF45"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657,030.00</w:t>
            </w:r>
          </w:p>
        </w:tc>
        <w:tc>
          <w:tcPr>
            <w:tcW w:w="84" w:type="dxa"/>
            <w:shd w:val="clear" w:color="auto" w:fill="auto"/>
            <w:vAlign w:val="bottom"/>
          </w:tcPr>
          <w:p w14:paraId="1EBC3399"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351439BE" w14:textId="30BFA335"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cs/>
              </w:rPr>
            </w:pPr>
            <w:r w:rsidRPr="000F001C">
              <w:rPr>
                <w:rFonts w:ascii="Angsana New" w:hAnsi="Angsana New"/>
                <w:sz w:val="22"/>
                <w:szCs w:val="22"/>
              </w:rPr>
              <w:t>-</w:t>
            </w:r>
          </w:p>
        </w:tc>
        <w:tc>
          <w:tcPr>
            <w:tcW w:w="84" w:type="dxa"/>
            <w:shd w:val="clear" w:color="auto" w:fill="auto"/>
            <w:vAlign w:val="bottom"/>
          </w:tcPr>
          <w:p w14:paraId="63F7FA99" w14:textId="77777777"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3B55B1D9" w14:textId="0C58F699" w:rsidR="00F678BA" w:rsidRPr="000F001C" w:rsidRDefault="00F678BA" w:rsidP="0092172F">
            <w:pPr>
              <w:autoSpaceDE w:val="0"/>
              <w:autoSpaceDN w:val="0"/>
              <w:adjustRightInd w:val="0"/>
              <w:spacing w:line="280" w:lineRule="exact"/>
              <w:jc w:val="right"/>
              <w:rPr>
                <w:rFonts w:ascii="Angsana New" w:hAnsi="Angsana New"/>
                <w:color w:val="000000"/>
                <w:sz w:val="22"/>
                <w:szCs w:val="22"/>
                <w:cs/>
              </w:rPr>
            </w:pPr>
            <w:r w:rsidRPr="000F001C">
              <w:rPr>
                <w:rFonts w:ascii="Angsana New" w:hAnsi="Angsana New"/>
                <w:sz w:val="22"/>
                <w:szCs w:val="22"/>
              </w:rPr>
              <w:t>(156,580.00)</w:t>
            </w:r>
          </w:p>
        </w:tc>
        <w:tc>
          <w:tcPr>
            <w:tcW w:w="84" w:type="dxa"/>
            <w:shd w:val="clear" w:color="auto" w:fill="auto"/>
            <w:vAlign w:val="bottom"/>
          </w:tcPr>
          <w:p w14:paraId="6194ABBF"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1F8D9707" w14:textId="45CB2612"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619,530.00</w:t>
            </w:r>
          </w:p>
        </w:tc>
      </w:tr>
      <w:tr w:rsidR="00F678BA" w:rsidRPr="000F001C" w14:paraId="42964C29" w14:textId="77777777" w:rsidTr="00170B4B">
        <w:trPr>
          <w:cantSplit/>
        </w:trPr>
        <w:tc>
          <w:tcPr>
            <w:tcW w:w="3007" w:type="dxa"/>
            <w:shd w:val="solid" w:color="FFFFFF" w:fill="auto"/>
          </w:tcPr>
          <w:p w14:paraId="76434629" w14:textId="77777777" w:rsidR="00F678BA" w:rsidRPr="000F001C" w:rsidRDefault="00F678BA" w:rsidP="00F678BA">
            <w:pPr>
              <w:tabs>
                <w:tab w:val="left" w:pos="461"/>
              </w:tabs>
              <w:autoSpaceDE w:val="0"/>
              <w:autoSpaceDN w:val="0"/>
              <w:adjustRightInd w:val="0"/>
              <w:spacing w:line="280" w:lineRule="exact"/>
              <w:rPr>
                <w:rFonts w:ascii="Angsana New" w:hAnsi="Angsana New"/>
                <w:color w:val="000000"/>
                <w:sz w:val="22"/>
                <w:szCs w:val="22"/>
              </w:rPr>
            </w:pPr>
            <w:r w:rsidRPr="000F001C">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0DE7817E" w14:textId="5DD646E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62,303,122.91</w:t>
            </w:r>
          </w:p>
        </w:tc>
        <w:tc>
          <w:tcPr>
            <w:tcW w:w="84" w:type="dxa"/>
            <w:shd w:val="solid" w:color="FFFFFF" w:fill="auto"/>
          </w:tcPr>
          <w:p w14:paraId="055F7626" w14:textId="7777777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A444C33" w14:textId="2352CEBE"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2,065,976.07</w:t>
            </w:r>
          </w:p>
        </w:tc>
        <w:tc>
          <w:tcPr>
            <w:tcW w:w="84" w:type="dxa"/>
            <w:shd w:val="clear" w:color="auto" w:fill="auto"/>
          </w:tcPr>
          <w:p w14:paraId="692C0370"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88CC165" w14:textId="2632601D"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sz w:val="22"/>
                <w:szCs w:val="22"/>
              </w:rPr>
              <w:t>-</w:t>
            </w:r>
          </w:p>
        </w:tc>
        <w:tc>
          <w:tcPr>
            <w:tcW w:w="84" w:type="dxa"/>
            <w:shd w:val="clear" w:color="auto" w:fill="auto"/>
          </w:tcPr>
          <w:p w14:paraId="2AE41423" w14:textId="77777777"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0AE55165" w14:textId="4AC6AEF9" w:rsidR="00F678BA" w:rsidRPr="000F001C" w:rsidRDefault="00F678BA" w:rsidP="0092172F">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(77,627.27)</w:t>
            </w:r>
          </w:p>
        </w:tc>
        <w:tc>
          <w:tcPr>
            <w:tcW w:w="84" w:type="dxa"/>
            <w:shd w:val="clear" w:color="auto" w:fill="auto"/>
          </w:tcPr>
          <w:p w14:paraId="1A703888"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5E356CA8" w14:textId="22E5AD99"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64,291,471.71</w:t>
            </w:r>
          </w:p>
        </w:tc>
      </w:tr>
      <w:tr w:rsidR="00F678BA" w:rsidRPr="000F001C" w14:paraId="3CFC554B" w14:textId="77777777" w:rsidTr="00170B4B">
        <w:trPr>
          <w:cantSplit/>
        </w:trPr>
        <w:tc>
          <w:tcPr>
            <w:tcW w:w="3007" w:type="dxa"/>
            <w:shd w:val="clear" w:color="auto" w:fill="auto"/>
          </w:tcPr>
          <w:p w14:paraId="1AF4A6A6" w14:textId="77777777" w:rsidR="00F678BA" w:rsidRPr="000F001C" w:rsidRDefault="00F678BA" w:rsidP="00F678BA">
            <w:pPr>
              <w:autoSpaceDE w:val="0"/>
              <w:autoSpaceDN w:val="0"/>
              <w:adjustRightInd w:val="0"/>
              <w:spacing w:line="280" w:lineRule="exact"/>
              <w:rPr>
                <w:rFonts w:ascii="Angsana New" w:hAnsi="Angsana New"/>
                <w:b/>
                <w:bCs/>
                <w:color w:val="000000"/>
                <w:sz w:val="22"/>
                <w:szCs w:val="22"/>
              </w:rPr>
            </w:pPr>
            <w:r w:rsidRPr="000F001C">
              <w:rPr>
                <w:rFonts w:ascii="Angsana New" w:hAnsi="Angsana New"/>
                <w:sz w:val="22"/>
                <w:szCs w:val="22"/>
                <w:u w:val="single"/>
              </w:rPr>
              <w:t>Less</w:t>
            </w:r>
            <w:r w:rsidRPr="000F001C">
              <w:rPr>
                <w:rFonts w:ascii="Angsana New" w:hAnsi="Angsana New"/>
                <w:sz w:val="22"/>
                <w:szCs w:val="22"/>
              </w:rPr>
              <w:t xml:space="preserve"> Accumulated amortization</w:t>
            </w:r>
          </w:p>
        </w:tc>
        <w:tc>
          <w:tcPr>
            <w:tcW w:w="1160" w:type="dxa"/>
            <w:tcBorders>
              <w:top w:val="single" w:sz="6" w:space="0" w:color="auto"/>
            </w:tcBorders>
            <w:shd w:val="clear" w:color="auto" w:fill="auto"/>
          </w:tcPr>
          <w:p w14:paraId="36A9FB68"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321E9B1A" w14:textId="7777777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tcBorders>
            <w:shd w:val="clear" w:color="auto" w:fill="auto"/>
          </w:tcPr>
          <w:p w14:paraId="5B30F183"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7FAE09D9"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tcBorders>
            <w:shd w:val="clear" w:color="auto" w:fill="auto"/>
          </w:tcPr>
          <w:p w14:paraId="52BCD32D" w14:textId="77777777"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p>
        </w:tc>
        <w:tc>
          <w:tcPr>
            <w:tcW w:w="84" w:type="dxa"/>
            <w:shd w:val="clear" w:color="auto" w:fill="auto"/>
          </w:tcPr>
          <w:p w14:paraId="30FE3D3D" w14:textId="77777777"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tcBorders>
            <w:shd w:val="clear" w:color="auto" w:fill="auto"/>
          </w:tcPr>
          <w:p w14:paraId="24802979"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63C3D867"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tcBorders>
            <w:shd w:val="clear" w:color="auto" w:fill="auto"/>
          </w:tcPr>
          <w:p w14:paraId="6B51D243"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r>
      <w:tr w:rsidR="00F678BA" w:rsidRPr="000F001C" w14:paraId="30E78322" w14:textId="77777777" w:rsidTr="00170B4B">
        <w:trPr>
          <w:cantSplit/>
        </w:trPr>
        <w:tc>
          <w:tcPr>
            <w:tcW w:w="3007" w:type="dxa"/>
            <w:shd w:val="clear" w:color="auto" w:fill="auto"/>
          </w:tcPr>
          <w:p w14:paraId="3760E8F3" w14:textId="77777777" w:rsidR="00F678BA" w:rsidRPr="000F001C" w:rsidRDefault="00F678BA" w:rsidP="00F678BA">
            <w:pPr>
              <w:autoSpaceDE w:val="0"/>
              <w:autoSpaceDN w:val="0"/>
              <w:adjustRightInd w:val="0"/>
              <w:spacing w:line="280" w:lineRule="exact"/>
              <w:rPr>
                <w:rFonts w:ascii="Angsana New" w:hAnsi="Angsana New"/>
                <w:color w:val="000000"/>
                <w:sz w:val="22"/>
                <w:szCs w:val="22"/>
              </w:rPr>
            </w:pPr>
            <w:r w:rsidRPr="000F001C">
              <w:rPr>
                <w:rFonts w:ascii="Angsana New" w:hAnsi="Angsana New"/>
                <w:sz w:val="22"/>
                <w:szCs w:val="22"/>
              </w:rPr>
              <w:t>Computer software</w:t>
            </w:r>
          </w:p>
        </w:tc>
        <w:tc>
          <w:tcPr>
            <w:tcW w:w="1160" w:type="dxa"/>
            <w:shd w:val="clear" w:color="auto" w:fill="auto"/>
          </w:tcPr>
          <w:p w14:paraId="1BD58FCA" w14:textId="4C0296F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(21,318,067.92)</w:t>
            </w:r>
          </w:p>
        </w:tc>
        <w:tc>
          <w:tcPr>
            <w:tcW w:w="84" w:type="dxa"/>
            <w:shd w:val="clear" w:color="auto" w:fill="auto"/>
          </w:tcPr>
          <w:p w14:paraId="6AFA063B" w14:textId="7777777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14CDFB13" w14:textId="6332C8F4"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(1,897,415.69)</w:t>
            </w:r>
          </w:p>
        </w:tc>
        <w:tc>
          <w:tcPr>
            <w:tcW w:w="84" w:type="dxa"/>
            <w:shd w:val="clear" w:color="auto" w:fill="auto"/>
          </w:tcPr>
          <w:p w14:paraId="3D25C246"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tcPr>
          <w:p w14:paraId="6C9ABE02" w14:textId="6A5B8A18"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sz w:val="22"/>
                <w:szCs w:val="22"/>
              </w:rPr>
              <w:t>-</w:t>
            </w:r>
          </w:p>
        </w:tc>
        <w:tc>
          <w:tcPr>
            <w:tcW w:w="84" w:type="dxa"/>
            <w:shd w:val="clear" w:color="auto" w:fill="auto"/>
          </w:tcPr>
          <w:p w14:paraId="077856FB" w14:textId="77777777"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2EAD7F3A" w14:textId="723B5068" w:rsidR="00F678BA" w:rsidRPr="000F001C" w:rsidRDefault="00F678BA" w:rsidP="0077175F">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clear" w:color="auto" w:fill="auto"/>
          </w:tcPr>
          <w:p w14:paraId="50F695B5"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1EDA1F17" w14:textId="5A29EAC3"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(23,215,483.61)</w:t>
            </w:r>
          </w:p>
        </w:tc>
      </w:tr>
      <w:tr w:rsidR="00F678BA" w:rsidRPr="000F001C" w14:paraId="56818802" w14:textId="77777777" w:rsidTr="00170B4B">
        <w:trPr>
          <w:cantSplit/>
        </w:trPr>
        <w:tc>
          <w:tcPr>
            <w:tcW w:w="3007" w:type="dxa"/>
            <w:shd w:val="clear" w:color="auto" w:fill="auto"/>
          </w:tcPr>
          <w:p w14:paraId="3C9E77A8" w14:textId="77777777" w:rsidR="00F678BA" w:rsidRPr="000F001C" w:rsidRDefault="00F678BA" w:rsidP="00F678BA">
            <w:pPr>
              <w:autoSpaceDE w:val="0"/>
              <w:autoSpaceDN w:val="0"/>
              <w:adjustRightInd w:val="0"/>
              <w:spacing w:line="280" w:lineRule="exact"/>
              <w:rPr>
                <w:rFonts w:ascii="Angsana New" w:hAnsi="Angsana New"/>
                <w:sz w:val="22"/>
                <w:szCs w:val="22"/>
              </w:rPr>
            </w:pPr>
            <w:r w:rsidRPr="000F001C">
              <w:rPr>
                <w:rFonts w:ascii="Angsana New" w:hAnsi="Angsana New"/>
                <w:sz w:val="22"/>
                <w:szCs w:val="22"/>
              </w:rPr>
              <w:t>Computer network</w:t>
            </w:r>
          </w:p>
        </w:tc>
        <w:tc>
          <w:tcPr>
            <w:tcW w:w="1160" w:type="dxa"/>
            <w:tcBorders>
              <w:bottom w:val="single" w:sz="6" w:space="0" w:color="auto"/>
            </w:tcBorders>
            <w:shd w:val="clear" w:color="auto" w:fill="auto"/>
          </w:tcPr>
          <w:p w14:paraId="26614CBD" w14:textId="0D6F6A3C"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hint="cs"/>
                <w:sz w:val="22"/>
                <w:szCs w:val="22"/>
              </w:rPr>
              <w:t>(</w:t>
            </w:r>
            <w:r w:rsidRPr="000F001C">
              <w:rPr>
                <w:rFonts w:ascii="Angsana New" w:hAnsi="Angsana New"/>
                <w:sz w:val="22"/>
                <w:szCs w:val="22"/>
              </w:rPr>
              <w:t>4,997,816.41</w:t>
            </w:r>
            <w:r w:rsidRPr="000F001C">
              <w:rPr>
                <w:rFonts w:ascii="Angsana New" w:hAnsi="Angsana New" w:hint="cs"/>
                <w:sz w:val="22"/>
                <w:szCs w:val="22"/>
              </w:rPr>
              <w:t>)</w:t>
            </w:r>
          </w:p>
        </w:tc>
        <w:tc>
          <w:tcPr>
            <w:tcW w:w="84" w:type="dxa"/>
            <w:shd w:val="clear" w:color="auto" w:fill="auto"/>
          </w:tcPr>
          <w:p w14:paraId="7DC9A6EE" w14:textId="7777777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3C15E21C" w14:textId="1105D30F"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(1,140,793.53)</w:t>
            </w:r>
          </w:p>
        </w:tc>
        <w:tc>
          <w:tcPr>
            <w:tcW w:w="84" w:type="dxa"/>
            <w:shd w:val="clear" w:color="auto" w:fill="auto"/>
          </w:tcPr>
          <w:p w14:paraId="2E902A82"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6BBB8B00" w14:textId="3E2ED2EB"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sz w:val="22"/>
                <w:szCs w:val="22"/>
              </w:rPr>
              <w:t>-</w:t>
            </w:r>
          </w:p>
        </w:tc>
        <w:tc>
          <w:tcPr>
            <w:tcW w:w="84" w:type="dxa"/>
            <w:shd w:val="clear" w:color="auto" w:fill="auto"/>
          </w:tcPr>
          <w:p w14:paraId="14D06DAC" w14:textId="77777777"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1B0C1DE7" w14:textId="2E76A875" w:rsidR="00F678BA" w:rsidRPr="000F001C" w:rsidRDefault="00F678BA" w:rsidP="0077175F">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clear" w:color="auto" w:fill="auto"/>
          </w:tcPr>
          <w:p w14:paraId="3AE3E628"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5401720F" w14:textId="61860A4F"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(6,138,609.94)</w:t>
            </w:r>
          </w:p>
        </w:tc>
      </w:tr>
      <w:tr w:rsidR="00F678BA" w:rsidRPr="000F001C" w14:paraId="6D1DB0F0" w14:textId="77777777" w:rsidTr="00170B4B">
        <w:trPr>
          <w:cantSplit/>
        </w:trPr>
        <w:tc>
          <w:tcPr>
            <w:tcW w:w="3007" w:type="dxa"/>
            <w:shd w:val="clear" w:color="auto" w:fill="auto"/>
          </w:tcPr>
          <w:p w14:paraId="424B9768" w14:textId="77777777" w:rsidR="00F678BA" w:rsidRPr="000F001C" w:rsidRDefault="00F678BA" w:rsidP="00F678BA">
            <w:pPr>
              <w:tabs>
                <w:tab w:val="left" w:pos="461"/>
              </w:tabs>
              <w:autoSpaceDE w:val="0"/>
              <w:autoSpaceDN w:val="0"/>
              <w:adjustRightInd w:val="0"/>
              <w:spacing w:line="280" w:lineRule="exact"/>
              <w:rPr>
                <w:rFonts w:ascii="Angsana New" w:hAnsi="Angsana New"/>
                <w:color w:val="000000"/>
                <w:sz w:val="22"/>
                <w:szCs w:val="22"/>
              </w:rPr>
            </w:pPr>
            <w:r w:rsidRPr="000F001C">
              <w:rPr>
                <w:rFonts w:ascii="Angsana New" w:hAnsi="Angsana New"/>
                <w:color w:val="000000"/>
                <w:sz w:val="22"/>
                <w:szCs w:val="22"/>
              </w:rPr>
              <w:tab/>
              <w:t>Total</w:t>
            </w:r>
          </w:p>
        </w:tc>
        <w:tc>
          <w:tcPr>
            <w:tcW w:w="1160" w:type="dxa"/>
            <w:tcBorders>
              <w:top w:val="single" w:sz="6" w:space="0" w:color="auto"/>
              <w:bottom w:val="single" w:sz="6" w:space="0" w:color="auto"/>
            </w:tcBorders>
            <w:shd w:val="clear" w:color="auto" w:fill="auto"/>
          </w:tcPr>
          <w:p w14:paraId="68FC5316" w14:textId="1B7762B2"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(26,315,884.33)</w:t>
            </w:r>
          </w:p>
        </w:tc>
        <w:tc>
          <w:tcPr>
            <w:tcW w:w="84" w:type="dxa"/>
            <w:shd w:val="clear" w:color="auto" w:fill="auto"/>
          </w:tcPr>
          <w:p w14:paraId="330C58D2" w14:textId="7777777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7BB8445B" w14:textId="232EC352"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(3,038,209.22)</w:t>
            </w:r>
          </w:p>
        </w:tc>
        <w:tc>
          <w:tcPr>
            <w:tcW w:w="84" w:type="dxa"/>
            <w:shd w:val="clear" w:color="auto" w:fill="auto"/>
          </w:tcPr>
          <w:p w14:paraId="67234F9E"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0B24447" w14:textId="4E2466D2"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sz w:val="22"/>
                <w:szCs w:val="22"/>
              </w:rPr>
              <w:t>-</w:t>
            </w:r>
          </w:p>
        </w:tc>
        <w:tc>
          <w:tcPr>
            <w:tcW w:w="84" w:type="dxa"/>
            <w:shd w:val="clear" w:color="auto" w:fill="auto"/>
          </w:tcPr>
          <w:p w14:paraId="61F23680" w14:textId="77777777"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2421BD1F" w14:textId="60F1F267" w:rsidR="00F678BA" w:rsidRPr="000F001C" w:rsidRDefault="00F678BA" w:rsidP="0077175F">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clear" w:color="auto" w:fill="auto"/>
          </w:tcPr>
          <w:p w14:paraId="3D6101F6"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4D9520F2" w14:textId="742D2D20"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(29,354,093.55)</w:t>
            </w:r>
          </w:p>
        </w:tc>
      </w:tr>
      <w:tr w:rsidR="00F678BA" w:rsidRPr="000F001C" w14:paraId="0B22FEA0" w14:textId="77777777" w:rsidTr="00170B4B">
        <w:trPr>
          <w:cantSplit/>
        </w:trPr>
        <w:tc>
          <w:tcPr>
            <w:tcW w:w="3007" w:type="dxa"/>
            <w:shd w:val="clear" w:color="auto" w:fill="auto"/>
          </w:tcPr>
          <w:p w14:paraId="2719DCE7" w14:textId="77777777" w:rsidR="00F678BA" w:rsidRPr="000F001C" w:rsidRDefault="00F678BA" w:rsidP="00F678BA">
            <w:pPr>
              <w:tabs>
                <w:tab w:val="left" w:pos="461"/>
              </w:tabs>
              <w:autoSpaceDE w:val="0"/>
              <w:autoSpaceDN w:val="0"/>
              <w:adjustRightInd w:val="0"/>
              <w:spacing w:line="280" w:lineRule="exact"/>
              <w:rPr>
                <w:rFonts w:ascii="Angsana New" w:hAnsi="Angsana New"/>
                <w:color w:val="000000"/>
                <w:sz w:val="22"/>
                <w:szCs w:val="22"/>
              </w:rPr>
            </w:pPr>
            <w:r w:rsidRPr="000F001C">
              <w:rPr>
                <w:rFonts w:ascii="Angsana New" w:hAnsi="Angsana New"/>
                <w:color w:val="000000"/>
                <w:sz w:val="22"/>
                <w:szCs w:val="22"/>
                <w:u w:val="single"/>
              </w:rPr>
              <w:t>Less</w:t>
            </w:r>
            <w:r w:rsidRPr="000F001C">
              <w:rPr>
                <w:rFonts w:ascii="Angsana New" w:hAnsi="Angsana New"/>
                <w:color w:val="000000"/>
                <w:sz w:val="22"/>
                <w:szCs w:val="22"/>
              </w:rPr>
              <w:t xml:space="preserve"> Allowance for impairment</w:t>
            </w:r>
          </w:p>
        </w:tc>
        <w:tc>
          <w:tcPr>
            <w:tcW w:w="1160" w:type="dxa"/>
            <w:tcBorders>
              <w:top w:val="single" w:sz="6" w:space="0" w:color="auto"/>
              <w:bottom w:val="single" w:sz="6" w:space="0" w:color="auto"/>
            </w:tcBorders>
            <w:shd w:val="clear" w:color="auto" w:fill="auto"/>
          </w:tcPr>
          <w:p w14:paraId="263C4B2F" w14:textId="3A06644C"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(1,133,875.02)</w:t>
            </w:r>
          </w:p>
        </w:tc>
        <w:tc>
          <w:tcPr>
            <w:tcW w:w="84" w:type="dxa"/>
            <w:shd w:val="clear" w:color="auto" w:fill="auto"/>
          </w:tcPr>
          <w:p w14:paraId="721D0591" w14:textId="7777777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E6B6E0E" w14:textId="6DAAA7C4"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(243,865.35)</w:t>
            </w:r>
          </w:p>
        </w:tc>
        <w:tc>
          <w:tcPr>
            <w:tcW w:w="84" w:type="dxa"/>
            <w:shd w:val="clear" w:color="auto" w:fill="auto"/>
          </w:tcPr>
          <w:p w14:paraId="5A69FBF5"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2EF3BCEC" w14:textId="46F30C6E"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cs/>
              </w:rPr>
            </w:pPr>
            <w:r w:rsidRPr="000F001C">
              <w:rPr>
                <w:rFonts w:ascii="Angsana New" w:hAnsi="Angsana New"/>
                <w:sz w:val="22"/>
                <w:szCs w:val="22"/>
              </w:rPr>
              <w:t>-</w:t>
            </w:r>
          </w:p>
        </w:tc>
        <w:tc>
          <w:tcPr>
            <w:tcW w:w="84" w:type="dxa"/>
            <w:shd w:val="clear" w:color="auto" w:fill="auto"/>
          </w:tcPr>
          <w:p w14:paraId="57A3782F" w14:textId="77777777" w:rsidR="00F678BA" w:rsidRPr="000F001C" w:rsidRDefault="00F678BA" w:rsidP="00F678B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354683BC" w14:textId="7530A61C" w:rsidR="00F678BA" w:rsidRPr="000F001C" w:rsidRDefault="00F678BA" w:rsidP="0077175F">
            <w:pPr>
              <w:autoSpaceDE w:val="0"/>
              <w:autoSpaceDN w:val="0"/>
              <w:adjustRightInd w:val="0"/>
              <w:spacing w:line="280" w:lineRule="exact"/>
              <w:ind w:right="397"/>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clear" w:color="auto" w:fill="auto"/>
          </w:tcPr>
          <w:p w14:paraId="6D3882E9"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2C0306A7" w14:textId="425EF90A"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r w:rsidRPr="000F001C">
              <w:rPr>
                <w:rFonts w:ascii="Angsana New" w:hAnsi="Angsana New"/>
                <w:sz w:val="22"/>
                <w:szCs w:val="22"/>
              </w:rPr>
              <w:t>(1,377,740.37)</w:t>
            </w:r>
          </w:p>
        </w:tc>
      </w:tr>
      <w:tr w:rsidR="00F678BA" w:rsidRPr="000F001C" w14:paraId="125242B7" w14:textId="77777777" w:rsidTr="00170B4B">
        <w:trPr>
          <w:cantSplit/>
        </w:trPr>
        <w:tc>
          <w:tcPr>
            <w:tcW w:w="3007" w:type="dxa"/>
            <w:shd w:val="clear" w:color="auto" w:fill="auto"/>
          </w:tcPr>
          <w:p w14:paraId="588EFE50" w14:textId="77777777" w:rsidR="00F678BA" w:rsidRPr="000F001C" w:rsidRDefault="00F678BA" w:rsidP="00F678BA">
            <w:pPr>
              <w:autoSpaceDE w:val="0"/>
              <w:autoSpaceDN w:val="0"/>
              <w:adjustRightInd w:val="0"/>
              <w:spacing w:line="280" w:lineRule="exact"/>
              <w:rPr>
                <w:rFonts w:ascii="Angsana New" w:hAnsi="Angsana New"/>
                <w:color w:val="000000"/>
                <w:sz w:val="22"/>
                <w:szCs w:val="22"/>
              </w:rPr>
            </w:pPr>
            <w:r w:rsidRPr="000F001C">
              <w:rPr>
                <w:rFonts w:ascii="Angsana New" w:hAnsi="Angsana New"/>
                <w:spacing w:val="-2"/>
                <w:sz w:val="22"/>
                <w:szCs w:val="22"/>
              </w:rPr>
              <w:t>Intangible assets</w:t>
            </w:r>
            <w:r w:rsidRPr="000F001C">
              <w:rPr>
                <w:rFonts w:ascii="Angsana New" w:hAnsi="Angsana New"/>
                <w:color w:val="000000"/>
                <w:sz w:val="22"/>
                <w:szCs w:val="22"/>
              </w:rPr>
              <w:t xml:space="preserve"> - net</w:t>
            </w:r>
          </w:p>
        </w:tc>
        <w:tc>
          <w:tcPr>
            <w:tcW w:w="1160" w:type="dxa"/>
            <w:tcBorders>
              <w:top w:val="single" w:sz="6" w:space="0" w:color="auto"/>
              <w:bottom w:val="double" w:sz="6" w:space="0" w:color="auto"/>
            </w:tcBorders>
            <w:shd w:val="clear" w:color="auto" w:fill="auto"/>
          </w:tcPr>
          <w:p w14:paraId="00BF3A21" w14:textId="0F488848"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34,853,363.56</w:t>
            </w:r>
          </w:p>
        </w:tc>
        <w:tc>
          <w:tcPr>
            <w:tcW w:w="84" w:type="dxa"/>
            <w:shd w:val="clear" w:color="auto" w:fill="auto"/>
          </w:tcPr>
          <w:p w14:paraId="4325A927" w14:textId="77777777" w:rsidR="00F678BA" w:rsidRPr="000F001C" w:rsidRDefault="00F678BA" w:rsidP="00F678B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16D71A9C"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55247EA7"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741BBE68"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cs/>
              </w:rPr>
            </w:pPr>
          </w:p>
        </w:tc>
        <w:tc>
          <w:tcPr>
            <w:tcW w:w="84" w:type="dxa"/>
            <w:shd w:val="clear" w:color="auto" w:fill="auto"/>
          </w:tcPr>
          <w:p w14:paraId="676491A4"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176" w:type="dxa"/>
            <w:tcBorders>
              <w:top w:val="single" w:sz="6" w:space="0" w:color="auto"/>
              <w:bottom w:val="nil"/>
            </w:tcBorders>
            <w:shd w:val="clear" w:color="auto" w:fill="auto"/>
          </w:tcPr>
          <w:p w14:paraId="18343625"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260DDCB2" w14:textId="77777777"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shd w:val="clear" w:color="auto" w:fill="auto"/>
          </w:tcPr>
          <w:p w14:paraId="7CD8556D" w14:textId="76288BE8" w:rsidR="00F678BA" w:rsidRPr="000F001C" w:rsidRDefault="00F678BA" w:rsidP="00F678BA">
            <w:pPr>
              <w:autoSpaceDE w:val="0"/>
              <w:autoSpaceDN w:val="0"/>
              <w:adjustRightInd w:val="0"/>
              <w:spacing w:line="280" w:lineRule="exact"/>
              <w:ind w:right="57"/>
              <w:jc w:val="right"/>
              <w:rPr>
                <w:rFonts w:ascii="Angsana New" w:hAnsi="Angsana New"/>
                <w:color w:val="000000"/>
                <w:sz w:val="22"/>
                <w:szCs w:val="22"/>
              </w:rPr>
            </w:pPr>
            <w:r w:rsidRPr="000F001C">
              <w:rPr>
                <w:rFonts w:ascii="Angsana New" w:hAnsi="Angsana New"/>
                <w:sz w:val="22"/>
                <w:szCs w:val="22"/>
              </w:rPr>
              <w:t>33,559,637.79</w:t>
            </w:r>
          </w:p>
        </w:tc>
      </w:tr>
    </w:tbl>
    <w:p w14:paraId="7884E624" w14:textId="5324B110" w:rsidR="00F678BA" w:rsidRDefault="00F678BA" w:rsidP="006B695D">
      <w:pPr>
        <w:spacing w:line="380" w:lineRule="exact"/>
      </w:pP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4"/>
        <w:gridCol w:w="1050"/>
        <w:gridCol w:w="84"/>
        <w:gridCol w:w="1050"/>
        <w:gridCol w:w="84"/>
        <w:gridCol w:w="1176"/>
        <w:gridCol w:w="84"/>
        <w:gridCol w:w="1208"/>
      </w:tblGrid>
      <w:tr w:rsidR="005813AC" w:rsidRPr="0092172F" w14:paraId="35D396C5" w14:textId="77777777" w:rsidTr="005813AC">
        <w:trPr>
          <w:cantSplit/>
        </w:trPr>
        <w:tc>
          <w:tcPr>
            <w:tcW w:w="3007" w:type="dxa"/>
            <w:shd w:val="solid" w:color="FFFFFF" w:fill="auto"/>
          </w:tcPr>
          <w:p w14:paraId="7ADFCCDC" w14:textId="77777777" w:rsidR="005813AC" w:rsidRPr="0092172F" w:rsidRDefault="005813AC" w:rsidP="00722463">
            <w:pPr>
              <w:autoSpaceDE w:val="0"/>
              <w:autoSpaceDN w:val="0"/>
              <w:adjustRightInd w:val="0"/>
              <w:spacing w:line="26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76C31A44"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r w:rsidRPr="0092172F">
              <w:rPr>
                <w:rFonts w:ascii="Angsana New" w:hAnsi="Angsana New"/>
                <w:sz w:val="22"/>
                <w:szCs w:val="22"/>
              </w:rPr>
              <w:t>Baht</w:t>
            </w:r>
          </w:p>
        </w:tc>
      </w:tr>
      <w:tr w:rsidR="005813AC" w:rsidRPr="0092172F" w14:paraId="37C8532D" w14:textId="77777777" w:rsidTr="005813AC">
        <w:trPr>
          <w:cantSplit/>
          <w:trHeight w:val="51"/>
        </w:trPr>
        <w:tc>
          <w:tcPr>
            <w:tcW w:w="3007" w:type="dxa"/>
            <w:shd w:val="solid" w:color="FFFFFF" w:fill="auto"/>
          </w:tcPr>
          <w:p w14:paraId="114BC4FB" w14:textId="77777777" w:rsidR="005813AC" w:rsidRPr="0092172F" w:rsidRDefault="005813AC" w:rsidP="00722463">
            <w:pPr>
              <w:autoSpaceDE w:val="0"/>
              <w:autoSpaceDN w:val="0"/>
              <w:adjustRightInd w:val="0"/>
              <w:spacing w:line="260" w:lineRule="exact"/>
              <w:ind w:left="-57" w:right="-57"/>
              <w:jc w:val="right"/>
              <w:rPr>
                <w:rFonts w:ascii="Angsana New" w:hAnsi="Angsana New"/>
                <w:color w:val="000000"/>
                <w:sz w:val="22"/>
                <w:szCs w:val="22"/>
              </w:rPr>
            </w:pPr>
          </w:p>
        </w:tc>
        <w:tc>
          <w:tcPr>
            <w:tcW w:w="5980" w:type="dxa"/>
            <w:gridSpan w:val="9"/>
            <w:tcBorders>
              <w:top w:val="single" w:sz="6" w:space="0" w:color="auto"/>
              <w:bottom w:val="single" w:sz="6" w:space="0" w:color="auto"/>
            </w:tcBorders>
            <w:shd w:val="solid" w:color="FFFFFF" w:fill="auto"/>
          </w:tcPr>
          <w:p w14:paraId="22D09A9E"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r w:rsidRPr="0092172F">
              <w:rPr>
                <w:rFonts w:ascii="Angsana New" w:hAnsi="Angsana New"/>
                <w:sz w:val="22"/>
                <w:szCs w:val="22"/>
              </w:rPr>
              <w:t>Consolidated financial statements</w:t>
            </w:r>
          </w:p>
        </w:tc>
      </w:tr>
      <w:tr w:rsidR="005813AC" w:rsidRPr="0092172F" w14:paraId="3B30CD8C" w14:textId="77777777" w:rsidTr="005813AC">
        <w:trPr>
          <w:cantSplit/>
        </w:trPr>
        <w:tc>
          <w:tcPr>
            <w:tcW w:w="3007" w:type="dxa"/>
            <w:shd w:val="solid" w:color="FFFFFF" w:fill="auto"/>
          </w:tcPr>
          <w:p w14:paraId="1B2BAC88"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7586A64F" w14:textId="77777777" w:rsidR="005813AC" w:rsidRPr="0092172F" w:rsidRDefault="005813AC" w:rsidP="00722463">
            <w:pPr>
              <w:tabs>
                <w:tab w:val="left" w:pos="284"/>
                <w:tab w:val="left" w:pos="1418"/>
                <w:tab w:val="left" w:pos="1985"/>
              </w:tabs>
              <w:spacing w:line="260" w:lineRule="exact"/>
              <w:ind w:left="-57" w:right="-57"/>
              <w:jc w:val="center"/>
              <w:rPr>
                <w:rFonts w:ascii="Angsana New" w:hAnsi="Angsana New"/>
                <w:sz w:val="22"/>
                <w:szCs w:val="22"/>
              </w:rPr>
            </w:pPr>
            <w:r w:rsidRPr="0092172F">
              <w:rPr>
                <w:rFonts w:ascii="Angsana New" w:hAnsi="Angsana New"/>
                <w:sz w:val="22"/>
                <w:szCs w:val="22"/>
              </w:rPr>
              <w:t>Balance as at</w:t>
            </w:r>
          </w:p>
        </w:tc>
        <w:tc>
          <w:tcPr>
            <w:tcW w:w="84" w:type="dxa"/>
            <w:tcBorders>
              <w:top w:val="single" w:sz="6" w:space="0" w:color="auto"/>
            </w:tcBorders>
            <w:shd w:val="solid" w:color="FFFFFF" w:fill="auto"/>
          </w:tcPr>
          <w:p w14:paraId="49A71AC9"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p>
        </w:tc>
        <w:tc>
          <w:tcPr>
            <w:tcW w:w="3444" w:type="dxa"/>
            <w:gridSpan w:val="5"/>
            <w:tcBorders>
              <w:top w:val="single" w:sz="6" w:space="0" w:color="auto"/>
              <w:bottom w:val="single" w:sz="6" w:space="0" w:color="auto"/>
            </w:tcBorders>
            <w:shd w:val="solid" w:color="FFFFFF" w:fill="auto"/>
          </w:tcPr>
          <w:p w14:paraId="2ABB750D"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r w:rsidRPr="0092172F">
              <w:rPr>
                <w:rFonts w:ascii="Angsana New" w:hAnsi="Angsana New"/>
                <w:sz w:val="22"/>
                <w:szCs w:val="22"/>
              </w:rPr>
              <w:t>Transactions during the year</w:t>
            </w:r>
          </w:p>
        </w:tc>
        <w:tc>
          <w:tcPr>
            <w:tcW w:w="84" w:type="dxa"/>
            <w:shd w:val="solid" w:color="FFFFFF" w:fill="auto"/>
          </w:tcPr>
          <w:p w14:paraId="74863A01"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5C6C20BD"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r w:rsidRPr="0092172F">
              <w:rPr>
                <w:rFonts w:ascii="Angsana New" w:hAnsi="Angsana New"/>
                <w:sz w:val="22"/>
                <w:szCs w:val="22"/>
              </w:rPr>
              <w:t>Balance as at</w:t>
            </w:r>
          </w:p>
        </w:tc>
      </w:tr>
      <w:tr w:rsidR="005813AC" w:rsidRPr="0092172F" w14:paraId="48E60DAC" w14:textId="77777777" w:rsidTr="005813AC">
        <w:trPr>
          <w:cantSplit/>
        </w:trPr>
        <w:tc>
          <w:tcPr>
            <w:tcW w:w="3007" w:type="dxa"/>
            <w:shd w:val="solid" w:color="FFFFFF" w:fill="auto"/>
          </w:tcPr>
          <w:p w14:paraId="5A4A5A5C"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717967D7" w14:textId="77777777" w:rsidR="005813AC" w:rsidRPr="0092172F" w:rsidRDefault="005813AC" w:rsidP="00722463">
            <w:pPr>
              <w:autoSpaceDE w:val="0"/>
              <w:autoSpaceDN w:val="0"/>
              <w:adjustRightInd w:val="0"/>
              <w:spacing w:line="260" w:lineRule="exact"/>
              <w:ind w:left="-57" w:right="-57"/>
              <w:jc w:val="center"/>
              <w:rPr>
                <w:rFonts w:ascii="Angsana New" w:hAnsi="Angsana New"/>
                <w:sz w:val="22"/>
                <w:szCs w:val="22"/>
              </w:rPr>
            </w:pPr>
            <w:r w:rsidRPr="0092172F">
              <w:rPr>
                <w:rFonts w:ascii="Angsana New" w:hAnsi="Angsana New"/>
                <w:sz w:val="22"/>
                <w:szCs w:val="22"/>
              </w:rPr>
              <w:t xml:space="preserve">December </w:t>
            </w:r>
          </w:p>
          <w:p w14:paraId="59919CF0" w14:textId="77777777" w:rsidR="005813AC" w:rsidRPr="0092172F" w:rsidRDefault="005813AC" w:rsidP="00722463">
            <w:pPr>
              <w:tabs>
                <w:tab w:val="left" w:pos="284"/>
                <w:tab w:val="left" w:pos="1418"/>
                <w:tab w:val="left" w:pos="1985"/>
              </w:tabs>
              <w:spacing w:line="260" w:lineRule="exact"/>
              <w:ind w:left="-57" w:right="-57"/>
              <w:jc w:val="center"/>
              <w:rPr>
                <w:rFonts w:ascii="Angsana New" w:hAnsi="Angsana New"/>
                <w:sz w:val="22"/>
                <w:szCs w:val="22"/>
              </w:rPr>
            </w:pPr>
            <w:r w:rsidRPr="0092172F">
              <w:rPr>
                <w:rFonts w:ascii="Angsana New" w:hAnsi="Angsana New"/>
                <w:sz w:val="22"/>
                <w:szCs w:val="22"/>
              </w:rPr>
              <w:t>31, 2020</w:t>
            </w:r>
          </w:p>
        </w:tc>
        <w:tc>
          <w:tcPr>
            <w:tcW w:w="84" w:type="dxa"/>
            <w:shd w:val="solid" w:color="FFFFFF" w:fill="auto"/>
          </w:tcPr>
          <w:p w14:paraId="423E8A84"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p>
        </w:tc>
        <w:tc>
          <w:tcPr>
            <w:tcW w:w="1050" w:type="dxa"/>
            <w:tcBorders>
              <w:top w:val="single" w:sz="6" w:space="0" w:color="auto"/>
              <w:bottom w:val="single" w:sz="6" w:space="0" w:color="auto"/>
            </w:tcBorders>
            <w:shd w:val="solid" w:color="FFFFFF" w:fill="auto"/>
          </w:tcPr>
          <w:p w14:paraId="7454AFEF"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r w:rsidRPr="0092172F">
              <w:rPr>
                <w:rFonts w:ascii="Angsana New" w:hAnsi="Angsana New"/>
                <w:sz w:val="22"/>
                <w:szCs w:val="22"/>
              </w:rPr>
              <w:t>Increase</w:t>
            </w:r>
          </w:p>
        </w:tc>
        <w:tc>
          <w:tcPr>
            <w:tcW w:w="84" w:type="dxa"/>
            <w:tcBorders>
              <w:top w:val="single" w:sz="6" w:space="0" w:color="auto"/>
            </w:tcBorders>
            <w:shd w:val="solid" w:color="FFFFFF" w:fill="auto"/>
          </w:tcPr>
          <w:p w14:paraId="6FEE56B0"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p>
        </w:tc>
        <w:tc>
          <w:tcPr>
            <w:tcW w:w="1050" w:type="dxa"/>
            <w:shd w:val="solid" w:color="FFFFFF" w:fill="auto"/>
          </w:tcPr>
          <w:p w14:paraId="25808950"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r w:rsidRPr="0092172F">
              <w:rPr>
                <w:rFonts w:ascii="Angsana New" w:hAnsi="Angsana New"/>
                <w:sz w:val="22"/>
                <w:szCs w:val="22"/>
              </w:rPr>
              <w:t>Decrease</w:t>
            </w:r>
          </w:p>
        </w:tc>
        <w:tc>
          <w:tcPr>
            <w:tcW w:w="84" w:type="dxa"/>
            <w:shd w:val="solid" w:color="FFFFFF" w:fill="auto"/>
          </w:tcPr>
          <w:p w14:paraId="4F2080C7"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2CF92D68"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r w:rsidRPr="0092172F">
              <w:rPr>
                <w:rFonts w:ascii="Angsana New" w:hAnsi="Angsana New"/>
                <w:color w:val="000000"/>
                <w:sz w:val="22"/>
                <w:szCs w:val="22"/>
              </w:rPr>
              <w:t>Transfer-in</w:t>
            </w:r>
          </w:p>
          <w:p w14:paraId="6E4FC3D3"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cs/>
              </w:rPr>
            </w:pPr>
            <w:r w:rsidRPr="0092172F">
              <w:rPr>
                <w:rFonts w:ascii="Angsana New" w:hAnsi="Angsana New"/>
                <w:color w:val="000000"/>
                <w:sz w:val="22"/>
                <w:szCs w:val="22"/>
              </w:rPr>
              <w:t>(Transfer-out)</w:t>
            </w:r>
          </w:p>
        </w:tc>
        <w:tc>
          <w:tcPr>
            <w:tcW w:w="84" w:type="dxa"/>
            <w:shd w:val="solid" w:color="FFFFFF" w:fill="auto"/>
          </w:tcPr>
          <w:p w14:paraId="051855B7"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119CFBDD" w14:textId="77777777" w:rsidR="005813AC" w:rsidRPr="0092172F" w:rsidRDefault="005813AC" w:rsidP="00722463">
            <w:pPr>
              <w:autoSpaceDE w:val="0"/>
              <w:autoSpaceDN w:val="0"/>
              <w:adjustRightInd w:val="0"/>
              <w:spacing w:line="260" w:lineRule="exact"/>
              <w:ind w:left="-57" w:right="-57"/>
              <w:jc w:val="center"/>
              <w:rPr>
                <w:rFonts w:ascii="Angsana New" w:hAnsi="Angsana New"/>
                <w:sz w:val="22"/>
                <w:szCs w:val="22"/>
              </w:rPr>
            </w:pPr>
            <w:r w:rsidRPr="0092172F">
              <w:rPr>
                <w:rFonts w:ascii="Angsana New" w:hAnsi="Angsana New"/>
                <w:sz w:val="22"/>
                <w:szCs w:val="22"/>
              </w:rPr>
              <w:t xml:space="preserve">December </w:t>
            </w:r>
          </w:p>
          <w:p w14:paraId="4E771178" w14:textId="77777777" w:rsidR="005813AC" w:rsidRPr="0092172F" w:rsidRDefault="005813AC" w:rsidP="00722463">
            <w:pPr>
              <w:autoSpaceDE w:val="0"/>
              <w:autoSpaceDN w:val="0"/>
              <w:adjustRightInd w:val="0"/>
              <w:spacing w:line="260" w:lineRule="exact"/>
              <w:ind w:left="-57" w:right="-57"/>
              <w:jc w:val="center"/>
              <w:rPr>
                <w:rFonts w:ascii="Angsana New" w:hAnsi="Angsana New"/>
                <w:color w:val="000000"/>
                <w:sz w:val="22"/>
                <w:szCs w:val="22"/>
              </w:rPr>
            </w:pPr>
            <w:r w:rsidRPr="0092172F">
              <w:rPr>
                <w:rFonts w:ascii="Angsana New" w:hAnsi="Angsana New"/>
                <w:sz w:val="22"/>
                <w:szCs w:val="22"/>
              </w:rPr>
              <w:t>31, 2021</w:t>
            </w:r>
          </w:p>
        </w:tc>
      </w:tr>
      <w:tr w:rsidR="005813AC" w:rsidRPr="0092172F" w14:paraId="36AD7FA5" w14:textId="77777777" w:rsidTr="005813AC">
        <w:trPr>
          <w:cantSplit/>
        </w:trPr>
        <w:tc>
          <w:tcPr>
            <w:tcW w:w="3007" w:type="dxa"/>
            <w:shd w:val="solid" w:color="FFFFFF" w:fill="auto"/>
          </w:tcPr>
          <w:p w14:paraId="3CA75A99" w14:textId="77777777" w:rsidR="005813AC" w:rsidRPr="0092172F" w:rsidRDefault="005813AC" w:rsidP="007D6F6F">
            <w:pPr>
              <w:autoSpaceDE w:val="0"/>
              <w:autoSpaceDN w:val="0"/>
              <w:adjustRightInd w:val="0"/>
              <w:spacing w:line="260" w:lineRule="exact"/>
              <w:rPr>
                <w:rFonts w:ascii="Angsana New" w:hAnsi="Angsana New"/>
                <w:b/>
                <w:bCs/>
                <w:color w:val="000000"/>
                <w:sz w:val="22"/>
                <w:szCs w:val="22"/>
                <w:u w:val="single"/>
              </w:rPr>
            </w:pPr>
            <w:r w:rsidRPr="0092172F">
              <w:rPr>
                <w:rFonts w:ascii="Angsana New" w:hAnsi="Angsana New"/>
                <w:sz w:val="22"/>
                <w:szCs w:val="22"/>
                <w:u w:val="single"/>
              </w:rPr>
              <w:t>At cost</w:t>
            </w:r>
          </w:p>
        </w:tc>
        <w:tc>
          <w:tcPr>
            <w:tcW w:w="1160" w:type="dxa"/>
            <w:tcBorders>
              <w:top w:val="single" w:sz="6" w:space="0" w:color="auto"/>
            </w:tcBorders>
            <w:shd w:val="solid" w:color="FFFFFF" w:fill="auto"/>
          </w:tcPr>
          <w:p w14:paraId="7B4B749F" w14:textId="77777777" w:rsidR="005813AC" w:rsidRPr="0092172F" w:rsidRDefault="005813AC" w:rsidP="007D6F6F">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18C5FE30" w14:textId="77777777" w:rsidR="005813AC" w:rsidRPr="0092172F" w:rsidRDefault="005813AC" w:rsidP="007D6F6F">
            <w:pPr>
              <w:autoSpaceDE w:val="0"/>
              <w:autoSpaceDN w:val="0"/>
              <w:adjustRightInd w:val="0"/>
              <w:spacing w:line="26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7EB525D1" w14:textId="77777777" w:rsidR="005813AC" w:rsidRPr="0092172F" w:rsidRDefault="005813AC" w:rsidP="007D6F6F">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0678AD7A" w14:textId="77777777" w:rsidR="005813AC" w:rsidRPr="0092172F" w:rsidRDefault="005813AC" w:rsidP="007D6F6F">
            <w:pPr>
              <w:autoSpaceDE w:val="0"/>
              <w:autoSpaceDN w:val="0"/>
              <w:adjustRightInd w:val="0"/>
              <w:spacing w:line="26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5EA3E02F" w14:textId="77777777" w:rsidR="005813AC" w:rsidRPr="0092172F" w:rsidRDefault="005813AC" w:rsidP="007D6F6F">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4FDC541F" w14:textId="77777777" w:rsidR="005813AC" w:rsidRPr="0092172F" w:rsidRDefault="005813AC" w:rsidP="007D6F6F">
            <w:pPr>
              <w:autoSpaceDE w:val="0"/>
              <w:autoSpaceDN w:val="0"/>
              <w:adjustRightInd w:val="0"/>
              <w:spacing w:line="26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52941C6D" w14:textId="77777777" w:rsidR="005813AC" w:rsidRPr="0092172F" w:rsidRDefault="005813AC" w:rsidP="007D6F6F">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17136268" w14:textId="77777777" w:rsidR="005813AC" w:rsidRPr="0092172F" w:rsidRDefault="005813AC" w:rsidP="007D6F6F">
            <w:pPr>
              <w:autoSpaceDE w:val="0"/>
              <w:autoSpaceDN w:val="0"/>
              <w:adjustRightInd w:val="0"/>
              <w:spacing w:line="26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5DB2FD55" w14:textId="77777777" w:rsidR="005813AC" w:rsidRPr="0092172F" w:rsidRDefault="005813AC" w:rsidP="007D6F6F">
            <w:pPr>
              <w:autoSpaceDE w:val="0"/>
              <w:autoSpaceDN w:val="0"/>
              <w:adjustRightInd w:val="0"/>
              <w:spacing w:line="260" w:lineRule="exact"/>
              <w:jc w:val="center"/>
              <w:rPr>
                <w:rFonts w:ascii="Angsana New" w:hAnsi="Angsana New"/>
                <w:color w:val="000000"/>
                <w:sz w:val="22"/>
                <w:szCs w:val="22"/>
              </w:rPr>
            </w:pPr>
          </w:p>
        </w:tc>
      </w:tr>
      <w:tr w:rsidR="00F678BA" w:rsidRPr="0092172F" w14:paraId="336C2FE8" w14:textId="77777777" w:rsidTr="005813AC">
        <w:trPr>
          <w:cantSplit/>
        </w:trPr>
        <w:tc>
          <w:tcPr>
            <w:tcW w:w="3007" w:type="dxa"/>
            <w:shd w:val="solid" w:color="FFFFFF" w:fill="auto"/>
          </w:tcPr>
          <w:p w14:paraId="3906A7A5" w14:textId="77777777" w:rsidR="00F678BA" w:rsidRPr="0092172F" w:rsidRDefault="00F678BA" w:rsidP="00F678BA">
            <w:pPr>
              <w:autoSpaceDE w:val="0"/>
              <w:autoSpaceDN w:val="0"/>
              <w:adjustRightInd w:val="0"/>
              <w:spacing w:line="260" w:lineRule="exact"/>
              <w:rPr>
                <w:rFonts w:ascii="Angsana New" w:hAnsi="Angsana New"/>
                <w:color w:val="000000"/>
                <w:sz w:val="22"/>
                <w:szCs w:val="22"/>
              </w:rPr>
            </w:pPr>
            <w:r w:rsidRPr="0092172F">
              <w:rPr>
                <w:rFonts w:ascii="Angsana New" w:hAnsi="Angsana New"/>
                <w:sz w:val="22"/>
                <w:szCs w:val="22"/>
              </w:rPr>
              <w:t>Computer software</w:t>
            </w:r>
          </w:p>
        </w:tc>
        <w:tc>
          <w:tcPr>
            <w:tcW w:w="1160" w:type="dxa"/>
            <w:shd w:val="solid" w:color="FFFFFF" w:fill="auto"/>
          </w:tcPr>
          <w:p w14:paraId="4F5A4274" w14:textId="6275292F"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30,431,275.03</w:t>
            </w:r>
          </w:p>
        </w:tc>
        <w:tc>
          <w:tcPr>
            <w:tcW w:w="84" w:type="dxa"/>
            <w:shd w:val="solid" w:color="FFFFFF" w:fill="auto"/>
          </w:tcPr>
          <w:p w14:paraId="54B429FD"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1EBBC48D" w14:textId="4A0261FD"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1,076,437.50</w:t>
            </w:r>
          </w:p>
        </w:tc>
        <w:tc>
          <w:tcPr>
            <w:tcW w:w="84" w:type="dxa"/>
            <w:shd w:val="clear" w:color="auto" w:fill="auto"/>
          </w:tcPr>
          <w:p w14:paraId="24700F72"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7A0D410E" w14:textId="4388C618"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(471,000.00)</w:t>
            </w:r>
          </w:p>
        </w:tc>
        <w:tc>
          <w:tcPr>
            <w:tcW w:w="84" w:type="dxa"/>
            <w:shd w:val="clear" w:color="auto" w:fill="auto"/>
          </w:tcPr>
          <w:p w14:paraId="6985C293"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176" w:type="dxa"/>
            <w:shd w:val="clear" w:color="auto" w:fill="auto"/>
          </w:tcPr>
          <w:p w14:paraId="4B86716B" w14:textId="19433A86"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r w:rsidRPr="0092172F">
              <w:rPr>
                <w:rFonts w:ascii="Angsana New" w:hAnsi="Angsana New"/>
                <w:sz w:val="22"/>
                <w:szCs w:val="22"/>
              </w:rPr>
              <w:t>-</w:t>
            </w:r>
          </w:p>
        </w:tc>
        <w:tc>
          <w:tcPr>
            <w:tcW w:w="84" w:type="dxa"/>
            <w:shd w:val="clear" w:color="auto" w:fill="auto"/>
          </w:tcPr>
          <w:p w14:paraId="7FBA04E9"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1E5B6631" w14:textId="13346BF6"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31,036,712.53</w:t>
            </w:r>
          </w:p>
        </w:tc>
      </w:tr>
      <w:tr w:rsidR="00F678BA" w:rsidRPr="0092172F" w14:paraId="15594EE5" w14:textId="77777777" w:rsidTr="005813AC">
        <w:trPr>
          <w:cantSplit/>
        </w:trPr>
        <w:tc>
          <w:tcPr>
            <w:tcW w:w="3007" w:type="dxa"/>
            <w:shd w:val="solid" w:color="FFFFFF" w:fill="auto"/>
          </w:tcPr>
          <w:p w14:paraId="5876A368" w14:textId="77777777" w:rsidR="00F678BA" w:rsidRPr="0092172F" w:rsidRDefault="00F678BA" w:rsidP="00F678BA">
            <w:pPr>
              <w:autoSpaceDE w:val="0"/>
              <w:autoSpaceDN w:val="0"/>
              <w:adjustRightInd w:val="0"/>
              <w:spacing w:line="260" w:lineRule="exact"/>
              <w:rPr>
                <w:rFonts w:ascii="Angsana New" w:hAnsi="Angsana New"/>
                <w:sz w:val="22"/>
                <w:szCs w:val="22"/>
              </w:rPr>
            </w:pPr>
            <w:r w:rsidRPr="0092172F">
              <w:rPr>
                <w:rFonts w:ascii="Angsana New" w:hAnsi="Angsana New"/>
                <w:sz w:val="22"/>
                <w:szCs w:val="22"/>
              </w:rPr>
              <w:t>Computer network</w:t>
            </w:r>
          </w:p>
        </w:tc>
        <w:tc>
          <w:tcPr>
            <w:tcW w:w="1160" w:type="dxa"/>
            <w:shd w:val="solid" w:color="FFFFFF" w:fill="auto"/>
          </w:tcPr>
          <w:p w14:paraId="5A67BB99" w14:textId="76A6A141"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11,330,441.40</w:t>
            </w:r>
          </w:p>
        </w:tc>
        <w:tc>
          <w:tcPr>
            <w:tcW w:w="84" w:type="dxa"/>
            <w:shd w:val="solid" w:color="FFFFFF" w:fill="auto"/>
          </w:tcPr>
          <w:p w14:paraId="5894CF39"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5FDE9419" w14:textId="1E484005"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84,000.00</w:t>
            </w:r>
          </w:p>
        </w:tc>
        <w:tc>
          <w:tcPr>
            <w:tcW w:w="84" w:type="dxa"/>
            <w:shd w:val="clear" w:color="auto" w:fill="auto"/>
          </w:tcPr>
          <w:p w14:paraId="78E46D7A"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6E48DED3" w14:textId="506DE339"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r w:rsidRPr="0092172F">
              <w:rPr>
                <w:rFonts w:ascii="Angsana New" w:hAnsi="Angsana New"/>
                <w:sz w:val="22"/>
                <w:szCs w:val="22"/>
              </w:rPr>
              <w:t>-</w:t>
            </w:r>
          </w:p>
        </w:tc>
        <w:tc>
          <w:tcPr>
            <w:tcW w:w="84" w:type="dxa"/>
            <w:shd w:val="clear" w:color="auto" w:fill="auto"/>
          </w:tcPr>
          <w:p w14:paraId="7C992814" w14:textId="77777777"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1AA388F8" w14:textId="41EB238D"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r w:rsidRPr="0092172F">
              <w:rPr>
                <w:rFonts w:ascii="Angsana New" w:hAnsi="Angsana New"/>
                <w:sz w:val="22"/>
                <w:szCs w:val="22"/>
              </w:rPr>
              <w:t>-</w:t>
            </w:r>
          </w:p>
        </w:tc>
        <w:tc>
          <w:tcPr>
            <w:tcW w:w="84" w:type="dxa"/>
            <w:shd w:val="clear" w:color="auto" w:fill="auto"/>
          </w:tcPr>
          <w:p w14:paraId="0ECA55C2"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0348A7C8" w14:textId="771978C3"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11,414,441.40</w:t>
            </w:r>
          </w:p>
        </w:tc>
      </w:tr>
      <w:tr w:rsidR="00F678BA" w:rsidRPr="0092172F" w14:paraId="69B1450D" w14:textId="77777777" w:rsidTr="00961065">
        <w:trPr>
          <w:cantSplit/>
        </w:trPr>
        <w:tc>
          <w:tcPr>
            <w:tcW w:w="3007" w:type="dxa"/>
            <w:shd w:val="solid" w:color="FFFFFF" w:fill="auto"/>
          </w:tcPr>
          <w:p w14:paraId="1E345341" w14:textId="77777777" w:rsidR="00F678BA" w:rsidRPr="0092172F" w:rsidRDefault="00F678BA" w:rsidP="00F678BA">
            <w:pPr>
              <w:autoSpaceDE w:val="0"/>
              <w:autoSpaceDN w:val="0"/>
              <w:adjustRightInd w:val="0"/>
              <w:spacing w:line="260" w:lineRule="exact"/>
              <w:rPr>
                <w:rFonts w:ascii="Angsana New" w:hAnsi="Angsana New"/>
                <w:color w:val="000000"/>
                <w:sz w:val="22"/>
                <w:szCs w:val="22"/>
              </w:rPr>
            </w:pPr>
            <w:r w:rsidRPr="0092172F">
              <w:rPr>
                <w:rFonts w:ascii="Angsana New" w:eastAsia="Times New Roman" w:hAnsi="Angsana New"/>
                <w:sz w:val="22"/>
                <w:szCs w:val="22"/>
              </w:rPr>
              <w:t>Certificate standards test</w:t>
            </w:r>
          </w:p>
        </w:tc>
        <w:tc>
          <w:tcPr>
            <w:tcW w:w="1160" w:type="dxa"/>
            <w:shd w:val="solid" w:color="FFFFFF" w:fill="auto"/>
          </w:tcPr>
          <w:p w14:paraId="586AA799" w14:textId="1295913C"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19,784,214.28</w:t>
            </w:r>
          </w:p>
        </w:tc>
        <w:tc>
          <w:tcPr>
            <w:tcW w:w="84" w:type="dxa"/>
            <w:shd w:val="solid" w:color="FFFFFF" w:fill="auto"/>
          </w:tcPr>
          <w:p w14:paraId="0EAC8143"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0AE7914E" w14:textId="5D6F8CF4"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r w:rsidRPr="0092172F">
              <w:rPr>
                <w:rFonts w:ascii="Angsana New" w:hAnsi="Angsana New"/>
                <w:sz w:val="22"/>
                <w:szCs w:val="22"/>
              </w:rPr>
              <w:t>-</w:t>
            </w:r>
          </w:p>
        </w:tc>
        <w:tc>
          <w:tcPr>
            <w:tcW w:w="84" w:type="dxa"/>
            <w:shd w:val="clear" w:color="auto" w:fill="auto"/>
          </w:tcPr>
          <w:p w14:paraId="70BE0605"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44F9DFDB" w14:textId="7E047FBD"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(4,460,311.20)</w:t>
            </w:r>
          </w:p>
        </w:tc>
        <w:tc>
          <w:tcPr>
            <w:tcW w:w="84" w:type="dxa"/>
            <w:shd w:val="clear" w:color="auto" w:fill="auto"/>
          </w:tcPr>
          <w:p w14:paraId="410DC015"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176" w:type="dxa"/>
            <w:shd w:val="clear" w:color="auto" w:fill="auto"/>
          </w:tcPr>
          <w:p w14:paraId="478EB235" w14:textId="1ECA1B11"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766,774.00</w:t>
            </w:r>
          </w:p>
        </w:tc>
        <w:tc>
          <w:tcPr>
            <w:tcW w:w="84" w:type="dxa"/>
            <w:shd w:val="clear" w:color="auto" w:fill="auto"/>
          </w:tcPr>
          <w:p w14:paraId="48576728"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5C1D4372" w14:textId="3E3CE516"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16,090,677.08</w:t>
            </w:r>
          </w:p>
        </w:tc>
      </w:tr>
      <w:tr w:rsidR="00F678BA" w:rsidRPr="0092172F" w14:paraId="4B45A8BE" w14:textId="77777777" w:rsidTr="00CF5631">
        <w:trPr>
          <w:cantSplit/>
        </w:trPr>
        <w:tc>
          <w:tcPr>
            <w:tcW w:w="3007" w:type="dxa"/>
            <w:shd w:val="solid" w:color="FFFFFF" w:fill="auto"/>
          </w:tcPr>
          <w:p w14:paraId="50B2FF5B" w14:textId="77777777" w:rsidR="00F678BA" w:rsidRPr="0092172F" w:rsidRDefault="00F678BA" w:rsidP="00F678BA">
            <w:pPr>
              <w:autoSpaceDE w:val="0"/>
              <w:autoSpaceDN w:val="0"/>
              <w:adjustRightInd w:val="0"/>
              <w:spacing w:line="260" w:lineRule="exact"/>
              <w:ind w:right="-113"/>
              <w:rPr>
                <w:rFonts w:ascii="Angsana New" w:hAnsi="Angsana New"/>
                <w:color w:val="000000"/>
                <w:sz w:val="22"/>
                <w:szCs w:val="22"/>
              </w:rPr>
            </w:pPr>
            <w:r w:rsidRPr="0092172F">
              <w:rPr>
                <w:rFonts w:ascii="Angsana New" w:eastAsia="Times New Roman" w:hAnsi="Angsana New"/>
                <w:sz w:val="22"/>
                <w:szCs w:val="22"/>
              </w:rPr>
              <w:t>The certificate standards test under consideration</w:t>
            </w:r>
          </w:p>
        </w:tc>
        <w:tc>
          <w:tcPr>
            <w:tcW w:w="1160" w:type="dxa"/>
            <w:shd w:val="solid" w:color="FFFFFF" w:fill="auto"/>
            <w:vAlign w:val="bottom"/>
          </w:tcPr>
          <w:p w14:paraId="7DFB14A8" w14:textId="01CDED8C"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4,358,175.96</w:t>
            </w:r>
          </w:p>
        </w:tc>
        <w:tc>
          <w:tcPr>
            <w:tcW w:w="84" w:type="dxa"/>
            <w:shd w:val="solid" w:color="FFFFFF" w:fill="auto"/>
            <w:vAlign w:val="bottom"/>
          </w:tcPr>
          <w:p w14:paraId="24545FA1"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53E55ADC" w14:textId="1D8FAED5"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 xml:space="preserve">228,413.92 </w:t>
            </w:r>
          </w:p>
        </w:tc>
        <w:tc>
          <w:tcPr>
            <w:tcW w:w="84" w:type="dxa"/>
            <w:shd w:val="clear" w:color="auto" w:fill="auto"/>
            <w:vAlign w:val="bottom"/>
          </w:tcPr>
          <w:p w14:paraId="20DB8CAE"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vAlign w:val="bottom"/>
          </w:tcPr>
          <w:p w14:paraId="21B0B220" w14:textId="36503965"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(177,603.98)</w:t>
            </w:r>
          </w:p>
        </w:tc>
        <w:tc>
          <w:tcPr>
            <w:tcW w:w="84" w:type="dxa"/>
            <w:shd w:val="clear" w:color="auto" w:fill="auto"/>
            <w:vAlign w:val="bottom"/>
          </w:tcPr>
          <w:p w14:paraId="12AE30F9"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176" w:type="dxa"/>
            <w:shd w:val="clear" w:color="auto" w:fill="auto"/>
            <w:vAlign w:val="bottom"/>
          </w:tcPr>
          <w:p w14:paraId="3F996E8A" w14:textId="7EDD0192"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(766,774.00)</w:t>
            </w:r>
          </w:p>
        </w:tc>
        <w:tc>
          <w:tcPr>
            <w:tcW w:w="84" w:type="dxa"/>
            <w:shd w:val="clear" w:color="auto" w:fill="auto"/>
            <w:vAlign w:val="bottom"/>
          </w:tcPr>
          <w:p w14:paraId="7C3272CE"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vAlign w:val="bottom"/>
          </w:tcPr>
          <w:p w14:paraId="366B3E66" w14:textId="2753CEE4"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3,642,211.90</w:t>
            </w:r>
          </w:p>
        </w:tc>
      </w:tr>
      <w:tr w:rsidR="00F678BA" w:rsidRPr="0092172F" w14:paraId="3B2522BC" w14:textId="77777777" w:rsidTr="00CF5631">
        <w:trPr>
          <w:cantSplit/>
        </w:trPr>
        <w:tc>
          <w:tcPr>
            <w:tcW w:w="3007" w:type="dxa"/>
            <w:shd w:val="solid" w:color="FFFFFF" w:fill="auto"/>
          </w:tcPr>
          <w:p w14:paraId="4A676B1F" w14:textId="77777777" w:rsidR="00F678BA" w:rsidRPr="0092172F" w:rsidRDefault="00F678BA" w:rsidP="00F678BA">
            <w:pPr>
              <w:autoSpaceDE w:val="0"/>
              <w:autoSpaceDN w:val="0"/>
              <w:adjustRightInd w:val="0"/>
              <w:spacing w:line="260" w:lineRule="exact"/>
              <w:ind w:right="-113"/>
              <w:rPr>
                <w:rFonts w:ascii="Angsana New" w:eastAsia="Times New Roman" w:hAnsi="Angsana New"/>
                <w:sz w:val="22"/>
                <w:szCs w:val="22"/>
              </w:rPr>
            </w:pPr>
            <w:r w:rsidRPr="0092172F">
              <w:rPr>
                <w:rFonts w:ascii="Angsana New" w:eastAsia="Times New Roman" w:hAnsi="Angsana New"/>
                <w:sz w:val="22"/>
                <w:szCs w:val="22"/>
              </w:rPr>
              <w:t>Computer install the software</w:t>
            </w:r>
          </w:p>
        </w:tc>
        <w:tc>
          <w:tcPr>
            <w:tcW w:w="1160" w:type="dxa"/>
            <w:tcBorders>
              <w:bottom w:val="single" w:sz="6" w:space="0" w:color="auto"/>
            </w:tcBorders>
            <w:shd w:val="solid" w:color="FFFFFF" w:fill="auto"/>
          </w:tcPr>
          <w:p w14:paraId="7C8565E4" w14:textId="666832CB"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cs/>
              </w:rPr>
            </w:pPr>
            <w:r w:rsidRPr="0092172F">
              <w:rPr>
                <w:rFonts w:ascii="Angsana New" w:hAnsi="Angsana New"/>
                <w:sz w:val="22"/>
                <w:szCs w:val="22"/>
              </w:rPr>
              <w:t>-</w:t>
            </w:r>
          </w:p>
        </w:tc>
        <w:tc>
          <w:tcPr>
            <w:tcW w:w="84" w:type="dxa"/>
            <w:shd w:val="solid" w:color="FFFFFF" w:fill="auto"/>
            <w:vAlign w:val="bottom"/>
          </w:tcPr>
          <w:p w14:paraId="24A2CFAB"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1505A612" w14:textId="0B67C16C"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 xml:space="preserve"> 119,080.00 </w:t>
            </w:r>
          </w:p>
        </w:tc>
        <w:tc>
          <w:tcPr>
            <w:tcW w:w="84" w:type="dxa"/>
            <w:shd w:val="clear" w:color="auto" w:fill="auto"/>
            <w:vAlign w:val="bottom"/>
          </w:tcPr>
          <w:p w14:paraId="14C0B6F1"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4036EA15" w14:textId="4CC3A82A"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cs/>
              </w:rPr>
            </w:pPr>
            <w:r w:rsidRPr="0092172F">
              <w:rPr>
                <w:rFonts w:ascii="Angsana New" w:hAnsi="Angsana New"/>
                <w:sz w:val="22"/>
                <w:szCs w:val="22"/>
              </w:rPr>
              <w:t>-</w:t>
            </w:r>
          </w:p>
        </w:tc>
        <w:tc>
          <w:tcPr>
            <w:tcW w:w="84" w:type="dxa"/>
            <w:shd w:val="clear" w:color="auto" w:fill="auto"/>
            <w:vAlign w:val="bottom"/>
          </w:tcPr>
          <w:p w14:paraId="15BEF9C1" w14:textId="77777777"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5A801796" w14:textId="5C26875A"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cs/>
              </w:rPr>
            </w:pPr>
            <w:r w:rsidRPr="0092172F">
              <w:rPr>
                <w:rFonts w:ascii="Angsana New" w:hAnsi="Angsana New"/>
                <w:sz w:val="22"/>
                <w:szCs w:val="22"/>
              </w:rPr>
              <w:t>-</w:t>
            </w:r>
          </w:p>
        </w:tc>
        <w:tc>
          <w:tcPr>
            <w:tcW w:w="84" w:type="dxa"/>
            <w:shd w:val="clear" w:color="auto" w:fill="auto"/>
            <w:vAlign w:val="bottom"/>
          </w:tcPr>
          <w:p w14:paraId="7F15B15A"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7E41BE0E" w14:textId="63C2FB06"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 xml:space="preserve"> 119,080.00 </w:t>
            </w:r>
          </w:p>
        </w:tc>
      </w:tr>
      <w:tr w:rsidR="00F678BA" w:rsidRPr="0092172F" w14:paraId="0FB08C98" w14:textId="77777777" w:rsidTr="00802F26">
        <w:trPr>
          <w:cantSplit/>
        </w:trPr>
        <w:tc>
          <w:tcPr>
            <w:tcW w:w="3007" w:type="dxa"/>
            <w:shd w:val="solid" w:color="FFFFFF" w:fill="auto"/>
          </w:tcPr>
          <w:p w14:paraId="1AB265AF" w14:textId="77777777" w:rsidR="00F678BA" w:rsidRPr="0092172F" w:rsidRDefault="00F678BA" w:rsidP="00F678BA">
            <w:pPr>
              <w:tabs>
                <w:tab w:val="left" w:pos="461"/>
              </w:tabs>
              <w:autoSpaceDE w:val="0"/>
              <w:autoSpaceDN w:val="0"/>
              <w:adjustRightInd w:val="0"/>
              <w:spacing w:line="260" w:lineRule="exact"/>
              <w:rPr>
                <w:rFonts w:ascii="Angsana New" w:hAnsi="Angsana New"/>
                <w:color w:val="000000"/>
                <w:sz w:val="22"/>
                <w:szCs w:val="22"/>
              </w:rPr>
            </w:pPr>
            <w:r w:rsidRPr="0092172F">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48F3A6D1" w14:textId="072E9644"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65,904,106.67</w:t>
            </w:r>
          </w:p>
        </w:tc>
        <w:tc>
          <w:tcPr>
            <w:tcW w:w="84" w:type="dxa"/>
            <w:shd w:val="solid" w:color="FFFFFF" w:fill="auto"/>
          </w:tcPr>
          <w:p w14:paraId="46537B43"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0BACA34B" w14:textId="4B8B4500"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1,507,931.42</w:t>
            </w:r>
          </w:p>
        </w:tc>
        <w:tc>
          <w:tcPr>
            <w:tcW w:w="84" w:type="dxa"/>
            <w:shd w:val="clear" w:color="auto" w:fill="auto"/>
          </w:tcPr>
          <w:p w14:paraId="79012193"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B72007C" w14:textId="776BA85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(5,108,915.18)</w:t>
            </w:r>
          </w:p>
        </w:tc>
        <w:tc>
          <w:tcPr>
            <w:tcW w:w="84" w:type="dxa"/>
            <w:shd w:val="clear" w:color="auto" w:fill="auto"/>
          </w:tcPr>
          <w:p w14:paraId="1F896718"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7544D995" w14:textId="64F6A16E"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r w:rsidRPr="0092172F">
              <w:rPr>
                <w:rFonts w:ascii="Angsana New" w:hAnsi="Angsana New"/>
                <w:sz w:val="22"/>
                <w:szCs w:val="22"/>
              </w:rPr>
              <w:t>-</w:t>
            </w:r>
          </w:p>
        </w:tc>
        <w:tc>
          <w:tcPr>
            <w:tcW w:w="84" w:type="dxa"/>
            <w:shd w:val="clear" w:color="auto" w:fill="auto"/>
          </w:tcPr>
          <w:p w14:paraId="6D5C2F79"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04962906" w14:textId="4CC4282C"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62,303,122.91</w:t>
            </w:r>
          </w:p>
        </w:tc>
      </w:tr>
      <w:tr w:rsidR="00F678BA" w:rsidRPr="0092172F" w14:paraId="565D5E3D" w14:textId="77777777" w:rsidTr="005813AC">
        <w:trPr>
          <w:cantSplit/>
        </w:trPr>
        <w:tc>
          <w:tcPr>
            <w:tcW w:w="3007" w:type="dxa"/>
            <w:shd w:val="clear" w:color="auto" w:fill="auto"/>
          </w:tcPr>
          <w:p w14:paraId="030E6CA7" w14:textId="77777777" w:rsidR="00F678BA" w:rsidRPr="0092172F" w:rsidRDefault="00F678BA" w:rsidP="00F678BA">
            <w:pPr>
              <w:autoSpaceDE w:val="0"/>
              <w:autoSpaceDN w:val="0"/>
              <w:adjustRightInd w:val="0"/>
              <w:spacing w:line="260" w:lineRule="exact"/>
              <w:rPr>
                <w:rFonts w:ascii="Angsana New" w:hAnsi="Angsana New"/>
                <w:b/>
                <w:bCs/>
                <w:color w:val="000000"/>
                <w:sz w:val="22"/>
                <w:szCs w:val="22"/>
              </w:rPr>
            </w:pPr>
            <w:r w:rsidRPr="0092172F">
              <w:rPr>
                <w:rFonts w:ascii="Angsana New" w:hAnsi="Angsana New"/>
                <w:sz w:val="22"/>
                <w:szCs w:val="22"/>
                <w:u w:val="single"/>
              </w:rPr>
              <w:t>Less</w:t>
            </w:r>
            <w:r w:rsidRPr="0092172F">
              <w:rPr>
                <w:rFonts w:ascii="Angsana New" w:hAnsi="Angsana New"/>
                <w:sz w:val="22"/>
                <w:szCs w:val="22"/>
              </w:rPr>
              <w:t xml:space="preserve"> Accumulated amortization</w:t>
            </w:r>
          </w:p>
        </w:tc>
        <w:tc>
          <w:tcPr>
            <w:tcW w:w="1160" w:type="dxa"/>
            <w:tcBorders>
              <w:top w:val="single" w:sz="6" w:space="0" w:color="auto"/>
            </w:tcBorders>
            <w:shd w:val="clear" w:color="auto" w:fill="auto"/>
          </w:tcPr>
          <w:p w14:paraId="5B6AF671"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317D3A99"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tcBorders>
            <w:shd w:val="clear" w:color="auto" w:fill="auto"/>
          </w:tcPr>
          <w:p w14:paraId="2C3DDF7E"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5CB3AB6E"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tcBorders>
            <w:shd w:val="clear" w:color="auto" w:fill="auto"/>
          </w:tcPr>
          <w:p w14:paraId="73C47FD0"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84" w:type="dxa"/>
            <w:shd w:val="clear" w:color="auto" w:fill="auto"/>
          </w:tcPr>
          <w:p w14:paraId="54683B22"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176" w:type="dxa"/>
            <w:tcBorders>
              <w:top w:val="single" w:sz="6" w:space="0" w:color="auto"/>
            </w:tcBorders>
            <w:shd w:val="clear" w:color="auto" w:fill="auto"/>
          </w:tcPr>
          <w:p w14:paraId="3DB168D5" w14:textId="77777777"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p>
        </w:tc>
        <w:tc>
          <w:tcPr>
            <w:tcW w:w="84" w:type="dxa"/>
            <w:shd w:val="clear" w:color="auto" w:fill="auto"/>
          </w:tcPr>
          <w:p w14:paraId="5A0F9948"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tcBorders>
            <w:shd w:val="clear" w:color="auto" w:fill="auto"/>
          </w:tcPr>
          <w:p w14:paraId="23783A32"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r>
      <w:tr w:rsidR="00F678BA" w:rsidRPr="0092172F" w14:paraId="32AA9088" w14:textId="77777777" w:rsidTr="005813AC">
        <w:trPr>
          <w:cantSplit/>
        </w:trPr>
        <w:tc>
          <w:tcPr>
            <w:tcW w:w="3007" w:type="dxa"/>
            <w:shd w:val="clear" w:color="auto" w:fill="auto"/>
          </w:tcPr>
          <w:p w14:paraId="56F52E57" w14:textId="77777777" w:rsidR="00F678BA" w:rsidRPr="0092172F" w:rsidRDefault="00F678BA" w:rsidP="00F678BA">
            <w:pPr>
              <w:autoSpaceDE w:val="0"/>
              <w:autoSpaceDN w:val="0"/>
              <w:adjustRightInd w:val="0"/>
              <w:spacing w:line="260" w:lineRule="exact"/>
              <w:rPr>
                <w:rFonts w:ascii="Angsana New" w:hAnsi="Angsana New"/>
                <w:color w:val="000000"/>
                <w:sz w:val="22"/>
                <w:szCs w:val="22"/>
              </w:rPr>
            </w:pPr>
            <w:r w:rsidRPr="0092172F">
              <w:rPr>
                <w:rFonts w:ascii="Angsana New" w:hAnsi="Angsana New"/>
                <w:sz w:val="22"/>
                <w:szCs w:val="22"/>
              </w:rPr>
              <w:t>Computer software</w:t>
            </w:r>
          </w:p>
        </w:tc>
        <w:tc>
          <w:tcPr>
            <w:tcW w:w="1160" w:type="dxa"/>
            <w:shd w:val="clear" w:color="auto" w:fill="auto"/>
          </w:tcPr>
          <w:p w14:paraId="16FF93D4" w14:textId="463A068B"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(18,921,438.42)</w:t>
            </w:r>
          </w:p>
        </w:tc>
        <w:tc>
          <w:tcPr>
            <w:tcW w:w="84" w:type="dxa"/>
            <w:shd w:val="clear" w:color="auto" w:fill="auto"/>
          </w:tcPr>
          <w:p w14:paraId="65D6E5C9"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003A2B96" w14:textId="6C9384FA"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(2,406,044.34)</w:t>
            </w:r>
          </w:p>
        </w:tc>
        <w:tc>
          <w:tcPr>
            <w:tcW w:w="84" w:type="dxa"/>
            <w:shd w:val="clear" w:color="auto" w:fill="auto"/>
          </w:tcPr>
          <w:p w14:paraId="52A6CB9E"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63DE5A18" w14:textId="1D176528"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9,414.84</w:t>
            </w:r>
          </w:p>
        </w:tc>
        <w:tc>
          <w:tcPr>
            <w:tcW w:w="84" w:type="dxa"/>
            <w:shd w:val="clear" w:color="auto" w:fill="auto"/>
          </w:tcPr>
          <w:p w14:paraId="64332FF2"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176" w:type="dxa"/>
            <w:shd w:val="clear" w:color="auto" w:fill="auto"/>
          </w:tcPr>
          <w:p w14:paraId="1AC33FF7" w14:textId="2F21D62D"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r w:rsidRPr="0092172F">
              <w:rPr>
                <w:rFonts w:ascii="Angsana New" w:hAnsi="Angsana New"/>
                <w:sz w:val="22"/>
                <w:szCs w:val="22"/>
              </w:rPr>
              <w:t>-</w:t>
            </w:r>
          </w:p>
        </w:tc>
        <w:tc>
          <w:tcPr>
            <w:tcW w:w="84" w:type="dxa"/>
            <w:shd w:val="clear" w:color="auto" w:fill="auto"/>
          </w:tcPr>
          <w:p w14:paraId="4F79B388"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0AE94938" w14:textId="7E34D96B"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(21,318,067.92)</w:t>
            </w:r>
          </w:p>
        </w:tc>
      </w:tr>
      <w:tr w:rsidR="00F678BA" w:rsidRPr="0092172F" w14:paraId="0A0CDBAD" w14:textId="77777777" w:rsidTr="005813AC">
        <w:trPr>
          <w:cantSplit/>
        </w:trPr>
        <w:tc>
          <w:tcPr>
            <w:tcW w:w="3007" w:type="dxa"/>
            <w:shd w:val="clear" w:color="auto" w:fill="auto"/>
          </w:tcPr>
          <w:p w14:paraId="54778B2B" w14:textId="77777777" w:rsidR="00F678BA" w:rsidRPr="0092172F" w:rsidRDefault="00F678BA" w:rsidP="00F678BA">
            <w:pPr>
              <w:autoSpaceDE w:val="0"/>
              <w:autoSpaceDN w:val="0"/>
              <w:adjustRightInd w:val="0"/>
              <w:spacing w:line="260" w:lineRule="exact"/>
              <w:rPr>
                <w:rFonts w:ascii="Angsana New" w:hAnsi="Angsana New"/>
                <w:sz w:val="22"/>
                <w:szCs w:val="22"/>
              </w:rPr>
            </w:pPr>
            <w:r w:rsidRPr="0092172F">
              <w:rPr>
                <w:rFonts w:ascii="Angsana New" w:hAnsi="Angsana New"/>
                <w:sz w:val="22"/>
                <w:szCs w:val="22"/>
              </w:rPr>
              <w:t>Computer network</w:t>
            </w:r>
          </w:p>
        </w:tc>
        <w:tc>
          <w:tcPr>
            <w:tcW w:w="1160" w:type="dxa"/>
            <w:tcBorders>
              <w:bottom w:val="single" w:sz="6" w:space="0" w:color="auto"/>
            </w:tcBorders>
            <w:shd w:val="clear" w:color="auto" w:fill="auto"/>
          </w:tcPr>
          <w:p w14:paraId="0922E1B1" w14:textId="47B3847E"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(3,858,770.96)</w:t>
            </w:r>
          </w:p>
        </w:tc>
        <w:tc>
          <w:tcPr>
            <w:tcW w:w="84" w:type="dxa"/>
            <w:shd w:val="clear" w:color="auto" w:fill="auto"/>
          </w:tcPr>
          <w:p w14:paraId="1A38FA73"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16ECDBA1" w14:textId="7C3E46EB"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 xml:space="preserve"> (1,139,045.45) </w:t>
            </w:r>
          </w:p>
        </w:tc>
        <w:tc>
          <w:tcPr>
            <w:tcW w:w="84" w:type="dxa"/>
            <w:shd w:val="clear" w:color="auto" w:fill="auto"/>
          </w:tcPr>
          <w:p w14:paraId="17B27EC4"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35B5DF6C" w14:textId="6477E951"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r w:rsidRPr="0092172F">
              <w:rPr>
                <w:rFonts w:ascii="Angsana New" w:hAnsi="Angsana New"/>
                <w:sz w:val="22"/>
                <w:szCs w:val="22"/>
              </w:rPr>
              <w:t>-</w:t>
            </w:r>
          </w:p>
        </w:tc>
        <w:tc>
          <w:tcPr>
            <w:tcW w:w="84" w:type="dxa"/>
            <w:shd w:val="clear" w:color="auto" w:fill="auto"/>
          </w:tcPr>
          <w:p w14:paraId="1D49113F" w14:textId="77777777"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17275DA7" w14:textId="6C59348A"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r w:rsidRPr="0092172F">
              <w:rPr>
                <w:rFonts w:ascii="Angsana New" w:hAnsi="Angsana New"/>
                <w:sz w:val="22"/>
                <w:szCs w:val="22"/>
              </w:rPr>
              <w:t>-</w:t>
            </w:r>
          </w:p>
        </w:tc>
        <w:tc>
          <w:tcPr>
            <w:tcW w:w="84" w:type="dxa"/>
            <w:shd w:val="clear" w:color="auto" w:fill="auto"/>
          </w:tcPr>
          <w:p w14:paraId="5C40993F"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3543EDF7" w14:textId="2F080575"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(4,997,816.41)</w:t>
            </w:r>
          </w:p>
        </w:tc>
      </w:tr>
      <w:tr w:rsidR="00F678BA" w:rsidRPr="0092172F" w14:paraId="4EB9709F" w14:textId="77777777" w:rsidTr="005813AC">
        <w:trPr>
          <w:cantSplit/>
        </w:trPr>
        <w:tc>
          <w:tcPr>
            <w:tcW w:w="3007" w:type="dxa"/>
            <w:shd w:val="clear" w:color="auto" w:fill="auto"/>
          </w:tcPr>
          <w:p w14:paraId="2A541F24" w14:textId="77777777" w:rsidR="00F678BA" w:rsidRPr="0092172F" w:rsidRDefault="00F678BA" w:rsidP="00F678BA">
            <w:pPr>
              <w:tabs>
                <w:tab w:val="left" w:pos="461"/>
              </w:tabs>
              <w:autoSpaceDE w:val="0"/>
              <w:autoSpaceDN w:val="0"/>
              <w:adjustRightInd w:val="0"/>
              <w:spacing w:line="260" w:lineRule="exact"/>
              <w:rPr>
                <w:rFonts w:ascii="Angsana New" w:hAnsi="Angsana New"/>
                <w:color w:val="000000"/>
                <w:sz w:val="22"/>
                <w:szCs w:val="22"/>
              </w:rPr>
            </w:pPr>
            <w:r w:rsidRPr="0092172F">
              <w:rPr>
                <w:rFonts w:ascii="Angsana New" w:hAnsi="Angsana New"/>
                <w:color w:val="000000"/>
                <w:sz w:val="22"/>
                <w:szCs w:val="22"/>
              </w:rPr>
              <w:tab/>
              <w:t>Total</w:t>
            </w:r>
          </w:p>
        </w:tc>
        <w:tc>
          <w:tcPr>
            <w:tcW w:w="1160" w:type="dxa"/>
            <w:tcBorders>
              <w:top w:val="single" w:sz="6" w:space="0" w:color="auto"/>
              <w:bottom w:val="single" w:sz="6" w:space="0" w:color="auto"/>
            </w:tcBorders>
            <w:shd w:val="clear" w:color="auto" w:fill="auto"/>
          </w:tcPr>
          <w:p w14:paraId="783B70C1" w14:textId="09090709"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(22,780,209.38)</w:t>
            </w:r>
          </w:p>
        </w:tc>
        <w:tc>
          <w:tcPr>
            <w:tcW w:w="84" w:type="dxa"/>
            <w:shd w:val="clear" w:color="auto" w:fill="auto"/>
          </w:tcPr>
          <w:p w14:paraId="1B61A3A9"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0BD05481" w14:textId="01A35CAC"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(3,545,089.79)</w:t>
            </w:r>
          </w:p>
        </w:tc>
        <w:tc>
          <w:tcPr>
            <w:tcW w:w="84" w:type="dxa"/>
            <w:shd w:val="clear" w:color="auto" w:fill="auto"/>
          </w:tcPr>
          <w:p w14:paraId="52467EA0"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7574AEF1" w14:textId="377EB276"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9,414.84</w:t>
            </w:r>
          </w:p>
        </w:tc>
        <w:tc>
          <w:tcPr>
            <w:tcW w:w="84" w:type="dxa"/>
            <w:shd w:val="clear" w:color="auto" w:fill="auto"/>
          </w:tcPr>
          <w:p w14:paraId="18684632"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73599C57" w14:textId="67645AA6"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r w:rsidRPr="0092172F">
              <w:rPr>
                <w:rFonts w:ascii="Angsana New" w:hAnsi="Angsana New"/>
                <w:sz w:val="22"/>
                <w:szCs w:val="22"/>
              </w:rPr>
              <w:t>-</w:t>
            </w:r>
          </w:p>
        </w:tc>
        <w:tc>
          <w:tcPr>
            <w:tcW w:w="84" w:type="dxa"/>
            <w:shd w:val="clear" w:color="auto" w:fill="auto"/>
          </w:tcPr>
          <w:p w14:paraId="4FCFADF1"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6D50C599" w14:textId="7D998259"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(26,315,884.33)</w:t>
            </w:r>
          </w:p>
        </w:tc>
      </w:tr>
      <w:tr w:rsidR="00F678BA" w:rsidRPr="0092172F" w14:paraId="095DCA53" w14:textId="77777777" w:rsidTr="005813AC">
        <w:trPr>
          <w:cantSplit/>
        </w:trPr>
        <w:tc>
          <w:tcPr>
            <w:tcW w:w="3007" w:type="dxa"/>
            <w:shd w:val="clear" w:color="auto" w:fill="auto"/>
          </w:tcPr>
          <w:p w14:paraId="3B226F49" w14:textId="77777777" w:rsidR="00F678BA" w:rsidRPr="0092172F" w:rsidRDefault="00F678BA" w:rsidP="00F678BA">
            <w:pPr>
              <w:tabs>
                <w:tab w:val="left" w:pos="461"/>
              </w:tabs>
              <w:autoSpaceDE w:val="0"/>
              <w:autoSpaceDN w:val="0"/>
              <w:adjustRightInd w:val="0"/>
              <w:spacing w:line="260" w:lineRule="exact"/>
              <w:rPr>
                <w:rFonts w:ascii="Angsana New" w:hAnsi="Angsana New"/>
                <w:color w:val="000000"/>
                <w:sz w:val="22"/>
                <w:szCs w:val="22"/>
              </w:rPr>
            </w:pPr>
            <w:r w:rsidRPr="0092172F">
              <w:rPr>
                <w:rFonts w:ascii="Angsana New" w:hAnsi="Angsana New"/>
                <w:color w:val="000000"/>
                <w:sz w:val="22"/>
                <w:szCs w:val="22"/>
                <w:u w:val="single"/>
              </w:rPr>
              <w:t>Less</w:t>
            </w:r>
            <w:r w:rsidRPr="0092172F">
              <w:rPr>
                <w:rFonts w:ascii="Angsana New" w:hAnsi="Angsana New"/>
                <w:color w:val="000000"/>
                <w:sz w:val="22"/>
                <w:szCs w:val="22"/>
              </w:rPr>
              <w:t xml:space="preserve"> Allowance for impairment</w:t>
            </w:r>
          </w:p>
        </w:tc>
        <w:tc>
          <w:tcPr>
            <w:tcW w:w="1160" w:type="dxa"/>
            <w:tcBorders>
              <w:top w:val="single" w:sz="6" w:space="0" w:color="auto"/>
              <w:bottom w:val="single" w:sz="6" w:space="0" w:color="auto"/>
            </w:tcBorders>
            <w:shd w:val="clear" w:color="auto" w:fill="auto"/>
          </w:tcPr>
          <w:p w14:paraId="33141019" w14:textId="4D706416"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r w:rsidRPr="0092172F">
              <w:rPr>
                <w:rFonts w:ascii="Angsana New" w:hAnsi="Angsana New"/>
                <w:sz w:val="22"/>
                <w:szCs w:val="22"/>
              </w:rPr>
              <w:t>-</w:t>
            </w:r>
          </w:p>
        </w:tc>
        <w:tc>
          <w:tcPr>
            <w:tcW w:w="84" w:type="dxa"/>
            <w:shd w:val="clear" w:color="auto" w:fill="auto"/>
          </w:tcPr>
          <w:p w14:paraId="23BA5AFD"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F414F76" w14:textId="36A3A8AF"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(1,133,875.02)</w:t>
            </w:r>
          </w:p>
        </w:tc>
        <w:tc>
          <w:tcPr>
            <w:tcW w:w="84" w:type="dxa"/>
            <w:shd w:val="clear" w:color="auto" w:fill="auto"/>
          </w:tcPr>
          <w:p w14:paraId="47923A82"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4FDB627F" w14:textId="55711125"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cs/>
              </w:rPr>
            </w:pPr>
            <w:r w:rsidRPr="0092172F">
              <w:rPr>
                <w:rFonts w:ascii="Angsana New" w:hAnsi="Angsana New"/>
                <w:sz w:val="22"/>
                <w:szCs w:val="22"/>
              </w:rPr>
              <w:t>-</w:t>
            </w:r>
          </w:p>
        </w:tc>
        <w:tc>
          <w:tcPr>
            <w:tcW w:w="84" w:type="dxa"/>
            <w:shd w:val="clear" w:color="auto" w:fill="auto"/>
          </w:tcPr>
          <w:p w14:paraId="2E5E70BD" w14:textId="77777777"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7817CAE3" w14:textId="6D7BBEC5" w:rsidR="00F678BA" w:rsidRPr="0092172F" w:rsidRDefault="00F678BA" w:rsidP="00F678BA">
            <w:pPr>
              <w:autoSpaceDE w:val="0"/>
              <w:autoSpaceDN w:val="0"/>
              <w:adjustRightInd w:val="0"/>
              <w:spacing w:line="260" w:lineRule="exact"/>
              <w:ind w:right="397"/>
              <w:jc w:val="right"/>
              <w:rPr>
                <w:rFonts w:ascii="Angsana New" w:hAnsi="Angsana New"/>
                <w:color w:val="000000"/>
                <w:sz w:val="22"/>
                <w:szCs w:val="22"/>
              </w:rPr>
            </w:pPr>
            <w:r w:rsidRPr="0092172F">
              <w:rPr>
                <w:rFonts w:ascii="Angsana New" w:hAnsi="Angsana New"/>
                <w:sz w:val="22"/>
                <w:szCs w:val="22"/>
              </w:rPr>
              <w:t>-</w:t>
            </w:r>
          </w:p>
        </w:tc>
        <w:tc>
          <w:tcPr>
            <w:tcW w:w="84" w:type="dxa"/>
            <w:shd w:val="clear" w:color="auto" w:fill="auto"/>
          </w:tcPr>
          <w:p w14:paraId="43CF6A90"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0737F926" w14:textId="5A2DF451"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r w:rsidRPr="0092172F">
              <w:rPr>
                <w:rFonts w:ascii="Angsana New" w:hAnsi="Angsana New"/>
                <w:sz w:val="22"/>
                <w:szCs w:val="22"/>
              </w:rPr>
              <w:t>(1,133,875.02)</w:t>
            </w:r>
          </w:p>
        </w:tc>
      </w:tr>
      <w:tr w:rsidR="00F678BA" w:rsidRPr="0092172F" w14:paraId="705FFC19" w14:textId="77777777" w:rsidTr="005813AC">
        <w:trPr>
          <w:cantSplit/>
        </w:trPr>
        <w:tc>
          <w:tcPr>
            <w:tcW w:w="3007" w:type="dxa"/>
            <w:shd w:val="clear" w:color="auto" w:fill="auto"/>
          </w:tcPr>
          <w:p w14:paraId="6E27895F" w14:textId="77777777" w:rsidR="00F678BA" w:rsidRPr="0092172F" w:rsidRDefault="00F678BA" w:rsidP="00F678BA">
            <w:pPr>
              <w:autoSpaceDE w:val="0"/>
              <w:autoSpaceDN w:val="0"/>
              <w:adjustRightInd w:val="0"/>
              <w:spacing w:line="260" w:lineRule="exact"/>
              <w:rPr>
                <w:rFonts w:ascii="Angsana New" w:hAnsi="Angsana New"/>
                <w:color w:val="000000"/>
                <w:sz w:val="22"/>
                <w:szCs w:val="22"/>
              </w:rPr>
            </w:pPr>
            <w:r w:rsidRPr="0092172F">
              <w:rPr>
                <w:rFonts w:ascii="Angsana New" w:hAnsi="Angsana New"/>
                <w:sz w:val="22"/>
                <w:szCs w:val="22"/>
              </w:rPr>
              <w:t>Intangible assets</w:t>
            </w:r>
            <w:r w:rsidRPr="0092172F">
              <w:rPr>
                <w:rFonts w:ascii="Angsana New" w:hAnsi="Angsana New"/>
                <w:color w:val="000000"/>
                <w:sz w:val="22"/>
                <w:szCs w:val="22"/>
              </w:rPr>
              <w:t xml:space="preserve"> - net</w:t>
            </w:r>
          </w:p>
        </w:tc>
        <w:tc>
          <w:tcPr>
            <w:tcW w:w="1160" w:type="dxa"/>
            <w:tcBorders>
              <w:top w:val="single" w:sz="6" w:space="0" w:color="auto"/>
              <w:bottom w:val="double" w:sz="6" w:space="0" w:color="auto"/>
            </w:tcBorders>
            <w:shd w:val="clear" w:color="auto" w:fill="auto"/>
          </w:tcPr>
          <w:p w14:paraId="7DCDFCB1" w14:textId="7078994B"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43,123,897.29</w:t>
            </w:r>
          </w:p>
        </w:tc>
        <w:tc>
          <w:tcPr>
            <w:tcW w:w="84" w:type="dxa"/>
            <w:shd w:val="clear" w:color="auto" w:fill="auto"/>
          </w:tcPr>
          <w:p w14:paraId="626403D1" w14:textId="77777777" w:rsidR="00F678BA" w:rsidRPr="0092172F" w:rsidRDefault="00F678BA" w:rsidP="00F678BA">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31F349F6"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5D691E75"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24C26245"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cs/>
              </w:rPr>
            </w:pPr>
          </w:p>
        </w:tc>
        <w:tc>
          <w:tcPr>
            <w:tcW w:w="84" w:type="dxa"/>
            <w:shd w:val="clear" w:color="auto" w:fill="auto"/>
          </w:tcPr>
          <w:p w14:paraId="5040BCE5"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176" w:type="dxa"/>
            <w:tcBorders>
              <w:top w:val="single" w:sz="6" w:space="0" w:color="auto"/>
              <w:bottom w:val="nil"/>
            </w:tcBorders>
            <w:shd w:val="clear" w:color="auto" w:fill="auto"/>
          </w:tcPr>
          <w:p w14:paraId="5E9B7023"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0C29CB7B" w14:textId="77777777"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shd w:val="clear" w:color="auto" w:fill="auto"/>
          </w:tcPr>
          <w:p w14:paraId="3A6FDC37" w14:textId="0A463B76" w:rsidR="00F678BA" w:rsidRPr="0092172F" w:rsidRDefault="00F678BA" w:rsidP="00F678BA">
            <w:pPr>
              <w:autoSpaceDE w:val="0"/>
              <w:autoSpaceDN w:val="0"/>
              <w:adjustRightInd w:val="0"/>
              <w:spacing w:line="260" w:lineRule="exact"/>
              <w:ind w:right="57"/>
              <w:jc w:val="right"/>
              <w:rPr>
                <w:rFonts w:ascii="Angsana New" w:hAnsi="Angsana New"/>
                <w:color w:val="000000"/>
                <w:sz w:val="22"/>
                <w:szCs w:val="22"/>
              </w:rPr>
            </w:pPr>
            <w:r w:rsidRPr="0092172F">
              <w:rPr>
                <w:rFonts w:ascii="Angsana New" w:hAnsi="Angsana New"/>
                <w:sz w:val="22"/>
                <w:szCs w:val="22"/>
              </w:rPr>
              <w:t>34,853,363.56</w:t>
            </w:r>
          </w:p>
        </w:tc>
      </w:tr>
    </w:tbl>
    <w:p w14:paraId="2D574E48" w14:textId="10F648AB" w:rsidR="00DF47ED" w:rsidRDefault="00DF47ED" w:rsidP="0077175F">
      <w:pPr>
        <w:pStyle w:val="BodyTextIndent2"/>
        <w:tabs>
          <w:tab w:val="left" w:pos="284"/>
          <w:tab w:val="left" w:pos="851"/>
          <w:tab w:val="left" w:pos="1418"/>
        </w:tabs>
        <w:spacing w:line="320" w:lineRule="exact"/>
        <w:ind w:left="0" w:firstLine="284"/>
        <w:jc w:val="both"/>
        <w:rPr>
          <w:rFonts w:hAnsi="Angsana New" w:cs="Angsana New"/>
        </w:rPr>
      </w:pPr>
    </w:p>
    <w:p w14:paraId="534E8D94" w14:textId="079A4F38" w:rsidR="00CB7A88" w:rsidRDefault="00CB7A88" w:rsidP="0077175F">
      <w:pPr>
        <w:pStyle w:val="BodyTextIndent2"/>
        <w:tabs>
          <w:tab w:val="left" w:pos="284"/>
          <w:tab w:val="left" w:pos="851"/>
          <w:tab w:val="left" w:pos="1418"/>
        </w:tabs>
        <w:spacing w:line="320" w:lineRule="exact"/>
        <w:ind w:left="0" w:firstLine="284"/>
        <w:jc w:val="both"/>
        <w:rPr>
          <w:rFonts w:hAnsi="Angsana New" w:cs="Angsana New"/>
        </w:rPr>
      </w:pPr>
    </w:p>
    <w:p w14:paraId="45DDD2C3" w14:textId="69EB5E40" w:rsidR="00CB7A88" w:rsidRDefault="00CB7A88" w:rsidP="0077175F">
      <w:pPr>
        <w:pStyle w:val="BodyTextIndent2"/>
        <w:tabs>
          <w:tab w:val="left" w:pos="284"/>
          <w:tab w:val="left" w:pos="851"/>
          <w:tab w:val="left" w:pos="1418"/>
        </w:tabs>
        <w:spacing w:line="320" w:lineRule="exact"/>
        <w:ind w:left="0" w:firstLine="284"/>
        <w:jc w:val="both"/>
        <w:rPr>
          <w:rFonts w:hAnsi="Angsana New" w:cs="Angsana New"/>
        </w:rPr>
      </w:pPr>
    </w:p>
    <w:p w14:paraId="058BAE2C" w14:textId="5AA57732" w:rsidR="00CB7A88" w:rsidRDefault="00CB7A88" w:rsidP="0077175F">
      <w:pPr>
        <w:pStyle w:val="BodyTextIndent2"/>
        <w:tabs>
          <w:tab w:val="left" w:pos="284"/>
          <w:tab w:val="left" w:pos="851"/>
          <w:tab w:val="left" w:pos="1418"/>
        </w:tabs>
        <w:spacing w:line="320" w:lineRule="exact"/>
        <w:ind w:left="0" w:firstLine="284"/>
        <w:jc w:val="both"/>
        <w:rPr>
          <w:rFonts w:hAnsi="Angsana New" w:cs="Angsana New"/>
        </w:rPr>
      </w:pPr>
    </w:p>
    <w:p w14:paraId="18DA8F42" w14:textId="13B6A581" w:rsidR="00CB7A88" w:rsidRDefault="00CB7A88" w:rsidP="0077175F">
      <w:pPr>
        <w:pStyle w:val="BodyTextIndent2"/>
        <w:tabs>
          <w:tab w:val="left" w:pos="284"/>
          <w:tab w:val="left" w:pos="851"/>
          <w:tab w:val="left" w:pos="1418"/>
        </w:tabs>
        <w:spacing w:line="320" w:lineRule="exact"/>
        <w:ind w:left="0" w:firstLine="284"/>
        <w:jc w:val="both"/>
        <w:rPr>
          <w:rFonts w:hAnsi="Angsana New" w:cs="Angsana New"/>
        </w:rPr>
      </w:pPr>
    </w:p>
    <w:p w14:paraId="60F80720" w14:textId="2636387C" w:rsidR="00CB7A88" w:rsidRDefault="00CB7A88" w:rsidP="0077175F">
      <w:pPr>
        <w:pStyle w:val="BodyTextIndent2"/>
        <w:tabs>
          <w:tab w:val="left" w:pos="284"/>
          <w:tab w:val="left" w:pos="851"/>
          <w:tab w:val="left" w:pos="1418"/>
        </w:tabs>
        <w:spacing w:line="320" w:lineRule="exact"/>
        <w:ind w:left="0" w:firstLine="284"/>
        <w:jc w:val="both"/>
        <w:rPr>
          <w:rFonts w:hAnsi="Angsana New" w:cs="Angsana New"/>
        </w:rPr>
      </w:pPr>
    </w:p>
    <w:tbl>
      <w:tblPr>
        <w:tblW w:w="8959" w:type="dxa"/>
        <w:tblInd w:w="314" w:type="dxa"/>
        <w:tblLayout w:type="fixed"/>
        <w:tblCellMar>
          <w:left w:w="30" w:type="dxa"/>
          <w:right w:w="30" w:type="dxa"/>
        </w:tblCellMar>
        <w:tblLook w:val="0000" w:firstRow="0" w:lastRow="0" w:firstColumn="0" w:lastColumn="0" w:noHBand="0" w:noVBand="0"/>
      </w:tblPr>
      <w:tblGrid>
        <w:gridCol w:w="3795"/>
        <w:gridCol w:w="1334"/>
        <w:gridCol w:w="80"/>
        <w:gridCol w:w="1195"/>
        <w:gridCol w:w="84"/>
        <w:gridCol w:w="1056"/>
        <w:gridCol w:w="84"/>
        <w:gridCol w:w="1331"/>
      </w:tblGrid>
      <w:tr w:rsidR="006414F7" w:rsidRPr="000F001C" w14:paraId="5710AE07" w14:textId="77777777" w:rsidTr="00170B4B">
        <w:trPr>
          <w:cantSplit/>
        </w:trPr>
        <w:tc>
          <w:tcPr>
            <w:tcW w:w="3795" w:type="dxa"/>
            <w:shd w:val="solid" w:color="FFFFFF" w:fill="auto"/>
          </w:tcPr>
          <w:p w14:paraId="0962FC19" w14:textId="77777777" w:rsidR="006414F7" w:rsidRPr="000F001C" w:rsidRDefault="006414F7" w:rsidP="00722463">
            <w:pPr>
              <w:autoSpaceDE w:val="0"/>
              <w:autoSpaceDN w:val="0"/>
              <w:adjustRightInd w:val="0"/>
              <w:spacing w:line="260" w:lineRule="exact"/>
              <w:ind w:left="-57" w:right="-57"/>
              <w:contextualSpacing/>
              <w:jc w:val="right"/>
              <w:rPr>
                <w:rFonts w:ascii="Angsana New" w:hAnsi="Angsana New"/>
                <w:color w:val="000000"/>
                <w:sz w:val="22"/>
                <w:szCs w:val="22"/>
              </w:rPr>
            </w:pPr>
          </w:p>
        </w:tc>
        <w:tc>
          <w:tcPr>
            <w:tcW w:w="5164" w:type="dxa"/>
            <w:gridSpan w:val="7"/>
            <w:tcBorders>
              <w:bottom w:val="single" w:sz="6" w:space="0" w:color="auto"/>
            </w:tcBorders>
            <w:shd w:val="solid" w:color="FFFFFF" w:fill="auto"/>
          </w:tcPr>
          <w:p w14:paraId="356DF9B0" w14:textId="77777777" w:rsidR="006414F7" w:rsidRPr="000F001C" w:rsidRDefault="006414F7" w:rsidP="00722463">
            <w:pPr>
              <w:autoSpaceDE w:val="0"/>
              <w:autoSpaceDN w:val="0"/>
              <w:adjustRightInd w:val="0"/>
              <w:spacing w:line="260" w:lineRule="exact"/>
              <w:ind w:left="-57" w:right="-57"/>
              <w:contextualSpacing/>
              <w:jc w:val="center"/>
              <w:rPr>
                <w:rFonts w:ascii="Angsana New" w:hAnsi="Angsana New"/>
                <w:color w:val="000000"/>
                <w:sz w:val="22"/>
                <w:szCs w:val="22"/>
              </w:rPr>
            </w:pPr>
            <w:r w:rsidRPr="000F001C">
              <w:rPr>
                <w:rFonts w:ascii="Angsana New" w:hAnsi="Angsana New"/>
                <w:sz w:val="22"/>
                <w:szCs w:val="22"/>
              </w:rPr>
              <w:t>Baht</w:t>
            </w:r>
          </w:p>
        </w:tc>
      </w:tr>
      <w:tr w:rsidR="006414F7" w:rsidRPr="000F001C" w14:paraId="5315FB75" w14:textId="77777777" w:rsidTr="00170B4B">
        <w:trPr>
          <w:cantSplit/>
        </w:trPr>
        <w:tc>
          <w:tcPr>
            <w:tcW w:w="3795" w:type="dxa"/>
            <w:shd w:val="solid" w:color="FFFFFF" w:fill="auto"/>
          </w:tcPr>
          <w:p w14:paraId="35F11B42" w14:textId="77777777" w:rsidR="006414F7" w:rsidRPr="000F001C" w:rsidRDefault="006414F7" w:rsidP="00722463">
            <w:pPr>
              <w:autoSpaceDE w:val="0"/>
              <w:autoSpaceDN w:val="0"/>
              <w:adjustRightInd w:val="0"/>
              <w:spacing w:line="260" w:lineRule="exact"/>
              <w:ind w:left="-57" w:right="-57"/>
              <w:contextualSpacing/>
              <w:jc w:val="right"/>
              <w:rPr>
                <w:rFonts w:ascii="Angsana New" w:hAnsi="Angsana New"/>
                <w:color w:val="000000"/>
                <w:sz w:val="22"/>
                <w:szCs w:val="22"/>
              </w:rPr>
            </w:pPr>
          </w:p>
        </w:tc>
        <w:tc>
          <w:tcPr>
            <w:tcW w:w="5164" w:type="dxa"/>
            <w:gridSpan w:val="7"/>
            <w:tcBorders>
              <w:bottom w:val="single" w:sz="6" w:space="0" w:color="auto"/>
            </w:tcBorders>
            <w:shd w:val="solid" w:color="FFFFFF" w:fill="auto"/>
          </w:tcPr>
          <w:p w14:paraId="7DAF8F36" w14:textId="77777777" w:rsidR="006414F7" w:rsidRPr="000F001C" w:rsidRDefault="006414F7" w:rsidP="00722463">
            <w:pPr>
              <w:autoSpaceDE w:val="0"/>
              <w:autoSpaceDN w:val="0"/>
              <w:adjustRightInd w:val="0"/>
              <w:spacing w:line="260" w:lineRule="exact"/>
              <w:ind w:left="-57" w:right="-57"/>
              <w:contextualSpacing/>
              <w:jc w:val="center"/>
              <w:rPr>
                <w:rFonts w:ascii="Angsana New" w:hAnsi="Angsana New"/>
                <w:color w:val="000000"/>
                <w:sz w:val="22"/>
                <w:szCs w:val="22"/>
              </w:rPr>
            </w:pPr>
            <w:r w:rsidRPr="000F001C">
              <w:rPr>
                <w:rFonts w:ascii="Angsana New" w:hAnsi="Angsana New"/>
                <w:sz w:val="22"/>
                <w:szCs w:val="22"/>
              </w:rPr>
              <w:t>Separate financial statements</w:t>
            </w:r>
          </w:p>
        </w:tc>
      </w:tr>
      <w:tr w:rsidR="006414F7" w:rsidRPr="000F001C" w14:paraId="5DB4C593" w14:textId="77777777" w:rsidTr="00170B4B">
        <w:trPr>
          <w:cantSplit/>
        </w:trPr>
        <w:tc>
          <w:tcPr>
            <w:tcW w:w="3795" w:type="dxa"/>
            <w:shd w:val="solid" w:color="FFFFFF" w:fill="auto"/>
          </w:tcPr>
          <w:p w14:paraId="0D5CA6A0" w14:textId="77777777" w:rsidR="006414F7" w:rsidRPr="000F001C" w:rsidRDefault="006414F7" w:rsidP="00722463">
            <w:pPr>
              <w:autoSpaceDE w:val="0"/>
              <w:autoSpaceDN w:val="0"/>
              <w:adjustRightInd w:val="0"/>
              <w:spacing w:line="260" w:lineRule="exact"/>
              <w:ind w:left="-57" w:right="-57"/>
              <w:contextualSpacing/>
              <w:jc w:val="center"/>
              <w:rPr>
                <w:rFonts w:ascii="Angsana New" w:hAnsi="Angsana New"/>
                <w:color w:val="000000"/>
                <w:sz w:val="22"/>
                <w:szCs w:val="22"/>
              </w:rPr>
            </w:pPr>
          </w:p>
        </w:tc>
        <w:tc>
          <w:tcPr>
            <w:tcW w:w="1334" w:type="dxa"/>
            <w:tcBorders>
              <w:top w:val="single" w:sz="6" w:space="0" w:color="auto"/>
            </w:tcBorders>
            <w:shd w:val="solid" w:color="FFFFFF" w:fill="auto"/>
          </w:tcPr>
          <w:p w14:paraId="367109EA" w14:textId="77777777" w:rsidR="006414F7" w:rsidRPr="000F001C" w:rsidRDefault="006414F7" w:rsidP="00722463">
            <w:pPr>
              <w:tabs>
                <w:tab w:val="left" w:pos="284"/>
                <w:tab w:val="left" w:pos="1418"/>
                <w:tab w:val="left" w:pos="1985"/>
              </w:tabs>
              <w:spacing w:line="260" w:lineRule="exact"/>
              <w:ind w:left="-57" w:right="-57"/>
              <w:contextualSpacing/>
              <w:jc w:val="center"/>
              <w:rPr>
                <w:rFonts w:ascii="Angsana New" w:hAnsi="Angsana New"/>
                <w:sz w:val="22"/>
                <w:szCs w:val="22"/>
              </w:rPr>
            </w:pPr>
            <w:r w:rsidRPr="000F001C">
              <w:rPr>
                <w:rFonts w:ascii="Angsana New" w:hAnsi="Angsana New"/>
                <w:sz w:val="22"/>
                <w:szCs w:val="22"/>
              </w:rPr>
              <w:t>Balance as at</w:t>
            </w:r>
          </w:p>
        </w:tc>
        <w:tc>
          <w:tcPr>
            <w:tcW w:w="80" w:type="dxa"/>
            <w:tcBorders>
              <w:top w:val="single" w:sz="6" w:space="0" w:color="auto"/>
            </w:tcBorders>
            <w:shd w:val="solid" w:color="FFFFFF" w:fill="auto"/>
          </w:tcPr>
          <w:p w14:paraId="29961BEB" w14:textId="77777777" w:rsidR="006414F7" w:rsidRPr="000F001C" w:rsidRDefault="006414F7" w:rsidP="00722463">
            <w:pPr>
              <w:autoSpaceDE w:val="0"/>
              <w:autoSpaceDN w:val="0"/>
              <w:adjustRightInd w:val="0"/>
              <w:spacing w:line="260" w:lineRule="exact"/>
              <w:ind w:left="-57" w:right="-57"/>
              <w:contextualSpacing/>
              <w:jc w:val="center"/>
              <w:rPr>
                <w:rFonts w:ascii="Angsana New" w:hAnsi="Angsana New"/>
                <w:color w:val="000000"/>
                <w:sz w:val="22"/>
                <w:szCs w:val="22"/>
              </w:rPr>
            </w:pPr>
          </w:p>
        </w:tc>
        <w:tc>
          <w:tcPr>
            <w:tcW w:w="2335" w:type="dxa"/>
            <w:gridSpan w:val="3"/>
            <w:tcBorders>
              <w:top w:val="single" w:sz="6" w:space="0" w:color="auto"/>
              <w:bottom w:val="single" w:sz="6" w:space="0" w:color="auto"/>
            </w:tcBorders>
            <w:shd w:val="solid" w:color="FFFFFF" w:fill="auto"/>
          </w:tcPr>
          <w:p w14:paraId="7EB9CBE7" w14:textId="77777777" w:rsidR="006414F7" w:rsidRPr="000F001C" w:rsidRDefault="006414F7" w:rsidP="00722463">
            <w:pPr>
              <w:tabs>
                <w:tab w:val="left" w:pos="284"/>
                <w:tab w:val="left" w:pos="1418"/>
                <w:tab w:val="left" w:pos="1985"/>
              </w:tabs>
              <w:spacing w:line="260" w:lineRule="exact"/>
              <w:ind w:left="-57" w:right="-57"/>
              <w:contextualSpacing/>
              <w:jc w:val="center"/>
              <w:rPr>
                <w:rFonts w:ascii="Angsana New" w:hAnsi="Angsana New"/>
                <w:sz w:val="22"/>
                <w:szCs w:val="22"/>
              </w:rPr>
            </w:pPr>
            <w:r w:rsidRPr="000F001C">
              <w:rPr>
                <w:rFonts w:ascii="Angsana New" w:hAnsi="Angsana New"/>
                <w:sz w:val="22"/>
                <w:szCs w:val="22"/>
              </w:rPr>
              <w:t>Transactions during the year</w:t>
            </w:r>
          </w:p>
        </w:tc>
        <w:tc>
          <w:tcPr>
            <w:tcW w:w="84" w:type="dxa"/>
            <w:shd w:val="solid" w:color="FFFFFF" w:fill="auto"/>
          </w:tcPr>
          <w:p w14:paraId="38D04C56" w14:textId="77777777" w:rsidR="006414F7" w:rsidRPr="000F001C" w:rsidRDefault="006414F7" w:rsidP="00722463">
            <w:pPr>
              <w:autoSpaceDE w:val="0"/>
              <w:autoSpaceDN w:val="0"/>
              <w:adjustRightInd w:val="0"/>
              <w:spacing w:line="260" w:lineRule="exact"/>
              <w:ind w:left="-57" w:right="-57"/>
              <w:contextualSpacing/>
              <w:jc w:val="center"/>
              <w:rPr>
                <w:rFonts w:ascii="Angsana New" w:hAnsi="Angsana New"/>
                <w:color w:val="000000"/>
                <w:sz w:val="22"/>
                <w:szCs w:val="22"/>
              </w:rPr>
            </w:pPr>
          </w:p>
        </w:tc>
        <w:tc>
          <w:tcPr>
            <w:tcW w:w="1331" w:type="dxa"/>
            <w:tcBorders>
              <w:top w:val="single" w:sz="6" w:space="0" w:color="auto"/>
              <w:left w:val="nil"/>
            </w:tcBorders>
            <w:shd w:val="solid" w:color="FFFFFF" w:fill="auto"/>
          </w:tcPr>
          <w:p w14:paraId="2A0D5CFB" w14:textId="77777777" w:rsidR="006414F7" w:rsidRPr="000F001C" w:rsidRDefault="006414F7" w:rsidP="00722463">
            <w:pPr>
              <w:autoSpaceDE w:val="0"/>
              <w:autoSpaceDN w:val="0"/>
              <w:adjustRightInd w:val="0"/>
              <w:spacing w:line="260" w:lineRule="exact"/>
              <w:ind w:left="-57" w:right="-57"/>
              <w:contextualSpacing/>
              <w:jc w:val="center"/>
              <w:rPr>
                <w:rFonts w:ascii="Angsana New" w:hAnsi="Angsana New"/>
                <w:color w:val="000000"/>
                <w:sz w:val="22"/>
                <w:szCs w:val="22"/>
              </w:rPr>
            </w:pPr>
            <w:r w:rsidRPr="000F001C">
              <w:rPr>
                <w:rFonts w:ascii="Angsana New" w:hAnsi="Angsana New"/>
                <w:sz w:val="22"/>
                <w:szCs w:val="22"/>
              </w:rPr>
              <w:t>Balance as at</w:t>
            </w:r>
          </w:p>
        </w:tc>
      </w:tr>
      <w:tr w:rsidR="006414F7" w:rsidRPr="000F001C" w14:paraId="57509F88" w14:textId="77777777" w:rsidTr="00170B4B">
        <w:trPr>
          <w:cantSplit/>
        </w:trPr>
        <w:tc>
          <w:tcPr>
            <w:tcW w:w="3795" w:type="dxa"/>
            <w:shd w:val="solid" w:color="FFFFFF" w:fill="auto"/>
          </w:tcPr>
          <w:p w14:paraId="7B0C81AC" w14:textId="77777777" w:rsidR="006414F7" w:rsidRPr="000F001C" w:rsidRDefault="006414F7" w:rsidP="00722463">
            <w:pPr>
              <w:autoSpaceDE w:val="0"/>
              <w:autoSpaceDN w:val="0"/>
              <w:adjustRightInd w:val="0"/>
              <w:spacing w:line="260" w:lineRule="exact"/>
              <w:ind w:left="-57" w:right="-57"/>
              <w:contextualSpacing/>
              <w:jc w:val="center"/>
              <w:rPr>
                <w:rFonts w:ascii="Angsana New" w:hAnsi="Angsana New"/>
                <w:color w:val="000000"/>
                <w:sz w:val="22"/>
                <w:szCs w:val="22"/>
              </w:rPr>
            </w:pPr>
          </w:p>
        </w:tc>
        <w:tc>
          <w:tcPr>
            <w:tcW w:w="1334" w:type="dxa"/>
            <w:tcBorders>
              <w:bottom w:val="single" w:sz="6" w:space="0" w:color="auto"/>
            </w:tcBorders>
            <w:shd w:val="solid" w:color="FFFFFF" w:fill="auto"/>
          </w:tcPr>
          <w:p w14:paraId="29D7AB8E" w14:textId="77777777" w:rsidR="006414F7" w:rsidRPr="000F001C" w:rsidRDefault="006414F7" w:rsidP="00722463">
            <w:pPr>
              <w:tabs>
                <w:tab w:val="left" w:pos="284"/>
                <w:tab w:val="left" w:pos="1418"/>
                <w:tab w:val="left" w:pos="1985"/>
              </w:tabs>
              <w:spacing w:line="260" w:lineRule="exact"/>
              <w:ind w:left="-57" w:right="-57"/>
              <w:contextualSpacing/>
              <w:jc w:val="center"/>
              <w:rPr>
                <w:rFonts w:ascii="Angsana New" w:hAnsi="Angsana New"/>
                <w:sz w:val="22"/>
                <w:szCs w:val="22"/>
              </w:rPr>
            </w:pPr>
            <w:r w:rsidRPr="000F001C">
              <w:rPr>
                <w:rFonts w:ascii="Angsana New" w:hAnsi="Angsana New"/>
                <w:sz w:val="22"/>
                <w:szCs w:val="22"/>
              </w:rPr>
              <w:t xml:space="preserve">December </w:t>
            </w:r>
          </w:p>
          <w:p w14:paraId="51DD3B08" w14:textId="77777777" w:rsidR="006414F7" w:rsidRPr="000F001C" w:rsidRDefault="006414F7" w:rsidP="00722463">
            <w:pPr>
              <w:tabs>
                <w:tab w:val="left" w:pos="284"/>
                <w:tab w:val="left" w:pos="1418"/>
                <w:tab w:val="left" w:pos="1985"/>
              </w:tabs>
              <w:spacing w:line="260" w:lineRule="exact"/>
              <w:ind w:left="-57" w:right="-57"/>
              <w:contextualSpacing/>
              <w:jc w:val="center"/>
              <w:rPr>
                <w:rFonts w:ascii="Angsana New" w:hAnsi="Angsana New"/>
                <w:sz w:val="22"/>
                <w:szCs w:val="22"/>
              </w:rPr>
            </w:pPr>
            <w:r w:rsidRPr="000F001C">
              <w:rPr>
                <w:rFonts w:ascii="Angsana New" w:hAnsi="Angsana New"/>
                <w:sz w:val="22"/>
                <w:szCs w:val="22"/>
              </w:rPr>
              <w:t>31, 2021</w:t>
            </w:r>
          </w:p>
        </w:tc>
        <w:tc>
          <w:tcPr>
            <w:tcW w:w="80" w:type="dxa"/>
            <w:shd w:val="solid" w:color="FFFFFF" w:fill="auto"/>
          </w:tcPr>
          <w:p w14:paraId="2F2E7095" w14:textId="77777777" w:rsidR="006414F7" w:rsidRPr="000F001C" w:rsidRDefault="006414F7" w:rsidP="00722463">
            <w:pPr>
              <w:autoSpaceDE w:val="0"/>
              <w:autoSpaceDN w:val="0"/>
              <w:adjustRightInd w:val="0"/>
              <w:spacing w:line="260" w:lineRule="exact"/>
              <w:ind w:left="-57" w:right="-57"/>
              <w:contextualSpacing/>
              <w:jc w:val="center"/>
              <w:rPr>
                <w:rFonts w:ascii="Angsana New" w:hAnsi="Angsana New"/>
                <w:color w:val="000000"/>
                <w:sz w:val="22"/>
                <w:szCs w:val="22"/>
              </w:rPr>
            </w:pPr>
          </w:p>
        </w:tc>
        <w:tc>
          <w:tcPr>
            <w:tcW w:w="1195" w:type="dxa"/>
            <w:tcBorders>
              <w:top w:val="single" w:sz="6" w:space="0" w:color="auto"/>
              <w:bottom w:val="single" w:sz="6" w:space="0" w:color="auto"/>
            </w:tcBorders>
            <w:shd w:val="solid" w:color="FFFFFF" w:fill="auto"/>
          </w:tcPr>
          <w:p w14:paraId="23A1D355" w14:textId="77777777" w:rsidR="006414F7" w:rsidRPr="000F001C" w:rsidRDefault="006414F7" w:rsidP="00722463">
            <w:pPr>
              <w:autoSpaceDE w:val="0"/>
              <w:autoSpaceDN w:val="0"/>
              <w:adjustRightInd w:val="0"/>
              <w:spacing w:line="260" w:lineRule="exact"/>
              <w:ind w:left="-57" w:right="-57"/>
              <w:contextualSpacing/>
              <w:jc w:val="center"/>
              <w:rPr>
                <w:rFonts w:ascii="Angsana New" w:hAnsi="Angsana New"/>
                <w:color w:val="000000"/>
                <w:sz w:val="22"/>
                <w:szCs w:val="22"/>
              </w:rPr>
            </w:pPr>
            <w:r w:rsidRPr="000F001C">
              <w:rPr>
                <w:rFonts w:ascii="Angsana New" w:hAnsi="Angsana New"/>
                <w:sz w:val="22"/>
                <w:szCs w:val="22"/>
              </w:rPr>
              <w:t>Increase</w:t>
            </w:r>
          </w:p>
        </w:tc>
        <w:tc>
          <w:tcPr>
            <w:tcW w:w="84" w:type="dxa"/>
            <w:tcBorders>
              <w:top w:val="single" w:sz="6" w:space="0" w:color="auto"/>
            </w:tcBorders>
            <w:shd w:val="solid" w:color="FFFFFF" w:fill="auto"/>
          </w:tcPr>
          <w:p w14:paraId="12351722" w14:textId="77777777" w:rsidR="006414F7" w:rsidRPr="000F001C" w:rsidRDefault="006414F7" w:rsidP="00722463">
            <w:pPr>
              <w:autoSpaceDE w:val="0"/>
              <w:autoSpaceDN w:val="0"/>
              <w:adjustRightInd w:val="0"/>
              <w:spacing w:line="260" w:lineRule="exact"/>
              <w:ind w:left="-57" w:right="-57"/>
              <w:contextualSpacing/>
              <w:jc w:val="center"/>
              <w:rPr>
                <w:rFonts w:ascii="Angsana New" w:hAnsi="Angsana New"/>
                <w:color w:val="000000"/>
                <w:sz w:val="22"/>
                <w:szCs w:val="22"/>
              </w:rPr>
            </w:pPr>
          </w:p>
        </w:tc>
        <w:tc>
          <w:tcPr>
            <w:tcW w:w="1056" w:type="dxa"/>
            <w:tcBorders>
              <w:top w:val="single" w:sz="6" w:space="0" w:color="auto"/>
              <w:left w:val="nil"/>
            </w:tcBorders>
            <w:shd w:val="solid" w:color="FFFFFF" w:fill="auto"/>
          </w:tcPr>
          <w:p w14:paraId="19C5301F" w14:textId="77777777" w:rsidR="006414F7" w:rsidRPr="000F001C" w:rsidRDefault="006414F7" w:rsidP="00722463">
            <w:pPr>
              <w:autoSpaceDE w:val="0"/>
              <w:autoSpaceDN w:val="0"/>
              <w:adjustRightInd w:val="0"/>
              <w:spacing w:line="260" w:lineRule="exact"/>
              <w:ind w:left="-57" w:right="-57"/>
              <w:contextualSpacing/>
              <w:jc w:val="center"/>
              <w:rPr>
                <w:rFonts w:ascii="Angsana New" w:hAnsi="Angsana New"/>
                <w:color w:val="000000"/>
                <w:sz w:val="22"/>
                <w:szCs w:val="22"/>
              </w:rPr>
            </w:pPr>
            <w:r w:rsidRPr="000F001C">
              <w:rPr>
                <w:rFonts w:ascii="Angsana New" w:hAnsi="Angsana New"/>
                <w:sz w:val="22"/>
                <w:szCs w:val="22"/>
              </w:rPr>
              <w:t>Decrease</w:t>
            </w:r>
          </w:p>
        </w:tc>
        <w:tc>
          <w:tcPr>
            <w:tcW w:w="84" w:type="dxa"/>
            <w:shd w:val="solid" w:color="FFFFFF" w:fill="auto"/>
          </w:tcPr>
          <w:p w14:paraId="3CD3D4A7" w14:textId="77777777" w:rsidR="006414F7" w:rsidRPr="000F001C" w:rsidRDefault="006414F7" w:rsidP="00722463">
            <w:pPr>
              <w:autoSpaceDE w:val="0"/>
              <w:autoSpaceDN w:val="0"/>
              <w:adjustRightInd w:val="0"/>
              <w:spacing w:line="260" w:lineRule="exact"/>
              <w:ind w:left="-57" w:right="-57"/>
              <w:contextualSpacing/>
              <w:jc w:val="center"/>
              <w:rPr>
                <w:rFonts w:ascii="Angsana New" w:hAnsi="Angsana New"/>
                <w:color w:val="000000"/>
                <w:sz w:val="22"/>
                <w:szCs w:val="22"/>
              </w:rPr>
            </w:pPr>
          </w:p>
        </w:tc>
        <w:tc>
          <w:tcPr>
            <w:tcW w:w="1331" w:type="dxa"/>
            <w:tcBorders>
              <w:left w:val="nil"/>
              <w:bottom w:val="single" w:sz="6" w:space="0" w:color="auto"/>
            </w:tcBorders>
            <w:shd w:val="solid" w:color="FFFFFF" w:fill="auto"/>
          </w:tcPr>
          <w:p w14:paraId="2591D7C5" w14:textId="77777777" w:rsidR="006414F7" w:rsidRPr="000F001C" w:rsidRDefault="006414F7" w:rsidP="00722463">
            <w:pPr>
              <w:tabs>
                <w:tab w:val="left" w:pos="284"/>
                <w:tab w:val="left" w:pos="1418"/>
                <w:tab w:val="left" w:pos="1985"/>
              </w:tabs>
              <w:spacing w:line="260" w:lineRule="exact"/>
              <w:ind w:left="-57" w:right="-57"/>
              <w:contextualSpacing/>
              <w:jc w:val="center"/>
              <w:rPr>
                <w:rFonts w:ascii="Angsana New" w:hAnsi="Angsana New"/>
                <w:sz w:val="22"/>
                <w:szCs w:val="22"/>
              </w:rPr>
            </w:pPr>
            <w:r w:rsidRPr="000F001C">
              <w:rPr>
                <w:rFonts w:ascii="Angsana New" w:hAnsi="Angsana New"/>
                <w:sz w:val="22"/>
                <w:szCs w:val="22"/>
              </w:rPr>
              <w:t xml:space="preserve">December </w:t>
            </w:r>
          </w:p>
          <w:p w14:paraId="670F76E2" w14:textId="77777777" w:rsidR="006414F7" w:rsidRPr="000F001C" w:rsidRDefault="006414F7" w:rsidP="00722463">
            <w:pPr>
              <w:tabs>
                <w:tab w:val="left" w:pos="284"/>
                <w:tab w:val="left" w:pos="1418"/>
                <w:tab w:val="left" w:pos="1985"/>
              </w:tabs>
              <w:spacing w:line="260" w:lineRule="exact"/>
              <w:ind w:left="-57" w:right="-57"/>
              <w:contextualSpacing/>
              <w:jc w:val="center"/>
              <w:rPr>
                <w:rFonts w:ascii="Angsana New" w:hAnsi="Angsana New"/>
                <w:sz w:val="22"/>
                <w:szCs w:val="22"/>
              </w:rPr>
            </w:pPr>
            <w:r w:rsidRPr="000F001C">
              <w:rPr>
                <w:rFonts w:ascii="Angsana New" w:hAnsi="Angsana New"/>
                <w:sz w:val="22"/>
                <w:szCs w:val="22"/>
              </w:rPr>
              <w:t>31, 2022</w:t>
            </w:r>
          </w:p>
        </w:tc>
      </w:tr>
      <w:tr w:rsidR="006414F7" w:rsidRPr="000F001C" w14:paraId="2D1880B0" w14:textId="77777777" w:rsidTr="00170B4B">
        <w:trPr>
          <w:cantSplit/>
        </w:trPr>
        <w:tc>
          <w:tcPr>
            <w:tcW w:w="3795" w:type="dxa"/>
            <w:shd w:val="solid" w:color="FFFFFF" w:fill="auto"/>
          </w:tcPr>
          <w:p w14:paraId="4B04FFAB" w14:textId="77777777" w:rsidR="006414F7" w:rsidRPr="000F001C" w:rsidRDefault="006414F7" w:rsidP="00A51A2E">
            <w:pPr>
              <w:autoSpaceDE w:val="0"/>
              <w:autoSpaceDN w:val="0"/>
              <w:adjustRightInd w:val="0"/>
              <w:spacing w:line="260" w:lineRule="exact"/>
              <w:ind w:left="-28"/>
              <w:contextualSpacing/>
              <w:rPr>
                <w:rFonts w:ascii="Angsana New" w:hAnsi="Angsana New"/>
                <w:b/>
                <w:bCs/>
                <w:color w:val="000000"/>
                <w:sz w:val="22"/>
                <w:szCs w:val="22"/>
                <w:u w:val="single"/>
              </w:rPr>
            </w:pPr>
            <w:r w:rsidRPr="000F001C">
              <w:rPr>
                <w:rFonts w:ascii="Angsana New" w:hAnsi="Angsana New"/>
                <w:sz w:val="22"/>
                <w:szCs w:val="22"/>
                <w:u w:val="single"/>
              </w:rPr>
              <w:t>At cost</w:t>
            </w:r>
          </w:p>
        </w:tc>
        <w:tc>
          <w:tcPr>
            <w:tcW w:w="1334" w:type="dxa"/>
            <w:tcBorders>
              <w:top w:val="single" w:sz="6" w:space="0" w:color="auto"/>
            </w:tcBorders>
            <w:shd w:val="solid" w:color="FFFFFF" w:fill="auto"/>
          </w:tcPr>
          <w:p w14:paraId="19D1261B" w14:textId="77777777" w:rsidR="006414F7" w:rsidRPr="000F001C" w:rsidRDefault="006414F7" w:rsidP="00A51A2E">
            <w:pPr>
              <w:autoSpaceDE w:val="0"/>
              <w:autoSpaceDN w:val="0"/>
              <w:adjustRightInd w:val="0"/>
              <w:spacing w:line="260" w:lineRule="exact"/>
              <w:contextualSpacing/>
              <w:jc w:val="right"/>
              <w:rPr>
                <w:rFonts w:ascii="Angsana New" w:hAnsi="Angsana New"/>
                <w:color w:val="000000"/>
                <w:sz w:val="22"/>
                <w:szCs w:val="22"/>
              </w:rPr>
            </w:pPr>
          </w:p>
        </w:tc>
        <w:tc>
          <w:tcPr>
            <w:tcW w:w="80" w:type="dxa"/>
            <w:shd w:val="solid" w:color="FFFFFF" w:fill="auto"/>
          </w:tcPr>
          <w:p w14:paraId="07AF8B44" w14:textId="77777777" w:rsidR="006414F7" w:rsidRPr="000F001C" w:rsidRDefault="006414F7" w:rsidP="00A51A2E">
            <w:pPr>
              <w:autoSpaceDE w:val="0"/>
              <w:autoSpaceDN w:val="0"/>
              <w:adjustRightInd w:val="0"/>
              <w:spacing w:line="260" w:lineRule="exact"/>
              <w:contextualSpacing/>
              <w:jc w:val="center"/>
              <w:rPr>
                <w:rFonts w:ascii="Angsana New" w:hAnsi="Angsana New"/>
                <w:color w:val="000000"/>
                <w:sz w:val="22"/>
                <w:szCs w:val="22"/>
              </w:rPr>
            </w:pPr>
          </w:p>
        </w:tc>
        <w:tc>
          <w:tcPr>
            <w:tcW w:w="1195" w:type="dxa"/>
            <w:tcBorders>
              <w:top w:val="single" w:sz="6" w:space="0" w:color="auto"/>
            </w:tcBorders>
            <w:shd w:val="solid" w:color="FFFFFF" w:fill="auto"/>
          </w:tcPr>
          <w:p w14:paraId="747E5EAE" w14:textId="77777777" w:rsidR="006414F7" w:rsidRPr="000F001C" w:rsidRDefault="006414F7" w:rsidP="00A51A2E">
            <w:pPr>
              <w:autoSpaceDE w:val="0"/>
              <w:autoSpaceDN w:val="0"/>
              <w:adjustRightInd w:val="0"/>
              <w:spacing w:line="260" w:lineRule="exact"/>
              <w:contextualSpacing/>
              <w:jc w:val="right"/>
              <w:rPr>
                <w:rFonts w:ascii="Angsana New" w:hAnsi="Angsana New"/>
                <w:color w:val="000000"/>
                <w:sz w:val="22"/>
                <w:szCs w:val="22"/>
              </w:rPr>
            </w:pPr>
          </w:p>
        </w:tc>
        <w:tc>
          <w:tcPr>
            <w:tcW w:w="84" w:type="dxa"/>
            <w:shd w:val="solid" w:color="FFFFFF" w:fill="auto"/>
          </w:tcPr>
          <w:p w14:paraId="2F033525" w14:textId="77777777" w:rsidR="006414F7" w:rsidRPr="000F001C" w:rsidRDefault="006414F7" w:rsidP="00A51A2E">
            <w:pPr>
              <w:autoSpaceDE w:val="0"/>
              <w:autoSpaceDN w:val="0"/>
              <w:adjustRightInd w:val="0"/>
              <w:spacing w:line="260" w:lineRule="exact"/>
              <w:contextualSpacing/>
              <w:jc w:val="right"/>
              <w:rPr>
                <w:rFonts w:ascii="Angsana New" w:hAnsi="Angsana New"/>
                <w:color w:val="000000"/>
                <w:sz w:val="22"/>
                <w:szCs w:val="22"/>
              </w:rPr>
            </w:pPr>
          </w:p>
        </w:tc>
        <w:tc>
          <w:tcPr>
            <w:tcW w:w="1056" w:type="dxa"/>
            <w:tcBorders>
              <w:top w:val="single" w:sz="6" w:space="0" w:color="auto"/>
              <w:left w:val="nil"/>
            </w:tcBorders>
            <w:shd w:val="solid" w:color="FFFFFF" w:fill="auto"/>
          </w:tcPr>
          <w:p w14:paraId="291A90B4" w14:textId="77777777" w:rsidR="006414F7" w:rsidRPr="000F001C" w:rsidRDefault="006414F7" w:rsidP="00A51A2E">
            <w:pPr>
              <w:autoSpaceDE w:val="0"/>
              <w:autoSpaceDN w:val="0"/>
              <w:adjustRightInd w:val="0"/>
              <w:spacing w:line="260" w:lineRule="exact"/>
              <w:contextualSpacing/>
              <w:jc w:val="right"/>
              <w:rPr>
                <w:rFonts w:ascii="Angsana New" w:hAnsi="Angsana New"/>
                <w:color w:val="000000"/>
                <w:sz w:val="22"/>
                <w:szCs w:val="22"/>
              </w:rPr>
            </w:pPr>
          </w:p>
        </w:tc>
        <w:tc>
          <w:tcPr>
            <w:tcW w:w="84" w:type="dxa"/>
            <w:shd w:val="solid" w:color="FFFFFF" w:fill="auto"/>
          </w:tcPr>
          <w:p w14:paraId="7B2E0F12" w14:textId="77777777" w:rsidR="006414F7" w:rsidRPr="000F001C" w:rsidRDefault="006414F7" w:rsidP="00A51A2E">
            <w:pPr>
              <w:autoSpaceDE w:val="0"/>
              <w:autoSpaceDN w:val="0"/>
              <w:adjustRightInd w:val="0"/>
              <w:spacing w:line="260" w:lineRule="exact"/>
              <w:contextualSpacing/>
              <w:jc w:val="center"/>
              <w:rPr>
                <w:rFonts w:ascii="Angsana New" w:hAnsi="Angsana New"/>
                <w:color w:val="000000"/>
                <w:sz w:val="22"/>
                <w:szCs w:val="22"/>
              </w:rPr>
            </w:pPr>
          </w:p>
        </w:tc>
        <w:tc>
          <w:tcPr>
            <w:tcW w:w="1331" w:type="dxa"/>
            <w:tcBorders>
              <w:top w:val="single" w:sz="6" w:space="0" w:color="auto"/>
              <w:left w:val="nil"/>
            </w:tcBorders>
            <w:shd w:val="solid" w:color="FFFFFF" w:fill="auto"/>
          </w:tcPr>
          <w:p w14:paraId="310522E5" w14:textId="77777777" w:rsidR="006414F7" w:rsidRPr="000F001C" w:rsidRDefault="006414F7" w:rsidP="00A51A2E">
            <w:pPr>
              <w:autoSpaceDE w:val="0"/>
              <w:autoSpaceDN w:val="0"/>
              <w:adjustRightInd w:val="0"/>
              <w:spacing w:line="260" w:lineRule="exact"/>
              <w:contextualSpacing/>
              <w:jc w:val="right"/>
              <w:rPr>
                <w:rFonts w:ascii="Angsana New" w:hAnsi="Angsana New"/>
                <w:color w:val="000000"/>
                <w:sz w:val="22"/>
                <w:szCs w:val="22"/>
              </w:rPr>
            </w:pPr>
          </w:p>
        </w:tc>
      </w:tr>
      <w:tr w:rsidR="00F678BA" w:rsidRPr="000F001C" w14:paraId="679FB602" w14:textId="77777777" w:rsidTr="00170B4B">
        <w:trPr>
          <w:cantSplit/>
        </w:trPr>
        <w:tc>
          <w:tcPr>
            <w:tcW w:w="3795" w:type="dxa"/>
            <w:shd w:val="solid" w:color="FFFFFF" w:fill="auto"/>
          </w:tcPr>
          <w:p w14:paraId="200D9D15" w14:textId="77777777" w:rsidR="00F678BA" w:rsidRPr="000F001C" w:rsidRDefault="00F678BA" w:rsidP="00A51A2E">
            <w:pPr>
              <w:autoSpaceDE w:val="0"/>
              <w:autoSpaceDN w:val="0"/>
              <w:adjustRightInd w:val="0"/>
              <w:spacing w:line="260" w:lineRule="exact"/>
              <w:ind w:left="80" w:hanging="108"/>
              <w:contextualSpacing/>
              <w:rPr>
                <w:rFonts w:ascii="Angsana New" w:hAnsi="Angsana New"/>
                <w:color w:val="000000"/>
                <w:sz w:val="22"/>
                <w:szCs w:val="22"/>
              </w:rPr>
            </w:pPr>
            <w:r w:rsidRPr="000F001C">
              <w:rPr>
                <w:rFonts w:ascii="Angsana New" w:hAnsi="Angsana New"/>
                <w:sz w:val="22"/>
                <w:szCs w:val="22"/>
              </w:rPr>
              <w:t>Computer software</w:t>
            </w:r>
          </w:p>
        </w:tc>
        <w:tc>
          <w:tcPr>
            <w:tcW w:w="1334" w:type="dxa"/>
            <w:shd w:val="solid" w:color="FFFFFF" w:fill="auto"/>
          </w:tcPr>
          <w:p w14:paraId="454FEA7F" w14:textId="67878F3F" w:rsidR="00F678BA" w:rsidRPr="000F001C" w:rsidRDefault="00F678BA"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sz w:val="22"/>
                <w:szCs w:val="22"/>
              </w:rPr>
              <w:t>19,912,245.13</w:t>
            </w:r>
          </w:p>
        </w:tc>
        <w:tc>
          <w:tcPr>
            <w:tcW w:w="80" w:type="dxa"/>
            <w:shd w:val="solid" w:color="FFFFFF" w:fill="auto"/>
          </w:tcPr>
          <w:p w14:paraId="25E3E8FF" w14:textId="77777777" w:rsidR="00F678BA" w:rsidRPr="000F001C" w:rsidRDefault="00F678BA" w:rsidP="00A51A2E">
            <w:pPr>
              <w:autoSpaceDE w:val="0"/>
              <w:autoSpaceDN w:val="0"/>
              <w:adjustRightInd w:val="0"/>
              <w:spacing w:line="260" w:lineRule="exact"/>
              <w:jc w:val="right"/>
              <w:rPr>
                <w:rFonts w:ascii="Angsana New" w:hAnsi="Angsana New"/>
                <w:color w:val="000000"/>
                <w:sz w:val="22"/>
                <w:szCs w:val="22"/>
              </w:rPr>
            </w:pPr>
          </w:p>
        </w:tc>
        <w:tc>
          <w:tcPr>
            <w:tcW w:w="1195" w:type="dxa"/>
            <w:shd w:val="solid" w:color="FFFFFF" w:fill="auto"/>
          </w:tcPr>
          <w:p w14:paraId="336E56D4" w14:textId="53A3F32F" w:rsidR="00F678BA" w:rsidRPr="000F001C" w:rsidRDefault="00F678BA"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sz w:val="22"/>
                <w:szCs w:val="22"/>
              </w:rPr>
              <w:t>598,660.00</w:t>
            </w:r>
          </w:p>
        </w:tc>
        <w:tc>
          <w:tcPr>
            <w:tcW w:w="84" w:type="dxa"/>
            <w:shd w:val="solid" w:color="FFFFFF" w:fill="auto"/>
          </w:tcPr>
          <w:p w14:paraId="2B05D4D7" w14:textId="77777777" w:rsidR="00F678BA" w:rsidRPr="000F001C" w:rsidRDefault="00F678BA" w:rsidP="00A51A2E">
            <w:pPr>
              <w:autoSpaceDE w:val="0"/>
              <w:autoSpaceDN w:val="0"/>
              <w:adjustRightInd w:val="0"/>
              <w:spacing w:line="260" w:lineRule="exact"/>
              <w:jc w:val="right"/>
              <w:rPr>
                <w:rFonts w:ascii="Angsana New" w:hAnsi="Angsana New"/>
                <w:color w:val="000000"/>
                <w:sz w:val="22"/>
                <w:szCs w:val="22"/>
              </w:rPr>
            </w:pPr>
          </w:p>
        </w:tc>
        <w:tc>
          <w:tcPr>
            <w:tcW w:w="1056" w:type="dxa"/>
            <w:tcBorders>
              <w:left w:val="nil"/>
            </w:tcBorders>
            <w:shd w:val="solid" w:color="FFFFFF" w:fill="auto"/>
          </w:tcPr>
          <w:p w14:paraId="19C2FD12" w14:textId="6B875D77" w:rsidR="00F678BA" w:rsidRPr="000F001C" w:rsidRDefault="00F678BA" w:rsidP="00A51A2E">
            <w:pPr>
              <w:autoSpaceDE w:val="0"/>
              <w:autoSpaceDN w:val="0"/>
              <w:adjustRightInd w:val="0"/>
              <w:spacing w:line="260" w:lineRule="exact"/>
              <w:ind w:right="425"/>
              <w:jc w:val="right"/>
              <w:rPr>
                <w:rFonts w:ascii="Angsana New" w:hAnsi="Angsana New"/>
                <w:color w:val="000000"/>
                <w:sz w:val="22"/>
                <w:szCs w:val="22"/>
              </w:rPr>
            </w:pPr>
            <w:r w:rsidRPr="000F001C">
              <w:rPr>
                <w:rFonts w:ascii="Angsana New" w:hAnsi="Angsana New" w:hint="cs"/>
                <w:sz w:val="22"/>
                <w:szCs w:val="22"/>
              </w:rPr>
              <w:t>-</w:t>
            </w:r>
          </w:p>
        </w:tc>
        <w:tc>
          <w:tcPr>
            <w:tcW w:w="84" w:type="dxa"/>
            <w:shd w:val="solid" w:color="FFFFFF" w:fill="auto"/>
          </w:tcPr>
          <w:p w14:paraId="68736185" w14:textId="77777777" w:rsidR="00F678BA" w:rsidRPr="000F001C" w:rsidRDefault="00F678BA" w:rsidP="00A51A2E">
            <w:pPr>
              <w:autoSpaceDE w:val="0"/>
              <w:autoSpaceDN w:val="0"/>
              <w:adjustRightInd w:val="0"/>
              <w:spacing w:line="260" w:lineRule="exact"/>
              <w:jc w:val="right"/>
              <w:rPr>
                <w:rFonts w:ascii="Angsana New" w:hAnsi="Angsana New"/>
                <w:color w:val="000000"/>
                <w:sz w:val="22"/>
                <w:szCs w:val="22"/>
              </w:rPr>
            </w:pPr>
          </w:p>
        </w:tc>
        <w:tc>
          <w:tcPr>
            <w:tcW w:w="1331" w:type="dxa"/>
            <w:tcBorders>
              <w:left w:val="nil"/>
            </w:tcBorders>
            <w:shd w:val="solid" w:color="FFFFFF" w:fill="auto"/>
          </w:tcPr>
          <w:p w14:paraId="2D711E2F" w14:textId="485BA005" w:rsidR="00F678BA" w:rsidRPr="000F001C" w:rsidRDefault="00F678BA"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sz w:val="22"/>
                <w:szCs w:val="22"/>
              </w:rPr>
              <w:t>20,510,905.13</w:t>
            </w:r>
          </w:p>
        </w:tc>
      </w:tr>
      <w:tr w:rsidR="00F678BA" w:rsidRPr="000F001C" w14:paraId="4177AD66" w14:textId="77777777" w:rsidTr="00170B4B">
        <w:trPr>
          <w:cantSplit/>
        </w:trPr>
        <w:tc>
          <w:tcPr>
            <w:tcW w:w="3795" w:type="dxa"/>
            <w:shd w:val="solid" w:color="FFFFFF" w:fill="auto"/>
          </w:tcPr>
          <w:p w14:paraId="751648C2" w14:textId="77777777" w:rsidR="00F678BA" w:rsidRPr="000F001C" w:rsidRDefault="00F678BA" w:rsidP="00A51A2E">
            <w:pPr>
              <w:autoSpaceDE w:val="0"/>
              <w:autoSpaceDN w:val="0"/>
              <w:adjustRightInd w:val="0"/>
              <w:spacing w:line="260" w:lineRule="exact"/>
              <w:ind w:left="80" w:hanging="108"/>
              <w:contextualSpacing/>
              <w:rPr>
                <w:rFonts w:ascii="Angsana New" w:hAnsi="Angsana New"/>
                <w:sz w:val="22"/>
                <w:szCs w:val="22"/>
              </w:rPr>
            </w:pPr>
            <w:r w:rsidRPr="000F001C">
              <w:rPr>
                <w:rFonts w:ascii="Angsana New" w:hAnsi="Angsana New"/>
                <w:sz w:val="22"/>
                <w:szCs w:val="22"/>
              </w:rPr>
              <w:t>Computer network</w:t>
            </w:r>
          </w:p>
        </w:tc>
        <w:tc>
          <w:tcPr>
            <w:tcW w:w="1334" w:type="dxa"/>
            <w:shd w:val="solid" w:color="FFFFFF" w:fill="auto"/>
          </w:tcPr>
          <w:p w14:paraId="72F2391A" w14:textId="49810C55" w:rsidR="00F678BA" w:rsidRPr="000F001C" w:rsidRDefault="00F678BA"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sz w:val="22"/>
                <w:szCs w:val="22"/>
              </w:rPr>
              <w:t>11,414,441.40</w:t>
            </w:r>
          </w:p>
        </w:tc>
        <w:tc>
          <w:tcPr>
            <w:tcW w:w="80" w:type="dxa"/>
            <w:shd w:val="solid" w:color="FFFFFF" w:fill="auto"/>
          </w:tcPr>
          <w:p w14:paraId="518599BF" w14:textId="77777777" w:rsidR="00F678BA" w:rsidRPr="000F001C" w:rsidRDefault="00F678BA" w:rsidP="00A51A2E">
            <w:pPr>
              <w:autoSpaceDE w:val="0"/>
              <w:autoSpaceDN w:val="0"/>
              <w:adjustRightInd w:val="0"/>
              <w:spacing w:line="260" w:lineRule="exact"/>
              <w:jc w:val="right"/>
              <w:rPr>
                <w:rFonts w:ascii="Angsana New" w:hAnsi="Angsana New"/>
                <w:color w:val="000000"/>
                <w:sz w:val="22"/>
                <w:szCs w:val="22"/>
              </w:rPr>
            </w:pPr>
          </w:p>
        </w:tc>
        <w:tc>
          <w:tcPr>
            <w:tcW w:w="1195" w:type="dxa"/>
            <w:shd w:val="solid" w:color="FFFFFF" w:fill="auto"/>
          </w:tcPr>
          <w:p w14:paraId="0D68259B" w14:textId="2F22D750" w:rsidR="00F678BA" w:rsidRPr="000F001C" w:rsidRDefault="00F678BA" w:rsidP="00A51A2E">
            <w:pPr>
              <w:autoSpaceDE w:val="0"/>
              <w:autoSpaceDN w:val="0"/>
              <w:adjustRightInd w:val="0"/>
              <w:spacing w:line="260" w:lineRule="exact"/>
              <w:ind w:left="121" w:right="57"/>
              <w:jc w:val="center"/>
              <w:rPr>
                <w:rFonts w:ascii="Angsana New" w:hAnsi="Angsana New"/>
                <w:color w:val="000000"/>
                <w:sz w:val="22"/>
                <w:szCs w:val="22"/>
              </w:rPr>
            </w:pPr>
            <w:r w:rsidRPr="000F001C">
              <w:rPr>
                <w:rFonts w:ascii="Angsana New" w:hAnsi="Angsana New" w:hint="cs"/>
                <w:sz w:val="22"/>
                <w:szCs w:val="22"/>
              </w:rPr>
              <w:t>-</w:t>
            </w:r>
          </w:p>
        </w:tc>
        <w:tc>
          <w:tcPr>
            <w:tcW w:w="84" w:type="dxa"/>
            <w:shd w:val="solid" w:color="FFFFFF" w:fill="auto"/>
          </w:tcPr>
          <w:p w14:paraId="6F777064" w14:textId="77777777" w:rsidR="00F678BA" w:rsidRPr="000F001C" w:rsidRDefault="00F678BA" w:rsidP="00A51A2E">
            <w:pPr>
              <w:autoSpaceDE w:val="0"/>
              <w:autoSpaceDN w:val="0"/>
              <w:adjustRightInd w:val="0"/>
              <w:spacing w:line="260" w:lineRule="exact"/>
              <w:jc w:val="right"/>
              <w:rPr>
                <w:rFonts w:ascii="Angsana New" w:hAnsi="Angsana New"/>
                <w:color w:val="000000"/>
                <w:sz w:val="22"/>
                <w:szCs w:val="22"/>
              </w:rPr>
            </w:pPr>
          </w:p>
        </w:tc>
        <w:tc>
          <w:tcPr>
            <w:tcW w:w="1056" w:type="dxa"/>
            <w:tcBorders>
              <w:left w:val="nil"/>
            </w:tcBorders>
            <w:shd w:val="solid" w:color="FFFFFF" w:fill="auto"/>
          </w:tcPr>
          <w:p w14:paraId="541F984D" w14:textId="43042B26" w:rsidR="00F678BA" w:rsidRPr="000F001C" w:rsidRDefault="00F678BA" w:rsidP="00A51A2E">
            <w:pPr>
              <w:autoSpaceDE w:val="0"/>
              <w:autoSpaceDN w:val="0"/>
              <w:adjustRightInd w:val="0"/>
              <w:spacing w:line="260" w:lineRule="exact"/>
              <w:ind w:right="425"/>
              <w:jc w:val="right"/>
              <w:rPr>
                <w:rFonts w:ascii="Angsana New" w:hAnsi="Angsana New"/>
                <w:color w:val="000000"/>
                <w:sz w:val="22"/>
                <w:szCs w:val="22"/>
              </w:rPr>
            </w:pPr>
            <w:r w:rsidRPr="000F001C">
              <w:rPr>
                <w:rFonts w:ascii="Angsana New" w:hAnsi="Angsana New" w:hint="cs"/>
                <w:sz w:val="22"/>
                <w:szCs w:val="22"/>
              </w:rPr>
              <w:t>-</w:t>
            </w:r>
          </w:p>
        </w:tc>
        <w:tc>
          <w:tcPr>
            <w:tcW w:w="84" w:type="dxa"/>
            <w:shd w:val="solid" w:color="FFFFFF" w:fill="auto"/>
          </w:tcPr>
          <w:p w14:paraId="5B229212" w14:textId="77777777" w:rsidR="00F678BA" w:rsidRPr="000F001C" w:rsidRDefault="00F678BA" w:rsidP="00A51A2E">
            <w:pPr>
              <w:autoSpaceDE w:val="0"/>
              <w:autoSpaceDN w:val="0"/>
              <w:adjustRightInd w:val="0"/>
              <w:spacing w:line="260" w:lineRule="exact"/>
              <w:jc w:val="right"/>
              <w:rPr>
                <w:rFonts w:ascii="Angsana New" w:hAnsi="Angsana New"/>
                <w:color w:val="000000"/>
                <w:sz w:val="22"/>
                <w:szCs w:val="22"/>
              </w:rPr>
            </w:pPr>
          </w:p>
        </w:tc>
        <w:tc>
          <w:tcPr>
            <w:tcW w:w="1331" w:type="dxa"/>
            <w:tcBorders>
              <w:left w:val="nil"/>
            </w:tcBorders>
            <w:shd w:val="solid" w:color="FFFFFF" w:fill="auto"/>
          </w:tcPr>
          <w:p w14:paraId="584A9D0C" w14:textId="7694A41D" w:rsidR="00F678BA" w:rsidRPr="000F001C" w:rsidRDefault="00F678BA"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sz w:val="22"/>
                <w:szCs w:val="22"/>
              </w:rPr>
              <w:t>11,414,441.40</w:t>
            </w:r>
          </w:p>
        </w:tc>
      </w:tr>
      <w:tr w:rsidR="00F678BA" w:rsidRPr="000F001C" w14:paraId="61BF858A" w14:textId="77777777" w:rsidTr="00170B4B">
        <w:trPr>
          <w:cantSplit/>
        </w:trPr>
        <w:tc>
          <w:tcPr>
            <w:tcW w:w="3795" w:type="dxa"/>
            <w:shd w:val="solid" w:color="FFFFFF" w:fill="auto"/>
          </w:tcPr>
          <w:p w14:paraId="26F3FA33" w14:textId="6B9CF3BB" w:rsidR="00F678BA" w:rsidRPr="000F001C" w:rsidRDefault="00292ACC" w:rsidP="00A51A2E">
            <w:pPr>
              <w:autoSpaceDE w:val="0"/>
              <w:autoSpaceDN w:val="0"/>
              <w:adjustRightInd w:val="0"/>
              <w:spacing w:line="260" w:lineRule="exact"/>
              <w:ind w:left="80" w:hanging="108"/>
              <w:contextualSpacing/>
              <w:rPr>
                <w:rFonts w:ascii="Angsana New" w:hAnsi="Angsana New"/>
                <w:sz w:val="22"/>
                <w:szCs w:val="22"/>
                <w:highlight w:val="yellow"/>
              </w:rPr>
            </w:pPr>
            <w:r w:rsidRPr="000F001C">
              <w:rPr>
                <w:rFonts w:ascii="Angsana New" w:hAnsi="Angsana New"/>
                <w:sz w:val="22"/>
                <w:szCs w:val="22"/>
              </w:rPr>
              <w:t>Computer network</w:t>
            </w:r>
            <w:r w:rsidRPr="000F001C">
              <w:rPr>
                <w:rFonts w:ascii="Angsana New" w:hAnsi="Angsana New" w:hint="cs"/>
                <w:sz w:val="22"/>
                <w:szCs w:val="22"/>
                <w:cs/>
              </w:rPr>
              <w:t xml:space="preserve"> </w:t>
            </w:r>
            <w:r w:rsidRPr="000F001C">
              <w:rPr>
                <w:rFonts w:ascii="Angsana New" w:hAnsi="Angsana New"/>
                <w:sz w:val="22"/>
                <w:szCs w:val="22"/>
              </w:rPr>
              <w:t>in progress</w:t>
            </w:r>
          </w:p>
        </w:tc>
        <w:tc>
          <w:tcPr>
            <w:tcW w:w="1334" w:type="dxa"/>
            <w:shd w:val="solid" w:color="FFFFFF" w:fill="auto"/>
          </w:tcPr>
          <w:p w14:paraId="78D24413" w14:textId="3F68E073" w:rsidR="00F678BA" w:rsidRPr="000F001C" w:rsidRDefault="00F678BA" w:rsidP="00A51A2E">
            <w:pPr>
              <w:autoSpaceDE w:val="0"/>
              <w:autoSpaceDN w:val="0"/>
              <w:adjustRightInd w:val="0"/>
              <w:spacing w:line="260" w:lineRule="exact"/>
              <w:ind w:left="252" w:right="57"/>
              <w:jc w:val="center"/>
              <w:rPr>
                <w:rFonts w:ascii="Angsana New" w:hAnsi="Angsana New"/>
                <w:color w:val="000000"/>
                <w:sz w:val="22"/>
                <w:szCs w:val="22"/>
              </w:rPr>
            </w:pPr>
            <w:r w:rsidRPr="000F001C">
              <w:rPr>
                <w:rFonts w:ascii="Angsana New" w:hAnsi="Angsana New" w:hint="cs"/>
                <w:sz w:val="22"/>
                <w:szCs w:val="22"/>
              </w:rPr>
              <w:t>-</w:t>
            </w:r>
          </w:p>
        </w:tc>
        <w:tc>
          <w:tcPr>
            <w:tcW w:w="80" w:type="dxa"/>
            <w:shd w:val="solid" w:color="FFFFFF" w:fill="auto"/>
          </w:tcPr>
          <w:p w14:paraId="358A8D08" w14:textId="77777777" w:rsidR="00F678BA" w:rsidRPr="000F001C" w:rsidRDefault="00F678BA" w:rsidP="00A51A2E">
            <w:pPr>
              <w:autoSpaceDE w:val="0"/>
              <w:autoSpaceDN w:val="0"/>
              <w:adjustRightInd w:val="0"/>
              <w:spacing w:line="260" w:lineRule="exact"/>
              <w:jc w:val="right"/>
              <w:rPr>
                <w:rFonts w:ascii="Angsana New" w:hAnsi="Angsana New"/>
                <w:color w:val="000000"/>
                <w:sz w:val="22"/>
                <w:szCs w:val="22"/>
              </w:rPr>
            </w:pPr>
          </w:p>
        </w:tc>
        <w:tc>
          <w:tcPr>
            <w:tcW w:w="1195" w:type="dxa"/>
            <w:shd w:val="solid" w:color="FFFFFF" w:fill="auto"/>
          </w:tcPr>
          <w:p w14:paraId="1F5136C3" w14:textId="3577759E" w:rsidR="00F678BA" w:rsidRPr="000F001C" w:rsidRDefault="00F678BA" w:rsidP="00A51A2E">
            <w:pPr>
              <w:autoSpaceDE w:val="0"/>
              <w:autoSpaceDN w:val="0"/>
              <w:adjustRightInd w:val="0"/>
              <w:spacing w:line="260" w:lineRule="exact"/>
              <w:ind w:right="57"/>
              <w:jc w:val="right"/>
              <w:rPr>
                <w:rFonts w:ascii="Angsana New" w:hAnsi="Angsana New"/>
                <w:color w:val="000000"/>
                <w:sz w:val="22"/>
                <w:szCs w:val="22"/>
                <w:cs/>
              </w:rPr>
            </w:pPr>
            <w:r w:rsidRPr="000F001C">
              <w:rPr>
                <w:rFonts w:ascii="Angsana New" w:hAnsi="Angsana New"/>
                <w:sz w:val="22"/>
                <w:szCs w:val="22"/>
              </w:rPr>
              <w:t>619,530.00</w:t>
            </w:r>
          </w:p>
        </w:tc>
        <w:tc>
          <w:tcPr>
            <w:tcW w:w="84" w:type="dxa"/>
            <w:shd w:val="solid" w:color="FFFFFF" w:fill="auto"/>
          </w:tcPr>
          <w:p w14:paraId="09AE9BED" w14:textId="77777777" w:rsidR="00F678BA" w:rsidRPr="000F001C" w:rsidRDefault="00F678BA" w:rsidP="00A51A2E">
            <w:pPr>
              <w:autoSpaceDE w:val="0"/>
              <w:autoSpaceDN w:val="0"/>
              <w:adjustRightInd w:val="0"/>
              <w:spacing w:line="260" w:lineRule="exact"/>
              <w:jc w:val="right"/>
              <w:rPr>
                <w:rFonts w:ascii="Angsana New" w:hAnsi="Angsana New"/>
                <w:color w:val="000000"/>
                <w:sz w:val="22"/>
                <w:szCs w:val="22"/>
              </w:rPr>
            </w:pPr>
          </w:p>
        </w:tc>
        <w:tc>
          <w:tcPr>
            <w:tcW w:w="1056" w:type="dxa"/>
            <w:tcBorders>
              <w:left w:val="nil"/>
            </w:tcBorders>
            <w:shd w:val="solid" w:color="FFFFFF" w:fill="auto"/>
          </w:tcPr>
          <w:p w14:paraId="0AA098B6" w14:textId="42E80012" w:rsidR="00F678BA" w:rsidRPr="000F001C" w:rsidRDefault="00F678BA" w:rsidP="00A51A2E">
            <w:pPr>
              <w:autoSpaceDE w:val="0"/>
              <w:autoSpaceDN w:val="0"/>
              <w:adjustRightInd w:val="0"/>
              <w:spacing w:line="260" w:lineRule="exact"/>
              <w:ind w:right="425"/>
              <w:jc w:val="right"/>
              <w:rPr>
                <w:rFonts w:ascii="Angsana New" w:hAnsi="Angsana New"/>
                <w:color w:val="000000"/>
                <w:sz w:val="22"/>
                <w:szCs w:val="22"/>
                <w:cs/>
              </w:rPr>
            </w:pPr>
            <w:r w:rsidRPr="000F001C">
              <w:rPr>
                <w:rFonts w:ascii="Angsana New" w:hAnsi="Angsana New" w:hint="cs"/>
                <w:sz w:val="22"/>
                <w:szCs w:val="22"/>
              </w:rPr>
              <w:t>-</w:t>
            </w:r>
          </w:p>
        </w:tc>
        <w:tc>
          <w:tcPr>
            <w:tcW w:w="84" w:type="dxa"/>
            <w:shd w:val="solid" w:color="FFFFFF" w:fill="auto"/>
          </w:tcPr>
          <w:p w14:paraId="4E0F27C7" w14:textId="77777777" w:rsidR="00F678BA" w:rsidRPr="000F001C" w:rsidRDefault="00F678BA" w:rsidP="00A51A2E">
            <w:pPr>
              <w:autoSpaceDE w:val="0"/>
              <w:autoSpaceDN w:val="0"/>
              <w:adjustRightInd w:val="0"/>
              <w:spacing w:line="260" w:lineRule="exact"/>
              <w:jc w:val="right"/>
              <w:rPr>
                <w:rFonts w:ascii="Angsana New" w:hAnsi="Angsana New"/>
                <w:color w:val="000000"/>
                <w:sz w:val="22"/>
                <w:szCs w:val="22"/>
              </w:rPr>
            </w:pPr>
          </w:p>
        </w:tc>
        <w:tc>
          <w:tcPr>
            <w:tcW w:w="1331" w:type="dxa"/>
            <w:tcBorders>
              <w:left w:val="nil"/>
            </w:tcBorders>
            <w:shd w:val="solid" w:color="FFFFFF" w:fill="auto"/>
          </w:tcPr>
          <w:p w14:paraId="3675D6D5" w14:textId="59578BED" w:rsidR="00F678BA" w:rsidRPr="000F001C" w:rsidRDefault="00F678BA"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sz w:val="22"/>
                <w:szCs w:val="22"/>
              </w:rPr>
              <w:t>619,530.00</w:t>
            </w:r>
          </w:p>
        </w:tc>
      </w:tr>
      <w:tr w:rsidR="00F678BA" w:rsidRPr="000F001C" w14:paraId="216AFD2C" w14:textId="77777777" w:rsidTr="00170B4B">
        <w:trPr>
          <w:cantSplit/>
        </w:trPr>
        <w:tc>
          <w:tcPr>
            <w:tcW w:w="3795" w:type="dxa"/>
            <w:shd w:val="solid" w:color="FFFFFF" w:fill="auto"/>
          </w:tcPr>
          <w:p w14:paraId="27440C4E" w14:textId="77777777" w:rsidR="00F678BA" w:rsidRPr="000F001C" w:rsidRDefault="00F678BA" w:rsidP="00A51A2E">
            <w:pPr>
              <w:tabs>
                <w:tab w:val="left" w:pos="461"/>
              </w:tabs>
              <w:autoSpaceDE w:val="0"/>
              <w:autoSpaceDN w:val="0"/>
              <w:adjustRightInd w:val="0"/>
              <w:spacing w:line="260" w:lineRule="exact"/>
              <w:rPr>
                <w:rFonts w:ascii="Angsana New" w:hAnsi="Angsana New"/>
                <w:color w:val="000000"/>
                <w:sz w:val="22"/>
                <w:szCs w:val="22"/>
              </w:rPr>
            </w:pPr>
            <w:r w:rsidRPr="000F001C">
              <w:rPr>
                <w:rFonts w:ascii="Angsana New" w:hAnsi="Angsana New"/>
                <w:color w:val="000000"/>
                <w:sz w:val="22"/>
                <w:szCs w:val="22"/>
              </w:rPr>
              <w:tab/>
              <w:t>Total</w:t>
            </w:r>
          </w:p>
        </w:tc>
        <w:tc>
          <w:tcPr>
            <w:tcW w:w="1334" w:type="dxa"/>
            <w:tcBorders>
              <w:top w:val="single" w:sz="6" w:space="0" w:color="auto"/>
              <w:bottom w:val="single" w:sz="6" w:space="0" w:color="auto"/>
            </w:tcBorders>
            <w:shd w:val="solid" w:color="FFFFFF" w:fill="auto"/>
          </w:tcPr>
          <w:p w14:paraId="7898D58A" w14:textId="29EDE6B1" w:rsidR="00F678BA" w:rsidRPr="000F001C" w:rsidRDefault="00F678BA"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sz w:val="22"/>
                <w:szCs w:val="22"/>
              </w:rPr>
              <w:t>31,326,686.53</w:t>
            </w:r>
          </w:p>
        </w:tc>
        <w:tc>
          <w:tcPr>
            <w:tcW w:w="80" w:type="dxa"/>
            <w:shd w:val="solid" w:color="FFFFFF" w:fill="auto"/>
          </w:tcPr>
          <w:p w14:paraId="1A44FABC" w14:textId="77777777" w:rsidR="00F678BA" w:rsidRPr="000F001C" w:rsidRDefault="00F678BA" w:rsidP="00A51A2E">
            <w:pPr>
              <w:autoSpaceDE w:val="0"/>
              <w:autoSpaceDN w:val="0"/>
              <w:adjustRightInd w:val="0"/>
              <w:spacing w:line="260" w:lineRule="exact"/>
              <w:jc w:val="right"/>
              <w:rPr>
                <w:rFonts w:ascii="Angsana New" w:hAnsi="Angsana New"/>
                <w:color w:val="000000"/>
                <w:sz w:val="22"/>
                <w:szCs w:val="22"/>
              </w:rPr>
            </w:pPr>
          </w:p>
        </w:tc>
        <w:tc>
          <w:tcPr>
            <w:tcW w:w="1195" w:type="dxa"/>
            <w:tcBorders>
              <w:top w:val="single" w:sz="6" w:space="0" w:color="auto"/>
              <w:bottom w:val="single" w:sz="6" w:space="0" w:color="auto"/>
            </w:tcBorders>
            <w:shd w:val="solid" w:color="FFFFFF" w:fill="auto"/>
          </w:tcPr>
          <w:p w14:paraId="6353AB7A" w14:textId="7723E4AC" w:rsidR="00F678BA" w:rsidRPr="000F001C" w:rsidRDefault="00F678BA"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sz w:val="22"/>
                <w:szCs w:val="22"/>
              </w:rPr>
              <w:t>1,218,190.00</w:t>
            </w:r>
          </w:p>
        </w:tc>
        <w:tc>
          <w:tcPr>
            <w:tcW w:w="84" w:type="dxa"/>
            <w:shd w:val="solid" w:color="FFFFFF" w:fill="auto"/>
          </w:tcPr>
          <w:p w14:paraId="1BE65578" w14:textId="77777777" w:rsidR="00F678BA" w:rsidRPr="000F001C" w:rsidRDefault="00F678BA" w:rsidP="00A51A2E">
            <w:pPr>
              <w:autoSpaceDE w:val="0"/>
              <w:autoSpaceDN w:val="0"/>
              <w:adjustRightInd w:val="0"/>
              <w:spacing w:line="260" w:lineRule="exact"/>
              <w:jc w:val="right"/>
              <w:rPr>
                <w:rFonts w:ascii="Angsana New" w:hAnsi="Angsana New"/>
                <w:color w:val="000000"/>
                <w:sz w:val="22"/>
                <w:szCs w:val="22"/>
              </w:rPr>
            </w:pPr>
          </w:p>
        </w:tc>
        <w:tc>
          <w:tcPr>
            <w:tcW w:w="1056" w:type="dxa"/>
            <w:tcBorders>
              <w:top w:val="single" w:sz="6" w:space="0" w:color="auto"/>
              <w:bottom w:val="single" w:sz="6" w:space="0" w:color="auto"/>
            </w:tcBorders>
            <w:shd w:val="solid" w:color="FFFFFF" w:fill="auto"/>
          </w:tcPr>
          <w:p w14:paraId="6E699084" w14:textId="5F570CCA" w:rsidR="00F678BA" w:rsidRPr="000F001C" w:rsidRDefault="00F678BA" w:rsidP="00A51A2E">
            <w:pPr>
              <w:autoSpaceDE w:val="0"/>
              <w:autoSpaceDN w:val="0"/>
              <w:adjustRightInd w:val="0"/>
              <w:spacing w:line="260" w:lineRule="exact"/>
              <w:ind w:right="425"/>
              <w:jc w:val="right"/>
              <w:rPr>
                <w:rFonts w:ascii="Angsana New" w:hAnsi="Angsana New"/>
                <w:color w:val="000000"/>
                <w:sz w:val="22"/>
                <w:szCs w:val="22"/>
              </w:rPr>
            </w:pPr>
            <w:r w:rsidRPr="000F001C">
              <w:rPr>
                <w:rFonts w:ascii="Angsana New" w:hAnsi="Angsana New" w:hint="cs"/>
                <w:sz w:val="22"/>
                <w:szCs w:val="22"/>
              </w:rPr>
              <w:t>-</w:t>
            </w:r>
          </w:p>
        </w:tc>
        <w:tc>
          <w:tcPr>
            <w:tcW w:w="84" w:type="dxa"/>
            <w:shd w:val="solid" w:color="FFFFFF" w:fill="auto"/>
          </w:tcPr>
          <w:p w14:paraId="62DA136F" w14:textId="77777777" w:rsidR="00F678BA" w:rsidRPr="000F001C" w:rsidRDefault="00F678BA" w:rsidP="00A51A2E">
            <w:pPr>
              <w:autoSpaceDE w:val="0"/>
              <w:autoSpaceDN w:val="0"/>
              <w:adjustRightInd w:val="0"/>
              <w:spacing w:line="260" w:lineRule="exact"/>
              <w:jc w:val="right"/>
              <w:rPr>
                <w:rFonts w:ascii="Angsana New" w:hAnsi="Angsana New"/>
                <w:color w:val="000000"/>
                <w:sz w:val="22"/>
                <w:szCs w:val="22"/>
              </w:rPr>
            </w:pPr>
          </w:p>
        </w:tc>
        <w:tc>
          <w:tcPr>
            <w:tcW w:w="1331" w:type="dxa"/>
            <w:tcBorders>
              <w:top w:val="single" w:sz="6" w:space="0" w:color="auto"/>
              <w:bottom w:val="single" w:sz="6" w:space="0" w:color="auto"/>
            </w:tcBorders>
            <w:shd w:val="solid" w:color="FFFFFF" w:fill="auto"/>
          </w:tcPr>
          <w:p w14:paraId="63287059" w14:textId="771782A3" w:rsidR="00F678BA" w:rsidRPr="000F001C" w:rsidRDefault="00F678BA"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sz w:val="22"/>
                <w:szCs w:val="22"/>
              </w:rPr>
              <w:t>32,544,876.53</w:t>
            </w:r>
          </w:p>
        </w:tc>
      </w:tr>
      <w:tr w:rsidR="00896774" w:rsidRPr="000F001C" w14:paraId="38920625" w14:textId="77777777" w:rsidTr="00170B4B">
        <w:trPr>
          <w:cantSplit/>
        </w:trPr>
        <w:tc>
          <w:tcPr>
            <w:tcW w:w="3795" w:type="dxa"/>
            <w:shd w:val="solid" w:color="FFFFFF" w:fill="auto"/>
          </w:tcPr>
          <w:p w14:paraId="207F379C" w14:textId="77777777" w:rsidR="00896774" w:rsidRPr="000F001C" w:rsidRDefault="00896774" w:rsidP="00A51A2E">
            <w:pPr>
              <w:autoSpaceDE w:val="0"/>
              <w:autoSpaceDN w:val="0"/>
              <w:adjustRightInd w:val="0"/>
              <w:spacing w:line="260" w:lineRule="exact"/>
              <w:rPr>
                <w:rFonts w:ascii="Angsana New" w:hAnsi="Angsana New"/>
                <w:b/>
                <w:bCs/>
                <w:color w:val="000000"/>
                <w:sz w:val="22"/>
                <w:szCs w:val="22"/>
              </w:rPr>
            </w:pPr>
            <w:r w:rsidRPr="000F001C">
              <w:rPr>
                <w:rFonts w:ascii="Angsana New" w:hAnsi="Angsana New"/>
                <w:sz w:val="22"/>
                <w:szCs w:val="22"/>
                <w:u w:val="single"/>
              </w:rPr>
              <w:t>Less</w:t>
            </w:r>
            <w:r w:rsidRPr="000F001C">
              <w:rPr>
                <w:rFonts w:ascii="Angsana New" w:hAnsi="Angsana New"/>
                <w:sz w:val="22"/>
                <w:szCs w:val="22"/>
              </w:rPr>
              <w:t xml:space="preserve"> Accumulated amortization</w:t>
            </w:r>
          </w:p>
        </w:tc>
        <w:tc>
          <w:tcPr>
            <w:tcW w:w="1334" w:type="dxa"/>
            <w:tcBorders>
              <w:top w:val="single" w:sz="6" w:space="0" w:color="auto"/>
            </w:tcBorders>
            <w:shd w:val="solid" w:color="FFFFFF" w:fill="auto"/>
          </w:tcPr>
          <w:p w14:paraId="4B851F1B"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80" w:type="dxa"/>
            <w:shd w:val="solid" w:color="FFFFFF" w:fill="auto"/>
          </w:tcPr>
          <w:p w14:paraId="4D073AEE" w14:textId="77777777" w:rsidR="00896774" w:rsidRPr="000F001C" w:rsidRDefault="00896774" w:rsidP="00A51A2E">
            <w:pPr>
              <w:autoSpaceDE w:val="0"/>
              <w:autoSpaceDN w:val="0"/>
              <w:adjustRightInd w:val="0"/>
              <w:spacing w:line="260" w:lineRule="exact"/>
              <w:contextualSpacing/>
              <w:jc w:val="right"/>
              <w:rPr>
                <w:rFonts w:ascii="Angsana New" w:hAnsi="Angsana New"/>
                <w:color w:val="000000"/>
                <w:sz w:val="22"/>
                <w:szCs w:val="22"/>
              </w:rPr>
            </w:pPr>
          </w:p>
        </w:tc>
        <w:tc>
          <w:tcPr>
            <w:tcW w:w="1195" w:type="dxa"/>
            <w:tcBorders>
              <w:top w:val="single" w:sz="6" w:space="0" w:color="auto"/>
            </w:tcBorders>
            <w:shd w:val="solid" w:color="FFFFFF" w:fill="auto"/>
          </w:tcPr>
          <w:p w14:paraId="296C9A6C"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84" w:type="dxa"/>
            <w:shd w:val="solid" w:color="FFFFFF" w:fill="auto"/>
          </w:tcPr>
          <w:p w14:paraId="466CF288" w14:textId="77777777" w:rsidR="00896774" w:rsidRPr="000F001C" w:rsidRDefault="00896774" w:rsidP="00A51A2E">
            <w:pPr>
              <w:autoSpaceDE w:val="0"/>
              <w:autoSpaceDN w:val="0"/>
              <w:adjustRightInd w:val="0"/>
              <w:spacing w:line="260" w:lineRule="exact"/>
              <w:contextualSpacing/>
              <w:jc w:val="right"/>
              <w:rPr>
                <w:rFonts w:ascii="Angsana New" w:hAnsi="Angsana New"/>
                <w:color w:val="000000"/>
                <w:sz w:val="22"/>
                <w:szCs w:val="22"/>
              </w:rPr>
            </w:pPr>
          </w:p>
        </w:tc>
        <w:tc>
          <w:tcPr>
            <w:tcW w:w="1056" w:type="dxa"/>
            <w:tcBorders>
              <w:top w:val="single" w:sz="6" w:space="0" w:color="auto"/>
            </w:tcBorders>
            <w:shd w:val="solid" w:color="FFFFFF" w:fill="auto"/>
          </w:tcPr>
          <w:p w14:paraId="5CA12851"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84" w:type="dxa"/>
            <w:shd w:val="solid" w:color="FFFFFF" w:fill="auto"/>
          </w:tcPr>
          <w:p w14:paraId="2D948E42" w14:textId="77777777" w:rsidR="00896774" w:rsidRPr="000F001C" w:rsidRDefault="00896774" w:rsidP="00A51A2E">
            <w:pPr>
              <w:autoSpaceDE w:val="0"/>
              <w:autoSpaceDN w:val="0"/>
              <w:adjustRightInd w:val="0"/>
              <w:spacing w:line="260" w:lineRule="exact"/>
              <w:contextualSpacing/>
              <w:jc w:val="right"/>
              <w:rPr>
                <w:rFonts w:ascii="Angsana New" w:hAnsi="Angsana New"/>
                <w:color w:val="000000"/>
                <w:sz w:val="22"/>
                <w:szCs w:val="22"/>
              </w:rPr>
            </w:pPr>
          </w:p>
        </w:tc>
        <w:tc>
          <w:tcPr>
            <w:tcW w:w="1331" w:type="dxa"/>
            <w:tcBorders>
              <w:top w:val="single" w:sz="6" w:space="0" w:color="auto"/>
            </w:tcBorders>
            <w:shd w:val="solid" w:color="FFFFFF" w:fill="auto"/>
          </w:tcPr>
          <w:p w14:paraId="372243DB"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r>
      <w:tr w:rsidR="00896774" w:rsidRPr="000F001C" w14:paraId="1CA60041" w14:textId="77777777" w:rsidTr="00170B4B">
        <w:trPr>
          <w:cantSplit/>
        </w:trPr>
        <w:tc>
          <w:tcPr>
            <w:tcW w:w="3795" w:type="dxa"/>
            <w:shd w:val="solid" w:color="FFFFFF" w:fill="auto"/>
          </w:tcPr>
          <w:p w14:paraId="55028E42" w14:textId="77777777" w:rsidR="00896774" w:rsidRPr="000F001C" w:rsidRDefault="00896774" w:rsidP="00A51A2E">
            <w:pPr>
              <w:autoSpaceDE w:val="0"/>
              <w:autoSpaceDN w:val="0"/>
              <w:adjustRightInd w:val="0"/>
              <w:spacing w:line="260" w:lineRule="exact"/>
              <w:ind w:left="80" w:hanging="108"/>
              <w:contextualSpacing/>
              <w:rPr>
                <w:rFonts w:ascii="Angsana New" w:hAnsi="Angsana New"/>
                <w:sz w:val="22"/>
                <w:szCs w:val="22"/>
              </w:rPr>
            </w:pPr>
            <w:r w:rsidRPr="000F001C">
              <w:rPr>
                <w:rFonts w:ascii="Angsana New" w:hAnsi="Angsana New"/>
                <w:sz w:val="22"/>
                <w:szCs w:val="22"/>
              </w:rPr>
              <w:t>Computer software</w:t>
            </w:r>
          </w:p>
        </w:tc>
        <w:tc>
          <w:tcPr>
            <w:tcW w:w="1334" w:type="dxa"/>
            <w:shd w:val="solid" w:color="FFFFFF" w:fill="auto"/>
          </w:tcPr>
          <w:p w14:paraId="5E186B7E"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(12,844,164.59)</w:t>
            </w:r>
          </w:p>
        </w:tc>
        <w:tc>
          <w:tcPr>
            <w:tcW w:w="80" w:type="dxa"/>
            <w:shd w:val="solid" w:color="FFFFFF" w:fill="auto"/>
          </w:tcPr>
          <w:p w14:paraId="69E0A1BA"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1195" w:type="dxa"/>
            <w:shd w:val="solid" w:color="FFFFFF" w:fill="auto"/>
          </w:tcPr>
          <w:p w14:paraId="69A95E6B"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w:t>
            </w:r>
            <w:r w:rsidRPr="000F001C">
              <w:rPr>
                <w:rFonts w:ascii="Angsana New" w:hAnsi="Angsana New"/>
                <w:color w:val="000000"/>
                <w:sz w:val="22"/>
                <w:szCs w:val="22"/>
                <w:cs/>
              </w:rPr>
              <w:t>1</w:t>
            </w:r>
            <w:r w:rsidRPr="000F001C">
              <w:rPr>
                <w:rFonts w:ascii="Angsana New" w:hAnsi="Angsana New"/>
                <w:color w:val="000000"/>
                <w:sz w:val="22"/>
                <w:szCs w:val="22"/>
              </w:rPr>
              <w:t>,</w:t>
            </w:r>
            <w:r w:rsidRPr="000F001C">
              <w:rPr>
                <w:rFonts w:ascii="Angsana New" w:hAnsi="Angsana New"/>
                <w:color w:val="000000"/>
                <w:sz w:val="22"/>
                <w:szCs w:val="22"/>
                <w:cs/>
              </w:rPr>
              <w:t>408</w:t>
            </w:r>
            <w:r w:rsidRPr="000F001C">
              <w:rPr>
                <w:rFonts w:ascii="Angsana New" w:hAnsi="Angsana New"/>
                <w:color w:val="000000"/>
                <w:sz w:val="22"/>
                <w:szCs w:val="22"/>
              </w:rPr>
              <w:t>,</w:t>
            </w:r>
            <w:r w:rsidRPr="000F001C">
              <w:rPr>
                <w:rFonts w:ascii="Angsana New" w:hAnsi="Angsana New"/>
                <w:color w:val="000000"/>
                <w:sz w:val="22"/>
                <w:szCs w:val="22"/>
                <w:cs/>
              </w:rPr>
              <w:t>557.01</w:t>
            </w:r>
            <w:r w:rsidRPr="000F001C">
              <w:rPr>
                <w:rFonts w:ascii="Angsana New" w:hAnsi="Angsana New"/>
                <w:color w:val="000000"/>
                <w:sz w:val="22"/>
                <w:szCs w:val="22"/>
              </w:rPr>
              <w:t>)</w:t>
            </w:r>
          </w:p>
        </w:tc>
        <w:tc>
          <w:tcPr>
            <w:tcW w:w="84" w:type="dxa"/>
            <w:shd w:val="solid" w:color="FFFFFF" w:fill="auto"/>
          </w:tcPr>
          <w:p w14:paraId="219826C2"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1056" w:type="dxa"/>
            <w:shd w:val="solid" w:color="FFFFFF" w:fill="auto"/>
          </w:tcPr>
          <w:p w14:paraId="6513ABED" w14:textId="77777777" w:rsidR="00896774" w:rsidRPr="000F001C" w:rsidRDefault="00896774" w:rsidP="00A51A2E">
            <w:pPr>
              <w:autoSpaceDE w:val="0"/>
              <w:autoSpaceDN w:val="0"/>
              <w:adjustRightInd w:val="0"/>
              <w:spacing w:line="260" w:lineRule="exact"/>
              <w:ind w:right="425"/>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solid" w:color="FFFFFF" w:fill="auto"/>
          </w:tcPr>
          <w:p w14:paraId="3EB79FEE"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1331" w:type="dxa"/>
            <w:shd w:val="solid" w:color="FFFFFF" w:fill="auto"/>
          </w:tcPr>
          <w:p w14:paraId="257F3877"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(14,252,721.60)</w:t>
            </w:r>
          </w:p>
        </w:tc>
      </w:tr>
      <w:tr w:rsidR="00896774" w:rsidRPr="000F001C" w14:paraId="7A139CFB" w14:textId="77777777" w:rsidTr="00170B4B">
        <w:trPr>
          <w:cantSplit/>
        </w:trPr>
        <w:tc>
          <w:tcPr>
            <w:tcW w:w="3795" w:type="dxa"/>
            <w:shd w:val="solid" w:color="FFFFFF" w:fill="auto"/>
          </w:tcPr>
          <w:p w14:paraId="27647AFB" w14:textId="77777777" w:rsidR="00896774" w:rsidRPr="000F001C" w:rsidRDefault="00896774" w:rsidP="00A51A2E">
            <w:pPr>
              <w:autoSpaceDE w:val="0"/>
              <w:autoSpaceDN w:val="0"/>
              <w:adjustRightInd w:val="0"/>
              <w:spacing w:line="260" w:lineRule="exact"/>
              <w:ind w:left="80" w:hanging="108"/>
              <w:contextualSpacing/>
              <w:rPr>
                <w:rFonts w:ascii="Angsana New" w:hAnsi="Angsana New"/>
                <w:sz w:val="22"/>
                <w:szCs w:val="22"/>
              </w:rPr>
            </w:pPr>
            <w:r w:rsidRPr="000F001C">
              <w:rPr>
                <w:rFonts w:ascii="Angsana New" w:hAnsi="Angsana New"/>
                <w:sz w:val="22"/>
                <w:szCs w:val="22"/>
              </w:rPr>
              <w:t>Computer network</w:t>
            </w:r>
          </w:p>
        </w:tc>
        <w:tc>
          <w:tcPr>
            <w:tcW w:w="1334" w:type="dxa"/>
            <w:tcBorders>
              <w:bottom w:val="single" w:sz="6" w:space="0" w:color="auto"/>
            </w:tcBorders>
            <w:shd w:val="solid" w:color="FFFFFF" w:fill="auto"/>
          </w:tcPr>
          <w:p w14:paraId="54CEBFF5"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(4,997,816.41)</w:t>
            </w:r>
          </w:p>
        </w:tc>
        <w:tc>
          <w:tcPr>
            <w:tcW w:w="80" w:type="dxa"/>
            <w:shd w:val="solid" w:color="FFFFFF" w:fill="auto"/>
          </w:tcPr>
          <w:p w14:paraId="1AA6EC81"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1195" w:type="dxa"/>
            <w:tcBorders>
              <w:bottom w:val="single" w:sz="6" w:space="0" w:color="auto"/>
            </w:tcBorders>
            <w:shd w:val="solid" w:color="FFFFFF" w:fill="auto"/>
          </w:tcPr>
          <w:p w14:paraId="10CBC3D1"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w:t>
            </w:r>
            <w:r w:rsidRPr="000F001C">
              <w:rPr>
                <w:rFonts w:ascii="Angsana New" w:hAnsi="Angsana New"/>
                <w:color w:val="000000"/>
                <w:sz w:val="22"/>
                <w:szCs w:val="22"/>
                <w:cs/>
              </w:rPr>
              <w:t>1</w:t>
            </w:r>
            <w:r w:rsidRPr="000F001C">
              <w:rPr>
                <w:rFonts w:ascii="Angsana New" w:hAnsi="Angsana New"/>
                <w:color w:val="000000"/>
                <w:sz w:val="22"/>
                <w:szCs w:val="22"/>
              </w:rPr>
              <w:t>,</w:t>
            </w:r>
            <w:r w:rsidRPr="000F001C">
              <w:rPr>
                <w:rFonts w:ascii="Angsana New" w:hAnsi="Angsana New"/>
                <w:color w:val="000000"/>
                <w:sz w:val="22"/>
                <w:szCs w:val="22"/>
                <w:cs/>
              </w:rPr>
              <w:t>140</w:t>
            </w:r>
            <w:r w:rsidRPr="000F001C">
              <w:rPr>
                <w:rFonts w:ascii="Angsana New" w:hAnsi="Angsana New"/>
                <w:color w:val="000000"/>
                <w:sz w:val="22"/>
                <w:szCs w:val="22"/>
              </w:rPr>
              <w:t>,</w:t>
            </w:r>
            <w:r w:rsidRPr="000F001C">
              <w:rPr>
                <w:rFonts w:ascii="Angsana New" w:hAnsi="Angsana New"/>
                <w:color w:val="000000"/>
                <w:sz w:val="22"/>
                <w:szCs w:val="22"/>
                <w:cs/>
              </w:rPr>
              <w:t>793.53</w:t>
            </w:r>
            <w:r w:rsidRPr="000F001C">
              <w:rPr>
                <w:rFonts w:ascii="Angsana New" w:hAnsi="Angsana New"/>
                <w:color w:val="000000"/>
                <w:sz w:val="22"/>
                <w:szCs w:val="22"/>
              </w:rPr>
              <w:t>)</w:t>
            </w:r>
          </w:p>
        </w:tc>
        <w:tc>
          <w:tcPr>
            <w:tcW w:w="84" w:type="dxa"/>
            <w:shd w:val="solid" w:color="FFFFFF" w:fill="auto"/>
          </w:tcPr>
          <w:p w14:paraId="7423F02E"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1056" w:type="dxa"/>
            <w:tcBorders>
              <w:bottom w:val="single" w:sz="6" w:space="0" w:color="auto"/>
            </w:tcBorders>
            <w:shd w:val="solid" w:color="FFFFFF" w:fill="auto"/>
          </w:tcPr>
          <w:p w14:paraId="21C20AF3" w14:textId="77777777" w:rsidR="00896774" w:rsidRPr="000F001C" w:rsidRDefault="00896774" w:rsidP="00A51A2E">
            <w:pPr>
              <w:autoSpaceDE w:val="0"/>
              <w:autoSpaceDN w:val="0"/>
              <w:adjustRightInd w:val="0"/>
              <w:spacing w:line="260" w:lineRule="exact"/>
              <w:ind w:right="425"/>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solid" w:color="FFFFFF" w:fill="auto"/>
          </w:tcPr>
          <w:p w14:paraId="2C2AD808"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1331" w:type="dxa"/>
            <w:tcBorders>
              <w:bottom w:val="single" w:sz="6" w:space="0" w:color="auto"/>
            </w:tcBorders>
            <w:shd w:val="solid" w:color="FFFFFF" w:fill="auto"/>
          </w:tcPr>
          <w:p w14:paraId="02AE76E3" w14:textId="77777777" w:rsidR="00896774" w:rsidRPr="000F001C" w:rsidRDefault="0068230F"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w:t>
            </w:r>
            <w:r w:rsidR="00896774" w:rsidRPr="000F001C">
              <w:rPr>
                <w:rFonts w:ascii="Angsana New" w:hAnsi="Angsana New"/>
                <w:color w:val="000000"/>
                <w:sz w:val="22"/>
                <w:szCs w:val="22"/>
              </w:rPr>
              <w:t>6,138,609.94</w:t>
            </w:r>
            <w:r w:rsidRPr="000F001C">
              <w:rPr>
                <w:rFonts w:ascii="Angsana New" w:hAnsi="Angsana New"/>
                <w:color w:val="000000"/>
                <w:sz w:val="22"/>
                <w:szCs w:val="22"/>
              </w:rPr>
              <w:t>)</w:t>
            </w:r>
          </w:p>
        </w:tc>
      </w:tr>
      <w:tr w:rsidR="00896774" w:rsidRPr="000F001C" w14:paraId="61A82E3F" w14:textId="77777777" w:rsidTr="00EF7D0B">
        <w:trPr>
          <w:cantSplit/>
        </w:trPr>
        <w:tc>
          <w:tcPr>
            <w:tcW w:w="3795" w:type="dxa"/>
            <w:shd w:val="solid" w:color="FFFFFF" w:fill="auto"/>
          </w:tcPr>
          <w:p w14:paraId="5D7A4411" w14:textId="77777777" w:rsidR="00896774" w:rsidRPr="000F001C" w:rsidRDefault="00896774" w:rsidP="00A51A2E">
            <w:pPr>
              <w:tabs>
                <w:tab w:val="left" w:pos="461"/>
              </w:tabs>
              <w:autoSpaceDE w:val="0"/>
              <w:autoSpaceDN w:val="0"/>
              <w:adjustRightInd w:val="0"/>
              <w:spacing w:line="260" w:lineRule="exact"/>
              <w:rPr>
                <w:rFonts w:ascii="Angsana New" w:hAnsi="Angsana New"/>
                <w:color w:val="000000"/>
                <w:sz w:val="22"/>
                <w:szCs w:val="22"/>
              </w:rPr>
            </w:pPr>
            <w:r w:rsidRPr="000F001C">
              <w:rPr>
                <w:rFonts w:ascii="Angsana New" w:hAnsi="Angsana New"/>
                <w:color w:val="000000"/>
                <w:sz w:val="22"/>
                <w:szCs w:val="22"/>
              </w:rPr>
              <w:tab/>
              <w:t>Total</w:t>
            </w:r>
          </w:p>
        </w:tc>
        <w:tc>
          <w:tcPr>
            <w:tcW w:w="1334" w:type="dxa"/>
            <w:tcBorders>
              <w:top w:val="single" w:sz="6" w:space="0" w:color="auto"/>
              <w:bottom w:val="single" w:sz="6" w:space="0" w:color="auto"/>
            </w:tcBorders>
            <w:shd w:val="solid" w:color="FFFFFF" w:fill="auto"/>
          </w:tcPr>
          <w:p w14:paraId="36922CE6"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(17,841,981.00)</w:t>
            </w:r>
          </w:p>
        </w:tc>
        <w:tc>
          <w:tcPr>
            <w:tcW w:w="80" w:type="dxa"/>
            <w:shd w:val="solid" w:color="FFFFFF" w:fill="auto"/>
          </w:tcPr>
          <w:p w14:paraId="20D13C89"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1195" w:type="dxa"/>
            <w:tcBorders>
              <w:top w:val="single" w:sz="6" w:space="0" w:color="auto"/>
              <w:bottom w:val="single" w:sz="6" w:space="0" w:color="auto"/>
            </w:tcBorders>
            <w:shd w:val="solid" w:color="FFFFFF" w:fill="auto"/>
          </w:tcPr>
          <w:p w14:paraId="160C2A77"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(2,549,350.54)</w:t>
            </w:r>
          </w:p>
        </w:tc>
        <w:tc>
          <w:tcPr>
            <w:tcW w:w="84" w:type="dxa"/>
            <w:shd w:val="solid" w:color="FFFFFF" w:fill="auto"/>
          </w:tcPr>
          <w:p w14:paraId="6BC5D0C6"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1056" w:type="dxa"/>
            <w:tcBorders>
              <w:top w:val="single" w:sz="6" w:space="0" w:color="auto"/>
              <w:bottom w:val="single" w:sz="6" w:space="0" w:color="auto"/>
            </w:tcBorders>
            <w:shd w:val="solid" w:color="FFFFFF" w:fill="auto"/>
          </w:tcPr>
          <w:p w14:paraId="1EE728F4" w14:textId="77777777" w:rsidR="00896774" w:rsidRPr="000F001C" w:rsidRDefault="00896774" w:rsidP="00A51A2E">
            <w:pPr>
              <w:autoSpaceDE w:val="0"/>
              <w:autoSpaceDN w:val="0"/>
              <w:adjustRightInd w:val="0"/>
              <w:spacing w:line="260" w:lineRule="exact"/>
              <w:ind w:right="425"/>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solid" w:color="FFFFFF" w:fill="auto"/>
          </w:tcPr>
          <w:p w14:paraId="251AD735"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1331" w:type="dxa"/>
            <w:tcBorders>
              <w:top w:val="single" w:sz="6" w:space="0" w:color="auto"/>
              <w:bottom w:val="single" w:sz="6" w:space="0" w:color="auto"/>
            </w:tcBorders>
            <w:shd w:val="solid" w:color="FFFFFF" w:fill="auto"/>
          </w:tcPr>
          <w:p w14:paraId="11BED96F"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w:t>
            </w:r>
            <w:r w:rsidRPr="000F001C">
              <w:rPr>
                <w:rFonts w:ascii="Angsana New" w:hAnsi="Angsana New"/>
                <w:color w:val="000000"/>
                <w:sz w:val="22"/>
                <w:szCs w:val="22"/>
                <w:cs/>
              </w:rPr>
              <w:t>20</w:t>
            </w:r>
            <w:r w:rsidRPr="000F001C">
              <w:rPr>
                <w:rFonts w:ascii="Angsana New" w:hAnsi="Angsana New"/>
                <w:color w:val="000000"/>
                <w:sz w:val="22"/>
                <w:szCs w:val="22"/>
              </w:rPr>
              <w:t>,</w:t>
            </w:r>
            <w:r w:rsidRPr="000F001C">
              <w:rPr>
                <w:rFonts w:ascii="Angsana New" w:hAnsi="Angsana New"/>
                <w:color w:val="000000"/>
                <w:sz w:val="22"/>
                <w:szCs w:val="22"/>
                <w:cs/>
              </w:rPr>
              <w:t>391</w:t>
            </w:r>
            <w:r w:rsidRPr="000F001C">
              <w:rPr>
                <w:rFonts w:ascii="Angsana New" w:hAnsi="Angsana New"/>
                <w:color w:val="000000"/>
                <w:sz w:val="22"/>
                <w:szCs w:val="22"/>
              </w:rPr>
              <w:t>,</w:t>
            </w:r>
            <w:r w:rsidRPr="000F001C">
              <w:rPr>
                <w:rFonts w:ascii="Angsana New" w:hAnsi="Angsana New"/>
                <w:color w:val="000000"/>
                <w:sz w:val="22"/>
                <w:szCs w:val="22"/>
                <w:cs/>
              </w:rPr>
              <w:t>331.54</w:t>
            </w:r>
            <w:r w:rsidRPr="000F001C">
              <w:rPr>
                <w:rFonts w:ascii="Angsana New" w:hAnsi="Angsana New"/>
                <w:color w:val="000000"/>
                <w:sz w:val="22"/>
                <w:szCs w:val="22"/>
              </w:rPr>
              <w:t>)</w:t>
            </w:r>
          </w:p>
        </w:tc>
      </w:tr>
      <w:tr w:rsidR="00896774" w:rsidRPr="000F001C" w14:paraId="3CC88038" w14:textId="77777777" w:rsidTr="00EF7D0B">
        <w:trPr>
          <w:cantSplit/>
        </w:trPr>
        <w:tc>
          <w:tcPr>
            <w:tcW w:w="3795" w:type="dxa"/>
            <w:shd w:val="solid" w:color="FFFFFF" w:fill="auto"/>
          </w:tcPr>
          <w:p w14:paraId="0C030633" w14:textId="77777777" w:rsidR="00896774" w:rsidRPr="000F001C" w:rsidRDefault="00896774" w:rsidP="00A51A2E">
            <w:pPr>
              <w:autoSpaceDE w:val="0"/>
              <w:autoSpaceDN w:val="0"/>
              <w:adjustRightInd w:val="0"/>
              <w:spacing w:line="260" w:lineRule="exact"/>
              <w:ind w:left="80" w:hanging="108"/>
              <w:contextualSpacing/>
              <w:rPr>
                <w:rFonts w:ascii="Angsana New" w:hAnsi="Angsana New"/>
                <w:color w:val="000000"/>
                <w:sz w:val="22"/>
                <w:szCs w:val="22"/>
              </w:rPr>
            </w:pPr>
            <w:r w:rsidRPr="000F001C">
              <w:rPr>
                <w:rFonts w:ascii="Angsana New" w:hAnsi="Angsana New"/>
                <w:spacing w:val="-2"/>
                <w:sz w:val="22"/>
                <w:szCs w:val="22"/>
              </w:rPr>
              <w:t>Intangible assets</w:t>
            </w:r>
            <w:r w:rsidRPr="000F001C">
              <w:rPr>
                <w:rFonts w:ascii="Angsana New" w:hAnsi="Angsana New"/>
                <w:color w:val="000000"/>
                <w:sz w:val="22"/>
                <w:szCs w:val="22"/>
              </w:rPr>
              <w:t xml:space="preserve"> - net</w:t>
            </w:r>
          </w:p>
        </w:tc>
        <w:tc>
          <w:tcPr>
            <w:tcW w:w="1334" w:type="dxa"/>
            <w:tcBorders>
              <w:top w:val="single" w:sz="6" w:space="0" w:color="auto"/>
              <w:bottom w:val="double" w:sz="6" w:space="0" w:color="auto"/>
            </w:tcBorders>
            <w:shd w:val="solid" w:color="FFFFFF" w:fill="auto"/>
          </w:tcPr>
          <w:p w14:paraId="6B1187CD" w14:textId="77777777" w:rsidR="00896774" w:rsidRPr="000F001C" w:rsidRDefault="00896774"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13,484,705.53</w:t>
            </w:r>
          </w:p>
        </w:tc>
        <w:tc>
          <w:tcPr>
            <w:tcW w:w="80" w:type="dxa"/>
            <w:shd w:val="solid" w:color="FFFFFF" w:fill="auto"/>
          </w:tcPr>
          <w:p w14:paraId="1A93A2EF"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1195" w:type="dxa"/>
            <w:tcBorders>
              <w:top w:val="single" w:sz="6" w:space="0" w:color="auto"/>
            </w:tcBorders>
            <w:shd w:val="solid" w:color="FFFFFF" w:fill="auto"/>
          </w:tcPr>
          <w:p w14:paraId="2CDE6E30"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84" w:type="dxa"/>
            <w:shd w:val="solid" w:color="FFFFFF" w:fill="auto"/>
          </w:tcPr>
          <w:p w14:paraId="6C35E63A"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1056" w:type="dxa"/>
            <w:tcBorders>
              <w:top w:val="single" w:sz="6" w:space="0" w:color="auto"/>
            </w:tcBorders>
            <w:shd w:val="solid" w:color="FFFFFF" w:fill="auto"/>
          </w:tcPr>
          <w:p w14:paraId="6ACE2126"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84" w:type="dxa"/>
            <w:shd w:val="solid" w:color="FFFFFF" w:fill="auto"/>
          </w:tcPr>
          <w:p w14:paraId="00DAA62B" w14:textId="77777777" w:rsidR="00896774" w:rsidRPr="000F001C" w:rsidRDefault="00896774" w:rsidP="00A51A2E">
            <w:pPr>
              <w:autoSpaceDE w:val="0"/>
              <w:autoSpaceDN w:val="0"/>
              <w:adjustRightInd w:val="0"/>
              <w:spacing w:line="260" w:lineRule="exact"/>
              <w:jc w:val="right"/>
              <w:rPr>
                <w:rFonts w:ascii="Angsana New" w:hAnsi="Angsana New"/>
                <w:color w:val="000000"/>
                <w:sz w:val="22"/>
                <w:szCs w:val="22"/>
              </w:rPr>
            </w:pPr>
          </w:p>
        </w:tc>
        <w:tc>
          <w:tcPr>
            <w:tcW w:w="1331" w:type="dxa"/>
            <w:tcBorders>
              <w:top w:val="single" w:sz="6" w:space="0" w:color="auto"/>
              <w:bottom w:val="double" w:sz="6" w:space="0" w:color="auto"/>
            </w:tcBorders>
            <w:shd w:val="solid" w:color="FFFFFF" w:fill="auto"/>
          </w:tcPr>
          <w:p w14:paraId="5F2580BB" w14:textId="77777777" w:rsidR="00896774" w:rsidRPr="000F001C" w:rsidRDefault="00896774"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12,153,544.99</w:t>
            </w:r>
          </w:p>
        </w:tc>
      </w:tr>
    </w:tbl>
    <w:p w14:paraId="72EBB411" w14:textId="77777777" w:rsidR="000D5DFF" w:rsidRPr="000F001C" w:rsidRDefault="000D5DFF" w:rsidP="006B695D">
      <w:pPr>
        <w:spacing w:line="380" w:lineRule="exact"/>
        <w:rPr>
          <w:sz w:val="22"/>
          <w:szCs w:val="22"/>
        </w:rPr>
      </w:pPr>
    </w:p>
    <w:tbl>
      <w:tblPr>
        <w:tblW w:w="8959" w:type="dxa"/>
        <w:tblInd w:w="314" w:type="dxa"/>
        <w:tblLayout w:type="fixed"/>
        <w:tblCellMar>
          <w:left w:w="30" w:type="dxa"/>
          <w:right w:w="30" w:type="dxa"/>
        </w:tblCellMar>
        <w:tblLook w:val="0000" w:firstRow="0" w:lastRow="0" w:firstColumn="0" w:lastColumn="0" w:noHBand="0" w:noVBand="0"/>
      </w:tblPr>
      <w:tblGrid>
        <w:gridCol w:w="3795"/>
        <w:gridCol w:w="1334"/>
        <w:gridCol w:w="80"/>
        <w:gridCol w:w="1195"/>
        <w:gridCol w:w="84"/>
        <w:gridCol w:w="1056"/>
        <w:gridCol w:w="84"/>
        <w:gridCol w:w="1331"/>
      </w:tblGrid>
      <w:tr w:rsidR="005813AC" w:rsidRPr="000F001C" w14:paraId="78DE3F03" w14:textId="77777777" w:rsidTr="005813AC">
        <w:trPr>
          <w:cantSplit/>
        </w:trPr>
        <w:tc>
          <w:tcPr>
            <w:tcW w:w="3795" w:type="dxa"/>
            <w:shd w:val="solid" w:color="FFFFFF" w:fill="auto"/>
          </w:tcPr>
          <w:p w14:paraId="5767D434" w14:textId="77777777" w:rsidR="005813AC" w:rsidRPr="000F001C" w:rsidRDefault="005813AC" w:rsidP="00A51A2E">
            <w:pPr>
              <w:autoSpaceDE w:val="0"/>
              <w:autoSpaceDN w:val="0"/>
              <w:adjustRightInd w:val="0"/>
              <w:spacing w:line="260" w:lineRule="exact"/>
              <w:contextualSpacing/>
              <w:jc w:val="right"/>
              <w:rPr>
                <w:rFonts w:ascii="Angsana New" w:hAnsi="Angsana New"/>
                <w:color w:val="000000"/>
                <w:sz w:val="22"/>
                <w:szCs w:val="22"/>
              </w:rPr>
            </w:pPr>
          </w:p>
        </w:tc>
        <w:tc>
          <w:tcPr>
            <w:tcW w:w="5164" w:type="dxa"/>
            <w:gridSpan w:val="7"/>
            <w:tcBorders>
              <w:bottom w:val="single" w:sz="6" w:space="0" w:color="auto"/>
            </w:tcBorders>
            <w:shd w:val="solid" w:color="FFFFFF" w:fill="auto"/>
          </w:tcPr>
          <w:p w14:paraId="4544BB9D" w14:textId="77777777" w:rsidR="005813AC" w:rsidRPr="000F001C" w:rsidRDefault="005813AC" w:rsidP="00A51A2E">
            <w:pPr>
              <w:autoSpaceDE w:val="0"/>
              <w:autoSpaceDN w:val="0"/>
              <w:adjustRightInd w:val="0"/>
              <w:spacing w:line="260" w:lineRule="exact"/>
              <w:contextualSpacing/>
              <w:jc w:val="center"/>
              <w:rPr>
                <w:rFonts w:ascii="Angsana New" w:hAnsi="Angsana New"/>
                <w:color w:val="000000"/>
                <w:sz w:val="22"/>
                <w:szCs w:val="22"/>
              </w:rPr>
            </w:pPr>
            <w:r w:rsidRPr="000F001C">
              <w:rPr>
                <w:rFonts w:ascii="Angsana New" w:hAnsi="Angsana New"/>
                <w:sz w:val="22"/>
                <w:szCs w:val="22"/>
              </w:rPr>
              <w:t>Baht</w:t>
            </w:r>
          </w:p>
        </w:tc>
      </w:tr>
      <w:tr w:rsidR="005813AC" w:rsidRPr="000F001C" w14:paraId="507C2D39" w14:textId="77777777" w:rsidTr="005813AC">
        <w:trPr>
          <w:cantSplit/>
        </w:trPr>
        <w:tc>
          <w:tcPr>
            <w:tcW w:w="3795" w:type="dxa"/>
            <w:shd w:val="solid" w:color="FFFFFF" w:fill="auto"/>
          </w:tcPr>
          <w:p w14:paraId="01245326" w14:textId="77777777" w:rsidR="005813AC" w:rsidRPr="000F001C" w:rsidRDefault="005813AC" w:rsidP="00A51A2E">
            <w:pPr>
              <w:autoSpaceDE w:val="0"/>
              <w:autoSpaceDN w:val="0"/>
              <w:adjustRightInd w:val="0"/>
              <w:spacing w:line="260" w:lineRule="exact"/>
              <w:contextualSpacing/>
              <w:jc w:val="right"/>
              <w:rPr>
                <w:rFonts w:ascii="Angsana New" w:hAnsi="Angsana New"/>
                <w:color w:val="000000"/>
                <w:sz w:val="22"/>
                <w:szCs w:val="22"/>
              </w:rPr>
            </w:pPr>
          </w:p>
        </w:tc>
        <w:tc>
          <w:tcPr>
            <w:tcW w:w="5164" w:type="dxa"/>
            <w:gridSpan w:val="7"/>
            <w:tcBorders>
              <w:bottom w:val="single" w:sz="6" w:space="0" w:color="auto"/>
            </w:tcBorders>
            <w:shd w:val="solid" w:color="FFFFFF" w:fill="auto"/>
          </w:tcPr>
          <w:p w14:paraId="6996926C" w14:textId="77777777" w:rsidR="005813AC" w:rsidRPr="000F001C" w:rsidRDefault="005813AC" w:rsidP="00A51A2E">
            <w:pPr>
              <w:autoSpaceDE w:val="0"/>
              <w:autoSpaceDN w:val="0"/>
              <w:adjustRightInd w:val="0"/>
              <w:spacing w:line="260" w:lineRule="exact"/>
              <w:contextualSpacing/>
              <w:jc w:val="center"/>
              <w:rPr>
                <w:rFonts w:ascii="Angsana New" w:hAnsi="Angsana New"/>
                <w:color w:val="000000"/>
                <w:sz w:val="22"/>
                <w:szCs w:val="22"/>
              </w:rPr>
            </w:pPr>
            <w:r w:rsidRPr="000F001C">
              <w:rPr>
                <w:rFonts w:ascii="Angsana New" w:hAnsi="Angsana New"/>
                <w:sz w:val="22"/>
                <w:szCs w:val="22"/>
              </w:rPr>
              <w:t>Separate financial statements</w:t>
            </w:r>
          </w:p>
        </w:tc>
      </w:tr>
      <w:tr w:rsidR="005813AC" w:rsidRPr="000F001C" w14:paraId="364630D6" w14:textId="77777777" w:rsidTr="005813AC">
        <w:trPr>
          <w:cantSplit/>
        </w:trPr>
        <w:tc>
          <w:tcPr>
            <w:tcW w:w="3795" w:type="dxa"/>
            <w:shd w:val="solid" w:color="FFFFFF" w:fill="auto"/>
          </w:tcPr>
          <w:p w14:paraId="46DFCFE7" w14:textId="77777777" w:rsidR="005813AC" w:rsidRPr="000F001C" w:rsidRDefault="005813AC" w:rsidP="00A51A2E">
            <w:pPr>
              <w:autoSpaceDE w:val="0"/>
              <w:autoSpaceDN w:val="0"/>
              <w:adjustRightInd w:val="0"/>
              <w:spacing w:line="260" w:lineRule="exact"/>
              <w:contextualSpacing/>
              <w:jc w:val="center"/>
              <w:rPr>
                <w:rFonts w:ascii="Angsana New" w:hAnsi="Angsana New"/>
                <w:color w:val="000000"/>
                <w:sz w:val="22"/>
                <w:szCs w:val="22"/>
              </w:rPr>
            </w:pPr>
          </w:p>
        </w:tc>
        <w:tc>
          <w:tcPr>
            <w:tcW w:w="1334" w:type="dxa"/>
            <w:tcBorders>
              <w:top w:val="single" w:sz="6" w:space="0" w:color="auto"/>
            </w:tcBorders>
            <w:shd w:val="solid" w:color="FFFFFF" w:fill="auto"/>
          </w:tcPr>
          <w:p w14:paraId="1337B5D9" w14:textId="77777777" w:rsidR="005813AC" w:rsidRPr="000F001C" w:rsidRDefault="005813AC" w:rsidP="00A51A2E">
            <w:pPr>
              <w:tabs>
                <w:tab w:val="left" w:pos="284"/>
                <w:tab w:val="left" w:pos="1418"/>
                <w:tab w:val="left" w:pos="1985"/>
              </w:tabs>
              <w:spacing w:line="260" w:lineRule="exact"/>
              <w:ind w:left="-56" w:right="-56"/>
              <w:contextualSpacing/>
              <w:jc w:val="center"/>
              <w:rPr>
                <w:rFonts w:ascii="Angsana New" w:hAnsi="Angsana New"/>
                <w:sz w:val="22"/>
                <w:szCs w:val="22"/>
              </w:rPr>
            </w:pPr>
            <w:r w:rsidRPr="000F001C">
              <w:rPr>
                <w:rFonts w:ascii="Angsana New" w:hAnsi="Angsana New"/>
                <w:sz w:val="22"/>
                <w:szCs w:val="22"/>
              </w:rPr>
              <w:t>Balance as at</w:t>
            </w:r>
          </w:p>
        </w:tc>
        <w:tc>
          <w:tcPr>
            <w:tcW w:w="80" w:type="dxa"/>
            <w:tcBorders>
              <w:top w:val="single" w:sz="6" w:space="0" w:color="auto"/>
            </w:tcBorders>
            <w:shd w:val="solid" w:color="FFFFFF" w:fill="auto"/>
          </w:tcPr>
          <w:p w14:paraId="5B481302" w14:textId="77777777" w:rsidR="005813AC" w:rsidRPr="000F001C" w:rsidRDefault="005813AC" w:rsidP="00A51A2E">
            <w:pPr>
              <w:autoSpaceDE w:val="0"/>
              <w:autoSpaceDN w:val="0"/>
              <w:adjustRightInd w:val="0"/>
              <w:spacing w:line="260" w:lineRule="exact"/>
              <w:contextualSpacing/>
              <w:jc w:val="center"/>
              <w:rPr>
                <w:rFonts w:ascii="Angsana New" w:hAnsi="Angsana New"/>
                <w:color w:val="000000"/>
                <w:sz w:val="22"/>
                <w:szCs w:val="22"/>
              </w:rPr>
            </w:pPr>
          </w:p>
        </w:tc>
        <w:tc>
          <w:tcPr>
            <w:tcW w:w="2335" w:type="dxa"/>
            <w:gridSpan w:val="3"/>
            <w:tcBorders>
              <w:top w:val="single" w:sz="6" w:space="0" w:color="auto"/>
              <w:bottom w:val="single" w:sz="6" w:space="0" w:color="auto"/>
            </w:tcBorders>
            <w:shd w:val="solid" w:color="FFFFFF" w:fill="auto"/>
          </w:tcPr>
          <w:p w14:paraId="770E1102" w14:textId="77777777" w:rsidR="005813AC" w:rsidRPr="000F001C" w:rsidRDefault="005813AC" w:rsidP="00A51A2E">
            <w:pPr>
              <w:tabs>
                <w:tab w:val="left" w:pos="284"/>
                <w:tab w:val="left" w:pos="1418"/>
                <w:tab w:val="left" w:pos="1985"/>
              </w:tabs>
              <w:spacing w:line="260" w:lineRule="exact"/>
              <w:ind w:left="-56" w:right="-56"/>
              <w:contextualSpacing/>
              <w:jc w:val="center"/>
              <w:rPr>
                <w:rFonts w:ascii="Angsana New" w:hAnsi="Angsana New"/>
                <w:sz w:val="22"/>
                <w:szCs w:val="22"/>
              </w:rPr>
            </w:pPr>
            <w:r w:rsidRPr="000F001C">
              <w:rPr>
                <w:rFonts w:ascii="Angsana New" w:hAnsi="Angsana New"/>
                <w:sz w:val="22"/>
                <w:szCs w:val="22"/>
              </w:rPr>
              <w:t>Transactions during the year</w:t>
            </w:r>
          </w:p>
        </w:tc>
        <w:tc>
          <w:tcPr>
            <w:tcW w:w="84" w:type="dxa"/>
            <w:shd w:val="solid" w:color="FFFFFF" w:fill="auto"/>
          </w:tcPr>
          <w:p w14:paraId="71AF7F65" w14:textId="77777777" w:rsidR="005813AC" w:rsidRPr="000F001C" w:rsidRDefault="005813AC" w:rsidP="00A51A2E">
            <w:pPr>
              <w:autoSpaceDE w:val="0"/>
              <w:autoSpaceDN w:val="0"/>
              <w:adjustRightInd w:val="0"/>
              <w:spacing w:line="260" w:lineRule="exact"/>
              <w:contextualSpacing/>
              <w:jc w:val="center"/>
              <w:rPr>
                <w:rFonts w:ascii="Angsana New" w:hAnsi="Angsana New"/>
                <w:color w:val="000000"/>
                <w:sz w:val="22"/>
                <w:szCs w:val="22"/>
              </w:rPr>
            </w:pPr>
          </w:p>
        </w:tc>
        <w:tc>
          <w:tcPr>
            <w:tcW w:w="1331" w:type="dxa"/>
            <w:tcBorders>
              <w:top w:val="single" w:sz="6" w:space="0" w:color="auto"/>
              <w:left w:val="nil"/>
            </w:tcBorders>
            <w:shd w:val="solid" w:color="FFFFFF" w:fill="auto"/>
          </w:tcPr>
          <w:p w14:paraId="74B747B0" w14:textId="77777777" w:rsidR="005813AC" w:rsidRPr="000F001C" w:rsidRDefault="005813AC" w:rsidP="00A51A2E">
            <w:pPr>
              <w:autoSpaceDE w:val="0"/>
              <w:autoSpaceDN w:val="0"/>
              <w:adjustRightInd w:val="0"/>
              <w:spacing w:line="260" w:lineRule="exact"/>
              <w:contextualSpacing/>
              <w:jc w:val="center"/>
              <w:rPr>
                <w:rFonts w:ascii="Angsana New" w:hAnsi="Angsana New"/>
                <w:color w:val="000000"/>
                <w:sz w:val="22"/>
                <w:szCs w:val="22"/>
              </w:rPr>
            </w:pPr>
            <w:r w:rsidRPr="000F001C">
              <w:rPr>
                <w:rFonts w:ascii="Angsana New" w:hAnsi="Angsana New"/>
                <w:sz w:val="22"/>
                <w:szCs w:val="22"/>
              </w:rPr>
              <w:t>Balance as at</w:t>
            </w:r>
          </w:p>
        </w:tc>
      </w:tr>
      <w:tr w:rsidR="00744DBA" w:rsidRPr="000F001C" w14:paraId="02893B95" w14:textId="77777777" w:rsidTr="005813AC">
        <w:trPr>
          <w:cantSplit/>
        </w:trPr>
        <w:tc>
          <w:tcPr>
            <w:tcW w:w="3795" w:type="dxa"/>
            <w:shd w:val="solid" w:color="FFFFFF" w:fill="auto"/>
          </w:tcPr>
          <w:p w14:paraId="3DCC4BFF" w14:textId="77777777" w:rsidR="00744DBA" w:rsidRPr="000F001C" w:rsidRDefault="00744DBA" w:rsidP="00A51A2E">
            <w:pPr>
              <w:autoSpaceDE w:val="0"/>
              <w:autoSpaceDN w:val="0"/>
              <w:adjustRightInd w:val="0"/>
              <w:spacing w:line="260" w:lineRule="exact"/>
              <w:contextualSpacing/>
              <w:jc w:val="center"/>
              <w:rPr>
                <w:rFonts w:ascii="Angsana New" w:hAnsi="Angsana New"/>
                <w:color w:val="000000"/>
                <w:sz w:val="22"/>
                <w:szCs w:val="22"/>
              </w:rPr>
            </w:pPr>
          </w:p>
        </w:tc>
        <w:tc>
          <w:tcPr>
            <w:tcW w:w="1334" w:type="dxa"/>
            <w:tcBorders>
              <w:bottom w:val="single" w:sz="6" w:space="0" w:color="auto"/>
            </w:tcBorders>
            <w:shd w:val="solid" w:color="FFFFFF" w:fill="auto"/>
          </w:tcPr>
          <w:p w14:paraId="618C4FB3" w14:textId="77777777" w:rsidR="00744DBA" w:rsidRPr="000F001C" w:rsidRDefault="00744DBA" w:rsidP="00A51A2E">
            <w:pPr>
              <w:tabs>
                <w:tab w:val="left" w:pos="284"/>
                <w:tab w:val="left" w:pos="1418"/>
                <w:tab w:val="left" w:pos="1985"/>
              </w:tabs>
              <w:spacing w:line="260" w:lineRule="exact"/>
              <w:ind w:left="-56" w:right="-56"/>
              <w:contextualSpacing/>
              <w:jc w:val="center"/>
              <w:rPr>
                <w:rFonts w:ascii="Angsana New" w:hAnsi="Angsana New"/>
                <w:sz w:val="22"/>
                <w:szCs w:val="22"/>
              </w:rPr>
            </w:pPr>
            <w:r w:rsidRPr="000F001C">
              <w:rPr>
                <w:rFonts w:ascii="Angsana New" w:hAnsi="Angsana New"/>
                <w:sz w:val="22"/>
                <w:szCs w:val="22"/>
              </w:rPr>
              <w:t xml:space="preserve">December </w:t>
            </w:r>
          </w:p>
          <w:p w14:paraId="5EDA6C9A" w14:textId="77777777" w:rsidR="00744DBA" w:rsidRPr="000F001C" w:rsidRDefault="00744DBA" w:rsidP="00A51A2E">
            <w:pPr>
              <w:tabs>
                <w:tab w:val="left" w:pos="284"/>
                <w:tab w:val="left" w:pos="1418"/>
                <w:tab w:val="left" w:pos="1985"/>
              </w:tabs>
              <w:spacing w:line="260" w:lineRule="exact"/>
              <w:ind w:left="-56" w:right="-56"/>
              <w:contextualSpacing/>
              <w:jc w:val="center"/>
              <w:rPr>
                <w:rFonts w:ascii="Angsana New" w:hAnsi="Angsana New"/>
                <w:sz w:val="22"/>
                <w:szCs w:val="22"/>
              </w:rPr>
            </w:pPr>
            <w:r w:rsidRPr="000F001C">
              <w:rPr>
                <w:rFonts w:ascii="Angsana New" w:hAnsi="Angsana New"/>
                <w:sz w:val="22"/>
                <w:szCs w:val="22"/>
              </w:rPr>
              <w:t>31, 2020</w:t>
            </w:r>
          </w:p>
        </w:tc>
        <w:tc>
          <w:tcPr>
            <w:tcW w:w="80" w:type="dxa"/>
            <w:shd w:val="solid" w:color="FFFFFF" w:fill="auto"/>
          </w:tcPr>
          <w:p w14:paraId="7C854355" w14:textId="77777777" w:rsidR="00744DBA" w:rsidRPr="000F001C" w:rsidRDefault="00744DBA" w:rsidP="00A51A2E">
            <w:pPr>
              <w:autoSpaceDE w:val="0"/>
              <w:autoSpaceDN w:val="0"/>
              <w:adjustRightInd w:val="0"/>
              <w:spacing w:line="260" w:lineRule="exact"/>
              <w:contextualSpacing/>
              <w:jc w:val="center"/>
              <w:rPr>
                <w:rFonts w:ascii="Angsana New" w:hAnsi="Angsana New"/>
                <w:color w:val="000000"/>
                <w:sz w:val="22"/>
                <w:szCs w:val="22"/>
              </w:rPr>
            </w:pPr>
          </w:p>
        </w:tc>
        <w:tc>
          <w:tcPr>
            <w:tcW w:w="1195" w:type="dxa"/>
            <w:tcBorders>
              <w:top w:val="single" w:sz="6" w:space="0" w:color="auto"/>
              <w:bottom w:val="single" w:sz="6" w:space="0" w:color="auto"/>
            </w:tcBorders>
            <w:shd w:val="solid" w:color="FFFFFF" w:fill="auto"/>
          </w:tcPr>
          <w:p w14:paraId="1F750998" w14:textId="77777777" w:rsidR="00744DBA" w:rsidRPr="000F001C" w:rsidRDefault="00744DBA" w:rsidP="00A51A2E">
            <w:pPr>
              <w:autoSpaceDE w:val="0"/>
              <w:autoSpaceDN w:val="0"/>
              <w:adjustRightInd w:val="0"/>
              <w:spacing w:line="260" w:lineRule="exact"/>
              <w:contextualSpacing/>
              <w:jc w:val="center"/>
              <w:rPr>
                <w:rFonts w:ascii="Angsana New" w:hAnsi="Angsana New"/>
                <w:color w:val="000000"/>
                <w:sz w:val="22"/>
                <w:szCs w:val="22"/>
              </w:rPr>
            </w:pPr>
            <w:r w:rsidRPr="000F001C">
              <w:rPr>
                <w:rFonts w:ascii="Angsana New" w:hAnsi="Angsana New"/>
                <w:sz w:val="22"/>
                <w:szCs w:val="22"/>
              </w:rPr>
              <w:t>Increase</w:t>
            </w:r>
          </w:p>
        </w:tc>
        <w:tc>
          <w:tcPr>
            <w:tcW w:w="84" w:type="dxa"/>
            <w:tcBorders>
              <w:top w:val="single" w:sz="6" w:space="0" w:color="auto"/>
            </w:tcBorders>
            <w:shd w:val="solid" w:color="FFFFFF" w:fill="auto"/>
          </w:tcPr>
          <w:p w14:paraId="67FDCD7B" w14:textId="77777777" w:rsidR="00744DBA" w:rsidRPr="000F001C" w:rsidRDefault="00744DBA" w:rsidP="00A51A2E">
            <w:pPr>
              <w:autoSpaceDE w:val="0"/>
              <w:autoSpaceDN w:val="0"/>
              <w:adjustRightInd w:val="0"/>
              <w:spacing w:line="260" w:lineRule="exact"/>
              <w:contextualSpacing/>
              <w:jc w:val="center"/>
              <w:rPr>
                <w:rFonts w:ascii="Angsana New" w:hAnsi="Angsana New"/>
                <w:color w:val="000000"/>
                <w:sz w:val="22"/>
                <w:szCs w:val="22"/>
              </w:rPr>
            </w:pPr>
          </w:p>
        </w:tc>
        <w:tc>
          <w:tcPr>
            <w:tcW w:w="1056" w:type="dxa"/>
            <w:tcBorders>
              <w:top w:val="single" w:sz="6" w:space="0" w:color="auto"/>
              <w:left w:val="nil"/>
            </w:tcBorders>
            <w:shd w:val="solid" w:color="FFFFFF" w:fill="auto"/>
          </w:tcPr>
          <w:p w14:paraId="0EC0C98B" w14:textId="77777777" w:rsidR="00744DBA" w:rsidRPr="000F001C" w:rsidRDefault="00744DBA" w:rsidP="00A51A2E">
            <w:pPr>
              <w:autoSpaceDE w:val="0"/>
              <w:autoSpaceDN w:val="0"/>
              <w:adjustRightInd w:val="0"/>
              <w:spacing w:line="260" w:lineRule="exact"/>
              <w:contextualSpacing/>
              <w:jc w:val="center"/>
              <w:rPr>
                <w:rFonts w:ascii="Angsana New" w:hAnsi="Angsana New"/>
                <w:color w:val="000000"/>
                <w:sz w:val="22"/>
                <w:szCs w:val="22"/>
              </w:rPr>
            </w:pPr>
            <w:r w:rsidRPr="000F001C">
              <w:rPr>
                <w:rFonts w:ascii="Angsana New" w:hAnsi="Angsana New"/>
                <w:sz w:val="22"/>
                <w:szCs w:val="22"/>
              </w:rPr>
              <w:t>Decrease</w:t>
            </w:r>
          </w:p>
        </w:tc>
        <w:tc>
          <w:tcPr>
            <w:tcW w:w="84" w:type="dxa"/>
            <w:shd w:val="solid" w:color="FFFFFF" w:fill="auto"/>
          </w:tcPr>
          <w:p w14:paraId="15009584" w14:textId="77777777" w:rsidR="00744DBA" w:rsidRPr="000F001C" w:rsidRDefault="00744DBA" w:rsidP="00A51A2E">
            <w:pPr>
              <w:autoSpaceDE w:val="0"/>
              <w:autoSpaceDN w:val="0"/>
              <w:adjustRightInd w:val="0"/>
              <w:spacing w:line="260" w:lineRule="exact"/>
              <w:contextualSpacing/>
              <w:jc w:val="center"/>
              <w:rPr>
                <w:rFonts w:ascii="Angsana New" w:hAnsi="Angsana New"/>
                <w:color w:val="000000"/>
                <w:sz w:val="22"/>
                <w:szCs w:val="22"/>
              </w:rPr>
            </w:pPr>
          </w:p>
        </w:tc>
        <w:tc>
          <w:tcPr>
            <w:tcW w:w="1331" w:type="dxa"/>
            <w:tcBorders>
              <w:left w:val="nil"/>
              <w:bottom w:val="single" w:sz="6" w:space="0" w:color="auto"/>
            </w:tcBorders>
            <w:shd w:val="solid" w:color="FFFFFF" w:fill="auto"/>
          </w:tcPr>
          <w:p w14:paraId="5274AF63" w14:textId="77777777" w:rsidR="00744DBA" w:rsidRPr="000F001C" w:rsidRDefault="00744DBA" w:rsidP="00A51A2E">
            <w:pPr>
              <w:tabs>
                <w:tab w:val="left" w:pos="284"/>
                <w:tab w:val="left" w:pos="1418"/>
                <w:tab w:val="left" w:pos="1985"/>
              </w:tabs>
              <w:spacing w:line="260" w:lineRule="exact"/>
              <w:ind w:left="-56" w:right="-56"/>
              <w:contextualSpacing/>
              <w:jc w:val="center"/>
              <w:rPr>
                <w:rFonts w:ascii="Angsana New" w:hAnsi="Angsana New"/>
                <w:sz w:val="22"/>
                <w:szCs w:val="22"/>
              </w:rPr>
            </w:pPr>
            <w:r w:rsidRPr="000F001C">
              <w:rPr>
                <w:rFonts w:ascii="Angsana New" w:hAnsi="Angsana New"/>
                <w:sz w:val="22"/>
                <w:szCs w:val="22"/>
              </w:rPr>
              <w:t xml:space="preserve">December </w:t>
            </w:r>
          </w:p>
          <w:p w14:paraId="617938E9" w14:textId="77777777" w:rsidR="00744DBA" w:rsidRPr="000F001C" w:rsidRDefault="00744DBA" w:rsidP="00A51A2E">
            <w:pPr>
              <w:tabs>
                <w:tab w:val="left" w:pos="284"/>
                <w:tab w:val="left" w:pos="1418"/>
                <w:tab w:val="left" w:pos="1985"/>
              </w:tabs>
              <w:spacing w:line="260" w:lineRule="exact"/>
              <w:ind w:left="-56" w:right="-56"/>
              <w:contextualSpacing/>
              <w:jc w:val="center"/>
              <w:rPr>
                <w:rFonts w:ascii="Angsana New" w:hAnsi="Angsana New"/>
                <w:sz w:val="22"/>
                <w:szCs w:val="22"/>
              </w:rPr>
            </w:pPr>
            <w:r w:rsidRPr="000F001C">
              <w:rPr>
                <w:rFonts w:ascii="Angsana New" w:hAnsi="Angsana New"/>
                <w:sz w:val="22"/>
                <w:szCs w:val="22"/>
              </w:rPr>
              <w:t>31, 2021</w:t>
            </w:r>
          </w:p>
        </w:tc>
      </w:tr>
      <w:tr w:rsidR="00744DBA" w:rsidRPr="000F001C" w14:paraId="524E4BC0" w14:textId="77777777" w:rsidTr="005813AC">
        <w:trPr>
          <w:cantSplit/>
        </w:trPr>
        <w:tc>
          <w:tcPr>
            <w:tcW w:w="3795" w:type="dxa"/>
            <w:shd w:val="solid" w:color="FFFFFF" w:fill="auto"/>
          </w:tcPr>
          <w:p w14:paraId="65BF7D0C" w14:textId="77777777" w:rsidR="00744DBA" w:rsidRPr="000F001C" w:rsidRDefault="00744DBA" w:rsidP="00A51A2E">
            <w:pPr>
              <w:autoSpaceDE w:val="0"/>
              <w:autoSpaceDN w:val="0"/>
              <w:adjustRightInd w:val="0"/>
              <w:spacing w:line="260" w:lineRule="exact"/>
              <w:ind w:left="-28"/>
              <w:contextualSpacing/>
              <w:rPr>
                <w:rFonts w:ascii="Angsana New" w:hAnsi="Angsana New"/>
                <w:b/>
                <w:bCs/>
                <w:color w:val="000000"/>
                <w:sz w:val="22"/>
                <w:szCs w:val="22"/>
                <w:u w:val="single"/>
              </w:rPr>
            </w:pPr>
            <w:r w:rsidRPr="000F001C">
              <w:rPr>
                <w:rFonts w:ascii="Angsana New" w:hAnsi="Angsana New"/>
                <w:sz w:val="22"/>
                <w:szCs w:val="22"/>
                <w:u w:val="single"/>
              </w:rPr>
              <w:t>At cost</w:t>
            </w:r>
          </w:p>
        </w:tc>
        <w:tc>
          <w:tcPr>
            <w:tcW w:w="1334" w:type="dxa"/>
            <w:tcBorders>
              <w:top w:val="single" w:sz="6" w:space="0" w:color="auto"/>
            </w:tcBorders>
            <w:shd w:val="solid" w:color="FFFFFF" w:fill="auto"/>
          </w:tcPr>
          <w:p w14:paraId="7E2D1EDB" w14:textId="77777777" w:rsidR="00744DBA" w:rsidRPr="000F001C" w:rsidRDefault="00744DBA" w:rsidP="00A51A2E">
            <w:pPr>
              <w:autoSpaceDE w:val="0"/>
              <w:autoSpaceDN w:val="0"/>
              <w:adjustRightInd w:val="0"/>
              <w:spacing w:line="260" w:lineRule="exact"/>
              <w:contextualSpacing/>
              <w:jc w:val="right"/>
              <w:rPr>
                <w:rFonts w:ascii="Angsana New" w:hAnsi="Angsana New"/>
                <w:color w:val="000000"/>
                <w:sz w:val="22"/>
                <w:szCs w:val="22"/>
              </w:rPr>
            </w:pPr>
          </w:p>
        </w:tc>
        <w:tc>
          <w:tcPr>
            <w:tcW w:w="80" w:type="dxa"/>
            <w:shd w:val="solid" w:color="FFFFFF" w:fill="auto"/>
          </w:tcPr>
          <w:p w14:paraId="2405C52D" w14:textId="77777777" w:rsidR="00744DBA" w:rsidRPr="000F001C" w:rsidRDefault="00744DBA" w:rsidP="00A51A2E">
            <w:pPr>
              <w:autoSpaceDE w:val="0"/>
              <w:autoSpaceDN w:val="0"/>
              <w:adjustRightInd w:val="0"/>
              <w:spacing w:line="260" w:lineRule="exact"/>
              <w:contextualSpacing/>
              <w:jc w:val="center"/>
              <w:rPr>
                <w:rFonts w:ascii="Angsana New" w:hAnsi="Angsana New"/>
                <w:color w:val="000000"/>
                <w:sz w:val="22"/>
                <w:szCs w:val="22"/>
              </w:rPr>
            </w:pPr>
          </w:p>
        </w:tc>
        <w:tc>
          <w:tcPr>
            <w:tcW w:w="1195" w:type="dxa"/>
            <w:tcBorders>
              <w:top w:val="single" w:sz="6" w:space="0" w:color="auto"/>
            </w:tcBorders>
            <w:shd w:val="solid" w:color="FFFFFF" w:fill="auto"/>
          </w:tcPr>
          <w:p w14:paraId="0C6A0E84" w14:textId="77777777" w:rsidR="00744DBA" w:rsidRPr="000F001C" w:rsidRDefault="00744DBA" w:rsidP="00A51A2E">
            <w:pPr>
              <w:autoSpaceDE w:val="0"/>
              <w:autoSpaceDN w:val="0"/>
              <w:adjustRightInd w:val="0"/>
              <w:spacing w:line="260" w:lineRule="exact"/>
              <w:contextualSpacing/>
              <w:jc w:val="right"/>
              <w:rPr>
                <w:rFonts w:ascii="Angsana New" w:hAnsi="Angsana New"/>
                <w:color w:val="000000"/>
                <w:sz w:val="22"/>
                <w:szCs w:val="22"/>
              </w:rPr>
            </w:pPr>
          </w:p>
        </w:tc>
        <w:tc>
          <w:tcPr>
            <w:tcW w:w="84" w:type="dxa"/>
            <w:shd w:val="solid" w:color="FFFFFF" w:fill="auto"/>
          </w:tcPr>
          <w:p w14:paraId="5BBB9626" w14:textId="77777777" w:rsidR="00744DBA" w:rsidRPr="000F001C" w:rsidRDefault="00744DBA" w:rsidP="00A51A2E">
            <w:pPr>
              <w:autoSpaceDE w:val="0"/>
              <w:autoSpaceDN w:val="0"/>
              <w:adjustRightInd w:val="0"/>
              <w:spacing w:line="260" w:lineRule="exact"/>
              <w:contextualSpacing/>
              <w:jc w:val="right"/>
              <w:rPr>
                <w:rFonts w:ascii="Angsana New" w:hAnsi="Angsana New"/>
                <w:color w:val="000000"/>
                <w:sz w:val="22"/>
                <w:szCs w:val="22"/>
              </w:rPr>
            </w:pPr>
          </w:p>
        </w:tc>
        <w:tc>
          <w:tcPr>
            <w:tcW w:w="1056" w:type="dxa"/>
            <w:tcBorders>
              <w:top w:val="single" w:sz="6" w:space="0" w:color="auto"/>
              <w:left w:val="nil"/>
            </w:tcBorders>
            <w:shd w:val="solid" w:color="FFFFFF" w:fill="auto"/>
          </w:tcPr>
          <w:p w14:paraId="467C127C" w14:textId="77777777" w:rsidR="00744DBA" w:rsidRPr="000F001C" w:rsidRDefault="00744DBA" w:rsidP="00A51A2E">
            <w:pPr>
              <w:autoSpaceDE w:val="0"/>
              <w:autoSpaceDN w:val="0"/>
              <w:adjustRightInd w:val="0"/>
              <w:spacing w:line="260" w:lineRule="exact"/>
              <w:contextualSpacing/>
              <w:jc w:val="right"/>
              <w:rPr>
                <w:rFonts w:ascii="Angsana New" w:hAnsi="Angsana New"/>
                <w:color w:val="000000"/>
                <w:sz w:val="22"/>
                <w:szCs w:val="22"/>
              </w:rPr>
            </w:pPr>
          </w:p>
        </w:tc>
        <w:tc>
          <w:tcPr>
            <w:tcW w:w="84" w:type="dxa"/>
            <w:shd w:val="solid" w:color="FFFFFF" w:fill="auto"/>
          </w:tcPr>
          <w:p w14:paraId="20DE015B" w14:textId="77777777" w:rsidR="00744DBA" w:rsidRPr="000F001C" w:rsidRDefault="00744DBA" w:rsidP="00A51A2E">
            <w:pPr>
              <w:autoSpaceDE w:val="0"/>
              <w:autoSpaceDN w:val="0"/>
              <w:adjustRightInd w:val="0"/>
              <w:spacing w:line="260" w:lineRule="exact"/>
              <w:contextualSpacing/>
              <w:jc w:val="center"/>
              <w:rPr>
                <w:rFonts w:ascii="Angsana New" w:hAnsi="Angsana New"/>
                <w:color w:val="000000"/>
                <w:sz w:val="22"/>
                <w:szCs w:val="22"/>
              </w:rPr>
            </w:pPr>
          </w:p>
        </w:tc>
        <w:tc>
          <w:tcPr>
            <w:tcW w:w="1331" w:type="dxa"/>
            <w:tcBorders>
              <w:top w:val="single" w:sz="6" w:space="0" w:color="auto"/>
              <w:left w:val="nil"/>
            </w:tcBorders>
            <w:shd w:val="solid" w:color="FFFFFF" w:fill="auto"/>
          </w:tcPr>
          <w:p w14:paraId="7FE6BF85" w14:textId="77777777" w:rsidR="00744DBA" w:rsidRPr="000F001C" w:rsidRDefault="00744DBA" w:rsidP="00A51A2E">
            <w:pPr>
              <w:autoSpaceDE w:val="0"/>
              <w:autoSpaceDN w:val="0"/>
              <w:adjustRightInd w:val="0"/>
              <w:spacing w:line="260" w:lineRule="exact"/>
              <w:contextualSpacing/>
              <w:jc w:val="right"/>
              <w:rPr>
                <w:rFonts w:ascii="Angsana New" w:hAnsi="Angsana New"/>
                <w:color w:val="000000"/>
                <w:sz w:val="22"/>
                <w:szCs w:val="22"/>
              </w:rPr>
            </w:pPr>
          </w:p>
        </w:tc>
      </w:tr>
      <w:tr w:rsidR="00C8749E" w:rsidRPr="000F001C" w14:paraId="07D7659C" w14:textId="77777777" w:rsidTr="005813AC">
        <w:trPr>
          <w:cantSplit/>
        </w:trPr>
        <w:tc>
          <w:tcPr>
            <w:tcW w:w="3795" w:type="dxa"/>
            <w:shd w:val="solid" w:color="FFFFFF" w:fill="auto"/>
          </w:tcPr>
          <w:p w14:paraId="20BCD719" w14:textId="77777777" w:rsidR="00C8749E" w:rsidRPr="000F001C" w:rsidRDefault="00C8749E" w:rsidP="00A51A2E">
            <w:pPr>
              <w:autoSpaceDE w:val="0"/>
              <w:autoSpaceDN w:val="0"/>
              <w:adjustRightInd w:val="0"/>
              <w:spacing w:line="260" w:lineRule="exact"/>
              <w:ind w:left="80" w:hanging="108"/>
              <w:contextualSpacing/>
              <w:rPr>
                <w:rFonts w:ascii="Angsana New" w:hAnsi="Angsana New"/>
                <w:color w:val="000000"/>
                <w:sz w:val="22"/>
                <w:szCs w:val="22"/>
              </w:rPr>
            </w:pPr>
            <w:r w:rsidRPr="000F001C">
              <w:rPr>
                <w:rFonts w:ascii="Angsana New" w:hAnsi="Angsana New"/>
                <w:sz w:val="22"/>
                <w:szCs w:val="22"/>
              </w:rPr>
              <w:t>Computer software</w:t>
            </w:r>
          </w:p>
        </w:tc>
        <w:tc>
          <w:tcPr>
            <w:tcW w:w="1334" w:type="dxa"/>
            <w:shd w:val="solid" w:color="FFFFFF" w:fill="auto"/>
          </w:tcPr>
          <w:p w14:paraId="0794A577" w14:textId="77777777" w:rsidR="00C8749E" w:rsidRPr="000F001C" w:rsidRDefault="00C8749E"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19,246,726.53</w:t>
            </w:r>
          </w:p>
        </w:tc>
        <w:tc>
          <w:tcPr>
            <w:tcW w:w="80" w:type="dxa"/>
            <w:shd w:val="solid" w:color="FFFFFF" w:fill="auto"/>
          </w:tcPr>
          <w:p w14:paraId="6C9C6F5D"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195" w:type="dxa"/>
            <w:shd w:val="solid" w:color="FFFFFF" w:fill="auto"/>
          </w:tcPr>
          <w:p w14:paraId="48693846" w14:textId="77777777" w:rsidR="00C8749E" w:rsidRPr="000F001C" w:rsidRDefault="00C8749E"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 xml:space="preserve"> 665,518.60 </w:t>
            </w:r>
          </w:p>
        </w:tc>
        <w:tc>
          <w:tcPr>
            <w:tcW w:w="84" w:type="dxa"/>
            <w:shd w:val="solid" w:color="FFFFFF" w:fill="auto"/>
          </w:tcPr>
          <w:p w14:paraId="07A0A814"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056" w:type="dxa"/>
            <w:tcBorders>
              <w:left w:val="nil"/>
            </w:tcBorders>
            <w:shd w:val="solid" w:color="FFFFFF" w:fill="auto"/>
          </w:tcPr>
          <w:p w14:paraId="395CC827" w14:textId="77777777" w:rsidR="00C8749E" w:rsidRPr="000F001C" w:rsidRDefault="00C8749E" w:rsidP="00A51A2E">
            <w:pPr>
              <w:autoSpaceDE w:val="0"/>
              <w:autoSpaceDN w:val="0"/>
              <w:adjustRightInd w:val="0"/>
              <w:spacing w:line="260" w:lineRule="exact"/>
              <w:ind w:right="425"/>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solid" w:color="FFFFFF" w:fill="auto"/>
          </w:tcPr>
          <w:p w14:paraId="3777658C"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331" w:type="dxa"/>
            <w:tcBorders>
              <w:left w:val="nil"/>
            </w:tcBorders>
            <w:shd w:val="solid" w:color="FFFFFF" w:fill="auto"/>
          </w:tcPr>
          <w:p w14:paraId="7A7F7C7B" w14:textId="77777777" w:rsidR="00C8749E" w:rsidRPr="000F001C" w:rsidRDefault="00C8749E"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19,912,245.13</w:t>
            </w:r>
          </w:p>
        </w:tc>
      </w:tr>
      <w:tr w:rsidR="00C8749E" w:rsidRPr="000F001C" w14:paraId="3A48FCCF" w14:textId="77777777" w:rsidTr="005813AC">
        <w:trPr>
          <w:cantSplit/>
        </w:trPr>
        <w:tc>
          <w:tcPr>
            <w:tcW w:w="3795" w:type="dxa"/>
            <w:shd w:val="solid" w:color="FFFFFF" w:fill="auto"/>
          </w:tcPr>
          <w:p w14:paraId="6D61CCF0" w14:textId="77777777" w:rsidR="00C8749E" w:rsidRPr="000F001C" w:rsidRDefault="00C8749E" w:rsidP="00A51A2E">
            <w:pPr>
              <w:autoSpaceDE w:val="0"/>
              <w:autoSpaceDN w:val="0"/>
              <w:adjustRightInd w:val="0"/>
              <w:spacing w:line="260" w:lineRule="exact"/>
              <w:ind w:left="80" w:hanging="108"/>
              <w:contextualSpacing/>
              <w:rPr>
                <w:rFonts w:ascii="Angsana New" w:hAnsi="Angsana New"/>
                <w:sz w:val="22"/>
                <w:szCs w:val="22"/>
              </w:rPr>
            </w:pPr>
            <w:r w:rsidRPr="000F001C">
              <w:rPr>
                <w:rFonts w:ascii="Angsana New" w:hAnsi="Angsana New"/>
                <w:sz w:val="22"/>
                <w:szCs w:val="22"/>
              </w:rPr>
              <w:t>Computer network</w:t>
            </w:r>
          </w:p>
        </w:tc>
        <w:tc>
          <w:tcPr>
            <w:tcW w:w="1334" w:type="dxa"/>
            <w:shd w:val="solid" w:color="FFFFFF" w:fill="auto"/>
          </w:tcPr>
          <w:p w14:paraId="5C000706" w14:textId="77777777" w:rsidR="00C8749E" w:rsidRPr="000F001C" w:rsidRDefault="00C8749E"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11,330,441.40</w:t>
            </w:r>
          </w:p>
        </w:tc>
        <w:tc>
          <w:tcPr>
            <w:tcW w:w="80" w:type="dxa"/>
            <w:shd w:val="solid" w:color="FFFFFF" w:fill="auto"/>
          </w:tcPr>
          <w:p w14:paraId="081A6A7E"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195" w:type="dxa"/>
            <w:shd w:val="solid" w:color="FFFFFF" w:fill="auto"/>
          </w:tcPr>
          <w:p w14:paraId="78741A2B" w14:textId="77777777" w:rsidR="00C8749E" w:rsidRPr="000F001C" w:rsidRDefault="00C8749E"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 xml:space="preserve"> 84,000.00 </w:t>
            </w:r>
          </w:p>
        </w:tc>
        <w:tc>
          <w:tcPr>
            <w:tcW w:w="84" w:type="dxa"/>
            <w:shd w:val="solid" w:color="FFFFFF" w:fill="auto"/>
          </w:tcPr>
          <w:p w14:paraId="191CDEE1"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056" w:type="dxa"/>
            <w:tcBorders>
              <w:left w:val="nil"/>
            </w:tcBorders>
            <w:shd w:val="solid" w:color="FFFFFF" w:fill="auto"/>
          </w:tcPr>
          <w:p w14:paraId="039F2FF0" w14:textId="77777777" w:rsidR="00C8749E" w:rsidRPr="000F001C" w:rsidRDefault="00C8749E" w:rsidP="00A51A2E">
            <w:pPr>
              <w:autoSpaceDE w:val="0"/>
              <w:autoSpaceDN w:val="0"/>
              <w:adjustRightInd w:val="0"/>
              <w:spacing w:line="260" w:lineRule="exact"/>
              <w:ind w:right="425"/>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solid" w:color="FFFFFF" w:fill="auto"/>
          </w:tcPr>
          <w:p w14:paraId="0CFEC7A2"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331" w:type="dxa"/>
            <w:tcBorders>
              <w:left w:val="nil"/>
            </w:tcBorders>
            <w:shd w:val="solid" w:color="FFFFFF" w:fill="auto"/>
          </w:tcPr>
          <w:p w14:paraId="253D433B" w14:textId="77777777" w:rsidR="00C8749E" w:rsidRPr="000F001C" w:rsidRDefault="00C8749E"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11,414,441.40</w:t>
            </w:r>
          </w:p>
        </w:tc>
      </w:tr>
      <w:tr w:rsidR="00C8749E" w:rsidRPr="000F001C" w14:paraId="37D5BA1E" w14:textId="77777777" w:rsidTr="005813AC">
        <w:trPr>
          <w:cantSplit/>
        </w:trPr>
        <w:tc>
          <w:tcPr>
            <w:tcW w:w="3795" w:type="dxa"/>
            <w:shd w:val="solid" w:color="FFFFFF" w:fill="auto"/>
          </w:tcPr>
          <w:p w14:paraId="1D176AE4" w14:textId="77777777" w:rsidR="00C8749E" w:rsidRPr="000F001C" w:rsidRDefault="00C8749E" w:rsidP="00A51A2E">
            <w:pPr>
              <w:tabs>
                <w:tab w:val="left" w:pos="461"/>
              </w:tabs>
              <w:autoSpaceDE w:val="0"/>
              <w:autoSpaceDN w:val="0"/>
              <w:adjustRightInd w:val="0"/>
              <w:spacing w:line="260" w:lineRule="exact"/>
              <w:rPr>
                <w:rFonts w:ascii="Angsana New" w:hAnsi="Angsana New"/>
                <w:color w:val="000000"/>
                <w:sz w:val="22"/>
                <w:szCs w:val="22"/>
              </w:rPr>
            </w:pPr>
            <w:r w:rsidRPr="000F001C">
              <w:rPr>
                <w:rFonts w:ascii="Angsana New" w:hAnsi="Angsana New"/>
                <w:color w:val="000000"/>
                <w:sz w:val="22"/>
                <w:szCs w:val="22"/>
              </w:rPr>
              <w:tab/>
              <w:t>Total</w:t>
            </w:r>
          </w:p>
        </w:tc>
        <w:tc>
          <w:tcPr>
            <w:tcW w:w="1334" w:type="dxa"/>
            <w:tcBorders>
              <w:top w:val="single" w:sz="6" w:space="0" w:color="auto"/>
              <w:bottom w:val="single" w:sz="6" w:space="0" w:color="auto"/>
            </w:tcBorders>
            <w:shd w:val="solid" w:color="FFFFFF" w:fill="auto"/>
          </w:tcPr>
          <w:p w14:paraId="266C7091" w14:textId="77777777" w:rsidR="00C8749E" w:rsidRPr="000F001C" w:rsidRDefault="00C8749E"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30,577,167.93</w:t>
            </w:r>
          </w:p>
        </w:tc>
        <w:tc>
          <w:tcPr>
            <w:tcW w:w="80" w:type="dxa"/>
            <w:shd w:val="solid" w:color="FFFFFF" w:fill="auto"/>
          </w:tcPr>
          <w:p w14:paraId="292725F2"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195" w:type="dxa"/>
            <w:tcBorders>
              <w:top w:val="single" w:sz="6" w:space="0" w:color="auto"/>
              <w:bottom w:val="single" w:sz="6" w:space="0" w:color="auto"/>
            </w:tcBorders>
            <w:shd w:val="solid" w:color="FFFFFF" w:fill="auto"/>
          </w:tcPr>
          <w:p w14:paraId="5DE78263" w14:textId="77777777" w:rsidR="00C8749E" w:rsidRPr="000F001C" w:rsidRDefault="00C8749E"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749,518.60</w:t>
            </w:r>
          </w:p>
        </w:tc>
        <w:tc>
          <w:tcPr>
            <w:tcW w:w="84" w:type="dxa"/>
            <w:shd w:val="solid" w:color="FFFFFF" w:fill="auto"/>
          </w:tcPr>
          <w:p w14:paraId="15820920"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056" w:type="dxa"/>
            <w:tcBorders>
              <w:top w:val="single" w:sz="6" w:space="0" w:color="auto"/>
              <w:bottom w:val="single" w:sz="6" w:space="0" w:color="auto"/>
            </w:tcBorders>
            <w:shd w:val="solid" w:color="FFFFFF" w:fill="auto"/>
          </w:tcPr>
          <w:p w14:paraId="38A4DF73" w14:textId="77777777" w:rsidR="00C8749E" w:rsidRPr="000F001C" w:rsidRDefault="00C8749E" w:rsidP="00A51A2E">
            <w:pPr>
              <w:autoSpaceDE w:val="0"/>
              <w:autoSpaceDN w:val="0"/>
              <w:adjustRightInd w:val="0"/>
              <w:spacing w:line="260" w:lineRule="exact"/>
              <w:ind w:right="425"/>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solid" w:color="FFFFFF" w:fill="auto"/>
          </w:tcPr>
          <w:p w14:paraId="281D1BEA"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331" w:type="dxa"/>
            <w:tcBorders>
              <w:top w:val="single" w:sz="6" w:space="0" w:color="auto"/>
              <w:bottom w:val="single" w:sz="6" w:space="0" w:color="auto"/>
            </w:tcBorders>
            <w:shd w:val="solid" w:color="FFFFFF" w:fill="auto"/>
          </w:tcPr>
          <w:p w14:paraId="7FC4B160" w14:textId="77777777" w:rsidR="00C8749E" w:rsidRPr="000F001C" w:rsidRDefault="00C8749E"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31,326,686.53</w:t>
            </w:r>
          </w:p>
        </w:tc>
      </w:tr>
      <w:tr w:rsidR="00DE3990" w:rsidRPr="000F001C" w14:paraId="0BAD5EDB" w14:textId="77777777" w:rsidTr="005813AC">
        <w:trPr>
          <w:cantSplit/>
        </w:trPr>
        <w:tc>
          <w:tcPr>
            <w:tcW w:w="3795" w:type="dxa"/>
            <w:shd w:val="solid" w:color="FFFFFF" w:fill="auto"/>
          </w:tcPr>
          <w:p w14:paraId="1D51EFAF" w14:textId="77777777" w:rsidR="00DE3990" w:rsidRPr="000F001C" w:rsidRDefault="00DE3990" w:rsidP="00A51A2E">
            <w:pPr>
              <w:autoSpaceDE w:val="0"/>
              <w:autoSpaceDN w:val="0"/>
              <w:adjustRightInd w:val="0"/>
              <w:spacing w:line="260" w:lineRule="exact"/>
              <w:rPr>
                <w:rFonts w:ascii="Angsana New" w:hAnsi="Angsana New"/>
                <w:b/>
                <w:bCs/>
                <w:color w:val="000000"/>
                <w:sz w:val="22"/>
                <w:szCs w:val="22"/>
              </w:rPr>
            </w:pPr>
            <w:r w:rsidRPr="000F001C">
              <w:rPr>
                <w:rFonts w:ascii="Angsana New" w:hAnsi="Angsana New"/>
                <w:sz w:val="22"/>
                <w:szCs w:val="22"/>
                <w:u w:val="single"/>
              </w:rPr>
              <w:t>Less</w:t>
            </w:r>
            <w:r w:rsidRPr="000F001C">
              <w:rPr>
                <w:rFonts w:ascii="Angsana New" w:hAnsi="Angsana New"/>
                <w:sz w:val="22"/>
                <w:szCs w:val="22"/>
              </w:rPr>
              <w:t xml:space="preserve"> Accumulated amortization</w:t>
            </w:r>
          </w:p>
        </w:tc>
        <w:tc>
          <w:tcPr>
            <w:tcW w:w="1334" w:type="dxa"/>
            <w:tcBorders>
              <w:top w:val="single" w:sz="6" w:space="0" w:color="auto"/>
            </w:tcBorders>
            <w:shd w:val="solid" w:color="FFFFFF" w:fill="auto"/>
          </w:tcPr>
          <w:p w14:paraId="6B64DDCB" w14:textId="77777777" w:rsidR="00DE3990" w:rsidRPr="000F001C" w:rsidRDefault="00DE3990" w:rsidP="00A51A2E">
            <w:pPr>
              <w:autoSpaceDE w:val="0"/>
              <w:autoSpaceDN w:val="0"/>
              <w:adjustRightInd w:val="0"/>
              <w:spacing w:line="260" w:lineRule="exact"/>
              <w:jc w:val="right"/>
              <w:rPr>
                <w:rFonts w:ascii="Angsana New" w:hAnsi="Angsana New"/>
                <w:color w:val="000000"/>
                <w:sz w:val="22"/>
                <w:szCs w:val="22"/>
              </w:rPr>
            </w:pPr>
          </w:p>
        </w:tc>
        <w:tc>
          <w:tcPr>
            <w:tcW w:w="80" w:type="dxa"/>
            <w:shd w:val="solid" w:color="FFFFFF" w:fill="auto"/>
          </w:tcPr>
          <w:p w14:paraId="179DB10E" w14:textId="77777777" w:rsidR="00DE3990" w:rsidRPr="000F001C" w:rsidRDefault="00DE3990" w:rsidP="00A51A2E">
            <w:pPr>
              <w:autoSpaceDE w:val="0"/>
              <w:autoSpaceDN w:val="0"/>
              <w:adjustRightInd w:val="0"/>
              <w:spacing w:line="260" w:lineRule="exact"/>
              <w:contextualSpacing/>
              <w:jc w:val="right"/>
              <w:rPr>
                <w:rFonts w:ascii="Angsana New" w:hAnsi="Angsana New"/>
                <w:color w:val="000000"/>
                <w:sz w:val="22"/>
                <w:szCs w:val="22"/>
              </w:rPr>
            </w:pPr>
          </w:p>
        </w:tc>
        <w:tc>
          <w:tcPr>
            <w:tcW w:w="1195" w:type="dxa"/>
            <w:tcBorders>
              <w:top w:val="single" w:sz="6" w:space="0" w:color="auto"/>
            </w:tcBorders>
            <w:shd w:val="solid" w:color="FFFFFF" w:fill="auto"/>
          </w:tcPr>
          <w:p w14:paraId="179E26C0" w14:textId="77777777" w:rsidR="00DE3990" w:rsidRPr="000F001C" w:rsidRDefault="00DE3990" w:rsidP="00A51A2E">
            <w:pPr>
              <w:autoSpaceDE w:val="0"/>
              <w:autoSpaceDN w:val="0"/>
              <w:adjustRightInd w:val="0"/>
              <w:spacing w:line="260" w:lineRule="exact"/>
              <w:jc w:val="right"/>
              <w:rPr>
                <w:rFonts w:ascii="Angsana New" w:hAnsi="Angsana New"/>
                <w:color w:val="000000"/>
                <w:sz w:val="22"/>
                <w:szCs w:val="22"/>
              </w:rPr>
            </w:pPr>
          </w:p>
        </w:tc>
        <w:tc>
          <w:tcPr>
            <w:tcW w:w="84" w:type="dxa"/>
            <w:shd w:val="solid" w:color="FFFFFF" w:fill="auto"/>
          </w:tcPr>
          <w:p w14:paraId="2941643A" w14:textId="77777777" w:rsidR="00DE3990" w:rsidRPr="000F001C" w:rsidRDefault="00DE3990" w:rsidP="00A51A2E">
            <w:pPr>
              <w:autoSpaceDE w:val="0"/>
              <w:autoSpaceDN w:val="0"/>
              <w:adjustRightInd w:val="0"/>
              <w:spacing w:line="260" w:lineRule="exact"/>
              <w:contextualSpacing/>
              <w:jc w:val="right"/>
              <w:rPr>
                <w:rFonts w:ascii="Angsana New" w:hAnsi="Angsana New"/>
                <w:color w:val="000000"/>
                <w:sz w:val="22"/>
                <w:szCs w:val="22"/>
              </w:rPr>
            </w:pPr>
          </w:p>
        </w:tc>
        <w:tc>
          <w:tcPr>
            <w:tcW w:w="1056" w:type="dxa"/>
            <w:tcBorders>
              <w:top w:val="single" w:sz="6" w:space="0" w:color="auto"/>
            </w:tcBorders>
            <w:shd w:val="solid" w:color="FFFFFF" w:fill="auto"/>
          </w:tcPr>
          <w:p w14:paraId="4CAEBBB1" w14:textId="77777777" w:rsidR="00DE3990" w:rsidRPr="000F001C" w:rsidRDefault="00DE3990" w:rsidP="00A51A2E">
            <w:pPr>
              <w:autoSpaceDE w:val="0"/>
              <w:autoSpaceDN w:val="0"/>
              <w:adjustRightInd w:val="0"/>
              <w:spacing w:line="260" w:lineRule="exact"/>
              <w:jc w:val="right"/>
              <w:rPr>
                <w:rFonts w:ascii="Angsana New" w:hAnsi="Angsana New"/>
                <w:color w:val="000000"/>
                <w:sz w:val="22"/>
                <w:szCs w:val="22"/>
              </w:rPr>
            </w:pPr>
          </w:p>
        </w:tc>
        <w:tc>
          <w:tcPr>
            <w:tcW w:w="84" w:type="dxa"/>
            <w:shd w:val="solid" w:color="FFFFFF" w:fill="auto"/>
          </w:tcPr>
          <w:p w14:paraId="66635F19" w14:textId="77777777" w:rsidR="00DE3990" w:rsidRPr="000F001C" w:rsidRDefault="00DE3990" w:rsidP="00A51A2E">
            <w:pPr>
              <w:autoSpaceDE w:val="0"/>
              <w:autoSpaceDN w:val="0"/>
              <w:adjustRightInd w:val="0"/>
              <w:spacing w:line="260" w:lineRule="exact"/>
              <w:contextualSpacing/>
              <w:jc w:val="right"/>
              <w:rPr>
                <w:rFonts w:ascii="Angsana New" w:hAnsi="Angsana New"/>
                <w:color w:val="000000"/>
                <w:sz w:val="22"/>
                <w:szCs w:val="22"/>
              </w:rPr>
            </w:pPr>
          </w:p>
        </w:tc>
        <w:tc>
          <w:tcPr>
            <w:tcW w:w="1331" w:type="dxa"/>
            <w:tcBorders>
              <w:top w:val="single" w:sz="6" w:space="0" w:color="auto"/>
            </w:tcBorders>
            <w:shd w:val="solid" w:color="FFFFFF" w:fill="auto"/>
          </w:tcPr>
          <w:p w14:paraId="0D442E35" w14:textId="77777777" w:rsidR="00DE3990" w:rsidRPr="000F001C" w:rsidRDefault="00DE3990" w:rsidP="00A51A2E">
            <w:pPr>
              <w:autoSpaceDE w:val="0"/>
              <w:autoSpaceDN w:val="0"/>
              <w:adjustRightInd w:val="0"/>
              <w:spacing w:line="260" w:lineRule="exact"/>
              <w:jc w:val="right"/>
              <w:rPr>
                <w:rFonts w:ascii="Angsana New" w:hAnsi="Angsana New"/>
                <w:color w:val="000000"/>
                <w:sz w:val="22"/>
                <w:szCs w:val="22"/>
              </w:rPr>
            </w:pPr>
          </w:p>
        </w:tc>
      </w:tr>
      <w:tr w:rsidR="00C8749E" w:rsidRPr="000F001C" w14:paraId="19249822" w14:textId="77777777" w:rsidTr="005813AC">
        <w:trPr>
          <w:cantSplit/>
        </w:trPr>
        <w:tc>
          <w:tcPr>
            <w:tcW w:w="3795" w:type="dxa"/>
            <w:shd w:val="solid" w:color="FFFFFF" w:fill="auto"/>
          </w:tcPr>
          <w:p w14:paraId="151CA27F" w14:textId="77777777" w:rsidR="00C8749E" w:rsidRPr="000F001C" w:rsidRDefault="00C8749E" w:rsidP="00A51A2E">
            <w:pPr>
              <w:autoSpaceDE w:val="0"/>
              <w:autoSpaceDN w:val="0"/>
              <w:adjustRightInd w:val="0"/>
              <w:spacing w:line="260" w:lineRule="exact"/>
              <w:ind w:left="80" w:hanging="108"/>
              <w:contextualSpacing/>
              <w:rPr>
                <w:rFonts w:ascii="Angsana New" w:hAnsi="Angsana New"/>
                <w:sz w:val="22"/>
                <w:szCs w:val="22"/>
              </w:rPr>
            </w:pPr>
            <w:r w:rsidRPr="000F001C">
              <w:rPr>
                <w:rFonts w:ascii="Angsana New" w:hAnsi="Angsana New"/>
                <w:sz w:val="22"/>
                <w:szCs w:val="22"/>
              </w:rPr>
              <w:t>Computer software</w:t>
            </w:r>
          </w:p>
        </w:tc>
        <w:tc>
          <w:tcPr>
            <w:tcW w:w="1334" w:type="dxa"/>
            <w:shd w:val="solid" w:color="FFFFFF" w:fill="auto"/>
          </w:tcPr>
          <w:p w14:paraId="069298B0"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(11,489,284.18)</w:t>
            </w:r>
          </w:p>
        </w:tc>
        <w:tc>
          <w:tcPr>
            <w:tcW w:w="80" w:type="dxa"/>
            <w:shd w:val="solid" w:color="FFFFFF" w:fill="auto"/>
          </w:tcPr>
          <w:p w14:paraId="40F85468"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195" w:type="dxa"/>
            <w:shd w:val="solid" w:color="FFFFFF" w:fill="auto"/>
          </w:tcPr>
          <w:p w14:paraId="11CAE3AA"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(1,354,880.41)</w:t>
            </w:r>
          </w:p>
        </w:tc>
        <w:tc>
          <w:tcPr>
            <w:tcW w:w="84" w:type="dxa"/>
            <w:shd w:val="solid" w:color="FFFFFF" w:fill="auto"/>
          </w:tcPr>
          <w:p w14:paraId="2F8CA7FB"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056" w:type="dxa"/>
            <w:shd w:val="solid" w:color="FFFFFF" w:fill="auto"/>
          </w:tcPr>
          <w:p w14:paraId="42151D01" w14:textId="77777777" w:rsidR="00C8749E" w:rsidRPr="000F001C" w:rsidRDefault="00C8749E" w:rsidP="00A51A2E">
            <w:pPr>
              <w:autoSpaceDE w:val="0"/>
              <w:autoSpaceDN w:val="0"/>
              <w:adjustRightInd w:val="0"/>
              <w:spacing w:line="260" w:lineRule="exact"/>
              <w:ind w:right="425"/>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solid" w:color="FFFFFF" w:fill="auto"/>
          </w:tcPr>
          <w:p w14:paraId="3F067A84"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331" w:type="dxa"/>
            <w:shd w:val="solid" w:color="FFFFFF" w:fill="auto"/>
          </w:tcPr>
          <w:p w14:paraId="7696FAE8" w14:textId="77777777" w:rsidR="00C8749E" w:rsidRPr="000F001C" w:rsidRDefault="009621FC"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(12,844,164.59)</w:t>
            </w:r>
          </w:p>
        </w:tc>
      </w:tr>
      <w:tr w:rsidR="00C8749E" w:rsidRPr="000F001C" w14:paraId="592B9637" w14:textId="77777777" w:rsidTr="005813AC">
        <w:trPr>
          <w:cantSplit/>
        </w:trPr>
        <w:tc>
          <w:tcPr>
            <w:tcW w:w="3795" w:type="dxa"/>
            <w:shd w:val="solid" w:color="FFFFFF" w:fill="auto"/>
          </w:tcPr>
          <w:p w14:paraId="2BED21F3" w14:textId="77777777" w:rsidR="00C8749E" w:rsidRPr="000F001C" w:rsidRDefault="00C8749E" w:rsidP="00A51A2E">
            <w:pPr>
              <w:autoSpaceDE w:val="0"/>
              <w:autoSpaceDN w:val="0"/>
              <w:adjustRightInd w:val="0"/>
              <w:spacing w:line="260" w:lineRule="exact"/>
              <w:ind w:left="80" w:hanging="108"/>
              <w:contextualSpacing/>
              <w:rPr>
                <w:rFonts w:ascii="Angsana New" w:hAnsi="Angsana New"/>
                <w:sz w:val="22"/>
                <w:szCs w:val="22"/>
              </w:rPr>
            </w:pPr>
            <w:r w:rsidRPr="000F001C">
              <w:rPr>
                <w:rFonts w:ascii="Angsana New" w:hAnsi="Angsana New"/>
                <w:sz w:val="22"/>
                <w:szCs w:val="22"/>
              </w:rPr>
              <w:t>Computer network</w:t>
            </w:r>
          </w:p>
        </w:tc>
        <w:tc>
          <w:tcPr>
            <w:tcW w:w="1334" w:type="dxa"/>
            <w:tcBorders>
              <w:bottom w:val="single" w:sz="6" w:space="0" w:color="auto"/>
            </w:tcBorders>
            <w:shd w:val="solid" w:color="FFFFFF" w:fill="auto"/>
          </w:tcPr>
          <w:p w14:paraId="433C39B3"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(3,858,770.96)</w:t>
            </w:r>
          </w:p>
        </w:tc>
        <w:tc>
          <w:tcPr>
            <w:tcW w:w="80" w:type="dxa"/>
            <w:shd w:val="solid" w:color="FFFFFF" w:fill="auto"/>
          </w:tcPr>
          <w:p w14:paraId="787E5A5F"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195" w:type="dxa"/>
            <w:tcBorders>
              <w:bottom w:val="single" w:sz="6" w:space="0" w:color="auto"/>
            </w:tcBorders>
            <w:shd w:val="solid" w:color="FFFFFF" w:fill="auto"/>
          </w:tcPr>
          <w:p w14:paraId="225DE041"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(1,139,045.45)</w:t>
            </w:r>
          </w:p>
        </w:tc>
        <w:tc>
          <w:tcPr>
            <w:tcW w:w="84" w:type="dxa"/>
            <w:shd w:val="solid" w:color="FFFFFF" w:fill="auto"/>
          </w:tcPr>
          <w:p w14:paraId="0670ED44"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056" w:type="dxa"/>
            <w:tcBorders>
              <w:bottom w:val="single" w:sz="6" w:space="0" w:color="auto"/>
            </w:tcBorders>
            <w:shd w:val="solid" w:color="FFFFFF" w:fill="auto"/>
          </w:tcPr>
          <w:p w14:paraId="354B0067" w14:textId="77777777" w:rsidR="00C8749E" w:rsidRPr="000F001C" w:rsidRDefault="00C8749E" w:rsidP="00A51A2E">
            <w:pPr>
              <w:autoSpaceDE w:val="0"/>
              <w:autoSpaceDN w:val="0"/>
              <w:adjustRightInd w:val="0"/>
              <w:spacing w:line="260" w:lineRule="exact"/>
              <w:ind w:right="425"/>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solid" w:color="FFFFFF" w:fill="auto"/>
          </w:tcPr>
          <w:p w14:paraId="195B39D3"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331" w:type="dxa"/>
            <w:tcBorders>
              <w:bottom w:val="single" w:sz="6" w:space="0" w:color="auto"/>
            </w:tcBorders>
            <w:shd w:val="solid" w:color="FFFFFF" w:fill="auto"/>
          </w:tcPr>
          <w:p w14:paraId="5BC6154A"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(4,997,816.41)</w:t>
            </w:r>
          </w:p>
        </w:tc>
      </w:tr>
      <w:tr w:rsidR="00C8749E" w:rsidRPr="000F001C" w14:paraId="3B8250E4" w14:textId="77777777" w:rsidTr="005813AC">
        <w:trPr>
          <w:cantSplit/>
        </w:trPr>
        <w:tc>
          <w:tcPr>
            <w:tcW w:w="3795" w:type="dxa"/>
            <w:shd w:val="solid" w:color="FFFFFF" w:fill="auto"/>
          </w:tcPr>
          <w:p w14:paraId="782EB01E" w14:textId="77777777" w:rsidR="00C8749E" w:rsidRPr="000F001C" w:rsidRDefault="00C8749E" w:rsidP="00A51A2E">
            <w:pPr>
              <w:tabs>
                <w:tab w:val="left" w:pos="461"/>
              </w:tabs>
              <w:autoSpaceDE w:val="0"/>
              <w:autoSpaceDN w:val="0"/>
              <w:adjustRightInd w:val="0"/>
              <w:spacing w:line="260" w:lineRule="exact"/>
              <w:rPr>
                <w:rFonts w:ascii="Angsana New" w:hAnsi="Angsana New"/>
                <w:color w:val="000000"/>
                <w:sz w:val="22"/>
                <w:szCs w:val="22"/>
              </w:rPr>
            </w:pPr>
            <w:r w:rsidRPr="000F001C">
              <w:rPr>
                <w:rFonts w:ascii="Angsana New" w:hAnsi="Angsana New"/>
                <w:color w:val="000000"/>
                <w:sz w:val="22"/>
                <w:szCs w:val="22"/>
              </w:rPr>
              <w:tab/>
              <w:t>Total</w:t>
            </w:r>
          </w:p>
        </w:tc>
        <w:tc>
          <w:tcPr>
            <w:tcW w:w="1334" w:type="dxa"/>
            <w:tcBorders>
              <w:top w:val="single" w:sz="6" w:space="0" w:color="auto"/>
              <w:bottom w:val="single" w:sz="6" w:space="0" w:color="auto"/>
            </w:tcBorders>
            <w:shd w:val="solid" w:color="FFFFFF" w:fill="auto"/>
          </w:tcPr>
          <w:p w14:paraId="32275D92"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(15,348,055.14)</w:t>
            </w:r>
          </w:p>
        </w:tc>
        <w:tc>
          <w:tcPr>
            <w:tcW w:w="80" w:type="dxa"/>
            <w:shd w:val="solid" w:color="FFFFFF" w:fill="auto"/>
          </w:tcPr>
          <w:p w14:paraId="2B3D6875"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195" w:type="dxa"/>
            <w:tcBorders>
              <w:top w:val="single" w:sz="6" w:space="0" w:color="auto"/>
              <w:bottom w:val="single" w:sz="6" w:space="0" w:color="auto"/>
            </w:tcBorders>
            <w:shd w:val="solid" w:color="FFFFFF" w:fill="auto"/>
          </w:tcPr>
          <w:p w14:paraId="6DDD0FBE"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(2,493,925.86)</w:t>
            </w:r>
          </w:p>
        </w:tc>
        <w:tc>
          <w:tcPr>
            <w:tcW w:w="84" w:type="dxa"/>
            <w:shd w:val="solid" w:color="FFFFFF" w:fill="auto"/>
          </w:tcPr>
          <w:p w14:paraId="54B1D18D"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056" w:type="dxa"/>
            <w:tcBorders>
              <w:top w:val="single" w:sz="6" w:space="0" w:color="auto"/>
              <w:bottom w:val="single" w:sz="6" w:space="0" w:color="auto"/>
            </w:tcBorders>
            <w:shd w:val="solid" w:color="FFFFFF" w:fill="auto"/>
          </w:tcPr>
          <w:p w14:paraId="44C0ECDB" w14:textId="77777777" w:rsidR="00C8749E" w:rsidRPr="000F001C" w:rsidRDefault="00C8749E" w:rsidP="00A51A2E">
            <w:pPr>
              <w:autoSpaceDE w:val="0"/>
              <w:autoSpaceDN w:val="0"/>
              <w:adjustRightInd w:val="0"/>
              <w:spacing w:line="260" w:lineRule="exact"/>
              <w:ind w:right="425"/>
              <w:jc w:val="right"/>
              <w:rPr>
                <w:rFonts w:ascii="Angsana New" w:hAnsi="Angsana New"/>
                <w:color w:val="000000"/>
                <w:sz w:val="22"/>
                <w:szCs w:val="22"/>
              </w:rPr>
            </w:pPr>
            <w:r w:rsidRPr="000F001C">
              <w:rPr>
                <w:rFonts w:ascii="Angsana New" w:hAnsi="Angsana New"/>
                <w:color w:val="000000"/>
                <w:sz w:val="22"/>
                <w:szCs w:val="22"/>
              </w:rPr>
              <w:t>-</w:t>
            </w:r>
          </w:p>
        </w:tc>
        <w:tc>
          <w:tcPr>
            <w:tcW w:w="84" w:type="dxa"/>
            <w:shd w:val="solid" w:color="FFFFFF" w:fill="auto"/>
          </w:tcPr>
          <w:p w14:paraId="384B7735"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331" w:type="dxa"/>
            <w:tcBorders>
              <w:top w:val="single" w:sz="6" w:space="0" w:color="auto"/>
              <w:bottom w:val="single" w:sz="6" w:space="0" w:color="auto"/>
            </w:tcBorders>
            <w:shd w:val="solid" w:color="FFFFFF" w:fill="auto"/>
          </w:tcPr>
          <w:p w14:paraId="42290A70"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r w:rsidRPr="000F001C">
              <w:rPr>
                <w:rFonts w:ascii="Angsana New" w:hAnsi="Angsana New"/>
                <w:color w:val="000000"/>
                <w:sz w:val="22"/>
                <w:szCs w:val="22"/>
              </w:rPr>
              <w:t>(17,841,981.00)</w:t>
            </w:r>
          </w:p>
        </w:tc>
      </w:tr>
      <w:tr w:rsidR="00C8749E" w:rsidRPr="000F001C" w14:paraId="1821BD0A" w14:textId="77777777" w:rsidTr="005813AC">
        <w:trPr>
          <w:cantSplit/>
        </w:trPr>
        <w:tc>
          <w:tcPr>
            <w:tcW w:w="3795" w:type="dxa"/>
            <w:shd w:val="solid" w:color="FFFFFF" w:fill="auto"/>
          </w:tcPr>
          <w:p w14:paraId="11660B61" w14:textId="77777777" w:rsidR="00C8749E" w:rsidRPr="000F001C" w:rsidRDefault="00C8749E" w:rsidP="00A51A2E">
            <w:pPr>
              <w:autoSpaceDE w:val="0"/>
              <w:autoSpaceDN w:val="0"/>
              <w:adjustRightInd w:val="0"/>
              <w:spacing w:line="260" w:lineRule="exact"/>
              <w:ind w:left="80" w:hanging="108"/>
              <w:contextualSpacing/>
              <w:rPr>
                <w:rFonts w:ascii="Angsana New" w:hAnsi="Angsana New"/>
                <w:color w:val="000000"/>
                <w:sz w:val="22"/>
                <w:szCs w:val="22"/>
              </w:rPr>
            </w:pPr>
            <w:r w:rsidRPr="000F001C">
              <w:rPr>
                <w:rFonts w:ascii="Angsana New" w:hAnsi="Angsana New"/>
                <w:spacing w:val="-2"/>
                <w:sz w:val="22"/>
                <w:szCs w:val="22"/>
              </w:rPr>
              <w:t>Intangible assets</w:t>
            </w:r>
            <w:r w:rsidRPr="000F001C">
              <w:rPr>
                <w:rFonts w:ascii="Angsana New" w:hAnsi="Angsana New"/>
                <w:color w:val="000000"/>
                <w:sz w:val="22"/>
                <w:szCs w:val="22"/>
              </w:rPr>
              <w:t xml:space="preserve"> - net</w:t>
            </w:r>
          </w:p>
        </w:tc>
        <w:tc>
          <w:tcPr>
            <w:tcW w:w="1334" w:type="dxa"/>
            <w:tcBorders>
              <w:top w:val="single" w:sz="6" w:space="0" w:color="auto"/>
              <w:bottom w:val="double" w:sz="6" w:space="0" w:color="auto"/>
            </w:tcBorders>
            <w:shd w:val="solid" w:color="FFFFFF" w:fill="auto"/>
          </w:tcPr>
          <w:p w14:paraId="12CF45D5" w14:textId="77777777" w:rsidR="00C8749E" w:rsidRPr="000F001C" w:rsidRDefault="00C8749E"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15,229,112.79</w:t>
            </w:r>
          </w:p>
        </w:tc>
        <w:tc>
          <w:tcPr>
            <w:tcW w:w="80" w:type="dxa"/>
            <w:shd w:val="solid" w:color="FFFFFF" w:fill="auto"/>
          </w:tcPr>
          <w:p w14:paraId="34B6BBB2"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195" w:type="dxa"/>
            <w:tcBorders>
              <w:top w:val="single" w:sz="6" w:space="0" w:color="auto"/>
            </w:tcBorders>
            <w:shd w:val="solid" w:color="FFFFFF" w:fill="auto"/>
          </w:tcPr>
          <w:p w14:paraId="614B61CC"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84" w:type="dxa"/>
            <w:shd w:val="solid" w:color="FFFFFF" w:fill="auto"/>
          </w:tcPr>
          <w:p w14:paraId="23F3A98D"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056" w:type="dxa"/>
            <w:tcBorders>
              <w:top w:val="single" w:sz="6" w:space="0" w:color="auto"/>
            </w:tcBorders>
            <w:shd w:val="solid" w:color="FFFFFF" w:fill="auto"/>
          </w:tcPr>
          <w:p w14:paraId="55BC42EA"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84" w:type="dxa"/>
            <w:shd w:val="solid" w:color="FFFFFF" w:fill="auto"/>
          </w:tcPr>
          <w:p w14:paraId="325FE9CB" w14:textId="77777777" w:rsidR="00C8749E" w:rsidRPr="000F001C" w:rsidRDefault="00C8749E" w:rsidP="00A51A2E">
            <w:pPr>
              <w:autoSpaceDE w:val="0"/>
              <w:autoSpaceDN w:val="0"/>
              <w:adjustRightInd w:val="0"/>
              <w:spacing w:line="260" w:lineRule="exact"/>
              <w:jc w:val="right"/>
              <w:rPr>
                <w:rFonts w:ascii="Angsana New" w:hAnsi="Angsana New"/>
                <w:color w:val="000000"/>
                <w:sz w:val="22"/>
                <w:szCs w:val="22"/>
              </w:rPr>
            </w:pPr>
          </w:p>
        </w:tc>
        <w:tc>
          <w:tcPr>
            <w:tcW w:w="1331" w:type="dxa"/>
            <w:tcBorders>
              <w:top w:val="single" w:sz="6" w:space="0" w:color="auto"/>
              <w:bottom w:val="double" w:sz="6" w:space="0" w:color="auto"/>
            </w:tcBorders>
            <w:shd w:val="solid" w:color="FFFFFF" w:fill="auto"/>
          </w:tcPr>
          <w:p w14:paraId="2498E1F8" w14:textId="77777777" w:rsidR="00C8749E" w:rsidRPr="000F001C" w:rsidRDefault="00C8749E" w:rsidP="00A51A2E">
            <w:pPr>
              <w:autoSpaceDE w:val="0"/>
              <w:autoSpaceDN w:val="0"/>
              <w:adjustRightInd w:val="0"/>
              <w:spacing w:line="260" w:lineRule="exact"/>
              <w:ind w:right="57"/>
              <w:jc w:val="right"/>
              <w:rPr>
                <w:rFonts w:ascii="Angsana New" w:hAnsi="Angsana New"/>
                <w:color w:val="000000"/>
                <w:sz w:val="22"/>
                <w:szCs w:val="22"/>
              </w:rPr>
            </w:pPr>
            <w:r w:rsidRPr="000F001C">
              <w:rPr>
                <w:rFonts w:ascii="Angsana New" w:hAnsi="Angsana New"/>
                <w:color w:val="000000"/>
                <w:sz w:val="22"/>
                <w:szCs w:val="22"/>
              </w:rPr>
              <w:t>13,484,705.53</w:t>
            </w:r>
          </w:p>
        </w:tc>
      </w:tr>
    </w:tbl>
    <w:p w14:paraId="5213AB9F" w14:textId="77777777" w:rsidR="00CB7A88" w:rsidRDefault="00CB7A88" w:rsidP="00DF47ED">
      <w:pPr>
        <w:tabs>
          <w:tab w:val="left" w:pos="851"/>
          <w:tab w:val="left" w:pos="1418"/>
        </w:tabs>
        <w:spacing w:line="360" w:lineRule="exact"/>
        <w:ind w:left="284" w:firstLine="567"/>
        <w:jc w:val="thaiDistribute"/>
        <w:rPr>
          <w:rFonts w:ascii="Angsana New" w:hAnsi="Angsana New"/>
          <w:sz w:val="32"/>
          <w:szCs w:val="32"/>
        </w:rPr>
      </w:pPr>
    </w:p>
    <w:p w14:paraId="615DE938" w14:textId="6B5FB79B" w:rsidR="00D8736E" w:rsidRDefault="00B3596D" w:rsidP="00DF47ED">
      <w:pPr>
        <w:tabs>
          <w:tab w:val="left" w:pos="851"/>
          <w:tab w:val="left" w:pos="1418"/>
        </w:tabs>
        <w:spacing w:line="360" w:lineRule="exact"/>
        <w:ind w:left="284" w:firstLine="567"/>
        <w:jc w:val="thaiDistribute"/>
        <w:rPr>
          <w:rFonts w:ascii="Angsana New" w:hAnsi="Angsana New"/>
          <w:sz w:val="32"/>
          <w:szCs w:val="32"/>
        </w:rPr>
      </w:pPr>
      <w:r w:rsidRPr="00FB2902">
        <w:rPr>
          <w:rFonts w:ascii="Angsana New" w:hAnsi="Angsana New"/>
          <w:sz w:val="32"/>
          <w:szCs w:val="32"/>
        </w:rPr>
        <w:t>The cost of fully amortized intangible assets of the Company and its subsidiar</w:t>
      </w:r>
      <w:r w:rsidR="004E0C63">
        <w:rPr>
          <w:rFonts w:ascii="Angsana New" w:hAnsi="Angsana New"/>
          <w:sz w:val="32"/>
          <w:szCs w:val="32"/>
        </w:rPr>
        <w:t>ies</w:t>
      </w:r>
      <w:r w:rsidRPr="00FB2902">
        <w:rPr>
          <w:rFonts w:ascii="Angsana New" w:hAnsi="Angsana New"/>
          <w:sz w:val="32"/>
          <w:szCs w:val="32"/>
        </w:rPr>
        <w:t xml:space="preserve"> that have been still in</w:t>
      </w:r>
      <w:r w:rsidRPr="00B3596D">
        <w:rPr>
          <w:rFonts w:ascii="Angsana New" w:hAnsi="Angsana New"/>
          <w:spacing w:val="-2"/>
          <w:sz w:val="32"/>
          <w:szCs w:val="32"/>
        </w:rPr>
        <w:t xml:space="preserve"> </w:t>
      </w:r>
      <w:r w:rsidRPr="0004094F">
        <w:rPr>
          <w:rFonts w:ascii="Angsana New" w:hAnsi="Angsana New"/>
          <w:sz w:val="32"/>
          <w:szCs w:val="32"/>
        </w:rPr>
        <w:t>use as at December 31, 20</w:t>
      </w:r>
      <w:r w:rsidR="00A60086">
        <w:rPr>
          <w:rFonts w:ascii="Angsana New" w:hAnsi="Angsana New"/>
          <w:sz w:val="32"/>
          <w:szCs w:val="32"/>
        </w:rPr>
        <w:t>2</w:t>
      </w:r>
      <w:r w:rsidR="006414F7">
        <w:rPr>
          <w:rFonts w:ascii="Angsana New" w:hAnsi="Angsana New"/>
          <w:sz w:val="32"/>
          <w:szCs w:val="32"/>
        </w:rPr>
        <w:t>2</w:t>
      </w:r>
      <w:r w:rsidRPr="0004094F">
        <w:rPr>
          <w:rFonts w:ascii="Angsana New" w:hAnsi="Angsana New"/>
          <w:sz w:val="32"/>
          <w:szCs w:val="32"/>
        </w:rPr>
        <w:t xml:space="preserve"> and 20</w:t>
      </w:r>
      <w:r w:rsidR="00744DBA">
        <w:rPr>
          <w:rFonts w:ascii="Angsana New" w:hAnsi="Angsana New"/>
          <w:sz w:val="32"/>
          <w:szCs w:val="32"/>
        </w:rPr>
        <w:t>2</w:t>
      </w:r>
      <w:r w:rsidR="006414F7">
        <w:rPr>
          <w:rFonts w:ascii="Angsana New" w:hAnsi="Angsana New"/>
          <w:sz w:val="32"/>
          <w:szCs w:val="32"/>
        </w:rPr>
        <w:t>1</w:t>
      </w:r>
      <w:r w:rsidRPr="0004094F">
        <w:rPr>
          <w:rFonts w:ascii="Angsana New" w:hAnsi="Angsana New"/>
          <w:sz w:val="32"/>
          <w:szCs w:val="32"/>
        </w:rPr>
        <w:t xml:space="preserve"> in the consolidated financial statements amount</w:t>
      </w:r>
      <w:r w:rsidR="007501E8" w:rsidRPr="0004094F">
        <w:rPr>
          <w:rFonts w:ascii="Angsana New" w:hAnsi="Angsana New"/>
          <w:sz w:val="32"/>
          <w:szCs w:val="32"/>
        </w:rPr>
        <w:t>ed to</w:t>
      </w:r>
      <w:r w:rsidRPr="0004094F">
        <w:rPr>
          <w:rFonts w:ascii="Angsana New" w:hAnsi="Angsana New"/>
          <w:sz w:val="32"/>
          <w:szCs w:val="32"/>
        </w:rPr>
        <w:t xml:space="preserve"> </w:t>
      </w:r>
      <w:r w:rsidR="003A3F33">
        <w:rPr>
          <w:rFonts w:ascii="Angsana New" w:hAnsi="Angsana New"/>
          <w:sz w:val="32"/>
          <w:szCs w:val="32"/>
        </w:rPr>
        <w:t xml:space="preserve">Baht </w:t>
      </w:r>
      <w:r w:rsidR="006414F7">
        <w:rPr>
          <w:rFonts w:ascii="Angsana New" w:hAnsi="Angsana New"/>
          <w:sz w:val="32"/>
          <w:szCs w:val="32"/>
        </w:rPr>
        <w:t>12.30</w:t>
      </w:r>
      <w:r w:rsidRPr="0004094F">
        <w:rPr>
          <w:rFonts w:ascii="Angsana New" w:hAnsi="Angsana New"/>
          <w:sz w:val="32"/>
          <w:szCs w:val="32"/>
        </w:rPr>
        <w:t xml:space="preserve"> million and in the </w:t>
      </w:r>
      <w:r w:rsidR="004E0C63">
        <w:rPr>
          <w:rFonts w:ascii="Angsana New" w:hAnsi="Angsana New"/>
          <w:sz w:val="32"/>
          <w:szCs w:val="32"/>
        </w:rPr>
        <w:t>s</w:t>
      </w:r>
      <w:r w:rsidRPr="0004094F">
        <w:rPr>
          <w:rFonts w:ascii="Angsana New" w:hAnsi="Angsana New"/>
          <w:sz w:val="32"/>
          <w:szCs w:val="32"/>
        </w:rPr>
        <w:t>eparate financial statements amount</w:t>
      </w:r>
      <w:r w:rsidR="007501E8" w:rsidRPr="0004094F">
        <w:rPr>
          <w:rFonts w:ascii="Angsana New" w:hAnsi="Angsana New"/>
          <w:sz w:val="32"/>
          <w:szCs w:val="32"/>
        </w:rPr>
        <w:t xml:space="preserve"> to</w:t>
      </w:r>
      <w:r w:rsidRPr="0004094F">
        <w:rPr>
          <w:rFonts w:ascii="Angsana New" w:hAnsi="Angsana New"/>
          <w:sz w:val="32"/>
          <w:szCs w:val="32"/>
        </w:rPr>
        <w:t xml:space="preserve"> </w:t>
      </w:r>
      <w:r w:rsidRPr="008E0C72">
        <w:rPr>
          <w:rFonts w:ascii="Angsana New" w:hAnsi="Angsana New"/>
          <w:sz w:val="32"/>
          <w:szCs w:val="32"/>
        </w:rPr>
        <w:t>Baht</w:t>
      </w:r>
      <w:r w:rsidR="008B127C" w:rsidRPr="008E0C72">
        <w:rPr>
          <w:rFonts w:ascii="Angsana New" w:hAnsi="Angsana New"/>
          <w:sz w:val="32"/>
          <w:szCs w:val="32"/>
        </w:rPr>
        <w:t xml:space="preserve"> </w:t>
      </w:r>
      <w:r w:rsidR="008E0C72" w:rsidRPr="008E0C72">
        <w:rPr>
          <w:rFonts w:ascii="Angsana New" w:hAnsi="Angsana New"/>
          <w:sz w:val="32"/>
          <w:szCs w:val="32"/>
        </w:rPr>
        <w:t>6.11</w:t>
      </w:r>
      <w:r w:rsidR="006103B8">
        <w:rPr>
          <w:rFonts w:ascii="Angsana New" w:hAnsi="Angsana New"/>
          <w:sz w:val="32"/>
          <w:szCs w:val="32"/>
        </w:rPr>
        <w:t xml:space="preserve"> </w:t>
      </w:r>
      <w:r w:rsidRPr="008E0C72">
        <w:rPr>
          <w:rFonts w:ascii="Angsana New" w:hAnsi="Angsana New"/>
          <w:sz w:val="32"/>
          <w:szCs w:val="32"/>
        </w:rPr>
        <w:t>million</w:t>
      </w:r>
      <w:r w:rsidR="006103B8">
        <w:rPr>
          <w:rFonts w:ascii="Angsana New" w:hAnsi="Angsana New"/>
          <w:sz w:val="32"/>
          <w:szCs w:val="32"/>
        </w:rPr>
        <w:t>.</w:t>
      </w:r>
    </w:p>
    <w:p w14:paraId="6AC8F936" w14:textId="77777777" w:rsidR="00B3596D" w:rsidRDefault="00B3596D" w:rsidP="00C27F88">
      <w:pPr>
        <w:spacing w:line="380" w:lineRule="exact"/>
      </w:pPr>
    </w:p>
    <w:p w14:paraId="3B0D6DBA" w14:textId="75422FE1" w:rsidR="00E86ED4" w:rsidRPr="00332B38" w:rsidRDefault="00E86ED4" w:rsidP="00C27F88">
      <w:pPr>
        <w:tabs>
          <w:tab w:val="left" w:pos="284"/>
          <w:tab w:val="left" w:pos="426"/>
          <w:tab w:val="left" w:pos="851"/>
          <w:tab w:val="left" w:pos="1418"/>
          <w:tab w:val="left" w:pos="1985"/>
        </w:tabs>
        <w:spacing w:line="380" w:lineRule="exact"/>
        <w:ind w:hanging="142"/>
        <w:jc w:val="thaiDistribute"/>
        <w:rPr>
          <w:rFonts w:ascii="Angsana New" w:hAnsi="Angsana New"/>
          <w:b/>
          <w:bCs/>
          <w:sz w:val="32"/>
          <w:szCs w:val="32"/>
        </w:rPr>
      </w:pPr>
      <w:r w:rsidRPr="00332B38">
        <w:rPr>
          <w:rFonts w:ascii="Angsana New" w:hAnsi="Angsana New"/>
          <w:b/>
          <w:bCs/>
          <w:sz w:val="32"/>
          <w:szCs w:val="32"/>
        </w:rPr>
        <w:t>1</w:t>
      </w:r>
      <w:r w:rsidR="006C1CDC">
        <w:rPr>
          <w:rFonts w:ascii="Angsana New" w:hAnsi="Angsana New"/>
          <w:b/>
          <w:bCs/>
          <w:sz w:val="32"/>
          <w:szCs w:val="32"/>
        </w:rPr>
        <w:t>6</w:t>
      </w:r>
      <w:r w:rsidRPr="00332B38">
        <w:rPr>
          <w:rFonts w:ascii="Angsana New" w:hAnsi="Angsana New"/>
          <w:b/>
          <w:bCs/>
          <w:sz w:val="32"/>
          <w:szCs w:val="32"/>
        </w:rPr>
        <w:t>.</w:t>
      </w:r>
      <w:r w:rsidRPr="00332B38">
        <w:rPr>
          <w:rFonts w:ascii="Angsana New" w:hAnsi="Angsana New"/>
          <w:b/>
          <w:bCs/>
          <w:sz w:val="32"/>
          <w:szCs w:val="32"/>
        </w:rPr>
        <w:tab/>
      </w:r>
      <w:r w:rsidR="0089604B">
        <w:rPr>
          <w:rFonts w:ascii="Angsana New" w:hAnsi="Angsana New"/>
          <w:b/>
          <w:bCs/>
          <w:sz w:val="32"/>
          <w:szCs w:val="32"/>
        </w:rPr>
        <w:t xml:space="preserve"> </w:t>
      </w:r>
      <w:r w:rsidRPr="00332B38">
        <w:rPr>
          <w:rFonts w:ascii="Angsana New" w:hAnsi="Angsana New"/>
          <w:b/>
          <w:bCs/>
          <w:sz w:val="32"/>
          <w:szCs w:val="32"/>
        </w:rPr>
        <w:t xml:space="preserve">DEFERRED TAX ASSETS AND LIABILITIES </w:t>
      </w:r>
    </w:p>
    <w:p w14:paraId="0D373BA2" w14:textId="77777777" w:rsidR="00E86ED4" w:rsidRPr="00495C83" w:rsidRDefault="00E86ED4" w:rsidP="00C27F88">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332B38">
        <w:rPr>
          <w:rFonts w:ascii="Angsana New" w:eastAsia="Cordia New" w:hAnsi="Angsana New"/>
          <w:sz w:val="32"/>
          <w:szCs w:val="32"/>
        </w:rPr>
        <w:tab/>
      </w:r>
      <w:r w:rsidRPr="00332B38">
        <w:rPr>
          <w:rFonts w:ascii="Angsana New" w:eastAsia="Cordia New" w:hAnsi="Angsana New"/>
          <w:sz w:val="32"/>
          <w:szCs w:val="32"/>
        </w:rPr>
        <w:tab/>
        <w:t>Deferred tax assets and liabilities as follows:-</w:t>
      </w:r>
    </w:p>
    <w:tbl>
      <w:tblPr>
        <w:tblW w:w="8434" w:type="dxa"/>
        <w:tblInd w:w="841" w:type="dxa"/>
        <w:tblCellMar>
          <w:left w:w="57" w:type="dxa"/>
          <w:right w:w="57" w:type="dxa"/>
        </w:tblCellMar>
        <w:tblLook w:val="0000" w:firstRow="0" w:lastRow="0" w:firstColumn="0" w:lastColumn="0" w:noHBand="0" w:noVBand="0"/>
      </w:tblPr>
      <w:tblGrid>
        <w:gridCol w:w="2902"/>
        <w:gridCol w:w="1277"/>
        <w:gridCol w:w="154"/>
        <w:gridCol w:w="1262"/>
        <w:gridCol w:w="157"/>
        <w:gridCol w:w="1264"/>
        <w:gridCol w:w="154"/>
        <w:gridCol w:w="1264"/>
      </w:tblGrid>
      <w:tr w:rsidR="00813E0E" w:rsidRPr="00E451F5" w14:paraId="3E8FA203" w14:textId="77777777" w:rsidTr="00C6199B">
        <w:tc>
          <w:tcPr>
            <w:tcW w:w="2902" w:type="dxa"/>
            <w:tcBorders>
              <w:top w:val="nil"/>
              <w:left w:val="nil"/>
              <w:bottom w:val="nil"/>
              <w:right w:val="nil"/>
            </w:tcBorders>
            <w:shd w:val="clear" w:color="auto" w:fill="FFFFFF"/>
            <w:noWrap/>
          </w:tcPr>
          <w:p w14:paraId="1AF77F22" w14:textId="77777777" w:rsidR="00813E0E" w:rsidRPr="00E451F5" w:rsidRDefault="00813E0E" w:rsidP="00EF7D0B">
            <w:pPr>
              <w:spacing w:line="300" w:lineRule="exact"/>
              <w:rPr>
                <w:rFonts w:ascii="Angsana New" w:hAnsi="Angsana New"/>
                <w:sz w:val="26"/>
                <w:szCs w:val="26"/>
              </w:rPr>
            </w:pPr>
            <w:r w:rsidRPr="00E451F5">
              <w:rPr>
                <w:rFonts w:ascii="Angsana New" w:hAnsi="Angsana New"/>
                <w:sz w:val="26"/>
                <w:szCs w:val="26"/>
              </w:rPr>
              <w:t> </w:t>
            </w:r>
          </w:p>
        </w:tc>
        <w:tc>
          <w:tcPr>
            <w:tcW w:w="5532" w:type="dxa"/>
            <w:gridSpan w:val="7"/>
            <w:tcBorders>
              <w:top w:val="nil"/>
              <w:left w:val="nil"/>
              <w:bottom w:val="single" w:sz="6" w:space="0" w:color="auto"/>
              <w:right w:val="nil"/>
            </w:tcBorders>
            <w:shd w:val="clear" w:color="auto" w:fill="FFFFFF"/>
            <w:noWrap/>
          </w:tcPr>
          <w:p w14:paraId="23D5078E" w14:textId="77777777" w:rsidR="00813E0E" w:rsidRPr="00E451F5" w:rsidRDefault="00813E0E" w:rsidP="00EF7D0B">
            <w:pPr>
              <w:spacing w:line="300" w:lineRule="exact"/>
              <w:jc w:val="center"/>
              <w:rPr>
                <w:rFonts w:ascii="Angsana New" w:hAnsi="Angsana New"/>
                <w:sz w:val="26"/>
                <w:szCs w:val="26"/>
              </w:rPr>
            </w:pPr>
            <w:r w:rsidRPr="00E451F5">
              <w:rPr>
                <w:rFonts w:ascii="Angsana New" w:hAnsi="Angsana New"/>
                <w:sz w:val="26"/>
                <w:szCs w:val="26"/>
              </w:rPr>
              <w:t>Baht</w:t>
            </w:r>
          </w:p>
        </w:tc>
      </w:tr>
      <w:tr w:rsidR="00813E0E" w:rsidRPr="00E451F5" w14:paraId="5A912DCA" w14:textId="77777777" w:rsidTr="00C6199B">
        <w:tc>
          <w:tcPr>
            <w:tcW w:w="2902" w:type="dxa"/>
            <w:tcBorders>
              <w:top w:val="nil"/>
              <w:left w:val="nil"/>
              <w:bottom w:val="nil"/>
              <w:right w:val="nil"/>
            </w:tcBorders>
            <w:shd w:val="clear" w:color="auto" w:fill="FFFFFF"/>
            <w:noWrap/>
          </w:tcPr>
          <w:p w14:paraId="2747153F" w14:textId="77777777" w:rsidR="00813E0E" w:rsidRPr="00E451F5" w:rsidRDefault="00813E0E" w:rsidP="00EF7D0B">
            <w:pPr>
              <w:spacing w:line="300" w:lineRule="exact"/>
              <w:rPr>
                <w:rFonts w:ascii="Angsana New" w:hAnsi="Angsana New"/>
                <w:sz w:val="26"/>
                <w:szCs w:val="26"/>
              </w:rPr>
            </w:pPr>
            <w:r w:rsidRPr="00E451F5">
              <w:rPr>
                <w:rFonts w:ascii="Angsana New" w:hAnsi="Angsana New"/>
                <w:sz w:val="26"/>
                <w:szCs w:val="26"/>
              </w:rPr>
              <w:t> </w:t>
            </w:r>
          </w:p>
        </w:tc>
        <w:tc>
          <w:tcPr>
            <w:tcW w:w="2693" w:type="dxa"/>
            <w:gridSpan w:val="3"/>
            <w:tcBorders>
              <w:top w:val="single" w:sz="6" w:space="0" w:color="auto"/>
              <w:left w:val="nil"/>
              <w:bottom w:val="single" w:sz="6" w:space="0" w:color="auto"/>
              <w:right w:val="nil"/>
            </w:tcBorders>
            <w:shd w:val="clear" w:color="auto" w:fill="FFFFFF"/>
            <w:noWrap/>
          </w:tcPr>
          <w:p w14:paraId="6D06E8A7" w14:textId="77777777" w:rsidR="00813E0E" w:rsidRPr="00E451F5" w:rsidRDefault="00813E0E" w:rsidP="00EF7D0B">
            <w:pPr>
              <w:spacing w:line="300" w:lineRule="exact"/>
              <w:jc w:val="center"/>
              <w:rPr>
                <w:rFonts w:ascii="Angsana New" w:hAnsi="Angsana New"/>
                <w:sz w:val="26"/>
                <w:szCs w:val="26"/>
              </w:rPr>
            </w:pPr>
            <w:r w:rsidRPr="00E451F5">
              <w:rPr>
                <w:rFonts w:ascii="Angsana New" w:eastAsia="Calibri" w:hAnsi="Angsana New"/>
                <w:sz w:val="26"/>
                <w:szCs w:val="26"/>
              </w:rPr>
              <w:t>C</w:t>
            </w:r>
            <w:r w:rsidR="00C70E24" w:rsidRPr="00E451F5">
              <w:rPr>
                <w:rFonts w:ascii="Angsana New" w:eastAsia="Calibri" w:hAnsi="Angsana New"/>
                <w:sz w:val="26"/>
                <w:szCs w:val="26"/>
                <w:lang w:val="en"/>
              </w:rPr>
              <w:t>consolidated</w:t>
            </w:r>
            <w:r w:rsidRPr="00E451F5">
              <w:rPr>
                <w:rFonts w:ascii="Angsana New" w:eastAsia="Calibri" w:hAnsi="Angsana New"/>
                <w:sz w:val="26"/>
                <w:szCs w:val="26"/>
                <w:lang w:val="en"/>
              </w:rPr>
              <w:t xml:space="preserve"> financial statements</w:t>
            </w:r>
          </w:p>
        </w:tc>
        <w:tc>
          <w:tcPr>
            <w:tcW w:w="157" w:type="dxa"/>
            <w:tcBorders>
              <w:top w:val="single" w:sz="6" w:space="0" w:color="auto"/>
              <w:left w:val="nil"/>
              <w:bottom w:val="nil"/>
              <w:right w:val="nil"/>
            </w:tcBorders>
            <w:shd w:val="clear" w:color="auto" w:fill="FFFFFF"/>
            <w:noWrap/>
          </w:tcPr>
          <w:p w14:paraId="3D18358C" w14:textId="77777777" w:rsidR="00813E0E" w:rsidRPr="00E451F5" w:rsidRDefault="00813E0E" w:rsidP="00EF7D0B">
            <w:pPr>
              <w:spacing w:line="300" w:lineRule="exact"/>
              <w:rPr>
                <w:rFonts w:ascii="Angsana New" w:hAnsi="Angsana New"/>
                <w:sz w:val="26"/>
                <w:szCs w:val="26"/>
              </w:rPr>
            </w:pPr>
            <w:r w:rsidRPr="00E451F5">
              <w:rPr>
                <w:rFonts w:ascii="Angsana New" w:hAnsi="Angsana New"/>
                <w:sz w:val="26"/>
                <w:szCs w:val="26"/>
              </w:rPr>
              <w:t> </w:t>
            </w:r>
          </w:p>
        </w:tc>
        <w:tc>
          <w:tcPr>
            <w:tcW w:w="2682" w:type="dxa"/>
            <w:gridSpan w:val="3"/>
            <w:tcBorders>
              <w:top w:val="single" w:sz="6" w:space="0" w:color="auto"/>
              <w:left w:val="nil"/>
              <w:bottom w:val="single" w:sz="6" w:space="0" w:color="auto"/>
              <w:right w:val="nil"/>
            </w:tcBorders>
            <w:shd w:val="clear" w:color="auto" w:fill="FFFFFF"/>
            <w:noWrap/>
          </w:tcPr>
          <w:p w14:paraId="64CAFE78" w14:textId="77777777" w:rsidR="00813E0E" w:rsidRPr="00E451F5" w:rsidRDefault="00813E0E" w:rsidP="00EF7D0B">
            <w:pPr>
              <w:spacing w:line="300" w:lineRule="exact"/>
              <w:jc w:val="center"/>
              <w:rPr>
                <w:rFonts w:ascii="Angsana New" w:hAnsi="Angsana New"/>
                <w:sz w:val="26"/>
                <w:szCs w:val="26"/>
              </w:rPr>
            </w:pPr>
            <w:r w:rsidRPr="00E451F5">
              <w:rPr>
                <w:rFonts w:ascii="Angsana New" w:eastAsia="Calibri" w:hAnsi="Angsana New"/>
                <w:sz w:val="26"/>
                <w:szCs w:val="26"/>
              </w:rPr>
              <w:t>Separate financial statements</w:t>
            </w:r>
          </w:p>
        </w:tc>
      </w:tr>
      <w:tr w:rsidR="006414F7" w:rsidRPr="00E451F5" w14:paraId="58A25259" w14:textId="77777777" w:rsidTr="00C6199B">
        <w:tc>
          <w:tcPr>
            <w:tcW w:w="2902" w:type="dxa"/>
            <w:tcBorders>
              <w:top w:val="nil"/>
              <w:left w:val="nil"/>
              <w:bottom w:val="nil"/>
              <w:right w:val="nil"/>
            </w:tcBorders>
            <w:shd w:val="clear" w:color="auto" w:fill="FFFFFF"/>
            <w:noWrap/>
          </w:tcPr>
          <w:p w14:paraId="0E968351" w14:textId="77777777" w:rsidR="006414F7" w:rsidRPr="00E451F5" w:rsidRDefault="006414F7" w:rsidP="00EF7D0B">
            <w:pPr>
              <w:spacing w:line="300" w:lineRule="exact"/>
              <w:rPr>
                <w:rFonts w:ascii="Angsana New" w:hAnsi="Angsana New"/>
                <w:sz w:val="26"/>
                <w:szCs w:val="26"/>
              </w:rPr>
            </w:pPr>
            <w:r w:rsidRPr="00E451F5">
              <w:rPr>
                <w:rFonts w:ascii="Angsana New" w:hAnsi="Angsana New"/>
                <w:sz w:val="26"/>
                <w:szCs w:val="26"/>
              </w:rPr>
              <w:t> </w:t>
            </w:r>
          </w:p>
        </w:tc>
        <w:tc>
          <w:tcPr>
            <w:tcW w:w="1277" w:type="dxa"/>
            <w:tcBorders>
              <w:top w:val="single" w:sz="6" w:space="0" w:color="auto"/>
              <w:left w:val="nil"/>
              <w:bottom w:val="single" w:sz="6" w:space="0" w:color="auto"/>
              <w:right w:val="nil"/>
            </w:tcBorders>
            <w:shd w:val="clear" w:color="auto" w:fill="FFFFFF"/>
            <w:noWrap/>
          </w:tcPr>
          <w:p w14:paraId="3F38613D" w14:textId="77777777" w:rsidR="006414F7" w:rsidRPr="00E451F5" w:rsidRDefault="006414F7" w:rsidP="00EF7D0B">
            <w:pPr>
              <w:spacing w:line="300" w:lineRule="exact"/>
              <w:jc w:val="center"/>
              <w:rPr>
                <w:rFonts w:ascii="Angsana New" w:hAnsi="Angsana New"/>
                <w:sz w:val="26"/>
                <w:szCs w:val="26"/>
                <w:cs/>
              </w:rPr>
            </w:pPr>
            <w:r w:rsidRPr="00E451F5">
              <w:rPr>
                <w:rFonts w:ascii="Angsana New" w:hAnsi="Angsana New"/>
                <w:sz w:val="26"/>
                <w:szCs w:val="26"/>
              </w:rPr>
              <w:t>20</w:t>
            </w:r>
            <w:r>
              <w:rPr>
                <w:rFonts w:ascii="Angsana New" w:hAnsi="Angsana New" w:hint="cs"/>
                <w:sz w:val="26"/>
                <w:szCs w:val="26"/>
                <w:cs/>
              </w:rPr>
              <w:t>22</w:t>
            </w:r>
          </w:p>
        </w:tc>
        <w:tc>
          <w:tcPr>
            <w:tcW w:w="154" w:type="dxa"/>
            <w:tcBorders>
              <w:top w:val="single" w:sz="6" w:space="0" w:color="auto"/>
              <w:left w:val="nil"/>
              <w:bottom w:val="nil"/>
              <w:right w:val="nil"/>
            </w:tcBorders>
            <w:shd w:val="clear" w:color="auto" w:fill="FFFFFF"/>
            <w:noWrap/>
          </w:tcPr>
          <w:p w14:paraId="70F73E71" w14:textId="77777777" w:rsidR="006414F7" w:rsidRPr="00E451F5" w:rsidRDefault="006414F7" w:rsidP="00EF7D0B">
            <w:pPr>
              <w:spacing w:line="300" w:lineRule="exact"/>
              <w:jc w:val="center"/>
              <w:rPr>
                <w:rFonts w:ascii="Angsana New" w:hAnsi="Angsana New"/>
                <w:sz w:val="26"/>
                <w:szCs w:val="26"/>
              </w:rPr>
            </w:pPr>
          </w:p>
        </w:tc>
        <w:tc>
          <w:tcPr>
            <w:tcW w:w="1262" w:type="dxa"/>
            <w:tcBorders>
              <w:top w:val="single" w:sz="6" w:space="0" w:color="auto"/>
              <w:left w:val="nil"/>
              <w:bottom w:val="single" w:sz="6" w:space="0" w:color="auto"/>
              <w:right w:val="nil"/>
            </w:tcBorders>
            <w:shd w:val="clear" w:color="auto" w:fill="FFFFFF"/>
            <w:noWrap/>
          </w:tcPr>
          <w:p w14:paraId="58237AB9" w14:textId="77777777" w:rsidR="006414F7" w:rsidRPr="00E451F5" w:rsidRDefault="006414F7" w:rsidP="00EF7D0B">
            <w:pPr>
              <w:spacing w:line="300" w:lineRule="exact"/>
              <w:jc w:val="center"/>
              <w:rPr>
                <w:rFonts w:ascii="Angsana New" w:hAnsi="Angsana New"/>
                <w:sz w:val="26"/>
                <w:szCs w:val="26"/>
              </w:rPr>
            </w:pPr>
            <w:r w:rsidRPr="00E451F5">
              <w:rPr>
                <w:rFonts w:ascii="Angsana New" w:hAnsi="Angsana New"/>
                <w:sz w:val="26"/>
                <w:szCs w:val="26"/>
              </w:rPr>
              <w:t>20</w:t>
            </w:r>
            <w:r>
              <w:rPr>
                <w:rFonts w:ascii="Angsana New" w:hAnsi="Angsana New" w:hint="cs"/>
                <w:sz w:val="26"/>
                <w:szCs w:val="26"/>
                <w:cs/>
              </w:rPr>
              <w:t>2</w:t>
            </w:r>
            <w:r>
              <w:rPr>
                <w:rFonts w:ascii="Angsana New" w:hAnsi="Angsana New"/>
                <w:sz w:val="26"/>
                <w:szCs w:val="26"/>
              </w:rPr>
              <w:t>1</w:t>
            </w:r>
          </w:p>
        </w:tc>
        <w:tc>
          <w:tcPr>
            <w:tcW w:w="157" w:type="dxa"/>
            <w:tcBorders>
              <w:top w:val="nil"/>
              <w:left w:val="nil"/>
              <w:bottom w:val="nil"/>
              <w:right w:val="nil"/>
            </w:tcBorders>
            <w:shd w:val="clear" w:color="auto" w:fill="FFFFFF"/>
            <w:noWrap/>
          </w:tcPr>
          <w:p w14:paraId="6427E6D8" w14:textId="77777777" w:rsidR="006414F7" w:rsidRPr="00E451F5" w:rsidRDefault="006414F7" w:rsidP="00EF7D0B">
            <w:pPr>
              <w:spacing w:line="300" w:lineRule="exact"/>
              <w:jc w:val="center"/>
              <w:rPr>
                <w:rFonts w:ascii="Angsana New" w:hAnsi="Angsana New"/>
                <w:sz w:val="26"/>
                <w:szCs w:val="26"/>
              </w:rPr>
            </w:pPr>
          </w:p>
        </w:tc>
        <w:tc>
          <w:tcPr>
            <w:tcW w:w="1264" w:type="dxa"/>
            <w:tcBorders>
              <w:top w:val="single" w:sz="6" w:space="0" w:color="auto"/>
              <w:left w:val="nil"/>
              <w:bottom w:val="single" w:sz="6" w:space="0" w:color="auto"/>
              <w:right w:val="nil"/>
            </w:tcBorders>
            <w:shd w:val="clear" w:color="auto" w:fill="FFFFFF"/>
            <w:noWrap/>
          </w:tcPr>
          <w:p w14:paraId="69CFCBED" w14:textId="77777777" w:rsidR="006414F7" w:rsidRPr="00E451F5" w:rsidRDefault="006414F7" w:rsidP="00EF7D0B">
            <w:pPr>
              <w:spacing w:line="300" w:lineRule="exact"/>
              <w:jc w:val="center"/>
              <w:rPr>
                <w:rFonts w:ascii="Angsana New" w:hAnsi="Angsana New"/>
                <w:sz w:val="26"/>
                <w:szCs w:val="26"/>
              </w:rPr>
            </w:pPr>
            <w:r w:rsidRPr="00E451F5">
              <w:rPr>
                <w:rFonts w:ascii="Angsana New" w:hAnsi="Angsana New"/>
                <w:sz w:val="26"/>
                <w:szCs w:val="26"/>
              </w:rPr>
              <w:t>20</w:t>
            </w:r>
            <w:r>
              <w:rPr>
                <w:rFonts w:ascii="Angsana New" w:hAnsi="Angsana New"/>
                <w:sz w:val="26"/>
                <w:szCs w:val="26"/>
              </w:rPr>
              <w:t>22</w:t>
            </w:r>
          </w:p>
        </w:tc>
        <w:tc>
          <w:tcPr>
            <w:tcW w:w="154" w:type="dxa"/>
            <w:tcBorders>
              <w:top w:val="single" w:sz="6" w:space="0" w:color="auto"/>
              <w:left w:val="nil"/>
              <w:bottom w:val="nil"/>
              <w:right w:val="nil"/>
            </w:tcBorders>
            <w:shd w:val="clear" w:color="auto" w:fill="FFFFFF"/>
            <w:noWrap/>
          </w:tcPr>
          <w:p w14:paraId="63CF2CAB" w14:textId="77777777" w:rsidR="006414F7" w:rsidRPr="00E451F5" w:rsidRDefault="006414F7" w:rsidP="00EF7D0B">
            <w:pPr>
              <w:spacing w:line="300" w:lineRule="exact"/>
              <w:jc w:val="center"/>
              <w:rPr>
                <w:rFonts w:ascii="Angsana New" w:hAnsi="Angsana New"/>
                <w:sz w:val="26"/>
                <w:szCs w:val="26"/>
              </w:rPr>
            </w:pPr>
          </w:p>
        </w:tc>
        <w:tc>
          <w:tcPr>
            <w:tcW w:w="1264" w:type="dxa"/>
            <w:tcBorders>
              <w:top w:val="single" w:sz="6" w:space="0" w:color="auto"/>
              <w:left w:val="nil"/>
              <w:bottom w:val="single" w:sz="6" w:space="0" w:color="auto"/>
              <w:right w:val="nil"/>
            </w:tcBorders>
            <w:shd w:val="clear" w:color="auto" w:fill="FFFFFF"/>
            <w:noWrap/>
          </w:tcPr>
          <w:p w14:paraId="1DF199B4" w14:textId="77777777" w:rsidR="006414F7" w:rsidRPr="00E451F5" w:rsidRDefault="006414F7" w:rsidP="00EF7D0B">
            <w:pPr>
              <w:spacing w:line="300" w:lineRule="exact"/>
              <w:jc w:val="center"/>
              <w:rPr>
                <w:rFonts w:ascii="Angsana New" w:hAnsi="Angsana New"/>
                <w:sz w:val="26"/>
                <w:szCs w:val="26"/>
              </w:rPr>
            </w:pPr>
            <w:r w:rsidRPr="00E451F5">
              <w:rPr>
                <w:rFonts w:ascii="Angsana New" w:hAnsi="Angsana New"/>
                <w:sz w:val="26"/>
                <w:szCs w:val="26"/>
              </w:rPr>
              <w:t>20</w:t>
            </w:r>
            <w:r>
              <w:rPr>
                <w:rFonts w:ascii="Angsana New" w:hAnsi="Angsana New"/>
                <w:sz w:val="26"/>
                <w:szCs w:val="26"/>
              </w:rPr>
              <w:t>21</w:t>
            </w:r>
          </w:p>
        </w:tc>
      </w:tr>
      <w:tr w:rsidR="00007084" w:rsidRPr="00E451F5" w14:paraId="3B4110F6" w14:textId="77777777" w:rsidTr="00C6199B">
        <w:tc>
          <w:tcPr>
            <w:tcW w:w="2902" w:type="dxa"/>
            <w:tcBorders>
              <w:top w:val="nil"/>
              <w:left w:val="nil"/>
              <w:bottom w:val="nil"/>
              <w:right w:val="nil"/>
            </w:tcBorders>
            <w:shd w:val="clear" w:color="auto" w:fill="FFFFFF"/>
            <w:noWrap/>
          </w:tcPr>
          <w:p w14:paraId="663E16DE" w14:textId="77777777" w:rsidR="00007084" w:rsidRPr="00E451F5" w:rsidRDefault="00007084" w:rsidP="00007084">
            <w:pPr>
              <w:tabs>
                <w:tab w:val="left" w:pos="152"/>
                <w:tab w:val="right" w:pos="2713"/>
              </w:tabs>
              <w:spacing w:line="300" w:lineRule="exact"/>
              <w:rPr>
                <w:rFonts w:ascii="Angsana New" w:hAnsi="Angsana New"/>
                <w:sz w:val="26"/>
                <w:szCs w:val="26"/>
              </w:rPr>
            </w:pPr>
            <w:r w:rsidRPr="00E451F5">
              <w:rPr>
                <w:rFonts w:ascii="Angsana New" w:eastAsia="Cordia New" w:hAnsi="Angsana New"/>
                <w:sz w:val="26"/>
                <w:szCs w:val="26"/>
              </w:rPr>
              <w:t>Deferred tax assets</w:t>
            </w:r>
            <w:r w:rsidRPr="00E451F5">
              <w:rPr>
                <w:rFonts w:ascii="Angsana New" w:hAnsi="Angsana New"/>
                <w:sz w:val="26"/>
                <w:szCs w:val="26"/>
              </w:rPr>
              <w:tab/>
            </w:r>
          </w:p>
        </w:tc>
        <w:tc>
          <w:tcPr>
            <w:tcW w:w="1277" w:type="dxa"/>
            <w:tcBorders>
              <w:top w:val="single" w:sz="6" w:space="0" w:color="auto"/>
              <w:left w:val="nil"/>
              <w:right w:val="nil"/>
            </w:tcBorders>
            <w:shd w:val="clear" w:color="auto" w:fill="FFFFFF"/>
            <w:noWrap/>
          </w:tcPr>
          <w:p w14:paraId="77002A1F" w14:textId="620BD5E5" w:rsidR="00007084" w:rsidRPr="00E451F5" w:rsidRDefault="00007084" w:rsidP="00007084">
            <w:pPr>
              <w:spacing w:line="300" w:lineRule="exact"/>
              <w:jc w:val="right"/>
              <w:rPr>
                <w:rFonts w:ascii="Angsana New" w:hAnsi="Angsana New"/>
                <w:sz w:val="26"/>
                <w:szCs w:val="26"/>
              </w:rPr>
            </w:pPr>
            <w:r w:rsidRPr="00A0167D">
              <w:rPr>
                <w:rFonts w:ascii="Angsana New" w:hAnsi="Angsana New"/>
                <w:sz w:val="26"/>
                <w:szCs w:val="26"/>
              </w:rPr>
              <w:t>25,767,985.23</w:t>
            </w:r>
          </w:p>
        </w:tc>
        <w:tc>
          <w:tcPr>
            <w:tcW w:w="154" w:type="dxa"/>
            <w:tcBorders>
              <w:top w:val="nil"/>
              <w:left w:val="nil"/>
              <w:right w:val="nil"/>
            </w:tcBorders>
            <w:shd w:val="clear" w:color="auto" w:fill="FFFFFF"/>
            <w:noWrap/>
          </w:tcPr>
          <w:p w14:paraId="5C5CE18B" w14:textId="77777777" w:rsidR="00007084" w:rsidRPr="00E451F5" w:rsidRDefault="00007084" w:rsidP="00007084">
            <w:pPr>
              <w:spacing w:line="300" w:lineRule="exact"/>
              <w:jc w:val="both"/>
              <w:rPr>
                <w:rFonts w:ascii="Angsana New" w:hAnsi="Angsana New"/>
                <w:sz w:val="26"/>
                <w:szCs w:val="26"/>
              </w:rPr>
            </w:pPr>
          </w:p>
        </w:tc>
        <w:tc>
          <w:tcPr>
            <w:tcW w:w="1262" w:type="dxa"/>
            <w:tcBorders>
              <w:top w:val="single" w:sz="6" w:space="0" w:color="auto"/>
              <w:left w:val="nil"/>
              <w:right w:val="nil"/>
            </w:tcBorders>
            <w:shd w:val="clear" w:color="auto" w:fill="FFFFFF"/>
            <w:noWrap/>
          </w:tcPr>
          <w:p w14:paraId="72457C1E" w14:textId="77777777" w:rsidR="00007084" w:rsidRPr="00E451F5" w:rsidRDefault="00007084" w:rsidP="00007084">
            <w:pPr>
              <w:spacing w:line="300" w:lineRule="exact"/>
              <w:jc w:val="right"/>
              <w:rPr>
                <w:rFonts w:ascii="Angsana New" w:hAnsi="Angsana New"/>
                <w:sz w:val="26"/>
                <w:szCs w:val="26"/>
              </w:rPr>
            </w:pPr>
            <w:r w:rsidRPr="00DE4BEF">
              <w:rPr>
                <w:rFonts w:ascii="Angsana New" w:hAnsi="Angsana New"/>
                <w:sz w:val="26"/>
                <w:szCs w:val="26"/>
              </w:rPr>
              <w:t>24,313,170.04</w:t>
            </w:r>
          </w:p>
        </w:tc>
        <w:tc>
          <w:tcPr>
            <w:tcW w:w="157" w:type="dxa"/>
            <w:tcBorders>
              <w:top w:val="nil"/>
              <w:left w:val="nil"/>
              <w:right w:val="nil"/>
            </w:tcBorders>
            <w:shd w:val="clear" w:color="auto" w:fill="FFFFFF"/>
            <w:noWrap/>
          </w:tcPr>
          <w:p w14:paraId="6EB776F1" w14:textId="77777777" w:rsidR="00007084" w:rsidRPr="00E451F5" w:rsidRDefault="00007084" w:rsidP="00007084">
            <w:pPr>
              <w:spacing w:line="300" w:lineRule="exact"/>
              <w:jc w:val="both"/>
              <w:rPr>
                <w:rFonts w:ascii="Angsana New" w:hAnsi="Angsana New"/>
                <w:sz w:val="26"/>
                <w:szCs w:val="26"/>
              </w:rPr>
            </w:pPr>
          </w:p>
        </w:tc>
        <w:tc>
          <w:tcPr>
            <w:tcW w:w="1264" w:type="dxa"/>
            <w:tcBorders>
              <w:top w:val="single" w:sz="6" w:space="0" w:color="auto"/>
              <w:left w:val="nil"/>
              <w:right w:val="nil"/>
            </w:tcBorders>
            <w:shd w:val="clear" w:color="auto" w:fill="FFFFFF"/>
            <w:noWrap/>
          </w:tcPr>
          <w:p w14:paraId="0F5AF90F" w14:textId="77777777" w:rsidR="00007084" w:rsidRPr="00E451F5" w:rsidRDefault="00007084" w:rsidP="00007084">
            <w:pPr>
              <w:spacing w:line="300" w:lineRule="exact"/>
              <w:jc w:val="right"/>
              <w:rPr>
                <w:rFonts w:ascii="Angsana New" w:hAnsi="Angsana New"/>
                <w:sz w:val="26"/>
                <w:szCs w:val="26"/>
                <w:cs/>
              </w:rPr>
            </w:pPr>
            <w:r w:rsidRPr="00251C39">
              <w:rPr>
                <w:rFonts w:ascii="Angsana New" w:hAnsi="Angsana New"/>
                <w:sz w:val="26"/>
                <w:szCs w:val="26"/>
                <w:cs/>
              </w:rPr>
              <w:t>30</w:t>
            </w:r>
            <w:r w:rsidRPr="00251C39">
              <w:rPr>
                <w:rFonts w:ascii="Angsana New" w:hAnsi="Angsana New"/>
                <w:sz w:val="26"/>
                <w:szCs w:val="26"/>
              </w:rPr>
              <w:t>,</w:t>
            </w:r>
            <w:r w:rsidRPr="00251C39">
              <w:rPr>
                <w:rFonts w:ascii="Angsana New" w:hAnsi="Angsana New"/>
                <w:sz w:val="26"/>
                <w:szCs w:val="26"/>
                <w:cs/>
              </w:rPr>
              <w:t>759</w:t>
            </w:r>
            <w:r w:rsidRPr="00251C39">
              <w:rPr>
                <w:rFonts w:ascii="Angsana New" w:hAnsi="Angsana New"/>
                <w:sz w:val="26"/>
                <w:szCs w:val="26"/>
              </w:rPr>
              <w:t>,</w:t>
            </w:r>
            <w:r w:rsidRPr="00251C39">
              <w:rPr>
                <w:rFonts w:ascii="Angsana New" w:hAnsi="Angsana New"/>
                <w:sz w:val="26"/>
                <w:szCs w:val="26"/>
                <w:cs/>
              </w:rPr>
              <w:t>083.01</w:t>
            </w:r>
          </w:p>
        </w:tc>
        <w:tc>
          <w:tcPr>
            <w:tcW w:w="154" w:type="dxa"/>
            <w:tcBorders>
              <w:top w:val="nil"/>
              <w:left w:val="nil"/>
              <w:right w:val="nil"/>
            </w:tcBorders>
            <w:shd w:val="clear" w:color="auto" w:fill="FFFFFF"/>
            <w:noWrap/>
          </w:tcPr>
          <w:p w14:paraId="30117184" w14:textId="77777777" w:rsidR="00007084" w:rsidRPr="00E451F5" w:rsidRDefault="00007084" w:rsidP="00007084">
            <w:pPr>
              <w:spacing w:line="300" w:lineRule="exact"/>
              <w:jc w:val="both"/>
              <w:rPr>
                <w:rFonts w:ascii="Angsana New" w:hAnsi="Angsana New"/>
                <w:sz w:val="26"/>
                <w:szCs w:val="26"/>
              </w:rPr>
            </w:pPr>
          </w:p>
        </w:tc>
        <w:tc>
          <w:tcPr>
            <w:tcW w:w="1264" w:type="dxa"/>
            <w:tcBorders>
              <w:top w:val="single" w:sz="6" w:space="0" w:color="auto"/>
              <w:left w:val="nil"/>
              <w:right w:val="nil"/>
            </w:tcBorders>
            <w:shd w:val="clear" w:color="auto" w:fill="FFFFFF"/>
            <w:noWrap/>
          </w:tcPr>
          <w:p w14:paraId="283CB038" w14:textId="77777777" w:rsidR="00007084" w:rsidRPr="00E451F5" w:rsidRDefault="00007084" w:rsidP="00007084">
            <w:pPr>
              <w:spacing w:line="300" w:lineRule="exact"/>
              <w:jc w:val="right"/>
              <w:rPr>
                <w:rFonts w:ascii="Angsana New" w:hAnsi="Angsana New"/>
                <w:sz w:val="26"/>
                <w:szCs w:val="26"/>
              </w:rPr>
            </w:pPr>
            <w:r w:rsidRPr="00A9509D">
              <w:rPr>
                <w:rFonts w:ascii="Angsana New" w:hAnsi="Angsana New"/>
                <w:sz w:val="26"/>
                <w:szCs w:val="26"/>
              </w:rPr>
              <w:t>29,847,109.67</w:t>
            </w:r>
          </w:p>
        </w:tc>
      </w:tr>
      <w:tr w:rsidR="00007084" w:rsidRPr="00E451F5" w14:paraId="45C94837" w14:textId="77777777" w:rsidTr="00C6199B">
        <w:trPr>
          <w:trHeight w:val="236"/>
        </w:trPr>
        <w:tc>
          <w:tcPr>
            <w:tcW w:w="2902" w:type="dxa"/>
            <w:tcBorders>
              <w:top w:val="nil"/>
              <w:left w:val="nil"/>
              <w:bottom w:val="nil"/>
              <w:right w:val="nil"/>
            </w:tcBorders>
            <w:shd w:val="clear" w:color="auto" w:fill="FFFFFF"/>
            <w:noWrap/>
          </w:tcPr>
          <w:p w14:paraId="4A34852F" w14:textId="77777777" w:rsidR="00007084" w:rsidRPr="00E451F5" w:rsidRDefault="00007084" w:rsidP="00007084">
            <w:pPr>
              <w:tabs>
                <w:tab w:val="left" w:pos="152"/>
                <w:tab w:val="right" w:pos="2713"/>
              </w:tabs>
              <w:spacing w:line="300" w:lineRule="exact"/>
              <w:rPr>
                <w:rFonts w:ascii="Angsana New" w:hAnsi="Angsana New"/>
                <w:sz w:val="26"/>
                <w:szCs w:val="26"/>
              </w:rPr>
            </w:pPr>
            <w:r w:rsidRPr="00E451F5">
              <w:rPr>
                <w:rFonts w:ascii="Angsana New" w:eastAsia="Cordia New" w:hAnsi="Angsana New"/>
                <w:sz w:val="26"/>
                <w:szCs w:val="26"/>
              </w:rPr>
              <w:t>Deferred tax liabilities</w:t>
            </w:r>
          </w:p>
        </w:tc>
        <w:tc>
          <w:tcPr>
            <w:tcW w:w="1277" w:type="dxa"/>
            <w:tcBorders>
              <w:top w:val="nil"/>
              <w:left w:val="nil"/>
              <w:right w:val="nil"/>
            </w:tcBorders>
            <w:shd w:val="clear" w:color="auto" w:fill="FFFFFF"/>
            <w:noWrap/>
          </w:tcPr>
          <w:p w14:paraId="5BE6316B" w14:textId="7B199EE9" w:rsidR="00007084" w:rsidRPr="00E451F5" w:rsidRDefault="00007084" w:rsidP="00007084">
            <w:pPr>
              <w:spacing w:line="300" w:lineRule="exact"/>
              <w:ind w:right="-57"/>
              <w:jc w:val="right"/>
              <w:rPr>
                <w:rFonts w:ascii="Angsana New" w:hAnsi="Angsana New"/>
                <w:sz w:val="26"/>
                <w:szCs w:val="26"/>
              </w:rPr>
            </w:pPr>
            <w:r>
              <w:rPr>
                <w:rFonts w:ascii="Angsana New" w:hAnsi="Angsana New"/>
                <w:sz w:val="26"/>
                <w:szCs w:val="26"/>
              </w:rPr>
              <w:t>(</w:t>
            </w:r>
            <w:r w:rsidRPr="00A0167D">
              <w:rPr>
                <w:rFonts w:ascii="Angsana New" w:hAnsi="Angsana New"/>
                <w:sz w:val="26"/>
                <w:szCs w:val="26"/>
              </w:rPr>
              <w:t>12,974,487.64</w:t>
            </w:r>
            <w:r>
              <w:rPr>
                <w:rFonts w:ascii="Angsana New" w:hAnsi="Angsana New"/>
                <w:sz w:val="26"/>
                <w:szCs w:val="26"/>
              </w:rPr>
              <w:t>)</w:t>
            </w:r>
          </w:p>
        </w:tc>
        <w:tc>
          <w:tcPr>
            <w:tcW w:w="154" w:type="dxa"/>
            <w:tcBorders>
              <w:top w:val="nil"/>
              <w:left w:val="nil"/>
              <w:right w:val="nil"/>
            </w:tcBorders>
            <w:shd w:val="clear" w:color="auto" w:fill="FFFFFF"/>
            <w:noWrap/>
          </w:tcPr>
          <w:p w14:paraId="2902AB71" w14:textId="77777777" w:rsidR="00007084" w:rsidRPr="00E451F5" w:rsidRDefault="00007084" w:rsidP="00007084">
            <w:pPr>
              <w:spacing w:line="300" w:lineRule="exact"/>
              <w:jc w:val="both"/>
              <w:rPr>
                <w:rFonts w:ascii="Angsana New" w:hAnsi="Angsana New"/>
                <w:sz w:val="26"/>
                <w:szCs w:val="26"/>
              </w:rPr>
            </w:pPr>
          </w:p>
        </w:tc>
        <w:tc>
          <w:tcPr>
            <w:tcW w:w="1262" w:type="dxa"/>
            <w:tcBorders>
              <w:top w:val="nil"/>
              <w:left w:val="nil"/>
              <w:right w:val="nil"/>
            </w:tcBorders>
            <w:shd w:val="clear" w:color="auto" w:fill="FFFFFF"/>
            <w:noWrap/>
          </w:tcPr>
          <w:p w14:paraId="6677D229" w14:textId="77777777" w:rsidR="00007084" w:rsidRPr="00E451F5" w:rsidRDefault="00007084" w:rsidP="00007084">
            <w:pPr>
              <w:spacing w:line="300" w:lineRule="exact"/>
              <w:ind w:right="-57"/>
              <w:jc w:val="right"/>
              <w:rPr>
                <w:rFonts w:ascii="Angsana New" w:hAnsi="Angsana New"/>
                <w:sz w:val="26"/>
                <w:szCs w:val="26"/>
              </w:rPr>
            </w:pPr>
            <w:r>
              <w:rPr>
                <w:rFonts w:ascii="Angsana New" w:hAnsi="Angsana New"/>
                <w:sz w:val="26"/>
                <w:szCs w:val="26"/>
              </w:rPr>
              <w:t>(</w:t>
            </w:r>
            <w:r w:rsidRPr="00DE4BEF">
              <w:rPr>
                <w:rFonts w:ascii="Angsana New" w:hAnsi="Angsana New"/>
                <w:sz w:val="26"/>
                <w:szCs w:val="26"/>
              </w:rPr>
              <w:t>9,545,957.06</w:t>
            </w:r>
            <w:r>
              <w:rPr>
                <w:rFonts w:ascii="Angsana New" w:hAnsi="Angsana New"/>
                <w:sz w:val="26"/>
                <w:szCs w:val="26"/>
              </w:rPr>
              <w:t>)</w:t>
            </w:r>
          </w:p>
        </w:tc>
        <w:tc>
          <w:tcPr>
            <w:tcW w:w="157" w:type="dxa"/>
            <w:tcBorders>
              <w:top w:val="nil"/>
              <w:left w:val="nil"/>
              <w:right w:val="nil"/>
            </w:tcBorders>
            <w:shd w:val="clear" w:color="auto" w:fill="FFFFFF"/>
            <w:noWrap/>
          </w:tcPr>
          <w:p w14:paraId="1DC64D02" w14:textId="77777777" w:rsidR="00007084" w:rsidRPr="00E451F5" w:rsidRDefault="00007084" w:rsidP="00007084">
            <w:pPr>
              <w:spacing w:line="300" w:lineRule="exact"/>
              <w:jc w:val="both"/>
              <w:rPr>
                <w:rFonts w:ascii="Angsana New" w:hAnsi="Angsana New"/>
                <w:sz w:val="26"/>
                <w:szCs w:val="26"/>
              </w:rPr>
            </w:pPr>
          </w:p>
        </w:tc>
        <w:tc>
          <w:tcPr>
            <w:tcW w:w="1264" w:type="dxa"/>
            <w:tcBorders>
              <w:top w:val="nil"/>
              <w:left w:val="nil"/>
              <w:right w:val="nil"/>
            </w:tcBorders>
            <w:shd w:val="clear" w:color="auto" w:fill="FFFFFF"/>
            <w:noWrap/>
          </w:tcPr>
          <w:p w14:paraId="5B84FE99" w14:textId="77777777" w:rsidR="00007084" w:rsidRPr="00E451F5" w:rsidRDefault="00007084" w:rsidP="00007084">
            <w:pPr>
              <w:spacing w:line="300" w:lineRule="exact"/>
              <w:ind w:right="-57"/>
              <w:jc w:val="right"/>
              <w:rPr>
                <w:rFonts w:ascii="Angsana New" w:hAnsi="Angsana New"/>
                <w:sz w:val="26"/>
                <w:szCs w:val="26"/>
                <w:cs/>
              </w:rPr>
            </w:pPr>
            <w:r w:rsidRPr="00251C39">
              <w:rPr>
                <w:rFonts w:ascii="Angsana New" w:hAnsi="Angsana New"/>
                <w:sz w:val="26"/>
                <w:szCs w:val="26"/>
                <w:cs/>
              </w:rPr>
              <w:t>(5</w:t>
            </w:r>
            <w:r w:rsidRPr="00251C39">
              <w:rPr>
                <w:rFonts w:ascii="Angsana New" w:hAnsi="Angsana New"/>
                <w:sz w:val="26"/>
                <w:szCs w:val="26"/>
              </w:rPr>
              <w:t>,</w:t>
            </w:r>
            <w:r w:rsidRPr="00251C39">
              <w:rPr>
                <w:rFonts w:ascii="Angsana New" w:hAnsi="Angsana New"/>
                <w:sz w:val="26"/>
                <w:szCs w:val="26"/>
                <w:cs/>
              </w:rPr>
              <w:t>413</w:t>
            </w:r>
            <w:r w:rsidRPr="00251C39">
              <w:rPr>
                <w:rFonts w:ascii="Angsana New" w:hAnsi="Angsana New"/>
                <w:sz w:val="26"/>
                <w:szCs w:val="26"/>
              </w:rPr>
              <w:t>,</w:t>
            </w:r>
            <w:r w:rsidRPr="00251C39">
              <w:rPr>
                <w:rFonts w:ascii="Angsana New" w:hAnsi="Angsana New"/>
                <w:sz w:val="26"/>
                <w:szCs w:val="26"/>
                <w:cs/>
              </w:rPr>
              <w:t>369.44)</w:t>
            </w:r>
          </w:p>
        </w:tc>
        <w:tc>
          <w:tcPr>
            <w:tcW w:w="154" w:type="dxa"/>
            <w:tcBorders>
              <w:top w:val="nil"/>
              <w:left w:val="nil"/>
              <w:right w:val="nil"/>
            </w:tcBorders>
            <w:shd w:val="clear" w:color="auto" w:fill="FFFFFF"/>
            <w:noWrap/>
          </w:tcPr>
          <w:p w14:paraId="18280841" w14:textId="77777777" w:rsidR="00007084" w:rsidRPr="00E451F5" w:rsidRDefault="00007084" w:rsidP="00007084">
            <w:pPr>
              <w:spacing w:line="300" w:lineRule="exact"/>
              <w:jc w:val="both"/>
              <w:rPr>
                <w:rFonts w:ascii="Angsana New" w:hAnsi="Angsana New"/>
                <w:sz w:val="26"/>
                <w:szCs w:val="26"/>
              </w:rPr>
            </w:pPr>
          </w:p>
        </w:tc>
        <w:tc>
          <w:tcPr>
            <w:tcW w:w="1264" w:type="dxa"/>
            <w:tcBorders>
              <w:top w:val="nil"/>
              <w:left w:val="nil"/>
              <w:right w:val="nil"/>
            </w:tcBorders>
            <w:shd w:val="clear" w:color="auto" w:fill="FFFFFF"/>
            <w:noWrap/>
          </w:tcPr>
          <w:p w14:paraId="52D162D4" w14:textId="77777777" w:rsidR="00007084" w:rsidRPr="00E451F5" w:rsidRDefault="00007084" w:rsidP="00007084">
            <w:pPr>
              <w:spacing w:line="300" w:lineRule="exact"/>
              <w:ind w:right="-57"/>
              <w:jc w:val="right"/>
              <w:rPr>
                <w:rFonts w:ascii="Angsana New" w:hAnsi="Angsana New"/>
                <w:sz w:val="26"/>
                <w:szCs w:val="26"/>
              </w:rPr>
            </w:pPr>
            <w:r w:rsidRPr="005C6CAC">
              <w:rPr>
                <w:rFonts w:ascii="Angsana New" w:hAnsi="Angsana New"/>
                <w:sz w:val="26"/>
                <w:szCs w:val="26"/>
              </w:rPr>
              <w:t>(5,988,010.47)</w:t>
            </w:r>
          </w:p>
        </w:tc>
      </w:tr>
      <w:tr w:rsidR="00007084" w:rsidRPr="00E451F5" w14:paraId="3C5F972A" w14:textId="77777777" w:rsidTr="00C6199B">
        <w:tc>
          <w:tcPr>
            <w:tcW w:w="2902" w:type="dxa"/>
            <w:tcBorders>
              <w:top w:val="nil"/>
              <w:left w:val="nil"/>
              <w:bottom w:val="nil"/>
              <w:right w:val="nil"/>
            </w:tcBorders>
            <w:shd w:val="clear" w:color="auto" w:fill="FFFFFF"/>
            <w:noWrap/>
          </w:tcPr>
          <w:p w14:paraId="55E440B8" w14:textId="77777777" w:rsidR="00007084" w:rsidRPr="00E451F5" w:rsidRDefault="00007084" w:rsidP="00007084">
            <w:pPr>
              <w:spacing w:line="300" w:lineRule="exact"/>
              <w:rPr>
                <w:rFonts w:ascii="Angsana New" w:hAnsi="Angsana New"/>
                <w:spacing w:val="-4"/>
                <w:sz w:val="26"/>
                <w:szCs w:val="26"/>
              </w:rPr>
            </w:pPr>
          </w:p>
        </w:tc>
        <w:tc>
          <w:tcPr>
            <w:tcW w:w="1277" w:type="dxa"/>
            <w:tcBorders>
              <w:top w:val="single" w:sz="6" w:space="0" w:color="auto"/>
              <w:left w:val="nil"/>
              <w:bottom w:val="double" w:sz="6" w:space="0" w:color="auto"/>
              <w:right w:val="nil"/>
            </w:tcBorders>
            <w:shd w:val="clear" w:color="auto" w:fill="FFFFFF"/>
            <w:noWrap/>
          </w:tcPr>
          <w:p w14:paraId="3093AB69" w14:textId="20F23FFD" w:rsidR="00007084" w:rsidRPr="00E451F5" w:rsidRDefault="00007084" w:rsidP="00007084">
            <w:pPr>
              <w:spacing w:line="300" w:lineRule="exact"/>
              <w:jc w:val="right"/>
              <w:rPr>
                <w:rFonts w:ascii="Angsana New" w:hAnsi="Angsana New"/>
                <w:sz w:val="26"/>
                <w:szCs w:val="26"/>
              </w:rPr>
            </w:pPr>
            <w:r w:rsidRPr="00A0167D">
              <w:rPr>
                <w:rFonts w:ascii="Angsana New" w:hAnsi="Angsana New"/>
                <w:sz w:val="26"/>
                <w:szCs w:val="26"/>
              </w:rPr>
              <w:t>12,793,497.59</w:t>
            </w:r>
          </w:p>
        </w:tc>
        <w:tc>
          <w:tcPr>
            <w:tcW w:w="154" w:type="dxa"/>
            <w:tcBorders>
              <w:top w:val="nil"/>
              <w:left w:val="nil"/>
              <w:bottom w:val="nil"/>
            </w:tcBorders>
            <w:shd w:val="clear" w:color="auto" w:fill="FFFFFF"/>
            <w:noWrap/>
            <w:vAlign w:val="bottom"/>
          </w:tcPr>
          <w:p w14:paraId="2C23A972" w14:textId="77777777" w:rsidR="00007084" w:rsidRPr="00E451F5" w:rsidRDefault="00007084" w:rsidP="00007084">
            <w:pPr>
              <w:spacing w:line="300" w:lineRule="exact"/>
              <w:jc w:val="both"/>
              <w:rPr>
                <w:rFonts w:ascii="Angsana New" w:hAnsi="Angsana New"/>
                <w:sz w:val="26"/>
                <w:szCs w:val="26"/>
              </w:rPr>
            </w:pPr>
          </w:p>
        </w:tc>
        <w:tc>
          <w:tcPr>
            <w:tcW w:w="1262" w:type="dxa"/>
            <w:tcBorders>
              <w:top w:val="single" w:sz="6" w:space="0" w:color="auto"/>
              <w:bottom w:val="double" w:sz="6" w:space="0" w:color="auto"/>
              <w:right w:val="nil"/>
            </w:tcBorders>
            <w:shd w:val="clear" w:color="auto" w:fill="FFFFFF"/>
            <w:noWrap/>
          </w:tcPr>
          <w:p w14:paraId="6F284D22" w14:textId="77777777" w:rsidR="00007084" w:rsidRPr="00E451F5" w:rsidRDefault="00007084" w:rsidP="00007084">
            <w:pPr>
              <w:spacing w:line="300" w:lineRule="exact"/>
              <w:jc w:val="right"/>
              <w:rPr>
                <w:rFonts w:ascii="Angsana New" w:hAnsi="Angsana New"/>
                <w:sz w:val="26"/>
                <w:szCs w:val="26"/>
                <w:cs/>
              </w:rPr>
            </w:pPr>
            <w:r>
              <w:rPr>
                <w:rFonts w:ascii="Angsana New" w:hAnsi="Angsana New"/>
                <w:sz w:val="26"/>
                <w:szCs w:val="26"/>
              </w:rPr>
              <w:t>14,767,212.98</w:t>
            </w:r>
          </w:p>
        </w:tc>
        <w:tc>
          <w:tcPr>
            <w:tcW w:w="157" w:type="dxa"/>
            <w:tcBorders>
              <w:top w:val="nil"/>
              <w:left w:val="nil"/>
              <w:bottom w:val="nil"/>
              <w:right w:val="nil"/>
            </w:tcBorders>
            <w:shd w:val="clear" w:color="auto" w:fill="FFFFFF"/>
            <w:noWrap/>
            <w:vAlign w:val="bottom"/>
          </w:tcPr>
          <w:p w14:paraId="7823FF91" w14:textId="77777777" w:rsidR="00007084" w:rsidRPr="00E451F5" w:rsidRDefault="00007084" w:rsidP="00007084">
            <w:pPr>
              <w:spacing w:line="300" w:lineRule="exact"/>
              <w:jc w:val="both"/>
              <w:rPr>
                <w:rFonts w:ascii="Angsana New" w:hAnsi="Angsana New"/>
                <w:sz w:val="26"/>
                <w:szCs w:val="26"/>
              </w:rPr>
            </w:pPr>
          </w:p>
        </w:tc>
        <w:tc>
          <w:tcPr>
            <w:tcW w:w="1264" w:type="dxa"/>
            <w:tcBorders>
              <w:top w:val="single" w:sz="6" w:space="0" w:color="auto"/>
              <w:left w:val="nil"/>
              <w:bottom w:val="double" w:sz="6" w:space="0" w:color="auto"/>
              <w:right w:val="nil"/>
            </w:tcBorders>
            <w:shd w:val="clear" w:color="auto" w:fill="FFFFFF"/>
            <w:noWrap/>
          </w:tcPr>
          <w:p w14:paraId="18106560" w14:textId="77777777" w:rsidR="00007084" w:rsidRPr="00E451F5" w:rsidRDefault="00007084" w:rsidP="00007084">
            <w:pPr>
              <w:spacing w:line="300" w:lineRule="exact"/>
              <w:jc w:val="right"/>
              <w:rPr>
                <w:rFonts w:ascii="Angsana New" w:hAnsi="Angsana New"/>
                <w:sz w:val="26"/>
                <w:szCs w:val="26"/>
                <w:cs/>
              </w:rPr>
            </w:pPr>
            <w:r w:rsidRPr="00251C39">
              <w:rPr>
                <w:rFonts w:ascii="Angsana New" w:hAnsi="Angsana New"/>
                <w:sz w:val="26"/>
                <w:szCs w:val="26"/>
                <w:cs/>
              </w:rPr>
              <w:t>25</w:t>
            </w:r>
            <w:r w:rsidRPr="00251C39">
              <w:rPr>
                <w:rFonts w:ascii="Angsana New" w:hAnsi="Angsana New"/>
                <w:sz w:val="26"/>
                <w:szCs w:val="26"/>
              </w:rPr>
              <w:t>,</w:t>
            </w:r>
            <w:r w:rsidRPr="00251C39">
              <w:rPr>
                <w:rFonts w:ascii="Angsana New" w:hAnsi="Angsana New"/>
                <w:sz w:val="26"/>
                <w:szCs w:val="26"/>
                <w:cs/>
              </w:rPr>
              <w:t>345</w:t>
            </w:r>
            <w:r w:rsidRPr="00251C39">
              <w:rPr>
                <w:rFonts w:ascii="Angsana New" w:hAnsi="Angsana New"/>
                <w:sz w:val="26"/>
                <w:szCs w:val="26"/>
              </w:rPr>
              <w:t>,</w:t>
            </w:r>
            <w:r w:rsidRPr="00251C39">
              <w:rPr>
                <w:rFonts w:ascii="Angsana New" w:hAnsi="Angsana New"/>
                <w:sz w:val="26"/>
                <w:szCs w:val="26"/>
                <w:cs/>
              </w:rPr>
              <w:t>713.57</w:t>
            </w:r>
          </w:p>
        </w:tc>
        <w:tc>
          <w:tcPr>
            <w:tcW w:w="154" w:type="dxa"/>
            <w:tcBorders>
              <w:top w:val="nil"/>
              <w:left w:val="nil"/>
              <w:bottom w:val="nil"/>
              <w:right w:val="nil"/>
            </w:tcBorders>
            <w:shd w:val="clear" w:color="auto" w:fill="FFFFFF"/>
            <w:noWrap/>
            <w:vAlign w:val="bottom"/>
          </w:tcPr>
          <w:p w14:paraId="480DC58D" w14:textId="77777777" w:rsidR="00007084" w:rsidRPr="00E451F5" w:rsidRDefault="00007084" w:rsidP="00007084">
            <w:pPr>
              <w:spacing w:line="300" w:lineRule="exact"/>
              <w:jc w:val="both"/>
              <w:rPr>
                <w:rFonts w:ascii="Angsana New" w:hAnsi="Angsana New"/>
                <w:sz w:val="26"/>
                <w:szCs w:val="26"/>
              </w:rPr>
            </w:pPr>
          </w:p>
        </w:tc>
        <w:tc>
          <w:tcPr>
            <w:tcW w:w="1264" w:type="dxa"/>
            <w:tcBorders>
              <w:top w:val="single" w:sz="6" w:space="0" w:color="auto"/>
              <w:left w:val="nil"/>
              <w:bottom w:val="double" w:sz="6" w:space="0" w:color="auto"/>
              <w:right w:val="nil"/>
            </w:tcBorders>
            <w:shd w:val="clear" w:color="auto" w:fill="FFFFFF"/>
            <w:noWrap/>
          </w:tcPr>
          <w:p w14:paraId="53609C78" w14:textId="77777777" w:rsidR="00007084" w:rsidRPr="00E451F5" w:rsidRDefault="00007084" w:rsidP="00007084">
            <w:pPr>
              <w:spacing w:line="300" w:lineRule="exact"/>
              <w:jc w:val="right"/>
              <w:rPr>
                <w:rFonts w:ascii="Angsana New" w:hAnsi="Angsana New"/>
                <w:sz w:val="26"/>
                <w:szCs w:val="26"/>
                <w:cs/>
              </w:rPr>
            </w:pPr>
            <w:r w:rsidRPr="00A9509D">
              <w:rPr>
                <w:rFonts w:ascii="Angsana New" w:hAnsi="Angsana New"/>
                <w:sz w:val="26"/>
                <w:szCs w:val="26"/>
              </w:rPr>
              <w:t>23,859,099.20</w:t>
            </w:r>
          </w:p>
        </w:tc>
      </w:tr>
    </w:tbl>
    <w:p w14:paraId="3A36EB7E" w14:textId="77777777" w:rsidR="00591C2D" w:rsidRDefault="00E86ED4" w:rsidP="00591C2D">
      <w:pPr>
        <w:tabs>
          <w:tab w:val="left" w:pos="284"/>
          <w:tab w:val="left" w:pos="851"/>
          <w:tab w:val="left" w:pos="1418"/>
        </w:tabs>
        <w:spacing w:line="320" w:lineRule="exact"/>
        <w:ind w:left="284" w:hanging="142"/>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r>
    </w:p>
    <w:p w14:paraId="67F51451" w14:textId="77777777" w:rsidR="00E86ED4" w:rsidRPr="00722463" w:rsidRDefault="00591C2D" w:rsidP="00C27F88">
      <w:pPr>
        <w:tabs>
          <w:tab w:val="left" w:pos="284"/>
          <w:tab w:val="left" w:pos="851"/>
          <w:tab w:val="left" w:pos="1418"/>
        </w:tabs>
        <w:spacing w:line="380" w:lineRule="exact"/>
        <w:ind w:left="284" w:hanging="142"/>
        <w:jc w:val="thaiDistribute"/>
        <w:rPr>
          <w:rFonts w:ascii="Angsana New" w:hAnsi="Angsana New"/>
          <w:sz w:val="32"/>
          <w:szCs w:val="32"/>
        </w:rPr>
      </w:pPr>
      <w:r w:rsidRPr="00722463">
        <w:rPr>
          <w:rFonts w:ascii="Angsana New" w:hAnsi="Angsana New"/>
          <w:sz w:val="32"/>
          <w:szCs w:val="32"/>
        </w:rPr>
        <w:tab/>
      </w:r>
      <w:r w:rsidRPr="00722463">
        <w:rPr>
          <w:rFonts w:ascii="Angsana New" w:hAnsi="Angsana New"/>
          <w:sz w:val="32"/>
          <w:szCs w:val="32"/>
        </w:rPr>
        <w:tab/>
      </w:r>
      <w:r w:rsidR="00E86ED4" w:rsidRPr="00722463">
        <w:rPr>
          <w:rFonts w:ascii="Angsana New" w:hAnsi="Angsana New"/>
          <w:sz w:val="32"/>
          <w:szCs w:val="32"/>
        </w:rPr>
        <w:t>Chang</w:t>
      </w:r>
      <w:r w:rsidR="008852C3" w:rsidRPr="00722463">
        <w:rPr>
          <w:rFonts w:ascii="Angsana New" w:hAnsi="Angsana New"/>
          <w:sz w:val="32"/>
          <w:szCs w:val="32"/>
        </w:rPr>
        <w:t>ing</w:t>
      </w:r>
      <w:r w:rsidR="00E86ED4" w:rsidRPr="00722463">
        <w:rPr>
          <w:rFonts w:ascii="Angsana New" w:hAnsi="Angsana New"/>
          <w:sz w:val="32"/>
          <w:szCs w:val="32"/>
        </w:rPr>
        <w:t xml:space="preserve"> for the </w:t>
      </w:r>
      <w:r w:rsidR="00623A97" w:rsidRPr="00722463">
        <w:rPr>
          <w:rFonts w:ascii="Angsana New" w:hAnsi="Angsana New"/>
          <w:sz w:val="32"/>
          <w:szCs w:val="32"/>
        </w:rPr>
        <w:t>year</w:t>
      </w:r>
      <w:r w:rsidR="0027009D" w:rsidRPr="00722463">
        <w:rPr>
          <w:rFonts w:ascii="Angsana New" w:hAnsi="Angsana New"/>
          <w:sz w:val="32"/>
          <w:szCs w:val="32"/>
        </w:rPr>
        <w:t>s</w:t>
      </w:r>
      <w:r w:rsidR="00E86ED4" w:rsidRPr="00722463">
        <w:rPr>
          <w:rFonts w:ascii="Angsana New" w:hAnsi="Angsana New"/>
          <w:sz w:val="32"/>
          <w:szCs w:val="32"/>
        </w:rPr>
        <w:t xml:space="preserve"> ended </w:t>
      </w:r>
      <w:r w:rsidR="00623A97" w:rsidRPr="00722463">
        <w:rPr>
          <w:rFonts w:ascii="Angsana New" w:hAnsi="Angsana New"/>
          <w:sz w:val="32"/>
          <w:szCs w:val="32"/>
        </w:rPr>
        <w:t>December</w:t>
      </w:r>
      <w:r w:rsidR="000750B2" w:rsidRPr="00722463">
        <w:rPr>
          <w:rFonts w:ascii="Angsana New" w:hAnsi="Angsana New"/>
          <w:sz w:val="32"/>
          <w:szCs w:val="32"/>
        </w:rPr>
        <w:t xml:space="preserve"> 3</w:t>
      </w:r>
      <w:r w:rsidR="00623A97" w:rsidRPr="00722463">
        <w:rPr>
          <w:rFonts w:ascii="Angsana New" w:hAnsi="Angsana New"/>
          <w:sz w:val="32"/>
          <w:szCs w:val="32"/>
        </w:rPr>
        <w:t>1</w:t>
      </w:r>
      <w:r w:rsidR="000750B2" w:rsidRPr="00722463">
        <w:rPr>
          <w:rFonts w:ascii="Angsana New" w:hAnsi="Angsana New"/>
          <w:sz w:val="32"/>
          <w:szCs w:val="32"/>
        </w:rPr>
        <w:t>, 20</w:t>
      </w:r>
      <w:r w:rsidR="00A60086" w:rsidRPr="00722463">
        <w:rPr>
          <w:rFonts w:ascii="Angsana New" w:hAnsi="Angsana New" w:hint="cs"/>
          <w:sz w:val="32"/>
          <w:szCs w:val="32"/>
          <w:cs/>
        </w:rPr>
        <w:t>2</w:t>
      </w:r>
      <w:r w:rsidR="006414F7" w:rsidRPr="00722463">
        <w:rPr>
          <w:rFonts w:ascii="Angsana New" w:hAnsi="Angsana New" w:hint="cs"/>
          <w:sz w:val="32"/>
          <w:szCs w:val="32"/>
          <w:cs/>
        </w:rPr>
        <w:t>2</w:t>
      </w:r>
      <w:r w:rsidR="00C4362C" w:rsidRPr="00722463">
        <w:rPr>
          <w:rFonts w:ascii="Angsana New" w:hAnsi="Angsana New"/>
          <w:sz w:val="32"/>
          <w:szCs w:val="32"/>
        </w:rPr>
        <w:t xml:space="preserve"> </w:t>
      </w:r>
      <w:r w:rsidR="00547C62" w:rsidRPr="00722463">
        <w:rPr>
          <w:rFonts w:ascii="Angsana New" w:hAnsi="Angsana New"/>
          <w:sz w:val="32"/>
          <w:szCs w:val="32"/>
        </w:rPr>
        <w:t>and 20</w:t>
      </w:r>
      <w:r w:rsidR="00764061" w:rsidRPr="00722463">
        <w:rPr>
          <w:rFonts w:ascii="Angsana New" w:hAnsi="Angsana New"/>
          <w:sz w:val="32"/>
          <w:szCs w:val="32"/>
        </w:rPr>
        <w:t>2</w:t>
      </w:r>
      <w:r w:rsidR="006414F7" w:rsidRPr="00722463">
        <w:rPr>
          <w:rFonts w:ascii="Angsana New" w:hAnsi="Angsana New"/>
          <w:sz w:val="32"/>
          <w:szCs w:val="32"/>
        </w:rPr>
        <w:t>1</w:t>
      </w:r>
      <w:r w:rsidR="00623A97" w:rsidRPr="00722463">
        <w:rPr>
          <w:rFonts w:ascii="Angsana New" w:hAnsi="Angsana New"/>
          <w:sz w:val="32"/>
          <w:szCs w:val="32"/>
        </w:rPr>
        <w:t xml:space="preserve"> </w:t>
      </w:r>
      <w:r w:rsidR="00E86ED4" w:rsidRPr="00722463">
        <w:rPr>
          <w:rFonts w:ascii="Angsana New" w:hAnsi="Angsana New"/>
          <w:sz w:val="32"/>
          <w:szCs w:val="32"/>
        </w:rPr>
        <w:t>are summarized as follows:</w:t>
      </w:r>
    </w:p>
    <w:tbl>
      <w:tblPr>
        <w:tblW w:w="8413" w:type="dxa"/>
        <w:tblInd w:w="851" w:type="dxa"/>
        <w:tblLayout w:type="fixed"/>
        <w:tblCellMar>
          <w:left w:w="57" w:type="dxa"/>
          <w:right w:w="57" w:type="dxa"/>
        </w:tblCellMar>
        <w:tblLook w:val="0000" w:firstRow="0" w:lastRow="0" w:firstColumn="0" w:lastColumn="0" w:noHBand="0" w:noVBand="0"/>
      </w:tblPr>
      <w:tblGrid>
        <w:gridCol w:w="3288"/>
        <w:gridCol w:w="1162"/>
        <w:gridCol w:w="157"/>
        <w:gridCol w:w="1259"/>
        <w:gridCol w:w="134"/>
        <w:gridCol w:w="1080"/>
        <w:gridCol w:w="134"/>
        <w:gridCol w:w="1192"/>
        <w:gridCol w:w="7"/>
      </w:tblGrid>
      <w:tr w:rsidR="006414F7" w:rsidRPr="00722463" w14:paraId="111E17A3" w14:textId="77777777" w:rsidTr="008C0817">
        <w:tc>
          <w:tcPr>
            <w:tcW w:w="3288" w:type="dxa"/>
          </w:tcPr>
          <w:p w14:paraId="40195592" w14:textId="77777777" w:rsidR="006414F7" w:rsidRPr="00722463" w:rsidRDefault="006414F7" w:rsidP="0092172F">
            <w:pPr>
              <w:spacing w:line="300" w:lineRule="exact"/>
              <w:jc w:val="center"/>
              <w:rPr>
                <w:rFonts w:ascii="Angsana New" w:hAnsi="Angsana New"/>
                <w:szCs w:val="24"/>
                <w:cs/>
              </w:rPr>
            </w:pPr>
          </w:p>
        </w:tc>
        <w:tc>
          <w:tcPr>
            <w:tcW w:w="5125" w:type="dxa"/>
            <w:gridSpan w:val="8"/>
            <w:tcBorders>
              <w:bottom w:val="single" w:sz="6" w:space="0" w:color="000000"/>
            </w:tcBorders>
          </w:tcPr>
          <w:p w14:paraId="26F49C54" w14:textId="77777777" w:rsidR="006414F7" w:rsidRPr="00722463" w:rsidRDefault="006414F7" w:rsidP="0092172F">
            <w:pPr>
              <w:spacing w:line="300" w:lineRule="exact"/>
              <w:jc w:val="center"/>
              <w:rPr>
                <w:rFonts w:ascii="Angsana New" w:hAnsi="Angsana New"/>
                <w:szCs w:val="24"/>
              </w:rPr>
            </w:pPr>
            <w:r w:rsidRPr="00722463">
              <w:rPr>
                <w:rFonts w:ascii="Angsana New" w:hAnsi="Angsana New"/>
                <w:szCs w:val="24"/>
              </w:rPr>
              <w:t>Baht</w:t>
            </w:r>
          </w:p>
        </w:tc>
      </w:tr>
      <w:tr w:rsidR="006414F7" w:rsidRPr="00722463" w14:paraId="0524249B" w14:textId="77777777" w:rsidTr="008C0817">
        <w:tc>
          <w:tcPr>
            <w:tcW w:w="3288" w:type="dxa"/>
          </w:tcPr>
          <w:p w14:paraId="4A7D88E1" w14:textId="77777777" w:rsidR="006414F7" w:rsidRPr="00722463" w:rsidRDefault="006414F7" w:rsidP="0092172F">
            <w:pPr>
              <w:spacing w:line="300" w:lineRule="exact"/>
              <w:jc w:val="center"/>
              <w:rPr>
                <w:rFonts w:ascii="Angsana New" w:hAnsi="Angsana New"/>
                <w:szCs w:val="24"/>
              </w:rPr>
            </w:pPr>
          </w:p>
        </w:tc>
        <w:tc>
          <w:tcPr>
            <w:tcW w:w="5125" w:type="dxa"/>
            <w:gridSpan w:val="8"/>
            <w:tcBorders>
              <w:bottom w:val="single" w:sz="6" w:space="0" w:color="000000"/>
            </w:tcBorders>
          </w:tcPr>
          <w:p w14:paraId="4CF8F036" w14:textId="77777777" w:rsidR="006414F7" w:rsidRPr="00722463" w:rsidRDefault="006414F7" w:rsidP="0092172F">
            <w:pPr>
              <w:spacing w:line="300" w:lineRule="exact"/>
              <w:jc w:val="center"/>
              <w:rPr>
                <w:rFonts w:ascii="Angsana New" w:hAnsi="Angsana New"/>
                <w:szCs w:val="24"/>
                <w:cs/>
              </w:rPr>
            </w:pPr>
            <w:r w:rsidRPr="00722463">
              <w:rPr>
                <w:rFonts w:ascii="Angsana New" w:hAnsi="Angsana New"/>
                <w:szCs w:val="24"/>
              </w:rPr>
              <w:t>Consolidated</w:t>
            </w:r>
            <w:r w:rsidRPr="00722463">
              <w:rPr>
                <w:rStyle w:val="hps"/>
                <w:rFonts w:ascii="Angsana New" w:hAnsi="Angsana New"/>
                <w:szCs w:val="24"/>
              </w:rPr>
              <w:t xml:space="preserve"> financial statements</w:t>
            </w:r>
          </w:p>
        </w:tc>
      </w:tr>
      <w:tr w:rsidR="006414F7" w:rsidRPr="00722463" w14:paraId="344C65DA" w14:textId="77777777" w:rsidTr="008C0817">
        <w:trPr>
          <w:gridAfter w:val="1"/>
          <w:wAfter w:w="7" w:type="dxa"/>
        </w:trPr>
        <w:tc>
          <w:tcPr>
            <w:tcW w:w="3288" w:type="dxa"/>
          </w:tcPr>
          <w:p w14:paraId="569D11BE" w14:textId="77777777" w:rsidR="006414F7" w:rsidRPr="00722463" w:rsidRDefault="006414F7" w:rsidP="0092172F">
            <w:pPr>
              <w:spacing w:line="300" w:lineRule="exact"/>
              <w:jc w:val="center"/>
              <w:rPr>
                <w:rFonts w:ascii="Angsana New" w:hAnsi="Angsana New"/>
                <w:szCs w:val="24"/>
              </w:rPr>
            </w:pPr>
          </w:p>
        </w:tc>
        <w:tc>
          <w:tcPr>
            <w:tcW w:w="1162" w:type="dxa"/>
            <w:tcBorders>
              <w:top w:val="single" w:sz="6" w:space="0" w:color="000000"/>
            </w:tcBorders>
          </w:tcPr>
          <w:p w14:paraId="62BE9225" w14:textId="77777777" w:rsidR="006414F7" w:rsidRPr="00722463" w:rsidRDefault="006414F7" w:rsidP="0092172F">
            <w:pPr>
              <w:spacing w:line="300" w:lineRule="exact"/>
              <w:jc w:val="center"/>
              <w:rPr>
                <w:rFonts w:ascii="Angsana New" w:hAnsi="Angsana New"/>
                <w:szCs w:val="24"/>
                <w:cs/>
              </w:rPr>
            </w:pPr>
            <w:r w:rsidRPr="00722463">
              <w:rPr>
                <w:rFonts w:ascii="Angsana New" w:hAnsi="Angsana New"/>
                <w:szCs w:val="24"/>
              </w:rPr>
              <w:t>Balance as at</w:t>
            </w:r>
          </w:p>
        </w:tc>
        <w:tc>
          <w:tcPr>
            <w:tcW w:w="157" w:type="dxa"/>
            <w:tcBorders>
              <w:top w:val="single" w:sz="6" w:space="0" w:color="000000"/>
            </w:tcBorders>
          </w:tcPr>
          <w:p w14:paraId="43F97367" w14:textId="77777777" w:rsidR="006414F7" w:rsidRPr="00722463" w:rsidRDefault="006414F7" w:rsidP="0092172F">
            <w:pPr>
              <w:spacing w:line="300" w:lineRule="exact"/>
              <w:jc w:val="center"/>
              <w:rPr>
                <w:rFonts w:ascii="Angsana New" w:hAnsi="Angsana New"/>
                <w:szCs w:val="24"/>
              </w:rPr>
            </w:pPr>
          </w:p>
        </w:tc>
        <w:tc>
          <w:tcPr>
            <w:tcW w:w="2473" w:type="dxa"/>
            <w:gridSpan w:val="3"/>
            <w:tcBorders>
              <w:top w:val="single" w:sz="6" w:space="0" w:color="000000"/>
              <w:bottom w:val="single" w:sz="6" w:space="0" w:color="000000"/>
            </w:tcBorders>
          </w:tcPr>
          <w:p w14:paraId="53CD07B7" w14:textId="77777777" w:rsidR="006414F7" w:rsidRPr="00722463" w:rsidRDefault="006414F7" w:rsidP="0092172F">
            <w:pPr>
              <w:spacing w:line="300" w:lineRule="exact"/>
              <w:jc w:val="center"/>
              <w:rPr>
                <w:rFonts w:ascii="Angsana New" w:hAnsi="Angsana New"/>
                <w:szCs w:val="24"/>
                <w:cs/>
              </w:rPr>
            </w:pPr>
            <w:r w:rsidRPr="00722463">
              <w:rPr>
                <w:rFonts w:ascii="Angsana New" w:hAnsi="Angsana New"/>
                <w:szCs w:val="24"/>
              </w:rPr>
              <w:t>Revenue (expenses) during the year</w:t>
            </w:r>
          </w:p>
        </w:tc>
        <w:tc>
          <w:tcPr>
            <w:tcW w:w="134" w:type="dxa"/>
            <w:tcBorders>
              <w:top w:val="single" w:sz="6" w:space="0" w:color="000000"/>
            </w:tcBorders>
          </w:tcPr>
          <w:p w14:paraId="7BADD463" w14:textId="77777777" w:rsidR="006414F7" w:rsidRPr="00722463" w:rsidRDefault="006414F7" w:rsidP="0092172F">
            <w:pPr>
              <w:spacing w:line="300" w:lineRule="exact"/>
              <w:jc w:val="center"/>
              <w:rPr>
                <w:rFonts w:ascii="Angsana New" w:hAnsi="Angsana New"/>
                <w:szCs w:val="24"/>
              </w:rPr>
            </w:pPr>
          </w:p>
        </w:tc>
        <w:tc>
          <w:tcPr>
            <w:tcW w:w="1192" w:type="dxa"/>
            <w:tcBorders>
              <w:top w:val="single" w:sz="6" w:space="0" w:color="000000"/>
            </w:tcBorders>
          </w:tcPr>
          <w:p w14:paraId="56B9E328" w14:textId="77777777" w:rsidR="006414F7" w:rsidRPr="00722463" w:rsidRDefault="006414F7" w:rsidP="0092172F">
            <w:pPr>
              <w:spacing w:line="300" w:lineRule="exact"/>
              <w:jc w:val="center"/>
              <w:rPr>
                <w:rFonts w:ascii="Angsana New" w:hAnsi="Angsana New"/>
                <w:szCs w:val="24"/>
              </w:rPr>
            </w:pPr>
            <w:r w:rsidRPr="00722463">
              <w:rPr>
                <w:rFonts w:ascii="Angsana New" w:hAnsi="Angsana New"/>
                <w:szCs w:val="24"/>
              </w:rPr>
              <w:t>Balance as at</w:t>
            </w:r>
          </w:p>
        </w:tc>
      </w:tr>
      <w:tr w:rsidR="006414F7" w:rsidRPr="00722463" w14:paraId="6CCDEA43" w14:textId="77777777" w:rsidTr="008C0817">
        <w:trPr>
          <w:gridAfter w:val="1"/>
          <w:wAfter w:w="7" w:type="dxa"/>
        </w:trPr>
        <w:tc>
          <w:tcPr>
            <w:tcW w:w="3288" w:type="dxa"/>
          </w:tcPr>
          <w:p w14:paraId="71EC1A62" w14:textId="77777777" w:rsidR="006414F7" w:rsidRPr="00722463" w:rsidRDefault="006414F7" w:rsidP="0092172F">
            <w:pPr>
              <w:spacing w:line="300" w:lineRule="exact"/>
              <w:jc w:val="center"/>
              <w:rPr>
                <w:rFonts w:ascii="Angsana New" w:hAnsi="Angsana New"/>
                <w:szCs w:val="24"/>
              </w:rPr>
            </w:pPr>
          </w:p>
        </w:tc>
        <w:tc>
          <w:tcPr>
            <w:tcW w:w="1162" w:type="dxa"/>
            <w:tcBorders>
              <w:bottom w:val="single" w:sz="6" w:space="0" w:color="000000"/>
            </w:tcBorders>
          </w:tcPr>
          <w:p w14:paraId="09BD18AB" w14:textId="77777777" w:rsidR="006414F7" w:rsidRPr="00722463" w:rsidRDefault="006414F7" w:rsidP="0092172F">
            <w:pPr>
              <w:spacing w:line="300" w:lineRule="exact"/>
              <w:jc w:val="center"/>
              <w:rPr>
                <w:rFonts w:ascii="Angsana New" w:hAnsi="Angsana New"/>
                <w:szCs w:val="24"/>
              </w:rPr>
            </w:pPr>
            <w:r w:rsidRPr="00722463">
              <w:rPr>
                <w:rFonts w:ascii="Angsana New" w:hAnsi="Angsana New"/>
                <w:szCs w:val="24"/>
              </w:rPr>
              <w:t>December</w:t>
            </w:r>
          </w:p>
          <w:p w14:paraId="3667FD5D" w14:textId="77777777" w:rsidR="006414F7" w:rsidRPr="00722463" w:rsidRDefault="006414F7" w:rsidP="0092172F">
            <w:pPr>
              <w:spacing w:line="300" w:lineRule="exact"/>
              <w:jc w:val="center"/>
              <w:rPr>
                <w:rFonts w:ascii="Angsana New" w:hAnsi="Angsana New"/>
                <w:szCs w:val="24"/>
                <w:cs/>
              </w:rPr>
            </w:pPr>
            <w:r w:rsidRPr="00722463">
              <w:rPr>
                <w:rFonts w:ascii="Angsana New" w:hAnsi="Angsana New"/>
                <w:szCs w:val="24"/>
              </w:rPr>
              <w:t>31, 2021</w:t>
            </w:r>
          </w:p>
        </w:tc>
        <w:tc>
          <w:tcPr>
            <w:tcW w:w="157" w:type="dxa"/>
          </w:tcPr>
          <w:p w14:paraId="4E6F96D3" w14:textId="77777777" w:rsidR="006414F7" w:rsidRPr="00722463" w:rsidRDefault="006414F7" w:rsidP="0092172F">
            <w:pPr>
              <w:spacing w:line="300" w:lineRule="exact"/>
              <w:jc w:val="center"/>
              <w:rPr>
                <w:rFonts w:ascii="Angsana New" w:hAnsi="Angsana New"/>
                <w:szCs w:val="24"/>
              </w:rPr>
            </w:pPr>
          </w:p>
        </w:tc>
        <w:tc>
          <w:tcPr>
            <w:tcW w:w="1259" w:type="dxa"/>
            <w:tcBorders>
              <w:top w:val="single" w:sz="6" w:space="0" w:color="000000"/>
              <w:bottom w:val="single" w:sz="6" w:space="0" w:color="000000"/>
            </w:tcBorders>
          </w:tcPr>
          <w:p w14:paraId="29FA05C7" w14:textId="77777777" w:rsidR="006414F7" w:rsidRPr="00722463" w:rsidRDefault="006414F7" w:rsidP="0092172F">
            <w:pPr>
              <w:spacing w:line="300" w:lineRule="exact"/>
              <w:jc w:val="center"/>
              <w:rPr>
                <w:rFonts w:ascii="Angsana New" w:hAnsi="Angsana New"/>
                <w:szCs w:val="24"/>
                <w:cs/>
              </w:rPr>
            </w:pPr>
            <w:r w:rsidRPr="00722463">
              <w:rPr>
                <w:rFonts w:ascii="Angsana New" w:hAnsi="Angsana New"/>
                <w:szCs w:val="24"/>
              </w:rPr>
              <w:t>In profit or loss</w:t>
            </w:r>
          </w:p>
        </w:tc>
        <w:tc>
          <w:tcPr>
            <w:tcW w:w="134" w:type="dxa"/>
            <w:tcBorders>
              <w:top w:val="single" w:sz="6" w:space="0" w:color="000000"/>
            </w:tcBorders>
          </w:tcPr>
          <w:p w14:paraId="77BC770F" w14:textId="77777777" w:rsidR="006414F7" w:rsidRPr="00722463" w:rsidRDefault="006414F7" w:rsidP="0092172F">
            <w:pPr>
              <w:spacing w:line="300" w:lineRule="exact"/>
              <w:jc w:val="center"/>
              <w:rPr>
                <w:rFonts w:ascii="Angsana New" w:hAnsi="Angsana New"/>
                <w:szCs w:val="24"/>
              </w:rPr>
            </w:pPr>
          </w:p>
        </w:tc>
        <w:tc>
          <w:tcPr>
            <w:tcW w:w="1080" w:type="dxa"/>
            <w:tcBorders>
              <w:top w:val="single" w:sz="6" w:space="0" w:color="000000"/>
              <w:bottom w:val="single" w:sz="6" w:space="0" w:color="000000"/>
            </w:tcBorders>
          </w:tcPr>
          <w:p w14:paraId="14307D80" w14:textId="77777777" w:rsidR="006414F7" w:rsidRPr="00722463" w:rsidRDefault="006414F7" w:rsidP="0092172F">
            <w:pPr>
              <w:spacing w:line="300" w:lineRule="exact"/>
              <w:jc w:val="center"/>
              <w:rPr>
                <w:rFonts w:ascii="Angsana New" w:hAnsi="Angsana New"/>
                <w:spacing w:val="-2"/>
                <w:szCs w:val="24"/>
                <w:cs/>
              </w:rPr>
            </w:pPr>
            <w:r w:rsidRPr="00722463">
              <w:rPr>
                <w:rFonts w:ascii="Angsana New" w:hAnsi="Angsana New"/>
                <w:spacing w:val="-2"/>
                <w:szCs w:val="24"/>
              </w:rPr>
              <w:t>In other comprehensive income</w:t>
            </w:r>
          </w:p>
        </w:tc>
        <w:tc>
          <w:tcPr>
            <w:tcW w:w="134" w:type="dxa"/>
          </w:tcPr>
          <w:p w14:paraId="234B6581" w14:textId="77777777" w:rsidR="006414F7" w:rsidRPr="00722463" w:rsidRDefault="006414F7" w:rsidP="0092172F">
            <w:pPr>
              <w:spacing w:line="300" w:lineRule="exact"/>
              <w:jc w:val="center"/>
              <w:rPr>
                <w:rFonts w:ascii="Angsana New" w:hAnsi="Angsana New"/>
                <w:szCs w:val="24"/>
              </w:rPr>
            </w:pPr>
          </w:p>
        </w:tc>
        <w:tc>
          <w:tcPr>
            <w:tcW w:w="1192" w:type="dxa"/>
            <w:tcBorders>
              <w:bottom w:val="single" w:sz="6" w:space="0" w:color="000000"/>
            </w:tcBorders>
          </w:tcPr>
          <w:p w14:paraId="1E81BCB7" w14:textId="77777777" w:rsidR="006414F7" w:rsidRPr="00722463" w:rsidRDefault="006414F7" w:rsidP="0092172F">
            <w:pPr>
              <w:spacing w:line="300" w:lineRule="exact"/>
              <w:jc w:val="center"/>
              <w:rPr>
                <w:rFonts w:ascii="Angsana New" w:hAnsi="Angsana New"/>
                <w:szCs w:val="24"/>
              </w:rPr>
            </w:pPr>
            <w:r w:rsidRPr="00722463">
              <w:rPr>
                <w:rFonts w:ascii="Angsana New" w:hAnsi="Angsana New"/>
                <w:szCs w:val="24"/>
              </w:rPr>
              <w:t>December</w:t>
            </w:r>
          </w:p>
          <w:p w14:paraId="72316A74" w14:textId="5E5259CC" w:rsidR="006414F7" w:rsidRPr="00722463" w:rsidRDefault="006414F7" w:rsidP="0092172F">
            <w:pPr>
              <w:spacing w:line="300" w:lineRule="exact"/>
              <w:jc w:val="center"/>
              <w:rPr>
                <w:rFonts w:ascii="Angsana New" w:hAnsi="Angsana New"/>
                <w:szCs w:val="24"/>
                <w:cs/>
              </w:rPr>
            </w:pPr>
            <w:r w:rsidRPr="00722463">
              <w:rPr>
                <w:rFonts w:ascii="Angsana New" w:hAnsi="Angsana New"/>
                <w:szCs w:val="24"/>
              </w:rPr>
              <w:t>31, 202</w:t>
            </w:r>
            <w:r w:rsidR="000B4455" w:rsidRPr="00722463">
              <w:rPr>
                <w:rFonts w:ascii="Angsana New" w:hAnsi="Angsana New"/>
                <w:szCs w:val="24"/>
              </w:rPr>
              <w:t>2</w:t>
            </w:r>
          </w:p>
        </w:tc>
      </w:tr>
      <w:tr w:rsidR="006414F7" w:rsidRPr="00722463" w14:paraId="44A0A5CC" w14:textId="77777777" w:rsidTr="008C0817">
        <w:trPr>
          <w:gridAfter w:val="1"/>
          <w:wAfter w:w="7" w:type="dxa"/>
        </w:trPr>
        <w:tc>
          <w:tcPr>
            <w:tcW w:w="3288" w:type="dxa"/>
          </w:tcPr>
          <w:p w14:paraId="32A0EB93" w14:textId="77777777" w:rsidR="006414F7" w:rsidRPr="00722463" w:rsidRDefault="006414F7" w:rsidP="0092172F">
            <w:pPr>
              <w:spacing w:line="300" w:lineRule="exact"/>
              <w:jc w:val="both"/>
              <w:rPr>
                <w:rFonts w:ascii="Angsana New" w:hAnsi="Angsana New"/>
                <w:szCs w:val="24"/>
              </w:rPr>
            </w:pPr>
            <w:r w:rsidRPr="00722463">
              <w:rPr>
                <w:rStyle w:val="hps"/>
                <w:rFonts w:ascii="Angsana New" w:hAnsi="Angsana New"/>
                <w:szCs w:val="24"/>
                <w:lang w:val="en"/>
              </w:rPr>
              <w:t>Deferred</w:t>
            </w:r>
            <w:r w:rsidRPr="00722463">
              <w:rPr>
                <w:rStyle w:val="shorttext"/>
                <w:rFonts w:ascii="Angsana New" w:hAnsi="Angsana New"/>
                <w:szCs w:val="24"/>
                <w:lang w:val="en"/>
              </w:rPr>
              <w:t xml:space="preserve"> </w:t>
            </w:r>
            <w:r w:rsidRPr="00722463">
              <w:rPr>
                <w:rStyle w:val="hps"/>
                <w:rFonts w:ascii="Angsana New" w:hAnsi="Angsana New"/>
                <w:szCs w:val="24"/>
                <w:lang w:val="en"/>
              </w:rPr>
              <w:t>tax</w:t>
            </w:r>
            <w:r w:rsidRPr="00722463">
              <w:rPr>
                <w:rStyle w:val="shorttext"/>
                <w:rFonts w:ascii="Angsana New" w:hAnsi="Angsana New"/>
                <w:szCs w:val="24"/>
                <w:lang w:val="en"/>
              </w:rPr>
              <w:t xml:space="preserve"> </w:t>
            </w:r>
            <w:r w:rsidRPr="00722463">
              <w:rPr>
                <w:rStyle w:val="hps"/>
                <w:rFonts w:ascii="Angsana New" w:hAnsi="Angsana New"/>
                <w:szCs w:val="24"/>
                <w:lang w:val="en"/>
              </w:rPr>
              <w:t>assets</w:t>
            </w:r>
            <w:r w:rsidRPr="00722463">
              <w:rPr>
                <w:rFonts w:ascii="Angsana New" w:hAnsi="Angsana New"/>
                <w:szCs w:val="24"/>
              </w:rPr>
              <w:t>:</w:t>
            </w:r>
          </w:p>
        </w:tc>
        <w:tc>
          <w:tcPr>
            <w:tcW w:w="1162" w:type="dxa"/>
            <w:tcBorders>
              <w:top w:val="single" w:sz="6" w:space="0" w:color="000000"/>
            </w:tcBorders>
          </w:tcPr>
          <w:p w14:paraId="627A3B25" w14:textId="77777777" w:rsidR="006414F7" w:rsidRPr="00722463" w:rsidRDefault="006414F7" w:rsidP="0092172F">
            <w:pPr>
              <w:spacing w:line="300" w:lineRule="exact"/>
              <w:ind w:left="-52" w:hanging="114"/>
              <w:jc w:val="right"/>
              <w:rPr>
                <w:rFonts w:ascii="Angsana New" w:hAnsi="Angsana New"/>
                <w:szCs w:val="24"/>
              </w:rPr>
            </w:pPr>
          </w:p>
        </w:tc>
        <w:tc>
          <w:tcPr>
            <w:tcW w:w="157" w:type="dxa"/>
          </w:tcPr>
          <w:p w14:paraId="063BE4FE" w14:textId="77777777" w:rsidR="006414F7" w:rsidRPr="00722463" w:rsidRDefault="006414F7" w:rsidP="0092172F">
            <w:pPr>
              <w:spacing w:line="300" w:lineRule="exact"/>
              <w:jc w:val="both"/>
              <w:rPr>
                <w:rFonts w:ascii="Angsana New" w:hAnsi="Angsana New"/>
                <w:szCs w:val="24"/>
              </w:rPr>
            </w:pPr>
          </w:p>
        </w:tc>
        <w:tc>
          <w:tcPr>
            <w:tcW w:w="1259" w:type="dxa"/>
            <w:tcBorders>
              <w:top w:val="single" w:sz="6" w:space="0" w:color="000000"/>
            </w:tcBorders>
          </w:tcPr>
          <w:p w14:paraId="42CCA2FD" w14:textId="77777777" w:rsidR="006414F7" w:rsidRPr="00722463" w:rsidRDefault="006414F7" w:rsidP="0092172F">
            <w:pPr>
              <w:spacing w:line="300" w:lineRule="exact"/>
              <w:jc w:val="center"/>
              <w:rPr>
                <w:rFonts w:ascii="Angsana New" w:hAnsi="Angsana New"/>
                <w:szCs w:val="24"/>
              </w:rPr>
            </w:pPr>
          </w:p>
        </w:tc>
        <w:tc>
          <w:tcPr>
            <w:tcW w:w="134" w:type="dxa"/>
          </w:tcPr>
          <w:p w14:paraId="3F959F06" w14:textId="77777777" w:rsidR="006414F7" w:rsidRPr="00722463" w:rsidRDefault="006414F7" w:rsidP="0092172F">
            <w:pPr>
              <w:spacing w:line="300" w:lineRule="exact"/>
              <w:jc w:val="both"/>
              <w:rPr>
                <w:rFonts w:ascii="Angsana New" w:hAnsi="Angsana New"/>
                <w:szCs w:val="24"/>
              </w:rPr>
            </w:pPr>
          </w:p>
        </w:tc>
        <w:tc>
          <w:tcPr>
            <w:tcW w:w="1080" w:type="dxa"/>
            <w:tcBorders>
              <w:top w:val="single" w:sz="6" w:space="0" w:color="000000"/>
            </w:tcBorders>
          </w:tcPr>
          <w:p w14:paraId="6A027E39" w14:textId="77777777" w:rsidR="006414F7" w:rsidRPr="00722463" w:rsidRDefault="006414F7" w:rsidP="0092172F">
            <w:pPr>
              <w:spacing w:line="300" w:lineRule="exact"/>
              <w:jc w:val="center"/>
              <w:rPr>
                <w:rFonts w:ascii="Angsana New" w:hAnsi="Angsana New"/>
                <w:szCs w:val="24"/>
              </w:rPr>
            </w:pPr>
          </w:p>
        </w:tc>
        <w:tc>
          <w:tcPr>
            <w:tcW w:w="134" w:type="dxa"/>
          </w:tcPr>
          <w:p w14:paraId="7CB130C3" w14:textId="77777777" w:rsidR="006414F7" w:rsidRPr="00722463" w:rsidRDefault="006414F7" w:rsidP="0092172F">
            <w:pPr>
              <w:spacing w:line="300" w:lineRule="exact"/>
              <w:jc w:val="both"/>
              <w:rPr>
                <w:rFonts w:ascii="Angsana New" w:hAnsi="Angsana New"/>
                <w:szCs w:val="24"/>
              </w:rPr>
            </w:pPr>
          </w:p>
        </w:tc>
        <w:tc>
          <w:tcPr>
            <w:tcW w:w="1192" w:type="dxa"/>
            <w:tcBorders>
              <w:top w:val="single" w:sz="6" w:space="0" w:color="000000"/>
            </w:tcBorders>
          </w:tcPr>
          <w:p w14:paraId="34A8A3CC" w14:textId="77777777" w:rsidR="006414F7" w:rsidRPr="00722463" w:rsidRDefault="006414F7" w:rsidP="0092172F">
            <w:pPr>
              <w:spacing w:line="300" w:lineRule="exact"/>
              <w:jc w:val="right"/>
              <w:rPr>
                <w:rFonts w:ascii="Angsana New" w:hAnsi="Angsana New"/>
                <w:szCs w:val="24"/>
              </w:rPr>
            </w:pPr>
          </w:p>
        </w:tc>
      </w:tr>
      <w:tr w:rsidR="00C37797" w:rsidRPr="00722463" w14:paraId="2BC31ECC" w14:textId="77777777" w:rsidTr="008C0817">
        <w:trPr>
          <w:gridAfter w:val="1"/>
          <w:wAfter w:w="7" w:type="dxa"/>
        </w:trPr>
        <w:tc>
          <w:tcPr>
            <w:tcW w:w="3288" w:type="dxa"/>
          </w:tcPr>
          <w:p w14:paraId="62055108" w14:textId="77777777" w:rsidR="00C37797" w:rsidRPr="00722463" w:rsidRDefault="00C37797" w:rsidP="0092172F">
            <w:pPr>
              <w:spacing w:line="300" w:lineRule="exact"/>
              <w:ind w:right="-60" w:firstLine="253"/>
              <w:rPr>
                <w:rFonts w:ascii="Angsana New" w:hAnsi="Angsana New"/>
                <w:szCs w:val="24"/>
                <w:cs/>
              </w:rPr>
            </w:pPr>
            <w:r w:rsidRPr="00722463">
              <w:rPr>
                <w:rFonts w:ascii="Angsana New" w:hAnsi="Angsana New"/>
                <w:szCs w:val="24"/>
              </w:rPr>
              <w:t>Trade receivables</w:t>
            </w:r>
          </w:p>
        </w:tc>
        <w:tc>
          <w:tcPr>
            <w:tcW w:w="1162" w:type="dxa"/>
          </w:tcPr>
          <w:p w14:paraId="01029C84" w14:textId="7FFA41AC"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 xml:space="preserve"> 804,183.36 </w:t>
            </w:r>
          </w:p>
        </w:tc>
        <w:tc>
          <w:tcPr>
            <w:tcW w:w="157" w:type="dxa"/>
          </w:tcPr>
          <w:p w14:paraId="5C3B2A0D" w14:textId="77777777" w:rsidR="00C37797" w:rsidRPr="00722463" w:rsidRDefault="00C37797" w:rsidP="0092172F">
            <w:pPr>
              <w:spacing w:line="300" w:lineRule="exact"/>
              <w:ind w:left="-57" w:right="57"/>
              <w:jc w:val="both"/>
              <w:rPr>
                <w:rFonts w:ascii="Angsana New" w:hAnsi="Angsana New"/>
                <w:szCs w:val="24"/>
              </w:rPr>
            </w:pPr>
          </w:p>
        </w:tc>
        <w:tc>
          <w:tcPr>
            <w:tcW w:w="1259" w:type="dxa"/>
          </w:tcPr>
          <w:p w14:paraId="64C9141B" w14:textId="782EF0AE" w:rsidR="00C37797" w:rsidRPr="00722463" w:rsidRDefault="00C37797" w:rsidP="0092172F">
            <w:pPr>
              <w:spacing w:line="300" w:lineRule="exact"/>
              <w:ind w:left="57"/>
              <w:jc w:val="right"/>
              <w:rPr>
                <w:rFonts w:ascii="Angsana New" w:hAnsi="Angsana New"/>
                <w:szCs w:val="24"/>
              </w:rPr>
            </w:pPr>
            <w:r w:rsidRPr="00722463">
              <w:rPr>
                <w:rFonts w:ascii="Angsana New" w:hAnsi="Angsana New"/>
                <w:szCs w:val="24"/>
              </w:rPr>
              <w:t>(299,325.55)</w:t>
            </w:r>
          </w:p>
        </w:tc>
        <w:tc>
          <w:tcPr>
            <w:tcW w:w="134" w:type="dxa"/>
          </w:tcPr>
          <w:p w14:paraId="11153DE2" w14:textId="77777777" w:rsidR="00C37797" w:rsidRPr="00722463" w:rsidRDefault="00C37797" w:rsidP="0092172F">
            <w:pPr>
              <w:spacing w:line="300" w:lineRule="exact"/>
              <w:jc w:val="right"/>
              <w:rPr>
                <w:rFonts w:ascii="Angsana New" w:hAnsi="Angsana New"/>
                <w:szCs w:val="24"/>
              </w:rPr>
            </w:pPr>
          </w:p>
        </w:tc>
        <w:tc>
          <w:tcPr>
            <w:tcW w:w="1080" w:type="dxa"/>
          </w:tcPr>
          <w:p w14:paraId="76F3B40E" w14:textId="59D4A3B3" w:rsidR="00C37797" w:rsidRPr="00722463" w:rsidRDefault="00C37797" w:rsidP="0092172F">
            <w:pPr>
              <w:spacing w:line="300" w:lineRule="exact"/>
              <w:ind w:left="-261" w:right="397"/>
              <w:jc w:val="right"/>
              <w:rPr>
                <w:rFonts w:ascii="Angsana New" w:hAnsi="Angsana New"/>
                <w:szCs w:val="24"/>
              </w:rPr>
            </w:pPr>
            <w:r w:rsidRPr="00722463">
              <w:rPr>
                <w:rFonts w:ascii="Angsana New" w:hAnsi="Angsana New"/>
                <w:szCs w:val="24"/>
              </w:rPr>
              <w:t xml:space="preserve">-   </w:t>
            </w:r>
          </w:p>
        </w:tc>
        <w:tc>
          <w:tcPr>
            <w:tcW w:w="134" w:type="dxa"/>
          </w:tcPr>
          <w:p w14:paraId="7E4F7CAF" w14:textId="77777777" w:rsidR="00C37797" w:rsidRPr="00722463" w:rsidRDefault="00C37797" w:rsidP="0092172F">
            <w:pPr>
              <w:spacing w:line="300" w:lineRule="exact"/>
              <w:jc w:val="right"/>
              <w:rPr>
                <w:rFonts w:ascii="Angsana New" w:hAnsi="Angsana New"/>
                <w:szCs w:val="24"/>
              </w:rPr>
            </w:pPr>
          </w:p>
        </w:tc>
        <w:tc>
          <w:tcPr>
            <w:tcW w:w="1192" w:type="dxa"/>
          </w:tcPr>
          <w:p w14:paraId="4A6F52AA" w14:textId="7D7EAC69"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504,857.81</w:t>
            </w:r>
          </w:p>
        </w:tc>
      </w:tr>
      <w:tr w:rsidR="00C37797" w:rsidRPr="00722463" w14:paraId="73008EB3" w14:textId="77777777" w:rsidTr="008C0817">
        <w:trPr>
          <w:gridAfter w:val="1"/>
          <w:wAfter w:w="7" w:type="dxa"/>
        </w:trPr>
        <w:tc>
          <w:tcPr>
            <w:tcW w:w="3288" w:type="dxa"/>
          </w:tcPr>
          <w:p w14:paraId="59C7C547" w14:textId="6C99F3B9" w:rsidR="00C37797" w:rsidRPr="00722463" w:rsidRDefault="00292ACC" w:rsidP="0092172F">
            <w:pPr>
              <w:spacing w:line="300" w:lineRule="exact"/>
              <w:ind w:right="-60" w:firstLine="253"/>
              <w:rPr>
                <w:rFonts w:ascii="Angsana New" w:hAnsi="Angsana New"/>
                <w:szCs w:val="24"/>
              </w:rPr>
            </w:pPr>
            <w:r w:rsidRPr="00722463">
              <w:rPr>
                <w:rFonts w:ascii="Angsana New" w:hAnsi="Angsana New"/>
                <w:szCs w:val="24"/>
              </w:rPr>
              <w:t>Accrued revenues from hospital operations</w:t>
            </w:r>
          </w:p>
        </w:tc>
        <w:tc>
          <w:tcPr>
            <w:tcW w:w="1162" w:type="dxa"/>
          </w:tcPr>
          <w:p w14:paraId="5FE8240F" w14:textId="66E80851" w:rsidR="00C37797" w:rsidRPr="00722463" w:rsidRDefault="00C37797" w:rsidP="0092172F">
            <w:pPr>
              <w:spacing w:line="300" w:lineRule="exact"/>
              <w:ind w:left="-261" w:right="397"/>
              <w:jc w:val="right"/>
              <w:rPr>
                <w:rFonts w:ascii="Angsana New" w:hAnsi="Angsana New"/>
                <w:szCs w:val="24"/>
              </w:rPr>
            </w:pPr>
            <w:r w:rsidRPr="00722463">
              <w:rPr>
                <w:rFonts w:ascii="Angsana New" w:hAnsi="Angsana New"/>
                <w:szCs w:val="24"/>
              </w:rPr>
              <w:t>-</w:t>
            </w:r>
          </w:p>
        </w:tc>
        <w:tc>
          <w:tcPr>
            <w:tcW w:w="157" w:type="dxa"/>
          </w:tcPr>
          <w:p w14:paraId="67BC4989" w14:textId="77777777" w:rsidR="00C37797" w:rsidRPr="00722463" w:rsidRDefault="00C37797" w:rsidP="0092172F">
            <w:pPr>
              <w:spacing w:line="300" w:lineRule="exact"/>
              <w:ind w:left="-57" w:right="57"/>
              <w:jc w:val="both"/>
              <w:rPr>
                <w:rFonts w:ascii="Angsana New" w:hAnsi="Angsana New"/>
                <w:szCs w:val="24"/>
              </w:rPr>
            </w:pPr>
          </w:p>
        </w:tc>
        <w:tc>
          <w:tcPr>
            <w:tcW w:w="1259" w:type="dxa"/>
          </w:tcPr>
          <w:p w14:paraId="3D5DF0CD" w14:textId="1B3F505C"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774,533.29</w:t>
            </w:r>
          </w:p>
        </w:tc>
        <w:tc>
          <w:tcPr>
            <w:tcW w:w="134" w:type="dxa"/>
          </w:tcPr>
          <w:p w14:paraId="57EBAEC1" w14:textId="77777777" w:rsidR="00C37797" w:rsidRPr="00722463" w:rsidRDefault="00C37797" w:rsidP="0092172F">
            <w:pPr>
              <w:spacing w:line="300" w:lineRule="exact"/>
              <w:jc w:val="right"/>
              <w:rPr>
                <w:rFonts w:ascii="Angsana New" w:hAnsi="Angsana New"/>
                <w:szCs w:val="24"/>
              </w:rPr>
            </w:pPr>
          </w:p>
        </w:tc>
        <w:tc>
          <w:tcPr>
            <w:tcW w:w="1080" w:type="dxa"/>
          </w:tcPr>
          <w:p w14:paraId="079C0A7E" w14:textId="66FA8C99" w:rsidR="00C37797" w:rsidRPr="00722463" w:rsidRDefault="00C37797" w:rsidP="0092172F">
            <w:pPr>
              <w:spacing w:line="300" w:lineRule="exact"/>
              <w:ind w:left="-261" w:right="397"/>
              <w:jc w:val="right"/>
              <w:rPr>
                <w:rFonts w:ascii="Angsana New" w:hAnsi="Angsana New"/>
                <w:szCs w:val="24"/>
              </w:rPr>
            </w:pPr>
            <w:r w:rsidRPr="00722463">
              <w:rPr>
                <w:rFonts w:ascii="Angsana New" w:hAnsi="Angsana New"/>
                <w:szCs w:val="24"/>
              </w:rPr>
              <w:t xml:space="preserve">-  </w:t>
            </w:r>
          </w:p>
        </w:tc>
        <w:tc>
          <w:tcPr>
            <w:tcW w:w="134" w:type="dxa"/>
          </w:tcPr>
          <w:p w14:paraId="084B383A" w14:textId="77777777" w:rsidR="00C37797" w:rsidRPr="00722463" w:rsidRDefault="00C37797" w:rsidP="0092172F">
            <w:pPr>
              <w:spacing w:line="300" w:lineRule="exact"/>
              <w:jc w:val="right"/>
              <w:rPr>
                <w:rFonts w:ascii="Angsana New" w:hAnsi="Angsana New"/>
                <w:szCs w:val="24"/>
              </w:rPr>
            </w:pPr>
          </w:p>
        </w:tc>
        <w:tc>
          <w:tcPr>
            <w:tcW w:w="1192" w:type="dxa"/>
          </w:tcPr>
          <w:p w14:paraId="48B8C23E" w14:textId="34F0A5BF"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774,533.29</w:t>
            </w:r>
          </w:p>
        </w:tc>
      </w:tr>
      <w:tr w:rsidR="00C37797" w:rsidRPr="00722463" w14:paraId="281E0804" w14:textId="77777777" w:rsidTr="008C0817">
        <w:trPr>
          <w:gridAfter w:val="1"/>
          <w:wAfter w:w="7" w:type="dxa"/>
        </w:trPr>
        <w:tc>
          <w:tcPr>
            <w:tcW w:w="3288" w:type="dxa"/>
          </w:tcPr>
          <w:p w14:paraId="7781462E" w14:textId="77777777" w:rsidR="00C37797" w:rsidRPr="00722463" w:rsidRDefault="00C37797" w:rsidP="0092172F">
            <w:pPr>
              <w:spacing w:line="300" w:lineRule="exact"/>
              <w:ind w:right="-60" w:firstLine="253"/>
              <w:rPr>
                <w:rFonts w:ascii="Angsana New" w:hAnsi="Angsana New"/>
                <w:szCs w:val="24"/>
                <w:cs/>
              </w:rPr>
            </w:pPr>
            <w:r w:rsidRPr="00722463">
              <w:rPr>
                <w:rFonts w:ascii="Angsana New" w:hAnsi="Angsana New"/>
                <w:szCs w:val="24"/>
              </w:rPr>
              <w:t>Property, plant and equipment</w:t>
            </w:r>
          </w:p>
        </w:tc>
        <w:tc>
          <w:tcPr>
            <w:tcW w:w="1162" w:type="dxa"/>
          </w:tcPr>
          <w:p w14:paraId="356E5D41" w14:textId="73866B47"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 xml:space="preserve"> 17,879,416.56 </w:t>
            </w:r>
          </w:p>
        </w:tc>
        <w:tc>
          <w:tcPr>
            <w:tcW w:w="157" w:type="dxa"/>
          </w:tcPr>
          <w:p w14:paraId="65FC5AE8" w14:textId="77777777" w:rsidR="00C37797" w:rsidRPr="00722463" w:rsidRDefault="00C37797" w:rsidP="0092172F">
            <w:pPr>
              <w:spacing w:line="300" w:lineRule="exact"/>
              <w:ind w:left="-57" w:right="57"/>
              <w:jc w:val="both"/>
              <w:rPr>
                <w:rFonts w:ascii="Angsana New" w:hAnsi="Angsana New"/>
                <w:szCs w:val="24"/>
              </w:rPr>
            </w:pPr>
          </w:p>
        </w:tc>
        <w:tc>
          <w:tcPr>
            <w:tcW w:w="1259" w:type="dxa"/>
          </w:tcPr>
          <w:p w14:paraId="1D385D63" w14:textId="3B844262" w:rsidR="00C37797" w:rsidRPr="00722463" w:rsidRDefault="00C37797" w:rsidP="0092172F">
            <w:pPr>
              <w:spacing w:line="300" w:lineRule="exact"/>
              <w:ind w:left="57"/>
              <w:jc w:val="right"/>
              <w:rPr>
                <w:rFonts w:ascii="Angsana New" w:hAnsi="Angsana New"/>
                <w:szCs w:val="24"/>
              </w:rPr>
            </w:pPr>
            <w:r w:rsidRPr="00722463">
              <w:rPr>
                <w:rFonts w:ascii="Angsana New" w:hAnsi="Angsana New"/>
                <w:szCs w:val="24"/>
              </w:rPr>
              <w:t xml:space="preserve"> (1,091,215.33)</w:t>
            </w:r>
          </w:p>
        </w:tc>
        <w:tc>
          <w:tcPr>
            <w:tcW w:w="134" w:type="dxa"/>
          </w:tcPr>
          <w:p w14:paraId="1663500C" w14:textId="77777777" w:rsidR="00C37797" w:rsidRPr="00722463" w:rsidRDefault="00C37797" w:rsidP="0092172F">
            <w:pPr>
              <w:spacing w:line="300" w:lineRule="exact"/>
              <w:jc w:val="right"/>
              <w:rPr>
                <w:rFonts w:ascii="Angsana New" w:hAnsi="Angsana New"/>
                <w:szCs w:val="24"/>
              </w:rPr>
            </w:pPr>
          </w:p>
        </w:tc>
        <w:tc>
          <w:tcPr>
            <w:tcW w:w="1080" w:type="dxa"/>
          </w:tcPr>
          <w:p w14:paraId="7B028EDC" w14:textId="5DEBF3DE" w:rsidR="00C37797" w:rsidRPr="00722463" w:rsidRDefault="00C37797" w:rsidP="0092172F">
            <w:pPr>
              <w:spacing w:line="300" w:lineRule="exact"/>
              <w:ind w:left="-261" w:right="397"/>
              <w:jc w:val="right"/>
              <w:rPr>
                <w:rFonts w:ascii="Angsana New" w:hAnsi="Angsana New"/>
                <w:szCs w:val="24"/>
              </w:rPr>
            </w:pPr>
            <w:r w:rsidRPr="00722463">
              <w:rPr>
                <w:rFonts w:ascii="Angsana New" w:hAnsi="Angsana New"/>
                <w:szCs w:val="24"/>
              </w:rPr>
              <w:t>-</w:t>
            </w:r>
          </w:p>
        </w:tc>
        <w:tc>
          <w:tcPr>
            <w:tcW w:w="134" w:type="dxa"/>
          </w:tcPr>
          <w:p w14:paraId="2C2F7819" w14:textId="77777777" w:rsidR="00C37797" w:rsidRPr="00722463" w:rsidRDefault="00C37797" w:rsidP="0092172F">
            <w:pPr>
              <w:spacing w:line="300" w:lineRule="exact"/>
              <w:jc w:val="right"/>
              <w:rPr>
                <w:rFonts w:ascii="Angsana New" w:hAnsi="Angsana New"/>
                <w:szCs w:val="24"/>
              </w:rPr>
            </w:pPr>
          </w:p>
        </w:tc>
        <w:tc>
          <w:tcPr>
            <w:tcW w:w="1192" w:type="dxa"/>
          </w:tcPr>
          <w:p w14:paraId="341F1965" w14:textId="21B15673"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16,788,201.23</w:t>
            </w:r>
          </w:p>
        </w:tc>
      </w:tr>
      <w:tr w:rsidR="00C37797" w:rsidRPr="00722463" w14:paraId="04061394" w14:textId="77777777" w:rsidTr="008C0817">
        <w:trPr>
          <w:gridAfter w:val="1"/>
          <w:wAfter w:w="7" w:type="dxa"/>
        </w:trPr>
        <w:tc>
          <w:tcPr>
            <w:tcW w:w="3288" w:type="dxa"/>
          </w:tcPr>
          <w:p w14:paraId="23265081" w14:textId="77777777" w:rsidR="00C37797" w:rsidRPr="00722463" w:rsidRDefault="00C37797" w:rsidP="0092172F">
            <w:pPr>
              <w:spacing w:line="300" w:lineRule="exact"/>
              <w:ind w:right="-60" w:firstLine="253"/>
              <w:rPr>
                <w:rFonts w:ascii="Angsana New" w:hAnsi="Angsana New"/>
                <w:szCs w:val="24"/>
                <w:cs/>
              </w:rPr>
            </w:pPr>
            <w:r w:rsidRPr="00722463">
              <w:rPr>
                <w:rFonts w:ascii="Angsana New" w:hAnsi="Angsana New"/>
                <w:szCs w:val="24"/>
              </w:rPr>
              <w:t>Employee benefit obligations</w:t>
            </w:r>
          </w:p>
        </w:tc>
        <w:tc>
          <w:tcPr>
            <w:tcW w:w="1162" w:type="dxa"/>
          </w:tcPr>
          <w:p w14:paraId="0FEB308B" w14:textId="74E25D7A"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 xml:space="preserve"> 11,600,929.66 </w:t>
            </w:r>
          </w:p>
        </w:tc>
        <w:tc>
          <w:tcPr>
            <w:tcW w:w="157" w:type="dxa"/>
          </w:tcPr>
          <w:p w14:paraId="4CB20981" w14:textId="77777777" w:rsidR="00C37797" w:rsidRPr="00722463" w:rsidRDefault="00C37797" w:rsidP="0092172F">
            <w:pPr>
              <w:spacing w:line="300" w:lineRule="exact"/>
              <w:ind w:left="-57" w:right="57"/>
              <w:jc w:val="both"/>
              <w:rPr>
                <w:rFonts w:ascii="Angsana New" w:hAnsi="Angsana New"/>
                <w:szCs w:val="24"/>
              </w:rPr>
            </w:pPr>
          </w:p>
        </w:tc>
        <w:tc>
          <w:tcPr>
            <w:tcW w:w="1259" w:type="dxa"/>
          </w:tcPr>
          <w:p w14:paraId="65237EDD" w14:textId="5E4D98FC"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 xml:space="preserve"> 792,878.49 </w:t>
            </w:r>
          </w:p>
        </w:tc>
        <w:tc>
          <w:tcPr>
            <w:tcW w:w="134" w:type="dxa"/>
          </w:tcPr>
          <w:p w14:paraId="1DC6DECC" w14:textId="77777777" w:rsidR="00C37797" w:rsidRPr="00722463" w:rsidRDefault="00C37797" w:rsidP="0092172F">
            <w:pPr>
              <w:spacing w:line="300" w:lineRule="exact"/>
              <w:jc w:val="right"/>
              <w:rPr>
                <w:rFonts w:ascii="Angsana New" w:hAnsi="Angsana New"/>
                <w:szCs w:val="24"/>
              </w:rPr>
            </w:pPr>
          </w:p>
        </w:tc>
        <w:tc>
          <w:tcPr>
            <w:tcW w:w="1080" w:type="dxa"/>
          </w:tcPr>
          <w:p w14:paraId="715DEAE8" w14:textId="3D5E1836" w:rsidR="00C37797" w:rsidRPr="00722463" w:rsidRDefault="00C37797" w:rsidP="00345C26">
            <w:pPr>
              <w:spacing w:line="300" w:lineRule="exact"/>
              <w:ind w:right="57"/>
              <w:jc w:val="right"/>
              <w:rPr>
                <w:rFonts w:ascii="Angsana New" w:hAnsi="Angsana New"/>
                <w:szCs w:val="24"/>
              </w:rPr>
            </w:pPr>
            <w:r w:rsidRPr="00722463">
              <w:rPr>
                <w:rFonts w:ascii="Angsana New" w:hAnsi="Angsana New"/>
                <w:szCs w:val="24"/>
              </w:rPr>
              <w:t>540,413.76</w:t>
            </w:r>
          </w:p>
        </w:tc>
        <w:tc>
          <w:tcPr>
            <w:tcW w:w="134" w:type="dxa"/>
          </w:tcPr>
          <w:p w14:paraId="3B09CC54" w14:textId="77777777" w:rsidR="00C37797" w:rsidRPr="00722463" w:rsidRDefault="00C37797" w:rsidP="0092172F">
            <w:pPr>
              <w:spacing w:line="300" w:lineRule="exact"/>
              <w:jc w:val="right"/>
              <w:rPr>
                <w:rFonts w:ascii="Angsana New" w:hAnsi="Angsana New"/>
                <w:szCs w:val="24"/>
              </w:rPr>
            </w:pPr>
          </w:p>
        </w:tc>
        <w:tc>
          <w:tcPr>
            <w:tcW w:w="1192" w:type="dxa"/>
          </w:tcPr>
          <w:p w14:paraId="01F08AB6" w14:textId="1E15884A"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12,934,221.91</w:t>
            </w:r>
          </w:p>
        </w:tc>
      </w:tr>
      <w:tr w:rsidR="00C37797" w:rsidRPr="00722463" w14:paraId="2AFFE712" w14:textId="77777777" w:rsidTr="008C0817">
        <w:trPr>
          <w:gridAfter w:val="1"/>
          <w:wAfter w:w="7" w:type="dxa"/>
        </w:trPr>
        <w:tc>
          <w:tcPr>
            <w:tcW w:w="3288" w:type="dxa"/>
          </w:tcPr>
          <w:p w14:paraId="657A33F6" w14:textId="77777777" w:rsidR="00C37797" w:rsidRPr="00722463" w:rsidRDefault="00C37797" w:rsidP="0092172F">
            <w:pPr>
              <w:tabs>
                <w:tab w:val="left" w:pos="317"/>
                <w:tab w:val="left" w:pos="719"/>
              </w:tabs>
              <w:spacing w:line="300" w:lineRule="exact"/>
              <w:ind w:firstLine="567"/>
              <w:rPr>
                <w:rFonts w:ascii="Angsana New" w:hAnsi="Angsana New"/>
                <w:szCs w:val="24"/>
                <w:cs/>
              </w:rPr>
            </w:pPr>
            <w:r w:rsidRPr="00722463">
              <w:rPr>
                <w:rFonts w:ascii="Angsana New" w:hAnsi="Angsana New"/>
                <w:szCs w:val="24"/>
              </w:rPr>
              <w:t>Total</w:t>
            </w:r>
          </w:p>
        </w:tc>
        <w:tc>
          <w:tcPr>
            <w:tcW w:w="1162" w:type="dxa"/>
            <w:tcBorders>
              <w:top w:val="single" w:sz="6" w:space="0" w:color="auto"/>
              <w:bottom w:val="double" w:sz="6" w:space="0" w:color="auto"/>
            </w:tcBorders>
          </w:tcPr>
          <w:p w14:paraId="1C285450" w14:textId="76E566C6"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30,284,529.58</w:t>
            </w:r>
          </w:p>
        </w:tc>
        <w:tc>
          <w:tcPr>
            <w:tcW w:w="157" w:type="dxa"/>
          </w:tcPr>
          <w:p w14:paraId="523742C6" w14:textId="77777777" w:rsidR="00C37797" w:rsidRPr="00722463" w:rsidRDefault="00C37797" w:rsidP="0092172F">
            <w:pPr>
              <w:spacing w:line="300" w:lineRule="exact"/>
              <w:jc w:val="right"/>
              <w:rPr>
                <w:rFonts w:ascii="Angsana New" w:hAnsi="Angsana New"/>
                <w:szCs w:val="24"/>
              </w:rPr>
            </w:pPr>
          </w:p>
        </w:tc>
        <w:tc>
          <w:tcPr>
            <w:tcW w:w="1259" w:type="dxa"/>
            <w:tcBorders>
              <w:top w:val="single" w:sz="6" w:space="0" w:color="auto"/>
              <w:bottom w:val="double" w:sz="6" w:space="0" w:color="auto"/>
            </w:tcBorders>
          </w:tcPr>
          <w:p w14:paraId="2D098B3C" w14:textId="1BFC04C3"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176,870.90</w:t>
            </w:r>
          </w:p>
        </w:tc>
        <w:tc>
          <w:tcPr>
            <w:tcW w:w="134" w:type="dxa"/>
          </w:tcPr>
          <w:p w14:paraId="622F4673" w14:textId="77777777" w:rsidR="00C37797" w:rsidRPr="00722463" w:rsidRDefault="00C37797" w:rsidP="0092172F">
            <w:pPr>
              <w:spacing w:line="300" w:lineRule="exact"/>
              <w:jc w:val="right"/>
              <w:rPr>
                <w:rFonts w:ascii="Angsana New" w:hAnsi="Angsana New"/>
                <w:szCs w:val="24"/>
              </w:rPr>
            </w:pPr>
          </w:p>
        </w:tc>
        <w:tc>
          <w:tcPr>
            <w:tcW w:w="1080" w:type="dxa"/>
            <w:tcBorders>
              <w:top w:val="single" w:sz="6" w:space="0" w:color="auto"/>
              <w:bottom w:val="double" w:sz="6" w:space="0" w:color="auto"/>
            </w:tcBorders>
          </w:tcPr>
          <w:p w14:paraId="4AAE98D2" w14:textId="3AEEBE65" w:rsidR="00C37797" w:rsidRPr="00722463" w:rsidRDefault="00C37797" w:rsidP="00345C26">
            <w:pPr>
              <w:spacing w:line="300" w:lineRule="exact"/>
              <w:ind w:right="57"/>
              <w:jc w:val="right"/>
              <w:rPr>
                <w:rFonts w:ascii="Angsana New" w:hAnsi="Angsana New"/>
                <w:szCs w:val="24"/>
              </w:rPr>
            </w:pPr>
            <w:r w:rsidRPr="00722463">
              <w:rPr>
                <w:rFonts w:ascii="Angsana New" w:hAnsi="Angsana New"/>
                <w:szCs w:val="24"/>
              </w:rPr>
              <w:t>540,413.76</w:t>
            </w:r>
          </w:p>
        </w:tc>
        <w:tc>
          <w:tcPr>
            <w:tcW w:w="134" w:type="dxa"/>
          </w:tcPr>
          <w:p w14:paraId="27299179" w14:textId="77777777" w:rsidR="00C37797" w:rsidRPr="00722463" w:rsidRDefault="00C37797" w:rsidP="0092172F">
            <w:pPr>
              <w:spacing w:line="300" w:lineRule="exact"/>
              <w:ind w:right="368"/>
              <w:jc w:val="right"/>
              <w:rPr>
                <w:rFonts w:ascii="Angsana New" w:hAnsi="Angsana New"/>
                <w:szCs w:val="24"/>
              </w:rPr>
            </w:pPr>
          </w:p>
        </w:tc>
        <w:tc>
          <w:tcPr>
            <w:tcW w:w="1192" w:type="dxa"/>
            <w:tcBorders>
              <w:top w:val="single" w:sz="6" w:space="0" w:color="auto"/>
              <w:bottom w:val="double" w:sz="6" w:space="0" w:color="auto"/>
            </w:tcBorders>
          </w:tcPr>
          <w:p w14:paraId="00BE98FE" w14:textId="62D4EAF3"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31,001,814.24</w:t>
            </w:r>
          </w:p>
        </w:tc>
      </w:tr>
      <w:tr w:rsidR="006414F7" w:rsidRPr="00722463" w14:paraId="624E5E0F" w14:textId="77777777" w:rsidTr="008C0817">
        <w:trPr>
          <w:gridAfter w:val="1"/>
          <w:wAfter w:w="7" w:type="dxa"/>
        </w:trPr>
        <w:tc>
          <w:tcPr>
            <w:tcW w:w="3288" w:type="dxa"/>
          </w:tcPr>
          <w:p w14:paraId="36506A1E" w14:textId="77777777" w:rsidR="006414F7" w:rsidRPr="00722463" w:rsidRDefault="006414F7" w:rsidP="0092172F">
            <w:pPr>
              <w:spacing w:line="300" w:lineRule="exact"/>
              <w:jc w:val="both"/>
              <w:rPr>
                <w:rFonts w:ascii="Angsana New" w:hAnsi="Angsana New"/>
                <w:szCs w:val="24"/>
              </w:rPr>
            </w:pPr>
            <w:r w:rsidRPr="00722463">
              <w:rPr>
                <w:rFonts w:ascii="Angsana New" w:hAnsi="Angsana New"/>
                <w:szCs w:val="24"/>
              </w:rPr>
              <w:t>Deferred tax liabilities:</w:t>
            </w:r>
          </w:p>
        </w:tc>
        <w:tc>
          <w:tcPr>
            <w:tcW w:w="1162" w:type="dxa"/>
          </w:tcPr>
          <w:p w14:paraId="4603D84D" w14:textId="77777777" w:rsidR="006414F7" w:rsidRPr="00722463" w:rsidRDefault="006414F7" w:rsidP="0092172F">
            <w:pPr>
              <w:spacing w:line="300" w:lineRule="exact"/>
              <w:ind w:right="57"/>
              <w:jc w:val="right"/>
              <w:rPr>
                <w:rFonts w:ascii="Angsana New" w:hAnsi="Angsana New"/>
                <w:szCs w:val="24"/>
              </w:rPr>
            </w:pPr>
          </w:p>
        </w:tc>
        <w:tc>
          <w:tcPr>
            <w:tcW w:w="157" w:type="dxa"/>
          </w:tcPr>
          <w:p w14:paraId="1C8DEA93" w14:textId="77777777" w:rsidR="006414F7" w:rsidRPr="00722463" w:rsidRDefault="006414F7" w:rsidP="0092172F">
            <w:pPr>
              <w:spacing w:line="300" w:lineRule="exact"/>
              <w:ind w:left="-57" w:right="57"/>
              <w:jc w:val="both"/>
              <w:rPr>
                <w:rFonts w:ascii="Angsana New" w:hAnsi="Angsana New"/>
                <w:szCs w:val="24"/>
              </w:rPr>
            </w:pPr>
          </w:p>
        </w:tc>
        <w:tc>
          <w:tcPr>
            <w:tcW w:w="1259" w:type="dxa"/>
          </w:tcPr>
          <w:p w14:paraId="0B6CD2C3" w14:textId="77777777" w:rsidR="006414F7" w:rsidRPr="00722463" w:rsidRDefault="006414F7" w:rsidP="0092172F">
            <w:pPr>
              <w:spacing w:line="300" w:lineRule="exact"/>
              <w:ind w:right="-57"/>
              <w:jc w:val="right"/>
              <w:rPr>
                <w:rFonts w:ascii="Angsana New" w:hAnsi="Angsana New"/>
                <w:szCs w:val="24"/>
              </w:rPr>
            </w:pPr>
          </w:p>
        </w:tc>
        <w:tc>
          <w:tcPr>
            <w:tcW w:w="134" w:type="dxa"/>
          </w:tcPr>
          <w:p w14:paraId="68DE2FA5" w14:textId="77777777" w:rsidR="006414F7" w:rsidRPr="00722463" w:rsidRDefault="006414F7" w:rsidP="0092172F">
            <w:pPr>
              <w:spacing w:line="300" w:lineRule="exact"/>
              <w:jc w:val="right"/>
              <w:rPr>
                <w:rFonts w:ascii="Angsana New" w:hAnsi="Angsana New"/>
                <w:szCs w:val="24"/>
              </w:rPr>
            </w:pPr>
          </w:p>
        </w:tc>
        <w:tc>
          <w:tcPr>
            <w:tcW w:w="1080" w:type="dxa"/>
          </w:tcPr>
          <w:p w14:paraId="2ED6BE9C" w14:textId="77777777" w:rsidR="006414F7" w:rsidRPr="00722463" w:rsidRDefault="006414F7" w:rsidP="0092172F">
            <w:pPr>
              <w:tabs>
                <w:tab w:val="left" w:pos="257"/>
              </w:tabs>
              <w:spacing w:line="300" w:lineRule="exact"/>
              <w:ind w:right="357"/>
              <w:jc w:val="right"/>
              <w:rPr>
                <w:rFonts w:ascii="Angsana New" w:hAnsi="Angsana New"/>
                <w:szCs w:val="24"/>
              </w:rPr>
            </w:pPr>
          </w:p>
        </w:tc>
        <w:tc>
          <w:tcPr>
            <w:tcW w:w="134" w:type="dxa"/>
          </w:tcPr>
          <w:p w14:paraId="7F5B2F33" w14:textId="77777777" w:rsidR="006414F7" w:rsidRPr="00722463" w:rsidRDefault="006414F7" w:rsidP="0092172F">
            <w:pPr>
              <w:spacing w:line="300" w:lineRule="exact"/>
              <w:jc w:val="right"/>
              <w:rPr>
                <w:rFonts w:ascii="Angsana New" w:hAnsi="Angsana New"/>
                <w:szCs w:val="24"/>
              </w:rPr>
            </w:pPr>
          </w:p>
        </w:tc>
        <w:tc>
          <w:tcPr>
            <w:tcW w:w="1192" w:type="dxa"/>
          </w:tcPr>
          <w:p w14:paraId="682EB122" w14:textId="77777777" w:rsidR="006414F7" w:rsidRPr="00722463" w:rsidRDefault="006414F7" w:rsidP="0092172F">
            <w:pPr>
              <w:spacing w:line="300" w:lineRule="exact"/>
              <w:jc w:val="right"/>
              <w:rPr>
                <w:rFonts w:ascii="Angsana New" w:hAnsi="Angsana New"/>
                <w:szCs w:val="24"/>
              </w:rPr>
            </w:pPr>
          </w:p>
        </w:tc>
      </w:tr>
      <w:tr w:rsidR="00345C26" w:rsidRPr="00722463" w14:paraId="49DD7573" w14:textId="77777777" w:rsidTr="008C0817">
        <w:trPr>
          <w:gridAfter w:val="1"/>
          <w:wAfter w:w="7" w:type="dxa"/>
        </w:trPr>
        <w:tc>
          <w:tcPr>
            <w:tcW w:w="3288" w:type="dxa"/>
          </w:tcPr>
          <w:p w14:paraId="13FEF29C" w14:textId="30E20096" w:rsidR="00345C26" w:rsidRPr="00722463" w:rsidRDefault="00345C26" w:rsidP="00345C26">
            <w:pPr>
              <w:spacing w:line="300" w:lineRule="exact"/>
              <w:ind w:firstLine="253"/>
              <w:rPr>
                <w:rFonts w:ascii="Angsana New" w:hAnsi="Angsana New"/>
                <w:szCs w:val="24"/>
              </w:rPr>
            </w:pPr>
            <w:r w:rsidRPr="00722463">
              <w:rPr>
                <w:rFonts w:ascii="Angsana New" w:hAnsi="Angsana New"/>
                <w:szCs w:val="24"/>
              </w:rPr>
              <w:t>Accumulated - equipment</w:t>
            </w:r>
          </w:p>
        </w:tc>
        <w:tc>
          <w:tcPr>
            <w:tcW w:w="1162" w:type="dxa"/>
          </w:tcPr>
          <w:p w14:paraId="36AE06FD" w14:textId="75C7AE2A" w:rsidR="00345C26" w:rsidRPr="00722463" w:rsidRDefault="00345C26" w:rsidP="00345C26">
            <w:pPr>
              <w:spacing w:line="300" w:lineRule="exact"/>
              <w:ind w:right="57"/>
              <w:jc w:val="right"/>
              <w:rPr>
                <w:rFonts w:ascii="Angsana New" w:hAnsi="Angsana New"/>
                <w:szCs w:val="24"/>
              </w:rPr>
            </w:pPr>
            <w:r w:rsidRPr="00722463">
              <w:rPr>
                <w:rFonts w:ascii="Angsana New" w:hAnsi="Angsana New"/>
                <w:szCs w:val="24"/>
              </w:rPr>
              <w:t>2,125,705.07</w:t>
            </w:r>
          </w:p>
        </w:tc>
        <w:tc>
          <w:tcPr>
            <w:tcW w:w="157" w:type="dxa"/>
          </w:tcPr>
          <w:p w14:paraId="4D4EFA37" w14:textId="77777777" w:rsidR="00345C26" w:rsidRPr="00722463" w:rsidRDefault="00345C26" w:rsidP="00345C26">
            <w:pPr>
              <w:spacing w:line="300" w:lineRule="exact"/>
              <w:ind w:left="-57" w:right="57"/>
              <w:jc w:val="both"/>
              <w:rPr>
                <w:rFonts w:ascii="Angsana New" w:hAnsi="Angsana New"/>
                <w:szCs w:val="24"/>
              </w:rPr>
            </w:pPr>
          </w:p>
        </w:tc>
        <w:tc>
          <w:tcPr>
            <w:tcW w:w="1259" w:type="dxa"/>
          </w:tcPr>
          <w:p w14:paraId="69E1F5CE" w14:textId="08716571" w:rsidR="00345C26" w:rsidRPr="00722463" w:rsidRDefault="00345C26" w:rsidP="00345C26">
            <w:pPr>
              <w:spacing w:line="300" w:lineRule="exact"/>
              <w:jc w:val="right"/>
              <w:rPr>
                <w:rFonts w:ascii="Angsana New" w:hAnsi="Angsana New"/>
                <w:szCs w:val="24"/>
                <w:cs/>
              </w:rPr>
            </w:pPr>
            <w:r w:rsidRPr="00722463">
              <w:rPr>
                <w:rFonts w:ascii="Angsana New" w:hAnsi="Angsana New"/>
                <w:szCs w:val="24"/>
              </w:rPr>
              <w:t>(3,269,934.57)</w:t>
            </w:r>
          </w:p>
        </w:tc>
        <w:tc>
          <w:tcPr>
            <w:tcW w:w="134" w:type="dxa"/>
          </w:tcPr>
          <w:p w14:paraId="1C9FDA45" w14:textId="77777777" w:rsidR="00345C26" w:rsidRPr="00722463" w:rsidRDefault="00345C26" w:rsidP="00345C26">
            <w:pPr>
              <w:spacing w:line="300" w:lineRule="exact"/>
              <w:jc w:val="right"/>
              <w:rPr>
                <w:rFonts w:ascii="Angsana New" w:hAnsi="Angsana New"/>
                <w:szCs w:val="24"/>
              </w:rPr>
            </w:pPr>
          </w:p>
        </w:tc>
        <w:tc>
          <w:tcPr>
            <w:tcW w:w="1080" w:type="dxa"/>
          </w:tcPr>
          <w:p w14:paraId="3B855B43" w14:textId="014D4DFC" w:rsidR="00345C26" w:rsidRPr="00722463" w:rsidRDefault="00345C26" w:rsidP="00345C26">
            <w:pPr>
              <w:spacing w:line="300" w:lineRule="exact"/>
              <w:ind w:left="-261" w:right="397"/>
              <w:jc w:val="right"/>
              <w:rPr>
                <w:rFonts w:ascii="Angsana New" w:hAnsi="Angsana New"/>
                <w:szCs w:val="24"/>
                <w:cs/>
              </w:rPr>
            </w:pPr>
            <w:r w:rsidRPr="00722463">
              <w:rPr>
                <w:rFonts w:ascii="Angsana New" w:hAnsi="Angsana New"/>
                <w:szCs w:val="24"/>
              </w:rPr>
              <w:t>-</w:t>
            </w:r>
          </w:p>
        </w:tc>
        <w:tc>
          <w:tcPr>
            <w:tcW w:w="134" w:type="dxa"/>
          </w:tcPr>
          <w:p w14:paraId="060AFD26" w14:textId="77777777" w:rsidR="00345C26" w:rsidRPr="00722463" w:rsidRDefault="00345C26" w:rsidP="00345C26">
            <w:pPr>
              <w:spacing w:line="300" w:lineRule="exact"/>
              <w:jc w:val="right"/>
              <w:rPr>
                <w:rFonts w:ascii="Angsana New" w:hAnsi="Angsana New"/>
                <w:szCs w:val="24"/>
              </w:rPr>
            </w:pPr>
          </w:p>
        </w:tc>
        <w:tc>
          <w:tcPr>
            <w:tcW w:w="1192" w:type="dxa"/>
          </w:tcPr>
          <w:p w14:paraId="6E9E4C2E" w14:textId="0DB57D4A" w:rsidR="00345C26" w:rsidRPr="00722463" w:rsidRDefault="00345C26" w:rsidP="00345C26">
            <w:pPr>
              <w:spacing w:line="300" w:lineRule="exact"/>
              <w:ind w:right="57"/>
              <w:jc w:val="right"/>
              <w:rPr>
                <w:rFonts w:ascii="Angsana New" w:hAnsi="Angsana New"/>
                <w:szCs w:val="24"/>
              </w:rPr>
            </w:pPr>
            <w:r w:rsidRPr="00722463">
              <w:rPr>
                <w:rFonts w:ascii="Angsana New" w:hAnsi="Angsana New"/>
                <w:szCs w:val="24"/>
              </w:rPr>
              <w:t>5,395,639.64</w:t>
            </w:r>
          </w:p>
        </w:tc>
      </w:tr>
      <w:tr w:rsidR="00345C26" w:rsidRPr="00722463" w14:paraId="5EBB4268" w14:textId="77777777" w:rsidTr="008C0817">
        <w:trPr>
          <w:gridAfter w:val="1"/>
          <w:wAfter w:w="7" w:type="dxa"/>
        </w:trPr>
        <w:tc>
          <w:tcPr>
            <w:tcW w:w="3288" w:type="dxa"/>
          </w:tcPr>
          <w:p w14:paraId="641EFF04" w14:textId="5995DBF0" w:rsidR="00345C26" w:rsidRPr="00722463" w:rsidRDefault="00345C26" w:rsidP="00345C26">
            <w:pPr>
              <w:spacing w:line="300" w:lineRule="exact"/>
              <w:ind w:firstLine="253"/>
              <w:rPr>
                <w:rFonts w:ascii="Angsana New" w:hAnsi="Angsana New"/>
                <w:szCs w:val="24"/>
              </w:rPr>
            </w:pPr>
            <w:r w:rsidRPr="00722463">
              <w:rPr>
                <w:rFonts w:ascii="Angsana New" w:hAnsi="Angsana New"/>
                <w:szCs w:val="24"/>
              </w:rPr>
              <w:t>Intangible asset</w:t>
            </w:r>
            <w:r w:rsidR="000B4455" w:rsidRPr="00722463">
              <w:rPr>
                <w:rFonts w:ascii="Angsana New" w:hAnsi="Angsana New"/>
                <w:szCs w:val="24"/>
              </w:rPr>
              <w:t xml:space="preserve"> (Test method)</w:t>
            </w:r>
          </w:p>
        </w:tc>
        <w:tc>
          <w:tcPr>
            <w:tcW w:w="1162" w:type="dxa"/>
          </w:tcPr>
          <w:p w14:paraId="142A2B0D" w14:textId="7E2731BB" w:rsidR="00345C26" w:rsidRPr="00722463" w:rsidRDefault="00345C26" w:rsidP="00345C26">
            <w:pPr>
              <w:spacing w:line="300" w:lineRule="exact"/>
              <w:ind w:right="57"/>
              <w:jc w:val="right"/>
              <w:rPr>
                <w:rFonts w:ascii="Angsana New" w:hAnsi="Angsana New"/>
                <w:szCs w:val="24"/>
              </w:rPr>
            </w:pPr>
            <w:r w:rsidRPr="00722463">
              <w:rPr>
                <w:rFonts w:ascii="Angsana New" w:hAnsi="Angsana New"/>
                <w:szCs w:val="24"/>
              </w:rPr>
              <w:t>75,439.84</w:t>
            </w:r>
          </w:p>
        </w:tc>
        <w:tc>
          <w:tcPr>
            <w:tcW w:w="157" w:type="dxa"/>
          </w:tcPr>
          <w:p w14:paraId="30C24919" w14:textId="77777777" w:rsidR="00345C26" w:rsidRPr="00722463" w:rsidRDefault="00345C26" w:rsidP="00345C26">
            <w:pPr>
              <w:spacing w:line="300" w:lineRule="exact"/>
              <w:ind w:left="-57" w:right="57"/>
              <w:jc w:val="both"/>
              <w:rPr>
                <w:rFonts w:ascii="Angsana New" w:hAnsi="Angsana New"/>
                <w:szCs w:val="24"/>
              </w:rPr>
            </w:pPr>
          </w:p>
        </w:tc>
        <w:tc>
          <w:tcPr>
            <w:tcW w:w="1259" w:type="dxa"/>
          </w:tcPr>
          <w:p w14:paraId="287B007A" w14:textId="19B4943E" w:rsidR="00345C26" w:rsidRPr="00722463" w:rsidRDefault="00345C26" w:rsidP="00345C26">
            <w:pPr>
              <w:spacing w:line="300" w:lineRule="exact"/>
              <w:ind w:right="57"/>
              <w:jc w:val="right"/>
              <w:rPr>
                <w:rFonts w:ascii="Angsana New" w:hAnsi="Angsana New"/>
                <w:szCs w:val="24"/>
              </w:rPr>
            </w:pPr>
            <w:r w:rsidRPr="00722463">
              <w:rPr>
                <w:rFonts w:ascii="Angsana New" w:hAnsi="Angsana New"/>
                <w:szCs w:val="24"/>
              </w:rPr>
              <w:t>10,897.92</w:t>
            </w:r>
          </w:p>
        </w:tc>
        <w:tc>
          <w:tcPr>
            <w:tcW w:w="134" w:type="dxa"/>
          </w:tcPr>
          <w:p w14:paraId="11CE0B3C" w14:textId="77777777" w:rsidR="00345C26" w:rsidRPr="00722463" w:rsidRDefault="00345C26" w:rsidP="00345C26">
            <w:pPr>
              <w:spacing w:line="300" w:lineRule="exact"/>
              <w:jc w:val="right"/>
              <w:rPr>
                <w:rFonts w:ascii="Angsana New" w:hAnsi="Angsana New"/>
                <w:szCs w:val="24"/>
              </w:rPr>
            </w:pPr>
          </w:p>
        </w:tc>
        <w:tc>
          <w:tcPr>
            <w:tcW w:w="1080" w:type="dxa"/>
          </w:tcPr>
          <w:p w14:paraId="2891B824" w14:textId="20E17626" w:rsidR="00345C26" w:rsidRPr="00722463" w:rsidRDefault="00345C26" w:rsidP="00345C26">
            <w:pPr>
              <w:spacing w:line="300" w:lineRule="exact"/>
              <w:ind w:left="-261" w:right="397"/>
              <w:jc w:val="right"/>
              <w:rPr>
                <w:rFonts w:ascii="Angsana New" w:hAnsi="Angsana New"/>
                <w:szCs w:val="24"/>
              </w:rPr>
            </w:pPr>
            <w:r w:rsidRPr="00722463">
              <w:rPr>
                <w:rFonts w:ascii="Angsana New" w:hAnsi="Angsana New" w:hint="cs"/>
                <w:szCs w:val="24"/>
              </w:rPr>
              <w:t>-</w:t>
            </w:r>
          </w:p>
        </w:tc>
        <w:tc>
          <w:tcPr>
            <w:tcW w:w="134" w:type="dxa"/>
          </w:tcPr>
          <w:p w14:paraId="79521185" w14:textId="77777777" w:rsidR="00345C26" w:rsidRPr="00722463" w:rsidRDefault="00345C26" w:rsidP="00345C26">
            <w:pPr>
              <w:spacing w:line="300" w:lineRule="exact"/>
              <w:jc w:val="right"/>
              <w:rPr>
                <w:rFonts w:ascii="Angsana New" w:hAnsi="Angsana New"/>
                <w:szCs w:val="24"/>
              </w:rPr>
            </w:pPr>
          </w:p>
        </w:tc>
        <w:tc>
          <w:tcPr>
            <w:tcW w:w="1192" w:type="dxa"/>
          </w:tcPr>
          <w:p w14:paraId="5C77105A" w14:textId="7EDEA52C" w:rsidR="00345C26" w:rsidRPr="00722463" w:rsidRDefault="00345C26" w:rsidP="00345C26">
            <w:pPr>
              <w:spacing w:line="300" w:lineRule="exact"/>
              <w:ind w:right="57"/>
              <w:jc w:val="right"/>
              <w:rPr>
                <w:rFonts w:ascii="Angsana New" w:hAnsi="Angsana New"/>
                <w:szCs w:val="24"/>
              </w:rPr>
            </w:pPr>
            <w:r w:rsidRPr="00722463">
              <w:rPr>
                <w:rFonts w:ascii="Angsana New" w:hAnsi="Angsana New"/>
                <w:szCs w:val="24"/>
              </w:rPr>
              <w:t>64,541.92</w:t>
            </w:r>
          </w:p>
        </w:tc>
      </w:tr>
      <w:tr w:rsidR="00345C26" w:rsidRPr="00722463" w14:paraId="59851BA0" w14:textId="77777777" w:rsidTr="008C0817">
        <w:trPr>
          <w:gridAfter w:val="1"/>
          <w:wAfter w:w="7" w:type="dxa"/>
        </w:trPr>
        <w:tc>
          <w:tcPr>
            <w:tcW w:w="3288" w:type="dxa"/>
          </w:tcPr>
          <w:p w14:paraId="737B5730" w14:textId="77777777" w:rsidR="00345C26" w:rsidRPr="00722463" w:rsidRDefault="00345C26" w:rsidP="00345C26">
            <w:pPr>
              <w:spacing w:line="300" w:lineRule="exact"/>
              <w:ind w:firstLine="253"/>
              <w:rPr>
                <w:rFonts w:ascii="Angsana New" w:hAnsi="Angsana New"/>
                <w:szCs w:val="24"/>
              </w:rPr>
            </w:pPr>
            <w:r w:rsidRPr="00722463">
              <w:rPr>
                <w:rFonts w:ascii="Angsana New" w:hAnsi="Angsana New"/>
                <w:szCs w:val="24"/>
              </w:rPr>
              <w:t>Lease liabilities</w:t>
            </w:r>
          </w:p>
        </w:tc>
        <w:tc>
          <w:tcPr>
            <w:tcW w:w="1162" w:type="dxa"/>
          </w:tcPr>
          <w:p w14:paraId="5DCCC24C" w14:textId="71C763BB" w:rsidR="00345C26" w:rsidRPr="00722463" w:rsidRDefault="00345C26" w:rsidP="00345C26">
            <w:pPr>
              <w:spacing w:line="300" w:lineRule="exact"/>
              <w:ind w:right="57"/>
              <w:jc w:val="right"/>
              <w:rPr>
                <w:rFonts w:ascii="Angsana New" w:hAnsi="Angsana New"/>
                <w:szCs w:val="24"/>
              </w:rPr>
            </w:pPr>
            <w:r w:rsidRPr="00722463">
              <w:rPr>
                <w:rFonts w:ascii="Angsana New" w:hAnsi="Angsana New"/>
                <w:szCs w:val="24"/>
              </w:rPr>
              <w:t>13,316,171.69</w:t>
            </w:r>
          </w:p>
        </w:tc>
        <w:tc>
          <w:tcPr>
            <w:tcW w:w="157" w:type="dxa"/>
          </w:tcPr>
          <w:p w14:paraId="1346D32D" w14:textId="77777777" w:rsidR="00345C26" w:rsidRPr="00722463" w:rsidRDefault="00345C26" w:rsidP="00345C26">
            <w:pPr>
              <w:spacing w:line="300" w:lineRule="exact"/>
              <w:ind w:left="-57" w:right="57"/>
              <w:jc w:val="both"/>
              <w:rPr>
                <w:rFonts w:ascii="Angsana New" w:hAnsi="Angsana New"/>
                <w:szCs w:val="24"/>
              </w:rPr>
            </w:pPr>
          </w:p>
        </w:tc>
        <w:tc>
          <w:tcPr>
            <w:tcW w:w="1259" w:type="dxa"/>
          </w:tcPr>
          <w:p w14:paraId="1F20189A" w14:textId="74283490" w:rsidR="00345C26" w:rsidRPr="00722463" w:rsidRDefault="00345C26" w:rsidP="00345C26">
            <w:pPr>
              <w:spacing w:line="300" w:lineRule="exact"/>
              <w:ind w:right="57"/>
              <w:jc w:val="right"/>
              <w:rPr>
                <w:rFonts w:ascii="Angsana New" w:hAnsi="Angsana New"/>
                <w:szCs w:val="24"/>
              </w:rPr>
            </w:pPr>
            <w:r w:rsidRPr="00722463">
              <w:rPr>
                <w:rFonts w:ascii="Angsana New" w:hAnsi="Angsana New"/>
                <w:szCs w:val="24"/>
              </w:rPr>
              <w:t>568,036.60</w:t>
            </w:r>
          </w:p>
        </w:tc>
        <w:tc>
          <w:tcPr>
            <w:tcW w:w="134" w:type="dxa"/>
          </w:tcPr>
          <w:p w14:paraId="2D5C88B7" w14:textId="77777777" w:rsidR="00345C26" w:rsidRPr="00722463" w:rsidRDefault="00345C26" w:rsidP="00345C26">
            <w:pPr>
              <w:spacing w:line="300" w:lineRule="exact"/>
              <w:jc w:val="right"/>
              <w:rPr>
                <w:rFonts w:ascii="Angsana New" w:hAnsi="Angsana New"/>
                <w:szCs w:val="24"/>
              </w:rPr>
            </w:pPr>
          </w:p>
        </w:tc>
        <w:tc>
          <w:tcPr>
            <w:tcW w:w="1080" w:type="dxa"/>
          </w:tcPr>
          <w:p w14:paraId="51F593DE" w14:textId="457ADED6" w:rsidR="00345C26" w:rsidRPr="00722463" w:rsidRDefault="00345C26" w:rsidP="00345C26">
            <w:pPr>
              <w:spacing w:line="300" w:lineRule="exact"/>
              <w:ind w:left="-261" w:right="397"/>
              <w:jc w:val="right"/>
              <w:rPr>
                <w:rFonts w:ascii="Angsana New" w:hAnsi="Angsana New"/>
                <w:szCs w:val="24"/>
              </w:rPr>
            </w:pPr>
            <w:r w:rsidRPr="00722463">
              <w:rPr>
                <w:rFonts w:ascii="Angsana New" w:hAnsi="Angsana New"/>
                <w:szCs w:val="24"/>
              </w:rPr>
              <w:t>-</w:t>
            </w:r>
          </w:p>
        </w:tc>
        <w:tc>
          <w:tcPr>
            <w:tcW w:w="134" w:type="dxa"/>
          </w:tcPr>
          <w:p w14:paraId="55369F1D" w14:textId="77777777" w:rsidR="00345C26" w:rsidRPr="00722463" w:rsidRDefault="00345C26" w:rsidP="00345C26">
            <w:pPr>
              <w:spacing w:line="300" w:lineRule="exact"/>
              <w:jc w:val="right"/>
              <w:rPr>
                <w:rFonts w:ascii="Angsana New" w:hAnsi="Angsana New"/>
                <w:szCs w:val="24"/>
              </w:rPr>
            </w:pPr>
          </w:p>
        </w:tc>
        <w:tc>
          <w:tcPr>
            <w:tcW w:w="1192" w:type="dxa"/>
          </w:tcPr>
          <w:p w14:paraId="2B82F1DB" w14:textId="0BDCE57C" w:rsidR="00345C26" w:rsidRPr="00722463" w:rsidRDefault="00345C26" w:rsidP="00345C26">
            <w:pPr>
              <w:spacing w:line="300" w:lineRule="exact"/>
              <w:ind w:right="57"/>
              <w:jc w:val="right"/>
              <w:rPr>
                <w:rFonts w:ascii="Angsana New" w:hAnsi="Angsana New"/>
                <w:szCs w:val="24"/>
              </w:rPr>
            </w:pPr>
            <w:r w:rsidRPr="00722463">
              <w:rPr>
                <w:rFonts w:ascii="Angsana New" w:hAnsi="Angsana New"/>
                <w:szCs w:val="24"/>
              </w:rPr>
              <w:t>12,748,135.09</w:t>
            </w:r>
          </w:p>
        </w:tc>
      </w:tr>
      <w:tr w:rsidR="00345C26" w:rsidRPr="00722463" w14:paraId="29778F4B" w14:textId="77777777" w:rsidTr="008C0817">
        <w:trPr>
          <w:gridAfter w:val="1"/>
          <w:wAfter w:w="7" w:type="dxa"/>
        </w:trPr>
        <w:tc>
          <w:tcPr>
            <w:tcW w:w="3288" w:type="dxa"/>
          </w:tcPr>
          <w:p w14:paraId="6281A463" w14:textId="77777777" w:rsidR="00345C26" w:rsidRPr="00722463" w:rsidRDefault="00345C26" w:rsidP="00345C26">
            <w:pPr>
              <w:tabs>
                <w:tab w:val="left" w:pos="317"/>
                <w:tab w:val="left" w:pos="719"/>
              </w:tabs>
              <w:spacing w:line="300" w:lineRule="exact"/>
              <w:ind w:firstLine="567"/>
              <w:rPr>
                <w:rFonts w:ascii="Angsana New" w:hAnsi="Angsana New"/>
                <w:szCs w:val="24"/>
                <w:cs/>
              </w:rPr>
            </w:pPr>
            <w:r w:rsidRPr="00722463">
              <w:rPr>
                <w:rFonts w:ascii="Angsana New" w:hAnsi="Angsana New"/>
                <w:szCs w:val="24"/>
              </w:rPr>
              <w:t>Total</w:t>
            </w:r>
          </w:p>
        </w:tc>
        <w:tc>
          <w:tcPr>
            <w:tcW w:w="1162" w:type="dxa"/>
            <w:tcBorders>
              <w:top w:val="single" w:sz="6" w:space="0" w:color="auto"/>
              <w:bottom w:val="double" w:sz="6" w:space="0" w:color="auto"/>
            </w:tcBorders>
          </w:tcPr>
          <w:p w14:paraId="228C4CF2" w14:textId="5A3EC065" w:rsidR="00345C26" w:rsidRPr="00722463" w:rsidRDefault="00345C26" w:rsidP="00345C26">
            <w:pPr>
              <w:spacing w:line="300" w:lineRule="exact"/>
              <w:ind w:right="57"/>
              <w:jc w:val="right"/>
              <w:rPr>
                <w:rFonts w:ascii="Angsana New" w:hAnsi="Angsana New"/>
                <w:szCs w:val="24"/>
              </w:rPr>
            </w:pPr>
            <w:r w:rsidRPr="00722463">
              <w:rPr>
                <w:rFonts w:ascii="Angsana New" w:hAnsi="Angsana New"/>
                <w:szCs w:val="24"/>
              </w:rPr>
              <w:t>15,517,316.60</w:t>
            </w:r>
          </w:p>
        </w:tc>
        <w:tc>
          <w:tcPr>
            <w:tcW w:w="157" w:type="dxa"/>
            <w:vAlign w:val="bottom"/>
          </w:tcPr>
          <w:p w14:paraId="7B70B7BA" w14:textId="77777777" w:rsidR="00345C26" w:rsidRPr="00722463" w:rsidRDefault="00345C26" w:rsidP="00345C26">
            <w:pPr>
              <w:spacing w:line="300" w:lineRule="exact"/>
              <w:jc w:val="right"/>
              <w:rPr>
                <w:rFonts w:ascii="Angsana New" w:hAnsi="Angsana New"/>
                <w:szCs w:val="24"/>
              </w:rPr>
            </w:pPr>
          </w:p>
        </w:tc>
        <w:tc>
          <w:tcPr>
            <w:tcW w:w="1259" w:type="dxa"/>
            <w:tcBorders>
              <w:top w:val="single" w:sz="6" w:space="0" w:color="auto"/>
              <w:bottom w:val="double" w:sz="6" w:space="0" w:color="auto"/>
            </w:tcBorders>
          </w:tcPr>
          <w:p w14:paraId="2E455647" w14:textId="0BBE1350" w:rsidR="00345C26" w:rsidRPr="00722463" w:rsidRDefault="00345C26" w:rsidP="00345C26">
            <w:pPr>
              <w:spacing w:line="300" w:lineRule="exact"/>
              <w:jc w:val="right"/>
              <w:rPr>
                <w:rFonts w:ascii="Angsana New" w:hAnsi="Angsana New"/>
                <w:szCs w:val="24"/>
                <w:cs/>
              </w:rPr>
            </w:pPr>
            <w:r w:rsidRPr="00722463">
              <w:rPr>
                <w:rFonts w:ascii="Angsana New" w:hAnsi="Angsana New"/>
                <w:szCs w:val="24"/>
              </w:rPr>
              <w:t>(2,691,000.05)</w:t>
            </w:r>
          </w:p>
        </w:tc>
        <w:tc>
          <w:tcPr>
            <w:tcW w:w="134" w:type="dxa"/>
          </w:tcPr>
          <w:p w14:paraId="350BB770" w14:textId="77777777" w:rsidR="00345C26" w:rsidRPr="00722463" w:rsidRDefault="00345C26" w:rsidP="00345C26">
            <w:pPr>
              <w:spacing w:line="300" w:lineRule="exact"/>
              <w:jc w:val="right"/>
              <w:rPr>
                <w:rFonts w:ascii="Angsana New" w:hAnsi="Angsana New"/>
                <w:szCs w:val="24"/>
              </w:rPr>
            </w:pPr>
          </w:p>
        </w:tc>
        <w:tc>
          <w:tcPr>
            <w:tcW w:w="1080" w:type="dxa"/>
            <w:tcBorders>
              <w:top w:val="single" w:sz="6" w:space="0" w:color="auto"/>
              <w:bottom w:val="double" w:sz="6" w:space="0" w:color="auto"/>
            </w:tcBorders>
          </w:tcPr>
          <w:p w14:paraId="1D890EC5" w14:textId="57B6ACB5" w:rsidR="00345C26" w:rsidRPr="00722463" w:rsidRDefault="00345C26" w:rsidP="00345C26">
            <w:pPr>
              <w:spacing w:line="300" w:lineRule="exact"/>
              <w:ind w:left="-261" w:right="397"/>
              <w:jc w:val="right"/>
              <w:rPr>
                <w:rFonts w:ascii="Angsana New" w:hAnsi="Angsana New"/>
                <w:szCs w:val="24"/>
              </w:rPr>
            </w:pPr>
            <w:r w:rsidRPr="00722463">
              <w:rPr>
                <w:rFonts w:ascii="Angsana New" w:hAnsi="Angsana New" w:hint="cs"/>
                <w:szCs w:val="24"/>
              </w:rPr>
              <w:t>-</w:t>
            </w:r>
          </w:p>
        </w:tc>
        <w:tc>
          <w:tcPr>
            <w:tcW w:w="134" w:type="dxa"/>
          </w:tcPr>
          <w:p w14:paraId="2E084F32" w14:textId="77777777" w:rsidR="00345C26" w:rsidRPr="00722463" w:rsidRDefault="00345C26" w:rsidP="00345C26">
            <w:pPr>
              <w:spacing w:line="300" w:lineRule="exact"/>
              <w:ind w:right="368"/>
              <w:jc w:val="right"/>
              <w:rPr>
                <w:rFonts w:ascii="Angsana New" w:hAnsi="Angsana New"/>
                <w:szCs w:val="24"/>
              </w:rPr>
            </w:pPr>
          </w:p>
        </w:tc>
        <w:tc>
          <w:tcPr>
            <w:tcW w:w="1192" w:type="dxa"/>
            <w:tcBorders>
              <w:top w:val="single" w:sz="6" w:space="0" w:color="auto"/>
              <w:bottom w:val="double" w:sz="6" w:space="0" w:color="auto"/>
            </w:tcBorders>
          </w:tcPr>
          <w:p w14:paraId="0FD2EA6A" w14:textId="78A32765" w:rsidR="00345C26" w:rsidRPr="00722463" w:rsidRDefault="00345C26" w:rsidP="00345C26">
            <w:pPr>
              <w:spacing w:line="300" w:lineRule="exact"/>
              <w:ind w:right="57"/>
              <w:jc w:val="right"/>
              <w:rPr>
                <w:rFonts w:ascii="Angsana New" w:hAnsi="Angsana New"/>
                <w:szCs w:val="24"/>
              </w:rPr>
            </w:pPr>
            <w:r w:rsidRPr="00722463">
              <w:rPr>
                <w:rFonts w:ascii="Angsana New" w:hAnsi="Angsana New"/>
                <w:szCs w:val="24"/>
              </w:rPr>
              <w:t>18,208,316.65</w:t>
            </w:r>
          </w:p>
        </w:tc>
      </w:tr>
    </w:tbl>
    <w:p w14:paraId="20FB8906" w14:textId="77777777" w:rsidR="00A51A2E" w:rsidRDefault="00A51A2E" w:rsidP="0092172F">
      <w:pPr>
        <w:spacing w:line="300" w:lineRule="exact"/>
      </w:pPr>
    </w:p>
    <w:tbl>
      <w:tblPr>
        <w:tblW w:w="8413" w:type="dxa"/>
        <w:tblInd w:w="851" w:type="dxa"/>
        <w:tblLayout w:type="fixed"/>
        <w:tblCellMar>
          <w:left w:w="57" w:type="dxa"/>
          <w:right w:w="57" w:type="dxa"/>
        </w:tblCellMar>
        <w:tblLook w:val="0000" w:firstRow="0" w:lastRow="0" w:firstColumn="0" w:lastColumn="0" w:noHBand="0" w:noVBand="0"/>
      </w:tblPr>
      <w:tblGrid>
        <w:gridCol w:w="3288"/>
        <w:gridCol w:w="1162"/>
        <w:gridCol w:w="157"/>
        <w:gridCol w:w="1259"/>
        <w:gridCol w:w="134"/>
        <w:gridCol w:w="1080"/>
        <w:gridCol w:w="134"/>
        <w:gridCol w:w="1192"/>
        <w:gridCol w:w="7"/>
      </w:tblGrid>
      <w:tr w:rsidR="00764061" w:rsidRPr="00722463" w14:paraId="67C34AB3" w14:textId="77777777" w:rsidTr="008C0817">
        <w:tc>
          <w:tcPr>
            <w:tcW w:w="3288" w:type="dxa"/>
          </w:tcPr>
          <w:p w14:paraId="3435697D" w14:textId="77777777" w:rsidR="00764061" w:rsidRPr="00722463" w:rsidRDefault="00764061" w:rsidP="0092172F">
            <w:pPr>
              <w:spacing w:line="300" w:lineRule="exact"/>
              <w:jc w:val="center"/>
              <w:rPr>
                <w:rFonts w:ascii="Angsana New" w:hAnsi="Angsana New"/>
                <w:szCs w:val="24"/>
                <w:cs/>
              </w:rPr>
            </w:pPr>
          </w:p>
        </w:tc>
        <w:tc>
          <w:tcPr>
            <w:tcW w:w="5125" w:type="dxa"/>
            <w:gridSpan w:val="8"/>
            <w:tcBorders>
              <w:bottom w:val="single" w:sz="6" w:space="0" w:color="000000"/>
            </w:tcBorders>
          </w:tcPr>
          <w:p w14:paraId="001CB11D" w14:textId="77777777" w:rsidR="00764061" w:rsidRPr="00722463" w:rsidRDefault="00764061" w:rsidP="0092172F">
            <w:pPr>
              <w:spacing w:line="300" w:lineRule="exact"/>
              <w:jc w:val="center"/>
              <w:rPr>
                <w:rFonts w:ascii="Angsana New" w:hAnsi="Angsana New"/>
                <w:szCs w:val="24"/>
              </w:rPr>
            </w:pPr>
            <w:r w:rsidRPr="00722463">
              <w:rPr>
                <w:rFonts w:ascii="Angsana New" w:hAnsi="Angsana New"/>
                <w:szCs w:val="24"/>
              </w:rPr>
              <w:t>Baht</w:t>
            </w:r>
          </w:p>
        </w:tc>
      </w:tr>
      <w:tr w:rsidR="00764061" w:rsidRPr="00722463" w14:paraId="0839611A" w14:textId="77777777" w:rsidTr="008C0817">
        <w:tc>
          <w:tcPr>
            <w:tcW w:w="3288" w:type="dxa"/>
          </w:tcPr>
          <w:p w14:paraId="4A159277" w14:textId="77777777" w:rsidR="00764061" w:rsidRPr="00722463" w:rsidRDefault="00764061" w:rsidP="0092172F">
            <w:pPr>
              <w:spacing w:line="300" w:lineRule="exact"/>
              <w:jc w:val="center"/>
              <w:rPr>
                <w:rFonts w:ascii="Angsana New" w:hAnsi="Angsana New"/>
                <w:szCs w:val="24"/>
              </w:rPr>
            </w:pPr>
          </w:p>
        </w:tc>
        <w:tc>
          <w:tcPr>
            <w:tcW w:w="5125" w:type="dxa"/>
            <w:gridSpan w:val="8"/>
            <w:tcBorders>
              <w:bottom w:val="single" w:sz="6" w:space="0" w:color="000000"/>
            </w:tcBorders>
          </w:tcPr>
          <w:p w14:paraId="38A0B480" w14:textId="77777777" w:rsidR="00764061" w:rsidRPr="00722463" w:rsidRDefault="00764061" w:rsidP="0092172F">
            <w:pPr>
              <w:tabs>
                <w:tab w:val="left" w:pos="284"/>
                <w:tab w:val="left" w:pos="567"/>
              </w:tabs>
              <w:spacing w:line="300" w:lineRule="exact"/>
              <w:jc w:val="center"/>
              <w:rPr>
                <w:rFonts w:ascii="Angsana New" w:hAnsi="Angsana New"/>
                <w:szCs w:val="24"/>
                <w:cs/>
              </w:rPr>
            </w:pPr>
            <w:r w:rsidRPr="00722463">
              <w:rPr>
                <w:rFonts w:ascii="Angsana New" w:eastAsia="Times New Roman" w:hAnsi="Angsana New"/>
                <w:szCs w:val="24"/>
              </w:rPr>
              <w:t>Consolidated</w:t>
            </w:r>
            <w:r w:rsidRPr="00722463">
              <w:rPr>
                <w:rStyle w:val="hps"/>
                <w:rFonts w:ascii="Angsana New" w:hAnsi="Angsana New"/>
                <w:szCs w:val="24"/>
                <w:lang w:val="en"/>
              </w:rPr>
              <w:t xml:space="preserve"> financial statements</w:t>
            </w:r>
          </w:p>
        </w:tc>
      </w:tr>
      <w:tr w:rsidR="00764061" w:rsidRPr="00722463" w14:paraId="5E659727" w14:textId="77777777" w:rsidTr="008C0817">
        <w:trPr>
          <w:gridAfter w:val="1"/>
          <w:wAfter w:w="7" w:type="dxa"/>
        </w:trPr>
        <w:tc>
          <w:tcPr>
            <w:tcW w:w="3288" w:type="dxa"/>
          </w:tcPr>
          <w:p w14:paraId="1C4EEAAE" w14:textId="77777777" w:rsidR="00764061" w:rsidRPr="00722463" w:rsidRDefault="00764061" w:rsidP="0092172F">
            <w:pPr>
              <w:spacing w:line="300" w:lineRule="exact"/>
              <w:jc w:val="center"/>
              <w:rPr>
                <w:rFonts w:ascii="Angsana New" w:hAnsi="Angsana New"/>
                <w:szCs w:val="24"/>
              </w:rPr>
            </w:pPr>
          </w:p>
        </w:tc>
        <w:tc>
          <w:tcPr>
            <w:tcW w:w="1162" w:type="dxa"/>
            <w:tcBorders>
              <w:top w:val="single" w:sz="6" w:space="0" w:color="000000"/>
            </w:tcBorders>
          </w:tcPr>
          <w:p w14:paraId="1A8DCC96" w14:textId="77777777" w:rsidR="00764061" w:rsidRPr="00722463" w:rsidRDefault="00764061" w:rsidP="0092172F">
            <w:pPr>
              <w:spacing w:line="300" w:lineRule="exact"/>
              <w:jc w:val="center"/>
              <w:rPr>
                <w:rFonts w:ascii="Angsana New" w:hAnsi="Angsana New"/>
                <w:szCs w:val="24"/>
                <w:cs/>
              </w:rPr>
            </w:pPr>
            <w:r w:rsidRPr="00722463">
              <w:rPr>
                <w:rFonts w:ascii="Angsana New" w:hAnsi="Angsana New"/>
                <w:szCs w:val="24"/>
              </w:rPr>
              <w:t>Balance as at</w:t>
            </w:r>
          </w:p>
        </w:tc>
        <w:tc>
          <w:tcPr>
            <w:tcW w:w="157" w:type="dxa"/>
            <w:tcBorders>
              <w:top w:val="single" w:sz="6" w:space="0" w:color="000000"/>
            </w:tcBorders>
          </w:tcPr>
          <w:p w14:paraId="4CEE52E2" w14:textId="77777777" w:rsidR="00764061" w:rsidRPr="00722463" w:rsidRDefault="00764061" w:rsidP="0092172F">
            <w:pPr>
              <w:spacing w:line="300" w:lineRule="exact"/>
              <w:jc w:val="center"/>
              <w:rPr>
                <w:rFonts w:ascii="Angsana New" w:hAnsi="Angsana New"/>
                <w:szCs w:val="24"/>
              </w:rPr>
            </w:pPr>
          </w:p>
        </w:tc>
        <w:tc>
          <w:tcPr>
            <w:tcW w:w="2473" w:type="dxa"/>
            <w:gridSpan w:val="3"/>
            <w:tcBorders>
              <w:top w:val="single" w:sz="6" w:space="0" w:color="000000"/>
              <w:bottom w:val="single" w:sz="6" w:space="0" w:color="000000"/>
            </w:tcBorders>
          </w:tcPr>
          <w:p w14:paraId="6DEE9160" w14:textId="77777777" w:rsidR="00764061" w:rsidRPr="00722463" w:rsidRDefault="00764061" w:rsidP="0092172F">
            <w:pPr>
              <w:spacing w:line="300" w:lineRule="exact"/>
              <w:jc w:val="center"/>
              <w:rPr>
                <w:rFonts w:ascii="Angsana New" w:hAnsi="Angsana New"/>
                <w:szCs w:val="24"/>
                <w:cs/>
              </w:rPr>
            </w:pPr>
            <w:r w:rsidRPr="00722463">
              <w:rPr>
                <w:rFonts w:ascii="Angsana New" w:hAnsi="Angsana New"/>
                <w:szCs w:val="24"/>
              </w:rPr>
              <w:t>Revenue (expenses) during the year</w:t>
            </w:r>
          </w:p>
        </w:tc>
        <w:tc>
          <w:tcPr>
            <w:tcW w:w="134" w:type="dxa"/>
            <w:tcBorders>
              <w:top w:val="single" w:sz="6" w:space="0" w:color="000000"/>
            </w:tcBorders>
          </w:tcPr>
          <w:p w14:paraId="744BF194" w14:textId="77777777" w:rsidR="00764061" w:rsidRPr="00722463" w:rsidRDefault="00764061" w:rsidP="0092172F">
            <w:pPr>
              <w:spacing w:line="300" w:lineRule="exact"/>
              <w:jc w:val="center"/>
              <w:rPr>
                <w:rFonts w:ascii="Angsana New" w:hAnsi="Angsana New"/>
                <w:szCs w:val="24"/>
              </w:rPr>
            </w:pPr>
          </w:p>
        </w:tc>
        <w:tc>
          <w:tcPr>
            <w:tcW w:w="1192" w:type="dxa"/>
            <w:tcBorders>
              <w:top w:val="single" w:sz="6" w:space="0" w:color="000000"/>
            </w:tcBorders>
          </w:tcPr>
          <w:p w14:paraId="207FB593" w14:textId="77777777" w:rsidR="00764061" w:rsidRPr="00722463" w:rsidRDefault="00764061" w:rsidP="0092172F">
            <w:pPr>
              <w:spacing w:line="300" w:lineRule="exact"/>
              <w:jc w:val="center"/>
              <w:rPr>
                <w:rFonts w:ascii="Angsana New" w:hAnsi="Angsana New"/>
                <w:szCs w:val="24"/>
              </w:rPr>
            </w:pPr>
            <w:r w:rsidRPr="00722463">
              <w:rPr>
                <w:rFonts w:ascii="Angsana New" w:hAnsi="Angsana New"/>
                <w:szCs w:val="24"/>
              </w:rPr>
              <w:t>Balance as at</w:t>
            </w:r>
          </w:p>
        </w:tc>
      </w:tr>
      <w:tr w:rsidR="00764061" w:rsidRPr="00722463" w14:paraId="156FB7A7" w14:textId="77777777" w:rsidTr="008C0817">
        <w:trPr>
          <w:gridAfter w:val="1"/>
          <w:wAfter w:w="7" w:type="dxa"/>
        </w:trPr>
        <w:tc>
          <w:tcPr>
            <w:tcW w:w="3288" w:type="dxa"/>
          </w:tcPr>
          <w:p w14:paraId="7A648955" w14:textId="77777777" w:rsidR="00764061" w:rsidRPr="00722463" w:rsidRDefault="00764061" w:rsidP="0092172F">
            <w:pPr>
              <w:spacing w:line="300" w:lineRule="exact"/>
              <w:jc w:val="center"/>
              <w:rPr>
                <w:rFonts w:ascii="Angsana New" w:hAnsi="Angsana New"/>
                <w:szCs w:val="24"/>
              </w:rPr>
            </w:pPr>
          </w:p>
        </w:tc>
        <w:tc>
          <w:tcPr>
            <w:tcW w:w="1162" w:type="dxa"/>
            <w:tcBorders>
              <w:bottom w:val="single" w:sz="6" w:space="0" w:color="000000"/>
            </w:tcBorders>
          </w:tcPr>
          <w:p w14:paraId="7DF57DBB" w14:textId="77777777" w:rsidR="00764061" w:rsidRPr="00722463" w:rsidRDefault="00764061" w:rsidP="0092172F">
            <w:pPr>
              <w:spacing w:line="300" w:lineRule="exact"/>
              <w:jc w:val="center"/>
              <w:rPr>
                <w:rFonts w:ascii="Angsana New" w:hAnsi="Angsana New"/>
                <w:szCs w:val="24"/>
              </w:rPr>
            </w:pPr>
            <w:r w:rsidRPr="00722463">
              <w:rPr>
                <w:rFonts w:ascii="Angsana New" w:hAnsi="Angsana New"/>
                <w:szCs w:val="24"/>
              </w:rPr>
              <w:t>December</w:t>
            </w:r>
          </w:p>
          <w:p w14:paraId="4DE578E0" w14:textId="77777777" w:rsidR="00764061" w:rsidRPr="00722463" w:rsidRDefault="00764061" w:rsidP="0092172F">
            <w:pPr>
              <w:spacing w:line="300" w:lineRule="exact"/>
              <w:jc w:val="center"/>
              <w:rPr>
                <w:rFonts w:ascii="Angsana New" w:hAnsi="Angsana New"/>
                <w:szCs w:val="24"/>
                <w:cs/>
              </w:rPr>
            </w:pPr>
            <w:r w:rsidRPr="00722463">
              <w:rPr>
                <w:rFonts w:ascii="Angsana New" w:hAnsi="Angsana New"/>
                <w:szCs w:val="24"/>
              </w:rPr>
              <w:t>31, 2020</w:t>
            </w:r>
          </w:p>
        </w:tc>
        <w:tc>
          <w:tcPr>
            <w:tcW w:w="157" w:type="dxa"/>
          </w:tcPr>
          <w:p w14:paraId="775B12A5" w14:textId="77777777" w:rsidR="00764061" w:rsidRPr="00722463" w:rsidRDefault="00764061" w:rsidP="0092172F">
            <w:pPr>
              <w:spacing w:line="300" w:lineRule="exact"/>
              <w:jc w:val="center"/>
              <w:rPr>
                <w:rFonts w:ascii="Angsana New" w:hAnsi="Angsana New"/>
                <w:szCs w:val="24"/>
              </w:rPr>
            </w:pPr>
          </w:p>
        </w:tc>
        <w:tc>
          <w:tcPr>
            <w:tcW w:w="1259" w:type="dxa"/>
            <w:tcBorders>
              <w:top w:val="single" w:sz="6" w:space="0" w:color="000000"/>
              <w:bottom w:val="single" w:sz="6" w:space="0" w:color="000000"/>
            </w:tcBorders>
          </w:tcPr>
          <w:p w14:paraId="7BE74C02" w14:textId="77777777" w:rsidR="00764061" w:rsidRPr="00722463" w:rsidRDefault="00764061" w:rsidP="0092172F">
            <w:pPr>
              <w:spacing w:line="300" w:lineRule="exact"/>
              <w:jc w:val="center"/>
              <w:rPr>
                <w:rFonts w:ascii="Angsana New" w:hAnsi="Angsana New"/>
                <w:szCs w:val="24"/>
                <w:cs/>
              </w:rPr>
            </w:pPr>
            <w:r w:rsidRPr="00722463">
              <w:rPr>
                <w:rFonts w:ascii="Angsana New" w:hAnsi="Angsana New"/>
                <w:szCs w:val="24"/>
              </w:rPr>
              <w:t>In profit or loss</w:t>
            </w:r>
          </w:p>
        </w:tc>
        <w:tc>
          <w:tcPr>
            <w:tcW w:w="134" w:type="dxa"/>
            <w:tcBorders>
              <w:top w:val="single" w:sz="6" w:space="0" w:color="000000"/>
            </w:tcBorders>
          </w:tcPr>
          <w:p w14:paraId="735BE388" w14:textId="77777777" w:rsidR="00764061" w:rsidRPr="00722463" w:rsidRDefault="00764061" w:rsidP="0092172F">
            <w:pPr>
              <w:spacing w:line="300" w:lineRule="exact"/>
              <w:jc w:val="center"/>
              <w:rPr>
                <w:rFonts w:ascii="Angsana New" w:hAnsi="Angsana New"/>
                <w:szCs w:val="24"/>
              </w:rPr>
            </w:pPr>
          </w:p>
        </w:tc>
        <w:tc>
          <w:tcPr>
            <w:tcW w:w="1080" w:type="dxa"/>
            <w:tcBorders>
              <w:top w:val="single" w:sz="6" w:space="0" w:color="000000"/>
              <w:bottom w:val="single" w:sz="6" w:space="0" w:color="000000"/>
            </w:tcBorders>
          </w:tcPr>
          <w:p w14:paraId="2734CD85" w14:textId="77777777" w:rsidR="00764061" w:rsidRPr="00722463" w:rsidRDefault="00764061" w:rsidP="0092172F">
            <w:pPr>
              <w:spacing w:line="300" w:lineRule="exact"/>
              <w:jc w:val="center"/>
              <w:rPr>
                <w:rFonts w:ascii="Angsana New" w:hAnsi="Angsana New"/>
                <w:spacing w:val="-2"/>
                <w:szCs w:val="24"/>
                <w:cs/>
              </w:rPr>
            </w:pPr>
            <w:r w:rsidRPr="00722463">
              <w:rPr>
                <w:rFonts w:ascii="Angsana New" w:hAnsi="Angsana New"/>
                <w:spacing w:val="-2"/>
                <w:szCs w:val="24"/>
              </w:rPr>
              <w:t>In other comprehensive income</w:t>
            </w:r>
          </w:p>
        </w:tc>
        <w:tc>
          <w:tcPr>
            <w:tcW w:w="134" w:type="dxa"/>
          </w:tcPr>
          <w:p w14:paraId="2FBD3D8F" w14:textId="77777777" w:rsidR="00764061" w:rsidRPr="00722463" w:rsidRDefault="00764061" w:rsidP="0092172F">
            <w:pPr>
              <w:spacing w:line="300" w:lineRule="exact"/>
              <w:jc w:val="center"/>
              <w:rPr>
                <w:rFonts w:ascii="Angsana New" w:hAnsi="Angsana New"/>
                <w:szCs w:val="24"/>
              </w:rPr>
            </w:pPr>
          </w:p>
        </w:tc>
        <w:tc>
          <w:tcPr>
            <w:tcW w:w="1192" w:type="dxa"/>
            <w:tcBorders>
              <w:bottom w:val="single" w:sz="6" w:space="0" w:color="000000"/>
            </w:tcBorders>
          </w:tcPr>
          <w:p w14:paraId="09EF736A" w14:textId="77777777" w:rsidR="00764061" w:rsidRPr="00722463" w:rsidRDefault="00764061" w:rsidP="0092172F">
            <w:pPr>
              <w:spacing w:line="300" w:lineRule="exact"/>
              <w:jc w:val="center"/>
              <w:rPr>
                <w:rFonts w:ascii="Angsana New" w:hAnsi="Angsana New"/>
                <w:szCs w:val="24"/>
              </w:rPr>
            </w:pPr>
            <w:r w:rsidRPr="00722463">
              <w:rPr>
                <w:rFonts w:ascii="Angsana New" w:hAnsi="Angsana New"/>
                <w:szCs w:val="24"/>
              </w:rPr>
              <w:t>December</w:t>
            </w:r>
          </w:p>
          <w:p w14:paraId="422B6287" w14:textId="77777777" w:rsidR="00764061" w:rsidRPr="00722463" w:rsidRDefault="00764061" w:rsidP="0092172F">
            <w:pPr>
              <w:spacing w:line="300" w:lineRule="exact"/>
              <w:jc w:val="center"/>
              <w:rPr>
                <w:rFonts w:ascii="Angsana New" w:hAnsi="Angsana New"/>
                <w:szCs w:val="24"/>
                <w:cs/>
              </w:rPr>
            </w:pPr>
            <w:r w:rsidRPr="00722463">
              <w:rPr>
                <w:rFonts w:ascii="Angsana New" w:hAnsi="Angsana New"/>
                <w:szCs w:val="24"/>
              </w:rPr>
              <w:t>31, 2021</w:t>
            </w:r>
          </w:p>
        </w:tc>
      </w:tr>
      <w:tr w:rsidR="00764061" w:rsidRPr="00722463" w14:paraId="4E50DCF5" w14:textId="77777777" w:rsidTr="008C0817">
        <w:trPr>
          <w:gridAfter w:val="1"/>
          <w:wAfter w:w="7" w:type="dxa"/>
        </w:trPr>
        <w:tc>
          <w:tcPr>
            <w:tcW w:w="3288" w:type="dxa"/>
          </w:tcPr>
          <w:p w14:paraId="79E536A4" w14:textId="77777777" w:rsidR="00764061" w:rsidRPr="00722463" w:rsidRDefault="00764061" w:rsidP="0092172F">
            <w:pPr>
              <w:spacing w:line="300" w:lineRule="exact"/>
              <w:jc w:val="both"/>
              <w:rPr>
                <w:rFonts w:ascii="Angsana New" w:hAnsi="Angsana New"/>
                <w:szCs w:val="24"/>
              </w:rPr>
            </w:pPr>
            <w:r w:rsidRPr="00722463">
              <w:rPr>
                <w:rStyle w:val="hps"/>
                <w:rFonts w:ascii="Angsana New" w:hAnsi="Angsana New"/>
                <w:szCs w:val="24"/>
                <w:lang w:val="en"/>
              </w:rPr>
              <w:t>Deferred</w:t>
            </w:r>
            <w:r w:rsidRPr="00722463">
              <w:rPr>
                <w:rStyle w:val="shorttext"/>
                <w:rFonts w:ascii="Angsana New" w:hAnsi="Angsana New"/>
                <w:szCs w:val="24"/>
                <w:lang w:val="en"/>
              </w:rPr>
              <w:t xml:space="preserve"> </w:t>
            </w:r>
            <w:r w:rsidRPr="00722463">
              <w:rPr>
                <w:rStyle w:val="hps"/>
                <w:rFonts w:ascii="Angsana New" w:hAnsi="Angsana New"/>
                <w:szCs w:val="24"/>
                <w:lang w:val="en"/>
              </w:rPr>
              <w:t>tax</w:t>
            </w:r>
            <w:r w:rsidRPr="00722463">
              <w:rPr>
                <w:rStyle w:val="shorttext"/>
                <w:rFonts w:ascii="Angsana New" w:hAnsi="Angsana New"/>
                <w:szCs w:val="24"/>
                <w:lang w:val="en"/>
              </w:rPr>
              <w:t xml:space="preserve"> </w:t>
            </w:r>
            <w:r w:rsidRPr="00722463">
              <w:rPr>
                <w:rStyle w:val="hps"/>
                <w:rFonts w:ascii="Angsana New" w:hAnsi="Angsana New"/>
                <w:szCs w:val="24"/>
                <w:lang w:val="en"/>
              </w:rPr>
              <w:t>assets</w:t>
            </w:r>
            <w:r w:rsidRPr="00722463">
              <w:rPr>
                <w:rFonts w:ascii="Angsana New" w:hAnsi="Angsana New"/>
                <w:szCs w:val="24"/>
              </w:rPr>
              <w:t>:</w:t>
            </w:r>
          </w:p>
        </w:tc>
        <w:tc>
          <w:tcPr>
            <w:tcW w:w="1162" w:type="dxa"/>
            <w:tcBorders>
              <w:top w:val="single" w:sz="6" w:space="0" w:color="000000"/>
            </w:tcBorders>
          </w:tcPr>
          <w:p w14:paraId="696E1B86" w14:textId="77777777" w:rsidR="00764061" w:rsidRPr="00722463" w:rsidRDefault="00764061" w:rsidP="0092172F">
            <w:pPr>
              <w:spacing w:line="300" w:lineRule="exact"/>
              <w:ind w:left="-52" w:hanging="114"/>
              <w:jc w:val="right"/>
              <w:rPr>
                <w:rFonts w:ascii="Angsana New" w:hAnsi="Angsana New"/>
                <w:szCs w:val="24"/>
              </w:rPr>
            </w:pPr>
          </w:p>
        </w:tc>
        <w:tc>
          <w:tcPr>
            <w:tcW w:w="157" w:type="dxa"/>
          </w:tcPr>
          <w:p w14:paraId="4022DDE3" w14:textId="77777777" w:rsidR="00764061" w:rsidRPr="00722463" w:rsidRDefault="00764061" w:rsidP="0092172F">
            <w:pPr>
              <w:spacing w:line="300" w:lineRule="exact"/>
              <w:jc w:val="both"/>
              <w:rPr>
                <w:rFonts w:ascii="Angsana New" w:hAnsi="Angsana New"/>
                <w:szCs w:val="24"/>
              </w:rPr>
            </w:pPr>
          </w:p>
        </w:tc>
        <w:tc>
          <w:tcPr>
            <w:tcW w:w="1259" w:type="dxa"/>
            <w:tcBorders>
              <w:top w:val="single" w:sz="6" w:space="0" w:color="000000"/>
            </w:tcBorders>
          </w:tcPr>
          <w:p w14:paraId="14A7311F" w14:textId="77777777" w:rsidR="00764061" w:rsidRPr="00722463" w:rsidRDefault="00764061" w:rsidP="0092172F">
            <w:pPr>
              <w:spacing w:line="300" w:lineRule="exact"/>
              <w:jc w:val="center"/>
              <w:rPr>
                <w:rFonts w:ascii="Angsana New" w:hAnsi="Angsana New"/>
                <w:szCs w:val="24"/>
              </w:rPr>
            </w:pPr>
          </w:p>
        </w:tc>
        <w:tc>
          <w:tcPr>
            <w:tcW w:w="134" w:type="dxa"/>
          </w:tcPr>
          <w:p w14:paraId="6D143C10" w14:textId="77777777" w:rsidR="00764061" w:rsidRPr="00722463" w:rsidRDefault="00764061" w:rsidP="0092172F">
            <w:pPr>
              <w:spacing w:line="300" w:lineRule="exact"/>
              <w:jc w:val="both"/>
              <w:rPr>
                <w:rFonts w:ascii="Angsana New" w:hAnsi="Angsana New"/>
                <w:szCs w:val="24"/>
              </w:rPr>
            </w:pPr>
          </w:p>
        </w:tc>
        <w:tc>
          <w:tcPr>
            <w:tcW w:w="1080" w:type="dxa"/>
            <w:tcBorders>
              <w:top w:val="single" w:sz="6" w:space="0" w:color="000000"/>
            </w:tcBorders>
          </w:tcPr>
          <w:p w14:paraId="3C512ECB" w14:textId="77777777" w:rsidR="00764061" w:rsidRPr="00722463" w:rsidRDefault="00764061" w:rsidP="0092172F">
            <w:pPr>
              <w:spacing w:line="300" w:lineRule="exact"/>
              <w:jc w:val="center"/>
              <w:rPr>
                <w:rFonts w:ascii="Angsana New" w:hAnsi="Angsana New"/>
                <w:szCs w:val="24"/>
              </w:rPr>
            </w:pPr>
          </w:p>
        </w:tc>
        <w:tc>
          <w:tcPr>
            <w:tcW w:w="134" w:type="dxa"/>
          </w:tcPr>
          <w:p w14:paraId="117CFAB0" w14:textId="77777777" w:rsidR="00764061" w:rsidRPr="00722463" w:rsidRDefault="00764061" w:rsidP="0092172F">
            <w:pPr>
              <w:spacing w:line="300" w:lineRule="exact"/>
              <w:jc w:val="both"/>
              <w:rPr>
                <w:rFonts w:ascii="Angsana New" w:hAnsi="Angsana New"/>
                <w:szCs w:val="24"/>
              </w:rPr>
            </w:pPr>
          </w:p>
        </w:tc>
        <w:tc>
          <w:tcPr>
            <w:tcW w:w="1192" w:type="dxa"/>
            <w:tcBorders>
              <w:top w:val="single" w:sz="6" w:space="0" w:color="000000"/>
            </w:tcBorders>
          </w:tcPr>
          <w:p w14:paraId="02A9FCB8" w14:textId="77777777" w:rsidR="00764061" w:rsidRPr="00722463" w:rsidRDefault="00764061" w:rsidP="0092172F">
            <w:pPr>
              <w:spacing w:line="300" w:lineRule="exact"/>
              <w:jc w:val="right"/>
              <w:rPr>
                <w:rFonts w:ascii="Angsana New" w:hAnsi="Angsana New"/>
                <w:szCs w:val="24"/>
              </w:rPr>
            </w:pPr>
          </w:p>
        </w:tc>
      </w:tr>
      <w:tr w:rsidR="00C37797" w:rsidRPr="00722463" w14:paraId="5933819D" w14:textId="77777777" w:rsidTr="008C0817">
        <w:trPr>
          <w:gridAfter w:val="1"/>
          <w:wAfter w:w="7" w:type="dxa"/>
        </w:trPr>
        <w:tc>
          <w:tcPr>
            <w:tcW w:w="3288" w:type="dxa"/>
          </w:tcPr>
          <w:p w14:paraId="0F39931A" w14:textId="77777777" w:rsidR="00C37797" w:rsidRPr="00722463" w:rsidRDefault="00C37797" w:rsidP="0092172F">
            <w:pPr>
              <w:spacing w:line="300" w:lineRule="exact"/>
              <w:ind w:right="-60" w:firstLine="253"/>
              <w:rPr>
                <w:rFonts w:ascii="Angsana New" w:hAnsi="Angsana New"/>
                <w:szCs w:val="24"/>
                <w:cs/>
              </w:rPr>
            </w:pPr>
            <w:r w:rsidRPr="00722463">
              <w:rPr>
                <w:rFonts w:ascii="Angsana New" w:hAnsi="Angsana New"/>
                <w:szCs w:val="24"/>
              </w:rPr>
              <w:t>Trade receivables</w:t>
            </w:r>
          </w:p>
        </w:tc>
        <w:tc>
          <w:tcPr>
            <w:tcW w:w="1162" w:type="dxa"/>
          </w:tcPr>
          <w:p w14:paraId="2ECD0CBC" w14:textId="556E06C9"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2,092,460.52</w:t>
            </w:r>
          </w:p>
        </w:tc>
        <w:tc>
          <w:tcPr>
            <w:tcW w:w="157" w:type="dxa"/>
          </w:tcPr>
          <w:p w14:paraId="0B6E5C4C" w14:textId="77777777" w:rsidR="00C37797" w:rsidRPr="00722463" w:rsidRDefault="00C37797" w:rsidP="0092172F">
            <w:pPr>
              <w:spacing w:line="300" w:lineRule="exact"/>
              <w:ind w:left="-57" w:right="57"/>
              <w:jc w:val="both"/>
              <w:rPr>
                <w:rFonts w:ascii="Angsana New" w:hAnsi="Angsana New"/>
                <w:szCs w:val="24"/>
              </w:rPr>
            </w:pPr>
          </w:p>
        </w:tc>
        <w:tc>
          <w:tcPr>
            <w:tcW w:w="1259" w:type="dxa"/>
          </w:tcPr>
          <w:p w14:paraId="23D7747A" w14:textId="26AC0695" w:rsidR="00C37797" w:rsidRPr="00722463" w:rsidRDefault="00C37797" w:rsidP="0092172F">
            <w:pPr>
              <w:spacing w:line="300" w:lineRule="exact"/>
              <w:jc w:val="right"/>
              <w:rPr>
                <w:rFonts w:ascii="Angsana New" w:hAnsi="Angsana New"/>
                <w:szCs w:val="24"/>
              </w:rPr>
            </w:pPr>
            <w:r w:rsidRPr="00722463">
              <w:rPr>
                <w:rFonts w:ascii="Angsana New" w:hAnsi="Angsana New"/>
                <w:szCs w:val="24"/>
              </w:rPr>
              <w:t xml:space="preserve"> (1,288,277.16)</w:t>
            </w:r>
          </w:p>
        </w:tc>
        <w:tc>
          <w:tcPr>
            <w:tcW w:w="134" w:type="dxa"/>
          </w:tcPr>
          <w:p w14:paraId="1B9C2DE3" w14:textId="77777777" w:rsidR="00C37797" w:rsidRPr="00722463" w:rsidRDefault="00C37797" w:rsidP="0092172F">
            <w:pPr>
              <w:spacing w:line="300" w:lineRule="exact"/>
              <w:jc w:val="right"/>
              <w:rPr>
                <w:rFonts w:ascii="Angsana New" w:hAnsi="Angsana New"/>
                <w:szCs w:val="24"/>
              </w:rPr>
            </w:pPr>
          </w:p>
        </w:tc>
        <w:tc>
          <w:tcPr>
            <w:tcW w:w="1080" w:type="dxa"/>
          </w:tcPr>
          <w:p w14:paraId="51990E78" w14:textId="02FE7A9F" w:rsidR="00C37797" w:rsidRPr="00722463" w:rsidRDefault="00C37797" w:rsidP="0092172F">
            <w:pPr>
              <w:spacing w:line="300" w:lineRule="exact"/>
              <w:ind w:left="-261" w:right="397"/>
              <w:jc w:val="right"/>
              <w:rPr>
                <w:rFonts w:ascii="Angsana New" w:hAnsi="Angsana New"/>
                <w:szCs w:val="24"/>
              </w:rPr>
            </w:pPr>
            <w:r w:rsidRPr="00722463">
              <w:rPr>
                <w:rFonts w:ascii="Angsana New" w:hAnsi="Angsana New"/>
                <w:szCs w:val="24"/>
              </w:rPr>
              <w:t xml:space="preserve"> -   </w:t>
            </w:r>
          </w:p>
        </w:tc>
        <w:tc>
          <w:tcPr>
            <w:tcW w:w="134" w:type="dxa"/>
          </w:tcPr>
          <w:p w14:paraId="77CCE37D" w14:textId="77777777" w:rsidR="00C37797" w:rsidRPr="00722463" w:rsidRDefault="00C37797" w:rsidP="0092172F">
            <w:pPr>
              <w:spacing w:line="300" w:lineRule="exact"/>
              <w:jc w:val="right"/>
              <w:rPr>
                <w:rFonts w:ascii="Angsana New" w:hAnsi="Angsana New"/>
                <w:szCs w:val="24"/>
              </w:rPr>
            </w:pPr>
          </w:p>
        </w:tc>
        <w:tc>
          <w:tcPr>
            <w:tcW w:w="1192" w:type="dxa"/>
          </w:tcPr>
          <w:p w14:paraId="0A4020B5" w14:textId="21BDDC6D"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 xml:space="preserve"> 804,183.36 </w:t>
            </w:r>
          </w:p>
        </w:tc>
      </w:tr>
      <w:tr w:rsidR="00C37797" w:rsidRPr="00722463" w14:paraId="36EBD322" w14:textId="77777777" w:rsidTr="008C0817">
        <w:trPr>
          <w:gridAfter w:val="1"/>
          <w:wAfter w:w="7" w:type="dxa"/>
        </w:trPr>
        <w:tc>
          <w:tcPr>
            <w:tcW w:w="3288" w:type="dxa"/>
          </w:tcPr>
          <w:p w14:paraId="28005747" w14:textId="77777777" w:rsidR="00C37797" w:rsidRPr="00722463" w:rsidRDefault="00C37797" w:rsidP="0092172F">
            <w:pPr>
              <w:spacing w:line="300" w:lineRule="exact"/>
              <w:ind w:right="-60" w:firstLine="253"/>
              <w:rPr>
                <w:rFonts w:ascii="Angsana New" w:hAnsi="Angsana New"/>
                <w:szCs w:val="24"/>
                <w:cs/>
              </w:rPr>
            </w:pPr>
            <w:r w:rsidRPr="00722463">
              <w:rPr>
                <w:rFonts w:ascii="Angsana New" w:hAnsi="Angsana New"/>
                <w:szCs w:val="24"/>
              </w:rPr>
              <w:t>Property, plant and equipment</w:t>
            </w:r>
          </w:p>
        </w:tc>
        <w:tc>
          <w:tcPr>
            <w:tcW w:w="1162" w:type="dxa"/>
          </w:tcPr>
          <w:p w14:paraId="30210035" w14:textId="1294DE63"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18,983,061.94</w:t>
            </w:r>
          </w:p>
        </w:tc>
        <w:tc>
          <w:tcPr>
            <w:tcW w:w="157" w:type="dxa"/>
          </w:tcPr>
          <w:p w14:paraId="7D11BAAE" w14:textId="77777777" w:rsidR="00C37797" w:rsidRPr="00722463" w:rsidRDefault="00C37797" w:rsidP="0092172F">
            <w:pPr>
              <w:spacing w:line="300" w:lineRule="exact"/>
              <w:ind w:left="-57" w:right="57"/>
              <w:jc w:val="both"/>
              <w:rPr>
                <w:rFonts w:ascii="Angsana New" w:hAnsi="Angsana New"/>
                <w:szCs w:val="24"/>
              </w:rPr>
            </w:pPr>
          </w:p>
        </w:tc>
        <w:tc>
          <w:tcPr>
            <w:tcW w:w="1259" w:type="dxa"/>
          </w:tcPr>
          <w:p w14:paraId="2C33A5B7" w14:textId="2B6AD1A8" w:rsidR="00C37797" w:rsidRPr="00722463" w:rsidRDefault="00C37797" w:rsidP="0092172F">
            <w:pPr>
              <w:spacing w:line="300" w:lineRule="exact"/>
              <w:jc w:val="right"/>
              <w:rPr>
                <w:rFonts w:ascii="Angsana New" w:hAnsi="Angsana New"/>
                <w:szCs w:val="24"/>
              </w:rPr>
            </w:pPr>
            <w:r w:rsidRPr="00722463">
              <w:rPr>
                <w:rFonts w:ascii="Angsana New" w:hAnsi="Angsana New"/>
                <w:szCs w:val="24"/>
              </w:rPr>
              <w:t xml:space="preserve"> (1,103,645.38)</w:t>
            </w:r>
          </w:p>
        </w:tc>
        <w:tc>
          <w:tcPr>
            <w:tcW w:w="134" w:type="dxa"/>
          </w:tcPr>
          <w:p w14:paraId="546924BD" w14:textId="77777777" w:rsidR="00C37797" w:rsidRPr="00722463" w:rsidRDefault="00C37797" w:rsidP="0092172F">
            <w:pPr>
              <w:spacing w:line="300" w:lineRule="exact"/>
              <w:jc w:val="right"/>
              <w:rPr>
                <w:rFonts w:ascii="Angsana New" w:hAnsi="Angsana New"/>
                <w:szCs w:val="24"/>
              </w:rPr>
            </w:pPr>
          </w:p>
        </w:tc>
        <w:tc>
          <w:tcPr>
            <w:tcW w:w="1080" w:type="dxa"/>
          </w:tcPr>
          <w:p w14:paraId="60B33688" w14:textId="7AE033CA" w:rsidR="00C37797" w:rsidRPr="00722463" w:rsidRDefault="00C37797" w:rsidP="0092172F">
            <w:pPr>
              <w:spacing w:line="300" w:lineRule="exact"/>
              <w:ind w:left="-261" w:right="397"/>
              <w:jc w:val="right"/>
              <w:rPr>
                <w:rFonts w:ascii="Angsana New" w:hAnsi="Angsana New"/>
                <w:szCs w:val="24"/>
              </w:rPr>
            </w:pPr>
            <w:r w:rsidRPr="00722463">
              <w:rPr>
                <w:rFonts w:ascii="Angsana New" w:hAnsi="Angsana New"/>
                <w:szCs w:val="24"/>
              </w:rPr>
              <w:t xml:space="preserve"> -   </w:t>
            </w:r>
          </w:p>
        </w:tc>
        <w:tc>
          <w:tcPr>
            <w:tcW w:w="134" w:type="dxa"/>
          </w:tcPr>
          <w:p w14:paraId="563FF15F" w14:textId="77777777" w:rsidR="00C37797" w:rsidRPr="00722463" w:rsidRDefault="00C37797" w:rsidP="0092172F">
            <w:pPr>
              <w:spacing w:line="300" w:lineRule="exact"/>
              <w:jc w:val="right"/>
              <w:rPr>
                <w:rFonts w:ascii="Angsana New" w:hAnsi="Angsana New"/>
                <w:szCs w:val="24"/>
              </w:rPr>
            </w:pPr>
          </w:p>
        </w:tc>
        <w:tc>
          <w:tcPr>
            <w:tcW w:w="1192" w:type="dxa"/>
          </w:tcPr>
          <w:p w14:paraId="6E1BADEA" w14:textId="727DAB99"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 xml:space="preserve"> 17,879,416.56 </w:t>
            </w:r>
          </w:p>
        </w:tc>
      </w:tr>
      <w:tr w:rsidR="00C37797" w:rsidRPr="00722463" w14:paraId="451CA46A" w14:textId="77777777" w:rsidTr="008C0817">
        <w:trPr>
          <w:gridAfter w:val="1"/>
          <w:wAfter w:w="7" w:type="dxa"/>
        </w:trPr>
        <w:tc>
          <w:tcPr>
            <w:tcW w:w="3288" w:type="dxa"/>
          </w:tcPr>
          <w:p w14:paraId="100F9333" w14:textId="77777777" w:rsidR="00C37797" w:rsidRPr="00722463" w:rsidRDefault="00C37797" w:rsidP="0092172F">
            <w:pPr>
              <w:spacing w:line="300" w:lineRule="exact"/>
              <w:ind w:right="-60" w:firstLine="253"/>
              <w:rPr>
                <w:rFonts w:ascii="Angsana New" w:hAnsi="Angsana New"/>
                <w:szCs w:val="24"/>
                <w:cs/>
              </w:rPr>
            </w:pPr>
            <w:r w:rsidRPr="00722463">
              <w:rPr>
                <w:rFonts w:ascii="Angsana New" w:hAnsi="Angsana New"/>
                <w:szCs w:val="24"/>
              </w:rPr>
              <w:t>Employee benefit obligations</w:t>
            </w:r>
          </w:p>
        </w:tc>
        <w:tc>
          <w:tcPr>
            <w:tcW w:w="1162" w:type="dxa"/>
          </w:tcPr>
          <w:p w14:paraId="408EC8D2" w14:textId="0D19AF27"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 xml:space="preserve"> 11,731,987.73 </w:t>
            </w:r>
          </w:p>
        </w:tc>
        <w:tc>
          <w:tcPr>
            <w:tcW w:w="157" w:type="dxa"/>
          </w:tcPr>
          <w:p w14:paraId="40BAEA18" w14:textId="77777777" w:rsidR="00C37797" w:rsidRPr="00722463" w:rsidRDefault="00C37797" w:rsidP="0092172F">
            <w:pPr>
              <w:spacing w:line="300" w:lineRule="exact"/>
              <w:ind w:left="-57" w:right="57"/>
              <w:jc w:val="both"/>
              <w:rPr>
                <w:rFonts w:ascii="Angsana New" w:hAnsi="Angsana New"/>
                <w:szCs w:val="24"/>
              </w:rPr>
            </w:pPr>
          </w:p>
        </w:tc>
        <w:tc>
          <w:tcPr>
            <w:tcW w:w="1259" w:type="dxa"/>
          </w:tcPr>
          <w:p w14:paraId="5DB37156" w14:textId="020C8FAD"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 xml:space="preserve"> 1,105,034.97 </w:t>
            </w:r>
          </w:p>
        </w:tc>
        <w:tc>
          <w:tcPr>
            <w:tcW w:w="134" w:type="dxa"/>
          </w:tcPr>
          <w:p w14:paraId="480FC92F" w14:textId="77777777" w:rsidR="00C37797" w:rsidRPr="00722463" w:rsidRDefault="00C37797" w:rsidP="0092172F">
            <w:pPr>
              <w:spacing w:line="300" w:lineRule="exact"/>
              <w:jc w:val="right"/>
              <w:rPr>
                <w:rFonts w:ascii="Angsana New" w:hAnsi="Angsana New"/>
                <w:szCs w:val="24"/>
              </w:rPr>
            </w:pPr>
          </w:p>
        </w:tc>
        <w:tc>
          <w:tcPr>
            <w:tcW w:w="1080" w:type="dxa"/>
          </w:tcPr>
          <w:p w14:paraId="20A5DADB" w14:textId="487B6FDE" w:rsidR="00C37797" w:rsidRPr="00722463" w:rsidRDefault="00C37797" w:rsidP="0092172F">
            <w:pPr>
              <w:spacing w:line="300" w:lineRule="exact"/>
              <w:jc w:val="right"/>
              <w:rPr>
                <w:rFonts w:ascii="Angsana New" w:hAnsi="Angsana New"/>
                <w:szCs w:val="24"/>
              </w:rPr>
            </w:pPr>
            <w:r w:rsidRPr="00722463">
              <w:rPr>
                <w:rFonts w:ascii="Angsana New" w:hAnsi="Angsana New"/>
                <w:szCs w:val="24"/>
              </w:rPr>
              <w:t>(1,236,093.04)</w:t>
            </w:r>
          </w:p>
        </w:tc>
        <w:tc>
          <w:tcPr>
            <w:tcW w:w="134" w:type="dxa"/>
          </w:tcPr>
          <w:p w14:paraId="15C9C1AD" w14:textId="77777777" w:rsidR="00C37797" w:rsidRPr="00722463" w:rsidRDefault="00C37797" w:rsidP="0092172F">
            <w:pPr>
              <w:spacing w:line="300" w:lineRule="exact"/>
              <w:jc w:val="right"/>
              <w:rPr>
                <w:rFonts w:ascii="Angsana New" w:hAnsi="Angsana New"/>
                <w:szCs w:val="24"/>
              </w:rPr>
            </w:pPr>
          </w:p>
        </w:tc>
        <w:tc>
          <w:tcPr>
            <w:tcW w:w="1192" w:type="dxa"/>
          </w:tcPr>
          <w:p w14:paraId="7817D393" w14:textId="2D5CE3A7"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 xml:space="preserve"> 11,600,929.66 </w:t>
            </w:r>
          </w:p>
        </w:tc>
      </w:tr>
      <w:tr w:rsidR="00C37797" w:rsidRPr="00722463" w14:paraId="3D7D7E16" w14:textId="77777777" w:rsidTr="008C0817">
        <w:trPr>
          <w:gridAfter w:val="1"/>
          <w:wAfter w:w="7" w:type="dxa"/>
        </w:trPr>
        <w:tc>
          <w:tcPr>
            <w:tcW w:w="3288" w:type="dxa"/>
          </w:tcPr>
          <w:p w14:paraId="76DC53A4" w14:textId="77777777" w:rsidR="00C37797" w:rsidRPr="00722463" w:rsidRDefault="00C37797" w:rsidP="0092172F">
            <w:pPr>
              <w:spacing w:line="300" w:lineRule="exact"/>
              <w:ind w:right="-60" w:firstLine="253"/>
              <w:rPr>
                <w:rFonts w:ascii="Angsana New" w:hAnsi="Angsana New"/>
                <w:szCs w:val="24"/>
              </w:rPr>
            </w:pPr>
            <w:r w:rsidRPr="00722463">
              <w:rPr>
                <w:rFonts w:ascii="Angsana New" w:hAnsi="Angsana New"/>
                <w:szCs w:val="24"/>
              </w:rPr>
              <w:t>Tax loss carry forward</w:t>
            </w:r>
          </w:p>
        </w:tc>
        <w:tc>
          <w:tcPr>
            <w:tcW w:w="1162" w:type="dxa"/>
          </w:tcPr>
          <w:p w14:paraId="7D81B24F" w14:textId="254BEC0A"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 xml:space="preserve"> 44,534.25 </w:t>
            </w:r>
          </w:p>
        </w:tc>
        <w:tc>
          <w:tcPr>
            <w:tcW w:w="157" w:type="dxa"/>
          </w:tcPr>
          <w:p w14:paraId="73A28B17" w14:textId="77777777" w:rsidR="00C37797" w:rsidRPr="00722463" w:rsidRDefault="00C37797" w:rsidP="0092172F">
            <w:pPr>
              <w:spacing w:line="300" w:lineRule="exact"/>
              <w:ind w:left="-57" w:right="57"/>
              <w:jc w:val="both"/>
              <w:rPr>
                <w:rFonts w:ascii="Angsana New" w:hAnsi="Angsana New"/>
                <w:szCs w:val="24"/>
              </w:rPr>
            </w:pPr>
          </w:p>
        </w:tc>
        <w:tc>
          <w:tcPr>
            <w:tcW w:w="1259" w:type="dxa"/>
          </w:tcPr>
          <w:p w14:paraId="3DBEDE14" w14:textId="77167AA6" w:rsidR="00C37797" w:rsidRPr="00722463" w:rsidRDefault="00C37797" w:rsidP="0092172F">
            <w:pPr>
              <w:spacing w:line="300" w:lineRule="exact"/>
              <w:jc w:val="right"/>
              <w:rPr>
                <w:rFonts w:ascii="Angsana New" w:hAnsi="Angsana New"/>
                <w:szCs w:val="24"/>
              </w:rPr>
            </w:pPr>
            <w:r w:rsidRPr="00722463">
              <w:rPr>
                <w:rFonts w:ascii="Angsana New" w:hAnsi="Angsana New"/>
                <w:szCs w:val="24"/>
              </w:rPr>
              <w:t xml:space="preserve"> (44,534.25)</w:t>
            </w:r>
          </w:p>
        </w:tc>
        <w:tc>
          <w:tcPr>
            <w:tcW w:w="134" w:type="dxa"/>
          </w:tcPr>
          <w:p w14:paraId="5E5A6E52" w14:textId="77777777" w:rsidR="00C37797" w:rsidRPr="00722463" w:rsidRDefault="00C37797" w:rsidP="0092172F">
            <w:pPr>
              <w:spacing w:line="300" w:lineRule="exact"/>
              <w:jc w:val="right"/>
              <w:rPr>
                <w:rFonts w:ascii="Angsana New" w:hAnsi="Angsana New"/>
                <w:szCs w:val="24"/>
              </w:rPr>
            </w:pPr>
          </w:p>
        </w:tc>
        <w:tc>
          <w:tcPr>
            <w:tcW w:w="1080" w:type="dxa"/>
          </w:tcPr>
          <w:p w14:paraId="4E471D73" w14:textId="3362136D" w:rsidR="00C37797" w:rsidRPr="00722463" w:rsidRDefault="00C37797" w:rsidP="0092172F">
            <w:pPr>
              <w:spacing w:line="300" w:lineRule="exact"/>
              <w:ind w:left="-261" w:right="397"/>
              <w:jc w:val="right"/>
              <w:rPr>
                <w:rFonts w:ascii="Angsana New" w:hAnsi="Angsana New"/>
                <w:color w:val="000000"/>
                <w:szCs w:val="24"/>
              </w:rPr>
            </w:pPr>
            <w:r w:rsidRPr="00722463">
              <w:rPr>
                <w:rFonts w:ascii="Angsana New" w:hAnsi="Angsana New"/>
                <w:szCs w:val="24"/>
              </w:rPr>
              <w:t xml:space="preserve"> -   </w:t>
            </w:r>
          </w:p>
        </w:tc>
        <w:tc>
          <w:tcPr>
            <w:tcW w:w="134" w:type="dxa"/>
          </w:tcPr>
          <w:p w14:paraId="1941A091" w14:textId="77777777" w:rsidR="00C37797" w:rsidRPr="00722463" w:rsidRDefault="00C37797" w:rsidP="0092172F">
            <w:pPr>
              <w:spacing w:line="300" w:lineRule="exact"/>
              <w:jc w:val="right"/>
              <w:rPr>
                <w:rFonts w:ascii="Angsana New" w:hAnsi="Angsana New"/>
                <w:szCs w:val="24"/>
              </w:rPr>
            </w:pPr>
          </w:p>
        </w:tc>
        <w:tc>
          <w:tcPr>
            <w:tcW w:w="1192" w:type="dxa"/>
          </w:tcPr>
          <w:p w14:paraId="05B9A1B6" w14:textId="3597456C" w:rsidR="00C37797" w:rsidRPr="00722463" w:rsidRDefault="00C37797" w:rsidP="0092172F">
            <w:pPr>
              <w:spacing w:line="300" w:lineRule="exact"/>
              <w:ind w:left="-261" w:right="397"/>
              <w:jc w:val="right"/>
              <w:rPr>
                <w:rFonts w:ascii="Angsana New" w:hAnsi="Angsana New"/>
                <w:szCs w:val="24"/>
              </w:rPr>
            </w:pPr>
            <w:r w:rsidRPr="00722463">
              <w:rPr>
                <w:rFonts w:ascii="Angsana New" w:hAnsi="Angsana New"/>
                <w:szCs w:val="24"/>
              </w:rPr>
              <w:t xml:space="preserve"> -   </w:t>
            </w:r>
          </w:p>
        </w:tc>
      </w:tr>
      <w:tr w:rsidR="00C37797" w:rsidRPr="00722463" w14:paraId="172F5C70" w14:textId="77777777" w:rsidTr="008C0817">
        <w:trPr>
          <w:gridAfter w:val="1"/>
          <w:wAfter w:w="7" w:type="dxa"/>
        </w:trPr>
        <w:tc>
          <w:tcPr>
            <w:tcW w:w="3288" w:type="dxa"/>
          </w:tcPr>
          <w:p w14:paraId="125AE9F6" w14:textId="77777777" w:rsidR="00C37797" w:rsidRPr="00722463" w:rsidRDefault="00C37797" w:rsidP="0092172F">
            <w:pPr>
              <w:tabs>
                <w:tab w:val="left" w:pos="317"/>
                <w:tab w:val="left" w:pos="719"/>
              </w:tabs>
              <w:spacing w:line="300" w:lineRule="exact"/>
              <w:ind w:firstLine="567"/>
              <w:rPr>
                <w:rFonts w:ascii="Angsana New" w:hAnsi="Angsana New"/>
                <w:szCs w:val="24"/>
                <w:cs/>
              </w:rPr>
            </w:pPr>
            <w:r w:rsidRPr="00722463">
              <w:rPr>
                <w:rFonts w:ascii="Angsana New" w:hAnsi="Angsana New"/>
                <w:szCs w:val="24"/>
              </w:rPr>
              <w:t>Total</w:t>
            </w:r>
          </w:p>
        </w:tc>
        <w:tc>
          <w:tcPr>
            <w:tcW w:w="1162" w:type="dxa"/>
            <w:tcBorders>
              <w:top w:val="single" w:sz="6" w:space="0" w:color="auto"/>
              <w:bottom w:val="double" w:sz="6" w:space="0" w:color="auto"/>
            </w:tcBorders>
          </w:tcPr>
          <w:p w14:paraId="44CE3F49" w14:textId="7FB9874E"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32,852,044.44</w:t>
            </w:r>
          </w:p>
        </w:tc>
        <w:tc>
          <w:tcPr>
            <w:tcW w:w="157" w:type="dxa"/>
          </w:tcPr>
          <w:p w14:paraId="375EA0D9" w14:textId="77777777" w:rsidR="00C37797" w:rsidRPr="00722463" w:rsidRDefault="00C37797" w:rsidP="0092172F">
            <w:pPr>
              <w:spacing w:line="300" w:lineRule="exact"/>
              <w:jc w:val="right"/>
              <w:rPr>
                <w:rFonts w:ascii="Angsana New" w:hAnsi="Angsana New"/>
                <w:szCs w:val="24"/>
              </w:rPr>
            </w:pPr>
          </w:p>
        </w:tc>
        <w:tc>
          <w:tcPr>
            <w:tcW w:w="1259" w:type="dxa"/>
            <w:tcBorders>
              <w:top w:val="single" w:sz="6" w:space="0" w:color="auto"/>
              <w:bottom w:val="double" w:sz="6" w:space="0" w:color="auto"/>
            </w:tcBorders>
          </w:tcPr>
          <w:p w14:paraId="444D69B1" w14:textId="1702954B" w:rsidR="00C37797" w:rsidRPr="00722463" w:rsidRDefault="00C37797" w:rsidP="0092172F">
            <w:pPr>
              <w:spacing w:line="300" w:lineRule="exact"/>
              <w:jc w:val="right"/>
              <w:rPr>
                <w:rFonts w:ascii="Angsana New" w:hAnsi="Angsana New"/>
                <w:szCs w:val="24"/>
              </w:rPr>
            </w:pPr>
            <w:r w:rsidRPr="00722463">
              <w:rPr>
                <w:rFonts w:ascii="Angsana New" w:hAnsi="Angsana New"/>
                <w:szCs w:val="24"/>
              </w:rPr>
              <w:t>(1,331,421.82)</w:t>
            </w:r>
          </w:p>
        </w:tc>
        <w:tc>
          <w:tcPr>
            <w:tcW w:w="134" w:type="dxa"/>
          </w:tcPr>
          <w:p w14:paraId="68DC825E" w14:textId="77777777" w:rsidR="00C37797" w:rsidRPr="00722463" w:rsidRDefault="00C37797" w:rsidP="0092172F">
            <w:pPr>
              <w:spacing w:line="300" w:lineRule="exact"/>
              <w:jc w:val="right"/>
              <w:rPr>
                <w:rFonts w:ascii="Angsana New" w:hAnsi="Angsana New"/>
                <w:szCs w:val="24"/>
              </w:rPr>
            </w:pPr>
          </w:p>
        </w:tc>
        <w:tc>
          <w:tcPr>
            <w:tcW w:w="1080" w:type="dxa"/>
            <w:tcBorders>
              <w:top w:val="single" w:sz="6" w:space="0" w:color="auto"/>
              <w:bottom w:val="double" w:sz="6" w:space="0" w:color="auto"/>
            </w:tcBorders>
          </w:tcPr>
          <w:p w14:paraId="6E822C88" w14:textId="280C2F25" w:rsidR="00C37797" w:rsidRPr="00722463" w:rsidRDefault="00C37797" w:rsidP="0092172F">
            <w:pPr>
              <w:spacing w:line="300" w:lineRule="exact"/>
              <w:jc w:val="right"/>
              <w:rPr>
                <w:rFonts w:ascii="Angsana New" w:hAnsi="Angsana New"/>
                <w:szCs w:val="24"/>
              </w:rPr>
            </w:pPr>
            <w:r w:rsidRPr="00722463">
              <w:rPr>
                <w:rFonts w:ascii="Angsana New" w:hAnsi="Angsana New"/>
                <w:szCs w:val="24"/>
              </w:rPr>
              <w:t>(1,236,093.04)</w:t>
            </w:r>
          </w:p>
        </w:tc>
        <w:tc>
          <w:tcPr>
            <w:tcW w:w="134" w:type="dxa"/>
          </w:tcPr>
          <w:p w14:paraId="12F35C30" w14:textId="77777777" w:rsidR="00C37797" w:rsidRPr="00722463" w:rsidRDefault="00C37797" w:rsidP="0092172F">
            <w:pPr>
              <w:spacing w:line="300" w:lineRule="exact"/>
              <w:ind w:right="368"/>
              <w:jc w:val="right"/>
              <w:rPr>
                <w:rFonts w:ascii="Angsana New" w:hAnsi="Angsana New"/>
                <w:szCs w:val="24"/>
              </w:rPr>
            </w:pPr>
          </w:p>
        </w:tc>
        <w:tc>
          <w:tcPr>
            <w:tcW w:w="1192" w:type="dxa"/>
            <w:tcBorders>
              <w:top w:val="single" w:sz="6" w:space="0" w:color="auto"/>
              <w:bottom w:val="double" w:sz="6" w:space="0" w:color="auto"/>
            </w:tcBorders>
          </w:tcPr>
          <w:p w14:paraId="1D245DCE" w14:textId="2825CC16" w:rsidR="00C37797" w:rsidRPr="00722463" w:rsidRDefault="00C37797" w:rsidP="0092172F">
            <w:pPr>
              <w:spacing w:line="300" w:lineRule="exact"/>
              <w:ind w:right="57"/>
              <w:jc w:val="right"/>
              <w:rPr>
                <w:rFonts w:ascii="Angsana New" w:hAnsi="Angsana New"/>
                <w:szCs w:val="24"/>
              </w:rPr>
            </w:pPr>
            <w:r w:rsidRPr="00722463">
              <w:rPr>
                <w:rFonts w:ascii="Angsana New" w:hAnsi="Angsana New"/>
                <w:szCs w:val="24"/>
              </w:rPr>
              <w:t>30,284,529.58</w:t>
            </w:r>
          </w:p>
        </w:tc>
      </w:tr>
      <w:tr w:rsidR="007D6F6F" w:rsidRPr="00722463" w14:paraId="7E08149B" w14:textId="77777777" w:rsidTr="008C0817">
        <w:trPr>
          <w:gridAfter w:val="1"/>
          <w:wAfter w:w="7" w:type="dxa"/>
        </w:trPr>
        <w:tc>
          <w:tcPr>
            <w:tcW w:w="3288" w:type="dxa"/>
          </w:tcPr>
          <w:p w14:paraId="0EF9FBCC" w14:textId="77777777" w:rsidR="007D6F6F" w:rsidRPr="00722463" w:rsidRDefault="007D6F6F" w:rsidP="0092172F">
            <w:pPr>
              <w:spacing w:line="300" w:lineRule="exact"/>
              <w:jc w:val="both"/>
              <w:rPr>
                <w:rFonts w:ascii="Angsana New" w:hAnsi="Angsana New"/>
                <w:szCs w:val="24"/>
              </w:rPr>
            </w:pPr>
            <w:r w:rsidRPr="00722463">
              <w:rPr>
                <w:rFonts w:ascii="Angsana New" w:hAnsi="Angsana New"/>
                <w:szCs w:val="24"/>
              </w:rPr>
              <w:t>Deferred tax liabilities:</w:t>
            </w:r>
          </w:p>
        </w:tc>
        <w:tc>
          <w:tcPr>
            <w:tcW w:w="1162" w:type="dxa"/>
          </w:tcPr>
          <w:p w14:paraId="273D830C" w14:textId="77777777" w:rsidR="007D6F6F" w:rsidRPr="00722463" w:rsidRDefault="007D6F6F" w:rsidP="0092172F">
            <w:pPr>
              <w:spacing w:line="300" w:lineRule="exact"/>
              <w:ind w:right="57"/>
              <w:jc w:val="right"/>
              <w:rPr>
                <w:rFonts w:ascii="Angsana New" w:hAnsi="Angsana New"/>
                <w:szCs w:val="24"/>
              </w:rPr>
            </w:pPr>
          </w:p>
        </w:tc>
        <w:tc>
          <w:tcPr>
            <w:tcW w:w="157" w:type="dxa"/>
          </w:tcPr>
          <w:p w14:paraId="7DD93733" w14:textId="77777777" w:rsidR="007D6F6F" w:rsidRPr="00722463" w:rsidRDefault="007D6F6F" w:rsidP="0092172F">
            <w:pPr>
              <w:spacing w:line="300" w:lineRule="exact"/>
              <w:ind w:left="-57" w:right="57"/>
              <w:jc w:val="both"/>
              <w:rPr>
                <w:rFonts w:ascii="Angsana New" w:hAnsi="Angsana New"/>
                <w:szCs w:val="24"/>
              </w:rPr>
            </w:pPr>
          </w:p>
        </w:tc>
        <w:tc>
          <w:tcPr>
            <w:tcW w:w="1259" w:type="dxa"/>
          </w:tcPr>
          <w:p w14:paraId="1127A98C" w14:textId="77777777" w:rsidR="007D6F6F" w:rsidRPr="00722463" w:rsidRDefault="007D6F6F" w:rsidP="0092172F">
            <w:pPr>
              <w:spacing w:line="300" w:lineRule="exact"/>
              <w:ind w:right="-57"/>
              <w:jc w:val="right"/>
              <w:rPr>
                <w:rFonts w:ascii="Angsana New" w:hAnsi="Angsana New"/>
                <w:szCs w:val="24"/>
              </w:rPr>
            </w:pPr>
          </w:p>
        </w:tc>
        <w:tc>
          <w:tcPr>
            <w:tcW w:w="134" w:type="dxa"/>
          </w:tcPr>
          <w:p w14:paraId="39A029D0" w14:textId="77777777" w:rsidR="007D6F6F" w:rsidRPr="00722463" w:rsidRDefault="007D6F6F" w:rsidP="0092172F">
            <w:pPr>
              <w:spacing w:line="300" w:lineRule="exact"/>
              <w:jc w:val="right"/>
              <w:rPr>
                <w:rFonts w:ascii="Angsana New" w:hAnsi="Angsana New"/>
                <w:szCs w:val="24"/>
              </w:rPr>
            </w:pPr>
          </w:p>
        </w:tc>
        <w:tc>
          <w:tcPr>
            <w:tcW w:w="1080" w:type="dxa"/>
          </w:tcPr>
          <w:p w14:paraId="5070F51E" w14:textId="77777777" w:rsidR="007D6F6F" w:rsidRPr="00722463" w:rsidRDefault="007D6F6F" w:rsidP="0092172F">
            <w:pPr>
              <w:tabs>
                <w:tab w:val="left" w:pos="257"/>
              </w:tabs>
              <w:spacing w:line="300" w:lineRule="exact"/>
              <w:ind w:right="357"/>
              <w:jc w:val="right"/>
              <w:rPr>
                <w:rFonts w:ascii="Angsana New" w:hAnsi="Angsana New"/>
                <w:szCs w:val="24"/>
              </w:rPr>
            </w:pPr>
          </w:p>
        </w:tc>
        <w:tc>
          <w:tcPr>
            <w:tcW w:w="134" w:type="dxa"/>
          </w:tcPr>
          <w:p w14:paraId="18785099" w14:textId="77777777" w:rsidR="007D6F6F" w:rsidRPr="00722463" w:rsidRDefault="007D6F6F" w:rsidP="0092172F">
            <w:pPr>
              <w:spacing w:line="300" w:lineRule="exact"/>
              <w:jc w:val="right"/>
              <w:rPr>
                <w:rFonts w:ascii="Angsana New" w:hAnsi="Angsana New"/>
                <w:szCs w:val="24"/>
              </w:rPr>
            </w:pPr>
          </w:p>
        </w:tc>
        <w:tc>
          <w:tcPr>
            <w:tcW w:w="1192" w:type="dxa"/>
          </w:tcPr>
          <w:p w14:paraId="5AB8C91C" w14:textId="77777777" w:rsidR="007D6F6F" w:rsidRPr="00722463" w:rsidRDefault="007D6F6F" w:rsidP="0092172F">
            <w:pPr>
              <w:spacing w:line="300" w:lineRule="exact"/>
              <w:jc w:val="right"/>
              <w:rPr>
                <w:rFonts w:ascii="Angsana New" w:hAnsi="Angsana New"/>
                <w:szCs w:val="24"/>
              </w:rPr>
            </w:pPr>
          </w:p>
        </w:tc>
      </w:tr>
      <w:tr w:rsidR="000B4455" w:rsidRPr="00722463" w14:paraId="2DD0E352" w14:textId="77777777" w:rsidTr="008C0817">
        <w:trPr>
          <w:gridAfter w:val="1"/>
          <w:wAfter w:w="7" w:type="dxa"/>
        </w:trPr>
        <w:tc>
          <w:tcPr>
            <w:tcW w:w="3288" w:type="dxa"/>
          </w:tcPr>
          <w:p w14:paraId="39699E6C" w14:textId="7B4F784D" w:rsidR="000B4455" w:rsidRPr="00722463" w:rsidRDefault="000B4455" w:rsidP="000B4455">
            <w:pPr>
              <w:spacing w:line="300" w:lineRule="exact"/>
              <w:ind w:firstLine="253"/>
              <w:rPr>
                <w:rFonts w:ascii="Angsana New" w:hAnsi="Angsana New"/>
                <w:szCs w:val="24"/>
              </w:rPr>
            </w:pPr>
            <w:r w:rsidRPr="00722463">
              <w:rPr>
                <w:rFonts w:ascii="Angsana New" w:hAnsi="Angsana New"/>
                <w:szCs w:val="24"/>
              </w:rPr>
              <w:t>Intangible asset (Test method)</w:t>
            </w:r>
          </w:p>
        </w:tc>
        <w:tc>
          <w:tcPr>
            <w:tcW w:w="1162" w:type="dxa"/>
          </w:tcPr>
          <w:p w14:paraId="23EF7A51" w14:textId="3C8AE432" w:rsidR="000B4455" w:rsidRPr="00722463" w:rsidRDefault="000B4455" w:rsidP="000B4455">
            <w:pPr>
              <w:spacing w:line="300" w:lineRule="exact"/>
              <w:ind w:left="-261" w:right="397"/>
              <w:jc w:val="right"/>
              <w:rPr>
                <w:rFonts w:ascii="Angsana New" w:hAnsi="Angsana New"/>
                <w:szCs w:val="24"/>
              </w:rPr>
            </w:pPr>
            <w:r w:rsidRPr="00722463">
              <w:rPr>
                <w:rFonts w:ascii="Angsana New" w:hAnsi="Angsana New"/>
                <w:szCs w:val="24"/>
              </w:rPr>
              <w:t>-</w:t>
            </w:r>
          </w:p>
        </w:tc>
        <w:tc>
          <w:tcPr>
            <w:tcW w:w="157" w:type="dxa"/>
          </w:tcPr>
          <w:p w14:paraId="35342A2D" w14:textId="77777777" w:rsidR="000B4455" w:rsidRPr="00722463" w:rsidRDefault="000B4455" w:rsidP="000B4455">
            <w:pPr>
              <w:spacing w:line="300" w:lineRule="exact"/>
              <w:ind w:left="-57" w:right="57"/>
              <w:jc w:val="both"/>
              <w:rPr>
                <w:rFonts w:ascii="Angsana New" w:hAnsi="Angsana New"/>
                <w:szCs w:val="24"/>
              </w:rPr>
            </w:pPr>
          </w:p>
        </w:tc>
        <w:tc>
          <w:tcPr>
            <w:tcW w:w="1259" w:type="dxa"/>
          </w:tcPr>
          <w:p w14:paraId="2D42D565" w14:textId="37613033" w:rsidR="000B4455" w:rsidRPr="00722463" w:rsidRDefault="000B4455" w:rsidP="000B4455">
            <w:pPr>
              <w:spacing w:line="300" w:lineRule="exact"/>
              <w:jc w:val="right"/>
              <w:rPr>
                <w:rFonts w:ascii="Angsana New" w:hAnsi="Angsana New"/>
                <w:szCs w:val="24"/>
              </w:rPr>
            </w:pPr>
            <w:r w:rsidRPr="00722463">
              <w:rPr>
                <w:rFonts w:ascii="Angsana New" w:hAnsi="Angsana New"/>
                <w:szCs w:val="24"/>
              </w:rPr>
              <w:t>(75,439.84)</w:t>
            </w:r>
          </w:p>
        </w:tc>
        <w:tc>
          <w:tcPr>
            <w:tcW w:w="134" w:type="dxa"/>
          </w:tcPr>
          <w:p w14:paraId="78013D62" w14:textId="77777777" w:rsidR="000B4455" w:rsidRPr="00722463" w:rsidRDefault="000B4455" w:rsidP="000B4455">
            <w:pPr>
              <w:spacing w:line="300" w:lineRule="exact"/>
              <w:jc w:val="right"/>
              <w:rPr>
                <w:rFonts w:ascii="Angsana New" w:hAnsi="Angsana New"/>
                <w:szCs w:val="24"/>
              </w:rPr>
            </w:pPr>
          </w:p>
        </w:tc>
        <w:tc>
          <w:tcPr>
            <w:tcW w:w="1080" w:type="dxa"/>
          </w:tcPr>
          <w:p w14:paraId="629CD38F" w14:textId="2682ECCB" w:rsidR="000B4455" w:rsidRPr="00722463" w:rsidRDefault="000B4455" w:rsidP="000B4455">
            <w:pPr>
              <w:spacing w:line="300" w:lineRule="exact"/>
              <w:ind w:left="-261" w:right="397"/>
              <w:jc w:val="right"/>
              <w:rPr>
                <w:rFonts w:ascii="Angsana New" w:hAnsi="Angsana New"/>
                <w:szCs w:val="24"/>
              </w:rPr>
            </w:pPr>
            <w:r w:rsidRPr="00722463">
              <w:rPr>
                <w:rFonts w:ascii="Angsana New" w:hAnsi="Angsana New"/>
                <w:szCs w:val="24"/>
              </w:rPr>
              <w:t>-</w:t>
            </w:r>
          </w:p>
        </w:tc>
        <w:tc>
          <w:tcPr>
            <w:tcW w:w="134" w:type="dxa"/>
          </w:tcPr>
          <w:p w14:paraId="356CF1A3" w14:textId="77777777" w:rsidR="000B4455" w:rsidRPr="00722463" w:rsidRDefault="000B4455" w:rsidP="000B4455">
            <w:pPr>
              <w:spacing w:line="300" w:lineRule="exact"/>
              <w:jc w:val="right"/>
              <w:rPr>
                <w:rFonts w:ascii="Angsana New" w:hAnsi="Angsana New"/>
                <w:szCs w:val="24"/>
              </w:rPr>
            </w:pPr>
          </w:p>
        </w:tc>
        <w:tc>
          <w:tcPr>
            <w:tcW w:w="1192" w:type="dxa"/>
          </w:tcPr>
          <w:p w14:paraId="2F7EC824" w14:textId="07C3008A" w:rsidR="000B4455" w:rsidRPr="00722463" w:rsidRDefault="000B4455" w:rsidP="000B4455">
            <w:pPr>
              <w:spacing w:line="300" w:lineRule="exact"/>
              <w:ind w:right="57"/>
              <w:jc w:val="right"/>
              <w:rPr>
                <w:rFonts w:ascii="Angsana New" w:hAnsi="Angsana New"/>
                <w:szCs w:val="24"/>
              </w:rPr>
            </w:pPr>
            <w:r w:rsidRPr="00722463">
              <w:rPr>
                <w:rFonts w:ascii="Angsana New" w:hAnsi="Angsana New"/>
                <w:szCs w:val="24"/>
              </w:rPr>
              <w:t>75,439.84</w:t>
            </w:r>
          </w:p>
        </w:tc>
      </w:tr>
      <w:tr w:rsidR="000B4455" w:rsidRPr="00722463" w14:paraId="79DF1BCE" w14:textId="77777777" w:rsidTr="008C0817">
        <w:trPr>
          <w:gridAfter w:val="1"/>
          <w:wAfter w:w="7" w:type="dxa"/>
        </w:trPr>
        <w:tc>
          <w:tcPr>
            <w:tcW w:w="3288" w:type="dxa"/>
          </w:tcPr>
          <w:p w14:paraId="170B6B8F" w14:textId="77777777" w:rsidR="000B4455" w:rsidRPr="00722463" w:rsidRDefault="000B4455" w:rsidP="000B4455">
            <w:pPr>
              <w:spacing w:line="300" w:lineRule="exact"/>
              <w:ind w:firstLine="253"/>
              <w:rPr>
                <w:rFonts w:ascii="Angsana New" w:hAnsi="Angsana New"/>
                <w:szCs w:val="24"/>
              </w:rPr>
            </w:pPr>
            <w:r w:rsidRPr="00722463">
              <w:rPr>
                <w:rFonts w:ascii="Angsana New" w:hAnsi="Angsana New"/>
                <w:szCs w:val="24"/>
              </w:rPr>
              <w:t>Lease liabilities</w:t>
            </w:r>
          </w:p>
        </w:tc>
        <w:tc>
          <w:tcPr>
            <w:tcW w:w="1162" w:type="dxa"/>
          </w:tcPr>
          <w:p w14:paraId="2C29FA22" w14:textId="7B2CBF2D" w:rsidR="000B4455" w:rsidRPr="00722463" w:rsidRDefault="000B4455" w:rsidP="000B4455">
            <w:pPr>
              <w:spacing w:line="300" w:lineRule="exact"/>
              <w:ind w:right="57"/>
              <w:jc w:val="right"/>
              <w:rPr>
                <w:rFonts w:ascii="Angsana New" w:hAnsi="Angsana New"/>
                <w:szCs w:val="24"/>
              </w:rPr>
            </w:pPr>
            <w:r w:rsidRPr="00722463">
              <w:rPr>
                <w:rFonts w:ascii="Angsana New" w:hAnsi="Angsana New"/>
                <w:szCs w:val="24"/>
              </w:rPr>
              <w:t>12,684,908.06</w:t>
            </w:r>
          </w:p>
        </w:tc>
        <w:tc>
          <w:tcPr>
            <w:tcW w:w="157" w:type="dxa"/>
          </w:tcPr>
          <w:p w14:paraId="616DB222" w14:textId="77777777" w:rsidR="000B4455" w:rsidRPr="00722463" w:rsidRDefault="000B4455" w:rsidP="000B4455">
            <w:pPr>
              <w:spacing w:line="300" w:lineRule="exact"/>
              <w:ind w:left="-57" w:right="57"/>
              <w:jc w:val="both"/>
              <w:rPr>
                <w:rFonts w:ascii="Angsana New" w:hAnsi="Angsana New"/>
                <w:szCs w:val="24"/>
              </w:rPr>
            </w:pPr>
          </w:p>
        </w:tc>
        <w:tc>
          <w:tcPr>
            <w:tcW w:w="1259" w:type="dxa"/>
          </w:tcPr>
          <w:p w14:paraId="48579CA4" w14:textId="1D202D25" w:rsidR="000B4455" w:rsidRPr="00722463" w:rsidRDefault="000B4455" w:rsidP="000B4455">
            <w:pPr>
              <w:spacing w:line="300" w:lineRule="exact"/>
              <w:jc w:val="right"/>
              <w:rPr>
                <w:rFonts w:ascii="Angsana New" w:hAnsi="Angsana New"/>
                <w:szCs w:val="24"/>
              </w:rPr>
            </w:pPr>
            <w:r w:rsidRPr="00722463">
              <w:rPr>
                <w:rFonts w:ascii="Angsana New" w:hAnsi="Angsana New"/>
                <w:szCs w:val="24"/>
              </w:rPr>
              <w:t>(2,756,968.70)</w:t>
            </w:r>
          </w:p>
        </w:tc>
        <w:tc>
          <w:tcPr>
            <w:tcW w:w="134" w:type="dxa"/>
          </w:tcPr>
          <w:p w14:paraId="642114B2" w14:textId="77777777" w:rsidR="000B4455" w:rsidRPr="00722463" w:rsidRDefault="000B4455" w:rsidP="000B4455">
            <w:pPr>
              <w:spacing w:line="300" w:lineRule="exact"/>
              <w:jc w:val="right"/>
              <w:rPr>
                <w:rFonts w:ascii="Angsana New" w:hAnsi="Angsana New"/>
                <w:szCs w:val="24"/>
              </w:rPr>
            </w:pPr>
          </w:p>
        </w:tc>
        <w:tc>
          <w:tcPr>
            <w:tcW w:w="1080" w:type="dxa"/>
          </w:tcPr>
          <w:p w14:paraId="6423D7B0" w14:textId="5B834162" w:rsidR="000B4455" w:rsidRPr="00722463" w:rsidRDefault="000B4455" w:rsidP="000B4455">
            <w:pPr>
              <w:spacing w:line="300" w:lineRule="exact"/>
              <w:ind w:left="-261" w:right="397"/>
              <w:jc w:val="right"/>
              <w:rPr>
                <w:rFonts w:ascii="Angsana New" w:hAnsi="Angsana New"/>
                <w:szCs w:val="24"/>
              </w:rPr>
            </w:pPr>
            <w:r w:rsidRPr="00722463">
              <w:rPr>
                <w:rFonts w:ascii="Angsana New" w:hAnsi="Angsana New" w:hint="cs"/>
                <w:szCs w:val="24"/>
              </w:rPr>
              <w:t xml:space="preserve">   -</w:t>
            </w:r>
          </w:p>
        </w:tc>
        <w:tc>
          <w:tcPr>
            <w:tcW w:w="134" w:type="dxa"/>
          </w:tcPr>
          <w:p w14:paraId="4E1671C6" w14:textId="77777777" w:rsidR="000B4455" w:rsidRPr="00722463" w:rsidRDefault="000B4455" w:rsidP="000B4455">
            <w:pPr>
              <w:spacing w:line="300" w:lineRule="exact"/>
              <w:jc w:val="right"/>
              <w:rPr>
                <w:rFonts w:ascii="Angsana New" w:hAnsi="Angsana New"/>
                <w:szCs w:val="24"/>
              </w:rPr>
            </w:pPr>
          </w:p>
        </w:tc>
        <w:tc>
          <w:tcPr>
            <w:tcW w:w="1192" w:type="dxa"/>
          </w:tcPr>
          <w:p w14:paraId="4E1795EA" w14:textId="4BAA8146" w:rsidR="000B4455" w:rsidRPr="00722463" w:rsidRDefault="000B4455" w:rsidP="000B4455">
            <w:pPr>
              <w:spacing w:line="300" w:lineRule="exact"/>
              <w:ind w:right="57"/>
              <w:jc w:val="right"/>
              <w:rPr>
                <w:rFonts w:ascii="Angsana New" w:hAnsi="Angsana New"/>
                <w:szCs w:val="24"/>
              </w:rPr>
            </w:pPr>
            <w:r w:rsidRPr="00722463">
              <w:rPr>
                <w:rFonts w:ascii="Angsana New" w:hAnsi="Angsana New"/>
                <w:szCs w:val="24"/>
              </w:rPr>
              <w:t>15,441,876.76</w:t>
            </w:r>
          </w:p>
        </w:tc>
      </w:tr>
      <w:tr w:rsidR="000B4455" w:rsidRPr="00722463" w14:paraId="712883F8" w14:textId="77777777" w:rsidTr="008C0817">
        <w:trPr>
          <w:gridAfter w:val="1"/>
          <w:wAfter w:w="7" w:type="dxa"/>
        </w:trPr>
        <w:tc>
          <w:tcPr>
            <w:tcW w:w="3288" w:type="dxa"/>
          </w:tcPr>
          <w:p w14:paraId="7F3A99F4" w14:textId="77777777" w:rsidR="000B4455" w:rsidRPr="00722463" w:rsidRDefault="000B4455" w:rsidP="000B4455">
            <w:pPr>
              <w:tabs>
                <w:tab w:val="left" w:pos="317"/>
                <w:tab w:val="left" w:pos="719"/>
              </w:tabs>
              <w:spacing w:line="300" w:lineRule="exact"/>
              <w:ind w:firstLine="567"/>
              <w:rPr>
                <w:rFonts w:ascii="Angsana New" w:hAnsi="Angsana New"/>
                <w:szCs w:val="24"/>
                <w:cs/>
              </w:rPr>
            </w:pPr>
            <w:r w:rsidRPr="00722463">
              <w:rPr>
                <w:rFonts w:ascii="Angsana New" w:hAnsi="Angsana New"/>
                <w:szCs w:val="24"/>
              </w:rPr>
              <w:t>Total</w:t>
            </w:r>
          </w:p>
        </w:tc>
        <w:tc>
          <w:tcPr>
            <w:tcW w:w="1162" w:type="dxa"/>
            <w:tcBorders>
              <w:top w:val="single" w:sz="6" w:space="0" w:color="auto"/>
              <w:bottom w:val="double" w:sz="6" w:space="0" w:color="auto"/>
            </w:tcBorders>
          </w:tcPr>
          <w:p w14:paraId="06312A0B" w14:textId="7189D8E4" w:rsidR="000B4455" w:rsidRPr="00722463" w:rsidRDefault="000B4455" w:rsidP="000B4455">
            <w:pPr>
              <w:spacing w:line="300" w:lineRule="exact"/>
              <w:ind w:right="57"/>
              <w:jc w:val="right"/>
              <w:rPr>
                <w:rFonts w:ascii="Angsana New" w:hAnsi="Angsana New"/>
                <w:szCs w:val="24"/>
              </w:rPr>
            </w:pPr>
            <w:r w:rsidRPr="00722463">
              <w:rPr>
                <w:rFonts w:ascii="Angsana New" w:hAnsi="Angsana New"/>
                <w:szCs w:val="24"/>
              </w:rPr>
              <w:t>12,684,908.06</w:t>
            </w:r>
          </w:p>
        </w:tc>
        <w:tc>
          <w:tcPr>
            <w:tcW w:w="157" w:type="dxa"/>
            <w:vAlign w:val="bottom"/>
          </w:tcPr>
          <w:p w14:paraId="272699FA" w14:textId="77777777" w:rsidR="000B4455" w:rsidRPr="00722463" w:rsidRDefault="000B4455" w:rsidP="000B4455">
            <w:pPr>
              <w:spacing w:line="300" w:lineRule="exact"/>
              <w:jc w:val="right"/>
              <w:rPr>
                <w:rFonts w:ascii="Angsana New" w:hAnsi="Angsana New"/>
                <w:szCs w:val="24"/>
              </w:rPr>
            </w:pPr>
          </w:p>
        </w:tc>
        <w:tc>
          <w:tcPr>
            <w:tcW w:w="1259" w:type="dxa"/>
            <w:tcBorders>
              <w:top w:val="single" w:sz="6" w:space="0" w:color="auto"/>
              <w:bottom w:val="double" w:sz="6" w:space="0" w:color="auto"/>
            </w:tcBorders>
          </w:tcPr>
          <w:p w14:paraId="0EEDC538" w14:textId="0DC3B5F7" w:rsidR="000B4455" w:rsidRPr="00722463" w:rsidRDefault="000B4455" w:rsidP="000B4455">
            <w:pPr>
              <w:spacing w:line="300" w:lineRule="exact"/>
              <w:jc w:val="right"/>
              <w:rPr>
                <w:rFonts w:ascii="Angsana New" w:hAnsi="Angsana New"/>
                <w:szCs w:val="24"/>
                <w:cs/>
              </w:rPr>
            </w:pPr>
            <w:r w:rsidRPr="00722463">
              <w:rPr>
                <w:rFonts w:ascii="Angsana New" w:hAnsi="Angsana New"/>
                <w:szCs w:val="24"/>
              </w:rPr>
              <w:t>(2,832,408.54)</w:t>
            </w:r>
          </w:p>
        </w:tc>
        <w:tc>
          <w:tcPr>
            <w:tcW w:w="134" w:type="dxa"/>
          </w:tcPr>
          <w:p w14:paraId="52B3AE10" w14:textId="77777777" w:rsidR="000B4455" w:rsidRPr="00722463" w:rsidRDefault="000B4455" w:rsidP="000B4455">
            <w:pPr>
              <w:spacing w:line="300" w:lineRule="exact"/>
              <w:jc w:val="right"/>
              <w:rPr>
                <w:rFonts w:ascii="Angsana New" w:hAnsi="Angsana New"/>
                <w:szCs w:val="24"/>
              </w:rPr>
            </w:pPr>
          </w:p>
        </w:tc>
        <w:tc>
          <w:tcPr>
            <w:tcW w:w="1080" w:type="dxa"/>
            <w:tcBorders>
              <w:top w:val="single" w:sz="6" w:space="0" w:color="auto"/>
              <w:bottom w:val="double" w:sz="6" w:space="0" w:color="auto"/>
            </w:tcBorders>
          </w:tcPr>
          <w:p w14:paraId="522988E8" w14:textId="3624DD92" w:rsidR="000B4455" w:rsidRPr="00722463" w:rsidRDefault="000B4455" w:rsidP="000B4455">
            <w:pPr>
              <w:spacing w:line="300" w:lineRule="exact"/>
              <w:ind w:left="-261" w:right="397"/>
              <w:jc w:val="right"/>
              <w:rPr>
                <w:rFonts w:ascii="Angsana New" w:hAnsi="Angsana New"/>
                <w:szCs w:val="24"/>
              </w:rPr>
            </w:pPr>
            <w:r w:rsidRPr="00722463">
              <w:rPr>
                <w:rFonts w:ascii="Angsana New" w:hAnsi="Angsana New" w:hint="cs"/>
                <w:szCs w:val="24"/>
              </w:rPr>
              <w:t xml:space="preserve">   -</w:t>
            </w:r>
          </w:p>
        </w:tc>
        <w:tc>
          <w:tcPr>
            <w:tcW w:w="134" w:type="dxa"/>
          </w:tcPr>
          <w:p w14:paraId="1E76181B" w14:textId="77777777" w:rsidR="000B4455" w:rsidRPr="00722463" w:rsidRDefault="000B4455" w:rsidP="000B4455">
            <w:pPr>
              <w:spacing w:line="300" w:lineRule="exact"/>
              <w:ind w:right="368"/>
              <w:jc w:val="right"/>
              <w:rPr>
                <w:rFonts w:ascii="Angsana New" w:hAnsi="Angsana New"/>
                <w:szCs w:val="24"/>
              </w:rPr>
            </w:pPr>
          </w:p>
        </w:tc>
        <w:tc>
          <w:tcPr>
            <w:tcW w:w="1192" w:type="dxa"/>
            <w:tcBorders>
              <w:top w:val="single" w:sz="6" w:space="0" w:color="auto"/>
              <w:bottom w:val="double" w:sz="6" w:space="0" w:color="auto"/>
            </w:tcBorders>
          </w:tcPr>
          <w:p w14:paraId="338785E5" w14:textId="393B1AAA" w:rsidR="000B4455" w:rsidRPr="00722463" w:rsidRDefault="000B4455" w:rsidP="000B4455">
            <w:pPr>
              <w:spacing w:line="300" w:lineRule="exact"/>
              <w:ind w:right="57"/>
              <w:jc w:val="right"/>
              <w:rPr>
                <w:rFonts w:ascii="Angsana New" w:hAnsi="Angsana New"/>
                <w:szCs w:val="24"/>
              </w:rPr>
            </w:pPr>
            <w:r w:rsidRPr="00722463">
              <w:rPr>
                <w:rFonts w:ascii="Angsana New" w:hAnsi="Angsana New"/>
                <w:szCs w:val="24"/>
              </w:rPr>
              <w:t>15,517,316.60</w:t>
            </w:r>
          </w:p>
        </w:tc>
      </w:tr>
    </w:tbl>
    <w:p w14:paraId="07F0B954" w14:textId="2CEA36A0" w:rsidR="0092172F" w:rsidRDefault="0092172F" w:rsidP="00C27F88">
      <w:pPr>
        <w:tabs>
          <w:tab w:val="left" w:pos="284"/>
          <w:tab w:val="left" w:pos="851"/>
          <w:tab w:val="left" w:pos="1418"/>
        </w:tabs>
        <w:spacing w:line="300" w:lineRule="exact"/>
        <w:jc w:val="thaiDistribute"/>
        <w:rPr>
          <w:rFonts w:ascii="Angsana New" w:hAnsi="Angsana New"/>
          <w:sz w:val="32"/>
          <w:szCs w:val="32"/>
        </w:rPr>
      </w:pPr>
    </w:p>
    <w:p w14:paraId="303E6D2B" w14:textId="65EEEAAD" w:rsidR="005E220E" w:rsidRDefault="005E220E" w:rsidP="00C27F88">
      <w:pPr>
        <w:tabs>
          <w:tab w:val="left" w:pos="284"/>
          <w:tab w:val="left" w:pos="851"/>
          <w:tab w:val="left" w:pos="1418"/>
        </w:tabs>
        <w:spacing w:line="300" w:lineRule="exact"/>
        <w:jc w:val="thaiDistribute"/>
        <w:rPr>
          <w:rFonts w:ascii="Angsana New" w:hAnsi="Angsana New"/>
          <w:sz w:val="32"/>
          <w:szCs w:val="32"/>
        </w:rPr>
      </w:pPr>
    </w:p>
    <w:p w14:paraId="19ADE9CF" w14:textId="3FEF6073" w:rsidR="005E220E" w:rsidRDefault="005E220E" w:rsidP="00C27F88">
      <w:pPr>
        <w:tabs>
          <w:tab w:val="left" w:pos="284"/>
          <w:tab w:val="left" w:pos="851"/>
          <w:tab w:val="left" w:pos="1418"/>
        </w:tabs>
        <w:spacing w:line="300" w:lineRule="exact"/>
        <w:jc w:val="thaiDistribute"/>
        <w:rPr>
          <w:rFonts w:ascii="Angsana New" w:hAnsi="Angsana New"/>
          <w:sz w:val="32"/>
          <w:szCs w:val="32"/>
        </w:rPr>
      </w:pPr>
    </w:p>
    <w:p w14:paraId="5D53E2BC" w14:textId="762E20A8" w:rsidR="005E220E" w:rsidRDefault="005E220E" w:rsidP="00C27F88">
      <w:pPr>
        <w:tabs>
          <w:tab w:val="left" w:pos="284"/>
          <w:tab w:val="left" w:pos="851"/>
          <w:tab w:val="left" w:pos="1418"/>
        </w:tabs>
        <w:spacing w:line="300" w:lineRule="exact"/>
        <w:jc w:val="thaiDistribute"/>
        <w:rPr>
          <w:rFonts w:ascii="Angsana New" w:hAnsi="Angsana New"/>
          <w:sz w:val="32"/>
          <w:szCs w:val="32"/>
        </w:rPr>
      </w:pPr>
    </w:p>
    <w:p w14:paraId="62A7CF7B" w14:textId="5ACF84AA" w:rsidR="005E220E" w:rsidRDefault="005E220E" w:rsidP="00C27F88">
      <w:pPr>
        <w:tabs>
          <w:tab w:val="left" w:pos="284"/>
          <w:tab w:val="left" w:pos="851"/>
          <w:tab w:val="left" w:pos="1418"/>
        </w:tabs>
        <w:spacing w:line="300" w:lineRule="exact"/>
        <w:jc w:val="thaiDistribute"/>
        <w:rPr>
          <w:rFonts w:ascii="Angsana New" w:hAnsi="Angsana New"/>
          <w:sz w:val="32"/>
          <w:szCs w:val="32"/>
        </w:rPr>
      </w:pPr>
    </w:p>
    <w:p w14:paraId="66214592" w14:textId="2576EDBF" w:rsidR="005E220E" w:rsidRDefault="005E220E" w:rsidP="00C27F88">
      <w:pPr>
        <w:tabs>
          <w:tab w:val="left" w:pos="284"/>
          <w:tab w:val="left" w:pos="851"/>
          <w:tab w:val="left" w:pos="1418"/>
        </w:tabs>
        <w:spacing w:line="300" w:lineRule="exact"/>
        <w:jc w:val="thaiDistribute"/>
        <w:rPr>
          <w:rFonts w:ascii="Angsana New" w:hAnsi="Angsana New"/>
          <w:sz w:val="32"/>
          <w:szCs w:val="32"/>
        </w:rPr>
      </w:pPr>
    </w:p>
    <w:p w14:paraId="5E8B8DF4" w14:textId="2AD1B41E" w:rsidR="005E220E" w:rsidRDefault="005E220E" w:rsidP="00C27F88">
      <w:pPr>
        <w:tabs>
          <w:tab w:val="left" w:pos="284"/>
          <w:tab w:val="left" w:pos="851"/>
          <w:tab w:val="left" w:pos="1418"/>
        </w:tabs>
        <w:spacing w:line="300" w:lineRule="exact"/>
        <w:jc w:val="thaiDistribute"/>
        <w:rPr>
          <w:rFonts w:ascii="Angsana New" w:hAnsi="Angsana New"/>
          <w:sz w:val="32"/>
          <w:szCs w:val="32"/>
        </w:rPr>
      </w:pPr>
    </w:p>
    <w:tbl>
      <w:tblPr>
        <w:tblW w:w="8450" w:type="dxa"/>
        <w:tblInd w:w="827" w:type="dxa"/>
        <w:tblLayout w:type="fixed"/>
        <w:tblCellMar>
          <w:left w:w="57" w:type="dxa"/>
          <w:right w:w="57" w:type="dxa"/>
        </w:tblCellMar>
        <w:tblLook w:val="0000" w:firstRow="0" w:lastRow="0" w:firstColumn="0" w:lastColumn="0" w:noHBand="0" w:noVBand="0"/>
      </w:tblPr>
      <w:tblGrid>
        <w:gridCol w:w="138"/>
        <w:gridCol w:w="3004"/>
        <w:gridCol w:w="1174"/>
        <w:gridCol w:w="140"/>
        <w:gridCol w:w="1277"/>
        <w:gridCol w:w="139"/>
        <w:gridCol w:w="1217"/>
        <w:gridCol w:w="164"/>
        <w:gridCol w:w="1197"/>
      </w:tblGrid>
      <w:tr w:rsidR="006414F7" w:rsidRPr="00722463" w14:paraId="4FE1F67E" w14:textId="77777777" w:rsidTr="0092172F">
        <w:tc>
          <w:tcPr>
            <w:tcW w:w="3142" w:type="dxa"/>
            <w:gridSpan w:val="2"/>
          </w:tcPr>
          <w:p w14:paraId="6D4FAF90" w14:textId="77777777" w:rsidR="006414F7" w:rsidRPr="00722463" w:rsidRDefault="006414F7" w:rsidP="0092172F">
            <w:pPr>
              <w:spacing w:line="280" w:lineRule="exact"/>
              <w:jc w:val="center"/>
              <w:rPr>
                <w:rFonts w:ascii="Angsana New" w:hAnsi="Angsana New"/>
                <w:szCs w:val="24"/>
                <w:cs/>
                <w:lang w:val="en"/>
              </w:rPr>
            </w:pPr>
          </w:p>
        </w:tc>
        <w:tc>
          <w:tcPr>
            <w:tcW w:w="5308" w:type="dxa"/>
            <w:gridSpan w:val="7"/>
            <w:tcBorders>
              <w:bottom w:val="single" w:sz="6" w:space="0" w:color="000000"/>
            </w:tcBorders>
          </w:tcPr>
          <w:p w14:paraId="250F1D40" w14:textId="77777777" w:rsidR="006414F7" w:rsidRPr="00722463" w:rsidRDefault="006414F7" w:rsidP="0092172F">
            <w:pPr>
              <w:spacing w:line="280" w:lineRule="exact"/>
              <w:ind w:left="-47"/>
              <w:jc w:val="center"/>
              <w:rPr>
                <w:rFonts w:ascii="Angsana New" w:hAnsi="Angsana New"/>
                <w:szCs w:val="24"/>
              </w:rPr>
            </w:pPr>
            <w:r w:rsidRPr="00722463">
              <w:rPr>
                <w:rFonts w:ascii="Angsana New" w:hAnsi="Angsana New"/>
                <w:szCs w:val="24"/>
              </w:rPr>
              <w:t>Baht</w:t>
            </w:r>
          </w:p>
        </w:tc>
      </w:tr>
      <w:tr w:rsidR="006414F7" w:rsidRPr="00722463" w14:paraId="079F0C52" w14:textId="77777777" w:rsidTr="0092172F">
        <w:tc>
          <w:tcPr>
            <w:tcW w:w="3142" w:type="dxa"/>
            <w:gridSpan w:val="2"/>
          </w:tcPr>
          <w:p w14:paraId="2ABA1C3D" w14:textId="77777777" w:rsidR="006414F7" w:rsidRPr="00722463" w:rsidRDefault="006414F7" w:rsidP="0092172F">
            <w:pPr>
              <w:spacing w:line="280" w:lineRule="exact"/>
              <w:jc w:val="center"/>
              <w:rPr>
                <w:rFonts w:ascii="Angsana New" w:hAnsi="Angsana New"/>
                <w:szCs w:val="24"/>
              </w:rPr>
            </w:pPr>
          </w:p>
        </w:tc>
        <w:tc>
          <w:tcPr>
            <w:tcW w:w="5308" w:type="dxa"/>
            <w:gridSpan w:val="7"/>
            <w:tcBorders>
              <w:bottom w:val="single" w:sz="6" w:space="0" w:color="000000"/>
            </w:tcBorders>
          </w:tcPr>
          <w:p w14:paraId="40DA092E" w14:textId="77777777" w:rsidR="006414F7" w:rsidRPr="00722463" w:rsidRDefault="006414F7" w:rsidP="0092172F">
            <w:pPr>
              <w:tabs>
                <w:tab w:val="left" w:pos="284"/>
                <w:tab w:val="left" w:pos="567"/>
              </w:tabs>
              <w:spacing w:line="280" w:lineRule="exact"/>
              <w:jc w:val="center"/>
              <w:rPr>
                <w:rFonts w:ascii="Angsana New" w:hAnsi="Angsana New"/>
                <w:szCs w:val="24"/>
                <w:cs/>
              </w:rPr>
            </w:pPr>
            <w:r w:rsidRPr="00722463">
              <w:rPr>
                <w:rStyle w:val="hps"/>
                <w:rFonts w:ascii="Angsana New" w:hAnsi="Angsana New"/>
                <w:szCs w:val="24"/>
              </w:rPr>
              <w:t xml:space="preserve">Separate </w:t>
            </w:r>
            <w:r w:rsidRPr="00722463">
              <w:rPr>
                <w:rStyle w:val="hps"/>
                <w:rFonts w:ascii="Angsana New" w:hAnsi="Angsana New"/>
                <w:szCs w:val="24"/>
                <w:lang w:val="en"/>
              </w:rPr>
              <w:t>financial statements</w:t>
            </w:r>
            <w:r w:rsidRPr="00722463">
              <w:rPr>
                <w:rFonts w:ascii="Angsana New" w:hAnsi="Angsana New"/>
                <w:szCs w:val="24"/>
              </w:rPr>
              <w:t xml:space="preserve"> </w:t>
            </w:r>
          </w:p>
        </w:tc>
      </w:tr>
      <w:tr w:rsidR="006414F7" w:rsidRPr="00722463" w14:paraId="42FFB1B7" w14:textId="77777777" w:rsidTr="0092172F">
        <w:tc>
          <w:tcPr>
            <w:tcW w:w="3142" w:type="dxa"/>
            <w:gridSpan w:val="2"/>
          </w:tcPr>
          <w:p w14:paraId="7BA85AC3" w14:textId="77777777" w:rsidR="006414F7" w:rsidRPr="00722463" w:rsidRDefault="006414F7" w:rsidP="0092172F">
            <w:pPr>
              <w:spacing w:line="280" w:lineRule="exact"/>
              <w:jc w:val="center"/>
              <w:rPr>
                <w:rFonts w:ascii="Angsana New" w:hAnsi="Angsana New"/>
                <w:szCs w:val="24"/>
              </w:rPr>
            </w:pPr>
          </w:p>
        </w:tc>
        <w:tc>
          <w:tcPr>
            <w:tcW w:w="1174" w:type="dxa"/>
            <w:tcBorders>
              <w:top w:val="single" w:sz="6" w:space="0" w:color="000000"/>
            </w:tcBorders>
          </w:tcPr>
          <w:p w14:paraId="04AED4CB" w14:textId="77777777" w:rsidR="006414F7" w:rsidRPr="00722463" w:rsidRDefault="006414F7" w:rsidP="0092172F">
            <w:pPr>
              <w:spacing w:line="280" w:lineRule="exact"/>
              <w:jc w:val="center"/>
              <w:rPr>
                <w:rFonts w:ascii="Angsana New" w:hAnsi="Angsana New"/>
                <w:szCs w:val="24"/>
                <w:cs/>
              </w:rPr>
            </w:pPr>
            <w:r w:rsidRPr="00722463">
              <w:rPr>
                <w:rFonts w:ascii="Angsana New" w:hAnsi="Angsana New"/>
                <w:szCs w:val="24"/>
              </w:rPr>
              <w:t xml:space="preserve">Balance as at </w:t>
            </w:r>
          </w:p>
        </w:tc>
        <w:tc>
          <w:tcPr>
            <w:tcW w:w="140" w:type="dxa"/>
            <w:tcBorders>
              <w:top w:val="single" w:sz="6" w:space="0" w:color="000000"/>
            </w:tcBorders>
          </w:tcPr>
          <w:p w14:paraId="42261D3A" w14:textId="77777777" w:rsidR="006414F7" w:rsidRPr="00722463" w:rsidRDefault="006414F7" w:rsidP="0092172F">
            <w:pPr>
              <w:spacing w:line="280" w:lineRule="exact"/>
              <w:jc w:val="center"/>
              <w:rPr>
                <w:rFonts w:ascii="Angsana New" w:hAnsi="Angsana New"/>
                <w:szCs w:val="24"/>
              </w:rPr>
            </w:pPr>
          </w:p>
        </w:tc>
        <w:tc>
          <w:tcPr>
            <w:tcW w:w="2633" w:type="dxa"/>
            <w:gridSpan w:val="3"/>
            <w:tcBorders>
              <w:top w:val="single" w:sz="6" w:space="0" w:color="000000"/>
              <w:bottom w:val="single" w:sz="6" w:space="0" w:color="000000"/>
            </w:tcBorders>
          </w:tcPr>
          <w:p w14:paraId="4B3C1DB9" w14:textId="77777777" w:rsidR="006414F7" w:rsidRPr="00722463" w:rsidRDefault="006414F7" w:rsidP="0092172F">
            <w:pPr>
              <w:spacing w:line="280" w:lineRule="exact"/>
              <w:jc w:val="center"/>
              <w:rPr>
                <w:rFonts w:ascii="Angsana New" w:hAnsi="Angsana New"/>
                <w:szCs w:val="24"/>
              </w:rPr>
            </w:pPr>
            <w:r w:rsidRPr="00722463">
              <w:rPr>
                <w:rFonts w:ascii="Angsana New" w:hAnsi="Angsana New"/>
                <w:szCs w:val="24"/>
              </w:rPr>
              <w:t>Revenue (expenses) during the year</w:t>
            </w:r>
          </w:p>
        </w:tc>
        <w:tc>
          <w:tcPr>
            <w:tcW w:w="164" w:type="dxa"/>
            <w:tcBorders>
              <w:top w:val="single" w:sz="6" w:space="0" w:color="000000"/>
            </w:tcBorders>
          </w:tcPr>
          <w:p w14:paraId="5C4D3260" w14:textId="77777777" w:rsidR="006414F7" w:rsidRPr="00722463" w:rsidRDefault="006414F7" w:rsidP="0092172F">
            <w:pPr>
              <w:spacing w:line="280" w:lineRule="exact"/>
              <w:jc w:val="center"/>
              <w:rPr>
                <w:rFonts w:ascii="Angsana New" w:hAnsi="Angsana New"/>
                <w:szCs w:val="24"/>
              </w:rPr>
            </w:pPr>
          </w:p>
        </w:tc>
        <w:tc>
          <w:tcPr>
            <w:tcW w:w="1197" w:type="dxa"/>
            <w:tcBorders>
              <w:top w:val="single" w:sz="6" w:space="0" w:color="000000"/>
            </w:tcBorders>
          </w:tcPr>
          <w:p w14:paraId="1892637F" w14:textId="77777777" w:rsidR="006414F7" w:rsidRPr="00722463" w:rsidRDefault="006414F7" w:rsidP="0092172F">
            <w:pPr>
              <w:spacing w:line="280" w:lineRule="exact"/>
              <w:jc w:val="center"/>
              <w:rPr>
                <w:rFonts w:ascii="Angsana New" w:hAnsi="Angsana New"/>
                <w:szCs w:val="24"/>
              </w:rPr>
            </w:pPr>
            <w:r w:rsidRPr="00722463">
              <w:rPr>
                <w:rFonts w:ascii="Angsana New" w:hAnsi="Angsana New"/>
                <w:spacing w:val="-2"/>
                <w:szCs w:val="24"/>
              </w:rPr>
              <w:t xml:space="preserve">Balance </w:t>
            </w:r>
            <w:r w:rsidRPr="00722463">
              <w:rPr>
                <w:rFonts w:ascii="Angsana New" w:hAnsi="Angsana New"/>
                <w:szCs w:val="24"/>
              </w:rPr>
              <w:t xml:space="preserve">as at </w:t>
            </w:r>
          </w:p>
        </w:tc>
      </w:tr>
      <w:tr w:rsidR="006414F7" w:rsidRPr="00722463" w14:paraId="6F0BFB6E" w14:textId="77777777" w:rsidTr="0092172F">
        <w:tc>
          <w:tcPr>
            <w:tcW w:w="3142" w:type="dxa"/>
            <w:gridSpan w:val="2"/>
          </w:tcPr>
          <w:p w14:paraId="66518442" w14:textId="77777777" w:rsidR="006414F7" w:rsidRPr="00722463" w:rsidRDefault="006414F7" w:rsidP="0092172F">
            <w:pPr>
              <w:spacing w:line="280" w:lineRule="exact"/>
              <w:jc w:val="center"/>
              <w:rPr>
                <w:rFonts w:ascii="Angsana New" w:hAnsi="Angsana New"/>
                <w:szCs w:val="24"/>
              </w:rPr>
            </w:pPr>
          </w:p>
        </w:tc>
        <w:tc>
          <w:tcPr>
            <w:tcW w:w="1174" w:type="dxa"/>
            <w:tcBorders>
              <w:bottom w:val="single" w:sz="6" w:space="0" w:color="000000"/>
            </w:tcBorders>
          </w:tcPr>
          <w:p w14:paraId="604BBC74" w14:textId="77777777" w:rsidR="006414F7" w:rsidRPr="00722463" w:rsidRDefault="006414F7" w:rsidP="0092172F">
            <w:pPr>
              <w:spacing w:line="280" w:lineRule="exact"/>
              <w:ind w:left="-33" w:right="-43"/>
              <w:jc w:val="center"/>
              <w:rPr>
                <w:rFonts w:ascii="Angsana New" w:hAnsi="Angsana New"/>
                <w:szCs w:val="24"/>
              </w:rPr>
            </w:pPr>
            <w:r w:rsidRPr="00722463">
              <w:rPr>
                <w:rFonts w:ascii="Angsana New" w:hAnsi="Angsana New"/>
                <w:szCs w:val="24"/>
              </w:rPr>
              <w:t xml:space="preserve">December </w:t>
            </w:r>
          </w:p>
          <w:p w14:paraId="54899E3B" w14:textId="77777777" w:rsidR="006414F7" w:rsidRPr="00722463" w:rsidRDefault="006414F7" w:rsidP="0092172F">
            <w:pPr>
              <w:spacing w:line="280" w:lineRule="exact"/>
              <w:ind w:left="-33" w:right="-43"/>
              <w:jc w:val="center"/>
              <w:rPr>
                <w:rFonts w:ascii="Angsana New" w:hAnsi="Angsana New"/>
                <w:szCs w:val="24"/>
              </w:rPr>
            </w:pPr>
            <w:r w:rsidRPr="00722463">
              <w:rPr>
                <w:rFonts w:ascii="Angsana New" w:hAnsi="Angsana New"/>
                <w:szCs w:val="24"/>
              </w:rPr>
              <w:t>31, 2021</w:t>
            </w:r>
          </w:p>
          <w:p w14:paraId="3E883372" w14:textId="77777777" w:rsidR="006414F7" w:rsidRPr="00722463" w:rsidRDefault="006414F7" w:rsidP="0092172F">
            <w:pPr>
              <w:spacing w:line="280" w:lineRule="exact"/>
              <w:ind w:left="-33" w:right="-43"/>
              <w:jc w:val="center"/>
              <w:rPr>
                <w:rFonts w:ascii="Angsana New" w:hAnsi="Angsana New"/>
                <w:szCs w:val="24"/>
                <w:cs/>
              </w:rPr>
            </w:pPr>
          </w:p>
        </w:tc>
        <w:tc>
          <w:tcPr>
            <w:tcW w:w="140" w:type="dxa"/>
          </w:tcPr>
          <w:p w14:paraId="0A2A797B" w14:textId="77777777" w:rsidR="006414F7" w:rsidRPr="00722463" w:rsidRDefault="006414F7" w:rsidP="0092172F">
            <w:pPr>
              <w:spacing w:line="280" w:lineRule="exact"/>
              <w:jc w:val="center"/>
              <w:rPr>
                <w:rFonts w:ascii="Angsana New" w:hAnsi="Angsana New"/>
                <w:szCs w:val="24"/>
              </w:rPr>
            </w:pPr>
          </w:p>
        </w:tc>
        <w:tc>
          <w:tcPr>
            <w:tcW w:w="1277" w:type="dxa"/>
            <w:tcBorders>
              <w:top w:val="single" w:sz="6" w:space="0" w:color="000000"/>
              <w:bottom w:val="single" w:sz="6" w:space="0" w:color="000000"/>
            </w:tcBorders>
          </w:tcPr>
          <w:p w14:paraId="1A8307BA" w14:textId="77777777" w:rsidR="006414F7" w:rsidRPr="00722463" w:rsidRDefault="006414F7" w:rsidP="0092172F">
            <w:pPr>
              <w:spacing w:line="280" w:lineRule="exact"/>
              <w:ind w:right="-165" w:hanging="169"/>
              <w:jc w:val="center"/>
              <w:rPr>
                <w:rFonts w:ascii="Angsana New" w:hAnsi="Angsana New"/>
                <w:szCs w:val="24"/>
              </w:rPr>
            </w:pPr>
            <w:r w:rsidRPr="00722463">
              <w:rPr>
                <w:rFonts w:ascii="Angsana New" w:hAnsi="Angsana New"/>
                <w:szCs w:val="24"/>
              </w:rPr>
              <w:t>In profit or loss</w:t>
            </w:r>
          </w:p>
        </w:tc>
        <w:tc>
          <w:tcPr>
            <w:tcW w:w="139" w:type="dxa"/>
            <w:tcBorders>
              <w:top w:val="single" w:sz="6" w:space="0" w:color="000000"/>
            </w:tcBorders>
          </w:tcPr>
          <w:p w14:paraId="2FCC2C35" w14:textId="77777777" w:rsidR="006414F7" w:rsidRPr="00722463" w:rsidRDefault="006414F7" w:rsidP="0092172F">
            <w:pPr>
              <w:spacing w:line="280" w:lineRule="exact"/>
              <w:jc w:val="center"/>
              <w:rPr>
                <w:rFonts w:ascii="Angsana New" w:hAnsi="Angsana New"/>
                <w:szCs w:val="24"/>
              </w:rPr>
            </w:pPr>
          </w:p>
        </w:tc>
        <w:tc>
          <w:tcPr>
            <w:tcW w:w="1217" w:type="dxa"/>
            <w:tcBorders>
              <w:top w:val="single" w:sz="6" w:space="0" w:color="000000"/>
              <w:bottom w:val="single" w:sz="6" w:space="0" w:color="000000"/>
            </w:tcBorders>
          </w:tcPr>
          <w:p w14:paraId="46C8CB97" w14:textId="77777777" w:rsidR="006414F7" w:rsidRPr="00722463" w:rsidRDefault="006414F7" w:rsidP="0092172F">
            <w:pPr>
              <w:spacing w:line="280" w:lineRule="exact"/>
              <w:jc w:val="center"/>
              <w:rPr>
                <w:rFonts w:ascii="Angsana New" w:hAnsi="Angsana New"/>
                <w:szCs w:val="24"/>
                <w:cs/>
              </w:rPr>
            </w:pPr>
            <w:r w:rsidRPr="00722463">
              <w:rPr>
                <w:rFonts w:ascii="Angsana New" w:hAnsi="Angsana New"/>
                <w:szCs w:val="24"/>
              </w:rPr>
              <w:t>In other comprehensive income</w:t>
            </w:r>
          </w:p>
        </w:tc>
        <w:tc>
          <w:tcPr>
            <w:tcW w:w="164" w:type="dxa"/>
          </w:tcPr>
          <w:p w14:paraId="20372DA2" w14:textId="77777777" w:rsidR="006414F7" w:rsidRPr="00722463" w:rsidRDefault="006414F7" w:rsidP="0092172F">
            <w:pPr>
              <w:spacing w:line="280" w:lineRule="exact"/>
              <w:jc w:val="center"/>
              <w:rPr>
                <w:rFonts w:ascii="Angsana New" w:hAnsi="Angsana New"/>
                <w:szCs w:val="24"/>
              </w:rPr>
            </w:pPr>
          </w:p>
        </w:tc>
        <w:tc>
          <w:tcPr>
            <w:tcW w:w="1197" w:type="dxa"/>
            <w:tcBorders>
              <w:bottom w:val="single" w:sz="6" w:space="0" w:color="000000"/>
            </w:tcBorders>
          </w:tcPr>
          <w:p w14:paraId="7FDE6827" w14:textId="77777777" w:rsidR="006414F7" w:rsidRPr="00722463" w:rsidRDefault="006414F7" w:rsidP="0092172F">
            <w:pPr>
              <w:spacing w:line="280" w:lineRule="exact"/>
              <w:jc w:val="center"/>
              <w:rPr>
                <w:rFonts w:ascii="Angsana New" w:hAnsi="Angsana New"/>
                <w:szCs w:val="24"/>
              </w:rPr>
            </w:pPr>
            <w:r w:rsidRPr="00722463">
              <w:rPr>
                <w:rFonts w:ascii="Angsana New" w:hAnsi="Angsana New"/>
                <w:szCs w:val="24"/>
              </w:rPr>
              <w:t xml:space="preserve">December </w:t>
            </w:r>
          </w:p>
          <w:p w14:paraId="124EAB3D" w14:textId="77777777" w:rsidR="006414F7" w:rsidRPr="00722463" w:rsidRDefault="006414F7" w:rsidP="0092172F">
            <w:pPr>
              <w:spacing w:line="280" w:lineRule="exact"/>
              <w:jc w:val="center"/>
              <w:rPr>
                <w:rFonts w:ascii="Angsana New" w:hAnsi="Angsana New"/>
                <w:szCs w:val="24"/>
                <w:cs/>
              </w:rPr>
            </w:pPr>
            <w:r w:rsidRPr="00722463">
              <w:rPr>
                <w:rFonts w:ascii="Angsana New" w:hAnsi="Angsana New"/>
                <w:szCs w:val="24"/>
              </w:rPr>
              <w:t>31, 2022</w:t>
            </w:r>
          </w:p>
        </w:tc>
      </w:tr>
      <w:tr w:rsidR="006414F7" w:rsidRPr="00722463" w14:paraId="6CBA0289" w14:textId="77777777" w:rsidTr="0092172F">
        <w:tc>
          <w:tcPr>
            <w:tcW w:w="3142" w:type="dxa"/>
            <w:gridSpan w:val="2"/>
          </w:tcPr>
          <w:p w14:paraId="39B9949C" w14:textId="77777777" w:rsidR="006414F7" w:rsidRPr="00722463" w:rsidRDefault="006414F7" w:rsidP="0092172F">
            <w:pPr>
              <w:spacing w:line="280" w:lineRule="exact"/>
              <w:jc w:val="both"/>
              <w:rPr>
                <w:rFonts w:ascii="Angsana New" w:hAnsi="Angsana New"/>
                <w:szCs w:val="24"/>
              </w:rPr>
            </w:pPr>
            <w:r w:rsidRPr="00722463">
              <w:rPr>
                <w:rStyle w:val="hps"/>
                <w:rFonts w:ascii="Angsana New" w:hAnsi="Angsana New"/>
                <w:szCs w:val="24"/>
                <w:lang w:val="en"/>
              </w:rPr>
              <w:t>Deferred</w:t>
            </w:r>
            <w:r w:rsidRPr="00722463">
              <w:rPr>
                <w:rStyle w:val="shorttext"/>
                <w:rFonts w:ascii="Angsana New" w:hAnsi="Angsana New"/>
                <w:szCs w:val="24"/>
                <w:lang w:val="en"/>
              </w:rPr>
              <w:t xml:space="preserve"> </w:t>
            </w:r>
            <w:r w:rsidRPr="00722463">
              <w:rPr>
                <w:rStyle w:val="hps"/>
                <w:rFonts w:ascii="Angsana New" w:hAnsi="Angsana New"/>
                <w:szCs w:val="24"/>
                <w:lang w:val="en"/>
              </w:rPr>
              <w:t>tax</w:t>
            </w:r>
            <w:r w:rsidRPr="00722463">
              <w:rPr>
                <w:rStyle w:val="shorttext"/>
                <w:rFonts w:ascii="Angsana New" w:hAnsi="Angsana New"/>
                <w:szCs w:val="24"/>
                <w:lang w:val="en"/>
              </w:rPr>
              <w:t xml:space="preserve"> </w:t>
            </w:r>
            <w:r w:rsidRPr="00722463">
              <w:rPr>
                <w:rStyle w:val="hps"/>
                <w:rFonts w:ascii="Angsana New" w:hAnsi="Angsana New"/>
                <w:szCs w:val="24"/>
                <w:lang w:val="en"/>
              </w:rPr>
              <w:t>assets</w:t>
            </w:r>
            <w:r w:rsidRPr="00722463">
              <w:rPr>
                <w:rFonts w:ascii="Angsana New" w:hAnsi="Angsana New"/>
                <w:szCs w:val="24"/>
              </w:rPr>
              <w:t>:</w:t>
            </w:r>
          </w:p>
        </w:tc>
        <w:tc>
          <w:tcPr>
            <w:tcW w:w="1174" w:type="dxa"/>
            <w:tcBorders>
              <w:top w:val="single" w:sz="6" w:space="0" w:color="000000"/>
            </w:tcBorders>
          </w:tcPr>
          <w:p w14:paraId="1F870302" w14:textId="77777777" w:rsidR="006414F7" w:rsidRPr="00722463" w:rsidRDefault="006414F7" w:rsidP="0092172F">
            <w:pPr>
              <w:spacing w:line="280" w:lineRule="exact"/>
              <w:jc w:val="right"/>
              <w:rPr>
                <w:rFonts w:ascii="Angsana New" w:hAnsi="Angsana New"/>
                <w:szCs w:val="24"/>
              </w:rPr>
            </w:pPr>
          </w:p>
        </w:tc>
        <w:tc>
          <w:tcPr>
            <w:tcW w:w="140" w:type="dxa"/>
          </w:tcPr>
          <w:p w14:paraId="198B3181" w14:textId="77777777" w:rsidR="006414F7" w:rsidRPr="00722463" w:rsidRDefault="006414F7" w:rsidP="0092172F">
            <w:pPr>
              <w:spacing w:line="280" w:lineRule="exact"/>
              <w:jc w:val="both"/>
              <w:rPr>
                <w:rFonts w:ascii="Angsana New" w:hAnsi="Angsana New"/>
                <w:szCs w:val="24"/>
              </w:rPr>
            </w:pPr>
          </w:p>
        </w:tc>
        <w:tc>
          <w:tcPr>
            <w:tcW w:w="1277" w:type="dxa"/>
            <w:tcBorders>
              <w:top w:val="single" w:sz="6" w:space="0" w:color="000000"/>
            </w:tcBorders>
          </w:tcPr>
          <w:p w14:paraId="0BF6EA2C" w14:textId="77777777" w:rsidR="006414F7" w:rsidRPr="00722463" w:rsidRDefault="006414F7" w:rsidP="0092172F">
            <w:pPr>
              <w:spacing w:line="280" w:lineRule="exact"/>
              <w:jc w:val="right"/>
              <w:rPr>
                <w:rFonts w:ascii="Angsana New" w:hAnsi="Angsana New"/>
                <w:szCs w:val="24"/>
              </w:rPr>
            </w:pPr>
          </w:p>
        </w:tc>
        <w:tc>
          <w:tcPr>
            <w:tcW w:w="139" w:type="dxa"/>
          </w:tcPr>
          <w:p w14:paraId="1A825854" w14:textId="77777777" w:rsidR="006414F7" w:rsidRPr="00722463" w:rsidRDefault="006414F7" w:rsidP="0092172F">
            <w:pPr>
              <w:spacing w:line="280" w:lineRule="exact"/>
              <w:jc w:val="both"/>
              <w:rPr>
                <w:rFonts w:ascii="Angsana New" w:hAnsi="Angsana New"/>
                <w:szCs w:val="24"/>
              </w:rPr>
            </w:pPr>
          </w:p>
        </w:tc>
        <w:tc>
          <w:tcPr>
            <w:tcW w:w="1217" w:type="dxa"/>
            <w:tcBorders>
              <w:top w:val="single" w:sz="6" w:space="0" w:color="000000"/>
            </w:tcBorders>
          </w:tcPr>
          <w:p w14:paraId="158346CA" w14:textId="77777777" w:rsidR="006414F7" w:rsidRPr="00722463" w:rsidRDefault="006414F7" w:rsidP="0092172F">
            <w:pPr>
              <w:spacing w:line="280" w:lineRule="exact"/>
              <w:jc w:val="right"/>
              <w:rPr>
                <w:rFonts w:ascii="Angsana New" w:hAnsi="Angsana New"/>
                <w:szCs w:val="24"/>
              </w:rPr>
            </w:pPr>
          </w:p>
        </w:tc>
        <w:tc>
          <w:tcPr>
            <w:tcW w:w="164" w:type="dxa"/>
          </w:tcPr>
          <w:p w14:paraId="683F76AB" w14:textId="77777777" w:rsidR="006414F7" w:rsidRPr="00722463" w:rsidRDefault="006414F7" w:rsidP="0092172F">
            <w:pPr>
              <w:spacing w:line="280" w:lineRule="exact"/>
              <w:jc w:val="both"/>
              <w:rPr>
                <w:rFonts w:ascii="Angsana New" w:hAnsi="Angsana New"/>
                <w:szCs w:val="24"/>
              </w:rPr>
            </w:pPr>
          </w:p>
        </w:tc>
        <w:tc>
          <w:tcPr>
            <w:tcW w:w="1197" w:type="dxa"/>
            <w:tcBorders>
              <w:top w:val="single" w:sz="6" w:space="0" w:color="000000"/>
            </w:tcBorders>
          </w:tcPr>
          <w:p w14:paraId="65B85C4E" w14:textId="77777777" w:rsidR="006414F7" w:rsidRPr="00722463" w:rsidRDefault="006414F7" w:rsidP="0092172F">
            <w:pPr>
              <w:spacing w:line="280" w:lineRule="exact"/>
              <w:jc w:val="right"/>
              <w:rPr>
                <w:rFonts w:ascii="Angsana New" w:hAnsi="Angsana New"/>
                <w:szCs w:val="24"/>
              </w:rPr>
            </w:pPr>
          </w:p>
        </w:tc>
      </w:tr>
      <w:tr w:rsidR="00C37797" w:rsidRPr="00722463" w14:paraId="587AA46E" w14:textId="77777777" w:rsidTr="0092172F">
        <w:tc>
          <w:tcPr>
            <w:tcW w:w="138" w:type="dxa"/>
          </w:tcPr>
          <w:p w14:paraId="370038AE" w14:textId="77777777" w:rsidR="00C37797" w:rsidRPr="00722463" w:rsidRDefault="00C37797" w:rsidP="0092172F">
            <w:pPr>
              <w:spacing w:line="280" w:lineRule="exact"/>
              <w:jc w:val="both"/>
              <w:rPr>
                <w:rFonts w:ascii="Angsana New" w:hAnsi="Angsana New"/>
                <w:szCs w:val="24"/>
              </w:rPr>
            </w:pPr>
          </w:p>
        </w:tc>
        <w:tc>
          <w:tcPr>
            <w:tcW w:w="3004" w:type="dxa"/>
          </w:tcPr>
          <w:p w14:paraId="1E8B4F3E" w14:textId="77777777" w:rsidR="00C37797" w:rsidRPr="00722463" w:rsidRDefault="00C37797" w:rsidP="0092172F">
            <w:pPr>
              <w:spacing w:line="280" w:lineRule="exact"/>
              <w:jc w:val="both"/>
              <w:rPr>
                <w:rFonts w:ascii="Angsana New" w:hAnsi="Angsana New"/>
                <w:szCs w:val="24"/>
                <w:cs/>
              </w:rPr>
            </w:pPr>
            <w:r w:rsidRPr="00722463">
              <w:rPr>
                <w:rFonts w:ascii="Angsana New" w:hAnsi="Angsana New"/>
                <w:szCs w:val="24"/>
              </w:rPr>
              <w:t>Trade receivables</w:t>
            </w:r>
          </w:p>
        </w:tc>
        <w:tc>
          <w:tcPr>
            <w:tcW w:w="1174" w:type="dxa"/>
          </w:tcPr>
          <w:p w14:paraId="616BC3CE" w14:textId="25ACA7DE" w:rsidR="00C37797" w:rsidRPr="00722463" w:rsidRDefault="00C37797" w:rsidP="0092172F">
            <w:pPr>
              <w:spacing w:line="280" w:lineRule="exact"/>
              <w:ind w:left="-567" w:right="57"/>
              <w:jc w:val="right"/>
              <w:rPr>
                <w:rFonts w:ascii="Angsana New" w:hAnsi="Angsana New"/>
                <w:szCs w:val="24"/>
              </w:rPr>
            </w:pPr>
            <w:r w:rsidRPr="00722463">
              <w:rPr>
                <w:rFonts w:ascii="Angsana New" w:hAnsi="Angsana New"/>
                <w:szCs w:val="24"/>
              </w:rPr>
              <w:t>804,183.36</w:t>
            </w:r>
          </w:p>
        </w:tc>
        <w:tc>
          <w:tcPr>
            <w:tcW w:w="140" w:type="dxa"/>
          </w:tcPr>
          <w:p w14:paraId="7E439E35" w14:textId="77777777" w:rsidR="00C37797" w:rsidRPr="00722463" w:rsidRDefault="00C37797" w:rsidP="0092172F">
            <w:pPr>
              <w:spacing w:line="280" w:lineRule="exact"/>
              <w:ind w:right="368"/>
              <w:jc w:val="right"/>
              <w:rPr>
                <w:rFonts w:ascii="Angsana New" w:hAnsi="Angsana New"/>
                <w:szCs w:val="24"/>
              </w:rPr>
            </w:pPr>
          </w:p>
        </w:tc>
        <w:tc>
          <w:tcPr>
            <w:tcW w:w="1277" w:type="dxa"/>
          </w:tcPr>
          <w:p w14:paraId="0319586F" w14:textId="74F87711" w:rsidR="00C37797" w:rsidRPr="00722463" w:rsidRDefault="00C37797" w:rsidP="0092172F">
            <w:pPr>
              <w:spacing w:line="280" w:lineRule="exact"/>
              <w:jc w:val="right"/>
              <w:rPr>
                <w:rFonts w:ascii="Angsana New" w:hAnsi="Angsana New"/>
                <w:szCs w:val="24"/>
              </w:rPr>
            </w:pPr>
            <w:r w:rsidRPr="00722463">
              <w:rPr>
                <w:rFonts w:ascii="Angsana New" w:hAnsi="Angsana New"/>
                <w:szCs w:val="24"/>
              </w:rPr>
              <w:t>(299,325.55)</w:t>
            </w:r>
          </w:p>
        </w:tc>
        <w:tc>
          <w:tcPr>
            <w:tcW w:w="139" w:type="dxa"/>
          </w:tcPr>
          <w:p w14:paraId="7E62537E" w14:textId="77777777" w:rsidR="00C37797" w:rsidRPr="00722463" w:rsidRDefault="00C37797" w:rsidP="0092172F">
            <w:pPr>
              <w:spacing w:line="280" w:lineRule="exact"/>
              <w:jc w:val="right"/>
              <w:rPr>
                <w:rFonts w:ascii="Angsana New" w:hAnsi="Angsana New"/>
                <w:szCs w:val="24"/>
              </w:rPr>
            </w:pPr>
          </w:p>
        </w:tc>
        <w:tc>
          <w:tcPr>
            <w:tcW w:w="1217" w:type="dxa"/>
          </w:tcPr>
          <w:p w14:paraId="1D29F952" w14:textId="4CD03920" w:rsidR="00C37797" w:rsidRPr="00722463" w:rsidRDefault="00C37797" w:rsidP="0092172F">
            <w:pPr>
              <w:spacing w:line="280" w:lineRule="exact"/>
              <w:ind w:left="-567" w:right="397"/>
              <w:jc w:val="right"/>
              <w:rPr>
                <w:rFonts w:ascii="Angsana New" w:hAnsi="Angsana New"/>
                <w:szCs w:val="24"/>
              </w:rPr>
            </w:pPr>
            <w:r w:rsidRPr="00722463">
              <w:rPr>
                <w:rFonts w:ascii="Angsana New" w:hAnsi="Angsana New"/>
                <w:szCs w:val="24"/>
              </w:rPr>
              <w:t xml:space="preserve">-   </w:t>
            </w:r>
          </w:p>
        </w:tc>
        <w:tc>
          <w:tcPr>
            <w:tcW w:w="164" w:type="dxa"/>
          </w:tcPr>
          <w:p w14:paraId="6E4E8299" w14:textId="77777777" w:rsidR="00C37797" w:rsidRPr="00722463" w:rsidRDefault="00C37797" w:rsidP="0092172F">
            <w:pPr>
              <w:spacing w:line="280" w:lineRule="exact"/>
              <w:jc w:val="right"/>
              <w:rPr>
                <w:rFonts w:ascii="Angsana New" w:hAnsi="Angsana New"/>
                <w:szCs w:val="24"/>
              </w:rPr>
            </w:pPr>
          </w:p>
        </w:tc>
        <w:tc>
          <w:tcPr>
            <w:tcW w:w="1197" w:type="dxa"/>
          </w:tcPr>
          <w:p w14:paraId="54F5102E" w14:textId="1FFED440" w:rsidR="00C37797" w:rsidRPr="00722463" w:rsidRDefault="00C37797" w:rsidP="0092172F">
            <w:pPr>
              <w:spacing w:line="280" w:lineRule="exact"/>
              <w:ind w:left="-567" w:right="57"/>
              <w:jc w:val="right"/>
              <w:rPr>
                <w:rFonts w:ascii="Angsana New" w:hAnsi="Angsana New"/>
                <w:szCs w:val="24"/>
              </w:rPr>
            </w:pPr>
            <w:r w:rsidRPr="00722463">
              <w:rPr>
                <w:rFonts w:ascii="Angsana New" w:hAnsi="Angsana New"/>
                <w:szCs w:val="24"/>
              </w:rPr>
              <w:t>504,857.81</w:t>
            </w:r>
          </w:p>
        </w:tc>
      </w:tr>
      <w:tr w:rsidR="00C37797" w:rsidRPr="00722463" w14:paraId="44C01D19" w14:textId="77777777" w:rsidTr="0092172F">
        <w:tc>
          <w:tcPr>
            <w:tcW w:w="138" w:type="dxa"/>
          </w:tcPr>
          <w:p w14:paraId="2FF4AD60" w14:textId="77777777" w:rsidR="00C37797" w:rsidRPr="00722463" w:rsidRDefault="00C37797" w:rsidP="0092172F">
            <w:pPr>
              <w:spacing w:line="280" w:lineRule="exact"/>
              <w:jc w:val="both"/>
              <w:rPr>
                <w:rFonts w:ascii="Angsana New" w:hAnsi="Angsana New"/>
                <w:szCs w:val="24"/>
                <w:highlight w:val="yellow"/>
              </w:rPr>
            </w:pPr>
          </w:p>
        </w:tc>
        <w:tc>
          <w:tcPr>
            <w:tcW w:w="3004" w:type="dxa"/>
          </w:tcPr>
          <w:p w14:paraId="58AC163D" w14:textId="1D8D6BD0" w:rsidR="00C37797" w:rsidRPr="00722463" w:rsidRDefault="00E848D2" w:rsidP="0092172F">
            <w:pPr>
              <w:spacing w:line="280" w:lineRule="exact"/>
              <w:jc w:val="both"/>
              <w:rPr>
                <w:rFonts w:ascii="Angsana New" w:hAnsi="Angsana New"/>
                <w:szCs w:val="24"/>
                <w:highlight w:val="yellow"/>
              </w:rPr>
            </w:pPr>
            <w:r w:rsidRPr="00722463">
              <w:rPr>
                <w:rFonts w:ascii="Angsana New" w:hAnsi="Angsana New"/>
                <w:szCs w:val="24"/>
              </w:rPr>
              <w:t>Accrued revenues from hospital operations</w:t>
            </w:r>
          </w:p>
        </w:tc>
        <w:tc>
          <w:tcPr>
            <w:tcW w:w="1174" w:type="dxa"/>
          </w:tcPr>
          <w:p w14:paraId="5CDDFE3F" w14:textId="0E215386" w:rsidR="00C37797" w:rsidRPr="00722463" w:rsidRDefault="00C37797" w:rsidP="0092172F">
            <w:pPr>
              <w:spacing w:line="280" w:lineRule="exact"/>
              <w:ind w:left="-567" w:right="397"/>
              <w:jc w:val="right"/>
              <w:rPr>
                <w:rFonts w:ascii="Angsana New" w:hAnsi="Angsana New"/>
                <w:szCs w:val="24"/>
              </w:rPr>
            </w:pPr>
            <w:r w:rsidRPr="00722463">
              <w:rPr>
                <w:rFonts w:ascii="Angsana New" w:hAnsi="Angsana New"/>
                <w:szCs w:val="24"/>
              </w:rPr>
              <w:t xml:space="preserve">-  </w:t>
            </w:r>
          </w:p>
        </w:tc>
        <w:tc>
          <w:tcPr>
            <w:tcW w:w="140" w:type="dxa"/>
          </w:tcPr>
          <w:p w14:paraId="4B6F99CB" w14:textId="77777777" w:rsidR="00C37797" w:rsidRPr="00722463" w:rsidRDefault="00C37797" w:rsidP="0092172F">
            <w:pPr>
              <w:spacing w:line="280" w:lineRule="exact"/>
              <w:ind w:right="368"/>
              <w:jc w:val="right"/>
              <w:rPr>
                <w:rFonts w:ascii="Angsana New" w:hAnsi="Angsana New"/>
                <w:szCs w:val="24"/>
              </w:rPr>
            </w:pPr>
          </w:p>
        </w:tc>
        <w:tc>
          <w:tcPr>
            <w:tcW w:w="1277" w:type="dxa"/>
          </w:tcPr>
          <w:p w14:paraId="136BD199" w14:textId="2F8DFEF7" w:rsidR="00C37797" w:rsidRPr="00722463" w:rsidRDefault="00C37797" w:rsidP="00A51A2E">
            <w:pPr>
              <w:spacing w:line="280" w:lineRule="exact"/>
              <w:ind w:left="-567" w:right="57"/>
              <w:jc w:val="right"/>
              <w:rPr>
                <w:rFonts w:ascii="Angsana New" w:hAnsi="Angsana New"/>
                <w:szCs w:val="24"/>
                <w:cs/>
              </w:rPr>
            </w:pPr>
            <w:r w:rsidRPr="00722463">
              <w:rPr>
                <w:rFonts w:ascii="Angsana New" w:hAnsi="Angsana New"/>
                <w:szCs w:val="24"/>
              </w:rPr>
              <w:t xml:space="preserve"> 774,533.29</w:t>
            </w:r>
          </w:p>
        </w:tc>
        <w:tc>
          <w:tcPr>
            <w:tcW w:w="139" w:type="dxa"/>
          </w:tcPr>
          <w:p w14:paraId="2A548DAF" w14:textId="77777777" w:rsidR="00C37797" w:rsidRPr="00722463" w:rsidRDefault="00C37797" w:rsidP="0092172F">
            <w:pPr>
              <w:spacing w:line="280" w:lineRule="exact"/>
              <w:jc w:val="right"/>
              <w:rPr>
                <w:rFonts w:ascii="Angsana New" w:hAnsi="Angsana New"/>
                <w:szCs w:val="24"/>
              </w:rPr>
            </w:pPr>
          </w:p>
        </w:tc>
        <w:tc>
          <w:tcPr>
            <w:tcW w:w="1217" w:type="dxa"/>
          </w:tcPr>
          <w:p w14:paraId="08CC47C5" w14:textId="757B27EA" w:rsidR="00C37797" w:rsidRPr="00722463" w:rsidRDefault="00C37797" w:rsidP="0092172F">
            <w:pPr>
              <w:spacing w:line="280" w:lineRule="exact"/>
              <w:ind w:left="-567" w:right="397"/>
              <w:jc w:val="right"/>
              <w:rPr>
                <w:rFonts w:ascii="Angsana New" w:hAnsi="Angsana New"/>
                <w:szCs w:val="24"/>
                <w:cs/>
              </w:rPr>
            </w:pPr>
            <w:r w:rsidRPr="00722463">
              <w:rPr>
                <w:rFonts w:ascii="Angsana New" w:hAnsi="Angsana New"/>
                <w:szCs w:val="24"/>
              </w:rPr>
              <w:t xml:space="preserve">-  </w:t>
            </w:r>
          </w:p>
        </w:tc>
        <w:tc>
          <w:tcPr>
            <w:tcW w:w="164" w:type="dxa"/>
          </w:tcPr>
          <w:p w14:paraId="1FEA1833" w14:textId="77777777" w:rsidR="00C37797" w:rsidRPr="00722463" w:rsidRDefault="00C37797" w:rsidP="0092172F">
            <w:pPr>
              <w:spacing w:line="280" w:lineRule="exact"/>
              <w:jc w:val="right"/>
              <w:rPr>
                <w:rFonts w:ascii="Angsana New" w:hAnsi="Angsana New"/>
                <w:szCs w:val="24"/>
              </w:rPr>
            </w:pPr>
          </w:p>
        </w:tc>
        <w:tc>
          <w:tcPr>
            <w:tcW w:w="1197" w:type="dxa"/>
          </w:tcPr>
          <w:p w14:paraId="72AF28E0" w14:textId="10B72237" w:rsidR="00C37797" w:rsidRPr="00722463" w:rsidRDefault="00C37797" w:rsidP="0092172F">
            <w:pPr>
              <w:spacing w:line="280" w:lineRule="exact"/>
              <w:ind w:left="-567" w:right="57"/>
              <w:jc w:val="right"/>
              <w:rPr>
                <w:rFonts w:ascii="Angsana New" w:hAnsi="Angsana New"/>
                <w:szCs w:val="24"/>
                <w:cs/>
              </w:rPr>
            </w:pPr>
            <w:r w:rsidRPr="00722463">
              <w:rPr>
                <w:rFonts w:ascii="Angsana New" w:hAnsi="Angsana New"/>
                <w:szCs w:val="24"/>
              </w:rPr>
              <w:t>774,533.29</w:t>
            </w:r>
          </w:p>
        </w:tc>
      </w:tr>
      <w:tr w:rsidR="00C37797" w:rsidRPr="00722463" w14:paraId="732F2C87" w14:textId="77777777" w:rsidTr="0092172F">
        <w:tc>
          <w:tcPr>
            <w:tcW w:w="138" w:type="dxa"/>
          </w:tcPr>
          <w:p w14:paraId="7402E321" w14:textId="77777777" w:rsidR="00C37797" w:rsidRPr="00722463" w:rsidRDefault="00C37797" w:rsidP="0092172F">
            <w:pPr>
              <w:spacing w:line="280" w:lineRule="exact"/>
              <w:jc w:val="both"/>
              <w:rPr>
                <w:rFonts w:ascii="Angsana New" w:hAnsi="Angsana New"/>
                <w:szCs w:val="24"/>
              </w:rPr>
            </w:pPr>
          </w:p>
        </w:tc>
        <w:tc>
          <w:tcPr>
            <w:tcW w:w="3004" w:type="dxa"/>
          </w:tcPr>
          <w:p w14:paraId="2DD05AA8" w14:textId="77777777" w:rsidR="00C37797" w:rsidRPr="00722463" w:rsidRDefault="00C37797" w:rsidP="0092172F">
            <w:pPr>
              <w:spacing w:line="280" w:lineRule="exact"/>
              <w:jc w:val="both"/>
              <w:rPr>
                <w:rFonts w:ascii="Angsana New" w:hAnsi="Angsana New"/>
                <w:szCs w:val="24"/>
                <w:cs/>
              </w:rPr>
            </w:pPr>
            <w:r w:rsidRPr="00722463">
              <w:rPr>
                <w:rFonts w:ascii="Angsana New" w:hAnsi="Angsana New"/>
                <w:szCs w:val="24"/>
              </w:rPr>
              <w:t>Property, plant and equipment</w:t>
            </w:r>
          </w:p>
        </w:tc>
        <w:tc>
          <w:tcPr>
            <w:tcW w:w="1174" w:type="dxa"/>
          </w:tcPr>
          <w:p w14:paraId="2D32A7A3" w14:textId="3DFF2936" w:rsidR="00C37797" w:rsidRPr="00722463" w:rsidRDefault="00C37797" w:rsidP="0092172F">
            <w:pPr>
              <w:spacing w:line="280" w:lineRule="exact"/>
              <w:ind w:left="-567" w:right="57"/>
              <w:jc w:val="right"/>
              <w:rPr>
                <w:rFonts w:ascii="Angsana New" w:hAnsi="Angsana New"/>
                <w:szCs w:val="24"/>
              </w:rPr>
            </w:pPr>
            <w:r w:rsidRPr="00722463">
              <w:rPr>
                <w:rFonts w:ascii="Angsana New" w:hAnsi="Angsana New"/>
                <w:szCs w:val="24"/>
              </w:rPr>
              <w:t>17,879,416.55</w:t>
            </w:r>
          </w:p>
        </w:tc>
        <w:tc>
          <w:tcPr>
            <w:tcW w:w="140" w:type="dxa"/>
          </w:tcPr>
          <w:p w14:paraId="0B55F26F" w14:textId="77777777" w:rsidR="00C37797" w:rsidRPr="00722463" w:rsidRDefault="00C37797" w:rsidP="0092172F">
            <w:pPr>
              <w:spacing w:line="280" w:lineRule="exact"/>
              <w:ind w:right="368"/>
              <w:jc w:val="right"/>
              <w:rPr>
                <w:rFonts w:ascii="Angsana New" w:hAnsi="Angsana New"/>
                <w:szCs w:val="24"/>
              </w:rPr>
            </w:pPr>
          </w:p>
        </w:tc>
        <w:tc>
          <w:tcPr>
            <w:tcW w:w="1277" w:type="dxa"/>
          </w:tcPr>
          <w:p w14:paraId="7B42341C" w14:textId="34E243BE" w:rsidR="00C37797" w:rsidRPr="00722463" w:rsidRDefault="00C37797" w:rsidP="0092172F">
            <w:pPr>
              <w:spacing w:line="280" w:lineRule="exact"/>
              <w:jc w:val="right"/>
              <w:rPr>
                <w:rFonts w:ascii="Angsana New" w:hAnsi="Angsana New"/>
                <w:szCs w:val="24"/>
              </w:rPr>
            </w:pPr>
            <w:r w:rsidRPr="00722463">
              <w:rPr>
                <w:rFonts w:ascii="Angsana New" w:hAnsi="Angsana New"/>
                <w:szCs w:val="24"/>
              </w:rPr>
              <w:t>(1,091,215.33)</w:t>
            </w:r>
          </w:p>
        </w:tc>
        <w:tc>
          <w:tcPr>
            <w:tcW w:w="139" w:type="dxa"/>
          </w:tcPr>
          <w:p w14:paraId="35D60152" w14:textId="77777777" w:rsidR="00C37797" w:rsidRPr="00722463" w:rsidRDefault="00C37797" w:rsidP="0092172F">
            <w:pPr>
              <w:spacing w:line="280" w:lineRule="exact"/>
              <w:jc w:val="right"/>
              <w:rPr>
                <w:rFonts w:ascii="Angsana New" w:hAnsi="Angsana New"/>
                <w:szCs w:val="24"/>
              </w:rPr>
            </w:pPr>
          </w:p>
        </w:tc>
        <w:tc>
          <w:tcPr>
            <w:tcW w:w="1217" w:type="dxa"/>
          </w:tcPr>
          <w:p w14:paraId="6DFD7709" w14:textId="29915F6D" w:rsidR="00C37797" w:rsidRPr="00722463" w:rsidRDefault="00C37797" w:rsidP="0092172F">
            <w:pPr>
              <w:spacing w:line="280" w:lineRule="exact"/>
              <w:ind w:left="-567" w:right="397"/>
              <w:jc w:val="right"/>
              <w:rPr>
                <w:rFonts w:ascii="Angsana New" w:hAnsi="Angsana New"/>
                <w:szCs w:val="24"/>
              </w:rPr>
            </w:pPr>
            <w:r w:rsidRPr="00722463">
              <w:rPr>
                <w:rFonts w:ascii="Angsana New" w:hAnsi="Angsana New" w:hint="cs"/>
                <w:szCs w:val="24"/>
              </w:rPr>
              <w:t>-</w:t>
            </w:r>
          </w:p>
        </w:tc>
        <w:tc>
          <w:tcPr>
            <w:tcW w:w="164" w:type="dxa"/>
          </w:tcPr>
          <w:p w14:paraId="2FCC82B7" w14:textId="77777777" w:rsidR="00C37797" w:rsidRPr="00722463" w:rsidRDefault="00C37797" w:rsidP="0092172F">
            <w:pPr>
              <w:spacing w:line="280" w:lineRule="exact"/>
              <w:jc w:val="right"/>
              <w:rPr>
                <w:rFonts w:ascii="Angsana New" w:hAnsi="Angsana New"/>
                <w:szCs w:val="24"/>
              </w:rPr>
            </w:pPr>
          </w:p>
        </w:tc>
        <w:tc>
          <w:tcPr>
            <w:tcW w:w="1197" w:type="dxa"/>
          </w:tcPr>
          <w:p w14:paraId="53BF766E" w14:textId="1E26C4D3" w:rsidR="00C37797" w:rsidRPr="00722463" w:rsidRDefault="00C37797" w:rsidP="0092172F">
            <w:pPr>
              <w:spacing w:line="280" w:lineRule="exact"/>
              <w:ind w:left="-567" w:right="57"/>
              <w:jc w:val="right"/>
              <w:rPr>
                <w:rFonts w:ascii="Angsana New" w:hAnsi="Angsana New"/>
                <w:szCs w:val="24"/>
              </w:rPr>
            </w:pPr>
            <w:r w:rsidRPr="00722463">
              <w:rPr>
                <w:rFonts w:ascii="Angsana New" w:hAnsi="Angsana New"/>
                <w:szCs w:val="24"/>
              </w:rPr>
              <w:t>16,788,201.22</w:t>
            </w:r>
          </w:p>
        </w:tc>
      </w:tr>
      <w:tr w:rsidR="00C37797" w:rsidRPr="00722463" w14:paraId="3D41CA25" w14:textId="77777777" w:rsidTr="0092172F">
        <w:tc>
          <w:tcPr>
            <w:tcW w:w="138" w:type="dxa"/>
          </w:tcPr>
          <w:p w14:paraId="73CC3DB0" w14:textId="77777777" w:rsidR="00C37797" w:rsidRPr="00722463" w:rsidRDefault="00C37797" w:rsidP="0092172F">
            <w:pPr>
              <w:spacing w:line="280" w:lineRule="exact"/>
              <w:ind w:right="-108"/>
              <w:jc w:val="both"/>
              <w:rPr>
                <w:rFonts w:ascii="Angsana New" w:hAnsi="Angsana New"/>
                <w:szCs w:val="24"/>
              </w:rPr>
            </w:pPr>
          </w:p>
        </w:tc>
        <w:tc>
          <w:tcPr>
            <w:tcW w:w="3004" w:type="dxa"/>
          </w:tcPr>
          <w:p w14:paraId="7D677282" w14:textId="77777777" w:rsidR="00C37797" w:rsidRPr="00722463" w:rsidRDefault="00C37797" w:rsidP="0092172F">
            <w:pPr>
              <w:spacing w:line="280" w:lineRule="exact"/>
              <w:jc w:val="both"/>
              <w:rPr>
                <w:rFonts w:ascii="Angsana New" w:hAnsi="Angsana New"/>
                <w:szCs w:val="24"/>
                <w:cs/>
              </w:rPr>
            </w:pPr>
            <w:r w:rsidRPr="00722463">
              <w:rPr>
                <w:rStyle w:val="hps"/>
                <w:rFonts w:ascii="Angsana New" w:hAnsi="Angsana New"/>
                <w:szCs w:val="24"/>
                <w:lang w:val="en"/>
              </w:rPr>
              <w:t>Employee benefit obligations</w:t>
            </w:r>
          </w:p>
        </w:tc>
        <w:tc>
          <w:tcPr>
            <w:tcW w:w="1174" w:type="dxa"/>
          </w:tcPr>
          <w:p w14:paraId="04A0E2E3" w14:textId="153394E5" w:rsidR="00C37797" w:rsidRPr="00722463" w:rsidRDefault="00C37797" w:rsidP="0092172F">
            <w:pPr>
              <w:spacing w:line="280" w:lineRule="exact"/>
              <w:ind w:left="-567" w:right="57"/>
              <w:jc w:val="right"/>
              <w:rPr>
                <w:rFonts w:ascii="Angsana New" w:hAnsi="Angsana New"/>
                <w:szCs w:val="24"/>
              </w:rPr>
            </w:pPr>
            <w:r w:rsidRPr="00722463">
              <w:rPr>
                <w:rFonts w:ascii="Angsana New" w:hAnsi="Angsana New"/>
                <w:szCs w:val="24"/>
              </w:rPr>
              <w:t>11,163,509.76</w:t>
            </w:r>
          </w:p>
        </w:tc>
        <w:tc>
          <w:tcPr>
            <w:tcW w:w="140" w:type="dxa"/>
          </w:tcPr>
          <w:p w14:paraId="2B2CC31B" w14:textId="77777777" w:rsidR="00C37797" w:rsidRPr="00722463" w:rsidRDefault="00C37797" w:rsidP="0092172F">
            <w:pPr>
              <w:spacing w:line="280" w:lineRule="exact"/>
              <w:jc w:val="right"/>
              <w:rPr>
                <w:rFonts w:ascii="Angsana New" w:hAnsi="Angsana New"/>
                <w:szCs w:val="24"/>
              </w:rPr>
            </w:pPr>
          </w:p>
        </w:tc>
        <w:tc>
          <w:tcPr>
            <w:tcW w:w="1277" w:type="dxa"/>
          </w:tcPr>
          <w:p w14:paraId="6F45B5D4" w14:textId="1F75CD2E" w:rsidR="00C37797" w:rsidRPr="00722463" w:rsidRDefault="00C37797" w:rsidP="0092172F">
            <w:pPr>
              <w:spacing w:line="280" w:lineRule="exact"/>
              <w:ind w:left="-567" w:right="57"/>
              <w:jc w:val="right"/>
              <w:rPr>
                <w:rFonts w:ascii="Angsana New" w:hAnsi="Angsana New"/>
                <w:szCs w:val="24"/>
              </w:rPr>
            </w:pPr>
            <w:r w:rsidRPr="00722463">
              <w:rPr>
                <w:rFonts w:ascii="Angsana New" w:hAnsi="Angsana New"/>
                <w:szCs w:val="24"/>
              </w:rPr>
              <w:t>922,544.75</w:t>
            </w:r>
          </w:p>
        </w:tc>
        <w:tc>
          <w:tcPr>
            <w:tcW w:w="139" w:type="dxa"/>
          </w:tcPr>
          <w:p w14:paraId="605D69BE" w14:textId="77777777" w:rsidR="00C37797" w:rsidRPr="00722463" w:rsidRDefault="00C37797" w:rsidP="0092172F">
            <w:pPr>
              <w:spacing w:line="280" w:lineRule="exact"/>
              <w:jc w:val="right"/>
              <w:rPr>
                <w:rFonts w:ascii="Angsana New" w:hAnsi="Angsana New"/>
                <w:szCs w:val="24"/>
              </w:rPr>
            </w:pPr>
          </w:p>
        </w:tc>
        <w:tc>
          <w:tcPr>
            <w:tcW w:w="1217" w:type="dxa"/>
          </w:tcPr>
          <w:p w14:paraId="7AAE953B" w14:textId="7831B4C3" w:rsidR="00C37797" w:rsidRPr="00722463" w:rsidRDefault="00C37797" w:rsidP="0092172F">
            <w:pPr>
              <w:spacing w:line="280" w:lineRule="exact"/>
              <w:jc w:val="right"/>
              <w:rPr>
                <w:rFonts w:ascii="Angsana New" w:hAnsi="Angsana New"/>
                <w:szCs w:val="24"/>
              </w:rPr>
            </w:pPr>
            <w:r w:rsidRPr="00722463">
              <w:rPr>
                <w:rFonts w:ascii="Angsana New" w:hAnsi="Angsana New"/>
                <w:szCs w:val="24"/>
              </w:rPr>
              <w:t>605,436.18</w:t>
            </w:r>
          </w:p>
        </w:tc>
        <w:tc>
          <w:tcPr>
            <w:tcW w:w="164" w:type="dxa"/>
          </w:tcPr>
          <w:p w14:paraId="169FF844" w14:textId="77777777" w:rsidR="00C37797" w:rsidRPr="00722463" w:rsidRDefault="00C37797" w:rsidP="0092172F">
            <w:pPr>
              <w:spacing w:line="280" w:lineRule="exact"/>
              <w:jc w:val="right"/>
              <w:rPr>
                <w:rFonts w:ascii="Angsana New" w:hAnsi="Angsana New"/>
                <w:szCs w:val="24"/>
              </w:rPr>
            </w:pPr>
          </w:p>
        </w:tc>
        <w:tc>
          <w:tcPr>
            <w:tcW w:w="1197" w:type="dxa"/>
          </w:tcPr>
          <w:p w14:paraId="1203F7B0" w14:textId="19F0CA51" w:rsidR="00C37797" w:rsidRPr="00722463" w:rsidRDefault="00C37797" w:rsidP="0092172F">
            <w:pPr>
              <w:spacing w:line="280" w:lineRule="exact"/>
              <w:ind w:left="-567" w:right="57"/>
              <w:jc w:val="right"/>
              <w:rPr>
                <w:rFonts w:ascii="Angsana New" w:hAnsi="Angsana New"/>
                <w:szCs w:val="24"/>
              </w:rPr>
            </w:pPr>
            <w:r w:rsidRPr="00722463">
              <w:rPr>
                <w:rFonts w:ascii="Angsana New" w:hAnsi="Angsana New"/>
                <w:szCs w:val="24"/>
              </w:rPr>
              <w:t xml:space="preserve">12,691,490.69                 </w:t>
            </w:r>
          </w:p>
        </w:tc>
      </w:tr>
      <w:tr w:rsidR="00C37797" w:rsidRPr="00722463" w14:paraId="75EF6734" w14:textId="77777777" w:rsidTr="0092172F">
        <w:tc>
          <w:tcPr>
            <w:tcW w:w="3142" w:type="dxa"/>
            <w:gridSpan w:val="2"/>
          </w:tcPr>
          <w:p w14:paraId="1FF4B18E" w14:textId="77777777" w:rsidR="00C37797" w:rsidRPr="00722463" w:rsidRDefault="00C37797" w:rsidP="0092172F">
            <w:pPr>
              <w:tabs>
                <w:tab w:val="left" w:pos="437"/>
              </w:tabs>
              <w:spacing w:line="280" w:lineRule="exact"/>
              <w:rPr>
                <w:rFonts w:ascii="Angsana New" w:hAnsi="Angsana New"/>
                <w:szCs w:val="24"/>
                <w:cs/>
              </w:rPr>
            </w:pPr>
            <w:r w:rsidRPr="00722463">
              <w:rPr>
                <w:rFonts w:ascii="Angsana New" w:hAnsi="Angsana New"/>
                <w:szCs w:val="24"/>
              </w:rPr>
              <w:tab/>
              <w:t>Total</w:t>
            </w:r>
          </w:p>
        </w:tc>
        <w:tc>
          <w:tcPr>
            <w:tcW w:w="1174" w:type="dxa"/>
            <w:tcBorders>
              <w:top w:val="single" w:sz="6" w:space="0" w:color="auto"/>
              <w:bottom w:val="double" w:sz="6" w:space="0" w:color="auto"/>
            </w:tcBorders>
          </w:tcPr>
          <w:p w14:paraId="094C4C56" w14:textId="5CB52934" w:rsidR="00C37797" w:rsidRPr="00722463" w:rsidRDefault="00C37797" w:rsidP="0092172F">
            <w:pPr>
              <w:spacing w:line="280" w:lineRule="exact"/>
              <w:ind w:left="-567" w:right="57"/>
              <w:jc w:val="right"/>
              <w:rPr>
                <w:rFonts w:ascii="Angsana New" w:hAnsi="Angsana New"/>
                <w:szCs w:val="24"/>
              </w:rPr>
            </w:pPr>
            <w:r w:rsidRPr="00722463">
              <w:rPr>
                <w:rFonts w:ascii="Angsana New" w:hAnsi="Angsana New"/>
                <w:szCs w:val="24"/>
              </w:rPr>
              <w:t>29,847,109.67</w:t>
            </w:r>
          </w:p>
        </w:tc>
        <w:tc>
          <w:tcPr>
            <w:tcW w:w="140" w:type="dxa"/>
          </w:tcPr>
          <w:p w14:paraId="4F19381D" w14:textId="77777777" w:rsidR="00C37797" w:rsidRPr="00722463" w:rsidRDefault="00C37797" w:rsidP="0092172F">
            <w:pPr>
              <w:spacing w:line="280" w:lineRule="exact"/>
              <w:jc w:val="both"/>
              <w:rPr>
                <w:rFonts w:ascii="Angsana New" w:hAnsi="Angsana New"/>
                <w:szCs w:val="24"/>
              </w:rPr>
            </w:pPr>
          </w:p>
        </w:tc>
        <w:tc>
          <w:tcPr>
            <w:tcW w:w="1277" w:type="dxa"/>
            <w:tcBorders>
              <w:top w:val="single" w:sz="6" w:space="0" w:color="auto"/>
              <w:bottom w:val="double" w:sz="6" w:space="0" w:color="auto"/>
            </w:tcBorders>
          </w:tcPr>
          <w:p w14:paraId="158A8535" w14:textId="25233E58" w:rsidR="00C37797" w:rsidRPr="00722463" w:rsidRDefault="00C37797" w:rsidP="0092172F">
            <w:pPr>
              <w:spacing w:line="280" w:lineRule="exact"/>
              <w:ind w:left="-567" w:right="57"/>
              <w:jc w:val="right"/>
              <w:rPr>
                <w:rFonts w:ascii="Angsana New" w:hAnsi="Angsana New"/>
                <w:szCs w:val="24"/>
              </w:rPr>
            </w:pPr>
            <w:r w:rsidRPr="00722463">
              <w:rPr>
                <w:rFonts w:ascii="Angsana New" w:hAnsi="Angsana New"/>
                <w:szCs w:val="24"/>
              </w:rPr>
              <w:t>306,537.16</w:t>
            </w:r>
          </w:p>
        </w:tc>
        <w:tc>
          <w:tcPr>
            <w:tcW w:w="139" w:type="dxa"/>
          </w:tcPr>
          <w:p w14:paraId="7E24FF78" w14:textId="77777777" w:rsidR="00C37797" w:rsidRPr="00722463" w:rsidRDefault="00C37797" w:rsidP="0092172F">
            <w:pPr>
              <w:spacing w:line="280" w:lineRule="exact"/>
              <w:jc w:val="right"/>
              <w:rPr>
                <w:rFonts w:ascii="Angsana New" w:hAnsi="Angsana New"/>
                <w:szCs w:val="24"/>
              </w:rPr>
            </w:pPr>
          </w:p>
        </w:tc>
        <w:tc>
          <w:tcPr>
            <w:tcW w:w="1217" w:type="dxa"/>
            <w:tcBorders>
              <w:top w:val="single" w:sz="6" w:space="0" w:color="auto"/>
              <w:bottom w:val="double" w:sz="6" w:space="0" w:color="auto"/>
            </w:tcBorders>
          </w:tcPr>
          <w:p w14:paraId="6C6987CA" w14:textId="3F8E53B3" w:rsidR="00C37797" w:rsidRPr="00722463" w:rsidRDefault="00C37797" w:rsidP="0092172F">
            <w:pPr>
              <w:spacing w:line="280" w:lineRule="exact"/>
              <w:jc w:val="right"/>
              <w:rPr>
                <w:rFonts w:ascii="Angsana New" w:hAnsi="Angsana New"/>
                <w:szCs w:val="24"/>
              </w:rPr>
            </w:pPr>
            <w:r w:rsidRPr="00722463">
              <w:rPr>
                <w:rFonts w:ascii="Angsana New" w:hAnsi="Angsana New"/>
                <w:szCs w:val="24"/>
              </w:rPr>
              <w:t>605,436.18</w:t>
            </w:r>
          </w:p>
        </w:tc>
        <w:tc>
          <w:tcPr>
            <w:tcW w:w="164" w:type="dxa"/>
          </w:tcPr>
          <w:p w14:paraId="278B517C" w14:textId="77777777" w:rsidR="00C37797" w:rsidRPr="00722463" w:rsidRDefault="00C37797" w:rsidP="0092172F">
            <w:pPr>
              <w:spacing w:line="280" w:lineRule="exact"/>
              <w:ind w:right="368"/>
              <w:jc w:val="right"/>
              <w:rPr>
                <w:rFonts w:ascii="Angsana New" w:hAnsi="Angsana New"/>
                <w:szCs w:val="24"/>
              </w:rPr>
            </w:pPr>
          </w:p>
        </w:tc>
        <w:tc>
          <w:tcPr>
            <w:tcW w:w="1197" w:type="dxa"/>
            <w:tcBorders>
              <w:top w:val="single" w:sz="6" w:space="0" w:color="auto"/>
              <w:bottom w:val="double" w:sz="6" w:space="0" w:color="auto"/>
            </w:tcBorders>
          </w:tcPr>
          <w:p w14:paraId="26C1DAB0" w14:textId="4405F33C" w:rsidR="00C37797" w:rsidRPr="00722463" w:rsidRDefault="00C37797" w:rsidP="0092172F">
            <w:pPr>
              <w:spacing w:line="280" w:lineRule="exact"/>
              <w:ind w:left="-567" w:right="57"/>
              <w:jc w:val="right"/>
              <w:rPr>
                <w:rFonts w:ascii="Angsana New" w:hAnsi="Angsana New"/>
                <w:szCs w:val="24"/>
              </w:rPr>
            </w:pPr>
            <w:r w:rsidRPr="00722463">
              <w:rPr>
                <w:rFonts w:ascii="Angsana New" w:hAnsi="Angsana New"/>
                <w:szCs w:val="24"/>
              </w:rPr>
              <w:t>30,759,083.01</w:t>
            </w:r>
          </w:p>
        </w:tc>
      </w:tr>
      <w:tr w:rsidR="00591CBF" w:rsidRPr="00722463" w14:paraId="6C95DF49" w14:textId="77777777" w:rsidTr="0092172F">
        <w:tc>
          <w:tcPr>
            <w:tcW w:w="3142" w:type="dxa"/>
            <w:gridSpan w:val="2"/>
          </w:tcPr>
          <w:p w14:paraId="7C572ADA" w14:textId="77777777" w:rsidR="00591CBF" w:rsidRPr="00722463" w:rsidRDefault="00591CBF" w:rsidP="0092172F">
            <w:pPr>
              <w:spacing w:line="280" w:lineRule="exact"/>
              <w:jc w:val="both"/>
              <w:rPr>
                <w:rFonts w:ascii="Angsana New" w:hAnsi="Angsana New"/>
                <w:szCs w:val="24"/>
              </w:rPr>
            </w:pPr>
            <w:r w:rsidRPr="00722463">
              <w:rPr>
                <w:rFonts w:ascii="Angsana New" w:hAnsi="Angsana New"/>
                <w:szCs w:val="24"/>
              </w:rPr>
              <w:t>Deferred tax liabilities:</w:t>
            </w:r>
          </w:p>
        </w:tc>
        <w:tc>
          <w:tcPr>
            <w:tcW w:w="1174" w:type="dxa"/>
            <w:tcBorders>
              <w:top w:val="single" w:sz="6" w:space="0" w:color="auto"/>
            </w:tcBorders>
          </w:tcPr>
          <w:p w14:paraId="3713DBDE" w14:textId="77777777" w:rsidR="00591CBF" w:rsidRPr="00722463" w:rsidRDefault="00591CBF" w:rsidP="0092172F">
            <w:pPr>
              <w:spacing w:line="280" w:lineRule="exact"/>
              <w:ind w:left="-567" w:right="57"/>
              <w:jc w:val="right"/>
              <w:rPr>
                <w:rFonts w:ascii="Angsana New" w:hAnsi="Angsana New"/>
                <w:szCs w:val="24"/>
              </w:rPr>
            </w:pPr>
          </w:p>
        </w:tc>
        <w:tc>
          <w:tcPr>
            <w:tcW w:w="140" w:type="dxa"/>
          </w:tcPr>
          <w:p w14:paraId="0FE69211" w14:textId="77777777" w:rsidR="00591CBF" w:rsidRPr="00722463" w:rsidRDefault="00591CBF" w:rsidP="0092172F">
            <w:pPr>
              <w:spacing w:line="280" w:lineRule="exact"/>
              <w:jc w:val="both"/>
              <w:rPr>
                <w:rFonts w:ascii="Angsana New" w:hAnsi="Angsana New"/>
                <w:szCs w:val="24"/>
              </w:rPr>
            </w:pPr>
          </w:p>
        </w:tc>
        <w:tc>
          <w:tcPr>
            <w:tcW w:w="1277" w:type="dxa"/>
            <w:tcBorders>
              <w:top w:val="single" w:sz="6" w:space="0" w:color="auto"/>
            </w:tcBorders>
          </w:tcPr>
          <w:p w14:paraId="1B7E556B" w14:textId="77777777" w:rsidR="00591CBF" w:rsidRPr="00722463" w:rsidRDefault="00591CBF" w:rsidP="0092172F">
            <w:pPr>
              <w:spacing w:line="280" w:lineRule="exact"/>
              <w:jc w:val="right"/>
              <w:rPr>
                <w:rFonts w:ascii="Angsana New" w:hAnsi="Angsana New"/>
                <w:szCs w:val="24"/>
              </w:rPr>
            </w:pPr>
          </w:p>
        </w:tc>
        <w:tc>
          <w:tcPr>
            <w:tcW w:w="139" w:type="dxa"/>
          </w:tcPr>
          <w:p w14:paraId="589FA909" w14:textId="77777777" w:rsidR="00591CBF" w:rsidRPr="00722463" w:rsidRDefault="00591CBF" w:rsidP="0092172F">
            <w:pPr>
              <w:spacing w:line="280" w:lineRule="exact"/>
              <w:jc w:val="right"/>
              <w:rPr>
                <w:rFonts w:ascii="Angsana New" w:hAnsi="Angsana New"/>
                <w:szCs w:val="24"/>
              </w:rPr>
            </w:pPr>
          </w:p>
        </w:tc>
        <w:tc>
          <w:tcPr>
            <w:tcW w:w="1217" w:type="dxa"/>
            <w:tcBorders>
              <w:top w:val="single" w:sz="6" w:space="0" w:color="auto"/>
            </w:tcBorders>
          </w:tcPr>
          <w:p w14:paraId="00249CD5" w14:textId="77777777" w:rsidR="00591CBF" w:rsidRPr="00722463" w:rsidRDefault="00591CBF" w:rsidP="0092172F">
            <w:pPr>
              <w:spacing w:line="280" w:lineRule="exact"/>
              <w:jc w:val="right"/>
              <w:rPr>
                <w:rFonts w:ascii="Angsana New" w:hAnsi="Angsana New"/>
                <w:szCs w:val="24"/>
              </w:rPr>
            </w:pPr>
          </w:p>
        </w:tc>
        <w:tc>
          <w:tcPr>
            <w:tcW w:w="164" w:type="dxa"/>
          </w:tcPr>
          <w:p w14:paraId="17A153B3" w14:textId="77777777" w:rsidR="00591CBF" w:rsidRPr="00722463" w:rsidRDefault="00591CBF" w:rsidP="0092172F">
            <w:pPr>
              <w:spacing w:line="280" w:lineRule="exact"/>
              <w:jc w:val="right"/>
              <w:rPr>
                <w:rFonts w:ascii="Angsana New" w:hAnsi="Angsana New"/>
                <w:szCs w:val="24"/>
              </w:rPr>
            </w:pPr>
          </w:p>
        </w:tc>
        <w:tc>
          <w:tcPr>
            <w:tcW w:w="1197" w:type="dxa"/>
            <w:tcBorders>
              <w:top w:val="single" w:sz="6" w:space="0" w:color="auto"/>
            </w:tcBorders>
          </w:tcPr>
          <w:p w14:paraId="2314B5F9" w14:textId="77777777" w:rsidR="00591CBF" w:rsidRPr="00722463" w:rsidRDefault="00591CBF" w:rsidP="0092172F">
            <w:pPr>
              <w:spacing w:line="280" w:lineRule="exact"/>
              <w:ind w:left="-567" w:right="57"/>
              <w:jc w:val="right"/>
              <w:rPr>
                <w:rFonts w:ascii="Angsana New" w:hAnsi="Angsana New"/>
                <w:szCs w:val="24"/>
              </w:rPr>
            </w:pPr>
          </w:p>
        </w:tc>
      </w:tr>
      <w:tr w:rsidR="00591CBF" w:rsidRPr="00722463" w14:paraId="44106CF7" w14:textId="77777777" w:rsidTr="0092172F">
        <w:tc>
          <w:tcPr>
            <w:tcW w:w="138" w:type="dxa"/>
          </w:tcPr>
          <w:p w14:paraId="4CA3F106" w14:textId="77777777" w:rsidR="00591CBF" w:rsidRPr="00722463" w:rsidRDefault="00591CBF" w:rsidP="0092172F">
            <w:pPr>
              <w:spacing w:line="280" w:lineRule="exact"/>
              <w:jc w:val="both"/>
              <w:rPr>
                <w:rFonts w:ascii="Angsana New" w:hAnsi="Angsana New"/>
                <w:szCs w:val="24"/>
              </w:rPr>
            </w:pPr>
          </w:p>
        </w:tc>
        <w:tc>
          <w:tcPr>
            <w:tcW w:w="3004" w:type="dxa"/>
          </w:tcPr>
          <w:p w14:paraId="4862569C" w14:textId="77777777" w:rsidR="00591CBF" w:rsidRPr="00722463" w:rsidRDefault="00591CBF" w:rsidP="0092172F">
            <w:pPr>
              <w:spacing w:line="280" w:lineRule="exact"/>
              <w:jc w:val="both"/>
              <w:rPr>
                <w:rFonts w:ascii="Angsana New" w:hAnsi="Angsana New"/>
                <w:szCs w:val="24"/>
              </w:rPr>
            </w:pPr>
            <w:r w:rsidRPr="00722463">
              <w:rPr>
                <w:rFonts w:ascii="Angsana New" w:hAnsi="Angsana New"/>
                <w:szCs w:val="24"/>
              </w:rPr>
              <w:t>Lease liabilities</w:t>
            </w:r>
          </w:p>
        </w:tc>
        <w:tc>
          <w:tcPr>
            <w:tcW w:w="1174" w:type="dxa"/>
          </w:tcPr>
          <w:p w14:paraId="7FA179EE" w14:textId="77777777" w:rsidR="00591CBF" w:rsidRPr="00722463" w:rsidRDefault="00591CBF" w:rsidP="0092172F">
            <w:pPr>
              <w:spacing w:line="280" w:lineRule="exact"/>
              <w:ind w:left="-567" w:right="57"/>
              <w:jc w:val="right"/>
              <w:rPr>
                <w:rFonts w:ascii="Angsana New" w:hAnsi="Angsana New"/>
                <w:szCs w:val="24"/>
              </w:rPr>
            </w:pPr>
            <w:r w:rsidRPr="00722463">
              <w:rPr>
                <w:rFonts w:ascii="Angsana New" w:hAnsi="Angsana New"/>
                <w:szCs w:val="24"/>
              </w:rPr>
              <w:t>5,988,010.47</w:t>
            </w:r>
          </w:p>
        </w:tc>
        <w:tc>
          <w:tcPr>
            <w:tcW w:w="140" w:type="dxa"/>
          </w:tcPr>
          <w:p w14:paraId="70CFA8CD" w14:textId="77777777" w:rsidR="00591CBF" w:rsidRPr="00722463" w:rsidRDefault="00591CBF" w:rsidP="0092172F">
            <w:pPr>
              <w:spacing w:line="280" w:lineRule="exact"/>
              <w:jc w:val="right"/>
              <w:rPr>
                <w:rFonts w:ascii="Angsana New" w:hAnsi="Angsana New"/>
                <w:szCs w:val="24"/>
              </w:rPr>
            </w:pPr>
          </w:p>
        </w:tc>
        <w:tc>
          <w:tcPr>
            <w:tcW w:w="1277" w:type="dxa"/>
          </w:tcPr>
          <w:p w14:paraId="698BBEBA" w14:textId="2575A401" w:rsidR="00591CBF" w:rsidRPr="00722463" w:rsidRDefault="00591CBF" w:rsidP="0092172F">
            <w:pPr>
              <w:spacing w:line="280" w:lineRule="exact"/>
              <w:ind w:left="-567" w:right="57"/>
              <w:jc w:val="right"/>
              <w:rPr>
                <w:rFonts w:ascii="Angsana New" w:hAnsi="Angsana New"/>
                <w:szCs w:val="24"/>
              </w:rPr>
            </w:pPr>
            <w:r w:rsidRPr="00722463">
              <w:rPr>
                <w:rFonts w:ascii="Angsana New" w:hAnsi="Angsana New"/>
                <w:szCs w:val="24"/>
                <w:cs/>
              </w:rPr>
              <w:t>574</w:t>
            </w:r>
            <w:r w:rsidRPr="00722463">
              <w:rPr>
                <w:rFonts w:ascii="Angsana New" w:hAnsi="Angsana New"/>
                <w:szCs w:val="24"/>
              </w:rPr>
              <w:t>,</w:t>
            </w:r>
            <w:r w:rsidRPr="00722463">
              <w:rPr>
                <w:rFonts w:ascii="Angsana New" w:hAnsi="Angsana New"/>
                <w:szCs w:val="24"/>
                <w:cs/>
              </w:rPr>
              <w:t>641.03</w:t>
            </w:r>
          </w:p>
        </w:tc>
        <w:tc>
          <w:tcPr>
            <w:tcW w:w="139" w:type="dxa"/>
            <w:vAlign w:val="bottom"/>
          </w:tcPr>
          <w:p w14:paraId="3120C1F5" w14:textId="77777777" w:rsidR="00591CBF" w:rsidRPr="00722463" w:rsidRDefault="00591CBF" w:rsidP="0092172F">
            <w:pPr>
              <w:spacing w:line="280" w:lineRule="exact"/>
              <w:ind w:left="-567" w:right="397"/>
              <w:jc w:val="right"/>
              <w:rPr>
                <w:rFonts w:ascii="Angsana New" w:hAnsi="Angsana New"/>
                <w:szCs w:val="24"/>
              </w:rPr>
            </w:pPr>
          </w:p>
        </w:tc>
        <w:tc>
          <w:tcPr>
            <w:tcW w:w="1217" w:type="dxa"/>
          </w:tcPr>
          <w:p w14:paraId="50BDAC6B" w14:textId="77777777" w:rsidR="00591CBF" w:rsidRPr="00722463" w:rsidRDefault="00591CBF" w:rsidP="0092172F">
            <w:pPr>
              <w:spacing w:line="280" w:lineRule="exact"/>
              <w:ind w:left="-567" w:right="397"/>
              <w:jc w:val="right"/>
              <w:rPr>
                <w:rFonts w:ascii="Angsana New" w:hAnsi="Angsana New"/>
                <w:szCs w:val="24"/>
              </w:rPr>
            </w:pPr>
            <w:r w:rsidRPr="00722463">
              <w:rPr>
                <w:rFonts w:ascii="Angsana New" w:hAnsi="Angsana New"/>
                <w:szCs w:val="24"/>
              </w:rPr>
              <w:t>-</w:t>
            </w:r>
          </w:p>
        </w:tc>
        <w:tc>
          <w:tcPr>
            <w:tcW w:w="164" w:type="dxa"/>
          </w:tcPr>
          <w:p w14:paraId="178C6B9A" w14:textId="77777777" w:rsidR="00591CBF" w:rsidRPr="00722463" w:rsidRDefault="00591CBF" w:rsidP="0092172F">
            <w:pPr>
              <w:spacing w:line="280" w:lineRule="exact"/>
              <w:jc w:val="right"/>
              <w:rPr>
                <w:rFonts w:ascii="Angsana New" w:hAnsi="Angsana New"/>
                <w:szCs w:val="24"/>
              </w:rPr>
            </w:pPr>
          </w:p>
        </w:tc>
        <w:tc>
          <w:tcPr>
            <w:tcW w:w="1197" w:type="dxa"/>
          </w:tcPr>
          <w:p w14:paraId="0108A78D" w14:textId="77777777" w:rsidR="00591CBF" w:rsidRPr="00722463" w:rsidRDefault="00591CBF" w:rsidP="0092172F">
            <w:pPr>
              <w:spacing w:line="280" w:lineRule="exact"/>
              <w:ind w:left="-567" w:right="57"/>
              <w:jc w:val="right"/>
              <w:rPr>
                <w:rFonts w:ascii="Angsana New" w:hAnsi="Angsana New"/>
                <w:szCs w:val="24"/>
              </w:rPr>
            </w:pPr>
            <w:r w:rsidRPr="00722463">
              <w:rPr>
                <w:rFonts w:ascii="Angsana New" w:hAnsi="Angsana New"/>
                <w:szCs w:val="24"/>
              </w:rPr>
              <w:t>5,413,369.44</w:t>
            </w:r>
          </w:p>
        </w:tc>
      </w:tr>
      <w:tr w:rsidR="00591CBF" w:rsidRPr="00722463" w14:paraId="3C5CC87F" w14:textId="77777777" w:rsidTr="0092172F">
        <w:tc>
          <w:tcPr>
            <w:tcW w:w="3142" w:type="dxa"/>
            <w:gridSpan w:val="2"/>
          </w:tcPr>
          <w:p w14:paraId="45312808" w14:textId="77777777" w:rsidR="00591CBF" w:rsidRPr="00722463" w:rsidRDefault="00591CBF" w:rsidP="0092172F">
            <w:pPr>
              <w:tabs>
                <w:tab w:val="left" w:pos="437"/>
              </w:tabs>
              <w:spacing w:line="280" w:lineRule="exact"/>
              <w:rPr>
                <w:rFonts w:ascii="Angsana New" w:hAnsi="Angsana New"/>
                <w:szCs w:val="24"/>
                <w:cs/>
              </w:rPr>
            </w:pPr>
            <w:r w:rsidRPr="00722463">
              <w:rPr>
                <w:rFonts w:ascii="Angsana New" w:hAnsi="Angsana New"/>
                <w:szCs w:val="24"/>
              </w:rPr>
              <w:tab/>
              <w:t>Total</w:t>
            </w:r>
          </w:p>
        </w:tc>
        <w:tc>
          <w:tcPr>
            <w:tcW w:w="1174" w:type="dxa"/>
            <w:tcBorders>
              <w:top w:val="single" w:sz="6" w:space="0" w:color="auto"/>
              <w:bottom w:val="double" w:sz="6" w:space="0" w:color="auto"/>
            </w:tcBorders>
          </w:tcPr>
          <w:p w14:paraId="09D99A38" w14:textId="77777777" w:rsidR="00591CBF" w:rsidRPr="00722463" w:rsidRDefault="00591CBF" w:rsidP="0092172F">
            <w:pPr>
              <w:spacing w:line="280" w:lineRule="exact"/>
              <w:ind w:left="-567" w:right="57"/>
              <w:jc w:val="right"/>
              <w:rPr>
                <w:rFonts w:ascii="Angsana New" w:hAnsi="Angsana New"/>
                <w:szCs w:val="24"/>
              </w:rPr>
            </w:pPr>
            <w:r w:rsidRPr="00722463">
              <w:rPr>
                <w:rFonts w:ascii="Angsana New" w:hAnsi="Angsana New"/>
                <w:szCs w:val="24"/>
              </w:rPr>
              <w:t>5,988,010.47</w:t>
            </w:r>
          </w:p>
        </w:tc>
        <w:tc>
          <w:tcPr>
            <w:tcW w:w="140" w:type="dxa"/>
          </w:tcPr>
          <w:p w14:paraId="7BFE0B9D" w14:textId="77777777" w:rsidR="00591CBF" w:rsidRPr="00722463" w:rsidRDefault="00591CBF" w:rsidP="0092172F">
            <w:pPr>
              <w:spacing w:line="280" w:lineRule="exact"/>
              <w:jc w:val="both"/>
              <w:rPr>
                <w:rFonts w:ascii="Angsana New" w:hAnsi="Angsana New"/>
                <w:szCs w:val="24"/>
              </w:rPr>
            </w:pPr>
          </w:p>
        </w:tc>
        <w:tc>
          <w:tcPr>
            <w:tcW w:w="1277" w:type="dxa"/>
            <w:tcBorders>
              <w:top w:val="single" w:sz="6" w:space="0" w:color="auto"/>
              <w:bottom w:val="double" w:sz="6" w:space="0" w:color="auto"/>
            </w:tcBorders>
          </w:tcPr>
          <w:p w14:paraId="5C108BDB" w14:textId="7BCC65BB" w:rsidR="00591CBF" w:rsidRPr="00722463" w:rsidRDefault="00591CBF" w:rsidP="0092172F">
            <w:pPr>
              <w:spacing w:line="280" w:lineRule="exact"/>
              <w:ind w:left="-567" w:right="57"/>
              <w:jc w:val="right"/>
              <w:rPr>
                <w:rFonts w:ascii="Angsana New" w:hAnsi="Angsana New"/>
                <w:szCs w:val="24"/>
                <w:cs/>
              </w:rPr>
            </w:pPr>
            <w:r w:rsidRPr="00722463">
              <w:rPr>
                <w:rFonts w:ascii="Angsana New" w:hAnsi="Angsana New"/>
                <w:szCs w:val="24"/>
                <w:cs/>
              </w:rPr>
              <w:t>574</w:t>
            </w:r>
            <w:r w:rsidRPr="00722463">
              <w:rPr>
                <w:rFonts w:ascii="Angsana New" w:hAnsi="Angsana New"/>
                <w:szCs w:val="24"/>
              </w:rPr>
              <w:t>,</w:t>
            </w:r>
            <w:r w:rsidRPr="00722463">
              <w:rPr>
                <w:rFonts w:ascii="Angsana New" w:hAnsi="Angsana New"/>
                <w:szCs w:val="24"/>
                <w:cs/>
              </w:rPr>
              <w:t>641.03</w:t>
            </w:r>
          </w:p>
        </w:tc>
        <w:tc>
          <w:tcPr>
            <w:tcW w:w="139" w:type="dxa"/>
          </w:tcPr>
          <w:p w14:paraId="01D23A49" w14:textId="77777777" w:rsidR="00591CBF" w:rsidRPr="00722463" w:rsidRDefault="00591CBF" w:rsidP="0092172F">
            <w:pPr>
              <w:spacing w:line="280" w:lineRule="exact"/>
              <w:jc w:val="right"/>
              <w:rPr>
                <w:rFonts w:ascii="Angsana New" w:hAnsi="Angsana New"/>
                <w:szCs w:val="24"/>
                <w:cs/>
              </w:rPr>
            </w:pPr>
          </w:p>
        </w:tc>
        <w:tc>
          <w:tcPr>
            <w:tcW w:w="1217" w:type="dxa"/>
            <w:tcBorders>
              <w:top w:val="single" w:sz="6" w:space="0" w:color="auto"/>
              <w:bottom w:val="double" w:sz="6" w:space="0" w:color="auto"/>
            </w:tcBorders>
            <w:vAlign w:val="bottom"/>
          </w:tcPr>
          <w:p w14:paraId="7912C14E" w14:textId="77777777" w:rsidR="00591CBF" w:rsidRPr="00722463" w:rsidRDefault="00591CBF" w:rsidP="0092172F">
            <w:pPr>
              <w:spacing w:line="280" w:lineRule="exact"/>
              <w:ind w:left="-567" w:right="397"/>
              <w:jc w:val="right"/>
              <w:rPr>
                <w:rFonts w:ascii="Angsana New" w:hAnsi="Angsana New"/>
                <w:szCs w:val="24"/>
              </w:rPr>
            </w:pPr>
            <w:r w:rsidRPr="00722463">
              <w:rPr>
                <w:rFonts w:ascii="Angsana New" w:hAnsi="Angsana New"/>
                <w:szCs w:val="24"/>
              </w:rPr>
              <w:t>-</w:t>
            </w:r>
          </w:p>
        </w:tc>
        <w:tc>
          <w:tcPr>
            <w:tcW w:w="164" w:type="dxa"/>
          </w:tcPr>
          <w:p w14:paraId="5F8ED5C8" w14:textId="77777777" w:rsidR="00591CBF" w:rsidRPr="00722463" w:rsidRDefault="00591CBF" w:rsidP="0092172F">
            <w:pPr>
              <w:spacing w:line="280" w:lineRule="exact"/>
              <w:ind w:right="368"/>
              <w:jc w:val="right"/>
              <w:rPr>
                <w:rFonts w:ascii="Angsana New" w:hAnsi="Angsana New"/>
                <w:szCs w:val="24"/>
              </w:rPr>
            </w:pPr>
          </w:p>
        </w:tc>
        <w:tc>
          <w:tcPr>
            <w:tcW w:w="1197" w:type="dxa"/>
            <w:tcBorders>
              <w:top w:val="single" w:sz="6" w:space="0" w:color="auto"/>
              <w:bottom w:val="double" w:sz="6" w:space="0" w:color="auto"/>
            </w:tcBorders>
          </w:tcPr>
          <w:p w14:paraId="05AC4196" w14:textId="77777777" w:rsidR="00591CBF" w:rsidRPr="00722463" w:rsidRDefault="00591CBF" w:rsidP="0092172F">
            <w:pPr>
              <w:spacing w:line="280" w:lineRule="exact"/>
              <w:ind w:left="-567" w:right="57"/>
              <w:jc w:val="right"/>
              <w:rPr>
                <w:rFonts w:ascii="Angsana New" w:hAnsi="Angsana New"/>
                <w:szCs w:val="24"/>
              </w:rPr>
            </w:pPr>
            <w:r w:rsidRPr="00722463">
              <w:rPr>
                <w:rFonts w:ascii="Angsana New" w:hAnsi="Angsana New"/>
                <w:szCs w:val="24"/>
                <w:cs/>
              </w:rPr>
              <w:t>5</w:t>
            </w:r>
            <w:r w:rsidRPr="00722463">
              <w:rPr>
                <w:rFonts w:ascii="Angsana New" w:hAnsi="Angsana New"/>
                <w:szCs w:val="24"/>
              </w:rPr>
              <w:t>,</w:t>
            </w:r>
            <w:r w:rsidRPr="00722463">
              <w:rPr>
                <w:rFonts w:ascii="Angsana New" w:hAnsi="Angsana New"/>
                <w:szCs w:val="24"/>
                <w:cs/>
              </w:rPr>
              <w:t>413</w:t>
            </w:r>
            <w:r w:rsidRPr="00722463">
              <w:rPr>
                <w:rFonts w:ascii="Angsana New" w:hAnsi="Angsana New"/>
                <w:szCs w:val="24"/>
              </w:rPr>
              <w:t>,</w:t>
            </w:r>
            <w:r w:rsidRPr="00722463">
              <w:rPr>
                <w:rFonts w:ascii="Angsana New" w:hAnsi="Angsana New"/>
                <w:szCs w:val="24"/>
                <w:cs/>
              </w:rPr>
              <w:t>369.44</w:t>
            </w:r>
          </w:p>
        </w:tc>
      </w:tr>
    </w:tbl>
    <w:p w14:paraId="4D02B142" w14:textId="77777777" w:rsidR="00A51A2E" w:rsidRDefault="00A51A2E" w:rsidP="005E220E">
      <w:pPr>
        <w:spacing w:line="240" w:lineRule="exact"/>
      </w:pPr>
    </w:p>
    <w:tbl>
      <w:tblPr>
        <w:tblW w:w="8450" w:type="dxa"/>
        <w:tblInd w:w="827" w:type="dxa"/>
        <w:tblLayout w:type="fixed"/>
        <w:tblCellMar>
          <w:left w:w="57" w:type="dxa"/>
          <w:right w:w="57" w:type="dxa"/>
        </w:tblCellMar>
        <w:tblLook w:val="0000" w:firstRow="0" w:lastRow="0" w:firstColumn="0" w:lastColumn="0" w:noHBand="0" w:noVBand="0"/>
      </w:tblPr>
      <w:tblGrid>
        <w:gridCol w:w="138"/>
        <w:gridCol w:w="3004"/>
        <w:gridCol w:w="1174"/>
        <w:gridCol w:w="140"/>
        <w:gridCol w:w="1277"/>
        <w:gridCol w:w="139"/>
        <w:gridCol w:w="1217"/>
        <w:gridCol w:w="164"/>
        <w:gridCol w:w="1197"/>
      </w:tblGrid>
      <w:tr w:rsidR="004E1282" w:rsidRPr="00722463" w14:paraId="7E0407FC" w14:textId="77777777" w:rsidTr="0092172F">
        <w:tc>
          <w:tcPr>
            <w:tcW w:w="3142" w:type="dxa"/>
            <w:gridSpan w:val="2"/>
          </w:tcPr>
          <w:p w14:paraId="4C7D5B33" w14:textId="77777777" w:rsidR="004E1282" w:rsidRPr="00722463" w:rsidRDefault="004E1282" w:rsidP="0092172F">
            <w:pPr>
              <w:spacing w:line="270" w:lineRule="exact"/>
              <w:jc w:val="center"/>
              <w:rPr>
                <w:rFonts w:ascii="Angsana New" w:hAnsi="Angsana New"/>
                <w:szCs w:val="24"/>
                <w:cs/>
                <w:lang w:val="en"/>
              </w:rPr>
            </w:pPr>
          </w:p>
        </w:tc>
        <w:tc>
          <w:tcPr>
            <w:tcW w:w="5308" w:type="dxa"/>
            <w:gridSpan w:val="7"/>
            <w:tcBorders>
              <w:bottom w:val="single" w:sz="6" w:space="0" w:color="000000"/>
            </w:tcBorders>
          </w:tcPr>
          <w:p w14:paraId="00209BC2" w14:textId="77777777" w:rsidR="004E1282" w:rsidRPr="00722463" w:rsidRDefault="004E1282" w:rsidP="0092172F">
            <w:pPr>
              <w:spacing w:line="270" w:lineRule="exact"/>
              <w:ind w:left="-47"/>
              <w:jc w:val="center"/>
              <w:rPr>
                <w:rFonts w:ascii="Angsana New" w:hAnsi="Angsana New"/>
                <w:szCs w:val="24"/>
              </w:rPr>
            </w:pPr>
            <w:r w:rsidRPr="00722463">
              <w:rPr>
                <w:rFonts w:ascii="Angsana New" w:hAnsi="Angsana New"/>
                <w:szCs w:val="24"/>
              </w:rPr>
              <w:t>Baht</w:t>
            </w:r>
          </w:p>
        </w:tc>
      </w:tr>
      <w:tr w:rsidR="004E1282" w:rsidRPr="00722463" w14:paraId="7954D866" w14:textId="77777777" w:rsidTr="0092172F">
        <w:tc>
          <w:tcPr>
            <w:tcW w:w="3142" w:type="dxa"/>
            <w:gridSpan w:val="2"/>
          </w:tcPr>
          <w:p w14:paraId="7BB35CAF" w14:textId="77777777" w:rsidR="004E1282" w:rsidRPr="00722463" w:rsidRDefault="004E1282" w:rsidP="0092172F">
            <w:pPr>
              <w:spacing w:line="270" w:lineRule="exact"/>
              <w:jc w:val="center"/>
              <w:rPr>
                <w:rFonts w:ascii="Angsana New" w:hAnsi="Angsana New"/>
                <w:szCs w:val="24"/>
              </w:rPr>
            </w:pPr>
          </w:p>
        </w:tc>
        <w:tc>
          <w:tcPr>
            <w:tcW w:w="5308" w:type="dxa"/>
            <w:gridSpan w:val="7"/>
            <w:tcBorders>
              <w:bottom w:val="single" w:sz="6" w:space="0" w:color="000000"/>
            </w:tcBorders>
          </w:tcPr>
          <w:p w14:paraId="2AF7A3D4" w14:textId="77777777" w:rsidR="004E1282" w:rsidRPr="00722463" w:rsidRDefault="004E1282" w:rsidP="0092172F">
            <w:pPr>
              <w:tabs>
                <w:tab w:val="left" w:pos="284"/>
                <w:tab w:val="left" w:pos="567"/>
              </w:tabs>
              <w:spacing w:line="270" w:lineRule="exact"/>
              <w:jc w:val="center"/>
              <w:rPr>
                <w:rFonts w:ascii="Angsana New" w:hAnsi="Angsana New"/>
                <w:szCs w:val="24"/>
                <w:cs/>
              </w:rPr>
            </w:pPr>
            <w:r w:rsidRPr="00722463">
              <w:rPr>
                <w:rStyle w:val="hps"/>
                <w:rFonts w:ascii="Angsana New" w:hAnsi="Angsana New"/>
                <w:szCs w:val="24"/>
              </w:rPr>
              <w:t xml:space="preserve">Separate </w:t>
            </w:r>
            <w:r w:rsidRPr="00722463">
              <w:rPr>
                <w:rStyle w:val="hps"/>
                <w:rFonts w:ascii="Angsana New" w:hAnsi="Angsana New"/>
                <w:szCs w:val="24"/>
                <w:lang w:val="en"/>
              </w:rPr>
              <w:t>financial statements</w:t>
            </w:r>
            <w:r w:rsidRPr="00722463">
              <w:rPr>
                <w:rFonts w:ascii="Angsana New" w:hAnsi="Angsana New"/>
                <w:szCs w:val="24"/>
              </w:rPr>
              <w:t xml:space="preserve"> </w:t>
            </w:r>
          </w:p>
        </w:tc>
      </w:tr>
      <w:tr w:rsidR="004E1282" w:rsidRPr="00722463" w14:paraId="62BFAEA5" w14:textId="77777777" w:rsidTr="0092172F">
        <w:tc>
          <w:tcPr>
            <w:tcW w:w="3142" w:type="dxa"/>
            <w:gridSpan w:val="2"/>
          </w:tcPr>
          <w:p w14:paraId="46FEBFD5" w14:textId="77777777" w:rsidR="004E1282" w:rsidRPr="00722463" w:rsidRDefault="004E1282" w:rsidP="0092172F">
            <w:pPr>
              <w:spacing w:line="270" w:lineRule="exact"/>
              <w:jc w:val="center"/>
              <w:rPr>
                <w:rFonts w:ascii="Angsana New" w:hAnsi="Angsana New"/>
                <w:szCs w:val="24"/>
              </w:rPr>
            </w:pPr>
          </w:p>
        </w:tc>
        <w:tc>
          <w:tcPr>
            <w:tcW w:w="1174" w:type="dxa"/>
            <w:tcBorders>
              <w:top w:val="single" w:sz="6" w:space="0" w:color="000000"/>
            </w:tcBorders>
          </w:tcPr>
          <w:p w14:paraId="3612351B" w14:textId="77777777" w:rsidR="004E1282" w:rsidRPr="00722463" w:rsidRDefault="004E1282" w:rsidP="0092172F">
            <w:pPr>
              <w:spacing w:line="270" w:lineRule="exact"/>
              <w:jc w:val="center"/>
              <w:rPr>
                <w:rFonts w:ascii="Angsana New" w:hAnsi="Angsana New"/>
                <w:szCs w:val="24"/>
                <w:cs/>
              </w:rPr>
            </w:pPr>
            <w:r w:rsidRPr="00722463">
              <w:rPr>
                <w:rFonts w:ascii="Angsana New" w:hAnsi="Angsana New"/>
                <w:szCs w:val="24"/>
              </w:rPr>
              <w:t xml:space="preserve">Balance as at </w:t>
            </w:r>
          </w:p>
        </w:tc>
        <w:tc>
          <w:tcPr>
            <w:tcW w:w="140" w:type="dxa"/>
            <w:tcBorders>
              <w:top w:val="single" w:sz="6" w:space="0" w:color="000000"/>
            </w:tcBorders>
          </w:tcPr>
          <w:p w14:paraId="738C27C5" w14:textId="77777777" w:rsidR="004E1282" w:rsidRPr="00722463" w:rsidRDefault="004E1282" w:rsidP="0092172F">
            <w:pPr>
              <w:spacing w:line="270" w:lineRule="exact"/>
              <w:jc w:val="center"/>
              <w:rPr>
                <w:rFonts w:ascii="Angsana New" w:hAnsi="Angsana New"/>
                <w:szCs w:val="24"/>
              </w:rPr>
            </w:pPr>
          </w:p>
        </w:tc>
        <w:tc>
          <w:tcPr>
            <w:tcW w:w="2633" w:type="dxa"/>
            <w:gridSpan w:val="3"/>
            <w:tcBorders>
              <w:top w:val="single" w:sz="6" w:space="0" w:color="000000"/>
              <w:bottom w:val="single" w:sz="6" w:space="0" w:color="000000"/>
            </w:tcBorders>
          </w:tcPr>
          <w:p w14:paraId="62DE9E09" w14:textId="77777777" w:rsidR="004E1282" w:rsidRPr="00722463" w:rsidRDefault="004E1282" w:rsidP="0092172F">
            <w:pPr>
              <w:spacing w:line="270" w:lineRule="exact"/>
              <w:jc w:val="center"/>
              <w:rPr>
                <w:rFonts w:ascii="Angsana New" w:hAnsi="Angsana New"/>
                <w:szCs w:val="24"/>
              </w:rPr>
            </w:pPr>
            <w:r w:rsidRPr="00722463">
              <w:rPr>
                <w:rFonts w:ascii="Angsana New" w:hAnsi="Angsana New"/>
                <w:szCs w:val="24"/>
              </w:rPr>
              <w:t>Revenue (expenses) during the year</w:t>
            </w:r>
          </w:p>
        </w:tc>
        <w:tc>
          <w:tcPr>
            <w:tcW w:w="164" w:type="dxa"/>
            <w:tcBorders>
              <w:top w:val="single" w:sz="6" w:space="0" w:color="000000"/>
            </w:tcBorders>
          </w:tcPr>
          <w:p w14:paraId="1161A7A6" w14:textId="77777777" w:rsidR="004E1282" w:rsidRPr="00722463" w:rsidRDefault="004E1282" w:rsidP="0092172F">
            <w:pPr>
              <w:spacing w:line="270" w:lineRule="exact"/>
              <w:jc w:val="center"/>
              <w:rPr>
                <w:rFonts w:ascii="Angsana New" w:hAnsi="Angsana New"/>
                <w:szCs w:val="24"/>
              </w:rPr>
            </w:pPr>
          </w:p>
        </w:tc>
        <w:tc>
          <w:tcPr>
            <w:tcW w:w="1197" w:type="dxa"/>
            <w:tcBorders>
              <w:top w:val="single" w:sz="6" w:space="0" w:color="000000"/>
            </w:tcBorders>
          </w:tcPr>
          <w:p w14:paraId="6A693FC1" w14:textId="77777777" w:rsidR="004E1282" w:rsidRPr="00722463" w:rsidRDefault="004E1282" w:rsidP="0092172F">
            <w:pPr>
              <w:spacing w:line="270" w:lineRule="exact"/>
              <w:jc w:val="center"/>
              <w:rPr>
                <w:rFonts w:ascii="Angsana New" w:hAnsi="Angsana New"/>
                <w:szCs w:val="24"/>
              </w:rPr>
            </w:pPr>
            <w:r w:rsidRPr="00722463">
              <w:rPr>
                <w:rFonts w:ascii="Angsana New" w:hAnsi="Angsana New"/>
                <w:spacing w:val="-2"/>
                <w:szCs w:val="24"/>
              </w:rPr>
              <w:t xml:space="preserve">Balance </w:t>
            </w:r>
            <w:r w:rsidRPr="00722463">
              <w:rPr>
                <w:rFonts w:ascii="Angsana New" w:hAnsi="Angsana New"/>
                <w:szCs w:val="24"/>
              </w:rPr>
              <w:t xml:space="preserve">as at </w:t>
            </w:r>
          </w:p>
        </w:tc>
      </w:tr>
      <w:tr w:rsidR="004E1282" w:rsidRPr="00722463" w14:paraId="763056F0" w14:textId="77777777" w:rsidTr="0092172F">
        <w:tc>
          <w:tcPr>
            <w:tcW w:w="3142" w:type="dxa"/>
            <w:gridSpan w:val="2"/>
          </w:tcPr>
          <w:p w14:paraId="6E9BE07B" w14:textId="77777777" w:rsidR="004E1282" w:rsidRPr="00722463" w:rsidRDefault="004E1282" w:rsidP="0092172F">
            <w:pPr>
              <w:spacing w:line="270" w:lineRule="exact"/>
              <w:jc w:val="center"/>
              <w:rPr>
                <w:rFonts w:ascii="Angsana New" w:hAnsi="Angsana New"/>
                <w:szCs w:val="24"/>
              </w:rPr>
            </w:pPr>
          </w:p>
        </w:tc>
        <w:tc>
          <w:tcPr>
            <w:tcW w:w="1174" w:type="dxa"/>
            <w:tcBorders>
              <w:bottom w:val="single" w:sz="6" w:space="0" w:color="000000"/>
            </w:tcBorders>
          </w:tcPr>
          <w:p w14:paraId="6CFFC824" w14:textId="77777777" w:rsidR="004E1282" w:rsidRPr="00722463" w:rsidRDefault="004E1282" w:rsidP="0092172F">
            <w:pPr>
              <w:spacing w:line="270" w:lineRule="exact"/>
              <w:ind w:left="-33" w:right="-43"/>
              <w:jc w:val="center"/>
              <w:rPr>
                <w:rFonts w:ascii="Angsana New" w:hAnsi="Angsana New"/>
                <w:szCs w:val="24"/>
              </w:rPr>
            </w:pPr>
            <w:r w:rsidRPr="00722463">
              <w:rPr>
                <w:rFonts w:ascii="Angsana New" w:hAnsi="Angsana New"/>
                <w:szCs w:val="24"/>
              </w:rPr>
              <w:t xml:space="preserve">December </w:t>
            </w:r>
          </w:p>
          <w:p w14:paraId="2BADF7DA" w14:textId="77777777" w:rsidR="004E1282" w:rsidRPr="00722463" w:rsidRDefault="004E1282" w:rsidP="0092172F">
            <w:pPr>
              <w:spacing w:line="270" w:lineRule="exact"/>
              <w:ind w:left="-33" w:right="-43"/>
              <w:jc w:val="center"/>
              <w:rPr>
                <w:rFonts w:ascii="Angsana New" w:hAnsi="Angsana New"/>
                <w:szCs w:val="24"/>
              </w:rPr>
            </w:pPr>
            <w:r w:rsidRPr="00722463">
              <w:rPr>
                <w:rFonts w:ascii="Angsana New" w:hAnsi="Angsana New"/>
                <w:szCs w:val="24"/>
              </w:rPr>
              <w:t>31, 2020</w:t>
            </w:r>
          </w:p>
          <w:p w14:paraId="4C0A39E4" w14:textId="77777777" w:rsidR="004E1282" w:rsidRPr="00722463" w:rsidRDefault="004E1282" w:rsidP="0092172F">
            <w:pPr>
              <w:spacing w:line="270" w:lineRule="exact"/>
              <w:ind w:left="-33" w:right="-43"/>
              <w:jc w:val="center"/>
              <w:rPr>
                <w:rFonts w:ascii="Angsana New" w:hAnsi="Angsana New"/>
                <w:szCs w:val="24"/>
                <w:cs/>
              </w:rPr>
            </w:pPr>
          </w:p>
        </w:tc>
        <w:tc>
          <w:tcPr>
            <w:tcW w:w="140" w:type="dxa"/>
          </w:tcPr>
          <w:p w14:paraId="3F5BB58C" w14:textId="77777777" w:rsidR="004E1282" w:rsidRPr="00722463" w:rsidRDefault="004E1282" w:rsidP="0092172F">
            <w:pPr>
              <w:spacing w:line="270" w:lineRule="exact"/>
              <w:jc w:val="center"/>
              <w:rPr>
                <w:rFonts w:ascii="Angsana New" w:hAnsi="Angsana New"/>
                <w:szCs w:val="24"/>
              </w:rPr>
            </w:pPr>
          </w:p>
        </w:tc>
        <w:tc>
          <w:tcPr>
            <w:tcW w:w="1277" w:type="dxa"/>
            <w:tcBorders>
              <w:top w:val="single" w:sz="6" w:space="0" w:color="000000"/>
              <w:bottom w:val="single" w:sz="6" w:space="0" w:color="000000"/>
            </w:tcBorders>
          </w:tcPr>
          <w:p w14:paraId="3C508DE8" w14:textId="77777777" w:rsidR="004E1282" w:rsidRPr="00722463" w:rsidRDefault="004E1282" w:rsidP="0092172F">
            <w:pPr>
              <w:spacing w:line="270" w:lineRule="exact"/>
              <w:ind w:right="-165" w:hanging="169"/>
              <w:jc w:val="center"/>
              <w:rPr>
                <w:rFonts w:ascii="Angsana New" w:hAnsi="Angsana New"/>
                <w:szCs w:val="24"/>
              </w:rPr>
            </w:pPr>
            <w:r w:rsidRPr="00722463">
              <w:rPr>
                <w:rFonts w:ascii="Angsana New" w:hAnsi="Angsana New"/>
                <w:szCs w:val="24"/>
              </w:rPr>
              <w:t>In profit or loss</w:t>
            </w:r>
          </w:p>
        </w:tc>
        <w:tc>
          <w:tcPr>
            <w:tcW w:w="139" w:type="dxa"/>
            <w:tcBorders>
              <w:top w:val="single" w:sz="6" w:space="0" w:color="000000"/>
            </w:tcBorders>
          </w:tcPr>
          <w:p w14:paraId="7960D325" w14:textId="77777777" w:rsidR="004E1282" w:rsidRPr="00722463" w:rsidRDefault="004E1282" w:rsidP="0092172F">
            <w:pPr>
              <w:spacing w:line="270" w:lineRule="exact"/>
              <w:jc w:val="center"/>
              <w:rPr>
                <w:rFonts w:ascii="Angsana New" w:hAnsi="Angsana New"/>
                <w:szCs w:val="24"/>
              </w:rPr>
            </w:pPr>
          </w:p>
        </w:tc>
        <w:tc>
          <w:tcPr>
            <w:tcW w:w="1217" w:type="dxa"/>
            <w:tcBorders>
              <w:top w:val="single" w:sz="6" w:space="0" w:color="000000"/>
              <w:bottom w:val="single" w:sz="6" w:space="0" w:color="000000"/>
            </w:tcBorders>
          </w:tcPr>
          <w:p w14:paraId="129138CA" w14:textId="77777777" w:rsidR="004E1282" w:rsidRPr="00722463" w:rsidRDefault="004E1282" w:rsidP="0092172F">
            <w:pPr>
              <w:spacing w:line="270" w:lineRule="exact"/>
              <w:jc w:val="center"/>
              <w:rPr>
                <w:rFonts w:ascii="Angsana New" w:hAnsi="Angsana New"/>
                <w:szCs w:val="24"/>
                <w:cs/>
              </w:rPr>
            </w:pPr>
            <w:r w:rsidRPr="00722463">
              <w:rPr>
                <w:rFonts w:ascii="Angsana New" w:hAnsi="Angsana New"/>
                <w:szCs w:val="24"/>
              </w:rPr>
              <w:t>In other comprehensive income</w:t>
            </w:r>
          </w:p>
        </w:tc>
        <w:tc>
          <w:tcPr>
            <w:tcW w:w="164" w:type="dxa"/>
          </w:tcPr>
          <w:p w14:paraId="683C6B15" w14:textId="77777777" w:rsidR="004E1282" w:rsidRPr="00722463" w:rsidRDefault="004E1282" w:rsidP="0092172F">
            <w:pPr>
              <w:spacing w:line="270" w:lineRule="exact"/>
              <w:jc w:val="center"/>
              <w:rPr>
                <w:rFonts w:ascii="Angsana New" w:hAnsi="Angsana New"/>
                <w:szCs w:val="24"/>
              </w:rPr>
            </w:pPr>
          </w:p>
        </w:tc>
        <w:tc>
          <w:tcPr>
            <w:tcW w:w="1197" w:type="dxa"/>
            <w:tcBorders>
              <w:bottom w:val="single" w:sz="6" w:space="0" w:color="000000"/>
            </w:tcBorders>
          </w:tcPr>
          <w:p w14:paraId="70E4EC54" w14:textId="77777777" w:rsidR="004E1282" w:rsidRPr="00722463" w:rsidRDefault="004E1282" w:rsidP="0092172F">
            <w:pPr>
              <w:spacing w:line="270" w:lineRule="exact"/>
              <w:jc w:val="center"/>
              <w:rPr>
                <w:rFonts w:ascii="Angsana New" w:hAnsi="Angsana New"/>
                <w:szCs w:val="24"/>
              </w:rPr>
            </w:pPr>
            <w:r w:rsidRPr="00722463">
              <w:rPr>
                <w:rFonts w:ascii="Angsana New" w:hAnsi="Angsana New"/>
                <w:szCs w:val="24"/>
              </w:rPr>
              <w:t xml:space="preserve">December </w:t>
            </w:r>
          </w:p>
          <w:p w14:paraId="194B3B58" w14:textId="77777777" w:rsidR="004E1282" w:rsidRPr="00722463" w:rsidRDefault="004E1282" w:rsidP="0092172F">
            <w:pPr>
              <w:spacing w:line="270" w:lineRule="exact"/>
              <w:jc w:val="center"/>
              <w:rPr>
                <w:rFonts w:ascii="Angsana New" w:hAnsi="Angsana New"/>
                <w:szCs w:val="24"/>
                <w:cs/>
              </w:rPr>
            </w:pPr>
            <w:r w:rsidRPr="00722463">
              <w:rPr>
                <w:rFonts w:ascii="Angsana New" w:hAnsi="Angsana New"/>
                <w:szCs w:val="24"/>
              </w:rPr>
              <w:t>31, 2021</w:t>
            </w:r>
          </w:p>
        </w:tc>
      </w:tr>
      <w:tr w:rsidR="004E1282" w:rsidRPr="00722463" w14:paraId="5B546414" w14:textId="77777777" w:rsidTr="0092172F">
        <w:tc>
          <w:tcPr>
            <w:tcW w:w="3142" w:type="dxa"/>
            <w:gridSpan w:val="2"/>
          </w:tcPr>
          <w:p w14:paraId="37842954" w14:textId="77777777" w:rsidR="004E1282" w:rsidRPr="00722463" w:rsidRDefault="004E1282" w:rsidP="0092172F">
            <w:pPr>
              <w:spacing w:line="270" w:lineRule="exact"/>
              <w:jc w:val="both"/>
              <w:rPr>
                <w:rFonts w:ascii="Angsana New" w:hAnsi="Angsana New"/>
                <w:szCs w:val="24"/>
              </w:rPr>
            </w:pPr>
            <w:r w:rsidRPr="00722463">
              <w:rPr>
                <w:rStyle w:val="hps"/>
                <w:rFonts w:ascii="Angsana New" w:hAnsi="Angsana New"/>
                <w:szCs w:val="24"/>
                <w:lang w:val="en"/>
              </w:rPr>
              <w:t>Deferred</w:t>
            </w:r>
            <w:r w:rsidRPr="00722463">
              <w:rPr>
                <w:rStyle w:val="shorttext"/>
                <w:rFonts w:ascii="Angsana New" w:hAnsi="Angsana New"/>
                <w:szCs w:val="24"/>
                <w:lang w:val="en"/>
              </w:rPr>
              <w:t xml:space="preserve"> </w:t>
            </w:r>
            <w:r w:rsidRPr="00722463">
              <w:rPr>
                <w:rStyle w:val="hps"/>
                <w:rFonts w:ascii="Angsana New" w:hAnsi="Angsana New"/>
                <w:szCs w:val="24"/>
                <w:lang w:val="en"/>
              </w:rPr>
              <w:t>tax</w:t>
            </w:r>
            <w:r w:rsidRPr="00722463">
              <w:rPr>
                <w:rStyle w:val="shorttext"/>
                <w:rFonts w:ascii="Angsana New" w:hAnsi="Angsana New"/>
                <w:szCs w:val="24"/>
                <w:lang w:val="en"/>
              </w:rPr>
              <w:t xml:space="preserve"> </w:t>
            </w:r>
            <w:r w:rsidRPr="00722463">
              <w:rPr>
                <w:rStyle w:val="hps"/>
                <w:rFonts w:ascii="Angsana New" w:hAnsi="Angsana New"/>
                <w:szCs w:val="24"/>
                <w:lang w:val="en"/>
              </w:rPr>
              <w:t>assets</w:t>
            </w:r>
            <w:r w:rsidRPr="00722463">
              <w:rPr>
                <w:rFonts w:ascii="Angsana New" w:hAnsi="Angsana New"/>
                <w:szCs w:val="24"/>
              </w:rPr>
              <w:t>:</w:t>
            </w:r>
          </w:p>
        </w:tc>
        <w:tc>
          <w:tcPr>
            <w:tcW w:w="1174" w:type="dxa"/>
            <w:tcBorders>
              <w:top w:val="single" w:sz="6" w:space="0" w:color="000000"/>
            </w:tcBorders>
          </w:tcPr>
          <w:p w14:paraId="643243F8" w14:textId="77777777" w:rsidR="004E1282" w:rsidRPr="00722463" w:rsidRDefault="004E1282" w:rsidP="0092172F">
            <w:pPr>
              <w:spacing w:line="270" w:lineRule="exact"/>
              <w:jc w:val="right"/>
              <w:rPr>
                <w:rFonts w:ascii="Angsana New" w:hAnsi="Angsana New"/>
                <w:szCs w:val="24"/>
              </w:rPr>
            </w:pPr>
          </w:p>
        </w:tc>
        <w:tc>
          <w:tcPr>
            <w:tcW w:w="140" w:type="dxa"/>
          </w:tcPr>
          <w:p w14:paraId="776673BB" w14:textId="77777777" w:rsidR="004E1282" w:rsidRPr="00722463" w:rsidRDefault="004E1282" w:rsidP="0092172F">
            <w:pPr>
              <w:spacing w:line="270" w:lineRule="exact"/>
              <w:jc w:val="both"/>
              <w:rPr>
                <w:rFonts w:ascii="Angsana New" w:hAnsi="Angsana New"/>
                <w:szCs w:val="24"/>
              </w:rPr>
            </w:pPr>
          </w:p>
        </w:tc>
        <w:tc>
          <w:tcPr>
            <w:tcW w:w="1277" w:type="dxa"/>
            <w:tcBorders>
              <w:top w:val="single" w:sz="6" w:space="0" w:color="000000"/>
            </w:tcBorders>
          </w:tcPr>
          <w:p w14:paraId="3072C9B1" w14:textId="77777777" w:rsidR="004E1282" w:rsidRPr="00722463" w:rsidRDefault="004E1282" w:rsidP="0092172F">
            <w:pPr>
              <w:spacing w:line="270" w:lineRule="exact"/>
              <w:jc w:val="right"/>
              <w:rPr>
                <w:rFonts w:ascii="Angsana New" w:hAnsi="Angsana New"/>
                <w:szCs w:val="24"/>
              </w:rPr>
            </w:pPr>
          </w:p>
        </w:tc>
        <w:tc>
          <w:tcPr>
            <w:tcW w:w="139" w:type="dxa"/>
          </w:tcPr>
          <w:p w14:paraId="3EB04F69" w14:textId="77777777" w:rsidR="004E1282" w:rsidRPr="00722463" w:rsidRDefault="004E1282" w:rsidP="0092172F">
            <w:pPr>
              <w:spacing w:line="270" w:lineRule="exact"/>
              <w:jc w:val="both"/>
              <w:rPr>
                <w:rFonts w:ascii="Angsana New" w:hAnsi="Angsana New"/>
                <w:szCs w:val="24"/>
              </w:rPr>
            </w:pPr>
          </w:p>
        </w:tc>
        <w:tc>
          <w:tcPr>
            <w:tcW w:w="1217" w:type="dxa"/>
            <w:tcBorders>
              <w:top w:val="single" w:sz="6" w:space="0" w:color="000000"/>
            </w:tcBorders>
          </w:tcPr>
          <w:p w14:paraId="0CE34D42" w14:textId="77777777" w:rsidR="004E1282" w:rsidRPr="00722463" w:rsidRDefault="004E1282" w:rsidP="0092172F">
            <w:pPr>
              <w:spacing w:line="270" w:lineRule="exact"/>
              <w:jc w:val="right"/>
              <w:rPr>
                <w:rFonts w:ascii="Angsana New" w:hAnsi="Angsana New"/>
                <w:szCs w:val="24"/>
              </w:rPr>
            </w:pPr>
          </w:p>
        </w:tc>
        <w:tc>
          <w:tcPr>
            <w:tcW w:w="164" w:type="dxa"/>
          </w:tcPr>
          <w:p w14:paraId="071795DA" w14:textId="77777777" w:rsidR="004E1282" w:rsidRPr="00722463" w:rsidRDefault="004E1282" w:rsidP="0092172F">
            <w:pPr>
              <w:spacing w:line="270" w:lineRule="exact"/>
              <w:jc w:val="both"/>
              <w:rPr>
                <w:rFonts w:ascii="Angsana New" w:hAnsi="Angsana New"/>
                <w:szCs w:val="24"/>
              </w:rPr>
            </w:pPr>
          </w:p>
        </w:tc>
        <w:tc>
          <w:tcPr>
            <w:tcW w:w="1197" w:type="dxa"/>
            <w:tcBorders>
              <w:top w:val="single" w:sz="6" w:space="0" w:color="000000"/>
            </w:tcBorders>
          </w:tcPr>
          <w:p w14:paraId="2EDC7A81" w14:textId="77777777" w:rsidR="004E1282" w:rsidRPr="00722463" w:rsidRDefault="004E1282" w:rsidP="0092172F">
            <w:pPr>
              <w:spacing w:line="270" w:lineRule="exact"/>
              <w:jc w:val="right"/>
              <w:rPr>
                <w:rFonts w:ascii="Angsana New" w:hAnsi="Angsana New"/>
                <w:szCs w:val="24"/>
              </w:rPr>
            </w:pPr>
          </w:p>
        </w:tc>
      </w:tr>
      <w:tr w:rsidR="004E1282" w:rsidRPr="00722463" w14:paraId="16E1A0A1" w14:textId="77777777" w:rsidTr="0092172F">
        <w:tc>
          <w:tcPr>
            <w:tcW w:w="138" w:type="dxa"/>
          </w:tcPr>
          <w:p w14:paraId="4F903C77" w14:textId="77777777" w:rsidR="004E1282" w:rsidRPr="00722463" w:rsidRDefault="004E1282" w:rsidP="0092172F">
            <w:pPr>
              <w:spacing w:line="270" w:lineRule="exact"/>
              <w:jc w:val="both"/>
              <w:rPr>
                <w:rFonts w:ascii="Angsana New" w:hAnsi="Angsana New"/>
                <w:szCs w:val="24"/>
              </w:rPr>
            </w:pPr>
          </w:p>
        </w:tc>
        <w:tc>
          <w:tcPr>
            <w:tcW w:w="3004" w:type="dxa"/>
          </w:tcPr>
          <w:p w14:paraId="6B6C7BF7" w14:textId="77777777" w:rsidR="004E1282" w:rsidRPr="00722463" w:rsidRDefault="004E1282" w:rsidP="0092172F">
            <w:pPr>
              <w:spacing w:line="270" w:lineRule="exact"/>
              <w:jc w:val="both"/>
              <w:rPr>
                <w:rFonts w:ascii="Angsana New" w:hAnsi="Angsana New"/>
                <w:szCs w:val="24"/>
                <w:cs/>
              </w:rPr>
            </w:pPr>
            <w:r w:rsidRPr="00722463">
              <w:rPr>
                <w:rFonts w:ascii="Angsana New" w:hAnsi="Angsana New"/>
                <w:szCs w:val="24"/>
              </w:rPr>
              <w:t>Trade receivables</w:t>
            </w:r>
          </w:p>
        </w:tc>
        <w:tc>
          <w:tcPr>
            <w:tcW w:w="1174" w:type="dxa"/>
          </w:tcPr>
          <w:p w14:paraId="3BDCB1A9"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2,092,460.52</w:t>
            </w:r>
          </w:p>
        </w:tc>
        <w:tc>
          <w:tcPr>
            <w:tcW w:w="140" w:type="dxa"/>
          </w:tcPr>
          <w:p w14:paraId="1C986ED9" w14:textId="77777777" w:rsidR="004E1282" w:rsidRPr="00722463" w:rsidRDefault="004E1282" w:rsidP="0092172F">
            <w:pPr>
              <w:spacing w:line="270" w:lineRule="exact"/>
              <w:ind w:right="368"/>
              <w:jc w:val="right"/>
              <w:rPr>
                <w:rFonts w:ascii="Angsana New" w:hAnsi="Angsana New"/>
                <w:szCs w:val="24"/>
              </w:rPr>
            </w:pPr>
          </w:p>
        </w:tc>
        <w:tc>
          <w:tcPr>
            <w:tcW w:w="1277" w:type="dxa"/>
          </w:tcPr>
          <w:p w14:paraId="1EE13521" w14:textId="77777777" w:rsidR="004E1282" w:rsidRPr="00722463" w:rsidRDefault="004E1282" w:rsidP="0092172F">
            <w:pPr>
              <w:spacing w:line="270" w:lineRule="exact"/>
              <w:jc w:val="right"/>
              <w:rPr>
                <w:rFonts w:ascii="Angsana New" w:hAnsi="Angsana New"/>
                <w:szCs w:val="24"/>
              </w:rPr>
            </w:pPr>
            <w:r w:rsidRPr="00722463">
              <w:rPr>
                <w:rFonts w:ascii="Angsana New" w:hAnsi="Angsana New"/>
                <w:szCs w:val="24"/>
              </w:rPr>
              <w:t>(1,288,277.16)</w:t>
            </w:r>
          </w:p>
        </w:tc>
        <w:tc>
          <w:tcPr>
            <w:tcW w:w="139" w:type="dxa"/>
          </w:tcPr>
          <w:p w14:paraId="40BFF29A" w14:textId="77777777" w:rsidR="004E1282" w:rsidRPr="00722463" w:rsidRDefault="004E1282" w:rsidP="0092172F">
            <w:pPr>
              <w:spacing w:line="270" w:lineRule="exact"/>
              <w:jc w:val="right"/>
              <w:rPr>
                <w:rFonts w:ascii="Angsana New" w:hAnsi="Angsana New"/>
                <w:szCs w:val="24"/>
              </w:rPr>
            </w:pPr>
          </w:p>
        </w:tc>
        <w:tc>
          <w:tcPr>
            <w:tcW w:w="1217" w:type="dxa"/>
          </w:tcPr>
          <w:p w14:paraId="1ECADFF4" w14:textId="77777777" w:rsidR="004E1282" w:rsidRPr="00722463" w:rsidRDefault="004E1282" w:rsidP="0092172F">
            <w:pPr>
              <w:spacing w:line="270" w:lineRule="exact"/>
              <w:ind w:left="-567" w:right="397"/>
              <w:jc w:val="right"/>
              <w:rPr>
                <w:rFonts w:ascii="Angsana New" w:hAnsi="Angsana New"/>
                <w:szCs w:val="24"/>
              </w:rPr>
            </w:pPr>
            <w:r w:rsidRPr="00722463">
              <w:rPr>
                <w:rFonts w:ascii="Angsana New" w:hAnsi="Angsana New" w:hint="cs"/>
                <w:szCs w:val="24"/>
              </w:rPr>
              <w:t>-</w:t>
            </w:r>
          </w:p>
        </w:tc>
        <w:tc>
          <w:tcPr>
            <w:tcW w:w="164" w:type="dxa"/>
          </w:tcPr>
          <w:p w14:paraId="67FE5D98" w14:textId="77777777" w:rsidR="004E1282" w:rsidRPr="00722463" w:rsidRDefault="004E1282" w:rsidP="0092172F">
            <w:pPr>
              <w:spacing w:line="270" w:lineRule="exact"/>
              <w:jc w:val="right"/>
              <w:rPr>
                <w:rFonts w:ascii="Angsana New" w:hAnsi="Angsana New"/>
                <w:szCs w:val="24"/>
              </w:rPr>
            </w:pPr>
          </w:p>
        </w:tc>
        <w:tc>
          <w:tcPr>
            <w:tcW w:w="1197" w:type="dxa"/>
          </w:tcPr>
          <w:p w14:paraId="245974C6"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804,183.36</w:t>
            </w:r>
          </w:p>
        </w:tc>
      </w:tr>
      <w:tr w:rsidR="004E1282" w:rsidRPr="00722463" w14:paraId="64D780E3" w14:textId="77777777" w:rsidTr="0092172F">
        <w:tc>
          <w:tcPr>
            <w:tcW w:w="138" w:type="dxa"/>
          </w:tcPr>
          <w:p w14:paraId="68DC0C04" w14:textId="77777777" w:rsidR="004E1282" w:rsidRPr="00722463" w:rsidRDefault="004E1282" w:rsidP="0092172F">
            <w:pPr>
              <w:spacing w:line="270" w:lineRule="exact"/>
              <w:jc w:val="both"/>
              <w:rPr>
                <w:rFonts w:ascii="Angsana New" w:hAnsi="Angsana New"/>
                <w:szCs w:val="24"/>
              </w:rPr>
            </w:pPr>
          </w:p>
        </w:tc>
        <w:tc>
          <w:tcPr>
            <w:tcW w:w="3004" w:type="dxa"/>
          </w:tcPr>
          <w:p w14:paraId="5CC5D2E3" w14:textId="77777777" w:rsidR="004E1282" w:rsidRPr="00722463" w:rsidRDefault="004E1282" w:rsidP="0092172F">
            <w:pPr>
              <w:spacing w:line="270" w:lineRule="exact"/>
              <w:jc w:val="both"/>
              <w:rPr>
                <w:rFonts w:ascii="Angsana New" w:hAnsi="Angsana New"/>
                <w:szCs w:val="24"/>
                <w:cs/>
              </w:rPr>
            </w:pPr>
            <w:r w:rsidRPr="00722463">
              <w:rPr>
                <w:rFonts w:ascii="Angsana New" w:hAnsi="Angsana New"/>
                <w:szCs w:val="24"/>
              </w:rPr>
              <w:t>Property, plant and equipment</w:t>
            </w:r>
          </w:p>
        </w:tc>
        <w:tc>
          <w:tcPr>
            <w:tcW w:w="1174" w:type="dxa"/>
          </w:tcPr>
          <w:p w14:paraId="2C383BB6"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18,983,061.95</w:t>
            </w:r>
          </w:p>
        </w:tc>
        <w:tc>
          <w:tcPr>
            <w:tcW w:w="140" w:type="dxa"/>
          </w:tcPr>
          <w:p w14:paraId="04578884" w14:textId="77777777" w:rsidR="004E1282" w:rsidRPr="00722463" w:rsidRDefault="004E1282" w:rsidP="0092172F">
            <w:pPr>
              <w:spacing w:line="270" w:lineRule="exact"/>
              <w:ind w:right="368"/>
              <w:jc w:val="right"/>
              <w:rPr>
                <w:rFonts w:ascii="Angsana New" w:hAnsi="Angsana New"/>
                <w:szCs w:val="24"/>
              </w:rPr>
            </w:pPr>
          </w:p>
        </w:tc>
        <w:tc>
          <w:tcPr>
            <w:tcW w:w="1277" w:type="dxa"/>
          </w:tcPr>
          <w:p w14:paraId="2D1CE9CD" w14:textId="77777777" w:rsidR="004E1282" w:rsidRPr="00722463" w:rsidRDefault="004E1282" w:rsidP="0092172F">
            <w:pPr>
              <w:spacing w:line="270" w:lineRule="exact"/>
              <w:jc w:val="right"/>
              <w:rPr>
                <w:rFonts w:ascii="Angsana New" w:hAnsi="Angsana New"/>
                <w:szCs w:val="24"/>
              </w:rPr>
            </w:pPr>
            <w:r w:rsidRPr="00722463">
              <w:rPr>
                <w:rFonts w:ascii="Angsana New" w:hAnsi="Angsana New"/>
                <w:szCs w:val="24"/>
              </w:rPr>
              <w:t>(1,103,645.40)</w:t>
            </w:r>
          </w:p>
        </w:tc>
        <w:tc>
          <w:tcPr>
            <w:tcW w:w="139" w:type="dxa"/>
          </w:tcPr>
          <w:p w14:paraId="494219A4" w14:textId="77777777" w:rsidR="004E1282" w:rsidRPr="00722463" w:rsidRDefault="004E1282" w:rsidP="0092172F">
            <w:pPr>
              <w:spacing w:line="270" w:lineRule="exact"/>
              <w:jc w:val="right"/>
              <w:rPr>
                <w:rFonts w:ascii="Angsana New" w:hAnsi="Angsana New"/>
                <w:szCs w:val="24"/>
              </w:rPr>
            </w:pPr>
          </w:p>
        </w:tc>
        <w:tc>
          <w:tcPr>
            <w:tcW w:w="1217" w:type="dxa"/>
          </w:tcPr>
          <w:p w14:paraId="07DE7CF3" w14:textId="77777777" w:rsidR="004E1282" w:rsidRPr="00722463" w:rsidRDefault="004E1282" w:rsidP="0092172F">
            <w:pPr>
              <w:spacing w:line="270" w:lineRule="exact"/>
              <w:ind w:left="-567" w:right="397"/>
              <w:jc w:val="right"/>
              <w:rPr>
                <w:rFonts w:ascii="Angsana New" w:hAnsi="Angsana New"/>
                <w:szCs w:val="24"/>
              </w:rPr>
            </w:pPr>
            <w:r w:rsidRPr="00722463">
              <w:rPr>
                <w:rFonts w:ascii="Angsana New" w:hAnsi="Angsana New" w:hint="cs"/>
                <w:szCs w:val="24"/>
              </w:rPr>
              <w:t>-</w:t>
            </w:r>
          </w:p>
        </w:tc>
        <w:tc>
          <w:tcPr>
            <w:tcW w:w="164" w:type="dxa"/>
          </w:tcPr>
          <w:p w14:paraId="7D6C3DFB" w14:textId="77777777" w:rsidR="004E1282" w:rsidRPr="00722463" w:rsidRDefault="004E1282" w:rsidP="0092172F">
            <w:pPr>
              <w:spacing w:line="270" w:lineRule="exact"/>
              <w:jc w:val="right"/>
              <w:rPr>
                <w:rFonts w:ascii="Angsana New" w:hAnsi="Angsana New"/>
                <w:szCs w:val="24"/>
              </w:rPr>
            </w:pPr>
          </w:p>
        </w:tc>
        <w:tc>
          <w:tcPr>
            <w:tcW w:w="1197" w:type="dxa"/>
          </w:tcPr>
          <w:p w14:paraId="3C92BFDE"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17,879,416.55</w:t>
            </w:r>
          </w:p>
        </w:tc>
      </w:tr>
      <w:tr w:rsidR="004E1282" w:rsidRPr="00722463" w14:paraId="4FDA9642" w14:textId="77777777" w:rsidTr="0092172F">
        <w:tc>
          <w:tcPr>
            <w:tcW w:w="138" w:type="dxa"/>
          </w:tcPr>
          <w:p w14:paraId="3A786B1E" w14:textId="77777777" w:rsidR="004E1282" w:rsidRPr="00722463" w:rsidRDefault="004E1282" w:rsidP="0092172F">
            <w:pPr>
              <w:spacing w:line="270" w:lineRule="exact"/>
              <w:ind w:right="-108"/>
              <w:jc w:val="both"/>
              <w:rPr>
                <w:rFonts w:ascii="Angsana New" w:hAnsi="Angsana New"/>
                <w:szCs w:val="24"/>
              </w:rPr>
            </w:pPr>
          </w:p>
        </w:tc>
        <w:tc>
          <w:tcPr>
            <w:tcW w:w="3004" w:type="dxa"/>
          </w:tcPr>
          <w:p w14:paraId="38B231E5" w14:textId="77777777" w:rsidR="004E1282" w:rsidRPr="00722463" w:rsidRDefault="004E1282" w:rsidP="0092172F">
            <w:pPr>
              <w:spacing w:line="270" w:lineRule="exact"/>
              <w:jc w:val="both"/>
              <w:rPr>
                <w:rFonts w:ascii="Angsana New" w:hAnsi="Angsana New"/>
                <w:szCs w:val="24"/>
                <w:cs/>
              </w:rPr>
            </w:pPr>
            <w:r w:rsidRPr="00722463">
              <w:rPr>
                <w:rStyle w:val="hps"/>
                <w:rFonts w:ascii="Angsana New" w:hAnsi="Angsana New"/>
                <w:szCs w:val="24"/>
                <w:lang w:val="en"/>
              </w:rPr>
              <w:t>Employee benefit obligations</w:t>
            </w:r>
          </w:p>
        </w:tc>
        <w:tc>
          <w:tcPr>
            <w:tcW w:w="1174" w:type="dxa"/>
          </w:tcPr>
          <w:p w14:paraId="2730E96C"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11,239,004.85</w:t>
            </w:r>
          </w:p>
        </w:tc>
        <w:tc>
          <w:tcPr>
            <w:tcW w:w="140" w:type="dxa"/>
          </w:tcPr>
          <w:p w14:paraId="1A7795CD" w14:textId="77777777" w:rsidR="004E1282" w:rsidRPr="00722463" w:rsidRDefault="004E1282" w:rsidP="0092172F">
            <w:pPr>
              <w:spacing w:line="270" w:lineRule="exact"/>
              <w:jc w:val="right"/>
              <w:rPr>
                <w:rFonts w:ascii="Angsana New" w:hAnsi="Angsana New"/>
                <w:szCs w:val="24"/>
              </w:rPr>
            </w:pPr>
          </w:p>
        </w:tc>
        <w:tc>
          <w:tcPr>
            <w:tcW w:w="1277" w:type="dxa"/>
          </w:tcPr>
          <w:p w14:paraId="78BA8A79"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913,987.68</w:t>
            </w:r>
          </w:p>
        </w:tc>
        <w:tc>
          <w:tcPr>
            <w:tcW w:w="139" w:type="dxa"/>
          </w:tcPr>
          <w:p w14:paraId="275F3C38" w14:textId="77777777" w:rsidR="004E1282" w:rsidRPr="00722463" w:rsidRDefault="004E1282" w:rsidP="0092172F">
            <w:pPr>
              <w:spacing w:line="270" w:lineRule="exact"/>
              <w:jc w:val="right"/>
              <w:rPr>
                <w:rFonts w:ascii="Angsana New" w:hAnsi="Angsana New"/>
                <w:szCs w:val="24"/>
              </w:rPr>
            </w:pPr>
          </w:p>
        </w:tc>
        <w:tc>
          <w:tcPr>
            <w:tcW w:w="1217" w:type="dxa"/>
          </w:tcPr>
          <w:p w14:paraId="0B95F85A" w14:textId="77777777" w:rsidR="004E1282" w:rsidRPr="00722463" w:rsidRDefault="004E1282" w:rsidP="0092172F">
            <w:pPr>
              <w:spacing w:line="270" w:lineRule="exact"/>
              <w:jc w:val="right"/>
              <w:rPr>
                <w:rFonts w:ascii="Angsana New" w:hAnsi="Angsana New"/>
                <w:szCs w:val="24"/>
              </w:rPr>
            </w:pPr>
            <w:r w:rsidRPr="00722463">
              <w:rPr>
                <w:rFonts w:ascii="Angsana New" w:hAnsi="Angsana New"/>
                <w:szCs w:val="24"/>
              </w:rPr>
              <w:t>(989,482.77)</w:t>
            </w:r>
          </w:p>
        </w:tc>
        <w:tc>
          <w:tcPr>
            <w:tcW w:w="164" w:type="dxa"/>
          </w:tcPr>
          <w:p w14:paraId="13655D87" w14:textId="77777777" w:rsidR="004E1282" w:rsidRPr="00722463" w:rsidRDefault="004E1282" w:rsidP="0092172F">
            <w:pPr>
              <w:spacing w:line="270" w:lineRule="exact"/>
              <w:jc w:val="right"/>
              <w:rPr>
                <w:rFonts w:ascii="Angsana New" w:hAnsi="Angsana New"/>
                <w:szCs w:val="24"/>
              </w:rPr>
            </w:pPr>
          </w:p>
        </w:tc>
        <w:tc>
          <w:tcPr>
            <w:tcW w:w="1197" w:type="dxa"/>
          </w:tcPr>
          <w:p w14:paraId="32C1CCCD"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11,163,509.76</w:t>
            </w:r>
          </w:p>
        </w:tc>
      </w:tr>
      <w:tr w:rsidR="004E1282" w:rsidRPr="00722463" w14:paraId="1985DD56" w14:textId="77777777" w:rsidTr="0092172F">
        <w:tc>
          <w:tcPr>
            <w:tcW w:w="3142" w:type="dxa"/>
            <w:gridSpan w:val="2"/>
          </w:tcPr>
          <w:p w14:paraId="0FC34E40" w14:textId="77777777" w:rsidR="004E1282" w:rsidRPr="00722463" w:rsidRDefault="004E1282" w:rsidP="0092172F">
            <w:pPr>
              <w:tabs>
                <w:tab w:val="left" w:pos="437"/>
              </w:tabs>
              <w:spacing w:line="270" w:lineRule="exact"/>
              <w:rPr>
                <w:rFonts w:ascii="Angsana New" w:hAnsi="Angsana New"/>
                <w:szCs w:val="24"/>
                <w:cs/>
              </w:rPr>
            </w:pPr>
            <w:r w:rsidRPr="00722463">
              <w:rPr>
                <w:rFonts w:ascii="Angsana New" w:hAnsi="Angsana New"/>
                <w:szCs w:val="24"/>
              </w:rPr>
              <w:tab/>
              <w:t>Total</w:t>
            </w:r>
          </w:p>
        </w:tc>
        <w:tc>
          <w:tcPr>
            <w:tcW w:w="1174" w:type="dxa"/>
            <w:tcBorders>
              <w:top w:val="single" w:sz="6" w:space="0" w:color="auto"/>
              <w:bottom w:val="double" w:sz="6" w:space="0" w:color="auto"/>
            </w:tcBorders>
          </w:tcPr>
          <w:p w14:paraId="529DB2C8"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32,314,527.32</w:t>
            </w:r>
          </w:p>
        </w:tc>
        <w:tc>
          <w:tcPr>
            <w:tcW w:w="140" w:type="dxa"/>
          </w:tcPr>
          <w:p w14:paraId="06E09214" w14:textId="77777777" w:rsidR="004E1282" w:rsidRPr="00722463" w:rsidRDefault="004E1282" w:rsidP="0092172F">
            <w:pPr>
              <w:spacing w:line="270" w:lineRule="exact"/>
              <w:jc w:val="both"/>
              <w:rPr>
                <w:rFonts w:ascii="Angsana New" w:hAnsi="Angsana New"/>
                <w:szCs w:val="24"/>
              </w:rPr>
            </w:pPr>
          </w:p>
        </w:tc>
        <w:tc>
          <w:tcPr>
            <w:tcW w:w="1277" w:type="dxa"/>
            <w:tcBorders>
              <w:top w:val="single" w:sz="6" w:space="0" w:color="auto"/>
              <w:bottom w:val="double" w:sz="6" w:space="0" w:color="auto"/>
            </w:tcBorders>
          </w:tcPr>
          <w:p w14:paraId="7050C08F" w14:textId="77777777" w:rsidR="004E1282" w:rsidRPr="00722463" w:rsidRDefault="004E1282" w:rsidP="0092172F">
            <w:pPr>
              <w:spacing w:line="270" w:lineRule="exact"/>
              <w:jc w:val="right"/>
              <w:rPr>
                <w:rFonts w:ascii="Angsana New" w:hAnsi="Angsana New"/>
                <w:szCs w:val="24"/>
              </w:rPr>
            </w:pPr>
            <w:r w:rsidRPr="00722463">
              <w:rPr>
                <w:rFonts w:ascii="Angsana New" w:hAnsi="Angsana New"/>
                <w:szCs w:val="24"/>
              </w:rPr>
              <w:t>(1,477,934.88)</w:t>
            </w:r>
          </w:p>
        </w:tc>
        <w:tc>
          <w:tcPr>
            <w:tcW w:w="139" w:type="dxa"/>
          </w:tcPr>
          <w:p w14:paraId="64F83019" w14:textId="77777777" w:rsidR="004E1282" w:rsidRPr="00722463" w:rsidRDefault="004E1282" w:rsidP="0092172F">
            <w:pPr>
              <w:spacing w:line="270" w:lineRule="exact"/>
              <w:jc w:val="right"/>
              <w:rPr>
                <w:rFonts w:ascii="Angsana New" w:hAnsi="Angsana New"/>
                <w:szCs w:val="24"/>
              </w:rPr>
            </w:pPr>
          </w:p>
        </w:tc>
        <w:tc>
          <w:tcPr>
            <w:tcW w:w="1217" w:type="dxa"/>
            <w:tcBorders>
              <w:top w:val="single" w:sz="6" w:space="0" w:color="auto"/>
              <w:bottom w:val="double" w:sz="6" w:space="0" w:color="auto"/>
            </w:tcBorders>
          </w:tcPr>
          <w:p w14:paraId="205A1C8E" w14:textId="77777777" w:rsidR="004E1282" w:rsidRPr="00722463" w:rsidRDefault="004E1282" w:rsidP="0092172F">
            <w:pPr>
              <w:spacing w:line="270" w:lineRule="exact"/>
              <w:jc w:val="right"/>
              <w:rPr>
                <w:rFonts w:ascii="Angsana New" w:hAnsi="Angsana New"/>
                <w:szCs w:val="24"/>
              </w:rPr>
            </w:pPr>
            <w:r w:rsidRPr="00722463">
              <w:rPr>
                <w:rFonts w:ascii="Angsana New" w:hAnsi="Angsana New"/>
                <w:szCs w:val="24"/>
              </w:rPr>
              <w:t>(989,482.77)</w:t>
            </w:r>
          </w:p>
        </w:tc>
        <w:tc>
          <w:tcPr>
            <w:tcW w:w="164" w:type="dxa"/>
          </w:tcPr>
          <w:p w14:paraId="3C063586" w14:textId="77777777" w:rsidR="004E1282" w:rsidRPr="00722463" w:rsidRDefault="004E1282" w:rsidP="0092172F">
            <w:pPr>
              <w:spacing w:line="270" w:lineRule="exact"/>
              <w:ind w:right="368"/>
              <w:jc w:val="right"/>
              <w:rPr>
                <w:rFonts w:ascii="Angsana New" w:hAnsi="Angsana New"/>
                <w:szCs w:val="24"/>
              </w:rPr>
            </w:pPr>
          </w:p>
        </w:tc>
        <w:tc>
          <w:tcPr>
            <w:tcW w:w="1197" w:type="dxa"/>
            <w:tcBorders>
              <w:top w:val="single" w:sz="6" w:space="0" w:color="auto"/>
              <w:bottom w:val="double" w:sz="6" w:space="0" w:color="auto"/>
            </w:tcBorders>
          </w:tcPr>
          <w:p w14:paraId="55402986"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29,847,109.67</w:t>
            </w:r>
          </w:p>
        </w:tc>
      </w:tr>
      <w:tr w:rsidR="004E1282" w:rsidRPr="00722463" w14:paraId="4AFE36E5" w14:textId="77777777" w:rsidTr="0092172F">
        <w:tc>
          <w:tcPr>
            <w:tcW w:w="3142" w:type="dxa"/>
            <w:gridSpan w:val="2"/>
          </w:tcPr>
          <w:p w14:paraId="3F88F60C" w14:textId="77777777" w:rsidR="004E1282" w:rsidRPr="00722463" w:rsidRDefault="004E1282" w:rsidP="0092172F">
            <w:pPr>
              <w:spacing w:line="270" w:lineRule="exact"/>
              <w:jc w:val="both"/>
              <w:rPr>
                <w:rFonts w:ascii="Angsana New" w:hAnsi="Angsana New"/>
                <w:szCs w:val="24"/>
              </w:rPr>
            </w:pPr>
            <w:r w:rsidRPr="00722463">
              <w:rPr>
                <w:rFonts w:ascii="Angsana New" w:hAnsi="Angsana New"/>
                <w:szCs w:val="24"/>
              </w:rPr>
              <w:t>Deferred tax liabilities:</w:t>
            </w:r>
          </w:p>
        </w:tc>
        <w:tc>
          <w:tcPr>
            <w:tcW w:w="1174" w:type="dxa"/>
            <w:tcBorders>
              <w:top w:val="single" w:sz="6" w:space="0" w:color="auto"/>
            </w:tcBorders>
          </w:tcPr>
          <w:p w14:paraId="045400FB" w14:textId="77777777" w:rsidR="004E1282" w:rsidRPr="00722463" w:rsidRDefault="004E1282" w:rsidP="0092172F">
            <w:pPr>
              <w:spacing w:line="270" w:lineRule="exact"/>
              <w:ind w:left="-567" w:right="57"/>
              <w:jc w:val="right"/>
              <w:rPr>
                <w:rFonts w:ascii="Angsana New" w:hAnsi="Angsana New"/>
                <w:szCs w:val="24"/>
              </w:rPr>
            </w:pPr>
          </w:p>
        </w:tc>
        <w:tc>
          <w:tcPr>
            <w:tcW w:w="140" w:type="dxa"/>
          </w:tcPr>
          <w:p w14:paraId="25B64FC3" w14:textId="77777777" w:rsidR="004E1282" w:rsidRPr="00722463" w:rsidRDefault="004E1282" w:rsidP="0092172F">
            <w:pPr>
              <w:spacing w:line="270" w:lineRule="exact"/>
              <w:jc w:val="both"/>
              <w:rPr>
                <w:rFonts w:ascii="Angsana New" w:hAnsi="Angsana New"/>
                <w:szCs w:val="24"/>
              </w:rPr>
            </w:pPr>
          </w:p>
        </w:tc>
        <w:tc>
          <w:tcPr>
            <w:tcW w:w="1277" w:type="dxa"/>
            <w:tcBorders>
              <w:top w:val="single" w:sz="6" w:space="0" w:color="auto"/>
            </w:tcBorders>
          </w:tcPr>
          <w:p w14:paraId="5E1EB69E" w14:textId="77777777" w:rsidR="004E1282" w:rsidRPr="00722463" w:rsidRDefault="004E1282" w:rsidP="0092172F">
            <w:pPr>
              <w:spacing w:line="270" w:lineRule="exact"/>
              <w:jc w:val="right"/>
              <w:rPr>
                <w:rFonts w:ascii="Angsana New" w:hAnsi="Angsana New"/>
                <w:szCs w:val="24"/>
              </w:rPr>
            </w:pPr>
          </w:p>
        </w:tc>
        <w:tc>
          <w:tcPr>
            <w:tcW w:w="139" w:type="dxa"/>
          </w:tcPr>
          <w:p w14:paraId="5B50AFE0" w14:textId="77777777" w:rsidR="004E1282" w:rsidRPr="00722463" w:rsidRDefault="004E1282" w:rsidP="0092172F">
            <w:pPr>
              <w:spacing w:line="270" w:lineRule="exact"/>
              <w:jc w:val="right"/>
              <w:rPr>
                <w:rFonts w:ascii="Angsana New" w:hAnsi="Angsana New"/>
                <w:szCs w:val="24"/>
              </w:rPr>
            </w:pPr>
          </w:p>
        </w:tc>
        <w:tc>
          <w:tcPr>
            <w:tcW w:w="1217" w:type="dxa"/>
            <w:tcBorders>
              <w:top w:val="single" w:sz="6" w:space="0" w:color="auto"/>
            </w:tcBorders>
          </w:tcPr>
          <w:p w14:paraId="41781478" w14:textId="77777777" w:rsidR="004E1282" w:rsidRPr="00722463" w:rsidRDefault="004E1282" w:rsidP="0092172F">
            <w:pPr>
              <w:spacing w:line="270" w:lineRule="exact"/>
              <w:jc w:val="right"/>
              <w:rPr>
                <w:rFonts w:ascii="Angsana New" w:hAnsi="Angsana New"/>
                <w:szCs w:val="24"/>
              </w:rPr>
            </w:pPr>
          </w:p>
        </w:tc>
        <w:tc>
          <w:tcPr>
            <w:tcW w:w="164" w:type="dxa"/>
          </w:tcPr>
          <w:p w14:paraId="36B60F3E" w14:textId="77777777" w:rsidR="004E1282" w:rsidRPr="00722463" w:rsidRDefault="004E1282" w:rsidP="0092172F">
            <w:pPr>
              <w:spacing w:line="270" w:lineRule="exact"/>
              <w:jc w:val="right"/>
              <w:rPr>
                <w:rFonts w:ascii="Angsana New" w:hAnsi="Angsana New"/>
                <w:szCs w:val="24"/>
              </w:rPr>
            </w:pPr>
          </w:p>
        </w:tc>
        <w:tc>
          <w:tcPr>
            <w:tcW w:w="1197" w:type="dxa"/>
            <w:tcBorders>
              <w:top w:val="single" w:sz="6" w:space="0" w:color="auto"/>
            </w:tcBorders>
          </w:tcPr>
          <w:p w14:paraId="01739A97" w14:textId="77777777" w:rsidR="004E1282" w:rsidRPr="00722463" w:rsidRDefault="004E1282" w:rsidP="0092172F">
            <w:pPr>
              <w:spacing w:line="270" w:lineRule="exact"/>
              <w:ind w:left="-567" w:right="57"/>
              <w:jc w:val="right"/>
              <w:rPr>
                <w:rFonts w:ascii="Angsana New" w:hAnsi="Angsana New"/>
                <w:szCs w:val="24"/>
              </w:rPr>
            </w:pPr>
          </w:p>
        </w:tc>
      </w:tr>
      <w:tr w:rsidR="004E1282" w:rsidRPr="00722463" w14:paraId="055C8A82" w14:textId="77777777" w:rsidTr="0092172F">
        <w:tc>
          <w:tcPr>
            <w:tcW w:w="138" w:type="dxa"/>
          </w:tcPr>
          <w:p w14:paraId="158CD732" w14:textId="77777777" w:rsidR="004E1282" w:rsidRPr="00722463" w:rsidRDefault="004E1282" w:rsidP="0092172F">
            <w:pPr>
              <w:spacing w:line="270" w:lineRule="exact"/>
              <w:jc w:val="both"/>
              <w:rPr>
                <w:rFonts w:ascii="Angsana New" w:hAnsi="Angsana New"/>
                <w:szCs w:val="24"/>
              </w:rPr>
            </w:pPr>
          </w:p>
        </w:tc>
        <w:tc>
          <w:tcPr>
            <w:tcW w:w="3004" w:type="dxa"/>
          </w:tcPr>
          <w:p w14:paraId="57285C99" w14:textId="77777777" w:rsidR="004E1282" w:rsidRPr="00722463" w:rsidRDefault="004E1282" w:rsidP="0092172F">
            <w:pPr>
              <w:spacing w:line="270" w:lineRule="exact"/>
              <w:jc w:val="both"/>
              <w:rPr>
                <w:rFonts w:ascii="Angsana New" w:hAnsi="Angsana New"/>
                <w:szCs w:val="24"/>
              </w:rPr>
            </w:pPr>
            <w:r w:rsidRPr="00722463">
              <w:rPr>
                <w:rFonts w:ascii="Angsana New" w:hAnsi="Angsana New"/>
                <w:szCs w:val="24"/>
              </w:rPr>
              <w:t>Lease liabilities</w:t>
            </w:r>
          </w:p>
        </w:tc>
        <w:tc>
          <w:tcPr>
            <w:tcW w:w="1174" w:type="dxa"/>
          </w:tcPr>
          <w:p w14:paraId="427545B4"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5,754,321.63</w:t>
            </w:r>
          </w:p>
        </w:tc>
        <w:tc>
          <w:tcPr>
            <w:tcW w:w="140" w:type="dxa"/>
          </w:tcPr>
          <w:p w14:paraId="27FFE85A" w14:textId="77777777" w:rsidR="004E1282" w:rsidRPr="00722463" w:rsidRDefault="004E1282" w:rsidP="0092172F">
            <w:pPr>
              <w:spacing w:line="270" w:lineRule="exact"/>
              <w:jc w:val="right"/>
              <w:rPr>
                <w:rFonts w:ascii="Angsana New" w:hAnsi="Angsana New"/>
                <w:szCs w:val="24"/>
              </w:rPr>
            </w:pPr>
          </w:p>
        </w:tc>
        <w:tc>
          <w:tcPr>
            <w:tcW w:w="1277" w:type="dxa"/>
          </w:tcPr>
          <w:p w14:paraId="1F8195FF" w14:textId="77777777" w:rsidR="004E1282" w:rsidRPr="00722463" w:rsidRDefault="004E1282" w:rsidP="0092172F">
            <w:pPr>
              <w:spacing w:line="270" w:lineRule="exact"/>
              <w:jc w:val="right"/>
              <w:rPr>
                <w:rFonts w:ascii="Angsana New" w:hAnsi="Angsana New"/>
                <w:szCs w:val="24"/>
              </w:rPr>
            </w:pPr>
            <w:r w:rsidRPr="00722463">
              <w:rPr>
                <w:rFonts w:ascii="Angsana New" w:hAnsi="Angsana New"/>
                <w:szCs w:val="24"/>
              </w:rPr>
              <w:t>(233,688.8</w:t>
            </w:r>
            <w:r w:rsidR="004F2738" w:rsidRPr="00722463">
              <w:rPr>
                <w:rFonts w:ascii="Angsana New" w:hAnsi="Angsana New"/>
                <w:szCs w:val="24"/>
              </w:rPr>
              <w:t>4</w:t>
            </w:r>
            <w:r w:rsidRPr="00722463">
              <w:rPr>
                <w:rFonts w:ascii="Angsana New" w:hAnsi="Angsana New"/>
                <w:szCs w:val="24"/>
              </w:rPr>
              <w:t>)</w:t>
            </w:r>
          </w:p>
        </w:tc>
        <w:tc>
          <w:tcPr>
            <w:tcW w:w="139" w:type="dxa"/>
          </w:tcPr>
          <w:p w14:paraId="49640E2F" w14:textId="77777777" w:rsidR="004E1282" w:rsidRPr="00722463" w:rsidRDefault="004E1282" w:rsidP="0092172F">
            <w:pPr>
              <w:spacing w:line="270" w:lineRule="exact"/>
              <w:ind w:left="-567" w:right="397"/>
              <w:jc w:val="right"/>
              <w:rPr>
                <w:rFonts w:ascii="Angsana New" w:hAnsi="Angsana New"/>
                <w:szCs w:val="24"/>
              </w:rPr>
            </w:pPr>
          </w:p>
        </w:tc>
        <w:tc>
          <w:tcPr>
            <w:tcW w:w="1217" w:type="dxa"/>
          </w:tcPr>
          <w:p w14:paraId="1E8103E8" w14:textId="77777777" w:rsidR="004E1282" w:rsidRPr="00722463" w:rsidRDefault="004E1282" w:rsidP="0092172F">
            <w:pPr>
              <w:spacing w:line="270" w:lineRule="exact"/>
              <w:ind w:left="-567" w:right="397"/>
              <w:jc w:val="right"/>
              <w:rPr>
                <w:rFonts w:ascii="Angsana New" w:hAnsi="Angsana New"/>
                <w:szCs w:val="24"/>
              </w:rPr>
            </w:pPr>
            <w:r w:rsidRPr="00722463">
              <w:rPr>
                <w:rFonts w:ascii="Angsana New" w:hAnsi="Angsana New" w:hint="cs"/>
                <w:szCs w:val="24"/>
              </w:rPr>
              <w:t>-</w:t>
            </w:r>
          </w:p>
        </w:tc>
        <w:tc>
          <w:tcPr>
            <w:tcW w:w="164" w:type="dxa"/>
          </w:tcPr>
          <w:p w14:paraId="567FA529" w14:textId="77777777" w:rsidR="004E1282" w:rsidRPr="00722463" w:rsidRDefault="004E1282" w:rsidP="0092172F">
            <w:pPr>
              <w:spacing w:line="270" w:lineRule="exact"/>
              <w:jc w:val="right"/>
              <w:rPr>
                <w:rFonts w:ascii="Angsana New" w:hAnsi="Angsana New"/>
                <w:szCs w:val="24"/>
              </w:rPr>
            </w:pPr>
          </w:p>
        </w:tc>
        <w:tc>
          <w:tcPr>
            <w:tcW w:w="1197" w:type="dxa"/>
          </w:tcPr>
          <w:p w14:paraId="79EFF37A"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5,988,010.47</w:t>
            </w:r>
          </w:p>
        </w:tc>
      </w:tr>
      <w:tr w:rsidR="004E1282" w:rsidRPr="00722463" w14:paraId="60D0492F" w14:textId="77777777" w:rsidTr="0092172F">
        <w:tc>
          <w:tcPr>
            <w:tcW w:w="3142" w:type="dxa"/>
            <w:gridSpan w:val="2"/>
          </w:tcPr>
          <w:p w14:paraId="4A3A4204" w14:textId="77777777" w:rsidR="004E1282" w:rsidRPr="00722463" w:rsidRDefault="004E1282" w:rsidP="0092172F">
            <w:pPr>
              <w:tabs>
                <w:tab w:val="left" w:pos="437"/>
              </w:tabs>
              <w:spacing w:line="270" w:lineRule="exact"/>
              <w:rPr>
                <w:rFonts w:ascii="Angsana New" w:hAnsi="Angsana New"/>
                <w:szCs w:val="24"/>
                <w:cs/>
              </w:rPr>
            </w:pPr>
            <w:r w:rsidRPr="00722463">
              <w:rPr>
                <w:rFonts w:ascii="Angsana New" w:hAnsi="Angsana New"/>
                <w:szCs w:val="24"/>
              </w:rPr>
              <w:tab/>
              <w:t>Total</w:t>
            </w:r>
          </w:p>
        </w:tc>
        <w:tc>
          <w:tcPr>
            <w:tcW w:w="1174" w:type="dxa"/>
            <w:tcBorders>
              <w:top w:val="single" w:sz="6" w:space="0" w:color="auto"/>
              <w:bottom w:val="double" w:sz="6" w:space="0" w:color="auto"/>
            </w:tcBorders>
          </w:tcPr>
          <w:p w14:paraId="38037469"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5,754,321.63</w:t>
            </w:r>
          </w:p>
        </w:tc>
        <w:tc>
          <w:tcPr>
            <w:tcW w:w="140" w:type="dxa"/>
          </w:tcPr>
          <w:p w14:paraId="7795BBA1" w14:textId="77777777" w:rsidR="004E1282" w:rsidRPr="00722463" w:rsidRDefault="004E1282" w:rsidP="0092172F">
            <w:pPr>
              <w:spacing w:line="270" w:lineRule="exact"/>
              <w:jc w:val="both"/>
              <w:rPr>
                <w:rFonts w:ascii="Angsana New" w:hAnsi="Angsana New"/>
                <w:szCs w:val="24"/>
              </w:rPr>
            </w:pPr>
          </w:p>
        </w:tc>
        <w:tc>
          <w:tcPr>
            <w:tcW w:w="1277" w:type="dxa"/>
            <w:tcBorders>
              <w:top w:val="single" w:sz="6" w:space="0" w:color="auto"/>
              <w:bottom w:val="double" w:sz="6" w:space="0" w:color="auto"/>
            </w:tcBorders>
          </w:tcPr>
          <w:p w14:paraId="464C0760" w14:textId="77777777" w:rsidR="004E1282" w:rsidRPr="00722463" w:rsidRDefault="004E1282" w:rsidP="0092172F">
            <w:pPr>
              <w:spacing w:line="270" w:lineRule="exact"/>
              <w:jc w:val="right"/>
              <w:rPr>
                <w:rFonts w:ascii="Angsana New" w:hAnsi="Angsana New"/>
                <w:szCs w:val="24"/>
                <w:cs/>
              </w:rPr>
            </w:pPr>
            <w:r w:rsidRPr="00722463">
              <w:rPr>
                <w:rFonts w:ascii="Angsana New" w:hAnsi="Angsana New"/>
                <w:szCs w:val="24"/>
              </w:rPr>
              <w:t>(233,688.8</w:t>
            </w:r>
            <w:r w:rsidR="004F2738" w:rsidRPr="00722463">
              <w:rPr>
                <w:rFonts w:ascii="Angsana New" w:hAnsi="Angsana New"/>
                <w:szCs w:val="24"/>
              </w:rPr>
              <w:t>4</w:t>
            </w:r>
            <w:r w:rsidRPr="00722463">
              <w:rPr>
                <w:rFonts w:ascii="Angsana New" w:hAnsi="Angsana New"/>
                <w:szCs w:val="24"/>
              </w:rPr>
              <w:t>)</w:t>
            </w:r>
          </w:p>
        </w:tc>
        <w:tc>
          <w:tcPr>
            <w:tcW w:w="139" w:type="dxa"/>
          </w:tcPr>
          <w:p w14:paraId="6DC3B953" w14:textId="77777777" w:rsidR="004E1282" w:rsidRPr="00722463" w:rsidRDefault="004E1282" w:rsidP="0092172F">
            <w:pPr>
              <w:spacing w:line="270" w:lineRule="exact"/>
              <w:jc w:val="right"/>
              <w:rPr>
                <w:rFonts w:ascii="Angsana New" w:hAnsi="Angsana New"/>
                <w:szCs w:val="24"/>
                <w:cs/>
              </w:rPr>
            </w:pPr>
          </w:p>
        </w:tc>
        <w:tc>
          <w:tcPr>
            <w:tcW w:w="1217" w:type="dxa"/>
            <w:tcBorders>
              <w:top w:val="single" w:sz="6" w:space="0" w:color="auto"/>
              <w:bottom w:val="double" w:sz="6" w:space="0" w:color="auto"/>
            </w:tcBorders>
          </w:tcPr>
          <w:p w14:paraId="08A9A1FD" w14:textId="77777777" w:rsidR="004E1282" w:rsidRPr="00722463" w:rsidRDefault="004E1282" w:rsidP="0092172F">
            <w:pPr>
              <w:spacing w:line="270" w:lineRule="exact"/>
              <w:ind w:left="-567" w:right="397"/>
              <w:jc w:val="right"/>
              <w:rPr>
                <w:rFonts w:ascii="Angsana New" w:hAnsi="Angsana New"/>
                <w:szCs w:val="24"/>
              </w:rPr>
            </w:pPr>
            <w:r w:rsidRPr="00722463">
              <w:rPr>
                <w:rFonts w:ascii="Angsana New" w:hAnsi="Angsana New" w:hint="cs"/>
                <w:szCs w:val="24"/>
              </w:rPr>
              <w:t>-</w:t>
            </w:r>
          </w:p>
        </w:tc>
        <w:tc>
          <w:tcPr>
            <w:tcW w:w="164" w:type="dxa"/>
          </w:tcPr>
          <w:p w14:paraId="6EB80BB3" w14:textId="77777777" w:rsidR="004E1282" w:rsidRPr="00722463" w:rsidRDefault="004E1282" w:rsidP="0092172F">
            <w:pPr>
              <w:spacing w:line="270" w:lineRule="exact"/>
              <w:ind w:right="368"/>
              <w:jc w:val="right"/>
              <w:rPr>
                <w:rFonts w:ascii="Angsana New" w:hAnsi="Angsana New"/>
                <w:szCs w:val="24"/>
              </w:rPr>
            </w:pPr>
          </w:p>
        </w:tc>
        <w:tc>
          <w:tcPr>
            <w:tcW w:w="1197" w:type="dxa"/>
            <w:tcBorders>
              <w:top w:val="single" w:sz="6" w:space="0" w:color="auto"/>
              <w:bottom w:val="double" w:sz="6" w:space="0" w:color="auto"/>
            </w:tcBorders>
          </w:tcPr>
          <w:p w14:paraId="25A5B2FD" w14:textId="77777777" w:rsidR="004E1282" w:rsidRPr="00722463" w:rsidRDefault="004E1282" w:rsidP="0092172F">
            <w:pPr>
              <w:spacing w:line="270" w:lineRule="exact"/>
              <w:ind w:left="-567" w:right="57"/>
              <w:jc w:val="right"/>
              <w:rPr>
                <w:rFonts w:ascii="Angsana New" w:hAnsi="Angsana New"/>
                <w:szCs w:val="24"/>
              </w:rPr>
            </w:pPr>
            <w:r w:rsidRPr="00722463">
              <w:rPr>
                <w:rFonts w:ascii="Angsana New" w:hAnsi="Angsana New"/>
                <w:szCs w:val="24"/>
              </w:rPr>
              <w:t>5,988,010.47</w:t>
            </w:r>
          </w:p>
        </w:tc>
      </w:tr>
    </w:tbl>
    <w:p w14:paraId="640289E7" w14:textId="6BABD94A" w:rsidR="0092172F" w:rsidRDefault="0092172F" w:rsidP="005E220E">
      <w:pPr>
        <w:tabs>
          <w:tab w:val="left" w:pos="284"/>
          <w:tab w:val="left" w:pos="851"/>
          <w:tab w:val="left" w:pos="1418"/>
          <w:tab w:val="left" w:pos="1985"/>
        </w:tabs>
        <w:spacing w:line="240" w:lineRule="exact"/>
        <w:ind w:hanging="84"/>
        <w:jc w:val="thaiDistribute"/>
        <w:rPr>
          <w:rFonts w:ascii="Angsana New" w:hAnsi="Angsana New"/>
          <w:b/>
          <w:bCs/>
          <w:sz w:val="32"/>
          <w:szCs w:val="32"/>
        </w:rPr>
      </w:pPr>
    </w:p>
    <w:p w14:paraId="31946F89" w14:textId="200E69EE" w:rsidR="00D24154" w:rsidRPr="008F03B4" w:rsidRDefault="00E82FF8" w:rsidP="00E07D8E">
      <w:pPr>
        <w:tabs>
          <w:tab w:val="left" w:pos="284"/>
          <w:tab w:val="left" w:pos="851"/>
          <w:tab w:val="left" w:pos="1418"/>
          <w:tab w:val="left" w:pos="1985"/>
        </w:tabs>
        <w:spacing w:line="360" w:lineRule="exact"/>
        <w:ind w:hanging="84"/>
        <w:jc w:val="thaiDistribute"/>
        <w:rPr>
          <w:rFonts w:ascii="Angsana New" w:hAnsi="Angsana New"/>
          <w:b/>
          <w:bCs/>
          <w:sz w:val="32"/>
          <w:szCs w:val="32"/>
        </w:rPr>
      </w:pPr>
      <w:r w:rsidRPr="008F03B4">
        <w:rPr>
          <w:rFonts w:ascii="Angsana New" w:hAnsi="Angsana New"/>
          <w:b/>
          <w:bCs/>
          <w:sz w:val="32"/>
          <w:szCs w:val="32"/>
        </w:rPr>
        <w:t>1</w:t>
      </w:r>
      <w:r w:rsidR="006C1CDC">
        <w:rPr>
          <w:rFonts w:ascii="Angsana New" w:hAnsi="Angsana New"/>
          <w:b/>
          <w:bCs/>
          <w:sz w:val="32"/>
          <w:szCs w:val="32"/>
        </w:rPr>
        <w:t>7</w:t>
      </w:r>
      <w:r w:rsidR="007226D0" w:rsidRPr="008F03B4">
        <w:rPr>
          <w:rFonts w:ascii="Angsana New" w:hAnsi="Angsana New"/>
          <w:b/>
          <w:bCs/>
          <w:sz w:val="32"/>
          <w:szCs w:val="32"/>
        </w:rPr>
        <w:t>.</w:t>
      </w:r>
      <w:r w:rsidR="0076627C" w:rsidRPr="008F03B4">
        <w:rPr>
          <w:rFonts w:ascii="Angsana New" w:hAnsi="Angsana New"/>
          <w:b/>
          <w:bCs/>
          <w:sz w:val="32"/>
          <w:szCs w:val="32"/>
        </w:rPr>
        <w:tab/>
      </w:r>
      <w:r w:rsidR="00C70E24">
        <w:rPr>
          <w:rFonts w:ascii="Angsana New" w:hAnsi="Angsana New"/>
          <w:b/>
          <w:bCs/>
          <w:sz w:val="32"/>
          <w:szCs w:val="32"/>
        </w:rPr>
        <w:t xml:space="preserve">BANK </w:t>
      </w:r>
      <w:r w:rsidR="00D24154" w:rsidRPr="008F03B4">
        <w:rPr>
          <w:rFonts w:ascii="Angsana New" w:hAnsi="Angsana New"/>
          <w:b/>
          <w:bCs/>
          <w:sz w:val="32"/>
          <w:szCs w:val="32"/>
        </w:rPr>
        <w:t>OVERDRAFTS</w:t>
      </w:r>
      <w:r w:rsidR="00E36903">
        <w:rPr>
          <w:rFonts w:ascii="Angsana New" w:hAnsi="Angsana New"/>
          <w:b/>
          <w:bCs/>
          <w:sz w:val="32"/>
          <w:szCs w:val="32"/>
        </w:rPr>
        <w:t xml:space="preserve"> AND SHORT-TERM LOANS</w:t>
      </w:r>
      <w:r w:rsidR="00D24154" w:rsidRPr="008F03B4">
        <w:rPr>
          <w:rFonts w:ascii="Angsana New" w:hAnsi="Angsana New"/>
          <w:b/>
          <w:bCs/>
          <w:sz w:val="32"/>
          <w:szCs w:val="32"/>
        </w:rPr>
        <w:t xml:space="preserve"> FROM FINANCIAL INSTITUTIONS</w:t>
      </w:r>
      <w:r w:rsidR="00D24154" w:rsidRPr="00495C83">
        <w:rPr>
          <w:rFonts w:ascii="Angsana New" w:hAnsi="Angsana New"/>
          <w:b/>
          <w:bCs/>
          <w:sz w:val="32"/>
          <w:szCs w:val="32"/>
        </w:rPr>
        <w:t xml:space="preserve"> </w:t>
      </w:r>
    </w:p>
    <w:p w14:paraId="26879DFB" w14:textId="77777777" w:rsidR="00D24154" w:rsidRDefault="007226D0" w:rsidP="001C2FDF">
      <w:pPr>
        <w:tabs>
          <w:tab w:val="left" w:pos="284"/>
          <w:tab w:val="left" w:pos="560"/>
          <w:tab w:val="left" w:pos="851"/>
          <w:tab w:val="left" w:pos="1418"/>
          <w:tab w:val="left" w:pos="1985"/>
        </w:tabs>
        <w:spacing w:line="360" w:lineRule="exact"/>
        <w:ind w:firstLine="284"/>
        <w:jc w:val="thaiDistribute"/>
        <w:rPr>
          <w:rFonts w:ascii="Angsana New" w:hAnsi="Angsana New"/>
          <w:sz w:val="32"/>
          <w:szCs w:val="32"/>
        </w:rPr>
      </w:pPr>
      <w:bookmarkStart w:id="12" w:name="OLE_LINK39"/>
      <w:r w:rsidRPr="008F03B4">
        <w:rPr>
          <w:rFonts w:ascii="Angsana New" w:hAnsi="Angsana New"/>
          <w:sz w:val="32"/>
          <w:szCs w:val="32"/>
        </w:rPr>
        <w:tab/>
      </w:r>
      <w:r w:rsidRPr="008F03B4">
        <w:rPr>
          <w:rFonts w:ascii="Angsana New" w:hAnsi="Angsana New"/>
          <w:sz w:val="32"/>
          <w:szCs w:val="32"/>
        </w:rPr>
        <w:tab/>
      </w:r>
      <w:r w:rsidR="00C70E24">
        <w:rPr>
          <w:rFonts w:ascii="Angsana New" w:hAnsi="Angsana New"/>
          <w:sz w:val="32"/>
          <w:szCs w:val="32"/>
        </w:rPr>
        <w:t>Bank o</w:t>
      </w:r>
      <w:r w:rsidR="00EA128D" w:rsidRPr="008F03B4">
        <w:rPr>
          <w:rFonts w:ascii="Angsana New" w:hAnsi="Angsana New"/>
          <w:sz w:val="32"/>
          <w:szCs w:val="32"/>
        </w:rPr>
        <w:t xml:space="preserve">verdrafts </w:t>
      </w:r>
      <w:r w:rsidR="00E36903">
        <w:rPr>
          <w:rFonts w:ascii="Angsana New" w:hAnsi="Angsana New"/>
          <w:sz w:val="32"/>
          <w:szCs w:val="32"/>
        </w:rPr>
        <w:t xml:space="preserve">and short-term loans </w:t>
      </w:r>
      <w:r w:rsidR="00EA128D" w:rsidRPr="008F03B4">
        <w:rPr>
          <w:rFonts w:ascii="Angsana New" w:hAnsi="Angsana New"/>
          <w:sz w:val="32"/>
          <w:szCs w:val="32"/>
        </w:rPr>
        <w:t xml:space="preserve">from </w:t>
      </w:r>
      <w:r w:rsidR="00D24154" w:rsidRPr="008F03B4">
        <w:rPr>
          <w:rFonts w:ascii="Angsana New" w:hAnsi="Angsana New"/>
          <w:sz w:val="32"/>
          <w:szCs w:val="32"/>
        </w:rPr>
        <w:t>financial ins</w:t>
      </w:r>
      <w:r w:rsidR="00E82FF8" w:rsidRPr="008F03B4">
        <w:rPr>
          <w:rFonts w:ascii="Angsana New" w:hAnsi="Angsana New"/>
          <w:sz w:val="32"/>
          <w:szCs w:val="32"/>
        </w:rPr>
        <w:t>titution</w:t>
      </w:r>
      <w:r w:rsidR="00EA128D" w:rsidRPr="008F03B4">
        <w:rPr>
          <w:rFonts w:ascii="Angsana New" w:hAnsi="Angsana New"/>
          <w:sz w:val="32"/>
          <w:szCs w:val="32"/>
        </w:rPr>
        <w:t>s</w:t>
      </w:r>
      <w:r w:rsidR="00E82FF8" w:rsidRPr="008F03B4">
        <w:rPr>
          <w:rFonts w:ascii="Angsana New" w:hAnsi="Angsana New"/>
          <w:sz w:val="32"/>
          <w:szCs w:val="32"/>
        </w:rPr>
        <w:t xml:space="preserve"> </w:t>
      </w:r>
      <w:r w:rsidR="00D24154" w:rsidRPr="008F03B4">
        <w:rPr>
          <w:rFonts w:ascii="Angsana New" w:hAnsi="Angsana New"/>
          <w:sz w:val="32"/>
          <w:szCs w:val="32"/>
        </w:rPr>
        <w:t>consisted of:</w:t>
      </w:r>
    </w:p>
    <w:tbl>
      <w:tblPr>
        <w:tblW w:w="8372" w:type="dxa"/>
        <w:tblInd w:w="908" w:type="dxa"/>
        <w:tblLayout w:type="fixed"/>
        <w:tblCellMar>
          <w:left w:w="57" w:type="dxa"/>
          <w:right w:w="57" w:type="dxa"/>
        </w:tblCellMar>
        <w:tblLook w:val="0000" w:firstRow="0" w:lastRow="0" w:firstColumn="0" w:lastColumn="0" w:noHBand="0" w:noVBand="0"/>
      </w:tblPr>
      <w:tblGrid>
        <w:gridCol w:w="2891"/>
        <w:gridCol w:w="1328"/>
        <w:gridCol w:w="134"/>
        <w:gridCol w:w="1250"/>
        <w:gridCol w:w="134"/>
        <w:gridCol w:w="1249"/>
        <w:gridCol w:w="134"/>
        <w:gridCol w:w="1252"/>
      </w:tblGrid>
      <w:tr w:rsidR="00DE3990" w:rsidRPr="00722463" w14:paraId="647B0569" w14:textId="77777777" w:rsidTr="0092172F">
        <w:trPr>
          <w:cantSplit/>
          <w:trHeight w:val="20"/>
        </w:trPr>
        <w:tc>
          <w:tcPr>
            <w:tcW w:w="2891" w:type="dxa"/>
            <w:tcBorders>
              <w:top w:val="nil"/>
              <w:left w:val="nil"/>
              <w:bottom w:val="nil"/>
              <w:right w:val="nil"/>
            </w:tcBorders>
            <w:shd w:val="clear" w:color="auto" w:fill="FFFFFF"/>
            <w:noWrap/>
            <w:vAlign w:val="bottom"/>
          </w:tcPr>
          <w:p w14:paraId="3BC47D67" w14:textId="77777777" w:rsidR="00DE3990" w:rsidRPr="00722463" w:rsidRDefault="00DE3990" w:rsidP="0019709A">
            <w:pPr>
              <w:spacing w:line="280" w:lineRule="exact"/>
              <w:contextualSpacing/>
              <w:rPr>
                <w:rFonts w:ascii="Angsana New" w:hAnsi="Angsana New"/>
                <w:szCs w:val="24"/>
              </w:rPr>
            </w:pPr>
            <w:r w:rsidRPr="00722463">
              <w:rPr>
                <w:rFonts w:ascii="Angsana New" w:hAnsi="Angsana New"/>
                <w:szCs w:val="24"/>
              </w:rPr>
              <w:t> </w:t>
            </w:r>
          </w:p>
        </w:tc>
        <w:tc>
          <w:tcPr>
            <w:tcW w:w="5481" w:type="dxa"/>
            <w:gridSpan w:val="7"/>
            <w:tcBorders>
              <w:top w:val="nil"/>
              <w:left w:val="nil"/>
              <w:bottom w:val="single" w:sz="6" w:space="0" w:color="auto"/>
              <w:right w:val="nil"/>
            </w:tcBorders>
            <w:shd w:val="clear" w:color="auto" w:fill="FFFFFF"/>
            <w:noWrap/>
            <w:vAlign w:val="bottom"/>
          </w:tcPr>
          <w:p w14:paraId="7C0B9C60" w14:textId="77777777" w:rsidR="00DE3990" w:rsidRPr="00722463" w:rsidRDefault="00DE3990" w:rsidP="0019709A">
            <w:pPr>
              <w:spacing w:line="280" w:lineRule="exact"/>
              <w:contextualSpacing/>
              <w:jc w:val="center"/>
              <w:rPr>
                <w:rFonts w:ascii="Angsana New" w:hAnsi="Angsana New"/>
                <w:szCs w:val="24"/>
              </w:rPr>
            </w:pPr>
            <w:r w:rsidRPr="00722463">
              <w:rPr>
                <w:rFonts w:ascii="Angsana New" w:hAnsi="Angsana New"/>
                <w:szCs w:val="24"/>
              </w:rPr>
              <w:t>Baht</w:t>
            </w:r>
          </w:p>
        </w:tc>
      </w:tr>
      <w:tr w:rsidR="00DE3990" w:rsidRPr="00722463" w14:paraId="27AD9255" w14:textId="77777777" w:rsidTr="0092172F">
        <w:trPr>
          <w:cantSplit/>
          <w:trHeight w:val="20"/>
        </w:trPr>
        <w:tc>
          <w:tcPr>
            <w:tcW w:w="2891" w:type="dxa"/>
            <w:tcBorders>
              <w:top w:val="nil"/>
              <w:left w:val="nil"/>
              <w:bottom w:val="nil"/>
              <w:right w:val="nil"/>
            </w:tcBorders>
            <w:shd w:val="clear" w:color="auto" w:fill="FFFFFF"/>
            <w:noWrap/>
            <w:vAlign w:val="bottom"/>
          </w:tcPr>
          <w:p w14:paraId="5E8B74C5" w14:textId="77777777" w:rsidR="00DE3990" w:rsidRPr="00722463" w:rsidRDefault="00DE3990" w:rsidP="0019709A">
            <w:pPr>
              <w:spacing w:line="280" w:lineRule="exact"/>
              <w:contextualSpacing/>
              <w:rPr>
                <w:rFonts w:ascii="Angsana New" w:hAnsi="Angsana New"/>
                <w:szCs w:val="24"/>
              </w:rPr>
            </w:pPr>
            <w:r w:rsidRPr="00722463">
              <w:rPr>
                <w:rFonts w:ascii="Angsana New" w:hAnsi="Angsana New"/>
                <w:szCs w:val="24"/>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270B8B6D" w14:textId="77777777" w:rsidR="00DE3990" w:rsidRPr="00722463" w:rsidRDefault="00DE3990" w:rsidP="0019709A">
            <w:pPr>
              <w:spacing w:line="280" w:lineRule="exact"/>
              <w:contextualSpacing/>
              <w:jc w:val="center"/>
              <w:rPr>
                <w:rFonts w:ascii="Angsana New" w:hAnsi="Angsana New"/>
                <w:szCs w:val="24"/>
              </w:rPr>
            </w:pPr>
            <w:r w:rsidRPr="00722463">
              <w:rPr>
                <w:rFonts w:ascii="Angsana New"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00F0909F" w14:textId="77777777" w:rsidR="00DE3990" w:rsidRPr="00722463" w:rsidRDefault="00DE3990" w:rsidP="0019709A">
            <w:pPr>
              <w:spacing w:line="280" w:lineRule="exact"/>
              <w:contextualSpacing/>
              <w:rPr>
                <w:rFonts w:ascii="Angsana New" w:hAnsi="Angsana New"/>
                <w:szCs w:val="24"/>
              </w:rPr>
            </w:pPr>
            <w:r w:rsidRPr="00722463">
              <w:rPr>
                <w:rFonts w:ascii="Angsana New" w:hAnsi="Angsana New"/>
                <w:szCs w:val="24"/>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27E8C3D5" w14:textId="77777777" w:rsidR="00DE3990" w:rsidRPr="00722463" w:rsidRDefault="00DE3990" w:rsidP="0019709A">
            <w:pPr>
              <w:spacing w:line="280" w:lineRule="exact"/>
              <w:contextualSpacing/>
              <w:jc w:val="center"/>
              <w:rPr>
                <w:rFonts w:ascii="Angsana New" w:hAnsi="Angsana New"/>
                <w:szCs w:val="24"/>
              </w:rPr>
            </w:pPr>
            <w:r w:rsidRPr="00722463">
              <w:rPr>
                <w:rFonts w:ascii="Angsana New" w:hAnsi="Angsana New"/>
                <w:szCs w:val="24"/>
              </w:rPr>
              <w:t>Separated financial statements</w:t>
            </w:r>
          </w:p>
        </w:tc>
      </w:tr>
      <w:tr w:rsidR="006414F7" w:rsidRPr="00722463" w14:paraId="67C21D1F" w14:textId="77777777" w:rsidTr="0092172F">
        <w:trPr>
          <w:cantSplit/>
          <w:trHeight w:val="20"/>
        </w:trPr>
        <w:tc>
          <w:tcPr>
            <w:tcW w:w="2891" w:type="dxa"/>
            <w:tcBorders>
              <w:top w:val="nil"/>
              <w:left w:val="nil"/>
              <w:bottom w:val="nil"/>
              <w:right w:val="nil"/>
            </w:tcBorders>
            <w:shd w:val="clear" w:color="auto" w:fill="FFFFFF"/>
            <w:noWrap/>
            <w:vAlign w:val="bottom"/>
          </w:tcPr>
          <w:p w14:paraId="48D37E96" w14:textId="77777777" w:rsidR="006414F7" w:rsidRPr="00722463" w:rsidRDefault="006414F7" w:rsidP="006414F7">
            <w:pPr>
              <w:spacing w:line="280" w:lineRule="exact"/>
              <w:contextualSpacing/>
              <w:rPr>
                <w:rFonts w:ascii="Angsana New" w:hAnsi="Angsana New"/>
                <w:szCs w:val="24"/>
              </w:rPr>
            </w:pPr>
            <w:r w:rsidRPr="00722463">
              <w:rPr>
                <w:rFonts w:ascii="Angsana New" w:hAnsi="Angsana New"/>
                <w:szCs w:val="24"/>
              </w:rPr>
              <w:t> </w:t>
            </w:r>
          </w:p>
        </w:tc>
        <w:tc>
          <w:tcPr>
            <w:tcW w:w="1328" w:type="dxa"/>
            <w:tcBorders>
              <w:top w:val="single" w:sz="6" w:space="0" w:color="auto"/>
              <w:left w:val="nil"/>
              <w:bottom w:val="single" w:sz="6" w:space="0" w:color="auto"/>
              <w:right w:val="nil"/>
            </w:tcBorders>
            <w:shd w:val="clear" w:color="auto" w:fill="FFFFFF"/>
            <w:noWrap/>
          </w:tcPr>
          <w:p w14:paraId="74AC2F6C" w14:textId="77777777" w:rsidR="006414F7" w:rsidRPr="00722463" w:rsidRDefault="006414F7" w:rsidP="006414F7">
            <w:pPr>
              <w:spacing w:line="280" w:lineRule="exact"/>
              <w:contextualSpacing/>
              <w:jc w:val="center"/>
              <w:rPr>
                <w:rFonts w:ascii="Angsana New" w:hAnsi="Angsana New"/>
                <w:szCs w:val="24"/>
                <w:cs/>
              </w:rPr>
            </w:pPr>
            <w:r w:rsidRPr="00722463">
              <w:rPr>
                <w:rFonts w:ascii="Angsana New" w:hAnsi="Angsana New"/>
                <w:szCs w:val="24"/>
              </w:rPr>
              <w:t>20</w:t>
            </w:r>
            <w:r w:rsidRPr="00722463">
              <w:rPr>
                <w:rFonts w:ascii="Angsana New" w:hAnsi="Angsana New" w:hint="cs"/>
                <w:szCs w:val="24"/>
                <w:cs/>
              </w:rPr>
              <w:t>22</w:t>
            </w:r>
          </w:p>
        </w:tc>
        <w:tc>
          <w:tcPr>
            <w:tcW w:w="134" w:type="dxa"/>
            <w:tcBorders>
              <w:top w:val="single" w:sz="6" w:space="0" w:color="auto"/>
              <w:left w:val="nil"/>
              <w:bottom w:val="nil"/>
              <w:right w:val="nil"/>
            </w:tcBorders>
            <w:shd w:val="clear" w:color="auto" w:fill="FFFFFF"/>
            <w:noWrap/>
          </w:tcPr>
          <w:p w14:paraId="0CA42C30" w14:textId="77777777" w:rsidR="006414F7" w:rsidRPr="00722463" w:rsidRDefault="006414F7" w:rsidP="006414F7">
            <w:pPr>
              <w:spacing w:line="280" w:lineRule="exact"/>
              <w:contextualSpacing/>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113FDAEC" w14:textId="77777777" w:rsidR="006414F7" w:rsidRPr="00722463" w:rsidRDefault="006414F7" w:rsidP="006414F7">
            <w:pPr>
              <w:spacing w:line="280" w:lineRule="exact"/>
              <w:contextualSpacing/>
              <w:jc w:val="center"/>
              <w:rPr>
                <w:rFonts w:ascii="Angsana New" w:hAnsi="Angsana New"/>
                <w:szCs w:val="24"/>
              </w:rPr>
            </w:pPr>
            <w:r w:rsidRPr="00722463">
              <w:rPr>
                <w:rFonts w:ascii="Angsana New" w:hAnsi="Angsana New"/>
                <w:szCs w:val="24"/>
              </w:rPr>
              <w:t>20</w:t>
            </w:r>
            <w:r w:rsidRPr="00722463">
              <w:rPr>
                <w:rFonts w:ascii="Angsana New" w:hAnsi="Angsana New" w:hint="cs"/>
                <w:szCs w:val="24"/>
                <w:cs/>
              </w:rPr>
              <w:t>2</w:t>
            </w:r>
            <w:r w:rsidRPr="00722463">
              <w:rPr>
                <w:rFonts w:ascii="Angsana New" w:hAnsi="Angsana New"/>
                <w:szCs w:val="24"/>
              </w:rPr>
              <w:t>1</w:t>
            </w:r>
          </w:p>
        </w:tc>
        <w:tc>
          <w:tcPr>
            <w:tcW w:w="134" w:type="dxa"/>
            <w:tcBorders>
              <w:top w:val="nil"/>
              <w:left w:val="nil"/>
              <w:bottom w:val="nil"/>
              <w:right w:val="nil"/>
            </w:tcBorders>
            <w:shd w:val="clear" w:color="auto" w:fill="FFFFFF"/>
            <w:noWrap/>
          </w:tcPr>
          <w:p w14:paraId="59BE4D06" w14:textId="77777777" w:rsidR="006414F7" w:rsidRPr="00722463" w:rsidRDefault="006414F7" w:rsidP="006414F7">
            <w:pPr>
              <w:spacing w:line="280" w:lineRule="exact"/>
              <w:contextualSpacing/>
              <w:jc w:val="center"/>
              <w:rPr>
                <w:rFonts w:ascii="Angsana New" w:hAnsi="Angsana New"/>
                <w:szCs w:val="24"/>
              </w:rPr>
            </w:pPr>
            <w:r w:rsidRPr="00722463">
              <w:rPr>
                <w:rFonts w:ascii="Angsana New" w:hAnsi="Angsana New"/>
                <w:szCs w:val="24"/>
              </w:rPr>
              <w:t> </w:t>
            </w:r>
          </w:p>
        </w:tc>
        <w:tc>
          <w:tcPr>
            <w:tcW w:w="1249" w:type="dxa"/>
            <w:tcBorders>
              <w:top w:val="single" w:sz="6" w:space="0" w:color="auto"/>
              <w:left w:val="nil"/>
              <w:bottom w:val="single" w:sz="6" w:space="0" w:color="auto"/>
              <w:right w:val="nil"/>
            </w:tcBorders>
            <w:shd w:val="clear" w:color="auto" w:fill="FFFFFF"/>
            <w:noWrap/>
          </w:tcPr>
          <w:p w14:paraId="749DCF58" w14:textId="77777777" w:rsidR="006414F7" w:rsidRPr="00722463" w:rsidRDefault="006414F7" w:rsidP="006414F7">
            <w:pPr>
              <w:spacing w:line="280" w:lineRule="exact"/>
              <w:contextualSpacing/>
              <w:jc w:val="center"/>
              <w:rPr>
                <w:rFonts w:ascii="Angsana New" w:hAnsi="Angsana New"/>
                <w:szCs w:val="24"/>
                <w:cs/>
              </w:rPr>
            </w:pPr>
            <w:r w:rsidRPr="00722463">
              <w:rPr>
                <w:rFonts w:ascii="Angsana New" w:hAnsi="Angsana New"/>
                <w:szCs w:val="24"/>
              </w:rPr>
              <w:t>20</w:t>
            </w:r>
            <w:r w:rsidRPr="00722463">
              <w:rPr>
                <w:rFonts w:ascii="Angsana New" w:hAnsi="Angsana New" w:hint="cs"/>
                <w:szCs w:val="24"/>
                <w:cs/>
              </w:rPr>
              <w:t>22</w:t>
            </w:r>
          </w:p>
        </w:tc>
        <w:tc>
          <w:tcPr>
            <w:tcW w:w="134" w:type="dxa"/>
            <w:tcBorders>
              <w:top w:val="single" w:sz="6" w:space="0" w:color="auto"/>
              <w:left w:val="nil"/>
              <w:bottom w:val="nil"/>
              <w:right w:val="nil"/>
            </w:tcBorders>
            <w:shd w:val="clear" w:color="auto" w:fill="FFFFFF"/>
            <w:noWrap/>
          </w:tcPr>
          <w:p w14:paraId="65285FF2" w14:textId="77777777" w:rsidR="006414F7" w:rsidRPr="00722463" w:rsidRDefault="006414F7" w:rsidP="006414F7">
            <w:pPr>
              <w:spacing w:line="280" w:lineRule="exact"/>
              <w:contextualSpacing/>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58F5C637" w14:textId="77777777" w:rsidR="006414F7" w:rsidRPr="00722463" w:rsidRDefault="006414F7" w:rsidP="006414F7">
            <w:pPr>
              <w:spacing w:line="280" w:lineRule="exact"/>
              <w:contextualSpacing/>
              <w:jc w:val="center"/>
              <w:rPr>
                <w:rFonts w:ascii="Angsana New" w:hAnsi="Angsana New"/>
                <w:szCs w:val="24"/>
              </w:rPr>
            </w:pPr>
            <w:r w:rsidRPr="00722463">
              <w:rPr>
                <w:rFonts w:ascii="Angsana New" w:hAnsi="Angsana New"/>
                <w:szCs w:val="24"/>
              </w:rPr>
              <w:t>20</w:t>
            </w:r>
            <w:r w:rsidRPr="00722463">
              <w:rPr>
                <w:rFonts w:ascii="Angsana New" w:hAnsi="Angsana New" w:hint="cs"/>
                <w:szCs w:val="24"/>
                <w:cs/>
              </w:rPr>
              <w:t>2</w:t>
            </w:r>
            <w:r w:rsidRPr="00722463">
              <w:rPr>
                <w:rFonts w:ascii="Angsana New" w:hAnsi="Angsana New"/>
                <w:szCs w:val="24"/>
              </w:rPr>
              <w:t>1</w:t>
            </w:r>
          </w:p>
        </w:tc>
      </w:tr>
      <w:tr w:rsidR="006414F7" w:rsidRPr="00722463" w14:paraId="4341870D" w14:textId="77777777" w:rsidTr="0092172F">
        <w:trPr>
          <w:cantSplit/>
          <w:trHeight w:val="20"/>
        </w:trPr>
        <w:tc>
          <w:tcPr>
            <w:tcW w:w="2891" w:type="dxa"/>
            <w:tcBorders>
              <w:top w:val="nil"/>
              <w:left w:val="nil"/>
              <w:bottom w:val="nil"/>
              <w:right w:val="nil"/>
            </w:tcBorders>
            <w:shd w:val="clear" w:color="auto" w:fill="FFFFFF"/>
            <w:noWrap/>
            <w:vAlign w:val="bottom"/>
          </w:tcPr>
          <w:p w14:paraId="1CE412BE" w14:textId="77777777" w:rsidR="006414F7" w:rsidRPr="00722463" w:rsidRDefault="006414F7" w:rsidP="006414F7">
            <w:pPr>
              <w:spacing w:line="280" w:lineRule="exact"/>
              <w:ind w:hanging="59"/>
              <w:contextualSpacing/>
              <w:rPr>
                <w:rFonts w:ascii="Angsana New" w:hAnsi="Angsana New"/>
                <w:szCs w:val="24"/>
              </w:rPr>
            </w:pPr>
            <w:r w:rsidRPr="00722463">
              <w:rPr>
                <w:rFonts w:ascii="Angsana New" w:hAnsi="Angsana New"/>
                <w:szCs w:val="24"/>
              </w:rPr>
              <w:t xml:space="preserve">Overdrafts from financial institutions </w:t>
            </w:r>
          </w:p>
        </w:tc>
        <w:tc>
          <w:tcPr>
            <w:tcW w:w="1328" w:type="dxa"/>
            <w:tcBorders>
              <w:top w:val="single" w:sz="6" w:space="0" w:color="auto"/>
              <w:left w:val="nil"/>
              <w:right w:val="nil"/>
            </w:tcBorders>
            <w:shd w:val="clear" w:color="auto" w:fill="FFFFFF"/>
            <w:noWrap/>
            <w:vAlign w:val="bottom"/>
          </w:tcPr>
          <w:p w14:paraId="74AFCCC0" w14:textId="77777777" w:rsidR="006414F7" w:rsidRPr="00722463" w:rsidRDefault="006414F7" w:rsidP="006414F7">
            <w:pPr>
              <w:spacing w:line="28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174ED7C4" w14:textId="77777777" w:rsidR="006414F7" w:rsidRPr="00722463" w:rsidRDefault="006414F7" w:rsidP="006414F7">
            <w:pPr>
              <w:spacing w:line="280" w:lineRule="exact"/>
              <w:contextualSpacing/>
              <w:rPr>
                <w:rFonts w:ascii="Angsana New" w:hAnsi="Angsana New"/>
                <w:szCs w:val="24"/>
              </w:rPr>
            </w:pPr>
            <w:r w:rsidRPr="00722463">
              <w:rPr>
                <w:rFonts w:ascii="Angsana New" w:hAnsi="Angsana New"/>
                <w:szCs w:val="24"/>
              </w:rPr>
              <w:t> </w:t>
            </w:r>
          </w:p>
        </w:tc>
        <w:tc>
          <w:tcPr>
            <w:tcW w:w="1250" w:type="dxa"/>
            <w:tcBorders>
              <w:top w:val="single" w:sz="6" w:space="0" w:color="auto"/>
              <w:left w:val="nil"/>
              <w:right w:val="nil"/>
            </w:tcBorders>
            <w:shd w:val="clear" w:color="auto" w:fill="FFFFFF"/>
            <w:noWrap/>
            <w:vAlign w:val="bottom"/>
          </w:tcPr>
          <w:p w14:paraId="46B830FA" w14:textId="77777777" w:rsidR="006414F7" w:rsidRPr="00722463" w:rsidRDefault="006414F7" w:rsidP="006414F7">
            <w:pPr>
              <w:spacing w:line="28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233BB832" w14:textId="77777777" w:rsidR="006414F7" w:rsidRPr="00722463" w:rsidRDefault="006414F7" w:rsidP="006414F7">
            <w:pPr>
              <w:spacing w:line="280" w:lineRule="exact"/>
              <w:contextualSpacing/>
              <w:rPr>
                <w:rFonts w:ascii="Angsana New" w:hAnsi="Angsana New"/>
                <w:szCs w:val="24"/>
              </w:rPr>
            </w:pPr>
            <w:r w:rsidRPr="00722463">
              <w:rPr>
                <w:rFonts w:ascii="Angsana New" w:hAnsi="Angsana New"/>
                <w:szCs w:val="24"/>
              </w:rPr>
              <w:t> </w:t>
            </w:r>
          </w:p>
        </w:tc>
        <w:tc>
          <w:tcPr>
            <w:tcW w:w="1249" w:type="dxa"/>
            <w:tcBorders>
              <w:top w:val="single" w:sz="6" w:space="0" w:color="auto"/>
              <w:left w:val="nil"/>
              <w:right w:val="nil"/>
            </w:tcBorders>
            <w:shd w:val="clear" w:color="auto" w:fill="FFFFFF"/>
            <w:noWrap/>
            <w:vAlign w:val="bottom"/>
          </w:tcPr>
          <w:p w14:paraId="451613AE" w14:textId="77777777" w:rsidR="006414F7" w:rsidRPr="00722463" w:rsidRDefault="006414F7" w:rsidP="006414F7">
            <w:pPr>
              <w:spacing w:line="28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7AFDD8EB" w14:textId="77777777" w:rsidR="006414F7" w:rsidRPr="00722463" w:rsidRDefault="006414F7" w:rsidP="006414F7">
            <w:pPr>
              <w:spacing w:line="280" w:lineRule="exact"/>
              <w:contextualSpacing/>
              <w:rPr>
                <w:rFonts w:ascii="Angsana New" w:hAnsi="Angsana New"/>
                <w:szCs w:val="24"/>
              </w:rPr>
            </w:pPr>
            <w:r w:rsidRPr="00722463">
              <w:rPr>
                <w:rFonts w:ascii="Angsana New" w:hAnsi="Angsana New"/>
                <w:szCs w:val="24"/>
              </w:rPr>
              <w:t> </w:t>
            </w:r>
          </w:p>
        </w:tc>
        <w:tc>
          <w:tcPr>
            <w:tcW w:w="1252" w:type="dxa"/>
            <w:tcBorders>
              <w:top w:val="single" w:sz="6" w:space="0" w:color="auto"/>
              <w:left w:val="nil"/>
              <w:right w:val="nil"/>
            </w:tcBorders>
            <w:shd w:val="clear" w:color="auto" w:fill="FFFFFF"/>
            <w:noWrap/>
            <w:vAlign w:val="bottom"/>
          </w:tcPr>
          <w:p w14:paraId="77779FFC" w14:textId="77777777" w:rsidR="006414F7" w:rsidRPr="00722463" w:rsidRDefault="006414F7" w:rsidP="006414F7">
            <w:pPr>
              <w:spacing w:line="280" w:lineRule="exact"/>
              <w:contextualSpacing/>
              <w:rPr>
                <w:rFonts w:ascii="Angsana New" w:hAnsi="Angsana New"/>
                <w:szCs w:val="24"/>
              </w:rPr>
            </w:pPr>
          </w:p>
        </w:tc>
      </w:tr>
      <w:tr w:rsidR="003C7A1D" w:rsidRPr="00722463" w14:paraId="2F2B3820" w14:textId="77777777" w:rsidTr="0092172F">
        <w:trPr>
          <w:cantSplit/>
          <w:trHeight w:val="20"/>
        </w:trPr>
        <w:tc>
          <w:tcPr>
            <w:tcW w:w="2891" w:type="dxa"/>
            <w:tcBorders>
              <w:top w:val="nil"/>
              <w:left w:val="nil"/>
              <w:bottom w:val="nil"/>
              <w:right w:val="nil"/>
            </w:tcBorders>
            <w:shd w:val="clear" w:color="auto" w:fill="FFFFFF"/>
            <w:noWrap/>
            <w:vAlign w:val="bottom"/>
          </w:tcPr>
          <w:p w14:paraId="43E6C4FB" w14:textId="77777777" w:rsidR="003C7A1D" w:rsidRPr="00722463" w:rsidRDefault="003C7A1D" w:rsidP="003C7A1D">
            <w:pPr>
              <w:spacing w:line="280" w:lineRule="exact"/>
              <w:ind w:firstLineChars="100" w:firstLine="240"/>
              <w:rPr>
                <w:rFonts w:ascii="Angsana New" w:hAnsi="Angsana New"/>
                <w:szCs w:val="24"/>
              </w:rPr>
            </w:pPr>
            <w:r w:rsidRPr="00722463">
              <w:rPr>
                <w:rFonts w:ascii="Angsana New" w:hAnsi="Angsana New"/>
                <w:szCs w:val="24"/>
              </w:rPr>
              <w:t>Unsecured</w:t>
            </w:r>
          </w:p>
        </w:tc>
        <w:tc>
          <w:tcPr>
            <w:tcW w:w="1328" w:type="dxa"/>
            <w:tcBorders>
              <w:left w:val="nil"/>
              <w:bottom w:val="nil"/>
              <w:right w:val="nil"/>
            </w:tcBorders>
            <w:shd w:val="clear" w:color="auto" w:fill="FFFFFF"/>
            <w:noWrap/>
          </w:tcPr>
          <w:p w14:paraId="071FA110" w14:textId="52C37D66" w:rsidR="003C7A1D" w:rsidRPr="00722463" w:rsidRDefault="003C7A1D" w:rsidP="003C7A1D">
            <w:pPr>
              <w:spacing w:line="280" w:lineRule="exact"/>
              <w:ind w:right="57"/>
              <w:contextualSpacing/>
              <w:jc w:val="right"/>
              <w:rPr>
                <w:rFonts w:ascii="Angsana New" w:hAnsi="Angsana New"/>
                <w:szCs w:val="24"/>
              </w:rPr>
            </w:pPr>
            <w:r w:rsidRPr="00722463">
              <w:rPr>
                <w:rFonts w:ascii="Angsana New" w:hAnsi="Angsana New"/>
                <w:szCs w:val="24"/>
              </w:rPr>
              <w:t>12,706,784.10</w:t>
            </w:r>
          </w:p>
        </w:tc>
        <w:tc>
          <w:tcPr>
            <w:tcW w:w="134" w:type="dxa"/>
            <w:tcBorders>
              <w:left w:val="nil"/>
              <w:bottom w:val="nil"/>
              <w:right w:val="nil"/>
            </w:tcBorders>
            <w:shd w:val="clear" w:color="auto" w:fill="FFFFFF"/>
            <w:noWrap/>
          </w:tcPr>
          <w:p w14:paraId="6372880D" w14:textId="77777777" w:rsidR="003C7A1D" w:rsidRPr="00722463" w:rsidRDefault="003C7A1D" w:rsidP="003C7A1D">
            <w:pPr>
              <w:spacing w:line="280" w:lineRule="exact"/>
              <w:ind w:right="454"/>
              <w:contextualSpacing/>
              <w:rPr>
                <w:rFonts w:ascii="Angsana New" w:hAnsi="Angsana New"/>
                <w:szCs w:val="24"/>
              </w:rPr>
            </w:pPr>
          </w:p>
        </w:tc>
        <w:tc>
          <w:tcPr>
            <w:tcW w:w="1250" w:type="dxa"/>
            <w:tcBorders>
              <w:left w:val="nil"/>
              <w:bottom w:val="nil"/>
              <w:right w:val="nil"/>
            </w:tcBorders>
            <w:shd w:val="clear" w:color="auto" w:fill="FFFFFF"/>
            <w:noWrap/>
          </w:tcPr>
          <w:p w14:paraId="3BDA3F21" w14:textId="356A28A5" w:rsidR="003C7A1D" w:rsidRPr="00722463" w:rsidRDefault="003C7A1D" w:rsidP="003C7A1D">
            <w:pPr>
              <w:spacing w:line="280" w:lineRule="exact"/>
              <w:ind w:right="57"/>
              <w:contextualSpacing/>
              <w:jc w:val="right"/>
              <w:rPr>
                <w:rFonts w:ascii="Angsana New" w:hAnsi="Angsana New"/>
                <w:szCs w:val="24"/>
              </w:rPr>
            </w:pPr>
            <w:r w:rsidRPr="00722463">
              <w:rPr>
                <w:rFonts w:ascii="Angsana New" w:hAnsi="Angsana New"/>
                <w:szCs w:val="24"/>
              </w:rPr>
              <w:t>5,582,350.29</w:t>
            </w:r>
          </w:p>
        </w:tc>
        <w:tc>
          <w:tcPr>
            <w:tcW w:w="134" w:type="dxa"/>
            <w:tcBorders>
              <w:left w:val="nil"/>
              <w:bottom w:val="nil"/>
              <w:right w:val="nil"/>
            </w:tcBorders>
            <w:shd w:val="clear" w:color="auto" w:fill="FFFFFF"/>
            <w:noWrap/>
          </w:tcPr>
          <w:p w14:paraId="3EB497C0" w14:textId="77777777" w:rsidR="003C7A1D" w:rsidRPr="00722463" w:rsidRDefault="003C7A1D" w:rsidP="003C7A1D">
            <w:pPr>
              <w:spacing w:line="280" w:lineRule="exact"/>
              <w:ind w:right="57"/>
              <w:contextualSpacing/>
              <w:rPr>
                <w:rFonts w:ascii="Angsana New" w:hAnsi="Angsana New"/>
                <w:szCs w:val="24"/>
              </w:rPr>
            </w:pPr>
          </w:p>
        </w:tc>
        <w:tc>
          <w:tcPr>
            <w:tcW w:w="1249" w:type="dxa"/>
            <w:tcBorders>
              <w:left w:val="nil"/>
              <w:bottom w:val="nil"/>
              <w:right w:val="nil"/>
            </w:tcBorders>
            <w:shd w:val="clear" w:color="auto" w:fill="FFFFFF"/>
            <w:noWrap/>
          </w:tcPr>
          <w:p w14:paraId="312E7485" w14:textId="33C0F69D" w:rsidR="003C7A1D" w:rsidRPr="00722463" w:rsidRDefault="003C7A1D" w:rsidP="003C7A1D">
            <w:pPr>
              <w:spacing w:line="280" w:lineRule="exact"/>
              <w:ind w:right="57"/>
              <w:contextualSpacing/>
              <w:jc w:val="right"/>
              <w:rPr>
                <w:rFonts w:ascii="Angsana New" w:hAnsi="Angsana New"/>
                <w:szCs w:val="24"/>
              </w:rPr>
            </w:pPr>
            <w:r w:rsidRPr="00722463">
              <w:rPr>
                <w:rFonts w:ascii="Angsana New" w:hAnsi="Angsana New"/>
                <w:szCs w:val="24"/>
              </w:rPr>
              <w:t>7,897,608.88</w:t>
            </w:r>
          </w:p>
        </w:tc>
        <w:tc>
          <w:tcPr>
            <w:tcW w:w="134" w:type="dxa"/>
            <w:tcBorders>
              <w:left w:val="nil"/>
              <w:bottom w:val="nil"/>
              <w:right w:val="nil"/>
            </w:tcBorders>
            <w:shd w:val="clear" w:color="auto" w:fill="FFFFFF"/>
            <w:noWrap/>
          </w:tcPr>
          <w:p w14:paraId="5E38EF00" w14:textId="77777777" w:rsidR="003C7A1D" w:rsidRPr="00722463" w:rsidRDefault="003C7A1D" w:rsidP="003C7A1D">
            <w:pPr>
              <w:spacing w:line="280" w:lineRule="exact"/>
              <w:ind w:right="57"/>
              <w:contextualSpacing/>
              <w:rPr>
                <w:rFonts w:ascii="Angsana New" w:hAnsi="Angsana New"/>
                <w:szCs w:val="24"/>
              </w:rPr>
            </w:pPr>
          </w:p>
        </w:tc>
        <w:tc>
          <w:tcPr>
            <w:tcW w:w="1252" w:type="dxa"/>
            <w:tcBorders>
              <w:left w:val="nil"/>
              <w:bottom w:val="nil"/>
              <w:right w:val="nil"/>
            </w:tcBorders>
            <w:shd w:val="clear" w:color="auto" w:fill="FFFFFF"/>
            <w:noWrap/>
          </w:tcPr>
          <w:p w14:paraId="4935C74A" w14:textId="7E3A9AC3" w:rsidR="003C7A1D" w:rsidRPr="00722463" w:rsidRDefault="003C7A1D" w:rsidP="003C7A1D">
            <w:pPr>
              <w:spacing w:line="280" w:lineRule="exact"/>
              <w:ind w:right="57"/>
              <w:contextualSpacing/>
              <w:jc w:val="right"/>
              <w:rPr>
                <w:rFonts w:ascii="Angsana New" w:hAnsi="Angsana New"/>
                <w:szCs w:val="24"/>
              </w:rPr>
            </w:pPr>
            <w:r w:rsidRPr="00722463">
              <w:rPr>
                <w:rFonts w:ascii="Angsana New" w:hAnsi="Angsana New"/>
                <w:szCs w:val="24"/>
              </w:rPr>
              <w:t>5,582,350.29</w:t>
            </w:r>
          </w:p>
        </w:tc>
      </w:tr>
      <w:tr w:rsidR="003C7A1D" w:rsidRPr="00722463" w14:paraId="3BC59FAB" w14:textId="77777777" w:rsidTr="0092172F">
        <w:trPr>
          <w:cantSplit/>
          <w:trHeight w:val="20"/>
        </w:trPr>
        <w:tc>
          <w:tcPr>
            <w:tcW w:w="2891" w:type="dxa"/>
            <w:tcBorders>
              <w:top w:val="nil"/>
              <w:left w:val="nil"/>
              <w:bottom w:val="nil"/>
              <w:right w:val="nil"/>
            </w:tcBorders>
            <w:shd w:val="clear" w:color="auto" w:fill="FFFFFF"/>
            <w:noWrap/>
            <w:vAlign w:val="bottom"/>
          </w:tcPr>
          <w:p w14:paraId="28150017" w14:textId="77777777" w:rsidR="003C7A1D" w:rsidRPr="00722463" w:rsidRDefault="003C7A1D" w:rsidP="003C7A1D">
            <w:pPr>
              <w:spacing w:line="280" w:lineRule="exact"/>
              <w:ind w:firstLineChars="100" w:firstLine="240"/>
              <w:contextualSpacing/>
              <w:rPr>
                <w:rFonts w:ascii="Angsana New" w:hAnsi="Angsana New"/>
                <w:szCs w:val="24"/>
              </w:rPr>
            </w:pPr>
            <w:r w:rsidRPr="00722463">
              <w:rPr>
                <w:rFonts w:ascii="Angsana New" w:hAnsi="Angsana New"/>
                <w:szCs w:val="24"/>
              </w:rPr>
              <w:t>Secured (*)</w:t>
            </w:r>
          </w:p>
        </w:tc>
        <w:tc>
          <w:tcPr>
            <w:tcW w:w="1328" w:type="dxa"/>
            <w:tcBorders>
              <w:top w:val="nil"/>
              <w:left w:val="nil"/>
              <w:right w:val="nil"/>
            </w:tcBorders>
            <w:shd w:val="clear" w:color="auto" w:fill="FFFFFF"/>
            <w:noWrap/>
          </w:tcPr>
          <w:p w14:paraId="48B12B60" w14:textId="01DE0A33" w:rsidR="003C7A1D" w:rsidRPr="00722463" w:rsidRDefault="003C7A1D" w:rsidP="003C7A1D">
            <w:pPr>
              <w:spacing w:line="280" w:lineRule="exact"/>
              <w:ind w:right="57"/>
              <w:contextualSpacing/>
              <w:jc w:val="right"/>
              <w:rPr>
                <w:rFonts w:ascii="Angsana New" w:hAnsi="Angsana New"/>
                <w:szCs w:val="24"/>
              </w:rPr>
            </w:pPr>
            <w:r w:rsidRPr="00722463">
              <w:rPr>
                <w:rFonts w:ascii="Angsana New" w:hAnsi="Angsana New"/>
                <w:szCs w:val="24"/>
              </w:rPr>
              <w:t>4,724.36</w:t>
            </w:r>
          </w:p>
        </w:tc>
        <w:tc>
          <w:tcPr>
            <w:tcW w:w="134" w:type="dxa"/>
            <w:tcBorders>
              <w:top w:val="nil"/>
              <w:left w:val="nil"/>
              <w:right w:val="nil"/>
            </w:tcBorders>
            <w:shd w:val="clear" w:color="auto" w:fill="FFFFFF"/>
            <w:noWrap/>
          </w:tcPr>
          <w:p w14:paraId="4FD9E47B" w14:textId="77777777" w:rsidR="003C7A1D" w:rsidRPr="00722463" w:rsidRDefault="003C7A1D" w:rsidP="003C7A1D">
            <w:pPr>
              <w:spacing w:line="280" w:lineRule="exact"/>
              <w:ind w:right="57"/>
              <w:contextualSpacing/>
              <w:jc w:val="right"/>
              <w:rPr>
                <w:rFonts w:ascii="Angsana New" w:hAnsi="Angsana New"/>
                <w:szCs w:val="24"/>
              </w:rPr>
            </w:pPr>
          </w:p>
        </w:tc>
        <w:tc>
          <w:tcPr>
            <w:tcW w:w="1250" w:type="dxa"/>
            <w:tcBorders>
              <w:top w:val="nil"/>
              <w:left w:val="nil"/>
              <w:right w:val="nil"/>
            </w:tcBorders>
            <w:shd w:val="clear" w:color="auto" w:fill="FFFFFF"/>
            <w:noWrap/>
          </w:tcPr>
          <w:p w14:paraId="751F1E05" w14:textId="526C5C33" w:rsidR="003C7A1D" w:rsidRPr="00722463" w:rsidRDefault="003C7A1D" w:rsidP="003C7A1D">
            <w:pPr>
              <w:spacing w:line="280" w:lineRule="exact"/>
              <w:ind w:right="57"/>
              <w:contextualSpacing/>
              <w:jc w:val="right"/>
              <w:rPr>
                <w:rFonts w:ascii="Angsana New" w:hAnsi="Angsana New"/>
                <w:szCs w:val="24"/>
              </w:rPr>
            </w:pPr>
            <w:r w:rsidRPr="00722463">
              <w:rPr>
                <w:rFonts w:ascii="Angsana New" w:hAnsi="Angsana New"/>
                <w:szCs w:val="24"/>
              </w:rPr>
              <w:t>8,008,112.88</w:t>
            </w:r>
          </w:p>
        </w:tc>
        <w:tc>
          <w:tcPr>
            <w:tcW w:w="134" w:type="dxa"/>
            <w:tcBorders>
              <w:top w:val="nil"/>
              <w:left w:val="nil"/>
              <w:right w:val="nil"/>
            </w:tcBorders>
            <w:shd w:val="clear" w:color="auto" w:fill="FFFFFF"/>
            <w:noWrap/>
          </w:tcPr>
          <w:p w14:paraId="45CF8FC4" w14:textId="77777777" w:rsidR="003C7A1D" w:rsidRPr="00722463" w:rsidRDefault="003C7A1D" w:rsidP="003C7A1D">
            <w:pPr>
              <w:spacing w:line="28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46CB260C" w14:textId="57CAE39D" w:rsidR="003C7A1D" w:rsidRPr="00722463" w:rsidRDefault="003C7A1D" w:rsidP="003C7A1D">
            <w:pPr>
              <w:spacing w:line="280" w:lineRule="exact"/>
              <w:ind w:right="57"/>
              <w:jc w:val="right"/>
              <w:rPr>
                <w:rFonts w:ascii="Angsana New" w:hAnsi="Angsana New"/>
                <w:szCs w:val="24"/>
              </w:rPr>
            </w:pPr>
            <w:r w:rsidRPr="00722463">
              <w:rPr>
                <w:rFonts w:ascii="Angsana New" w:hAnsi="Angsana New"/>
                <w:szCs w:val="24"/>
              </w:rPr>
              <w:t>4,724.36</w:t>
            </w:r>
          </w:p>
        </w:tc>
        <w:tc>
          <w:tcPr>
            <w:tcW w:w="134" w:type="dxa"/>
            <w:tcBorders>
              <w:top w:val="nil"/>
              <w:left w:val="nil"/>
              <w:right w:val="nil"/>
            </w:tcBorders>
            <w:shd w:val="clear" w:color="auto" w:fill="FFFFFF"/>
            <w:noWrap/>
          </w:tcPr>
          <w:p w14:paraId="7A7F7E03" w14:textId="77777777" w:rsidR="003C7A1D" w:rsidRPr="00722463" w:rsidRDefault="003C7A1D" w:rsidP="003C7A1D">
            <w:pPr>
              <w:spacing w:line="280" w:lineRule="exact"/>
              <w:ind w:right="57"/>
              <w:contextualSpacing/>
              <w:jc w:val="right"/>
              <w:rPr>
                <w:rFonts w:ascii="Angsana New" w:hAnsi="Angsana New"/>
                <w:szCs w:val="24"/>
              </w:rPr>
            </w:pPr>
          </w:p>
        </w:tc>
        <w:tc>
          <w:tcPr>
            <w:tcW w:w="1252" w:type="dxa"/>
            <w:tcBorders>
              <w:top w:val="nil"/>
              <w:left w:val="nil"/>
              <w:right w:val="nil"/>
            </w:tcBorders>
            <w:shd w:val="clear" w:color="auto" w:fill="FFFFFF"/>
            <w:noWrap/>
          </w:tcPr>
          <w:p w14:paraId="08122943" w14:textId="7191492B" w:rsidR="003C7A1D" w:rsidRPr="00722463" w:rsidRDefault="003C7A1D" w:rsidP="003C7A1D">
            <w:pPr>
              <w:spacing w:line="280" w:lineRule="exact"/>
              <w:ind w:right="57"/>
              <w:contextualSpacing/>
              <w:jc w:val="right"/>
              <w:rPr>
                <w:rFonts w:ascii="Angsana New" w:hAnsi="Angsana New"/>
                <w:szCs w:val="24"/>
              </w:rPr>
            </w:pPr>
            <w:r w:rsidRPr="00722463">
              <w:rPr>
                <w:rFonts w:ascii="Angsana New" w:hAnsi="Angsana New"/>
                <w:szCs w:val="24"/>
              </w:rPr>
              <w:t>1,123.17</w:t>
            </w:r>
          </w:p>
        </w:tc>
      </w:tr>
      <w:tr w:rsidR="003C7A1D" w:rsidRPr="00722463" w14:paraId="78F660C2" w14:textId="77777777" w:rsidTr="0092172F">
        <w:trPr>
          <w:cantSplit/>
          <w:trHeight w:val="20"/>
        </w:trPr>
        <w:tc>
          <w:tcPr>
            <w:tcW w:w="2891" w:type="dxa"/>
            <w:tcBorders>
              <w:top w:val="nil"/>
              <w:left w:val="nil"/>
              <w:bottom w:val="nil"/>
              <w:right w:val="nil"/>
            </w:tcBorders>
            <w:shd w:val="clear" w:color="auto" w:fill="FFFFFF"/>
            <w:noWrap/>
            <w:vAlign w:val="bottom"/>
          </w:tcPr>
          <w:p w14:paraId="278B4308" w14:textId="77777777" w:rsidR="003C7A1D" w:rsidRPr="00722463" w:rsidRDefault="003C7A1D" w:rsidP="003C7A1D">
            <w:pPr>
              <w:spacing w:line="280" w:lineRule="exact"/>
              <w:ind w:hanging="59"/>
              <w:contextualSpacing/>
              <w:rPr>
                <w:rFonts w:ascii="Angsana New" w:hAnsi="Angsana New"/>
                <w:szCs w:val="24"/>
              </w:rPr>
            </w:pPr>
            <w:r w:rsidRPr="00722463">
              <w:rPr>
                <w:rFonts w:ascii="Angsana New" w:hAnsi="Angsana New"/>
                <w:szCs w:val="24"/>
              </w:rPr>
              <w:t>Promissory note</w:t>
            </w:r>
          </w:p>
        </w:tc>
        <w:tc>
          <w:tcPr>
            <w:tcW w:w="1328" w:type="dxa"/>
            <w:tcBorders>
              <w:top w:val="nil"/>
              <w:left w:val="nil"/>
              <w:right w:val="nil"/>
            </w:tcBorders>
            <w:shd w:val="clear" w:color="auto" w:fill="FFFFFF"/>
            <w:noWrap/>
          </w:tcPr>
          <w:p w14:paraId="24975091" w14:textId="3487819D" w:rsidR="003C7A1D" w:rsidRPr="00722463" w:rsidRDefault="003C7A1D" w:rsidP="003C7A1D">
            <w:pPr>
              <w:spacing w:line="280" w:lineRule="exact"/>
              <w:ind w:right="57"/>
              <w:jc w:val="right"/>
              <w:rPr>
                <w:rFonts w:ascii="Angsana New" w:hAnsi="Angsana New"/>
                <w:szCs w:val="24"/>
              </w:rPr>
            </w:pPr>
            <w:r w:rsidRPr="00722463">
              <w:rPr>
                <w:rFonts w:ascii="Angsana New" w:hAnsi="Angsana New"/>
                <w:szCs w:val="24"/>
              </w:rPr>
              <w:t>35,000,000.00</w:t>
            </w:r>
          </w:p>
        </w:tc>
        <w:tc>
          <w:tcPr>
            <w:tcW w:w="134" w:type="dxa"/>
            <w:tcBorders>
              <w:top w:val="nil"/>
              <w:left w:val="nil"/>
              <w:right w:val="nil"/>
            </w:tcBorders>
            <w:shd w:val="clear" w:color="auto" w:fill="FFFFFF"/>
            <w:noWrap/>
          </w:tcPr>
          <w:p w14:paraId="5BFA892A" w14:textId="77777777" w:rsidR="003C7A1D" w:rsidRPr="00722463" w:rsidRDefault="003C7A1D" w:rsidP="003C7A1D">
            <w:pPr>
              <w:spacing w:line="280" w:lineRule="exact"/>
              <w:ind w:right="57"/>
              <w:contextualSpacing/>
              <w:jc w:val="right"/>
              <w:rPr>
                <w:rFonts w:ascii="Angsana New" w:hAnsi="Angsana New"/>
                <w:szCs w:val="24"/>
              </w:rPr>
            </w:pPr>
          </w:p>
        </w:tc>
        <w:tc>
          <w:tcPr>
            <w:tcW w:w="1250" w:type="dxa"/>
            <w:tcBorders>
              <w:top w:val="nil"/>
              <w:left w:val="nil"/>
              <w:right w:val="nil"/>
            </w:tcBorders>
            <w:shd w:val="clear" w:color="auto" w:fill="FFFFFF"/>
            <w:noWrap/>
          </w:tcPr>
          <w:p w14:paraId="356CFCD4" w14:textId="639D1F2F" w:rsidR="003C7A1D" w:rsidRPr="00722463" w:rsidRDefault="003C7A1D" w:rsidP="003C7A1D">
            <w:pPr>
              <w:spacing w:line="280" w:lineRule="exact"/>
              <w:ind w:right="46"/>
              <w:jc w:val="right"/>
              <w:rPr>
                <w:rFonts w:ascii="Angsana New" w:hAnsi="Angsana New"/>
                <w:szCs w:val="24"/>
              </w:rPr>
            </w:pPr>
            <w:r w:rsidRPr="00722463">
              <w:rPr>
                <w:rFonts w:ascii="Angsana New" w:hAnsi="Angsana New"/>
                <w:szCs w:val="24"/>
              </w:rPr>
              <w:t>65,000,000.00</w:t>
            </w:r>
          </w:p>
        </w:tc>
        <w:tc>
          <w:tcPr>
            <w:tcW w:w="134" w:type="dxa"/>
            <w:tcBorders>
              <w:top w:val="nil"/>
              <w:left w:val="nil"/>
              <w:right w:val="nil"/>
            </w:tcBorders>
            <w:shd w:val="clear" w:color="auto" w:fill="FFFFFF"/>
            <w:noWrap/>
          </w:tcPr>
          <w:p w14:paraId="312C326C" w14:textId="77777777" w:rsidR="003C7A1D" w:rsidRPr="00722463" w:rsidRDefault="003C7A1D" w:rsidP="003C7A1D">
            <w:pPr>
              <w:spacing w:line="28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0797382C" w14:textId="419B12F7" w:rsidR="003C7A1D" w:rsidRPr="00722463" w:rsidRDefault="003C7A1D" w:rsidP="003C7A1D">
            <w:pPr>
              <w:spacing w:line="280" w:lineRule="exact"/>
              <w:ind w:right="57"/>
              <w:jc w:val="right"/>
              <w:rPr>
                <w:rFonts w:ascii="Angsana New" w:hAnsi="Angsana New"/>
                <w:szCs w:val="24"/>
              </w:rPr>
            </w:pPr>
            <w:r w:rsidRPr="00722463">
              <w:rPr>
                <w:rFonts w:ascii="Angsana New" w:hAnsi="Angsana New"/>
                <w:szCs w:val="24"/>
              </w:rPr>
              <w:t>30,000,000.00</w:t>
            </w:r>
          </w:p>
        </w:tc>
        <w:tc>
          <w:tcPr>
            <w:tcW w:w="134" w:type="dxa"/>
            <w:tcBorders>
              <w:top w:val="nil"/>
              <w:left w:val="nil"/>
              <w:right w:val="nil"/>
            </w:tcBorders>
            <w:shd w:val="clear" w:color="auto" w:fill="FFFFFF"/>
            <w:noWrap/>
          </w:tcPr>
          <w:p w14:paraId="4F52A8C8" w14:textId="77777777" w:rsidR="003C7A1D" w:rsidRPr="00722463" w:rsidRDefault="003C7A1D" w:rsidP="003C7A1D">
            <w:pPr>
              <w:spacing w:line="280" w:lineRule="exact"/>
              <w:ind w:right="57"/>
              <w:contextualSpacing/>
              <w:jc w:val="right"/>
              <w:rPr>
                <w:rFonts w:ascii="Angsana New" w:hAnsi="Angsana New"/>
                <w:szCs w:val="24"/>
              </w:rPr>
            </w:pPr>
          </w:p>
        </w:tc>
        <w:tc>
          <w:tcPr>
            <w:tcW w:w="1252" w:type="dxa"/>
            <w:tcBorders>
              <w:top w:val="nil"/>
              <w:left w:val="nil"/>
              <w:right w:val="nil"/>
            </w:tcBorders>
            <w:shd w:val="clear" w:color="auto" w:fill="FFFFFF"/>
            <w:noWrap/>
          </w:tcPr>
          <w:p w14:paraId="3121CE5C" w14:textId="515B0F3A" w:rsidR="003C7A1D" w:rsidRPr="00722463" w:rsidRDefault="003C7A1D" w:rsidP="003C7A1D">
            <w:pPr>
              <w:spacing w:line="280" w:lineRule="exact"/>
              <w:ind w:right="57"/>
              <w:contextualSpacing/>
              <w:jc w:val="right"/>
              <w:rPr>
                <w:rFonts w:ascii="Angsana New" w:hAnsi="Angsana New"/>
                <w:szCs w:val="24"/>
              </w:rPr>
            </w:pPr>
            <w:r w:rsidRPr="00722463">
              <w:rPr>
                <w:rFonts w:ascii="Angsana New" w:hAnsi="Angsana New"/>
                <w:szCs w:val="24"/>
              </w:rPr>
              <w:t>65,000,000.00</w:t>
            </w:r>
          </w:p>
        </w:tc>
      </w:tr>
      <w:tr w:rsidR="003C7A1D" w:rsidRPr="00722463" w14:paraId="26EB8F99" w14:textId="77777777" w:rsidTr="0092172F">
        <w:trPr>
          <w:cantSplit/>
          <w:trHeight w:val="20"/>
        </w:trPr>
        <w:tc>
          <w:tcPr>
            <w:tcW w:w="2891" w:type="dxa"/>
            <w:tcBorders>
              <w:top w:val="nil"/>
              <w:left w:val="nil"/>
              <w:bottom w:val="nil"/>
              <w:right w:val="nil"/>
            </w:tcBorders>
            <w:shd w:val="clear" w:color="auto" w:fill="FFFFFF"/>
            <w:noWrap/>
            <w:vAlign w:val="bottom"/>
          </w:tcPr>
          <w:p w14:paraId="1EEADB4E" w14:textId="77777777" w:rsidR="003C7A1D" w:rsidRPr="00722463" w:rsidRDefault="003C7A1D" w:rsidP="003C7A1D">
            <w:pPr>
              <w:spacing w:line="280" w:lineRule="exact"/>
              <w:ind w:firstLine="284"/>
              <w:contextualSpacing/>
              <w:rPr>
                <w:rFonts w:ascii="Angsana New" w:hAnsi="Angsana New"/>
                <w:szCs w:val="24"/>
              </w:rPr>
            </w:pPr>
            <w:r w:rsidRPr="00722463">
              <w:rPr>
                <w:rFonts w:ascii="Angsana New" w:hAnsi="Angsana New"/>
                <w:szCs w:val="24"/>
              </w:rPr>
              <w:t xml:space="preserve">Total </w:t>
            </w:r>
          </w:p>
        </w:tc>
        <w:tc>
          <w:tcPr>
            <w:tcW w:w="1328" w:type="dxa"/>
            <w:tcBorders>
              <w:top w:val="single" w:sz="6" w:space="0" w:color="auto"/>
              <w:left w:val="nil"/>
              <w:bottom w:val="double" w:sz="6" w:space="0" w:color="auto"/>
              <w:right w:val="nil"/>
            </w:tcBorders>
            <w:shd w:val="clear" w:color="auto" w:fill="FFFFFF"/>
            <w:noWrap/>
          </w:tcPr>
          <w:p w14:paraId="32EBF74F" w14:textId="6FD727E6" w:rsidR="003C7A1D" w:rsidRPr="00722463" w:rsidRDefault="003C7A1D" w:rsidP="003C7A1D">
            <w:pPr>
              <w:spacing w:line="280" w:lineRule="exact"/>
              <w:ind w:right="57"/>
              <w:jc w:val="right"/>
              <w:rPr>
                <w:rFonts w:ascii="Angsana New" w:hAnsi="Angsana New"/>
                <w:szCs w:val="24"/>
              </w:rPr>
            </w:pPr>
            <w:r w:rsidRPr="00722463">
              <w:rPr>
                <w:rFonts w:ascii="Angsana New" w:hAnsi="Angsana New"/>
                <w:szCs w:val="24"/>
              </w:rPr>
              <w:t>47,711,508.46</w:t>
            </w:r>
          </w:p>
        </w:tc>
        <w:tc>
          <w:tcPr>
            <w:tcW w:w="134" w:type="dxa"/>
            <w:tcBorders>
              <w:top w:val="nil"/>
              <w:left w:val="nil"/>
              <w:bottom w:val="nil"/>
              <w:right w:val="nil"/>
            </w:tcBorders>
            <w:shd w:val="clear" w:color="auto" w:fill="FFFFFF"/>
            <w:noWrap/>
          </w:tcPr>
          <w:p w14:paraId="217B5F7A" w14:textId="77777777" w:rsidR="003C7A1D" w:rsidRPr="00722463" w:rsidRDefault="003C7A1D" w:rsidP="003C7A1D">
            <w:pPr>
              <w:spacing w:line="280" w:lineRule="exact"/>
              <w:ind w:right="57"/>
              <w:contextualSpacing/>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150A93A1" w14:textId="4893F52C" w:rsidR="003C7A1D" w:rsidRPr="00722463" w:rsidRDefault="003C7A1D" w:rsidP="003C7A1D">
            <w:pPr>
              <w:spacing w:line="280" w:lineRule="exact"/>
              <w:ind w:right="57"/>
              <w:contextualSpacing/>
              <w:jc w:val="right"/>
              <w:rPr>
                <w:rFonts w:ascii="Angsana New" w:hAnsi="Angsana New"/>
                <w:szCs w:val="24"/>
              </w:rPr>
            </w:pPr>
            <w:r w:rsidRPr="00722463">
              <w:rPr>
                <w:rFonts w:ascii="Angsana New" w:hAnsi="Angsana New"/>
                <w:szCs w:val="24"/>
              </w:rPr>
              <w:t>78,590,463.17</w:t>
            </w:r>
          </w:p>
        </w:tc>
        <w:tc>
          <w:tcPr>
            <w:tcW w:w="134" w:type="dxa"/>
            <w:tcBorders>
              <w:top w:val="nil"/>
              <w:left w:val="nil"/>
              <w:bottom w:val="nil"/>
              <w:right w:val="nil"/>
            </w:tcBorders>
            <w:shd w:val="clear" w:color="auto" w:fill="FFFFFF"/>
            <w:noWrap/>
          </w:tcPr>
          <w:p w14:paraId="51CE45D4" w14:textId="77777777" w:rsidR="003C7A1D" w:rsidRPr="00722463" w:rsidRDefault="003C7A1D" w:rsidP="003C7A1D">
            <w:pPr>
              <w:spacing w:line="280" w:lineRule="exact"/>
              <w:ind w:right="57"/>
              <w:contextualSpacing/>
              <w:jc w:val="right"/>
              <w:rPr>
                <w:rFonts w:ascii="Angsana New" w:hAnsi="Angsana New"/>
                <w:szCs w:val="24"/>
              </w:rPr>
            </w:pPr>
          </w:p>
        </w:tc>
        <w:tc>
          <w:tcPr>
            <w:tcW w:w="1249" w:type="dxa"/>
            <w:tcBorders>
              <w:top w:val="single" w:sz="6" w:space="0" w:color="auto"/>
              <w:left w:val="nil"/>
              <w:bottom w:val="double" w:sz="6" w:space="0" w:color="auto"/>
              <w:right w:val="nil"/>
            </w:tcBorders>
            <w:shd w:val="clear" w:color="auto" w:fill="FFFFFF"/>
            <w:noWrap/>
          </w:tcPr>
          <w:p w14:paraId="7159B4A6" w14:textId="550C5179" w:rsidR="003C7A1D" w:rsidRPr="00722463" w:rsidRDefault="003C7A1D" w:rsidP="003C7A1D">
            <w:pPr>
              <w:spacing w:line="280" w:lineRule="exact"/>
              <w:ind w:right="57"/>
              <w:jc w:val="right"/>
              <w:rPr>
                <w:rFonts w:ascii="Angsana New" w:hAnsi="Angsana New"/>
                <w:szCs w:val="24"/>
              </w:rPr>
            </w:pPr>
            <w:r w:rsidRPr="00722463">
              <w:rPr>
                <w:rFonts w:ascii="Angsana New" w:hAnsi="Angsana New"/>
                <w:szCs w:val="24"/>
              </w:rPr>
              <w:t>37,902,333.24</w:t>
            </w:r>
          </w:p>
        </w:tc>
        <w:tc>
          <w:tcPr>
            <w:tcW w:w="134" w:type="dxa"/>
            <w:tcBorders>
              <w:top w:val="nil"/>
              <w:left w:val="nil"/>
              <w:bottom w:val="nil"/>
              <w:right w:val="nil"/>
            </w:tcBorders>
            <w:shd w:val="clear" w:color="auto" w:fill="FFFFFF"/>
            <w:noWrap/>
          </w:tcPr>
          <w:p w14:paraId="19742DF5" w14:textId="77777777" w:rsidR="003C7A1D" w:rsidRPr="00722463" w:rsidRDefault="003C7A1D" w:rsidP="003C7A1D">
            <w:pPr>
              <w:spacing w:line="280" w:lineRule="exact"/>
              <w:ind w:right="57"/>
              <w:contextualSpacing/>
              <w:jc w:val="right"/>
              <w:rPr>
                <w:rFonts w:ascii="Angsana New" w:hAnsi="Angsana New"/>
                <w:szCs w:val="24"/>
              </w:rPr>
            </w:pPr>
          </w:p>
        </w:tc>
        <w:tc>
          <w:tcPr>
            <w:tcW w:w="1252" w:type="dxa"/>
            <w:tcBorders>
              <w:top w:val="single" w:sz="6" w:space="0" w:color="auto"/>
              <w:left w:val="nil"/>
              <w:bottom w:val="double" w:sz="6" w:space="0" w:color="auto"/>
              <w:right w:val="nil"/>
            </w:tcBorders>
            <w:shd w:val="clear" w:color="auto" w:fill="FFFFFF"/>
            <w:noWrap/>
          </w:tcPr>
          <w:p w14:paraId="1913C7FA" w14:textId="5D691D4C" w:rsidR="003C7A1D" w:rsidRPr="00722463" w:rsidRDefault="003C7A1D" w:rsidP="003C7A1D">
            <w:pPr>
              <w:spacing w:line="280" w:lineRule="exact"/>
              <w:ind w:right="57"/>
              <w:contextualSpacing/>
              <w:jc w:val="right"/>
              <w:rPr>
                <w:rFonts w:ascii="Angsana New" w:hAnsi="Angsana New"/>
                <w:szCs w:val="24"/>
              </w:rPr>
            </w:pPr>
            <w:r w:rsidRPr="00722463">
              <w:rPr>
                <w:rFonts w:ascii="Angsana New" w:hAnsi="Angsana New"/>
                <w:szCs w:val="24"/>
              </w:rPr>
              <w:t>70,583,473.46</w:t>
            </w:r>
          </w:p>
        </w:tc>
      </w:tr>
      <w:tr w:rsidR="00896774" w:rsidRPr="00722463" w14:paraId="5EC358A2" w14:textId="77777777" w:rsidTr="0092172F">
        <w:trPr>
          <w:cantSplit/>
          <w:trHeight w:val="20"/>
        </w:trPr>
        <w:tc>
          <w:tcPr>
            <w:tcW w:w="2891" w:type="dxa"/>
            <w:tcBorders>
              <w:top w:val="nil"/>
              <w:left w:val="nil"/>
              <w:bottom w:val="nil"/>
              <w:right w:val="nil"/>
            </w:tcBorders>
            <w:shd w:val="clear" w:color="auto" w:fill="FFFFFF"/>
            <w:noWrap/>
            <w:vAlign w:val="bottom"/>
          </w:tcPr>
          <w:p w14:paraId="35F0A8E4" w14:textId="77777777" w:rsidR="00896774" w:rsidRPr="00722463" w:rsidRDefault="00896774" w:rsidP="00896774">
            <w:pPr>
              <w:spacing w:line="280" w:lineRule="exact"/>
              <w:ind w:left="-57"/>
              <w:contextualSpacing/>
              <w:rPr>
                <w:rFonts w:ascii="Angsana New" w:hAnsi="Angsana New"/>
                <w:szCs w:val="24"/>
                <w:u w:val="single"/>
              </w:rPr>
            </w:pPr>
            <w:r w:rsidRPr="00722463">
              <w:rPr>
                <w:rFonts w:ascii="Angsana New" w:hAnsi="Angsana New"/>
                <w:szCs w:val="24"/>
                <w:u w:val="single"/>
              </w:rPr>
              <w:t>Credit lines (Million Baht)</w:t>
            </w:r>
          </w:p>
        </w:tc>
        <w:tc>
          <w:tcPr>
            <w:tcW w:w="1328" w:type="dxa"/>
            <w:tcBorders>
              <w:top w:val="single" w:sz="6" w:space="0" w:color="auto"/>
              <w:left w:val="nil"/>
              <w:bottom w:val="nil"/>
              <w:right w:val="nil"/>
            </w:tcBorders>
            <w:shd w:val="clear" w:color="auto" w:fill="FFFFFF"/>
            <w:noWrap/>
            <w:vAlign w:val="bottom"/>
          </w:tcPr>
          <w:p w14:paraId="6C8BF12B" w14:textId="77777777" w:rsidR="00896774" w:rsidRPr="00722463" w:rsidRDefault="00896774" w:rsidP="0089677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4FAFDD41" w14:textId="77777777" w:rsidR="00896774" w:rsidRPr="00722463" w:rsidRDefault="00896774" w:rsidP="00896774">
            <w:pPr>
              <w:spacing w:line="280" w:lineRule="exact"/>
              <w:contextualSpacing/>
              <w:rPr>
                <w:rFonts w:ascii="Angsana New" w:hAnsi="Angsana New"/>
                <w:szCs w:val="24"/>
              </w:rPr>
            </w:pPr>
            <w:r w:rsidRPr="00722463">
              <w:rPr>
                <w:rFonts w:ascii="Angsana New" w:hAnsi="Angsana New"/>
                <w:szCs w:val="24"/>
              </w:rPr>
              <w:t> </w:t>
            </w:r>
          </w:p>
        </w:tc>
        <w:tc>
          <w:tcPr>
            <w:tcW w:w="1250" w:type="dxa"/>
            <w:tcBorders>
              <w:top w:val="single" w:sz="6" w:space="0" w:color="auto"/>
              <w:left w:val="nil"/>
              <w:bottom w:val="nil"/>
              <w:right w:val="nil"/>
            </w:tcBorders>
            <w:shd w:val="clear" w:color="auto" w:fill="FFFFFF"/>
            <w:noWrap/>
            <w:vAlign w:val="bottom"/>
          </w:tcPr>
          <w:p w14:paraId="28C7F057" w14:textId="77777777" w:rsidR="00896774" w:rsidRPr="00722463" w:rsidRDefault="00896774" w:rsidP="0089677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195BF866" w14:textId="77777777" w:rsidR="00896774" w:rsidRPr="00722463" w:rsidRDefault="00896774" w:rsidP="00896774">
            <w:pPr>
              <w:spacing w:line="280" w:lineRule="exact"/>
              <w:contextualSpacing/>
              <w:jc w:val="center"/>
              <w:rPr>
                <w:rFonts w:ascii="Angsana New" w:hAnsi="Angsana New"/>
                <w:szCs w:val="24"/>
              </w:rPr>
            </w:pPr>
            <w:r w:rsidRPr="00722463">
              <w:rPr>
                <w:rFonts w:ascii="Angsana New" w:hAnsi="Angsana New"/>
                <w:szCs w:val="24"/>
              </w:rPr>
              <w:t> </w:t>
            </w:r>
          </w:p>
        </w:tc>
        <w:tc>
          <w:tcPr>
            <w:tcW w:w="1249" w:type="dxa"/>
            <w:tcBorders>
              <w:top w:val="single" w:sz="6" w:space="0" w:color="auto"/>
              <w:left w:val="nil"/>
              <w:bottom w:val="nil"/>
              <w:right w:val="nil"/>
            </w:tcBorders>
            <w:shd w:val="clear" w:color="auto" w:fill="FFFFFF"/>
            <w:noWrap/>
            <w:vAlign w:val="bottom"/>
          </w:tcPr>
          <w:p w14:paraId="78551CC5" w14:textId="77777777" w:rsidR="00896774" w:rsidRPr="00722463" w:rsidRDefault="00896774" w:rsidP="0089677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43DA8D9" w14:textId="77777777" w:rsidR="00896774" w:rsidRPr="00722463" w:rsidRDefault="00896774" w:rsidP="00896774">
            <w:pPr>
              <w:spacing w:line="280" w:lineRule="exact"/>
              <w:contextualSpacing/>
              <w:rPr>
                <w:rFonts w:ascii="Angsana New" w:hAnsi="Angsana New"/>
                <w:szCs w:val="24"/>
              </w:rPr>
            </w:pPr>
            <w:r w:rsidRPr="00722463">
              <w:rPr>
                <w:rFonts w:ascii="Angsana New" w:hAnsi="Angsana New"/>
                <w:szCs w:val="24"/>
              </w:rPr>
              <w:t> </w:t>
            </w:r>
          </w:p>
        </w:tc>
        <w:tc>
          <w:tcPr>
            <w:tcW w:w="1252" w:type="dxa"/>
            <w:tcBorders>
              <w:top w:val="single" w:sz="6" w:space="0" w:color="auto"/>
              <w:left w:val="nil"/>
              <w:bottom w:val="nil"/>
              <w:right w:val="nil"/>
            </w:tcBorders>
            <w:shd w:val="clear" w:color="auto" w:fill="FFFFFF"/>
            <w:noWrap/>
            <w:vAlign w:val="bottom"/>
          </w:tcPr>
          <w:p w14:paraId="7C8393A0" w14:textId="77777777" w:rsidR="00896774" w:rsidRPr="00722463" w:rsidRDefault="00896774" w:rsidP="00896774">
            <w:pPr>
              <w:spacing w:line="280" w:lineRule="exact"/>
              <w:contextualSpacing/>
              <w:jc w:val="center"/>
              <w:rPr>
                <w:rFonts w:ascii="Angsana New" w:hAnsi="Angsana New"/>
                <w:szCs w:val="24"/>
              </w:rPr>
            </w:pPr>
          </w:p>
        </w:tc>
      </w:tr>
      <w:tr w:rsidR="00896774" w:rsidRPr="00722463" w14:paraId="2FAEF958" w14:textId="77777777" w:rsidTr="0092172F">
        <w:trPr>
          <w:cantSplit/>
          <w:trHeight w:val="20"/>
        </w:trPr>
        <w:tc>
          <w:tcPr>
            <w:tcW w:w="2891" w:type="dxa"/>
            <w:tcBorders>
              <w:top w:val="nil"/>
              <w:left w:val="nil"/>
              <w:bottom w:val="nil"/>
              <w:right w:val="nil"/>
            </w:tcBorders>
            <w:shd w:val="clear" w:color="auto" w:fill="FFFFFF"/>
            <w:noWrap/>
            <w:vAlign w:val="bottom"/>
          </w:tcPr>
          <w:p w14:paraId="072C3445" w14:textId="77777777" w:rsidR="00896774" w:rsidRPr="00722463" w:rsidRDefault="00896774" w:rsidP="00896774">
            <w:pPr>
              <w:spacing w:line="280" w:lineRule="exact"/>
              <w:ind w:left="-57"/>
              <w:contextualSpacing/>
              <w:rPr>
                <w:rFonts w:ascii="Angsana New" w:hAnsi="Angsana New"/>
                <w:szCs w:val="24"/>
              </w:rPr>
            </w:pPr>
            <w:r w:rsidRPr="00722463">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45DDE061" w14:textId="77777777" w:rsidR="00896774" w:rsidRPr="00722463" w:rsidRDefault="00896774" w:rsidP="0089677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6BF5D49C" w14:textId="77777777" w:rsidR="00896774" w:rsidRPr="00722463" w:rsidRDefault="00896774" w:rsidP="00896774">
            <w:pPr>
              <w:spacing w:line="280" w:lineRule="exact"/>
              <w:contextualSpacing/>
              <w:rPr>
                <w:rFonts w:ascii="Angsana New" w:hAnsi="Angsana New"/>
                <w:szCs w:val="24"/>
              </w:rPr>
            </w:pPr>
            <w:r w:rsidRPr="00722463">
              <w:rPr>
                <w:rFonts w:ascii="Angsana New" w:hAnsi="Angsana New"/>
                <w:szCs w:val="24"/>
              </w:rPr>
              <w:t> </w:t>
            </w:r>
          </w:p>
        </w:tc>
        <w:tc>
          <w:tcPr>
            <w:tcW w:w="1250" w:type="dxa"/>
            <w:tcBorders>
              <w:top w:val="nil"/>
              <w:left w:val="nil"/>
              <w:bottom w:val="nil"/>
              <w:right w:val="nil"/>
            </w:tcBorders>
            <w:shd w:val="clear" w:color="auto" w:fill="FFFFFF"/>
            <w:noWrap/>
            <w:vAlign w:val="bottom"/>
          </w:tcPr>
          <w:p w14:paraId="50EA49AD" w14:textId="77777777" w:rsidR="00896774" w:rsidRPr="00722463" w:rsidRDefault="00896774" w:rsidP="0089677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471945FE" w14:textId="77777777" w:rsidR="00896774" w:rsidRPr="00722463" w:rsidRDefault="00896774" w:rsidP="00896774">
            <w:pPr>
              <w:spacing w:line="280" w:lineRule="exact"/>
              <w:contextualSpacing/>
              <w:jc w:val="center"/>
              <w:rPr>
                <w:rFonts w:ascii="Angsana New" w:hAnsi="Angsana New"/>
                <w:szCs w:val="24"/>
              </w:rPr>
            </w:pPr>
            <w:r w:rsidRPr="00722463">
              <w:rPr>
                <w:rFonts w:ascii="Angsana New" w:hAnsi="Angsana New"/>
                <w:szCs w:val="24"/>
              </w:rPr>
              <w:t> </w:t>
            </w:r>
          </w:p>
        </w:tc>
        <w:tc>
          <w:tcPr>
            <w:tcW w:w="1249" w:type="dxa"/>
            <w:tcBorders>
              <w:top w:val="nil"/>
              <w:left w:val="nil"/>
              <w:bottom w:val="nil"/>
              <w:right w:val="nil"/>
            </w:tcBorders>
            <w:shd w:val="clear" w:color="auto" w:fill="FFFFFF"/>
            <w:noWrap/>
            <w:vAlign w:val="bottom"/>
          </w:tcPr>
          <w:p w14:paraId="2F9EFA70" w14:textId="77777777" w:rsidR="00896774" w:rsidRPr="00722463" w:rsidRDefault="00896774" w:rsidP="0089677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0FA7A60" w14:textId="77777777" w:rsidR="00896774" w:rsidRPr="00722463" w:rsidRDefault="00896774" w:rsidP="00896774">
            <w:pPr>
              <w:spacing w:line="280" w:lineRule="exact"/>
              <w:contextualSpacing/>
              <w:rPr>
                <w:rFonts w:ascii="Angsana New" w:hAnsi="Angsana New"/>
                <w:szCs w:val="24"/>
              </w:rPr>
            </w:pPr>
            <w:r w:rsidRPr="00722463">
              <w:rPr>
                <w:rFonts w:ascii="Angsana New" w:hAnsi="Angsana New"/>
                <w:szCs w:val="24"/>
              </w:rPr>
              <w:t> </w:t>
            </w:r>
          </w:p>
        </w:tc>
        <w:tc>
          <w:tcPr>
            <w:tcW w:w="1252" w:type="dxa"/>
            <w:tcBorders>
              <w:top w:val="nil"/>
              <w:left w:val="nil"/>
              <w:bottom w:val="nil"/>
              <w:right w:val="nil"/>
            </w:tcBorders>
            <w:shd w:val="clear" w:color="auto" w:fill="FFFFFF"/>
            <w:noWrap/>
            <w:vAlign w:val="bottom"/>
          </w:tcPr>
          <w:p w14:paraId="243566A1" w14:textId="77777777" w:rsidR="00896774" w:rsidRPr="00722463" w:rsidRDefault="00896774" w:rsidP="00896774">
            <w:pPr>
              <w:spacing w:line="280" w:lineRule="exact"/>
              <w:contextualSpacing/>
              <w:jc w:val="center"/>
              <w:rPr>
                <w:rFonts w:ascii="Angsana New" w:hAnsi="Angsana New"/>
                <w:szCs w:val="24"/>
              </w:rPr>
            </w:pPr>
          </w:p>
        </w:tc>
      </w:tr>
      <w:tr w:rsidR="00896774" w:rsidRPr="00722463" w14:paraId="07A9B0A8" w14:textId="77777777" w:rsidTr="0092172F">
        <w:trPr>
          <w:cantSplit/>
          <w:trHeight w:val="20"/>
        </w:trPr>
        <w:tc>
          <w:tcPr>
            <w:tcW w:w="2891" w:type="dxa"/>
            <w:tcBorders>
              <w:top w:val="nil"/>
              <w:left w:val="nil"/>
              <w:bottom w:val="nil"/>
              <w:right w:val="nil"/>
            </w:tcBorders>
            <w:shd w:val="clear" w:color="auto" w:fill="FFFFFF"/>
            <w:noWrap/>
            <w:vAlign w:val="bottom"/>
          </w:tcPr>
          <w:p w14:paraId="66A0758D" w14:textId="77777777" w:rsidR="00896774" w:rsidRPr="00722463" w:rsidRDefault="00896774" w:rsidP="00896774">
            <w:pPr>
              <w:spacing w:line="280" w:lineRule="exact"/>
              <w:ind w:firstLineChars="100" w:firstLine="240"/>
              <w:contextualSpacing/>
              <w:rPr>
                <w:rFonts w:ascii="Angsana New" w:hAnsi="Angsana New"/>
                <w:szCs w:val="24"/>
              </w:rPr>
            </w:pPr>
            <w:r w:rsidRPr="00722463">
              <w:rPr>
                <w:rFonts w:ascii="Angsana New" w:hAnsi="Angsana New"/>
                <w:szCs w:val="24"/>
              </w:rPr>
              <w:t>Unsecured</w:t>
            </w:r>
          </w:p>
        </w:tc>
        <w:tc>
          <w:tcPr>
            <w:tcW w:w="1328" w:type="dxa"/>
            <w:tcBorders>
              <w:top w:val="nil"/>
              <w:left w:val="nil"/>
              <w:bottom w:val="nil"/>
              <w:right w:val="nil"/>
            </w:tcBorders>
            <w:shd w:val="clear" w:color="auto" w:fill="FFFFFF"/>
            <w:noWrap/>
          </w:tcPr>
          <w:p w14:paraId="34CA9CD8" w14:textId="21BFCFB6" w:rsidR="00896774" w:rsidRPr="00722463" w:rsidRDefault="00345C26" w:rsidP="00896774">
            <w:pPr>
              <w:spacing w:line="280" w:lineRule="exact"/>
              <w:ind w:right="57"/>
              <w:jc w:val="right"/>
              <w:rPr>
                <w:rFonts w:ascii="Angsana New" w:hAnsi="Angsana New"/>
                <w:szCs w:val="24"/>
              </w:rPr>
            </w:pPr>
            <w:r w:rsidRPr="00722463">
              <w:rPr>
                <w:rFonts w:ascii="Angsana New" w:hAnsi="Angsana New"/>
                <w:szCs w:val="24"/>
              </w:rPr>
              <w:t>76</w:t>
            </w:r>
          </w:p>
        </w:tc>
        <w:tc>
          <w:tcPr>
            <w:tcW w:w="134" w:type="dxa"/>
            <w:tcBorders>
              <w:top w:val="nil"/>
              <w:left w:val="nil"/>
              <w:bottom w:val="nil"/>
              <w:right w:val="nil"/>
            </w:tcBorders>
            <w:shd w:val="clear" w:color="auto" w:fill="FFFFFF"/>
            <w:noWrap/>
          </w:tcPr>
          <w:p w14:paraId="5BEFDAF1"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 </w:t>
            </w:r>
          </w:p>
        </w:tc>
        <w:tc>
          <w:tcPr>
            <w:tcW w:w="1250" w:type="dxa"/>
            <w:tcBorders>
              <w:top w:val="nil"/>
              <w:left w:val="nil"/>
              <w:bottom w:val="nil"/>
              <w:right w:val="nil"/>
            </w:tcBorders>
            <w:shd w:val="clear" w:color="auto" w:fill="FFFFFF"/>
            <w:noWrap/>
          </w:tcPr>
          <w:p w14:paraId="1BAF2C8A"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71</w:t>
            </w:r>
          </w:p>
        </w:tc>
        <w:tc>
          <w:tcPr>
            <w:tcW w:w="134" w:type="dxa"/>
            <w:tcBorders>
              <w:top w:val="nil"/>
              <w:left w:val="nil"/>
              <w:bottom w:val="nil"/>
              <w:right w:val="nil"/>
            </w:tcBorders>
            <w:shd w:val="clear" w:color="auto" w:fill="FFFFFF"/>
            <w:noWrap/>
          </w:tcPr>
          <w:p w14:paraId="2A4C6D92" w14:textId="77777777" w:rsidR="00896774" w:rsidRPr="00722463" w:rsidRDefault="00896774" w:rsidP="00896774">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51143FCC"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60</w:t>
            </w:r>
          </w:p>
        </w:tc>
        <w:tc>
          <w:tcPr>
            <w:tcW w:w="134" w:type="dxa"/>
            <w:tcBorders>
              <w:top w:val="nil"/>
              <w:left w:val="nil"/>
              <w:bottom w:val="nil"/>
              <w:right w:val="nil"/>
            </w:tcBorders>
            <w:shd w:val="clear" w:color="auto" w:fill="FFFFFF"/>
            <w:noWrap/>
            <w:vAlign w:val="bottom"/>
          </w:tcPr>
          <w:p w14:paraId="10E05313"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 </w:t>
            </w:r>
          </w:p>
        </w:tc>
        <w:tc>
          <w:tcPr>
            <w:tcW w:w="1252" w:type="dxa"/>
            <w:tcBorders>
              <w:top w:val="nil"/>
              <w:left w:val="nil"/>
              <w:bottom w:val="nil"/>
              <w:right w:val="nil"/>
            </w:tcBorders>
            <w:shd w:val="clear" w:color="auto" w:fill="FFFFFF"/>
            <w:noWrap/>
          </w:tcPr>
          <w:p w14:paraId="08DFAAD7"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60</w:t>
            </w:r>
          </w:p>
        </w:tc>
      </w:tr>
      <w:tr w:rsidR="00896774" w:rsidRPr="00722463" w14:paraId="17F021B5" w14:textId="77777777" w:rsidTr="0092172F">
        <w:trPr>
          <w:cantSplit/>
          <w:trHeight w:val="20"/>
        </w:trPr>
        <w:tc>
          <w:tcPr>
            <w:tcW w:w="2891" w:type="dxa"/>
            <w:tcBorders>
              <w:top w:val="nil"/>
              <w:left w:val="nil"/>
              <w:bottom w:val="nil"/>
              <w:right w:val="nil"/>
            </w:tcBorders>
            <w:shd w:val="clear" w:color="auto" w:fill="FFFFFF"/>
            <w:noWrap/>
            <w:vAlign w:val="bottom"/>
          </w:tcPr>
          <w:p w14:paraId="13EAD980" w14:textId="77777777" w:rsidR="00896774" w:rsidRPr="00722463" w:rsidRDefault="00896774" w:rsidP="00896774">
            <w:pPr>
              <w:spacing w:line="280" w:lineRule="exact"/>
              <w:ind w:firstLineChars="100" w:firstLine="240"/>
              <w:contextualSpacing/>
              <w:rPr>
                <w:rFonts w:ascii="Angsana New" w:hAnsi="Angsana New"/>
                <w:szCs w:val="24"/>
              </w:rPr>
            </w:pPr>
            <w:r w:rsidRPr="00722463">
              <w:rPr>
                <w:rFonts w:ascii="Angsana New" w:hAnsi="Angsana New"/>
                <w:szCs w:val="24"/>
              </w:rPr>
              <w:t>Secured (*)</w:t>
            </w:r>
          </w:p>
        </w:tc>
        <w:tc>
          <w:tcPr>
            <w:tcW w:w="1328" w:type="dxa"/>
            <w:tcBorders>
              <w:top w:val="nil"/>
              <w:left w:val="nil"/>
              <w:bottom w:val="nil"/>
              <w:right w:val="nil"/>
            </w:tcBorders>
            <w:shd w:val="clear" w:color="auto" w:fill="FFFFFF"/>
            <w:noWrap/>
          </w:tcPr>
          <w:p w14:paraId="33A6CD61" w14:textId="08E5C186" w:rsidR="00896774" w:rsidRPr="00722463" w:rsidRDefault="00345C26" w:rsidP="00896774">
            <w:pPr>
              <w:spacing w:line="280" w:lineRule="exact"/>
              <w:ind w:right="57"/>
              <w:jc w:val="right"/>
              <w:rPr>
                <w:rFonts w:ascii="Angsana New" w:hAnsi="Angsana New"/>
                <w:szCs w:val="24"/>
              </w:rPr>
            </w:pPr>
            <w:r w:rsidRPr="00722463">
              <w:rPr>
                <w:rFonts w:ascii="Angsana New" w:hAnsi="Angsana New"/>
                <w:szCs w:val="24"/>
              </w:rPr>
              <w:t>49.8</w:t>
            </w:r>
          </w:p>
        </w:tc>
        <w:tc>
          <w:tcPr>
            <w:tcW w:w="134" w:type="dxa"/>
            <w:tcBorders>
              <w:top w:val="nil"/>
              <w:left w:val="nil"/>
              <w:bottom w:val="nil"/>
              <w:right w:val="nil"/>
            </w:tcBorders>
            <w:shd w:val="clear" w:color="auto" w:fill="FFFFFF"/>
            <w:noWrap/>
          </w:tcPr>
          <w:p w14:paraId="2121DFD3"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 </w:t>
            </w:r>
          </w:p>
        </w:tc>
        <w:tc>
          <w:tcPr>
            <w:tcW w:w="1250" w:type="dxa"/>
            <w:tcBorders>
              <w:top w:val="nil"/>
              <w:left w:val="nil"/>
              <w:bottom w:val="nil"/>
              <w:right w:val="nil"/>
            </w:tcBorders>
            <w:shd w:val="clear" w:color="auto" w:fill="FFFFFF"/>
            <w:noWrap/>
          </w:tcPr>
          <w:p w14:paraId="2B947679"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55</w:t>
            </w:r>
          </w:p>
        </w:tc>
        <w:tc>
          <w:tcPr>
            <w:tcW w:w="134" w:type="dxa"/>
            <w:tcBorders>
              <w:top w:val="nil"/>
              <w:left w:val="nil"/>
              <w:bottom w:val="nil"/>
              <w:right w:val="nil"/>
            </w:tcBorders>
            <w:shd w:val="clear" w:color="auto" w:fill="FFFFFF"/>
            <w:noWrap/>
          </w:tcPr>
          <w:p w14:paraId="7991CB1B" w14:textId="77777777" w:rsidR="00896774" w:rsidRPr="00722463" w:rsidRDefault="00896774" w:rsidP="00896774">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6929D220"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30</w:t>
            </w:r>
          </w:p>
        </w:tc>
        <w:tc>
          <w:tcPr>
            <w:tcW w:w="134" w:type="dxa"/>
            <w:tcBorders>
              <w:top w:val="nil"/>
              <w:left w:val="nil"/>
              <w:bottom w:val="nil"/>
              <w:right w:val="nil"/>
            </w:tcBorders>
            <w:shd w:val="clear" w:color="auto" w:fill="FFFFFF"/>
            <w:noWrap/>
            <w:vAlign w:val="bottom"/>
          </w:tcPr>
          <w:p w14:paraId="046F17A1"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 </w:t>
            </w:r>
          </w:p>
        </w:tc>
        <w:tc>
          <w:tcPr>
            <w:tcW w:w="1252" w:type="dxa"/>
            <w:tcBorders>
              <w:top w:val="nil"/>
              <w:left w:val="nil"/>
              <w:bottom w:val="nil"/>
              <w:right w:val="nil"/>
            </w:tcBorders>
            <w:shd w:val="clear" w:color="auto" w:fill="FFFFFF"/>
            <w:noWrap/>
          </w:tcPr>
          <w:p w14:paraId="34EA3496"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30</w:t>
            </w:r>
          </w:p>
        </w:tc>
      </w:tr>
      <w:tr w:rsidR="00896774" w:rsidRPr="00722463" w14:paraId="534E9100" w14:textId="77777777" w:rsidTr="0092172F">
        <w:trPr>
          <w:cantSplit/>
          <w:trHeight w:val="20"/>
        </w:trPr>
        <w:tc>
          <w:tcPr>
            <w:tcW w:w="2891" w:type="dxa"/>
            <w:tcBorders>
              <w:top w:val="nil"/>
              <w:left w:val="nil"/>
              <w:bottom w:val="nil"/>
              <w:right w:val="nil"/>
            </w:tcBorders>
            <w:shd w:val="clear" w:color="auto" w:fill="FFFFFF"/>
            <w:noWrap/>
            <w:vAlign w:val="bottom"/>
          </w:tcPr>
          <w:p w14:paraId="7249CD9B" w14:textId="77777777" w:rsidR="00896774" w:rsidRPr="00722463" w:rsidRDefault="00896774" w:rsidP="00896774">
            <w:pPr>
              <w:spacing w:line="280" w:lineRule="exact"/>
              <w:contextualSpacing/>
              <w:rPr>
                <w:rFonts w:ascii="Angsana New" w:hAnsi="Angsana New"/>
                <w:szCs w:val="24"/>
              </w:rPr>
            </w:pPr>
            <w:r w:rsidRPr="00722463">
              <w:rPr>
                <w:rFonts w:ascii="Angsana New" w:hAnsi="Angsana New"/>
                <w:szCs w:val="24"/>
              </w:rPr>
              <w:t>Promissory note (Unsecured)</w:t>
            </w:r>
          </w:p>
        </w:tc>
        <w:tc>
          <w:tcPr>
            <w:tcW w:w="1328" w:type="dxa"/>
            <w:tcBorders>
              <w:top w:val="nil"/>
              <w:left w:val="nil"/>
              <w:bottom w:val="nil"/>
              <w:right w:val="nil"/>
            </w:tcBorders>
            <w:shd w:val="clear" w:color="auto" w:fill="FFFFFF"/>
            <w:noWrap/>
          </w:tcPr>
          <w:p w14:paraId="14619DA3" w14:textId="741126EA" w:rsidR="00896774" w:rsidRPr="00722463" w:rsidRDefault="00EB77C7" w:rsidP="00896774">
            <w:pPr>
              <w:spacing w:line="280" w:lineRule="exact"/>
              <w:ind w:right="57"/>
              <w:jc w:val="right"/>
              <w:rPr>
                <w:rFonts w:ascii="Angsana New" w:hAnsi="Angsana New"/>
                <w:szCs w:val="24"/>
              </w:rPr>
            </w:pPr>
            <w:r w:rsidRPr="00722463">
              <w:rPr>
                <w:rFonts w:ascii="Angsana New" w:hAnsi="Angsana New"/>
                <w:szCs w:val="24"/>
              </w:rPr>
              <w:t>405</w:t>
            </w:r>
          </w:p>
        </w:tc>
        <w:tc>
          <w:tcPr>
            <w:tcW w:w="134" w:type="dxa"/>
            <w:tcBorders>
              <w:top w:val="nil"/>
              <w:left w:val="nil"/>
              <w:bottom w:val="nil"/>
              <w:right w:val="nil"/>
            </w:tcBorders>
            <w:shd w:val="clear" w:color="auto" w:fill="FFFFFF"/>
            <w:noWrap/>
          </w:tcPr>
          <w:p w14:paraId="7FE92019" w14:textId="77777777" w:rsidR="00896774" w:rsidRPr="00722463" w:rsidRDefault="00896774" w:rsidP="00896774">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2D814D87"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370</w:t>
            </w:r>
          </w:p>
        </w:tc>
        <w:tc>
          <w:tcPr>
            <w:tcW w:w="134" w:type="dxa"/>
            <w:tcBorders>
              <w:top w:val="nil"/>
              <w:left w:val="nil"/>
              <w:bottom w:val="nil"/>
              <w:right w:val="nil"/>
            </w:tcBorders>
            <w:shd w:val="clear" w:color="auto" w:fill="FFFFFF"/>
            <w:noWrap/>
          </w:tcPr>
          <w:p w14:paraId="548803FE" w14:textId="77777777" w:rsidR="00896774" w:rsidRPr="00722463" w:rsidRDefault="00896774" w:rsidP="00896774">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010DF9D9"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350</w:t>
            </w:r>
          </w:p>
        </w:tc>
        <w:tc>
          <w:tcPr>
            <w:tcW w:w="134" w:type="dxa"/>
            <w:tcBorders>
              <w:top w:val="nil"/>
              <w:left w:val="nil"/>
              <w:bottom w:val="nil"/>
              <w:right w:val="nil"/>
            </w:tcBorders>
            <w:shd w:val="clear" w:color="auto" w:fill="FFFFFF"/>
            <w:noWrap/>
            <w:vAlign w:val="bottom"/>
          </w:tcPr>
          <w:p w14:paraId="1036B3C1" w14:textId="77777777" w:rsidR="00896774" w:rsidRPr="00722463" w:rsidRDefault="00896774" w:rsidP="00896774">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1D9AB641" w14:textId="77777777" w:rsidR="00896774" w:rsidRPr="00722463" w:rsidRDefault="00896774" w:rsidP="00896774">
            <w:pPr>
              <w:spacing w:line="280" w:lineRule="exact"/>
              <w:ind w:right="57"/>
              <w:jc w:val="right"/>
              <w:rPr>
                <w:rFonts w:ascii="Angsana New" w:hAnsi="Angsana New"/>
                <w:szCs w:val="24"/>
              </w:rPr>
            </w:pPr>
            <w:r w:rsidRPr="00722463">
              <w:rPr>
                <w:rFonts w:ascii="Angsana New" w:hAnsi="Angsana New"/>
                <w:szCs w:val="24"/>
              </w:rPr>
              <w:t>350</w:t>
            </w:r>
          </w:p>
        </w:tc>
      </w:tr>
    </w:tbl>
    <w:bookmarkEnd w:id="12"/>
    <w:p w14:paraId="1C716C0D" w14:textId="1A3A7A40" w:rsidR="00807817" w:rsidRDefault="00807817" w:rsidP="00807817">
      <w:pPr>
        <w:spacing w:line="380" w:lineRule="exact"/>
        <w:ind w:left="284" w:firstLine="567"/>
        <w:jc w:val="thaiDistribute"/>
        <w:rPr>
          <w:rFonts w:ascii="Angsana New" w:hAnsi="Angsana New"/>
          <w:spacing w:val="2"/>
          <w:sz w:val="32"/>
          <w:szCs w:val="32"/>
        </w:rPr>
      </w:pPr>
      <w:r w:rsidRPr="00DE19EE">
        <w:rPr>
          <w:rFonts w:ascii="Angsana New" w:hAnsi="Angsana New"/>
          <w:spacing w:val="-2"/>
          <w:sz w:val="32"/>
          <w:szCs w:val="32"/>
        </w:rPr>
        <w:t xml:space="preserve">As </w:t>
      </w:r>
      <w:r w:rsidRPr="00807817">
        <w:rPr>
          <w:rFonts w:ascii="Angsana New" w:hAnsi="Angsana New"/>
          <w:spacing w:val="-2"/>
          <w:sz w:val="32"/>
          <w:szCs w:val="32"/>
        </w:rPr>
        <w:t xml:space="preserve">at December 31, 2022 and 2021, the Company and its subsidiaries had 10 overdrafts limit with 3 local commercial banks at the total amount of Baht 125.8 million. 6 credit lines totaling Baht 76 million were unsecured comprising the Company’s limit amounted Baht </w:t>
      </w:r>
      <w:r w:rsidRPr="00807817">
        <w:rPr>
          <w:rFonts w:ascii="Angsana New" w:hAnsi="Angsana New"/>
          <w:spacing w:val="2"/>
          <w:sz w:val="32"/>
          <w:szCs w:val="32"/>
        </w:rPr>
        <w:t>60 million and the subsidiaries’ limit amounted Baht 16 million at the interest rate of MOR per annum.</w:t>
      </w:r>
      <w:r w:rsidRPr="00DE19EE">
        <w:rPr>
          <w:rFonts w:ascii="Angsana New" w:hAnsi="Angsana New"/>
          <w:spacing w:val="2"/>
          <w:sz w:val="32"/>
          <w:szCs w:val="32"/>
        </w:rPr>
        <w:t xml:space="preserve"> </w:t>
      </w:r>
    </w:p>
    <w:p w14:paraId="67B54A0A" w14:textId="4C2D2597" w:rsidR="00807817" w:rsidRDefault="00807817" w:rsidP="00807817">
      <w:pPr>
        <w:spacing w:line="380" w:lineRule="exact"/>
        <w:ind w:left="284" w:firstLine="567"/>
        <w:jc w:val="thaiDistribute"/>
        <w:rPr>
          <w:rFonts w:ascii="Angsana New" w:hAnsi="Angsana New"/>
          <w:sz w:val="32"/>
          <w:szCs w:val="32"/>
        </w:rPr>
      </w:pPr>
      <w:r w:rsidRPr="00DE19EE">
        <w:rPr>
          <w:rFonts w:ascii="Angsana New" w:hAnsi="Angsana New"/>
          <w:sz w:val="32"/>
          <w:szCs w:val="32"/>
        </w:rPr>
        <w:t xml:space="preserve">(*) </w:t>
      </w:r>
      <w:r w:rsidRPr="00807817">
        <w:rPr>
          <w:rFonts w:ascii="Angsana New" w:hAnsi="Angsana New"/>
          <w:sz w:val="32"/>
          <w:szCs w:val="32"/>
        </w:rPr>
        <w:t xml:space="preserve">The other 4 lines totaling Baht 49.80 million comprise the 3 lines amounting to Baht 44.80 million guaranteed by fixed deposits of the Company and the subsidiary (note 9). The first two having the interest of MOR-5.30% per annum are for the limits Baht 30 million of the Company and Baht 10 million of the subsidiary. Another Baht 4.80 million is the limit of the subsidiary charged at the secured deposit rate plus 0.75% per annum. The other Baht 5 million is the limit of one subsidiary guaranteed by its savings bank deposit </w:t>
      </w:r>
      <w:r w:rsidRPr="00807817">
        <w:rPr>
          <w:rFonts w:ascii="Angsana New" w:hAnsi="Angsana New" w:hint="cs"/>
          <w:sz w:val="32"/>
          <w:szCs w:val="32"/>
        </w:rPr>
        <w:t>(</w:t>
      </w:r>
      <w:r w:rsidRPr="00807817">
        <w:rPr>
          <w:rFonts w:ascii="Angsana New" w:hAnsi="Angsana New"/>
          <w:sz w:val="32"/>
          <w:szCs w:val="32"/>
        </w:rPr>
        <w:t xml:space="preserve">note 9) and being charged at secured deposit rate plus 1.75% per annum. Notably, the Baht 5-million credit line of the subsidiary toward due across 2021 and secured by its land and buildings </w:t>
      </w:r>
      <w:r w:rsidRPr="00807817">
        <w:rPr>
          <w:rFonts w:ascii="Angsana New" w:hAnsi="Angsana New" w:hint="cs"/>
          <w:sz w:val="32"/>
          <w:szCs w:val="32"/>
        </w:rPr>
        <w:t>(</w:t>
      </w:r>
      <w:r w:rsidRPr="00807817">
        <w:rPr>
          <w:rFonts w:ascii="Angsana New" w:hAnsi="Angsana New"/>
          <w:sz w:val="32"/>
          <w:szCs w:val="32"/>
        </w:rPr>
        <w:t>note 13), the subsidiary did fully repaid completed mortgage discharge and closed such the overdraft (O/D) line since October 26, 2022.</w:t>
      </w:r>
    </w:p>
    <w:p w14:paraId="17F370DF" w14:textId="33E1BFD2" w:rsidR="00807817" w:rsidRDefault="00807817" w:rsidP="00807817">
      <w:pPr>
        <w:spacing w:line="380" w:lineRule="exact"/>
        <w:ind w:left="284" w:firstLine="567"/>
        <w:jc w:val="thaiDistribute"/>
        <w:rPr>
          <w:rFonts w:ascii="Angsana New" w:hAnsi="Angsana New"/>
          <w:sz w:val="32"/>
          <w:szCs w:val="32"/>
        </w:rPr>
      </w:pPr>
      <w:r w:rsidRPr="00807817">
        <w:rPr>
          <w:rFonts w:ascii="Angsana New" w:hAnsi="Angsana New"/>
          <w:sz w:val="32"/>
          <w:szCs w:val="32"/>
        </w:rPr>
        <w:t>As at December 31,</w:t>
      </w:r>
      <w:r>
        <w:rPr>
          <w:rFonts w:ascii="Angsana New" w:hAnsi="Angsana New"/>
          <w:sz w:val="32"/>
          <w:szCs w:val="32"/>
        </w:rPr>
        <w:t xml:space="preserve"> </w:t>
      </w:r>
      <w:r w:rsidRPr="00807817">
        <w:rPr>
          <w:rFonts w:ascii="Angsana New" w:hAnsi="Angsana New"/>
          <w:sz w:val="32"/>
          <w:szCs w:val="32"/>
        </w:rPr>
        <w:t>2022 and 2021, the Company and its subsidiaries have promissory notes (unsecured) with 3 local commercial banks of 7 credit lines totaling Baht 405 million and 4 credit lines at the total amount of Baht 370 million, comprising 3 credit lines totaling Baht 350 million for the Company. And the others are for the two subsidiaries of Baht 55 million and Bath 20 million, respectively. The interest rates have been charged at MMR% per</w:t>
      </w:r>
      <w:r w:rsidRPr="00DE19EE">
        <w:rPr>
          <w:rFonts w:ascii="Angsana New" w:hAnsi="Angsana New"/>
          <w:sz w:val="32"/>
          <w:szCs w:val="32"/>
        </w:rPr>
        <w:t xml:space="preserve"> annum.</w:t>
      </w:r>
    </w:p>
    <w:p w14:paraId="71A5B22E" w14:textId="5A838DBE" w:rsidR="00807817" w:rsidRDefault="00807817" w:rsidP="00807817">
      <w:pPr>
        <w:spacing w:line="380" w:lineRule="exact"/>
        <w:ind w:left="284" w:firstLine="567"/>
        <w:jc w:val="thaiDistribute"/>
        <w:rPr>
          <w:rFonts w:ascii="Angsana New" w:hAnsi="Angsana New"/>
          <w:sz w:val="32"/>
          <w:szCs w:val="32"/>
        </w:rPr>
      </w:pPr>
      <w:r w:rsidRPr="00DE19EE">
        <w:rPr>
          <w:rFonts w:ascii="Angsana New" w:hAnsi="Angsana New"/>
          <w:sz w:val="32"/>
          <w:szCs w:val="32"/>
        </w:rPr>
        <w:t xml:space="preserve">As at December 31, </w:t>
      </w:r>
      <w:r w:rsidRPr="00DE19EE">
        <w:rPr>
          <w:rFonts w:ascii="Angsana New" w:hAnsi="Angsana New"/>
          <w:spacing w:val="-2"/>
          <w:sz w:val="32"/>
          <w:szCs w:val="32"/>
        </w:rPr>
        <w:t xml:space="preserve">2022 and </w:t>
      </w:r>
      <w:r w:rsidRPr="00DE19EE">
        <w:rPr>
          <w:rFonts w:ascii="Angsana New" w:hAnsi="Angsana New"/>
          <w:sz w:val="32"/>
          <w:szCs w:val="32"/>
        </w:rPr>
        <w:t xml:space="preserve">2021, the Company </w:t>
      </w:r>
      <w:r w:rsidRPr="00807817">
        <w:rPr>
          <w:rFonts w:ascii="Angsana New" w:hAnsi="Angsana New"/>
          <w:sz w:val="32"/>
          <w:szCs w:val="32"/>
        </w:rPr>
        <w:t xml:space="preserve">has had short-term loan in terms of promissory notes with a local commercial bank at the amount of Baht 30 million and Bath 65 million, </w:t>
      </w:r>
      <w:r w:rsidRPr="00807817">
        <w:rPr>
          <w:rFonts w:ascii="Angsana New" w:hAnsi="Angsana New"/>
          <w:color w:val="222222"/>
          <w:sz w:val="32"/>
          <w:szCs w:val="32"/>
          <w:shd w:val="clear" w:color="auto" w:fill="FFFFFF"/>
        </w:rPr>
        <w:t>at the interest rate of </w:t>
      </w:r>
      <w:r w:rsidRPr="00807817">
        <w:rPr>
          <w:rFonts w:ascii="Angsana New" w:hAnsi="Angsana New"/>
          <w:color w:val="000000"/>
          <w:sz w:val="32"/>
          <w:szCs w:val="32"/>
          <w:shd w:val="clear" w:color="auto" w:fill="FFFFFF"/>
        </w:rPr>
        <w:t>2.00% and 2.40% per annum but the Company has already prepaid prior to the due in full amount</w:t>
      </w:r>
      <w:r w:rsidRPr="00807817">
        <w:rPr>
          <w:rFonts w:ascii="Angsana New" w:hAnsi="Angsana New"/>
          <w:strike/>
          <w:color w:val="000000"/>
          <w:sz w:val="32"/>
          <w:szCs w:val="32"/>
          <w:shd w:val="clear" w:color="auto" w:fill="FFFFFF"/>
        </w:rPr>
        <w:t xml:space="preserve"> </w:t>
      </w:r>
      <w:r w:rsidRPr="00807817">
        <w:rPr>
          <w:rFonts w:ascii="Angsana New" w:hAnsi="Angsana New"/>
          <w:color w:val="000000"/>
          <w:sz w:val="32"/>
          <w:szCs w:val="32"/>
          <w:shd w:val="clear" w:color="auto" w:fill="FFFFFF"/>
        </w:rPr>
        <w:t xml:space="preserve">on January 19, 2023 </w:t>
      </w:r>
      <w:r w:rsidRPr="00807817">
        <w:rPr>
          <w:rFonts w:ascii="Angsana New" w:hAnsi="Angsana New"/>
          <w:sz w:val="32"/>
          <w:szCs w:val="32"/>
        </w:rPr>
        <w:t>and on January 4, 2022, respectively.</w:t>
      </w:r>
      <w:r w:rsidRPr="00C77CE2">
        <w:rPr>
          <w:rFonts w:ascii="Angsana New" w:hAnsi="Angsana New"/>
          <w:sz w:val="32"/>
          <w:szCs w:val="32"/>
        </w:rPr>
        <w:t xml:space="preserve"> </w:t>
      </w:r>
    </w:p>
    <w:p w14:paraId="3F75037C" w14:textId="53BC8DAA" w:rsidR="00807817" w:rsidRDefault="00807817" w:rsidP="00807817">
      <w:pPr>
        <w:spacing w:line="380" w:lineRule="exact"/>
        <w:ind w:left="284" w:firstLine="567"/>
        <w:jc w:val="thaiDistribute"/>
        <w:rPr>
          <w:rFonts w:ascii="Angsana New" w:hAnsi="Angsana New"/>
          <w:sz w:val="32"/>
          <w:szCs w:val="32"/>
        </w:rPr>
      </w:pPr>
      <w:r w:rsidRPr="00807817">
        <w:rPr>
          <w:rFonts w:ascii="Angsana New" w:hAnsi="Angsana New"/>
          <w:sz w:val="32"/>
          <w:szCs w:val="32"/>
        </w:rPr>
        <w:t xml:space="preserve">As at December 31, </w:t>
      </w:r>
      <w:r w:rsidRPr="00807817">
        <w:rPr>
          <w:rFonts w:ascii="Angsana New" w:hAnsi="Angsana New"/>
          <w:spacing w:val="-2"/>
          <w:sz w:val="32"/>
          <w:szCs w:val="32"/>
        </w:rPr>
        <w:t>2022</w:t>
      </w:r>
      <w:r w:rsidRPr="00807817">
        <w:rPr>
          <w:rFonts w:ascii="Angsana New" w:hAnsi="Angsana New"/>
          <w:sz w:val="32"/>
          <w:szCs w:val="32"/>
        </w:rPr>
        <w:t xml:space="preserve">, the </w:t>
      </w:r>
      <w:bookmarkStart w:id="13" w:name="_Hlk127667653"/>
      <w:r w:rsidRPr="00807817">
        <w:rPr>
          <w:rFonts w:ascii="Angsana New" w:hAnsi="Angsana New"/>
          <w:spacing w:val="-2"/>
          <w:sz w:val="32"/>
          <w:szCs w:val="32"/>
        </w:rPr>
        <w:t>subsidiary</w:t>
      </w:r>
      <w:bookmarkEnd w:id="13"/>
      <w:r w:rsidRPr="00807817">
        <w:rPr>
          <w:rFonts w:ascii="Angsana New" w:hAnsi="Angsana New"/>
          <w:sz w:val="32"/>
          <w:szCs w:val="32"/>
        </w:rPr>
        <w:t xml:space="preserve"> has had short-term loan in term</w:t>
      </w:r>
      <w:r w:rsidR="00E070F1">
        <w:rPr>
          <w:rFonts w:ascii="Angsana New" w:hAnsi="Angsana New"/>
          <w:sz w:val="32"/>
          <w:szCs w:val="32"/>
        </w:rPr>
        <w:t xml:space="preserve"> </w:t>
      </w:r>
      <w:r w:rsidRPr="00807817">
        <w:rPr>
          <w:rFonts w:ascii="Angsana New" w:hAnsi="Angsana New"/>
          <w:sz w:val="32"/>
          <w:szCs w:val="32"/>
        </w:rPr>
        <w:t xml:space="preserve">of promissory note with a local commercial bank at the amount of Baht 5 million </w:t>
      </w:r>
      <w:r w:rsidRPr="00807817">
        <w:rPr>
          <w:rFonts w:ascii="Angsana New" w:hAnsi="Angsana New"/>
          <w:color w:val="222222"/>
          <w:sz w:val="32"/>
          <w:szCs w:val="32"/>
          <w:shd w:val="clear" w:color="auto" w:fill="FFFFFF"/>
        </w:rPr>
        <w:t>at the interest rate of </w:t>
      </w:r>
      <w:r w:rsidRPr="00807817">
        <w:rPr>
          <w:rFonts w:ascii="Angsana New" w:hAnsi="Angsana New"/>
          <w:color w:val="000000"/>
          <w:sz w:val="32"/>
          <w:szCs w:val="32"/>
          <w:shd w:val="clear" w:color="auto" w:fill="FFFFFF"/>
        </w:rPr>
        <w:t xml:space="preserve">2.10% per annum but the </w:t>
      </w:r>
      <w:r w:rsidRPr="00807817">
        <w:rPr>
          <w:rFonts w:ascii="Angsana New" w:hAnsi="Angsana New"/>
          <w:spacing w:val="-2"/>
          <w:sz w:val="32"/>
          <w:szCs w:val="32"/>
        </w:rPr>
        <w:t>subsidiary</w:t>
      </w:r>
      <w:r w:rsidRPr="00807817">
        <w:rPr>
          <w:rFonts w:ascii="Angsana New" w:hAnsi="Angsana New"/>
          <w:color w:val="000000"/>
          <w:sz w:val="32"/>
          <w:szCs w:val="32"/>
          <w:shd w:val="clear" w:color="auto" w:fill="FFFFFF"/>
        </w:rPr>
        <w:t xml:space="preserve"> has already prepaid prior to the due in full amount on January 6, 2023.</w:t>
      </w:r>
    </w:p>
    <w:p w14:paraId="2F795579" w14:textId="579D1C4D" w:rsidR="005E220E" w:rsidRDefault="005E220E">
      <w:pPr>
        <w:rPr>
          <w:rFonts w:ascii="Angsana New" w:hAnsi="Angsana New"/>
          <w:b/>
          <w:bCs/>
          <w:sz w:val="32"/>
          <w:szCs w:val="32"/>
        </w:rPr>
      </w:pPr>
      <w:r>
        <w:rPr>
          <w:rFonts w:ascii="Angsana New" w:hAnsi="Angsana New"/>
          <w:b/>
          <w:bCs/>
          <w:sz w:val="32"/>
          <w:szCs w:val="32"/>
        </w:rPr>
        <w:br w:type="page"/>
      </w:r>
    </w:p>
    <w:p w14:paraId="5CD0D54D" w14:textId="07B2BEDB" w:rsidR="00C315F9" w:rsidRPr="00332B38" w:rsidRDefault="00DB0740"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r w:rsidRPr="001F218A">
        <w:rPr>
          <w:rFonts w:ascii="Angsana New" w:hAnsi="Angsana New"/>
          <w:b/>
          <w:bCs/>
          <w:sz w:val="32"/>
          <w:szCs w:val="32"/>
        </w:rPr>
        <w:t>1</w:t>
      </w:r>
      <w:r w:rsidR="006C1CDC">
        <w:rPr>
          <w:rFonts w:ascii="Angsana New" w:hAnsi="Angsana New"/>
          <w:b/>
          <w:bCs/>
          <w:sz w:val="32"/>
          <w:szCs w:val="32"/>
        </w:rPr>
        <w:t>8</w:t>
      </w:r>
      <w:r w:rsidR="00C315F9" w:rsidRPr="001F218A">
        <w:rPr>
          <w:rFonts w:ascii="Angsana New" w:hAnsi="Angsana New"/>
          <w:b/>
          <w:bCs/>
          <w:sz w:val="32"/>
          <w:szCs w:val="32"/>
        </w:rPr>
        <w:t>.</w:t>
      </w:r>
      <w:r w:rsidR="00C315F9" w:rsidRPr="001F218A">
        <w:rPr>
          <w:rFonts w:ascii="Angsana New" w:hAnsi="Angsana New"/>
          <w:b/>
          <w:bCs/>
          <w:sz w:val="32"/>
          <w:szCs w:val="32"/>
        </w:rPr>
        <w:tab/>
        <w:t xml:space="preserve">TRADE AND OTHER </w:t>
      </w:r>
      <w:r w:rsidR="00FC4FB1" w:rsidRPr="001F218A">
        <w:rPr>
          <w:rFonts w:ascii="Angsana New" w:hAnsi="Angsana New"/>
          <w:b/>
          <w:bCs/>
          <w:sz w:val="32"/>
          <w:szCs w:val="32"/>
        </w:rPr>
        <w:t xml:space="preserve">CURRENT </w:t>
      </w:r>
      <w:r w:rsidR="00C315F9" w:rsidRPr="001F218A">
        <w:rPr>
          <w:rFonts w:ascii="Angsana New" w:hAnsi="Angsana New"/>
          <w:b/>
          <w:bCs/>
          <w:sz w:val="32"/>
          <w:szCs w:val="32"/>
        </w:rPr>
        <w:t>PAYABLE</w:t>
      </w:r>
      <w:r w:rsidR="009E5B76" w:rsidRPr="001F218A">
        <w:rPr>
          <w:rFonts w:ascii="Angsana New" w:hAnsi="Angsana New"/>
          <w:b/>
          <w:bCs/>
          <w:sz w:val="32"/>
          <w:szCs w:val="32"/>
        </w:rPr>
        <w:t>S</w:t>
      </w:r>
    </w:p>
    <w:p w14:paraId="5293DCB7" w14:textId="77777777" w:rsidR="008E5DA5" w:rsidRPr="00332B38" w:rsidRDefault="008E5DA5" w:rsidP="005E220E">
      <w:pPr>
        <w:tabs>
          <w:tab w:val="left" w:pos="284"/>
          <w:tab w:val="left" w:pos="560"/>
          <w:tab w:val="left" w:pos="851"/>
          <w:tab w:val="left" w:pos="1418"/>
          <w:tab w:val="left" w:pos="1985"/>
        </w:tabs>
        <w:spacing w:line="380" w:lineRule="exact"/>
        <w:ind w:firstLine="284"/>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t xml:space="preserve">Trade and other </w:t>
      </w:r>
      <w:r w:rsidR="00CA5A0F">
        <w:rPr>
          <w:rFonts w:ascii="Angsana New" w:hAnsi="Angsana New"/>
          <w:sz w:val="32"/>
          <w:szCs w:val="32"/>
        </w:rPr>
        <w:t xml:space="preserve">current </w:t>
      </w:r>
      <w:r w:rsidRPr="00332B38">
        <w:rPr>
          <w:rFonts w:ascii="Angsana New" w:hAnsi="Angsana New"/>
          <w:sz w:val="32"/>
          <w:szCs w:val="32"/>
        </w:rPr>
        <w:t>payable</w:t>
      </w:r>
      <w:r w:rsidR="00490706" w:rsidRPr="00332B38">
        <w:rPr>
          <w:rFonts w:ascii="Angsana New" w:hAnsi="Angsana New"/>
          <w:sz w:val="32"/>
          <w:szCs w:val="32"/>
        </w:rPr>
        <w:t>s</w:t>
      </w:r>
      <w:r w:rsidRPr="00332B38">
        <w:rPr>
          <w:rFonts w:ascii="Angsana New" w:hAnsi="Angsana New"/>
          <w:sz w:val="32"/>
          <w:szCs w:val="32"/>
        </w:rPr>
        <w:t xml:space="preserve"> consisted of:</w:t>
      </w:r>
    </w:p>
    <w:tbl>
      <w:tblPr>
        <w:tblW w:w="8343" w:type="dxa"/>
        <w:tblInd w:w="883" w:type="dxa"/>
        <w:tblLayout w:type="fixed"/>
        <w:tblCellMar>
          <w:left w:w="57" w:type="dxa"/>
          <w:right w:w="57" w:type="dxa"/>
        </w:tblCellMar>
        <w:tblLook w:val="0000" w:firstRow="0" w:lastRow="0" w:firstColumn="0" w:lastColumn="0" w:noHBand="0" w:noVBand="0"/>
      </w:tblPr>
      <w:tblGrid>
        <w:gridCol w:w="3175"/>
        <w:gridCol w:w="1191"/>
        <w:gridCol w:w="140"/>
        <w:gridCol w:w="1221"/>
        <w:gridCol w:w="139"/>
        <w:gridCol w:w="1191"/>
        <w:gridCol w:w="134"/>
        <w:gridCol w:w="1152"/>
      </w:tblGrid>
      <w:tr w:rsidR="00F90914" w:rsidRPr="0092172F" w14:paraId="785A8458" w14:textId="77777777" w:rsidTr="0092172F">
        <w:tc>
          <w:tcPr>
            <w:tcW w:w="3175" w:type="dxa"/>
          </w:tcPr>
          <w:p w14:paraId="0D8727FC" w14:textId="77777777" w:rsidR="00F90914" w:rsidRPr="0092172F" w:rsidRDefault="00F90914" w:rsidP="00024FFD">
            <w:pPr>
              <w:tabs>
                <w:tab w:val="left" w:pos="283"/>
              </w:tabs>
              <w:spacing w:line="280" w:lineRule="exact"/>
              <w:contextualSpacing/>
              <w:jc w:val="both"/>
              <w:rPr>
                <w:rFonts w:ascii="Angsana New" w:hAnsi="Angsana New"/>
                <w:szCs w:val="24"/>
                <w:cs/>
              </w:rPr>
            </w:pPr>
          </w:p>
        </w:tc>
        <w:tc>
          <w:tcPr>
            <w:tcW w:w="5168" w:type="dxa"/>
            <w:gridSpan w:val="7"/>
            <w:tcBorders>
              <w:bottom w:val="single" w:sz="6" w:space="0" w:color="auto"/>
            </w:tcBorders>
            <w:vAlign w:val="bottom"/>
          </w:tcPr>
          <w:p w14:paraId="15159750" w14:textId="77777777" w:rsidR="00F90914" w:rsidRPr="0092172F" w:rsidRDefault="00F90914" w:rsidP="00024FFD">
            <w:pPr>
              <w:spacing w:line="280" w:lineRule="exact"/>
              <w:contextualSpacing/>
              <w:jc w:val="center"/>
              <w:rPr>
                <w:rFonts w:ascii="Angsana New" w:eastAsia="Times New Roman" w:hAnsi="Angsana New"/>
                <w:szCs w:val="24"/>
              </w:rPr>
            </w:pPr>
            <w:r w:rsidRPr="0092172F">
              <w:rPr>
                <w:rFonts w:ascii="Angsana New" w:eastAsia="Times New Roman" w:hAnsi="Angsana New"/>
                <w:szCs w:val="24"/>
              </w:rPr>
              <w:t>Baht</w:t>
            </w:r>
          </w:p>
        </w:tc>
      </w:tr>
      <w:tr w:rsidR="00F90914" w:rsidRPr="0092172F" w14:paraId="09B40527" w14:textId="77777777" w:rsidTr="0092172F">
        <w:tc>
          <w:tcPr>
            <w:tcW w:w="3175" w:type="dxa"/>
          </w:tcPr>
          <w:p w14:paraId="43940B38" w14:textId="77777777" w:rsidR="00F90914" w:rsidRPr="0092172F" w:rsidRDefault="00F90914" w:rsidP="00024FFD">
            <w:pPr>
              <w:tabs>
                <w:tab w:val="left" w:pos="283"/>
              </w:tabs>
              <w:spacing w:line="280" w:lineRule="exact"/>
              <w:contextualSpacing/>
              <w:jc w:val="both"/>
              <w:rPr>
                <w:rFonts w:ascii="Angsana New" w:hAnsi="Angsana New"/>
                <w:szCs w:val="24"/>
                <w:cs/>
              </w:rPr>
            </w:pPr>
          </w:p>
        </w:tc>
        <w:tc>
          <w:tcPr>
            <w:tcW w:w="2552" w:type="dxa"/>
            <w:gridSpan w:val="3"/>
            <w:tcBorders>
              <w:top w:val="single" w:sz="6" w:space="0" w:color="auto"/>
              <w:bottom w:val="single" w:sz="6" w:space="0" w:color="auto"/>
            </w:tcBorders>
            <w:vAlign w:val="bottom"/>
          </w:tcPr>
          <w:p w14:paraId="217F48E0" w14:textId="77777777" w:rsidR="00F90914" w:rsidRPr="0092172F" w:rsidRDefault="00F90914" w:rsidP="00024FFD">
            <w:pPr>
              <w:spacing w:line="280" w:lineRule="exact"/>
              <w:contextualSpacing/>
              <w:jc w:val="center"/>
              <w:rPr>
                <w:rFonts w:ascii="Angsana New" w:eastAsia="Times New Roman" w:hAnsi="Angsana New"/>
                <w:szCs w:val="24"/>
              </w:rPr>
            </w:pPr>
            <w:r w:rsidRPr="0092172F">
              <w:rPr>
                <w:rFonts w:ascii="Angsana New" w:eastAsia="Times New Roman" w:hAnsi="Angsana New"/>
                <w:szCs w:val="24"/>
              </w:rPr>
              <w:t>Consolidated financial statements</w:t>
            </w:r>
          </w:p>
        </w:tc>
        <w:tc>
          <w:tcPr>
            <w:tcW w:w="139" w:type="dxa"/>
            <w:tcBorders>
              <w:top w:val="single" w:sz="6" w:space="0" w:color="auto"/>
            </w:tcBorders>
            <w:vAlign w:val="bottom"/>
          </w:tcPr>
          <w:p w14:paraId="2B1B7193" w14:textId="77777777" w:rsidR="00F90914" w:rsidRPr="0092172F" w:rsidRDefault="00F90914" w:rsidP="00024FFD">
            <w:pPr>
              <w:spacing w:line="280" w:lineRule="exact"/>
              <w:contextualSpacing/>
              <w:rPr>
                <w:rFonts w:ascii="Angsana New" w:eastAsia="Times New Roman" w:hAnsi="Angsana New"/>
                <w:szCs w:val="24"/>
              </w:rPr>
            </w:pPr>
            <w:r w:rsidRPr="0092172F">
              <w:rPr>
                <w:rFonts w:ascii="Angsana New" w:eastAsia="Times New Roman" w:hAnsi="Angsana New"/>
                <w:szCs w:val="24"/>
              </w:rPr>
              <w:t> </w:t>
            </w:r>
          </w:p>
        </w:tc>
        <w:tc>
          <w:tcPr>
            <w:tcW w:w="2477" w:type="dxa"/>
            <w:gridSpan w:val="3"/>
            <w:tcBorders>
              <w:top w:val="single" w:sz="6" w:space="0" w:color="auto"/>
              <w:bottom w:val="single" w:sz="6" w:space="0" w:color="auto"/>
            </w:tcBorders>
            <w:vAlign w:val="bottom"/>
          </w:tcPr>
          <w:p w14:paraId="56E0D0B8" w14:textId="77777777" w:rsidR="00F90914" w:rsidRPr="0092172F" w:rsidRDefault="00F90914" w:rsidP="00024FFD">
            <w:pPr>
              <w:spacing w:line="280" w:lineRule="exact"/>
              <w:contextualSpacing/>
              <w:jc w:val="center"/>
              <w:rPr>
                <w:rFonts w:ascii="Angsana New" w:eastAsia="Times New Roman" w:hAnsi="Angsana New"/>
                <w:szCs w:val="24"/>
              </w:rPr>
            </w:pPr>
            <w:r w:rsidRPr="0092172F">
              <w:rPr>
                <w:rFonts w:ascii="Angsana New" w:eastAsia="Times New Roman" w:hAnsi="Angsana New"/>
                <w:szCs w:val="24"/>
              </w:rPr>
              <w:t>Separated financial statements</w:t>
            </w:r>
          </w:p>
        </w:tc>
      </w:tr>
      <w:tr w:rsidR="001F218A" w:rsidRPr="0092172F" w14:paraId="3B3922C1" w14:textId="77777777" w:rsidTr="0092172F">
        <w:tc>
          <w:tcPr>
            <w:tcW w:w="3175" w:type="dxa"/>
          </w:tcPr>
          <w:p w14:paraId="5A3668A2" w14:textId="77777777" w:rsidR="001F218A" w:rsidRPr="0092172F" w:rsidRDefault="001F218A" w:rsidP="001F218A">
            <w:pPr>
              <w:tabs>
                <w:tab w:val="left" w:pos="283"/>
              </w:tabs>
              <w:spacing w:line="280" w:lineRule="exact"/>
              <w:contextualSpacing/>
              <w:jc w:val="both"/>
              <w:rPr>
                <w:rFonts w:ascii="Angsana New" w:hAnsi="Angsana New"/>
                <w:szCs w:val="24"/>
                <w:cs/>
              </w:rPr>
            </w:pPr>
          </w:p>
        </w:tc>
        <w:tc>
          <w:tcPr>
            <w:tcW w:w="1191" w:type="dxa"/>
            <w:tcBorders>
              <w:top w:val="single" w:sz="6" w:space="0" w:color="auto"/>
              <w:bottom w:val="single" w:sz="6" w:space="0" w:color="auto"/>
            </w:tcBorders>
          </w:tcPr>
          <w:p w14:paraId="7458E2EB" w14:textId="77777777" w:rsidR="001F218A" w:rsidRPr="0092172F" w:rsidRDefault="001F218A" w:rsidP="001F218A">
            <w:pPr>
              <w:spacing w:line="280" w:lineRule="exact"/>
              <w:contextualSpacing/>
              <w:jc w:val="center"/>
              <w:rPr>
                <w:rFonts w:ascii="Angsana New" w:hAnsi="Angsana New"/>
                <w:szCs w:val="24"/>
              </w:rPr>
            </w:pPr>
            <w:r w:rsidRPr="0092172F">
              <w:rPr>
                <w:rFonts w:ascii="Angsana New" w:hAnsi="Angsana New"/>
                <w:szCs w:val="24"/>
              </w:rPr>
              <w:t>2022</w:t>
            </w:r>
          </w:p>
        </w:tc>
        <w:tc>
          <w:tcPr>
            <w:tcW w:w="140" w:type="dxa"/>
            <w:tcBorders>
              <w:top w:val="single" w:sz="6" w:space="0" w:color="auto"/>
            </w:tcBorders>
          </w:tcPr>
          <w:p w14:paraId="110649EF" w14:textId="77777777" w:rsidR="001F218A" w:rsidRPr="0092172F" w:rsidRDefault="001F218A" w:rsidP="001F218A">
            <w:pPr>
              <w:spacing w:line="280" w:lineRule="exact"/>
              <w:contextualSpacing/>
              <w:jc w:val="center"/>
              <w:rPr>
                <w:rFonts w:ascii="Angsana New" w:hAnsi="Angsana New"/>
                <w:szCs w:val="24"/>
              </w:rPr>
            </w:pPr>
          </w:p>
        </w:tc>
        <w:tc>
          <w:tcPr>
            <w:tcW w:w="1221" w:type="dxa"/>
            <w:tcBorders>
              <w:top w:val="single" w:sz="6" w:space="0" w:color="auto"/>
              <w:bottom w:val="single" w:sz="6" w:space="0" w:color="auto"/>
            </w:tcBorders>
          </w:tcPr>
          <w:p w14:paraId="394F1357" w14:textId="77777777" w:rsidR="001F218A" w:rsidRPr="0092172F" w:rsidRDefault="001F218A" w:rsidP="001F218A">
            <w:pPr>
              <w:spacing w:line="280" w:lineRule="exact"/>
              <w:contextualSpacing/>
              <w:jc w:val="center"/>
              <w:rPr>
                <w:rFonts w:ascii="Angsana New" w:hAnsi="Angsana New"/>
                <w:szCs w:val="24"/>
              </w:rPr>
            </w:pPr>
            <w:r w:rsidRPr="0092172F">
              <w:rPr>
                <w:rFonts w:ascii="Angsana New" w:hAnsi="Angsana New"/>
                <w:szCs w:val="24"/>
              </w:rPr>
              <w:t>2021</w:t>
            </w:r>
          </w:p>
        </w:tc>
        <w:tc>
          <w:tcPr>
            <w:tcW w:w="139" w:type="dxa"/>
          </w:tcPr>
          <w:p w14:paraId="29A5CF51" w14:textId="77777777" w:rsidR="001F218A" w:rsidRPr="0092172F" w:rsidRDefault="001F218A" w:rsidP="001F218A">
            <w:pPr>
              <w:spacing w:line="280" w:lineRule="exact"/>
              <w:contextualSpacing/>
              <w:jc w:val="center"/>
              <w:rPr>
                <w:rFonts w:ascii="Angsana New" w:hAnsi="Angsana New"/>
                <w:szCs w:val="24"/>
              </w:rPr>
            </w:pPr>
            <w:r w:rsidRPr="0092172F">
              <w:rPr>
                <w:rFonts w:ascii="Angsana New" w:hAnsi="Angsana New"/>
                <w:szCs w:val="24"/>
              </w:rPr>
              <w:t> </w:t>
            </w:r>
          </w:p>
        </w:tc>
        <w:tc>
          <w:tcPr>
            <w:tcW w:w="1191" w:type="dxa"/>
            <w:tcBorders>
              <w:top w:val="single" w:sz="6" w:space="0" w:color="auto"/>
              <w:bottom w:val="single" w:sz="6" w:space="0" w:color="auto"/>
            </w:tcBorders>
          </w:tcPr>
          <w:p w14:paraId="590F20AE" w14:textId="77777777" w:rsidR="001F218A" w:rsidRPr="0092172F" w:rsidRDefault="001F218A" w:rsidP="001F218A">
            <w:pPr>
              <w:spacing w:line="280" w:lineRule="exact"/>
              <w:contextualSpacing/>
              <w:jc w:val="center"/>
              <w:rPr>
                <w:rFonts w:ascii="Angsana New" w:hAnsi="Angsana New"/>
                <w:szCs w:val="24"/>
              </w:rPr>
            </w:pPr>
            <w:r w:rsidRPr="0092172F">
              <w:rPr>
                <w:rFonts w:ascii="Angsana New" w:hAnsi="Angsana New"/>
                <w:szCs w:val="24"/>
              </w:rPr>
              <w:t>2022</w:t>
            </w:r>
          </w:p>
        </w:tc>
        <w:tc>
          <w:tcPr>
            <w:tcW w:w="134" w:type="dxa"/>
            <w:tcBorders>
              <w:top w:val="single" w:sz="6" w:space="0" w:color="auto"/>
            </w:tcBorders>
          </w:tcPr>
          <w:p w14:paraId="34658D47" w14:textId="77777777" w:rsidR="001F218A" w:rsidRPr="0092172F" w:rsidRDefault="001F218A" w:rsidP="001F218A">
            <w:pPr>
              <w:spacing w:line="280" w:lineRule="exact"/>
              <w:contextualSpacing/>
              <w:jc w:val="center"/>
              <w:rPr>
                <w:rFonts w:ascii="Angsana New" w:hAnsi="Angsana New"/>
                <w:szCs w:val="24"/>
              </w:rPr>
            </w:pPr>
          </w:p>
        </w:tc>
        <w:tc>
          <w:tcPr>
            <w:tcW w:w="1152" w:type="dxa"/>
            <w:tcBorders>
              <w:top w:val="single" w:sz="6" w:space="0" w:color="auto"/>
              <w:bottom w:val="single" w:sz="6" w:space="0" w:color="auto"/>
            </w:tcBorders>
          </w:tcPr>
          <w:p w14:paraId="36E99D02" w14:textId="77777777" w:rsidR="001F218A" w:rsidRPr="0092172F" w:rsidRDefault="001F218A" w:rsidP="001F218A">
            <w:pPr>
              <w:spacing w:line="280" w:lineRule="exact"/>
              <w:contextualSpacing/>
              <w:jc w:val="center"/>
              <w:rPr>
                <w:rFonts w:ascii="Angsana New" w:hAnsi="Angsana New"/>
                <w:szCs w:val="24"/>
              </w:rPr>
            </w:pPr>
            <w:r w:rsidRPr="0092172F">
              <w:rPr>
                <w:rFonts w:ascii="Angsana New" w:hAnsi="Angsana New"/>
                <w:szCs w:val="24"/>
              </w:rPr>
              <w:t>2021</w:t>
            </w:r>
          </w:p>
        </w:tc>
      </w:tr>
      <w:tr w:rsidR="00801626" w:rsidRPr="0092172F" w14:paraId="7701C4D5" w14:textId="77777777" w:rsidTr="0092172F">
        <w:trPr>
          <w:trHeight w:val="103"/>
        </w:trPr>
        <w:tc>
          <w:tcPr>
            <w:tcW w:w="3175" w:type="dxa"/>
          </w:tcPr>
          <w:p w14:paraId="19F71577" w14:textId="77777777" w:rsidR="00801626" w:rsidRPr="0092172F" w:rsidRDefault="00801626" w:rsidP="00801626">
            <w:pPr>
              <w:tabs>
                <w:tab w:val="left" w:pos="283"/>
              </w:tabs>
              <w:spacing w:line="280" w:lineRule="exact"/>
              <w:ind w:hanging="32"/>
              <w:contextualSpacing/>
              <w:jc w:val="both"/>
              <w:rPr>
                <w:rFonts w:ascii="Angsana New" w:hAnsi="Angsana New"/>
                <w:szCs w:val="24"/>
              </w:rPr>
            </w:pPr>
            <w:r w:rsidRPr="0092172F">
              <w:rPr>
                <w:rFonts w:ascii="Angsana New" w:hAnsi="Angsana New"/>
                <w:szCs w:val="24"/>
              </w:rPr>
              <w:t>Trade payables</w:t>
            </w:r>
          </w:p>
        </w:tc>
        <w:tc>
          <w:tcPr>
            <w:tcW w:w="1191" w:type="dxa"/>
            <w:tcBorders>
              <w:top w:val="single" w:sz="6" w:space="0" w:color="auto"/>
            </w:tcBorders>
          </w:tcPr>
          <w:p w14:paraId="36FF376B" w14:textId="6231E16B"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100,923,601.62</w:t>
            </w:r>
          </w:p>
        </w:tc>
        <w:tc>
          <w:tcPr>
            <w:tcW w:w="140" w:type="dxa"/>
          </w:tcPr>
          <w:p w14:paraId="77FDDEC2" w14:textId="77777777" w:rsidR="00801626" w:rsidRPr="0092172F" w:rsidRDefault="00801626" w:rsidP="00801626">
            <w:pPr>
              <w:spacing w:line="280" w:lineRule="exact"/>
              <w:ind w:right="57"/>
              <w:contextualSpacing/>
              <w:jc w:val="right"/>
              <w:rPr>
                <w:rFonts w:ascii="Angsana New" w:hAnsi="Angsana New"/>
                <w:szCs w:val="24"/>
              </w:rPr>
            </w:pPr>
          </w:p>
        </w:tc>
        <w:tc>
          <w:tcPr>
            <w:tcW w:w="1221" w:type="dxa"/>
            <w:tcBorders>
              <w:top w:val="single" w:sz="6" w:space="0" w:color="auto"/>
            </w:tcBorders>
          </w:tcPr>
          <w:p w14:paraId="61579EFA" w14:textId="0E192583"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88,046,558.89</w:t>
            </w:r>
          </w:p>
        </w:tc>
        <w:tc>
          <w:tcPr>
            <w:tcW w:w="139" w:type="dxa"/>
          </w:tcPr>
          <w:p w14:paraId="797AC93D" w14:textId="77777777" w:rsidR="00801626" w:rsidRPr="0092172F" w:rsidRDefault="00801626" w:rsidP="00801626">
            <w:pPr>
              <w:spacing w:line="280" w:lineRule="exact"/>
              <w:ind w:right="57"/>
              <w:contextualSpacing/>
              <w:jc w:val="right"/>
              <w:rPr>
                <w:rFonts w:ascii="Angsana New" w:hAnsi="Angsana New"/>
                <w:szCs w:val="24"/>
              </w:rPr>
            </w:pPr>
          </w:p>
        </w:tc>
        <w:tc>
          <w:tcPr>
            <w:tcW w:w="1191" w:type="dxa"/>
            <w:tcBorders>
              <w:top w:val="single" w:sz="6" w:space="0" w:color="auto"/>
            </w:tcBorders>
          </w:tcPr>
          <w:p w14:paraId="768722FE" w14:textId="7DEE9DB1"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70,677,630.26</w:t>
            </w:r>
          </w:p>
        </w:tc>
        <w:tc>
          <w:tcPr>
            <w:tcW w:w="134" w:type="dxa"/>
          </w:tcPr>
          <w:p w14:paraId="3956519A" w14:textId="77777777" w:rsidR="00801626" w:rsidRPr="0092172F" w:rsidRDefault="00801626" w:rsidP="00801626">
            <w:pPr>
              <w:spacing w:line="280" w:lineRule="exact"/>
              <w:ind w:right="57"/>
              <w:contextualSpacing/>
              <w:jc w:val="right"/>
              <w:rPr>
                <w:rFonts w:ascii="Angsana New" w:hAnsi="Angsana New"/>
                <w:szCs w:val="24"/>
              </w:rPr>
            </w:pPr>
          </w:p>
        </w:tc>
        <w:tc>
          <w:tcPr>
            <w:tcW w:w="1152" w:type="dxa"/>
            <w:tcBorders>
              <w:top w:val="single" w:sz="6" w:space="0" w:color="auto"/>
            </w:tcBorders>
          </w:tcPr>
          <w:p w14:paraId="3F854701" w14:textId="028E2608"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58,629,856.97</w:t>
            </w:r>
          </w:p>
        </w:tc>
      </w:tr>
      <w:tr w:rsidR="00801626" w:rsidRPr="0092172F" w14:paraId="73F635A7" w14:textId="77777777" w:rsidTr="0092172F">
        <w:tc>
          <w:tcPr>
            <w:tcW w:w="3175" w:type="dxa"/>
          </w:tcPr>
          <w:p w14:paraId="19E9068F" w14:textId="77777777" w:rsidR="00801626" w:rsidRPr="0092172F" w:rsidRDefault="00801626" w:rsidP="00801626">
            <w:pPr>
              <w:tabs>
                <w:tab w:val="left" w:pos="283"/>
              </w:tabs>
              <w:spacing w:line="280" w:lineRule="exact"/>
              <w:ind w:hanging="32"/>
              <w:contextualSpacing/>
              <w:jc w:val="both"/>
              <w:rPr>
                <w:rFonts w:ascii="Angsana New" w:hAnsi="Angsana New"/>
                <w:szCs w:val="24"/>
              </w:rPr>
            </w:pPr>
            <w:r w:rsidRPr="0092172F">
              <w:rPr>
                <w:rFonts w:ascii="Angsana New" w:hAnsi="Angsana New"/>
                <w:szCs w:val="24"/>
              </w:rPr>
              <w:t>Other current payables</w:t>
            </w:r>
          </w:p>
        </w:tc>
        <w:tc>
          <w:tcPr>
            <w:tcW w:w="1191" w:type="dxa"/>
          </w:tcPr>
          <w:p w14:paraId="1BAD5413" w14:textId="77777777" w:rsidR="00801626" w:rsidRPr="0092172F" w:rsidRDefault="00801626" w:rsidP="00801626">
            <w:pPr>
              <w:spacing w:line="280" w:lineRule="exact"/>
              <w:contextualSpacing/>
              <w:jc w:val="right"/>
              <w:rPr>
                <w:rFonts w:ascii="Angsana New" w:hAnsi="Angsana New"/>
                <w:szCs w:val="24"/>
              </w:rPr>
            </w:pPr>
          </w:p>
        </w:tc>
        <w:tc>
          <w:tcPr>
            <w:tcW w:w="140" w:type="dxa"/>
          </w:tcPr>
          <w:p w14:paraId="637F1240" w14:textId="77777777" w:rsidR="00801626" w:rsidRPr="0092172F" w:rsidRDefault="00801626" w:rsidP="00801626">
            <w:pPr>
              <w:spacing w:line="280" w:lineRule="exact"/>
              <w:ind w:right="57"/>
              <w:contextualSpacing/>
              <w:jc w:val="both"/>
              <w:rPr>
                <w:rFonts w:ascii="Angsana New" w:hAnsi="Angsana New"/>
                <w:szCs w:val="24"/>
              </w:rPr>
            </w:pPr>
          </w:p>
        </w:tc>
        <w:tc>
          <w:tcPr>
            <w:tcW w:w="1221" w:type="dxa"/>
          </w:tcPr>
          <w:p w14:paraId="1CEC07AE" w14:textId="77777777" w:rsidR="00801626" w:rsidRPr="0092172F" w:rsidRDefault="00801626" w:rsidP="00801626">
            <w:pPr>
              <w:spacing w:line="280" w:lineRule="exact"/>
              <w:contextualSpacing/>
              <w:jc w:val="right"/>
              <w:rPr>
                <w:rFonts w:ascii="Angsana New" w:hAnsi="Angsana New"/>
                <w:szCs w:val="24"/>
              </w:rPr>
            </w:pPr>
          </w:p>
        </w:tc>
        <w:tc>
          <w:tcPr>
            <w:tcW w:w="139" w:type="dxa"/>
          </w:tcPr>
          <w:p w14:paraId="25EF5D4D" w14:textId="77777777" w:rsidR="00801626" w:rsidRPr="0092172F" w:rsidRDefault="00801626" w:rsidP="00801626">
            <w:pPr>
              <w:spacing w:line="280" w:lineRule="exact"/>
              <w:ind w:right="57"/>
              <w:contextualSpacing/>
              <w:jc w:val="right"/>
              <w:rPr>
                <w:rFonts w:ascii="Angsana New" w:hAnsi="Angsana New"/>
                <w:szCs w:val="24"/>
              </w:rPr>
            </w:pPr>
          </w:p>
        </w:tc>
        <w:tc>
          <w:tcPr>
            <w:tcW w:w="1191" w:type="dxa"/>
          </w:tcPr>
          <w:p w14:paraId="6ADB2A90" w14:textId="77777777" w:rsidR="00801626" w:rsidRPr="0092172F" w:rsidRDefault="00801626" w:rsidP="00801626">
            <w:pPr>
              <w:spacing w:line="280" w:lineRule="exact"/>
              <w:contextualSpacing/>
              <w:jc w:val="right"/>
              <w:rPr>
                <w:rFonts w:ascii="Angsana New" w:hAnsi="Angsana New"/>
                <w:szCs w:val="24"/>
              </w:rPr>
            </w:pPr>
          </w:p>
        </w:tc>
        <w:tc>
          <w:tcPr>
            <w:tcW w:w="134" w:type="dxa"/>
          </w:tcPr>
          <w:p w14:paraId="74FCBD1C" w14:textId="77777777" w:rsidR="00801626" w:rsidRPr="0092172F" w:rsidRDefault="00801626" w:rsidP="00801626">
            <w:pPr>
              <w:spacing w:line="280" w:lineRule="exact"/>
              <w:ind w:right="57"/>
              <w:contextualSpacing/>
              <w:jc w:val="right"/>
              <w:rPr>
                <w:rFonts w:ascii="Angsana New" w:hAnsi="Angsana New"/>
                <w:szCs w:val="24"/>
              </w:rPr>
            </w:pPr>
          </w:p>
        </w:tc>
        <w:tc>
          <w:tcPr>
            <w:tcW w:w="1152" w:type="dxa"/>
          </w:tcPr>
          <w:p w14:paraId="1EEFE378" w14:textId="77777777" w:rsidR="00801626" w:rsidRPr="0092172F" w:rsidRDefault="00801626" w:rsidP="00801626">
            <w:pPr>
              <w:spacing w:line="280" w:lineRule="exact"/>
              <w:contextualSpacing/>
              <w:jc w:val="right"/>
              <w:rPr>
                <w:rFonts w:ascii="Angsana New" w:hAnsi="Angsana New"/>
                <w:szCs w:val="24"/>
              </w:rPr>
            </w:pPr>
          </w:p>
        </w:tc>
      </w:tr>
      <w:tr w:rsidR="00801626" w:rsidRPr="0092172F" w14:paraId="6FB19E02" w14:textId="77777777" w:rsidTr="0092172F">
        <w:tc>
          <w:tcPr>
            <w:tcW w:w="3175" w:type="dxa"/>
          </w:tcPr>
          <w:p w14:paraId="47753750" w14:textId="77777777" w:rsidR="00801626" w:rsidRPr="0092172F" w:rsidRDefault="00801626" w:rsidP="00801626">
            <w:pPr>
              <w:tabs>
                <w:tab w:val="left" w:pos="283"/>
              </w:tabs>
              <w:spacing w:line="280" w:lineRule="exact"/>
              <w:contextualSpacing/>
              <w:jc w:val="both"/>
              <w:rPr>
                <w:rFonts w:ascii="Angsana New" w:hAnsi="Angsana New"/>
                <w:szCs w:val="24"/>
              </w:rPr>
            </w:pPr>
            <w:r w:rsidRPr="0092172F">
              <w:rPr>
                <w:rFonts w:ascii="Angsana New" w:hAnsi="Angsana New"/>
                <w:szCs w:val="24"/>
              </w:rPr>
              <w:t xml:space="preserve">      Advance revenues from Moderna vaccine</w:t>
            </w:r>
          </w:p>
        </w:tc>
        <w:tc>
          <w:tcPr>
            <w:tcW w:w="1191" w:type="dxa"/>
          </w:tcPr>
          <w:p w14:paraId="76D7C469" w14:textId="49FC278C" w:rsidR="00801626" w:rsidRPr="0092172F" w:rsidRDefault="00801626" w:rsidP="0092172F">
            <w:pPr>
              <w:spacing w:line="280" w:lineRule="exact"/>
              <w:ind w:left="-335" w:right="419"/>
              <w:contextualSpacing/>
              <w:jc w:val="right"/>
              <w:rPr>
                <w:rFonts w:ascii="Angsana New" w:hAnsi="Angsana New"/>
                <w:szCs w:val="24"/>
              </w:rPr>
            </w:pPr>
            <w:r w:rsidRPr="0092172F">
              <w:rPr>
                <w:rFonts w:ascii="Angsana New" w:hAnsi="Angsana New"/>
                <w:szCs w:val="24"/>
              </w:rPr>
              <w:t>-</w:t>
            </w:r>
          </w:p>
        </w:tc>
        <w:tc>
          <w:tcPr>
            <w:tcW w:w="140" w:type="dxa"/>
          </w:tcPr>
          <w:p w14:paraId="4E96F3DE" w14:textId="77777777" w:rsidR="00801626" w:rsidRPr="0092172F" w:rsidRDefault="00801626" w:rsidP="00801626">
            <w:pPr>
              <w:spacing w:line="280" w:lineRule="exact"/>
              <w:ind w:right="57"/>
              <w:contextualSpacing/>
              <w:jc w:val="both"/>
              <w:rPr>
                <w:rFonts w:ascii="Angsana New" w:hAnsi="Angsana New"/>
                <w:szCs w:val="24"/>
              </w:rPr>
            </w:pPr>
          </w:p>
        </w:tc>
        <w:tc>
          <w:tcPr>
            <w:tcW w:w="1221" w:type="dxa"/>
          </w:tcPr>
          <w:p w14:paraId="10167214" w14:textId="54FFC414" w:rsidR="00801626" w:rsidRPr="0092172F" w:rsidRDefault="00801626" w:rsidP="00801626">
            <w:pPr>
              <w:spacing w:line="280" w:lineRule="exact"/>
              <w:ind w:left="-567"/>
              <w:jc w:val="right"/>
              <w:rPr>
                <w:rFonts w:ascii="Angsana New" w:eastAsia="Times New Roman" w:hAnsi="Angsana New"/>
                <w:szCs w:val="24"/>
              </w:rPr>
            </w:pPr>
            <w:r w:rsidRPr="0092172F">
              <w:rPr>
                <w:rFonts w:ascii="Angsana New" w:hAnsi="Angsana New"/>
                <w:szCs w:val="24"/>
              </w:rPr>
              <w:t>46,729,050.00</w:t>
            </w:r>
          </w:p>
        </w:tc>
        <w:tc>
          <w:tcPr>
            <w:tcW w:w="139" w:type="dxa"/>
          </w:tcPr>
          <w:p w14:paraId="4823285B" w14:textId="77777777" w:rsidR="00801626" w:rsidRPr="0092172F" w:rsidRDefault="00801626" w:rsidP="00801626">
            <w:pPr>
              <w:spacing w:line="280" w:lineRule="exact"/>
              <w:ind w:right="57"/>
              <w:contextualSpacing/>
              <w:jc w:val="right"/>
              <w:rPr>
                <w:rFonts w:ascii="Angsana New" w:hAnsi="Angsana New"/>
                <w:szCs w:val="24"/>
              </w:rPr>
            </w:pPr>
          </w:p>
        </w:tc>
        <w:tc>
          <w:tcPr>
            <w:tcW w:w="1191" w:type="dxa"/>
          </w:tcPr>
          <w:p w14:paraId="07D002A7" w14:textId="1670D7C7" w:rsidR="00801626" w:rsidRPr="0092172F" w:rsidRDefault="00801626" w:rsidP="00801626">
            <w:pPr>
              <w:spacing w:line="280" w:lineRule="exact"/>
              <w:ind w:left="-335" w:right="419"/>
              <w:contextualSpacing/>
              <w:jc w:val="right"/>
              <w:rPr>
                <w:rFonts w:ascii="Angsana New" w:hAnsi="Angsana New"/>
                <w:szCs w:val="24"/>
              </w:rPr>
            </w:pPr>
            <w:r w:rsidRPr="0092172F">
              <w:rPr>
                <w:rFonts w:ascii="Angsana New" w:hAnsi="Angsana New" w:hint="cs"/>
                <w:szCs w:val="24"/>
              </w:rPr>
              <w:t>-</w:t>
            </w:r>
          </w:p>
        </w:tc>
        <w:tc>
          <w:tcPr>
            <w:tcW w:w="134" w:type="dxa"/>
          </w:tcPr>
          <w:p w14:paraId="5202811B" w14:textId="77777777" w:rsidR="00801626" w:rsidRPr="0092172F" w:rsidRDefault="00801626" w:rsidP="00801626">
            <w:pPr>
              <w:spacing w:line="280" w:lineRule="exact"/>
              <w:ind w:right="57"/>
              <w:contextualSpacing/>
              <w:jc w:val="right"/>
              <w:rPr>
                <w:rFonts w:ascii="Angsana New" w:hAnsi="Angsana New"/>
                <w:szCs w:val="24"/>
              </w:rPr>
            </w:pPr>
          </w:p>
        </w:tc>
        <w:tc>
          <w:tcPr>
            <w:tcW w:w="1152" w:type="dxa"/>
          </w:tcPr>
          <w:p w14:paraId="451FCABD" w14:textId="200A731A" w:rsidR="00801626" w:rsidRPr="0092172F" w:rsidRDefault="00801626" w:rsidP="00801626">
            <w:pPr>
              <w:spacing w:line="280" w:lineRule="exact"/>
              <w:ind w:left="-567" w:right="13"/>
              <w:jc w:val="right"/>
              <w:rPr>
                <w:rFonts w:ascii="Angsana New" w:eastAsia="Times New Roman" w:hAnsi="Angsana New"/>
                <w:szCs w:val="24"/>
              </w:rPr>
            </w:pPr>
            <w:r w:rsidRPr="0092172F">
              <w:rPr>
                <w:rFonts w:ascii="Angsana New" w:hAnsi="Angsana New"/>
                <w:szCs w:val="24"/>
              </w:rPr>
              <w:t>46,729,050.00</w:t>
            </w:r>
          </w:p>
        </w:tc>
      </w:tr>
      <w:tr w:rsidR="00801626" w:rsidRPr="0092172F" w14:paraId="6DB6EC82" w14:textId="77777777" w:rsidTr="0092172F">
        <w:tc>
          <w:tcPr>
            <w:tcW w:w="3175" w:type="dxa"/>
          </w:tcPr>
          <w:p w14:paraId="0C079B68" w14:textId="77777777" w:rsidR="00801626" w:rsidRPr="0092172F" w:rsidRDefault="00801626" w:rsidP="00801626">
            <w:pPr>
              <w:tabs>
                <w:tab w:val="left" w:pos="209"/>
              </w:tabs>
              <w:spacing w:line="280" w:lineRule="exact"/>
              <w:contextualSpacing/>
              <w:jc w:val="both"/>
              <w:rPr>
                <w:rFonts w:ascii="Angsana New" w:hAnsi="Angsana New"/>
                <w:szCs w:val="24"/>
                <w:cs/>
              </w:rPr>
            </w:pPr>
            <w:r w:rsidRPr="0092172F">
              <w:rPr>
                <w:rFonts w:ascii="Angsana New" w:hAnsi="Angsana New"/>
                <w:szCs w:val="24"/>
              </w:rPr>
              <w:t xml:space="preserve">   </w:t>
            </w:r>
            <w:r w:rsidRPr="0092172F">
              <w:rPr>
                <w:rFonts w:ascii="Angsana New" w:hAnsi="Angsana New"/>
                <w:szCs w:val="24"/>
              </w:rPr>
              <w:tab/>
              <w:t>Advance revenues from hospital operations</w:t>
            </w:r>
          </w:p>
        </w:tc>
        <w:tc>
          <w:tcPr>
            <w:tcW w:w="1191" w:type="dxa"/>
            <w:vAlign w:val="bottom"/>
          </w:tcPr>
          <w:p w14:paraId="1AE18ED2" w14:textId="160D64F1"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 xml:space="preserve"> 3,377,400.00 </w:t>
            </w:r>
          </w:p>
        </w:tc>
        <w:tc>
          <w:tcPr>
            <w:tcW w:w="140" w:type="dxa"/>
          </w:tcPr>
          <w:p w14:paraId="5A30BDF1" w14:textId="77777777" w:rsidR="00801626" w:rsidRPr="0092172F" w:rsidRDefault="00801626" w:rsidP="00801626">
            <w:pPr>
              <w:spacing w:line="280" w:lineRule="exact"/>
              <w:ind w:right="57"/>
              <w:contextualSpacing/>
              <w:jc w:val="right"/>
              <w:rPr>
                <w:rFonts w:ascii="Angsana New" w:hAnsi="Angsana New"/>
                <w:szCs w:val="24"/>
              </w:rPr>
            </w:pPr>
          </w:p>
        </w:tc>
        <w:tc>
          <w:tcPr>
            <w:tcW w:w="1221" w:type="dxa"/>
          </w:tcPr>
          <w:p w14:paraId="1AF3B479" w14:textId="0CCAD0D4"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4,226,915.00</w:t>
            </w:r>
          </w:p>
        </w:tc>
        <w:tc>
          <w:tcPr>
            <w:tcW w:w="139" w:type="dxa"/>
          </w:tcPr>
          <w:p w14:paraId="125F4B58" w14:textId="77777777" w:rsidR="00801626" w:rsidRPr="0092172F" w:rsidRDefault="00801626" w:rsidP="00801626">
            <w:pPr>
              <w:spacing w:line="280" w:lineRule="exact"/>
              <w:ind w:right="57"/>
              <w:contextualSpacing/>
              <w:jc w:val="right"/>
              <w:rPr>
                <w:rFonts w:ascii="Angsana New" w:hAnsi="Angsana New"/>
                <w:szCs w:val="24"/>
              </w:rPr>
            </w:pPr>
          </w:p>
        </w:tc>
        <w:tc>
          <w:tcPr>
            <w:tcW w:w="1191" w:type="dxa"/>
          </w:tcPr>
          <w:p w14:paraId="6CDA2A16" w14:textId="096C0C64"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3,377,400.00</w:t>
            </w:r>
          </w:p>
        </w:tc>
        <w:tc>
          <w:tcPr>
            <w:tcW w:w="134" w:type="dxa"/>
          </w:tcPr>
          <w:p w14:paraId="088D73E6" w14:textId="77777777" w:rsidR="00801626" w:rsidRPr="0092172F" w:rsidRDefault="00801626" w:rsidP="00801626">
            <w:pPr>
              <w:spacing w:line="280" w:lineRule="exact"/>
              <w:ind w:right="57"/>
              <w:contextualSpacing/>
              <w:jc w:val="right"/>
              <w:rPr>
                <w:rFonts w:ascii="Angsana New" w:hAnsi="Angsana New"/>
                <w:szCs w:val="24"/>
              </w:rPr>
            </w:pPr>
          </w:p>
        </w:tc>
        <w:tc>
          <w:tcPr>
            <w:tcW w:w="1152" w:type="dxa"/>
          </w:tcPr>
          <w:p w14:paraId="35A3F33B" w14:textId="2F3ECB80"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4,226,915.00</w:t>
            </w:r>
          </w:p>
        </w:tc>
      </w:tr>
      <w:tr w:rsidR="00801626" w:rsidRPr="0092172F" w14:paraId="14EACF08" w14:textId="77777777" w:rsidTr="0092172F">
        <w:tc>
          <w:tcPr>
            <w:tcW w:w="3175" w:type="dxa"/>
          </w:tcPr>
          <w:p w14:paraId="1D9C1B68" w14:textId="77777777" w:rsidR="00801626" w:rsidRPr="0092172F" w:rsidRDefault="00801626" w:rsidP="00801626">
            <w:pPr>
              <w:tabs>
                <w:tab w:val="left" w:pos="209"/>
              </w:tabs>
              <w:spacing w:line="280" w:lineRule="exact"/>
              <w:contextualSpacing/>
              <w:jc w:val="both"/>
              <w:rPr>
                <w:rFonts w:ascii="Angsana New" w:hAnsi="Angsana New"/>
                <w:szCs w:val="24"/>
                <w:cs/>
              </w:rPr>
            </w:pPr>
            <w:r w:rsidRPr="0092172F">
              <w:rPr>
                <w:rFonts w:ascii="Angsana New" w:hAnsi="Angsana New"/>
                <w:szCs w:val="24"/>
              </w:rPr>
              <w:t xml:space="preserve">   </w:t>
            </w:r>
            <w:r w:rsidRPr="0092172F">
              <w:rPr>
                <w:rFonts w:ascii="Angsana New" w:hAnsi="Angsana New"/>
                <w:szCs w:val="24"/>
              </w:rPr>
              <w:tab/>
              <w:t>Accrued doctors’ fee</w:t>
            </w:r>
          </w:p>
        </w:tc>
        <w:tc>
          <w:tcPr>
            <w:tcW w:w="1191" w:type="dxa"/>
            <w:vAlign w:val="bottom"/>
          </w:tcPr>
          <w:p w14:paraId="08D43914" w14:textId="1E221CE9"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 xml:space="preserve">31,626,033.82 </w:t>
            </w:r>
          </w:p>
        </w:tc>
        <w:tc>
          <w:tcPr>
            <w:tcW w:w="140" w:type="dxa"/>
          </w:tcPr>
          <w:p w14:paraId="509E7501" w14:textId="77777777" w:rsidR="00801626" w:rsidRPr="0092172F" w:rsidRDefault="00801626" w:rsidP="00801626">
            <w:pPr>
              <w:spacing w:line="280" w:lineRule="exact"/>
              <w:ind w:right="57"/>
              <w:contextualSpacing/>
              <w:jc w:val="right"/>
              <w:rPr>
                <w:rFonts w:ascii="Angsana New" w:hAnsi="Angsana New"/>
                <w:szCs w:val="24"/>
              </w:rPr>
            </w:pPr>
          </w:p>
        </w:tc>
        <w:tc>
          <w:tcPr>
            <w:tcW w:w="1221" w:type="dxa"/>
          </w:tcPr>
          <w:p w14:paraId="69FB7ECD" w14:textId="4CCC44D1"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 xml:space="preserve"> 31,976,840.10 </w:t>
            </w:r>
          </w:p>
        </w:tc>
        <w:tc>
          <w:tcPr>
            <w:tcW w:w="139" w:type="dxa"/>
          </w:tcPr>
          <w:p w14:paraId="703C7DB3" w14:textId="77777777" w:rsidR="00801626" w:rsidRPr="0092172F" w:rsidRDefault="00801626" w:rsidP="00801626">
            <w:pPr>
              <w:spacing w:line="280" w:lineRule="exact"/>
              <w:ind w:right="57"/>
              <w:contextualSpacing/>
              <w:jc w:val="right"/>
              <w:rPr>
                <w:rFonts w:ascii="Angsana New" w:hAnsi="Angsana New"/>
                <w:szCs w:val="24"/>
              </w:rPr>
            </w:pPr>
          </w:p>
        </w:tc>
        <w:tc>
          <w:tcPr>
            <w:tcW w:w="1191" w:type="dxa"/>
          </w:tcPr>
          <w:p w14:paraId="5BAF2633" w14:textId="5D6FA7EB"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31,626,033.82</w:t>
            </w:r>
          </w:p>
        </w:tc>
        <w:tc>
          <w:tcPr>
            <w:tcW w:w="134" w:type="dxa"/>
          </w:tcPr>
          <w:p w14:paraId="69595B33" w14:textId="77777777" w:rsidR="00801626" w:rsidRPr="0092172F" w:rsidRDefault="00801626" w:rsidP="00801626">
            <w:pPr>
              <w:spacing w:line="280" w:lineRule="exact"/>
              <w:ind w:right="57"/>
              <w:contextualSpacing/>
              <w:jc w:val="right"/>
              <w:rPr>
                <w:rFonts w:ascii="Angsana New" w:hAnsi="Angsana New"/>
                <w:szCs w:val="24"/>
              </w:rPr>
            </w:pPr>
          </w:p>
        </w:tc>
        <w:tc>
          <w:tcPr>
            <w:tcW w:w="1152" w:type="dxa"/>
          </w:tcPr>
          <w:p w14:paraId="240CAA37" w14:textId="05B22B01"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31,976,840.10</w:t>
            </w:r>
          </w:p>
        </w:tc>
      </w:tr>
      <w:tr w:rsidR="00801626" w:rsidRPr="0092172F" w14:paraId="26025BC2" w14:textId="77777777" w:rsidTr="0092172F">
        <w:tc>
          <w:tcPr>
            <w:tcW w:w="3175" w:type="dxa"/>
          </w:tcPr>
          <w:p w14:paraId="0F153196" w14:textId="77777777" w:rsidR="00801626" w:rsidRPr="0092172F" w:rsidRDefault="00801626" w:rsidP="00801626">
            <w:pPr>
              <w:tabs>
                <w:tab w:val="left" w:pos="209"/>
              </w:tabs>
              <w:spacing w:line="280" w:lineRule="exact"/>
              <w:contextualSpacing/>
              <w:jc w:val="both"/>
              <w:rPr>
                <w:rFonts w:ascii="Angsana New" w:hAnsi="Angsana New"/>
                <w:szCs w:val="24"/>
                <w:cs/>
              </w:rPr>
            </w:pPr>
            <w:r w:rsidRPr="0092172F">
              <w:rPr>
                <w:rFonts w:ascii="Angsana New" w:hAnsi="Angsana New"/>
                <w:szCs w:val="24"/>
              </w:rPr>
              <w:t xml:space="preserve">   </w:t>
            </w:r>
            <w:r w:rsidRPr="0092172F">
              <w:rPr>
                <w:rFonts w:ascii="Angsana New" w:hAnsi="Angsana New"/>
                <w:szCs w:val="24"/>
              </w:rPr>
              <w:tab/>
              <w:t xml:space="preserve">Accrued revenues from hospital operations </w:t>
            </w:r>
          </w:p>
        </w:tc>
        <w:tc>
          <w:tcPr>
            <w:tcW w:w="1191" w:type="dxa"/>
            <w:vAlign w:val="bottom"/>
          </w:tcPr>
          <w:p w14:paraId="3B1C0C80" w14:textId="6DE48AF5"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 xml:space="preserve">45,437,563.79 </w:t>
            </w:r>
          </w:p>
        </w:tc>
        <w:tc>
          <w:tcPr>
            <w:tcW w:w="140" w:type="dxa"/>
          </w:tcPr>
          <w:p w14:paraId="3E186F81" w14:textId="77777777" w:rsidR="00801626" w:rsidRPr="0092172F" w:rsidRDefault="00801626" w:rsidP="00801626">
            <w:pPr>
              <w:spacing w:line="280" w:lineRule="exact"/>
              <w:ind w:right="57"/>
              <w:contextualSpacing/>
              <w:jc w:val="right"/>
              <w:rPr>
                <w:rFonts w:ascii="Angsana New" w:hAnsi="Angsana New"/>
                <w:szCs w:val="24"/>
              </w:rPr>
            </w:pPr>
          </w:p>
        </w:tc>
        <w:tc>
          <w:tcPr>
            <w:tcW w:w="1221" w:type="dxa"/>
          </w:tcPr>
          <w:p w14:paraId="4A7A7C02" w14:textId="536A518D"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 xml:space="preserve"> 27,105,295.38 </w:t>
            </w:r>
          </w:p>
        </w:tc>
        <w:tc>
          <w:tcPr>
            <w:tcW w:w="139" w:type="dxa"/>
          </w:tcPr>
          <w:p w14:paraId="57F431E4" w14:textId="77777777" w:rsidR="00801626" w:rsidRPr="0092172F" w:rsidRDefault="00801626" w:rsidP="00801626">
            <w:pPr>
              <w:spacing w:line="280" w:lineRule="exact"/>
              <w:ind w:right="57"/>
              <w:contextualSpacing/>
              <w:jc w:val="right"/>
              <w:rPr>
                <w:rFonts w:ascii="Angsana New" w:hAnsi="Angsana New"/>
                <w:szCs w:val="24"/>
              </w:rPr>
            </w:pPr>
          </w:p>
        </w:tc>
        <w:tc>
          <w:tcPr>
            <w:tcW w:w="1191" w:type="dxa"/>
            <w:shd w:val="clear" w:color="auto" w:fill="auto"/>
          </w:tcPr>
          <w:p w14:paraId="4E2AD783" w14:textId="6FE6DD57"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45,437,563.79</w:t>
            </w:r>
          </w:p>
        </w:tc>
        <w:tc>
          <w:tcPr>
            <w:tcW w:w="134" w:type="dxa"/>
          </w:tcPr>
          <w:p w14:paraId="5C9A94B4" w14:textId="77777777" w:rsidR="00801626" w:rsidRPr="0092172F" w:rsidRDefault="00801626" w:rsidP="00801626">
            <w:pPr>
              <w:spacing w:line="280" w:lineRule="exact"/>
              <w:ind w:right="57"/>
              <w:contextualSpacing/>
              <w:jc w:val="right"/>
              <w:rPr>
                <w:rFonts w:ascii="Angsana New" w:hAnsi="Angsana New"/>
                <w:szCs w:val="24"/>
              </w:rPr>
            </w:pPr>
          </w:p>
        </w:tc>
        <w:tc>
          <w:tcPr>
            <w:tcW w:w="1152" w:type="dxa"/>
          </w:tcPr>
          <w:p w14:paraId="3147AE9C" w14:textId="7F417984"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33,120,361.85</w:t>
            </w:r>
          </w:p>
        </w:tc>
      </w:tr>
      <w:tr w:rsidR="00801626" w:rsidRPr="0092172F" w14:paraId="4629CCF4" w14:textId="77777777" w:rsidTr="0092172F">
        <w:tc>
          <w:tcPr>
            <w:tcW w:w="3175" w:type="dxa"/>
          </w:tcPr>
          <w:p w14:paraId="4386E716" w14:textId="77777777" w:rsidR="00801626" w:rsidRPr="0092172F" w:rsidRDefault="00801626" w:rsidP="00801626">
            <w:pPr>
              <w:tabs>
                <w:tab w:val="left" w:pos="209"/>
              </w:tabs>
              <w:spacing w:line="280" w:lineRule="exact"/>
              <w:contextualSpacing/>
              <w:jc w:val="both"/>
              <w:rPr>
                <w:rFonts w:ascii="Angsana New" w:hAnsi="Angsana New"/>
                <w:szCs w:val="24"/>
                <w:cs/>
              </w:rPr>
            </w:pPr>
            <w:r w:rsidRPr="0092172F">
              <w:rPr>
                <w:rFonts w:ascii="Angsana New" w:hAnsi="Angsana New"/>
                <w:szCs w:val="24"/>
              </w:rPr>
              <w:t xml:space="preserve">   </w:t>
            </w:r>
            <w:r w:rsidRPr="0092172F">
              <w:rPr>
                <w:rFonts w:ascii="Angsana New" w:hAnsi="Angsana New"/>
                <w:szCs w:val="24"/>
              </w:rPr>
              <w:tab/>
              <w:t>Accrued expenses</w:t>
            </w:r>
          </w:p>
        </w:tc>
        <w:tc>
          <w:tcPr>
            <w:tcW w:w="1191" w:type="dxa"/>
            <w:shd w:val="clear" w:color="auto" w:fill="auto"/>
          </w:tcPr>
          <w:p w14:paraId="295C0704" w14:textId="58FE7502"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57,072,292.23</w:t>
            </w:r>
          </w:p>
        </w:tc>
        <w:tc>
          <w:tcPr>
            <w:tcW w:w="140" w:type="dxa"/>
          </w:tcPr>
          <w:p w14:paraId="4A85FDFE" w14:textId="77777777" w:rsidR="00801626" w:rsidRPr="0092172F" w:rsidRDefault="00801626" w:rsidP="00801626">
            <w:pPr>
              <w:spacing w:line="280" w:lineRule="exact"/>
              <w:ind w:right="57"/>
              <w:contextualSpacing/>
              <w:jc w:val="right"/>
              <w:rPr>
                <w:rFonts w:ascii="Angsana New" w:hAnsi="Angsana New"/>
                <w:szCs w:val="24"/>
              </w:rPr>
            </w:pPr>
          </w:p>
        </w:tc>
        <w:tc>
          <w:tcPr>
            <w:tcW w:w="1221" w:type="dxa"/>
          </w:tcPr>
          <w:p w14:paraId="116DD570" w14:textId="6A33D1C9"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58,500,980.46</w:t>
            </w:r>
          </w:p>
        </w:tc>
        <w:tc>
          <w:tcPr>
            <w:tcW w:w="139" w:type="dxa"/>
          </w:tcPr>
          <w:p w14:paraId="3DA1ED33" w14:textId="77777777" w:rsidR="00801626" w:rsidRPr="0092172F" w:rsidRDefault="00801626" w:rsidP="00801626">
            <w:pPr>
              <w:spacing w:line="280" w:lineRule="exact"/>
              <w:ind w:right="57"/>
              <w:contextualSpacing/>
              <w:jc w:val="right"/>
              <w:rPr>
                <w:rFonts w:ascii="Angsana New" w:hAnsi="Angsana New"/>
                <w:szCs w:val="24"/>
              </w:rPr>
            </w:pPr>
          </w:p>
        </w:tc>
        <w:tc>
          <w:tcPr>
            <w:tcW w:w="1191" w:type="dxa"/>
          </w:tcPr>
          <w:p w14:paraId="08158A42" w14:textId="6FB54226"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86,008,555.73</w:t>
            </w:r>
          </w:p>
        </w:tc>
        <w:tc>
          <w:tcPr>
            <w:tcW w:w="134" w:type="dxa"/>
          </w:tcPr>
          <w:p w14:paraId="3D65B974" w14:textId="77777777" w:rsidR="00801626" w:rsidRPr="0092172F" w:rsidRDefault="00801626" w:rsidP="00801626">
            <w:pPr>
              <w:spacing w:line="280" w:lineRule="exact"/>
              <w:ind w:right="57"/>
              <w:contextualSpacing/>
              <w:jc w:val="right"/>
              <w:rPr>
                <w:rFonts w:ascii="Angsana New" w:hAnsi="Angsana New"/>
                <w:szCs w:val="24"/>
              </w:rPr>
            </w:pPr>
          </w:p>
        </w:tc>
        <w:tc>
          <w:tcPr>
            <w:tcW w:w="1152" w:type="dxa"/>
          </w:tcPr>
          <w:p w14:paraId="028868D1" w14:textId="7A7FCF5E"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81,131,460.21</w:t>
            </w:r>
          </w:p>
        </w:tc>
      </w:tr>
      <w:tr w:rsidR="00801626" w:rsidRPr="0092172F" w14:paraId="0DD676CA" w14:textId="77777777" w:rsidTr="0092172F">
        <w:tc>
          <w:tcPr>
            <w:tcW w:w="3175" w:type="dxa"/>
          </w:tcPr>
          <w:p w14:paraId="4CA87ADE" w14:textId="77777777" w:rsidR="00801626" w:rsidRPr="0092172F" w:rsidRDefault="00801626" w:rsidP="00801626">
            <w:pPr>
              <w:tabs>
                <w:tab w:val="left" w:pos="209"/>
              </w:tabs>
              <w:spacing w:line="280" w:lineRule="exact"/>
              <w:contextualSpacing/>
              <w:jc w:val="both"/>
              <w:rPr>
                <w:rFonts w:ascii="Angsana New" w:hAnsi="Angsana New"/>
                <w:szCs w:val="24"/>
              </w:rPr>
            </w:pPr>
            <w:r w:rsidRPr="0092172F">
              <w:rPr>
                <w:rFonts w:ascii="Angsana New" w:hAnsi="Angsana New"/>
                <w:szCs w:val="24"/>
              </w:rPr>
              <w:t xml:space="preserve">     Payable for purchase- fixed assets</w:t>
            </w:r>
          </w:p>
        </w:tc>
        <w:tc>
          <w:tcPr>
            <w:tcW w:w="1191" w:type="dxa"/>
            <w:shd w:val="clear" w:color="auto" w:fill="auto"/>
          </w:tcPr>
          <w:p w14:paraId="767E7967" w14:textId="72598AEC"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42,850,560.52</w:t>
            </w:r>
          </w:p>
        </w:tc>
        <w:tc>
          <w:tcPr>
            <w:tcW w:w="140" w:type="dxa"/>
          </w:tcPr>
          <w:p w14:paraId="6D044DB1" w14:textId="77777777" w:rsidR="00801626" w:rsidRPr="0092172F" w:rsidRDefault="00801626" w:rsidP="00801626">
            <w:pPr>
              <w:spacing w:line="280" w:lineRule="exact"/>
              <w:ind w:right="57"/>
              <w:contextualSpacing/>
              <w:jc w:val="right"/>
              <w:rPr>
                <w:rFonts w:ascii="Angsana New" w:hAnsi="Angsana New"/>
                <w:szCs w:val="24"/>
              </w:rPr>
            </w:pPr>
          </w:p>
        </w:tc>
        <w:tc>
          <w:tcPr>
            <w:tcW w:w="1221" w:type="dxa"/>
          </w:tcPr>
          <w:p w14:paraId="59256115" w14:textId="01921998"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13,978,123.24</w:t>
            </w:r>
          </w:p>
        </w:tc>
        <w:tc>
          <w:tcPr>
            <w:tcW w:w="139" w:type="dxa"/>
          </w:tcPr>
          <w:p w14:paraId="0A0A3E1F" w14:textId="77777777" w:rsidR="00801626" w:rsidRPr="0092172F" w:rsidRDefault="00801626" w:rsidP="00801626">
            <w:pPr>
              <w:spacing w:line="280" w:lineRule="exact"/>
              <w:ind w:right="57"/>
              <w:contextualSpacing/>
              <w:jc w:val="right"/>
              <w:rPr>
                <w:rFonts w:ascii="Angsana New" w:hAnsi="Angsana New"/>
                <w:szCs w:val="24"/>
              </w:rPr>
            </w:pPr>
          </w:p>
        </w:tc>
        <w:tc>
          <w:tcPr>
            <w:tcW w:w="1191" w:type="dxa"/>
          </w:tcPr>
          <w:p w14:paraId="45FDD66C" w14:textId="783509A6"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27,351,869.37</w:t>
            </w:r>
          </w:p>
        </w:tc>
        <w:tc>
          <w:tcPr>
            <w:tcW w:w="134" w:type="dxa"/>
          </w:tcPr>
          <w:p w14:paraId="3617B8B0" w14:textId="77777777" w:rsidR="00801626" w:rsidRPr="0092172F" w:rsidRDefault="00801626" w:rsidP="00801626">
            <w:pPr>
              <w:spacing w:line="280" w:lineRule="exact"/>
              <w:ind w:right="57"/>
              <w:contextualSpacing/>
              <w:jc w:val="right"/>
              <w:rPr>
                <w:rFonts w:ascii="Angsana New" w:hAnsi="Angsana New"/>
                <w:szCs w:val="24"/>
              </w:rPr>
            </w:pPr>
          </w:p>
        </w:tc>
        <w:tc>
          <w:tcPr>
            <w:tcW w:w="1152" w:type="dxa"/>
          </w:tcPr>
          <w:p w14:paraId="47150E68" w14:textId="54720052"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1,244,816.34</w:t>
            </w:r>
          </w:p>
        </w:tc>
      </w:tr>
      <w:tr w:rsidR="00801626" w:rsidRPr="0092172F" w14:paraId="61F956BD" w14:textId="77777777" w:rsidTr="0092172F">
        <w:tc>
          <w:tcPr>
            <w:tcW w:w="3175" w:type="dxa"/>
          </w:tcPr>
          <w:p w14:paraId="233C9B80" w14:textId="77777777" w:rsidR="00801626" w:rsidRPr="0092172F" w:rsidRDefault="00801626" w:rsidP="00801626">
            <w:pPr>
              <w:tabs>
                <w:tab w:val="left" w:pos="209"/>
              </w:tabs>
              <w:spacing w:line="280" w:lineRule="exact"/>
              <w:contextualSpacing/>
              <w:jc w:val="both"/>
              <w:rPr>
                <w:rFonts w:ascii="Angsana New" w:hAnsi="Angsana New"/>
                <w:szCs w:val="24"/>
                <w:cs/>
              </w:rPr>
            </w:pPr>
            <w:r w:rsidRPr="0092172F">
              <w:rPr>
                <w:rFonts w:ascii="Angsana New" w:hAnsi="Angsana New"/>
                <w:szCs w:val="24"/>
              </w:rPr>
              <w:t xml:space="preserve">   </w:t>
            </w:r>
            <w:r w:rsidRPr="0092172F">
              <w:rPr>
                <w:rFonts w:ascii="Angsana New" w:hAnsi="Angsana New"/>
                <w:szCs w:val="24"/>
              </w:rPr>
              <w:tab/>
              <w:t>Others</w:t>
            </w:r>
          </w:p>
        </w:tc>
        <w:tc>
          <w:tcPr>
            <w:tcW w:w="1191" w:type="dxa"/>
            <w:shd w:val="clear" w:color="auto" w:fill="auto"/>
          </w:tcPr>
          <w:p w14:paraId="67265517" w14:textId="24EF5530"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4,117,385.05</w:t>
            </w:r>
          </w:p>
        </w:tc>
        <w:tc>
          <w:tcPr>
            <w:tcW w:w="140" w:type="dxa"/>
          </w:tcPr>
          <w:p w14:paraId="449B3A28" w14:textId="77777777" w:rsidR="00801626" w:rsidRPr="0092172F" w:rsidRDefault="00801626" w:rsidP="00801626">
            <w:pPr>
              <w:spacing w:line="280" w:lineRule="exact"/>
              <w:contextualSpacing/>
              <w:jc w:val="right"/>
              <w:rPr>
                <w:rFonts w:ascii="Angsana New" w:hAnsi="Angsana New"/>
                <w:szCs w:val="24"/>
              </w:rPr>
            </w:pPr>
          </w:p>
        </w:tc>
        <w:tc>
          <w:tcPr>
            <w:tcW w:w="1221" w:type="dxa"/>
          </w:tcPr>
          <w:p w14:paraId="1212F277" w14:textId="078C92E4"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4,315,526.63</w:t>
            </w:r>
          </w:p>
        </w:tc>
        <w:tc>
          <w:tcPr>
            <w:tcW w:w="139" w:type="dxa"/>
          </w:tcPr>
          <w:p w14:paraId="7BEC8237" w14:textId="77777777" w:rsidR="00801626" w:rsidRPr="0092172F" w:rsidRDefault="00801626" w:rsidP="00801626">
            <w:pPr>
              <w:spacing w:line="280" w:lineRule="exact"/>
              <w:contextualSpacing/>
              <w:jc w:val="right"/>
              <w:rPr>
                <w:rFonts w:ascii="Angsana New" w:hAnsi="Angsana New"/>
                <w:szCs w:val="24"/>
              </w:rPr>
            </w:pPr>
          </w:p>
        </w:tc>
        <w:tc>
          <w:tcPr>
            <w:tcW w:w="1191" w:type="dxa"/>
          </w:tcPr>
          <w:p w14:paraId="3B4C60A8" w14:textId="1435DEC2" w:rsidR="00801626" w:rsidRPr="0092172F" w:rsidRDefault="00801626" w:rsidP="00801626">
            <w:pPr>
              <w:spacing w:line="280" w:lineRule="exact"/>
              <w:contextualSpacing/>
              <w:jc w:val="right"/>
              <w:rPr>
                <w:rFonts w:ascii="Angsana New" w:eastAsia="Times New Roman" w:hAnsi="Angsana New"/>
                <w:szCs w:val="24"/>
              </w:rPr>
            </w:pPr>
            <w:r w:rsidRPr="0092172F">
              <w:rPr>
                <w:rFonts w:ascii="Angsana New" w:hAnsi="Angsana New"/>
                <w:szCs w:val="24"/>
              </w:rPr>
              <w:t>768,264.72</w:t>
            </w:r>
          </w:p>
        </w:tc>
        <w:tc>
          <w:tcPr>
            <w:tcW w:w="134" w:type="dxa"/>
          </w:tcPr>
          <w:p w14:paraId="7C24DD6D" w14:textId="77777777" w:rsidR="00801626" w:rsidRPr="0092172F" w:rsidRDefault="00801626" w:rsidP="00801626">
            <w:pPr>
              <w:spacing w:line="280" w:lineRule="exact"/>
              <w:contextualSpacing/>
              <w:jc w:val="right"/>
              <w:rPr>
                <w:rFonts w:ascii="Angsana New" w:hAnsi="Angsana New"/>
                <w:szCs w:val="24"/>
              </w:rPr>
            </w:pPr>
          </w:p>
        </w:tc>
        <w:tc>
          <w:tcPr>
            <w:tcW w:w="1152" w:type="dxa"/>
          </w:tcPr>
          <w:p w14:paraId="2D4F9AFB" w14:textId="757EF6C3" w:rsidR="00801626" w:rsidRPr="0092172F" w:rsidRDefault="00801626" w:rsidP="00801626">
            <w:pPr>
              <w:spacing w:line="280" w:lineRule="exact"/>
              <w:contextualSpacing/>
              <w:jc w:val="right"/>
              <w:rPr>
                <w:rFonts w:ascii="Angsana New" w:eastAsia="Times New Roman" w:hAnsi="Angsana New"/>
                <w:szCs w:val="24"/>
              </w:rPr>
            </w:pPr>
            <w:r w:rsidRPr="0092172F">
              <w:rPr>
                <w:rFonts w:ascii="Angsana New" w:hAnsi="Angsana New"/>
                <w:szCs w:val="24"/>
              </w:rPr>
              <w:t>817,116.20</w:t>
            </w:r>
          </w:p>
        </w:tc>
      </w:tr>
      <w:tr w:rsidR="00801626" w:rsidRPr="0092172F" w14:paraId="0B85489C" w14:textId="77777777" w:rsidTr="0092172F">
        <w:tc>
          <w:tcPr>
            <w:tcW w:w="3175" w:type="dxa"/>
          </w:tcPr>
          <w:p w14:paraId="35817C68" w14:textId="77777777" w:rsidR="00801626" w:rsidRPr="0092172F" w:rsidRDefault="00801626" w:rsidP="00801626">
            <w:pPr>
              <w:tabs>
                <w:tab w:val="left" w:pos="142"/>
                <w:tab w:val="left" w:pos="209"/>
              </w:tabs>
              <w:spacing w:line="280" w:lineRule="exact"/>
              <w:contextualSpacing/>
              <w:jc w:val="both"/>
              <w:rPr>
                <w:rFonts w:ascii="Angsana New" w:hAnsi="Angsana New"/>
                <w:szCs w:val="24"/>
              </w:rPr>
            </w:pPr>
            <w:r w:rsidRPr="0092172F">
              <w:rPr>
                <w:rFonts w:ascii="Angsana New" w:hAnsi="Angsana New"/>
                <w:szCs w:val="24"/>
              </w:rPr>
              <w:tab/>
            </w:r>
            <w:r w:rsidRPr="0092172F">
              <w:rPr>
                <w:rFonts w:ascii="Angsana New" w:hAnsi="Angsana New"/>
                <w:szCs w:val="24"/>
              </w:rPr>
              <w:tab/>
              <w:t>Total other current payables</w:t>
            </w:r>
          </w:p>
        </w:tc>
        <w:tc>
          <w:tcPr>
            <w:tcW w:w="1191" w:type="dxa"/>
            <w:tcBorders>
              <w:top w:val="single" w:sz="6" w:space="0" w:color="auto"/>
              <w:bottom w:val="single" w:sz="6" w:space="0" w:color="auto"/>
            </w:tcBorders>
            <w:shd w:val="clear" w:color="auto" w:fill="auto"/>
          </w:tcPr>
          <w:p w14:paraId="438E8343" w14:textId="4222EA06"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184,481,235.41</w:t>
            </w:r>
          </w:p>
        </w:tc>
        <w:tc>
          <w:tcPr>
            <w:tcW w:w="140" w:type="dxa"/>
          </w:tcPr>
          <w:p w14:paraId="4D4E873E" w14:textId="77777777" w:rsidR="00801626" w:rsidRPr="0092172F" w:rsidRDefault="00801626" w:rsidP="00801626">
            <w:pPr>
              <w:spacing w:line="280" w:lineRule="exact"/>
              <w:ind w:right="57"/>
              <w:contextualSpacing/>
              <w:jc w:val="right"/>
              <w:rPr>
                <w:rFonts w:ascii="Angsana New" w:hAnsi="Angsana New"/>
                <w:szCs w:val="24"/>
              </w:rPr>
            </w:pPr>
          </w:p>
        </w:tc>
        <w:tc>
          <w:tcPr>
            <w:tcW w:w="1221" w:type="dxa"/>
            <w:tcBorders>
              <w:top w:val="single" w:sz="6" w:space="0" w:color="auto"/>
              <w:bottom w:val="single" w:sz="6" w:space="0" w:color="auto"/>
            </w:tcBorders>
          </w:tcPr>
          <w:p w14:paraId="58A7308F" w14:textId="40E0CC35"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186,832,730.81</w:t>
            </w:r>
          </w:p>
        </w:tc>
        <w:tc>
          <w:tcPr>
            <w:tcW w:w="139" w:type="dxa"/>
          </w:tcPr>
          <w:p w14:paraId="20FED264" w14:textId="77777777" w:rsidR="00801626" w:rsidRPr="0092172F" w:rsidRDefault="00801626" w:rsidP="00801626">
            <w:pPr>
              <w:spacing w:line="280" w:lineRule="exact"/>
              <w:ind w:right="57"/>
              <w:contextualSpacing/>
              <w:jc w:val="right"/>
              <w:rPr>
                <w:rFonts w:ascii="Angsana New" w:hAnsi="Angsana New"/>
                <w:szCs w:val="24"/>
              </w:rPr>
            </w:pPr>
          </w:p>
        </w:tc>
        <w:tc>
          <w:tcPr>
            <w:tcW w:w="1191" w:type="dxa"/>
            <w:tcBorders>
              <w:top w:val="single" w:sz="6" w:space="0" w:color="auto"/>
              <w:bottom w:val="single" w:sz="6" w:space="0" w:color="auto"/>
            </w:tcBorders>
          </w:tcPr>
          <w:p w14:paraId="6ADA0424" w14:textId="23D0AA66"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194,569,687.43</w:t>
            </w:r>
          </w:p>
        </w:tc>
        <w:tc>
          <w:tcPr>
            <w:tcW w:w="134" w:type="dxa"/>
          </w:tcPr>
          <w:p w14:paraId="48DDD3A9" w14:textId="77777777" w:rsidR="00801626" w:rsidRPr="0092172F" w:rsidRDefault="00801626" w:rsidP="00801626">
            <w:pPr>
              <w:spacing w:line="280" w:lineRule="exact"/>
              <w:ind w:right="57"/>
              <w:contextualSpacing/>
              <w:jc w:val="right"/>
              <w:rPr>
                <w:rFonts w:ascii="Angsana New" w:hAnsi="Angsana New"/>
                <w:szCs w:val="24"/>
              </w:rPr>
            </w:pPr>
          </w:p>
        </w:tc>
        <w:tc>
          <w:tcPr>
            <w:tcW w:w="1152" w:type="dxa"/>
            <w:tcBorders>
              <w:top w:val="single" w:sz="6" w:space="0" w:color="auto"/>
              <w:bottom w:val="single" w:sz="6" w:space="0" w:color="auto"/>
            </w:tcBorders>
          </w:tcPr>
          <w:p w14:paraId="010DDA88" w14:textId="22F9204E" w:rsidR="00801626" w:rsidRPr="0092172F" w:rsidRDefault="00801626" w:rsidP="00801626">
            <w:pPr>
              <w:spacing w:line="280" w:lineRule="exact"/>
              <w:ind w:left="-159"/>
              <w:contextualSpacing/>
              <w:jc w:val="right"/>
              <w:rPr>
                <w:rFonts w:ascii="Angsana New" w:hAnsi="Angsana New"/>
                <w:szCs w:val="24"/>
              </w:rPr>
            </w:pPr>
            <w:r w:rsidRPr="0092172F">
              <w:rPr>
                <w:rFonts w:ascii="Angsana New" w:hAnsi="Angsana New"/>
                <w:szCs w:val="24"/>
              </w:rPr>
              <w:t>199,246,559.70</w:t>
            </w:r>
          </w:p>
        </w:tc>
      </w:tr>
      <w:tr w:rsidR="00801626" w:rsidRPr="0092172F" w14:paraId="57590331" w14:textId="77777777" w:rsidTr="0092172F">
        <w:tc>
          <w:tcPr>
            <w:tcW w:w="3175" w:type="dxa"/>
          </w:tcPr>
          <w:p w14:paraId="133F3ACE" w14:textId="77777777" w:rsidR="00801626" w:rsidRPr="0092172F" w:rsidRDefault="00801626" w:rsidP="00801626">
            <w:pPr>
              <w:tabs>
                <w:tab w:val="left" w:pos="283"/>
              </w:tabs>
              <w:spacing w:line="280" w:lineRule="exact"/>
              <w:ind w:hanging="32"/>
              <w:contextualSpacing/>
              <w:jc w:val="both"/>
              <w:rPr>
                <w:rFonts w:ascii="Angsana New" w:hAnsi="Angsana New"/>
                <w:szCs w:val="24"/>
                <w:cs/>
              </w:rPr>
            </w:pPr>
            <w:r w:rsidRPr="0092172F">
              <w:rPr>
                <w:rFonts w:ascii="Angsana New" w:hAnsi="Angsana New"/>
                <w:szCs w:val="24"/>
              </w:rPr>
              <w:t>Total trade and other current payables</w:t>
            </w:r>
          </w:p>
        </w:tc>
        <w:tc>
          <w:tcPr>
            <w:tcW w:w="1191" w:type="dxa"/>
            <w:tcBorders>
              <w:top w:val="single" w:sz="6" w:space="0" w:color="auto"/>
              <w:bottom w:val="double" w:sz="6" w:space="0" w:color="auto"/>
            </w:tcBorders>
            <w:shd w:val="clear" w:color="auto" w:fill="auto"/>
          </w:tcPr>
          <w:p w14:paraId="7BBF9D4D" w14:textId="58B9BD45"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285,404,837.03</w:t>
            </w:r>
          </w:p>
        </w:tc>
        <w:tc>
          <w:tcPr>
            <w:tcW w:w="140" w:type="dxa"/>
          </w:tcPr>
          <w:p w14:paraId="01029ED5" w14:textId="77777777" w:rsidR="00801626" w:rsidRPr="0092172F" w:rsidRDefault="00801626" w:rsidP="00801626">
            <w:pPr>
              <w:spacing w:line="280" w:lineRule="exact"/>
              <w:ind w:right="57"/>
              <w:contextualSpacing/>
              <w:jc w:val="right"/>
              <w:rPr>
                <w:rFonts w:ascii="Angsana New" w:hAnsi="Angsana New"/>
                <w:szCs w:val="24"/>
              </w:rPr>
            </w:pPr>
          </w:p>
        </w:tc>
        <w:tc>
          <w:tcPr>
            <w:tcW w:w="1221" w:type="dxa"/>
            <w:tcBorders>
              <w:top w:val="single" w:sz="6" w:space="0" w:color="auto"/>
              <w:bottom w:val="double" w:sz="6" w:space="0" w:color="auto"/>
            </w:tcBorders>
          </w:tcPr>
          <w:p w14:paraId="5C93F305" w14:textId="3305F4D7"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274,879,289.70</w:t>
            </w:r>
          </w:p>
        </w:tc>
        <w:tc>
          <w:tcPr>
            <w:tcW w:w="139" w:type="dxa"/>
          </w:tcPr>
          <w:p w14:paraId="32DEF603" w14:textId="77777777" w:rsidR="00801626" w:rsidRPr="0092172F" w:rsidRDefault="00801626" w:rsidP="00801626">
            <w:pPr>
              <w:spacing w:line="280" w:lineRule="exact"/>
              <w:ind w:right="57"/>
              <w:contextualSpacing/>
              <w:jc w:val="right"/>
              <w:rPr>
                <w:rFonts w:ascii="Angsana New" w:hAnsi="Angsana New"/>
                <w:szCs w:val="24"/>
              </w:rPr>
            </w:pPr>
          </w:p>
        </w:tc>
        <w:tc>
          <w:tcPr>
            <w:tcW w:w="1191" w:type="dxa"/>
            <w:tcBorders>
              <w:top w:val="single" w:sz="6" w:space="0" w:color="auto"/>
              <w:bottom w:val="double" w:sz="6" w:space="0" w:color="auto"/>
            </w:tcBorders>
          </w:tcPr>
          <w:p w14:paraId="2E90A550" w14:textId="29B64FCE" w:rsidR="00801626" w:rsidRPr="0092172F" w:rsidRDefault="00801626" w:rsidP="00801626">
            <w:pPr>
              <w:spacing w:line="280" w:lineRule="exact"/>
              <w:contextualSpacing/>
              <w:jc w:val="right"/>
              <w:rPr>
                <w:rFonts w:ascii="Angsana New" w:hAnsi="Angsana New"/>
                <w:szCs w:val="24"/>
              </w:rPr>
            </w:pPr>
            <w:r w:rsidRPr="0092172F">
              <w:rPr>
                <w:rFonts w:ascii="Angsana New" w:hAnsi="Angsana New"/>
                <w:szCs w:val="24"/>
              </w:rPr>
              <w:t>265,247,317.69</w:t>
            </w:r>
          </w:p>
        </w:tc>
        <w:tc>
          <w:tcPr>
            <w:tcW w:w="134" w:type="dxa"/>
          </w:tcPr>
          <w:p w14:paraId="7E22A7D4" w14:textId="77777777" w:rsidR="00801626" w:rsidRPr="0092172F" w:rsidRDefault="00801626" w:rsidP="00801626">
            <w:pPr>
              <w:spacing w:line="280" w:lineRule="exact"/>
              <w:ind w:right="57"/>
              <w:contextualSpacing/>
              <w:jc w:val="right"/>
              <w:rPr>
                <w:rFonts w:ascii="Angsana New" w:hAnsi="Angsana New"/>
                <w:szCs w:val="24"/>
              </w:rPr>
            </w:pPr>
          </w:p>
        </w:tc>
        <w:tc>
          <w:tcPr>
            <w:tcW w:w="1152" w:type="dxa"/>
            <w:tcBorders>
              <w:top w:val="single" w:sz="6" w:space="0" w:color="auto"/>
              <w:bottom w:val="double" w:sz="6" w:space="0" w:color="auto"/>
            </w:tcBorders>
          </w:tcPr>
          <w:p w14:paraId="128D71F2" w14:textId="4070C1CA" w:rsidR="00801626" w:rsidRPr="0092172F" w:rsidRDefault="00801626" w:rsidP="00801626">
            <w:pPr>
              <w:spacing w:line="280" w:lineRule="exact"/>
              <w:ind w:left="-161"/>
              <w:contextualSpacing/>
              <w:jc w:val="right"/>
              <w:rPr>
                <w:rFonts w:ascii="Angsana New" w:hAnsi="Angsana New"/>
                <w:szCs w:val="24"/>
              </w:rPr>
            </w:pPr>
            <w:r w:rsidRPr="0092172F">
              <w:rPr>
                <w:rFonts w:ascii="Angsana New" w:hAnsi="Angsana New"/>
                <w:szCs w:val="24"/>
              </w:rPr>
              <w:t>257,876,416.67</w:t>
            </w:r>
          </w:p>
        </w:tc>
      </w:tr>
    </w:tbl>
    <w:p w14:paraId="7DC46E9A" w14:textId="77777777" w:rsidR="005E220E" w:rsidRDefault="005E220E" w:rsidP="00B06E01">
      <w:pPr>
        <w:tabs>
          <w:tab w:val="left" w:pos="284"/>
          <w:tab w:val="left" w:pos="851"/>
          <w:tab w:val="left" w:pos="1418"/>
          <w:tab w:val="left" w:pos="1985"/>
        </w:tabs>
        <w:spacing w:line="360" w:lineRule="exact"/>
        <w:ind w:hanging="84"/>
        <w:jc w:val="thaiDistribute"/>
        <w:rPr>
          <w:rFonts w:ascii="Angsana New" w:hAnsi="Angsana New"/>
          <w:b/>
          <w:bCs/>
          <w:sz w:val="32"/>
          <w:szCs w:val="32"/>
        </w:rPr>
      </w:pPr>
    </w:p>
    <w:p w14:paraId="792C3523" w14:textId="12EBDE86" w:rsidR="00FC4FB1" w:rsidRPr="00BF4073" w:rsidRDefault="00D74ABC" w:rsidP="00B06E01">
      <w:pPr>
        <w:tabs>
          <w:tab w:val="left" w:pos="284"/>
          <w:tab w:val="left" w:pos="851"/>
          <w:tab w:val="left" w:pos="1418"/>
          <w:tab w:val="left" w:pos="1985"/>
        </w:tabs>
        <w:spacing w:line="360" w:lineRule="exact"/>
        <w:ind w:hanging="84"/>
        <w:jc w:val="thaiDistribute"/>
        <w:rPr>
          <w:rFonts w:ascii="Angsana New" w:hAnsi="Angsana New"/>
          <w:b/>
          <w:bCs/>
          <w:sz w:val="32"/>
          <w:szCs w:val="32"/>
        </w:rPr>
      </w:pPr>
      <w:r>
        <w:rPr>
          <w:rFonts w:ascii="Angsana New" w:hAnsi="Angsana New"/>
          <w:b/>
          <w:bCs/>
          <w:sz w:val="32"/>
          <w:szCs w:val="32"/>
        </w:rPr>
        <w:t>1</w:t>
      </w:r>
      <w:r w:rsidR="006C1CDC">
        <w:rPr>
          <w:rFonts w:ascii="Angsana New" w:hAnsi="Angsana New"/>
          <w:b/>
          <w:bCs/>
          <w:sz w:val="32"/>
          <w:szCs w:val="32"/>
        </w:rPr>
        <w:t>9</w:t>
      </w:r>
      <w:r w:rsidR="00FC4FB1" w:rsidRPr="00BF4073">
        <w:rPr>
          <w:rFonts w:ascii="Angsana New" w:hAnsi="Angsana New"/>
          <w:b/>
          <w:bCs/>
          <w:sz w:val="32"/>
          <w:szCs w:val="32"/>
        </w:rPr>
        <w:t xml:space="preserve">. </w:t>
      </w:r>
      <w:r w:rsidR="00FC4FB1" w:rsidRPr="00BF4073">
        <w:rPr>
          <w:rFonts w:ascii="Angsana New" w:hAnsi="Angsana New"/>
          <w:b/>
          <w:bCs/>
          <w:sz w:val="32"/>
          <w:szCs w:val="32"/>
        </w:rPr>
        <w:tab/>
        <w:t>LONG - TERM LOAN</w:t>
      </w:r>
      <w:r w:rsidR="00FC4FB1">
        <w:rPr>
          <w:rFonts w:ascii="Angsana New" w:hAnsi="Angsana New"/>
          <w:b/>
          <w:bCs/>
          <w:sz w:val="32"/>
          <w:szCs w:val="32"/>
        </w:rPr>
        <w:t>S</w:t>
      </w:r>
      <w:r w:rsidR="00FC4FB1" w:rsidRPr="00BF4073">
        <w:rPr>
          <w:rFonts w:ascii="Angsana New" w:hAnsi="Angsana New"/>
          <w:b/>
          <w:bCs/>
          <w:sz w:val="32"/>
          <w:szCs w:val="32"/>
        </w:rPr>
        <w:t xml:space="preserve"> FROM FINANCIAL INSTITUTION</w:t>
      </w:r>
    </w:p>
    <w:p w14:paraId="2FFF6E4F" w14:textId="77777777" w:rsidR="00F90914" w:rsidRPr="00F90914" w:rsidRDefault="00FC4FB1" w:rsidP="00F90914">
      <w:pPr>
        <w:tabs>
          <w:tab w:val="left" w:pos="284"/>
          <w:tab w:val="left" w:pos="851"/>
          <w:tab w:val="left" w:pos="1418"/>
          <w:tab w:val="left" w:pos="1985"/>
        </w:tabs>
        <w:spacing w:line="340" w:lineRule="exact"/>
        <w:ind w:left="284" w:right="-151"/>
        <w:jc w:val="thaiDistribute"/>
        <w:rPr>
          <w:rFonts w:ascii="Angsana New" w:hAnsi="Angsana New"/>
          <w:sz w:val="32"/>
          <w:szCs w:val="32"/>
        </w:rPr>
      </w:pPr>
      <w:r w:rsidRPr="00BF4073">
        <w:rPr>
          <w:rFonts w:ascii="Angsana New" w:hAnsi="Angsana New"/>
          <w:sz w:val="32"/>
          <w:szCs w:val="32"/>
        </w:rPr>
        <w:tab/>
        <w:t>Long-term loan</w:t>
      </w:r>
      <w:r>
        <w:rPr>
          <w:rFonts w:ascii="Angsana New" w:hAnsi="Angsana New"/>
          <w:sz w:val="32"/>
          <w:szCs w:val="32"/>
        </w:rPr>
        <w:t>s</w:t>
      </w:r>
      <w:r w:rsidRPr="00BF4073">
        <w:rPr>
          <w:rFonts w:ascii="Angsana New" w:hAnsi="Angsana New"/>
          <w:sz w:val="32"/>
          <w:szCs w:val="32"/>
        </w:rPr>
        <w:t xml:space="preserve">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7820BA" w:rsidRPr="00F26686" w14:paraId="4DBDB3B0" w14:textId="77777777" w:rsidTr="0092172F">
        <w:tc>
          <w:tcPr>
            <w:tcW w:w="3231" w:type="dxa"/>
          </w:tcPr>
          <w:p w14:paraId="7537AA6E" w14:textId="77777777" w:rsidR="007820BA" w:rsidRPr="00F26686" w:rsidRDefault="007820BA" w:rsidP="006E097E">
            <w:pPr>
              <w:spacing w:line="280" w:lineRule="exact"/>
              <w:ind w:left="-57"/>
              <w:jc w:val="center"/>
              <w:rPr>
                <w:rFonts w:ascii="Angsana New" w:hAnsi="Angsana New"/>
                <w:szCs w:val="24"/>
              </w:rPr>
            </w:pPr>
          </w:p>
        </w:tc>
        <w:tc>
          <w:tcPr>
            <w:tcW w:w="5170" w:type="dxa"/>
            <w:gridSpan w:val="7"/>
            <w:tcBorders>
              <w:bottom w:val="single" w:sz="6" w:space="0" w:color="000000"/>
            </w:tcBorders>
          </w:tcPr>
          <w:p w14:paraId="73924714" w14:textId="77777777" w:rsidR="007820BA" w:rsidRPr="00F26686" w:rsidRDefault="007820BA" w:rsidP="006E097E">
            <w:pPr>
              <w:spacing w:line="280" w:lineRule="exact"/>
              <w:ind w:left="-47"/>
              <w:jc w:val="center"/>
              <w:rPr>
                <w:rFonts w:ascii="Angsana New" w:hAnsi="Angsana New"/>
                <w:szCs w:val="24"/>
              </w:rPr>
            </w:pPr>
            <w:r w:rsidRPr="00F26686">
              <w:rPr>
                <w:rFonts w:ascii="Angsana New" w:hAnsi="Angsana New"/>
                <w:szCs w:val="24"/>
              </w:rPr>
              <w:t>Baht</w:t>
            </w:r>
          </w:p>
        </w:tc>
      </w:tr>
      <w:tr w:rsidR="007820BA" w:rsidRPr="00F26686" w14:paraId="5B3F75DD" w14:textId="77777777" w:rsidTr="0092172F">
        <w:tc>
          <w:tcPr>
            <w:tcW w:w="3231" w:type="dxa"/>
          </w:tcPr>
          <w:p w14:paraId="01A356A9" w14:textId="77777777" w:rsidR="007820BA" w:rsidRPr="00F26686" w:rsidRDefault="007820BA" w:rsidP="006E097E">
            <w:pPr>
              <w:spacing w:line="280" w:lineRule="exact"/>
              <w:ind w:left="-57"/>
              <w:jc w:val="center"/>
              <w:rPr>
                <w:rFonts w:ascii="Angsana New" w:hAnsi="Angsana New"/>
                <w:szCs w:val="24"/>
              </w:rPr>
            </w:pPr>
          </w:p>
        </w:tc>
        <w:tc>
          <w:tcPr>
            <w:tcW w:w="2517" w:type="dxa"/>
            <w:gridSpan w:val="3"/>
            <w:tcBorders>
              <w:bottom w:val="single" w:sz="6" w:space="0" w:color="000000"/>
            </w:tcBorders>
          </w:tcPr>
          <w:p w14:paraId="72403E33" w14:textId="77777777" w:rsidR="007820BA" w:rsidRPr="00F26686" w:rsidRDefault="007820BA" w:rsidP="006E097E">
            <w:pPr>
              <w:spacing w:line="280" w:lineRule="exact"/>
              <w:ind w:right="-165" w:hanging="169"/>
              <w:jc w:val="center"/>
              <w:rPr>
                <w:rFonts w:ascii="Angsana New" w:hAnsi="Angsana New"/>
                <w:szCs w:val="24"/>
                <w:cs/>
              </w:rPr>
            </w:pPr>
            <w:r w:rsidRPr="00F26686">
              <w:rPr>
                <w:rFonts w:ascii="Angsana New" w:eastAsia="Times New Roman" w:hAnsi="Angsana New"/>
                <w:szCs w:val="24"/>
              </w:rPr>
              <w:t>Consolidated financial statements</w:t>
            </w:r>
          </w:p>
        </w:tc>
        <w:tc>
          <w:tcPr>
            <w:tcW w:w="134" w:type="dxa"/>
            <w:tcBorders>
              <w:top w:val="single" w:sz="6" w:space="0" w:color="000000"/>
            </w:tcBorders>
          </w:tcPr>
          <w:p w14:paraId="259F1C32" w14:textId="77777777" w:rsidR="007820BA" w:rsidRPr="00F26686" w:rsidRDefault="007820BA" w:rsidP="006E097E">
            <w:pPr>
              <w:spacing w:line="280" w:lineRule="exact"/>
              <w:jc w:val="center"/>
              <w:rPr>
                <w:rFonts w:ascii="Angsana New" w:hAnsi="Angsana New"/>
                <w:szCs w:val="24"/>
              </w:rPr>
            </w:pPr>
          </w:p>
        </w:tc>
        <w:tc>
          <w:tcPr>
            <w:tcW w:w="2519" w:type="dxa"/>
            <w:gridSpan w:val="3"/>
            <w:tcBorders>
              <w:top w:val="single" w:sz="6" w:space="0" w:color="000000"/>
              <w:bottom w:val="single" w:sz="6" w:space="0" w:color="000000"/>
            </w:tcBorders>
          </w:tcPr>
          <w:p w14:paraId="64097E4F" w14:textId="77777777" w:rsidR="007820BA" w:rsidRPr="00F26686" w:rsidRDefault="007820BA" w:rsidP="006E097E">
            <w:pPr>
              <w:spacing w:line="280" w:lineRule="exact"/>
              <w:jc w:val="center"/>
              <w:rPr>
                <w:rFonts w:ascii="Angsana New" w:hAnsi="Angsana New"/>
                <w:szCs w:val="24"/>
                <w:cs/>
              </w:rPr>
            </w:pPr>
            <w:r w:rsidRPr="00F26686">
              <w:rPr>
                <w:rFonts w:ascii="Angsana New" w:eastAsia="Times New Roman" w:hAnsi="Angsana New"/>
                <w:szCs w:val="24"/>
              </w:rPr>
              <w:t>Separated financial statements</w:t>
            </w:r>
          </w:p>
        </w:tc>
      </w:tr>
      <w:tr w:rsidR="0037366D" w:rsidRPr="00F26686" w14:paraId="4D388AAB" w14:textId="77777777" w:rsidTr="0092172F">
        <w:tc>
          <w:tcPr>
            <w:tcW w:w="3231" w:type="dxa"/>
          </w:tcPr>
          <w:p w14:paraId="2C997EF8" w14:textId="77777777" w:rsidR="0037366D" w:rsidRPr="00F26686" w:rsidRDefault="0037366D" w:rsidP="0037366D">
            <w:pPr>
              <w:spacing w:line="280" w:lineRule="exact"/>
              <w:ind w:left="-57"/>
              <w:jc w:val="center"/>
              <w:rPr>
                <w:rFonts w:ascii="Angsana New" w:hAnsi="Angsana New"/>
                <w:szCs w:val="24"/>
              </w:rPr>
            </w:pPr>
          </w:p>
        </w:tc>
        <w:tc>
          <w:tcPr>
            <w:tcW w:w="1191" w:type="dxa"/>
            <w:tcBorders>
              <w:bottom w:val="single" w:sz="6" w:space="0" w:color="000000"/>
            </w:tcBorders>
          </w:tcPr>
          <w:p w14:paraId="41158A79" w14:textId="3FB41961" w:rsidR="0037366D" w:rsidRPr="00F26686" w:rsidRDefault="0037366D" w:rsidP="0037366D">
            <w:pPr>
              <w:spacing w:line="280" w:lineRule="exact"/>
              <w:jc w:val="center"/>
              <w:rPr>
                <w:rFonts w:ascii="Angsana New" w:hAnsi="Angsana New"/>
                <w:szCs w:val="24"/>
              </w:rPr>
            </w:pPr>
            <w:r>
              <w:rPr>
                <w:rFonts w:ascii="Angsana New" w:hAnsi="Angsana New"/>
                <w:szCs w:val="24"/>
              </w:rPr>
              <w:t>2022</w:t>
            </w:r>
          </w:p>
        </w:tc>
        <w:tc>
          <w:tcPr>
            <w:tcW w:w="134" w:type="dxa"/>
          </w:tcPr>
          <w:p w14:paraId="726E090A" w14:textId="77777777" w:rsidR="0037366D" w:rsidRPr="00F26686" w:rsidRDefault="0037366D" w:rsidP="0037366D">
            <w:pPr>
              <w:spacing w:line="280" w:lineRule="exact"/>
              <w:jc w:val="center"/>
              <w:rPr>
                <w:rFonts w:ascii="Angsana New" w:hAnsi="Angsana New"/>
                <w:szCs w:val="24"/>
              </w:rPr>
            </w:pPr>
          </w:p>
        </w:tc>
        <w:tc>
          <w:tcPr>
            <w:tcW w:w="1192" w:type="dxa"/>
            <w:tcBorders>
              <w:top w:val="single" w:sz="6" w:space="0" w:color="000000"/>
              <w:bottom w:val="single" w:sz="6" w:space="0" w:color="000000"/>
            </w:tcBorders>
          </w:tcPr>
          <w:p w14:paraId="5F4CFA68" w14:textId="5B47A891" w:rsidR="0037366D" w:rsidRPr="00F26686" w:rsidRDefault="0037366D" w:rsidP="0037366D">
            <w:pPr>
              <w:spacing w:line="280" w:lineRule="exact"/>
              <w:jc w:val="center"/>
              <w:rPr>
                <w:rFonts w:ascii="Angsana New" w:hAnsi="Angsana New"/>
                <w:szCs w:val="24"/>
                <w:cs/>
              </w:rPr>
            </w:pPr>
            <w:r>
              <w:rPr>
                <w:rFonts w:ascii="Angsana New" w:hAnsi="Angsana New"/>
                <w:szCs w:val="24"/>
              </w:rPr>
              <w:t>2021</w:t>
            </w:r>
          </w:p>
        </w:tc>
        <w:tc>
          <w:tcPr>
            <w:tcW w:w="134" w:type="dxa"/>
          </w:tcPr>
          <w:p w14:paraId="272F484B" w14:textId="77777777" w:rsidR="0037366D" w:rsidRPr="00F26686" w:rsidRDefault="0037366D" w:rsidP="0037366D">
            <w:pPr>
              <w:spacing w:line="280" w:lineRule="exact"/>
              <w:jc w:val="center"/>
              <w:rPr>
                <w:rFonts w:ascii="Angsana New" w:hAnsi="Angsana New"/>
                <w:szCs w:val="24"/>
              </w:rPr>
            </w:pPr>
          </w:p>
        </w:tc>
        <w:tc>
          <w:tcPr>
            <w:tcW w:w="1191" w:type="dxa"/>
            <w:tcBorders>
              <w:top w:val="single" w:sz="6" w:space="0" w:color="000000"/>
              <w:bottom w:val="single" w:sz="6" w:space="0" w:color="000000"/>
            </w:tcBorders>
          </w:tcPr>
          <w:p w14:paraId="67EFBE47" w14:textId="57CD7E5C" w:rsidR="0037366D" w:rsidRPr="00F26686" w:rsidRDefault="0037366D" w:rsidP="0037366D">
            <w:pPr>
              <w:spacing w:line="280" w:lineRule="exact"/>
              <w:jc w:val="center"/>
              <w:rPr>
                <w:rFonts w:ascii="Angsana New" w:hAnsi="Angsana New"/>
                <w:szCs w:val="24"/>
                <w:cs/>
              </w:rPr>
            </w:pPr>
            <w:r>
              <w:rPr>
                <w:rFonts w:ascii="Angsana New" w:hAnsi="Angsana New"/>
                <w:szCs w:val="24"/>
              </w:rPr>
              <w:t>2022</w:t>
            </w:r>
          </w:p>
        </w:tc>
        <w:tc>
          <w:tcPr>
            <w:tcW w:w="134" w:type="dxa"/>
          </w:tcPr>
          <w:p w14:paraId="73639A2F" w14:textId="77777777" w:rsidR="0037366D" w:rsidRPr="00F26686" w:rsidRDefault="0037366D" w:rsidP="0037366D">
            <w:pPr>
              <w:spacing w:line="280" w:lineRule="exact"/>
              <w:jc w:val="center"/>
              <w:rPr>
                <w:rFonts w:ascii="Angsana New" w:hAnsi="Angsana New"/>
                <w:szCs w:val="24"/>
              </w:rPr>
            </w:pPr>
          </w:p>
        </w:tc>
        <w:tc>
          <w:tcPr>
            <w:tcW w:w="1194" w:type="dxa"/>
            <w:tcBorders>
              <w:bottom w:val="single" w:sz="6" w:space="0" w:color="000000"/>
            </w:tcBorders>
          </w:tcPr>
          <w:p w14:paraId="6FCE023B" w14:textId="12DAC3EB" w:rsidR="0037366D" w:rsidRPr="00F26686" w:rsidRDefault="0037366D" w:rsidP="0037366D">
            <w:pPr>
              <w:spacing w:line="280" w:lineRule="exact"/>
              <w:jc w:val="center"/>
              <w:rPr>
                <w:rFonts w:ascii="Angsana New" w:hAnsi="Angsana New"/>
                <w:szCs w:val="24"/>
                <w:cs/>
              </w:rPr>
            </w:pPr>
            <w:r>
              <w:rPr>
                <w:rFonts w:ascii="Angsana New" w:hAnsi="Angsana New"/>
                <w:szCs w:val="24"/>
              </w:rPr>
              <w:t>2021</w:t>
            </w:r>
          </w:p>
        </w:tc>
      </w:tr>
      <w:tr w:rsidR="0037366D" w:rsidRPr="00F26686" w14:paraId="5D3A02EE" w14:textId="77777777" w:rsidTr="0092172F">
        <w:tc>
          <w:tcPr>
            <w:tcW w:w="3231" w:type="dxa"/>
            <w:shd w:val="clear" w:color="auto" w:fill="auto"/>
          </w:tcPr>
          <w:p w14:paraId="0D2C9811" w14:textId="77777777" w:rsidR="0037366D" w:rsidRPr="00F26686" w:rsidRDefault="0037366D" w:rsidP="0037366D">
            <w:pPr>
              <w:spacing w:line="280" w:lineRule="exact"/>
              <w:ind w:left="-57"/>
              <w:jc w:val="both"/>
              <w:rPr>
                <w:rFonts w:ascii="Angsana New" w:hAnsi="Angsana New"/>
                <w:szCs w:val="24"/>
                <w:cs/>
              </w:rPr>
            </w:pPr>
            <w:r w:rsidRPr="00F26686">
              <w:rPr>
                <w:rFonts w:ascii="Angsana New" w:hAnsi="Angsana New"/>
                <w:szCs w:val="24"/>
              </w:rPr>
              <w:t>Opening balance</w:t>
            </w:r>
          </w:p>
        </w:tc>
        <w:tc>
          <w:tcPr>
            <w:tcW w:w="1191" w:type="dxa"/>
            <w:shd w:val="clear" w:color="auto" w:fill="auto"/>
          </w:tcPr>
          <w:p w14:paraId="02D284C5" w14:textId="609832BD" w:rsidR="0037366D" w:rsidRPr="00F26686" w:rsidRDefault="0037366D" w:rsidP="0037366D">
            <w:pPr>
              <w:spacing w:line="280" w:lineRule="exact"/>
              <w:jc w:val="right"/>
              <w:rPr>
                <w:rFonts w:ascii="Angsana New" w:hAnsi="Angsana New"/>
                <w:szCs w:val="24"/>
              </w:rPr>
            </w:pPr>
            <w:r w:rsidRPr="00F26686">
              <w:rPr>
                <w:rFonts w:ascii="Angsana New" w:hAnsi="Angsana New"/>
                <w:szCs w:val="24"/>
              </w:rPr>
              <w:t>156,273,474.13</w:t>
            </w:r>
          </w:p>
        </w:tc>
        <w:tc>
          <w:tcPr>
            <w:tcW w:w="134" w:type="dxa"/>
            <w:shd w:val="clear" w:color="auto" w:fill="auto"/>
          </w:tcPr>
          <w:p w14:paraId="613C1CB5" w14:textId="77777777" w:rsidR="0037366D" w:rsidRPr="00F26686" w:rsidRDefault="0037366D" w:rsidP="0037366D">
            <w:pPr>
              <w:spacing w:line="280" w:lineRule="exact"/>
              <w:jc w:val="both"/>
              <w:rPr>
                <w:rFonts w:ascii="Angsana New" w:hAnsi="Angsana New"/>
                <w:szCs w:val="24"/>
              </w:rPr>
            </w:pPr>
          </w:p>
        </w:tc>
        <w:tc>
          <w:tcPr>
            <w:tcW w:w="1192" w:type="dxa"/>
            <w:shd w:val="clear" w:color="auto" w:fill="auto"/>
          </w:tcPr>
          <w:p w14:paraId="5A262CDD" w14:textId="17AA4250" w:rsidR="0037366D" w:rsidRPr="00F26686" w:rsidRDefault="0037366D" w:rsidP="0037366D">
            <w:pPr>
              <w:spacing w:line="280" w:lineRule="exact"/>
              <w:jc w:val="right"/>
              <w:rPr>
                <w:rFonts w:ascii="Angsana New" w:hAnsi="Angsana New"/>
                <w:szCs w:val="24"/>
              </w:rPr>
            </w:pPr>
            <w:r w:rsidRPr="00F26686">
              <w:rPr>
                <w:rFonts w:ascii="Angsana New" w:hAnsi="Angsana New"/>
                <w:szCs w:val="24"/>
              </w:rPr>
              <w:t>208,302,093.45</w:t>
            </w:r>
          </w:p>
        </w:tc>
        <w:tc>
          <w:tcPr>
            <w:tcW w:w="134" w:type="dxa"/>
            <w:shd w:val="clear" w:color="auto" w:fill="auto"/>
          </w:tcPr>
          <w:p w14:paraId="0593F45A" w14:textId="77777777" w:rsidR="0037366D" w:rsidRPr="00F26686" w:rsidRDefault="0037366D" w:rsidP="0037366D">
            <w:pPr>
              <w:spacing w:line="280" w:lineRule="exact"/>
              <w:jc w:val="right"/>
              <w:rPr>
                <w:rFonts w:ascii="Angsana New" w:hAnsi="Angsana New"/>
                <w:szCs w:val="24"/>
              </w:rPr>
            </w:pPr>
          </w:p>
        </w:tc>
        <w:tc>
          <w:tcPr>
            <w:tcW w:w="1191" w:type="dxa"/>
            <w:shd w:val="clear" w:color="auto" w:fill="auto"/>
          </w:tcPr>
          <w:p w14:paraId="1811E0E9" w14:textId="2513E59D" w:rsidR="0037366D" w:rsidRPr="00F26686" w:rsidRDefault="0037366D" w:rsidP="0037366D">
            <w:pPr>
              <w:spacing w:line="280" w:lineRule="exact"/>
              <w:jc w:val="right"/>
              <w:rPr>
                <w:rFonts w:ascii="Angsana New" w:hAnsi="Angsana New"/>
                <w:szCs w:val="24"/>
              </w:rPr>
            </w:pPr>
            <w:r w:rsidRPr="00F26686">
              <w:rPr>
                <w:rFonts w:ascii="Angsana New" w:hAnsi="Angsana New"/>
                <w:szCs w:val="24"/>
              </w:rPr>
              <w:t>72,440,000.00</w:t>
            </w:r>
          </w:p>
        </w:tc>
        <w:tc>
          <w:tcPr>
            <w:tcW w:w="134" w:type="dxa"/>
            <w:shd w:val="clear" w:color="auto" w:fill="auto"/>
          </w:tcPr>
          <w:p w14:paraId="00EE17AD" w14:textId="77777777" w:rsidR="0037366D" w:rsidRPr="00F26686" w:rsidRDefault="0037366D" w:rsidP="0037366D">
            <w:pPr>
              <w:spacing w:line="280" w:lineRule="exact"/>
              <w:jc w:val="right"/>
              <w:rPr>
                <w:rFonts w:ascii="Angsana New" w:hAnsi="Angsana New"/>
                <w:szCs w:val="24"/>
              </w:rPr>
            </w:pPr>
          </w:p>
        </w:tc>
        <w:tc>
          <w:tcPr>
            <w:tcW w:w="1194" w:type="dxa"/>
            <w:shd w:val="clear" w:color="auto" w:fill="auto"/>
          </w:tcPr>
          <w:p w14:paraId="490EF0D5" w14:textId="02DCAC81" w:rsidR="0037366D" w:rsidRPr="00F26686" w:rsidRDefault="0037366D" w:rsidP="0037366D">
            <w:pPr>
              <w:spacing w:line="280" w:lineRule="exact"/>
              <w:jc w:val="right"/>
              <w:rPr>
                <w:rFonts w:ascii="Angsana New" w:hAnsi="Angsana New"/>
                <w:szCs w:val="24"/>
              </w:rPr>
            </w:pPr>
            <w:r w:rsidRPr="00F26686">
              <w:rPr>
                <w:rFonts w:ascii="Angsana New" w:hAnsi="Angsana New"/>
                <w:szCs w:val="24"/>
              </w:rPr>
              <w:t>112,520,000.00</w:t>
            </w:r>
          </w:p>
        </w:tc>
      </w:tr>
      <w:tr w:rsidR="0037366D" w:rsidRPr="00F26686" w14:paraId="40B1AA75" w14:textId="77777777" w:rsidTr="0092172F">
        <w:tc>
          <w:tcPr>
            <w:tcW w:w="3231" w:type="dxa"/>
            <w:shd w:val="clear" w:color="auto" w:fill="auto"/>
          </w:tcPr>
          <w:p w14:paraId="158F4AD1" w14:textId="77777777" w:rsidR="0037366D" w:rsidRPr="00F26686" w:rsidRDefault="0037366D" w:rsidP="0037366D">
            <w:pPr>
              <w:spacing w:line="280" w:lineRule="exact"/>
              <w:ind w:left="-57"/>
              <w:jc w:val="both"/>
              <w:rPr>
                <w:rFonts w:ascii="Angsana New" w:hAnsi="Angsana New"/>
                <w:szCs w:val="24"/>
                <w:cs/>
              </w:rPr>
            </w:pPr>
            <w:r w:rsidRPr="00F26686">
              <w:rPr>
                <w:rFonts w:ascii="Angsana New" w:hAnsi="Angsana New"/>
                <w:szCs w:val="24"/>
              </w:rPr>
              <w:t>Loan increase during the year/period</w:t>
            </w:r>
          </w:p>
        </w:tc>
        <w:tc>
          <w:tcPr>
            <w:tcW w:w="1191" w:type="dxa"/>
            <w:shd w:val="clear" w:color="auto" w:fill="auto"/>
          </w:tcPr>
          <w:p w14:paraId="3535EC0C" w14:textId="32FE285F" w:rsidR="0037366D" w:rsidRPr="00F26686" w:rsidRDefault="0037366D" w:rsidP="0037366D">
            <w:pPr>
              <w:spacing w:line="280" w:lineRule="exact"/>
              <w:jc w:val="right"/>
              <w:rPr>
                <w:rFonts w:ascii="Angsana New" w:hAnsi="Angsana New"/>
                <w:szCs w:val="24"/>
              </w:rPr>
            </w:pPr>
            <w:r w:rsidRPr="00F26686">
              <w:rPr>
                <w:rFonts w:ascii="Angsana New" w:hAnsi="Angsana New"/>
                <w:szCs w:val="24"/>
              </w:rPr>
              <w:t>94,957,521.34</w:t>
            </w:r>
          </w:p>
        </w:tc>
        <w:tc>
          <w:tcPr>
            <w:tcW w:w="134" w:type="dxa"/>
            <w:shd w:val="clear" w:color="auto" w:fill="auto"/>
          </w:tcPr>
          <w:p w14:paraId="70AD6412" w14:textId="77777777" w:rsidR="0037366D" w:rsidRPr="00F26686" w:rsidRDefault="0037366D" w:rsidP="0037366D">
            <w:pPr>
              <w:spacing w:line="280" w:lineRule="exact"/>
              <w:jc w:val="both"/>
              <w:rPr>
                <w:rFonts w:ascii="Angsana New" w:hAnsi="Angsana New"/>
                <w:szCs w:val="24"/>
              </w:rPr>
            </w:pPr>
          </w:p>
        </w:tc>
        <w:tc>
          <w:tcPr>
            <w:tcW w:w="1192" w:type="dxa"/>
            <w:shd w:val="clear" w:color="auto" w:fill="auto"/>
          </w:tcPr>
          <w:p w14:paraId="46E4ECF7" w14:textId="3C64A99A" w:rsidR="0037366D" w:rsidRPr="00F26686" w:rsidRDefault="0037366D" w:rsidP="0037366D">
            <w:pPr>
              <w:spacing w:line="280" w:lineRule="exact"/>
              <w:ind w:left="-173" w:right="398"/>
              <w:jc w:val="right"/>
              <w:rPr>
                <w:rFonts w:ascii="Angsana New" w:hAnsi="Angsana New"/>
                <w:szCs w:val="24"/>
              </w:rPr>
            </w:pPr>
            <w:r w:rsidRPr="00F26686">
              <w:rPr>
                <w:rFonts w:ascii="Angsana New" w:hAnsi="Angsana New"/>
                <w:szCs w:val="24"/>
              </w:rPr>
              <w:t>-</w:t>
            </w:r>
          </w:p>
        </w:tc>
        <w:tc>
          <w:tcPr>
            <w:tcW w:w="134" w:type="dxa"/>
            <w:shd w:val="clear" w:color="auto" w:fill="auto"/>
          </w:tcPr>
          <w:p w14:paraId="5763A542" w14:textId="77777777" w:rsidR="0037366D" w:rsidRPr="00F26686" w:rsidRDefault="0037366D" w:rsidP="0037366D">
            <w:pPr>
              <w:spacing w:line="280" w:lineRule="exact"/>
              <w:jc w:val="right"/>
              <w:rPr>
                <w:rFonts w:ascii="Angsana New" w:hAnsi="Angsana New"/>
                <w:szCs w:val="24"/>
              </w:rPr>
            </w:pPr>
          </w:p>
        </w:tc>
        <w:tc>
          <w:tcPr>
            <w:tcW w:w="1191" w:type="dxa"/>
            <w:shd w:val="clear" w:color="auto" w:fill="auto"/>
          </w:tcPr>
          <w:p w14:paraId="24C7B38A" w14:textId="4897D7F2" w:rsidR="0037366D" w:rsidRPr="00F26686" w:rsidRDefault="0037366D" w:rsidP="0037366D">
            <w:pPr>
              <w:spacing w:line="280" w:lineRule="exact"/>
              <w:ind w:left="-173"/>
              <w:jc w:val="right"/>
              <w:rPr>
                <w:rFonts w:ascii="Angsana New" w:hAnsi="Angsana New"/>
                <w:szCs w:val="24"/>
              </w:rPr>
            </w:pPr>
            <w:r w:rsidRPr="00F26686">
              <w:rPr>
                <w:rFonts w:ascii="Angsana New" w:hAnsi="Angsana New"/>
                <w:szCs w:val="24"/>
              </w:rPr>
              <w:t>44,957,521.34</w:t>
            </w:r>
          </w:p>
        </w:tc>
        <w:tc>
          <w:tcPr>
            <w:tcW w:w="134" w:type="dxa"/>
            <w:shd w:val="clear" w:color="auto" w:fill="auto"/>
          </w:tcPr>
          <w:p w14:paraId="1C3F7174" w14:textId="77777777" w:rsidR="0037366D" w:rsidRPr="00F26686" w:rsidRDefault="0037366D" w:rsidP="0037366D">
            <w:pPr>
              <w:spacing w:line="280" w:lineRule="exact"/>
              <w:ind w:left="-173" w:right="398"/>
              <w:jc w:val="right"/>
              <w:rPr>
                <w:rFonts w:ascii="Angsana New" w:hAnsi="Angsana New"/>
                <w:szCs w:val="24"/>
              </w:rPr>
            </w:pPr>
          </w:p>
        </w:tc>
        <w:tc>
          <w:tcPr>
            <w:tcW w:w="1194" w:type="dxa"/>
            <w:shd w:val="clear" w:color="auto" w:fill="auto"/>
          </w:tcPr>
          <w:p w14:paraId="48F02B15" w14:textId="4B4D12BD" w:rsidR="0037366D" w:rsidRPr="00F26686" w:rsidRDefault="0037366D" w:rsidP="0037366D">
            <w:pPr>
              <w:spacing w:line="280" w:lineRule="exact"/>
              <w:ind w:left="-173" w:right="398"/>
              <w:jc w:val="right"/>
              <w:rPr>
                <w:rFonts w:ascii="Angsana New" w:hAnsi="Angsana New"/>
                <w:szCs w:val="24"/>
              </w:rPr>
            </w:pPr>
            <w:r w:rsidRPr="00F26686">
              <w:rPr>
                <w:rFonts w:ascii="Angsana New" w:hAnsi="Angsana New"/>
                <w:szCs w:val="24"/>
              </w:rPr>
              <w:t>-</w:t>
            </w:r>
          </w:p>
        </w:tc>
      </w:tr>
      <w:tr w:rsidR="0037366D" w:rsidRPr="00F26686" w14:paraId="008C817E" w14:textId="77777777" w:rsidTr="0092172F">
        <w:tc>
          <w:tcPr>
            <w:tcW w:w="3231" w:type="dxa"/>
            <w:shd w:val="clear" w:color="auto" w:fill="auto"/>
          </w:tcPr>
          <w:p w14:paraId="7AE51E92" w14:textId="77777777" w:rsidR="0037366D" w:rsidRPr="00F26686" w:rsidRDefault="0037366D" w:rsidP="0037366D">
            <w:pPr>
              <w:spacing w:line="280" w:lineRule="exact"/>
              <w:ind w:left="-57"/>
              <w:rPr>
                <w:rFonts w:ascii="Angsana New" w:hAnsi="Angsana New"/>
                <w:spacing w:val="-6"/>
                <w:szCs w:val="24"/>
              </w:rPr>
            </w:pPr>
            <w:r w:rsidRPr="00F26686">
              <w:rPr>
                <w:rFonts w:ascii="Angsana New" w:hAnsi="Angsana New"/>
                <w:szCs w:val="24"/>
              </w:rPr>
              <w:t>Repayment during the year/period</w:t>
            </w:r>
          </w:p>
        </w:tc>
        <w:tc>
          <w:tcPr>
            <w:tcW w:w="1191" w:type="dxa"/>
            <w:shd w:val="clear" w:color="auto" w:fill="auto"/>
          </w:tcPr>
          <w:p w14:paraId="42D2BF99" w14:textId="08B50653" w:rsidR="0037366D" w:rsidRPr="00F26686" w:rsidRDefault="0037366D" w:rsidP="0037366D">
            <w:pPr>
              <w:spacing w:line="280" w:lineRule="exact"/>
              <w:ind w:right="-57"/>
              <w:jc w:val="right"/>
              <w:rPr>
                <w:rFonts w:ascii="Angsana New" w:hAnsi="Angsana New"/>
                <w:szCs w:val="24"/>
              </w:rPr>
            </w:pPr>
            <w:r w:rsidRPr="00F26686">
              <w:rPr>
                <w:rFonts w:ascii="Angsana New" w:hAnsi="Angsana New"/>
                <w:szCs w:val="24"/>
              </w:rPr>
              <w:t>(</w:t>
            </w:r>
            <w:r w:rsidRPr="00F26686">
              <w:rPr>
                <w:rFonts w:ascii="Angsana New" w:hAnsi="Angsana New"/>
                <w:kern w:val="18"/>
                <w:szCs w:val="24"/>
              </w:rPr>
              <w:t>134,740,000.00</w:t>
            </w:r>
            <w:r w:rsidRPr="00F26686">
              <w:rPr>
                <w:rFonts w:ascii="Angsana New" w:hAnsi="Angsana New"/>
                <w:szCs w:val="24"/>
              </w:rPr>
              <w:t>)</w:t>
            </w:r>
          </w:p>
        </w:tc>
        <w:tc>
          <w:tcPr>
            <w:tcW w:w="134" w:type="dxa"/>
            <w:shd w:val="clear" w:color="auto" w:fill="auto"/>
          </w:tcPr>
          <w:p w14:paraId="2A0D3477" w14:textId="77777777" w:rsidR="0037366D" w:rsidRPr="00F26686" w:rsidRDefault="0037366D" w:rsidP="0037366D">
            <w:pPr>
              <w:spacing w:line="280" w:lineRule="exact"/>
              <w:jc w:val="both"/>
              <w:rPr>
                <w:rFonts w:ascii="Angsana New" w:hAnsi="Angsana New"/>
                <w:szCs w:val="24"/>
              </w:rPr>
            </w:pPr>
          </w:p>
        </w:tc>
        <w:tc>
          <w:tcPr>
            <w:tcW w:w="1192" w:type="dxa"/>
            <w:shd w:val="clear" w:color="auto" w:fill="auto"/>
          </w:tcPr>
          <w:p w14:paraId="57A27193" w14:textId="22A10F54" w:rsidR="0037366D" w:rsidRPr="00F26686" w:rsidRDefault="0037366D" w:rsidP="0037366D">
            <w:pPr>
              <w:spacing w:line="280" w:lineRule="exact"/>
              <w:ind w:right="-57"/>
              <w:jc w:val="right"/>
              <w:rPr>
                <w:rFonts w:ascii="Angsana New" w:hAnsi="Angsana New"/>
                <w:szCs w:val="24"/>
                <w:cs/>
              </w:rPr>
            </w:pPr>
            <w:r w:rsidRPr="00F26686">
              <w:rPr>
                <w:rFonts w:ascii="Angsana New" w:hAnsi="Angsana New"/>
                <w:szCs w:val="24"/>
              </w:rPr>
              <w:t>(52,080,000.00)</w:t>
            </w:r>
          </w:p>
        </w:tc>
        <w:tc>
          <w:tcPr>
            <w:tcW w:w="134" w:type="dxa"/>
            <w:shd w:val="clear" w:color="auto" w:fill="auto"/>
          </w:tcPr>
          <w:p w14:paraId="0DEC0506" w14:textId="77777777" w:rsidR="0037366D" w:rsidRPr="00F26686" w:rsidRDefault="0037366D" w:rsidP="0037366D">
            <w:pPr>
              <w:spacing w:line="280" w:lineRule="exact"/>
              <w:jc w:val="right"/>
              <w:rPr>
                <w:rFonts w:ascii="Angsana New" w:hAnsi="Angsana New"/>
                <w:szCs w:val="24"/>
              </w:rPr>
            </w:pPr>
          </w:p>
        </w:tc>
        <w:tc>
          <w:tcPr>
            <w:tcW w:w="1191" w:type="dxa"/>
            <w:shd w:val="clear" w:color="auto" w:fill="auto"/>
          </w:tcPr>
          <w:p w14:paraId="32896AE2" w14:textId="00247267" w:rsidR="0037366D" w:rsidRPr="00F26686" w:rsidRDefault="0037366D" w:rsidP="0037366D">
            <w:pPr>
              <w:spacing w:line="280" w:lineRule="exact"/>
              <w:ind w:right="-57"/>
              <w:jc w:val="right"/>
              <w:rPr>
                <w:rFonts w:ascii="Angsana New" w:hAnsi="Angsana New"/>
                <w:szCs w:val="24"/>
                <w:cs/>
              </w:rPr>
            </w:pPr>
            <w:r w:rsidRPr="00F26686">
              <w:rPr>
                <w:rFonts w:ascii="Angsana New" w:hAnsi="Angsana New"/>
                <w:szCs w:val="24"/>
              </w:rPr>
              <w:t>(50,740,000.00)</w:t>
            </w:r>
          </w:p>
        </w:tc>
        <w:tc>
          <w:tcPr>
            <w:tcW w:w="134" w:type="dxa"/>
            <w:shd w:val="clear" w:color="auto" w:fill="auto"/>
          </w:tcPr>
          <w:p w14:paraId="5CD62050" w14:textId="77777777" w:rsidR="0037366D" w:rsidRPr="00F26686" w:rsidRDefault="0037366D" w:rsidP="0037366D">
            <w:pPr>
              <w:spacing w:line="280" w:lineRule="exact"/>
              <w:ind w:right="-57"/>
              <w:jc w:val="right"/>
              <w:rPr>
                <w:rFonts w:ascii="Angsana New" w:hAnsi="Angsana New"/>
                <w:szCs w:val="24"/>
              </w:rPr>
            </w:pPr>
          </w:p>
        </w:tc>
        <w:tc>
          <w:tcPr>
            <w:tcW w:w="1194" w:type="dxa"/>
            <w:shd w:val="clear" w:color="auto" w:fill="auto"/>
          </w:tcPr>
          <w:p w14:paraId="1DA29074" w14:textId="34D917C1" w:rsidR="0037366D" w:rsidRPr="00F26686" w:rsidRDefault="0037366D" w:rsidP="0037366D">
            <w:pPr>
              <w:spacing w:line="280" w:lineRule="exact"/>
              <w:ind w:right="-57"/>
              <w:jc w:val="right"/>
              <w:rPr>
                <w:rFonts w:ascii="Angsana New" w:hAnsi="Angsana New"/>
                <w:szCs w:val="24"/>
                <w:cs/>
              </w:rPr>
            </w:pPr>
            <w:r w:rsidRPr="00F26686">
              <w:rPr>
                <w:rFonts w:ascii="Angsana New" w:hAnsi="Angsana New"/>
                <w:szCs w:val="24"/>
              </w:rPr>
              <w:t>(40,080,000.00)</w:t>
            </w:r>
          </w:p>
        </w:tc>
      </w:tr>
      <w:tr w:rsidR="0037366D" w:rsidRPr="00F26686" w14:paraId="03935E72" w14:textId="77777777" w:rsidTr="0092172F">
        <w:tc>
          <w:tcPr>
            <w:tcW w:w="3231" w:type="dxa"/>
            <w:shd w:val="clear" w:color="auto" w:fill="auto"/>
            <w:vAlign w:val="center"/>
          </w:tcPr>
          <w:p w14:paraId="29507FF6" w14:textId="77777777" w:rsidR="0037366D" w:rsidRPr="00F26686" w:rsidRDefault="0037366D" w:rsidP="0037366D">
            <w:pPr>
              <w:spacing w:line="280" w:lineRule="exact"/>
              <w:ind w:left="-57" w:right="-138"/>
              <w:rPr>
                <w:rFonts w:ascii="Angsana New" w:hAnsi="Angsana New"/>
                <w:spacing w:val="-6"/>
                <w:szCs w:val="24"/>
                <w:cs/>
              </w:rPr>
            </w:pPr>
            <w:r w:rsidRPr="00F26686">
              <w:rPr>
                <w:rFonts w:ascii="Angsana New" w:hAnsi="Angsana New"/>
                <w:szCs w:val="24"/>
              </w:rPr>
              <w:t>Adjust interest according to effective interest rate</w:t>
            </w:r>
          </w:p>
        </w:tc>
        <w:tc>
          <w:tcPr>
            <w:tcW w:w="1191" w:type="dxa"/>
            <w:tcBorders>
              <w:bottom w:val="single" w:sz="6" w:space="0" w:color="auto"/>
            </w:tcBorders>
            <w:shd w:val="clear" w:color="auto" w:fill="auto"/>
          </w:tcPr>
          <w:p w14:paraId="1049DB42" w14:textId="16E74E73" w:rsidR="0037366D" w:rsidRPr="00F26686" w:rsidRDefault="0037366D" w:rsidP="0037366D">
            <w:pPr>
              <w:spacing w:line="280" w:lineRule="exact"/>
              <w:jc w:val="right"/>
              <w:rPr>
                <w:rFonts w:ascii="Angsana New" w:hAnsi="Angsana New"/>
                <w:szCs w:val="24"/>
                <w:cs/>
              </w:rPr>
            </w:pPr>
            <w:r w:rsidRPr="00F26686">
              <w:rPr>
                <w:rFonts w:ascii="Angsana New" w:hAnsi="Angsana New"/>
                <w:szCs w:val="24"/>
              </w:rPr>
              <w:t>166,525.87</w:t>
            </w:r>
          </w:p>
        </w:tc>
        <w:tc>
          <w:tcPr>
            <w:tcW w:w="134" w:type="dxa"/>
            <w:shd w:val="clear" w:color="auto" w:fill="auto"/>
          </w:tcPr>
          <w:p w14:paraId="7C6D3E9D" w14:textId="77777777" w:rsidR="0037366D" w:rsidRPr="00F26686" w:rsidRDefault="0037366D" w:rsidP="0037366D">
            <w:pPr>
              <w:spacing w:line="280" w:lineRule="exact"/>
              <w:jc w:val="both"/>
              <w:rPr>
                <w:rFonts w:ascii="Angsana New" w:hAnsi="Angsana New"/>
                <w:szCs w:val="24"/>
              </w:rPr>
            </w:pPr>
          </w:p>
        </w:tc>
        <w:tc>
          <w:tcPr>
            <w:tcW w:w="1192" w:type="dxa"/>
            <w:tcBorders>
              <w:bottom w:val="single" w:sz="6" w:space="0" w:color="auto"/>
            </w:tcBorders>
            <w:shd w:val="clear" w:color="auto" w:fill="auto"/>
          </w:tcPr>
          <w:p w14:paraId="0608081C" w14:textId="58D09E37" w:rsidR="0037366D" w:rsidRPr="00F26686" w:rsidRDefault="0037366D" w:rsidP="0037366D">
            <w:pPr>
              <w:spacing w:line="280" w:lineRule="exact"/>
              <w:jc w:val="right"/>
              <w:rPr>
                <w:rFonts w:ascii="Angsana New" w:hAnsi="Angsana New"/>
                <w:szCs w:val="24"/>
                <w:cs/>
              </w:rPr>
            </w:pPr>
            <w:r w:rsidRPr="00F26686">
              <w:rPr>
                <w:rFonts w:ascii="Angsana New" w:hAnsi="Angsana New"/>
                <w:szCs w:val="24"/>
              </w:rPr>
              <w:t>51,380.68</w:t>
            </w:r>
          </w:p>
        </w:tc>
        <w:tc>
          <w:tcPr>
            <w:tcW w:w="134" w:type="dxa"/>
            <w:shd w:val="clear" w:color="auto" w:fill="auto"/>
          </w:tcPr>
          <w:p w14:paraId="7D2BC7CD" w14:textId="77777777" w:rsidR="0037366D" w:rsidRPr="00F26686" w:rsidRDefault="0037366D" w:rsidP="0037366D">
            <w:pPr>
              <w:spacing w:line="280" w:lineRule="exact"/>
              <w:jc w:val="right"/>
              <w:rPr>
                <w:rFonts w:ascii="Angsana New" w:hAnsi="Angsana New"/>
                <w:szCs w:val="24"/>
              </w:rPr>
            </w:pPr>
          </w:p>
        </w:tc>
        <w:tc>
          <w:tcPr>
            <w:tcW w:w="1191" w:type="dxa"/>
            <w:tcBorders>
              <w:bottom w:val="single" w:sz="6" w:space="0" w:color="auto"/>
            </w:tcBorders>
            <w:shd w:val="clear" w:color="auto" w:fill="auto"/>
          </w:tcPr>
          <w:p w14:paraId="139CF511" w14:textId="373E611D" w:rsidR="0037366D" w:rsidRPr="00F26686" w:rsidRDefault="0037366D" w:rsidP="0037366D">
            <w:pPr>
              <w:spacing w:line="280" w:lineRule="exact"/>
              <w:ind w:left="-173" w:right="398"/>
              <w:jc w:val="right"/>
              <w:rPr>
                <w:rFonts w:ascii="Angsana New" w:hAnsi="Angsana New"/>
                <w:szCs w:val="24"/>
                <w:cs/>
              </w:rPr>
            </w:pPr>
            <w:r w:rsidRPr="00F26686">
              <w:rPr>
                <w:rFonts w:ascii="Angsana New" w:hAnsi="Angsana New"/>
                <w:szCs w:val="24"/>
              </w:rPr>
              <w:t>-</w:t>
            </w:r>
          </w:p>
        </w:tc>
        <w:tc>
          <w:tcPr>
            <w:tcW w:w="134" w:type="dxa"/>
            <w:shd w:val="clear" w:color="auto" w:fill="auto"/>
          </w:tcPr>
          <w:p w14:paraId="07724EBE" w14:textId="77777777" w:rsidR="0037366D" w:rsidRPr="00F26686" w:rsidRDefault="0037366D" w:rsidP="0037366D">
            <w:pPr>
              <w:spacing w:line="280" w:lineRule="exact"/>
              <w:ind w:left="-173" w:right="398"/>
              <w:jc w:val="right"/>
              <w:rPr>
                <w:rFonts w:ascii="Angsana New" w:hAnsi="Angsana New"/>
                <w:szCs w:val="24"/>
              </w:rPr>
            </w:pPr>
          </w:p>
        </w:tc>
        <w:tc>
          <w:tcPr>
            <w:tcW w:w="1194" w:type="dxa"/>
            <w:tcBorders>
              <w:bottom w:val="single" w:sz="6" w:space="0" w:color="auto"/>
            </w:tcBorders>
            <w:shd w:val="clear" w:color="auto" w:fill="auto"/>
          </w:tcPr>
          <w:p w14:paraId="47438007" w14:textId="4B4EFCAF" w:rsidR="0037366D" w:rsidRPr="00F26686" w:rsidRDefault="0037366D" w:rsidP="0037366D">
            <w:pPr>
              <w:spacing w:line="280" w:lineRule="exact"/>
              <w:ind w:left="-173" w:right="398"/>
              <w:jc w:val="right"/>
              <w:rPr>
                <w:rFonts w:ascii="Angsana New" w:hAnsi="Angsana New"/>
                <w:szCs w:val="24"/>
                <w:cs/>
              </w:rPr>
            </w:pPr>
            <w:r w:rsidRPr="00F26686">
              <w:rPr>
                <w:rFonts w:ascii="Angsana New" w:hAnsi="Angsana New"/>
                <w:szCs w:val="24"/>
              </w:rPr>
              <w:t>-</w:t>
            </w:r>
          </w:p>
        </w:tc>
      </w:tr>
      <w:tr w:rsidR="0037366D" w:rsidRPr="00F26686" w14:paraId="1A94D836" w14:textId="77777777" w:rsidTr="0092172F">
        <w:tc>
          <w:tcPr>
            <w:tcW w:w="3231" w:type="dxa"/>
            <w:shd w:val="clear" w:color="auto" w:fill="auto"/>
          </w:tcPr>
          <w:p w14:paraId="479ADCFB" w14:textId="77777777" w:rsidR="0037366D" w:rsidRPr="00F26686" w:rsidRDefault="0037366D" w:rsidP="0037366D">
            <w:pPr>
              <w:spacing w:line="280" w:lineRule="exact"/>
              <w:ind w:left="-57"/>
              <w:jc w:val="both"/>
              <w:rPr>
                <w:rFonts w:ascii="Angsana New" w:hAnsi="Angsana New"/>
                <w:szCs w:val="24"/>
                <w:cs/>
              </w:rPr>
            </w:pPr>
            <w:r w:rsidRPr="00F26686">
              <w:rPr>
                <w:rFonts w:ascii="Angsana New" w:hAnsi="Angsana New"/>
                <w:szCs w:val="24"/>
              </w:rPr>
              <w:t>Ending balance</w:t>
            </w:r>
          </w:p>
        </w:tc>
        <w:tc>
          <w:tcPr>
            <w:tcW w:w="1191" w:type="dxa"/>
            <w:tcBorders>
              <w:top w:val="single" w:sz="6" w:space="0" w:color="auto"/>
            </w:tcBorders>
            <w:shd w:val="clear" w:color="auto" w:fill="auto"/>
          </w:tcPr>
          <w:p w14:paraId="1B1C7169" w14:textId="3A027940" w:rsidR="0037366D" w:rsidRPr="00F26686" w:rsidRDefault="0037366D" w:rsidP="0037366D">
            <w:pPr>
              <w:spacing w:line="280" w:lineRule="exact"/>
              <w:jc w:val="right"/>
              <w:rPr>
                <w:rFonts w:ascii="Angsana New" w:hAnsi="Angsana New"/>
                <w:szCs w:val="24"/>
              </w:rPr>
            </w:pPr>
            <w:r w:rsidRPr="00F26686">
              <w:rPr>
                <w:rFonts w:ascii="Angsana New" w:hAnsi="Angsana New"/>
                <w:szCs w:val="24"/>
              </w:rPr>
              <w:t>116,657,521.34</w:t>
            </w:r>
          </w:p>
        </w:tc>
        <w:tc>
          <w:tcPr>
            <w:tcW w:w="134" w:type="dxa"/>
            <w:shd w:val="clear" w:color="auto" w:fill="auto"/>
          </w:tcPr>
          <w:p w14:paraId="2D379606" w14:textId="77777777" w:rsidR="0037366D" w:rsidRPr="00F26686" w:rsidRDefault="0037366D" w:rsidP="0037366D">
            <w:pPr>
              <w:spacing w:line="280" w:lineRule="exact"/>
              <w:jc w:val="both"/>
              <w:rPr>
                <w:rFonts w:ascii="Angsana New" w:hAnsi="Angsana New"/>
                <w:szCs w:val="24"/>
              </w:rPr>
            </w:pPr>
          </w:p>
        </w:tc>
        <w:tc>
          <w:tcPr>
            <w:tcW w:w="1192" w:type="dxa"/>
            <w:tcBorders>
              <w:top w:val="single" w:sz="6" w:space="0" w:color="auto"/>
            </w:tcBorders>
            <w:shd w:val="clear" w:color="auto" w:fill="auto"/>
          </w:tcPr>
          <w:p w14:paraId="48832598" w14:textId="6B94256D" w:rsidR="0037366D" w:rsidRPr="00F26686" w:rsidRDefault="0037366D" w:rsidP="0037366D">
            <w:pPr>
              <w:spacing w:line="280" w:lineRule="exact"/>
              <w:jc w:val="right"/>
              <w:rPr>
                <w:rFonts w:ascii="Angsana New" w:hAnsi="Angsana New"/>
                <w:szCs w:val="24"/>
              </w:rPr>
            </w:pPr>
            <w:r w:rsidRPr="00F26686">
              <w:rPr>
                <w:rFonts w:ascii="Angsana New" w:hAnsi="Angsana New"/>
                <w:szCs w:val="24"/>
              </w:rPr>
              <w:t>156,273,474.13</w:t>
            </w:r>
          </w:p>
        </w:tc>
        <w:tc>
          <w:tcPr>
            <w:tcW w:w="134" w:type="dxa"/>
            <w:shd w:val="clear" w:color="auto" w:fill="auto"/>
          </w:tcPr>
          <w:p w14:paraId="6A4601A5" w14:textId="77777777" w:rsidR="0037366D" w:rsidRPr="00F26686" w:rsidRDefault="0037366D" w:rsidP="0037366D">
            <w:pPr>
              <w:spacing w:line="280" w:lineRule="exact"/>
              <w:jc w:val="right"/>
              <w:rPr>
                <w:rFonts w:ascii="Angsana New" w:hAnsi="Angsana New"/>
                <w:szCs w:val="24"/>
              </w:rPr>
            </w:pPr>
          </w:p>
        </w:tc>
        <w:tc>
          <w:tcPr>
            <w:tcW w:w="1191" w:type="dxa"/>
            <w:tcBorders>
              <w:top w:val="single" w:sz="6" w:space="0" w:color="auto"/>
            </w:tcBorders>
            <w:shd w:val="clear" w:color="auto" w:fill="auto"/>
          </w:tcPr>
          <w:p w14:paraId="1ABA1772" w14:textId="3BE933B6" w:rsidR="0037366D" w:rsidRPr="00F26686" w:rsidRDefault="0037366D" w:rsidP="0037366D">
            <w:pPr>
              <w:spacing w:line="280" w:lineRule="exact"/>
              <w:jc w:val="right"/>
              <w:rPr>
                <w:rFonts w:ascii="Angsana New" w:hAnsi="Angsana New"/>
                <w:szCs w:val="24"/>
              </w:rPr>
            </w:pPr>
            <w:r w:rsidRPr="00F26686">
              <w:rPr>
                <w:rFonts w:ascii="Angsana New" w:hAnsi="Angsana New"/>
                <w:szCs w:val="24"/>
              </w:rPr>
              <w:t>66,657,521.34</w:t>
            </w:r>
          </w:p>
        </w:tc>
        <w:tc>
          <w:tcPr>
            <w:tcW w:w="134" w:type="dxa"/>
            <w:shd w:val="clear" w:color="auto" w:fill="auto"/>
          </w:tcPr>
          <w:p w14:paraId="70223798" w14:textId="77777777" w:rsidR="0037366D" w:rsidRPr="00F26686" w:rsidRDefault="0037366D" w:rsidP="0037366D">
            <w:pPr>
              <w:spacing w:line="280" w:lineRule="exact"/>
              <w:jc w:val="right"/>
              <w:rPr>
                <w:rFonts w:ascii="Angsana New" w:hAnsi="Angsana New"/>
                <w:szCs w:val="24"/>
              </w:rPr>
            </w:pPr>
          </w:p>
        </w:tc>
        <w:tc>
          <w:tcPr>
            <w:tcW w:w="1194" w:type="dxa"/>
            <w:tcBorders>
              <w:top w:val="single" w:sz="6" w:space="0" w:color="auto"/>
            </w:tcBorders>
            <w:shd w:val="clear" w:color="auto" w:fill="auto"/>
          </w:tcPr>
          <w:p w14:paraId="6BBBB17C" w14:textId="2CBA9239" w:rsidR="0037366D" w:rsidRPr="00F26686" w:rsidRDefault="0037366D" w:rsidP="0037366D">
            <w:pPr>
              <w:spacing w:line="280" w:lineRule="exact"/>
              <w:jc w:val="right"/>
              <w:rPr>
                <w:rFonts w:ascii="Angsana New" w:hAnsi="Angsana New"/>
                <w:szCs w:val="24"/>
              </w:rPr>
            </w:pPr>
            <w:r w:rsidRPr="00F26686">
              <w:rPr>
                <w:rFonts w:ascii="Angsana New" w:hAnsi="Angsana New"/>
                <w:szCs w:val="24"/>
              </w:rPr>
              <w:t>72,440,000.00</w:t>
            </w:r>
          </w:p>
        </w:tc>
      </w:tr>
      <w:tr w:rsidR="0037366D" w:rsidRPr="00F26686" w14:paraId="41E358D1" w14:textId="77777777" w:rsidTr="0092172F">
        <w:tc>
          <w:tcPr>
            <w:tcW w:w="3231" w:type="dxa"/>
            <w:shd w:val="clear" w:color="auto" w:fill="auto"/>
            <w:vAlign w:val="bottom"/>
          </w:tcPr>
          <w:p w14:paraId="5B375453" w14:textId="77777777" w:rsidR="0037366D" w:rsidRPr="00F26686" w:rsidRDefault="0037366D" w:rsidP="0037366D">
            <w:pPr>
              <w:spacing w:line="280" w:lineRule="exact"/>
              <w:ind w:left="-57"/>
              <w:jc w:val="both"/>
              <w:rPr>
                <w:rFonts w:ascii="Angsana New" w:hAnsi="Angsana New"/>
                <w:szCs w:val="24"/>
                <w:cs/>
              </w:rPr>
            </w:pPr>
            <w:r w:rsidRPr="00F26686">
              <w:rPr>
                <w:rFonts w:ascii="Angsana New" w:hAnsi="Angsana New"/>
                <w:szCs w:val="24"/>
                <w:u w:val="single"/>
              </w:rPr>
              <w:t>Less</w:t>
            </w:r>
            <w:r w:rsidRPr="00F26686">
              <w:rPr>
                <w:rFonts w:ascii="Angsana New" w:hAnsi="Angsana New"/>
                <w:szCs w:val="24"/>
              </w:rPr>
              <w:t xml:space="preserve"> Current portion due within one year</w:t>
            </w:r>
          </w:p>
        </w:tc>
        <w:tc>
          <w:tcPr>
            <w:tcW w:w="1191" w:type="dxa"/>
            <w:tcBorders>
              <w:bottom w:val="single" w:sz="6" w:space="0" w:color="auto"/>
            </w:tcBorders>
            <w:shd w:val="clear" w:color="auto" w:fill="auto"/>
          </w:tcPr>
          <w:p w14:paraId="74AAE3A5" w14:textId="68480B11" w:rsidR="0037366D" w:rsidRPr="00F26686" w:rsidRDefault="0037366D" w:rsidP="0037366D">
            <w:pPr>
              <w:spacing w:line="280" w:lineRule="exact"/>
              <w:ind w:right="-57"/>
              <w:jc w:val="right"/>
              <w:rPr>
                <w:rFonts w:ascii="Angsana New" w:hAnsi="Angsana New"/>
                <w:szCs w:val="24"/>
              </w:rPr>
            </w:pPr>
            <w:r w:rsidRPr="00F26686">
              <w:rPr>
                <w:rFonts w:ascii="Angsana New" w:hAnsi="Angsana New"/>
                <w:szCs w:val="24"/>
              </w:rPr>
              <w:t>(38,453,333.33)</w:t>
            </w:r>
          </w:p>
        </w:tc>
        <w:tc>
          <w:tcPr>
            <w:tcW w:w="134" w:type="dxa"/>
            <w:shd w:val="clear" w:color="auto" w:fill="auto"/>
          </w:tcPr>
          <w:p w14:paraId="5AEC1592" w14:textId="77777777" w:rsidR="0037366D" w:rsidRPr="00F26686" w:rsidRDefault="0037366D" w:rsidP="0037366D">
            <w:pPr>
              <w:spacing w:line="280" w:lineRule="exact"/>
              <w:ind w:right="-57"/>
              <w:jc w:val="both"/>
              <w:rPr>
                <w:rFonts w:ascii="Angsana New" w:hAnsi="Angsana New"/>
                <w:szCs w:val="24"/>
              </w:rPr>
            </w:pPr>
          </w:p>
        </w:tc>
        <w:tc>
          <w:tcPr>
            <w:tcW w:w="1192" w:type="dxa"/>
            <w:tcBorders>
              <w:bottom w:val="single" w:sz="6" w:space="0" w:color="auto"/>
            </w:tcBorders>
            <w:shd w:val="clear" w:color="auto" w:fill="auto"/>
          </w:tcPr>
          <w:p w14:paraId="2E0459C8" w14:textId="7EEC16F3" w:rsidR="0037366D" w:rsidRPr="00F26686" w:rsidRDefault="0037366D" w:rsidP="0037366D">
            <w:pPr>
              <w:spacing w:line="280" w:lineRule="exact"/>
              <w:ind w:right="-57"/>
              <w:jc w:val="right"/>
              <w:rPr>
                <w:rFonts w:ascii="Angsana New" w:hAnsi="Angsana New"/>
                <w:szCs w:val="24"/>
              </w:rPr>
            </w:pPr>
            <w:r w:rsidRPr="00F26686">
              <w:rPr>
                <w:rFonts w:ascii="Angsana New" w:hAnsi="Angsana New"/>
                <w:szCs w:val="24"/>
              </w:rPr>
              <w:t>(52,517,500.00)</w:t>
            </w:r>
          </w:p>
        </w:tc>
        <w:tc>
          <w:tcPr>
            <w:tcW w:w="134" w:type="dxa"/>
            <w:shd w:val="clear" w:color="auto" w:fill="auto"/>
          </w:tcPr>
          <w:p w14:paraId="77F51C07" w14:textId="77777777" w:rsidR="0037366D" w:rsidRPr="00F26686" w:rsidRDefault="0037366D" w:rsidP="0037366D">
            <w:pPr>
              <w:spacing w:line="280" w:lineRule="exact"/>
              <w:ind w:right="-57"/>
              <w:jc w:val="right"/>
              <w:rPr>
                <w:rFonts w:ascii="Angsana New" w:hAnsi="Angsana New"/>
                <w:szCs w:val="24"/>
              </w:rPr>
            </w:pPr>
          </w:p>
        </w:tc>
        <w:tc>
          <w:tcPr>
            <w:tcW w:w="1191" w:type="dxa"/>
            <w:tcBorders>
              <w:bottom w:val="single" w:sz="6" w:space="0" w:color="auto"/>
            </w:tcBorders>
            <w:shd w:val="clear" w:color="auto" w:fill="auto"/>
          </w:tcPr>
          <w:p w14:paraId="11413899" w14:textId="2DA3DCDE" w:rsidR="0037366D" w:rsidRPr="00F26686" w:rsidRDefault="0037366D" w:rsidP="0037366D">
            <w:pPr>
              <w:spacing w:line="280" w:lineRule="exact"/>
              <w:ind w:right="-57"/>
              <w:jc w:val="right"/>
              <w:rPr>
                <w:rFonts w:ascii="Angsana New" w:hAnsi="Angsana New"/>
                <w:szCs w:val="24"/>
              </w:rPr>
            </w:pPr>
            <w:r w:rsidRPr="00F26686">
              <w:rPr>
                <w:rFonts w:ascii="Angsana New" w:hAnsi="Angsana New"/>
                <w:szCs w:val="24"/>
              </w:rPr>
              <w:t>(30,120,000.00)</w:t>
            </w:r>
          </w:p>
        </w:tc>
        <w:tc>
          <w:tcPr>
            <w:tcW w:w="134" w:type="dxa"/>
            <w:shd w:val="clear" w:color="auto" w:fill="auto"/>
          </w:tcPr>
          <w:p w14:paraId="0E250965" w14:textId="77777777" w:rsidR="0037366D" w:rsidRPr="00F26686" w:rsidRDefault="0037366D" w:rsidP="0037366D">
            <w:pPr>
              <w:spacing w:line="280" w:lineRule="exact"/>
              <w:ind w:right="-57"/>
              <w:jc w:val="right"/>
              <w:rPr>
                <w:rFonts w:ascii="Angsana New" w:hAnsi="Angsana New"/>
                <w:szCs w:val="24"/>
              </w:rPr>
            </w:pPr>
          </w:p>
        </w:tc>
        <w:tc>
          <w:tcPr>
            <w:tcW w:w="1194" w:type="dxa"/>
            <w:tcBorders>
              <w:bottom w:val="single" w:sz="6" w:space="0" w:color="auto"/>
            </w:tcBorders>
            <w:shd w:val="clear" w:color="auto" w:fill="auto"/>
          </w:tcPr>
          <w:p w14:paraId="3DE629EE" w14:textId="417A47DB" w:rsidR="0037366D" w:rsidRPr="00F26686" w:rsidRDefault="0037366D" w:rsidP="0037366D">
            <w:pPr>
              <w:spacing w:line="280" w:lineRule="exact"/>
              <w:ind w:right="-57"/>
              <w:jc w:val="right"/>
              <w:rPr>
                <w:rFonts w:ascii="Angsana New" w:hAnsi="Angsana New"/>
                <w:szCs w:val="24"/>
              </w:rPr>
            </w:pPr>
            <w:r w:rsidRPr="00F26686">
              <w:rPr>
                <w:rFonts w:ascii="Angsana New" w:hAnsi="Angsana New"/>
                <w:szCs w:val="24"/>
              </w:rPr>
              <w:t>(40,080,000.00)</w:t>
            </w:r>
          </w:p>
        </w:tc>
      </w:tr>
      <w:tr w:rsidR="0037366D" w:rsidRPr="00F26686" w14:paraId="34D9BEAF" w14:textId="77777777" w:rsidTr="0092172F">
        <w:tc>
          <w:tcPr>
            <w:tcW w:w="3231" w:type="dxa"/>
            <w:shd w:val="clear" w:color="auto" w:fill="auto"/>
          </w:tcPr>
          <w:p w14:paraId="49D31D19" w14:textId="77777777" w:rsidR="0037366D" w:rsidRPr="00F26686" w:rsidRDefault="0037366D" w:rsidP="0037366D">
            <w:pPr>
              <w:spacing w:line="280" w:lineRule="exact"/>
              <w:ind w:left="-57"/>
              <w:rPr>
                <w:rFonts w:ascii="Angsana New" w:hAnsi="Angsana New"/>
                <w:spacing w:val="-6"/>
                <w:szCs w:val="24"/>
              </w:rPr>
            </w:pPr>
            <w:r w:rsidRPr="00F26686">
              <w:rPr>
                <w:rFonts w:ascii="Angsana New" w:hAnsi="Angsana New"/>
                <w:szCs w:val="24"/>
              </w:rPr>
              <w:t>Long-term loans - net</w:t>
            </w:r>
          </w:p>
        </w:tc>
        <w:tc>
          <w:tcPr>
            <w:tcW w:w="1191" w:type="dxa"/>
            <w:tcBorders>
              <w:top w:val="single" w:sz="6" w:space="0" w:color="auto"/>
              <w:bottom w:val="double" w:sz="6" w:space="0" w:color="auto"/>
            </w:tcBorders>
            <w:shd w:val="clear" w:color="auto" w:fill="auto"/>
          </w:tcPr>
          <w:p w14:paraId="43101363" w14:textId="6B59A607" w:rsidR="0037366D" w:rsidRPr="00F26686" w:rsidRDefault="0037366D" w:rsidP="0037366D">
            <w:pPr>
              <w:spacing w:line="280" w:lineRule="exact"/>
              <w:jc w:val="right"/>
              <w:rPr>
                <w:rFonts w:ascii="Angsana New" w:hAnsi="Angsana New"/>
                <w:szCs w:val="24"/>
                <w:cs/>
              </w:rPr>
            </w:pPr>
            <w:r w:rsidRPr="00F26686">
              <w:rPr>
                <w:rFonts w:ascii="Angsana New" w:hAnsi="Angsana New"/>
                <w:szCs w:val="24"/>
              </w:rPr>
              <w:t>78,204,188.01</w:t>
            </w:r>
          </w:p>
        </w:tc>
        <w:tc>
          <w:tcPr>
            <w:tcW w:w="134" w:type="dxa"/>
            <w:shd w:val="clear" w:color="auto" w:fill="auto"/>
          </w:tcPr>
          <w:p w14:paraId="5AC4857E" w14:textId="77777777" w:rsidR="0037366D" w:rsidRPr="00F26686" w:rsidRDefault="0037366D" w:rsidP="0037366D">
            <w:pPr>
              <w:spacing w:line="280" w:lineRule="exact"/>
              <w:jc w:val="both"/>
              <w:rPr>
                <w:rFonts w:ascii="Angsana New" w:hAnsi="Angsana New"/>
                <w:szCs w:val="24"/>
              </w:rPr>
            </w:pPr>
          </w:p>
        </w:tc>
        <w:tc>
          <w:tcPr>
            <w:tcW w:w="1192" w:type="dxa"/>
            <w:tcBorders>
              <w:top w:val="single" w:sz="6" w:space="0" w:color="auto"/>
              <w:bottom w:val="double" w:sz="6" w:space="0" w:color="auto"/>
            </w:tcBorders>
            <w:shd w:val="clear" w:color="auto" w:fill="auto"/>
          </w:tcPr>
          <w:p w14:paraId="40422C62" w14:textId="563CB74F" w:rsidR="0037366D" w:rsidRPr="00F26686" w:rsidRDefault="0037366D" w:rsidP="0037366D">
            <w:pPr>
              <w:spacing w:line="280" w:lineRule="exact"/>
              <w:jc w:val="right"/>
              <w:rPr>
                <w:rFonts w:ascii="Angsana New" w:hAnsi="Angsana New"/>
                <w:szCs w:val="24"/>
                <w:cs/>
              </w:rPr>
            </w:pPr>
            <w:r w:rsidRPr="00F26686">
              <w:rPr>
                <w:rFonts w:ascii="Angsana New" w:hAnsi="Angsana New"/>
                <w:szCs w:val="24"/>
              </w:rPr>
              <w:t>103,755,974.13</w:t>
            </w:r>
          </w:p>
        </w:tc>
        <w:tc>
          <w:tcPr>
            <w:tcW w:w="134" w:type="dxa"/>
            <w:shd w:val="clear" w:color="auto" w:fill="auto"/>
          </w:tcPr>
          <w:p w14:paraId="45AD7DDF" w14:textId="77777777" w:rsidR="0037366D" w:rsidRPr="00F26686" w:rsidRDefault="0037366D" w:rsidP="0037366D">
            <w:pPr>
              <w:spacing w:line="280" w:lineRule="exact"/>
              <w:jc w:val="right"/>
              <w:rPr>
                <w:rFonts w:ascii="Angsana New" w:hAnsi="Angsana New"/>
                <w:szCs w:val="24"/>
              </w:rPr>
            </w:pPr>
          </w:p>
        </w:tc>
        <w:tc>
          <w:tcPr>
            <w:tcW w:w="1191" w:type="dxa"/>
            <w:tcBorders>
              <w:top w:val="single" w:sz="6" w:space="0" w:color="auto"/>
              <w:bottom w:val="double" w:sz="6" w:space="0" w:color="auto"/>
            </w:tcBorders>
            <w:shd w:val="clear" w:color="auto" w:fill="auto"/>
          </w:tcPr>
          <w:p w14:paraId="2BC2BEC9" w14:textId="2E95C397" w:rsidR="0037366D" w:rsidRPr="00F26686" w:rsidRDefault="0037366D" w:rsidP="0037366D">
            <w:pPr>
              <w:spacing w:line="280" w:lineRule="exact"/>
              <w:jc w:val="right"/>
              <w:rPr>
                <w:rFonts w:ascii="Angsana New" w:hAnsi="Angsana New"/>
                <w:szCs w:val="24"/>
                <w:cs/>
              </w:rPr>
            </w:pPr>
            <w:r w:rsidRPr="00F26686">
              <w:rPr>
                <w:rFonts w:ascii="Angsana New" w:hAnsi="Angsana New"/>
                <w:szCs w:val="24"/>
              </w:rPr>
              <w:t>36,537,521.34</w:t>
            </w:r>
          </w:p>
        </w:tc>
        <w:tc>
          <w:tcPr>
            <w:tcW w:w="134" w:type="dxa"/>
            <w:shd w:val="clear" w:color="auto" w:fill="auto"/>
          </w:tcPr>
          <w:p w14:paraId="691DF8A3" w14:textId="77777777" w:rsidR="0037366D" w:rsidRPr="00F26686" w:rsidRDefault="0037366D" w:rsidP="0037366D">
            <w:pPr>
              <w:spacing w:line="280" w:lineRule="exact"/>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3DD87A54" w14:textId="5C802DAA" w:rsidR="0037366D" w:rsidRPr="00F26686" w:rsidRDefault="0037366D" w:rsidP="0037366D">
            <w:pPr>
              <w:spacing w:line="280" w:lineRule="exact"/>
              <w:jc w:val="right"/>
              <w:rPr>
                <w:rFonts w:ascii="Angsana New" w:hAnsi="Angsana New"/>
                <w:szCs w:val="24"/>
                <w:cs/>
              </w:rPr>
            </w:pPr>
            <w:r w:rsidRPr="00F26686">
              <w:rPr>
                <w:rFonts w:ascii="Angsana New" w:hAnsi="Angsana New"/>
                <w:szCs w:val="24"/>
              </w:rPr>
              <w:t>32,360,000.00</w:t>
            </w:r>
          </w:p>
        </w:tc>
      </w:tr>
    </w:tbl>
    <w:p w14:paraId="20751512" w14:textId="77777777" w:rsidR="00F90914" w:rsidRDefault="00F90914" w:rsidP="000C4F0E">
      <w:pPr>
        <w:tabs>
          <w:tab w:val="left" w:pos="851"/>
          <w:tab w:val="left" w:pos="1418"/>
          <w:tab w:val="left" w:pos="1985"/>
        </w:tabs>
        <w:spacing w:line="240" w:lineRule="exact"/>
        <w:ind w:left="284"/>
        <w:jc w:val="thaiDistribute"/>
        <w:rPr>
          <w:rFonts w:ascii="Angsana New" w:hAnsi="Angsana New"/>
          <w:sz w:val="32"/>
          <w:szCs w:val="32"/>
          <w:u w:val="single"/>
        </w:rPr>
      </w:pPr>
    </w:p>
    <w:p w14:paraId="46B610AE" w14:textId="77777777" w:rsidR="001F218A" w:rsidRPr="0092172F" w:rsidRDefault="001F218A" w:rsidP="00266BF0">
      <w:pPr>
        <w:tabs>
          <w:tab w:val="left" w:pos="851"/>
          <w:tab w:val="left" w:pos="1418"/>
          <w:tab w:val="left" w:pos="1985"/>
        </w:tabs>
        <w:spacing w:line="360" w:lineRule="exact"/>
        <w:ind w:left="284"/>
        <w:jc w:val="thaiDistribute"/>
        <w:rPr>
          <w:rFonts w:ascii="Angsana New" w:hAnsi="Angsana New"/>
          <w:sz w:val="32"/>
          <w:szCs w:val="32"/>
          <w:u w:val="single"/>
        </w:rPr>
      </w:pPr>
      <w:r w:rsidRPr="0092172F">
        <w:rPr>
          <w:rFonts w:ascii="Angsana New" w:hAnsi="Angsana New"/>
          <w:sz w:val="32"/>
          <w:szCs w:val="32"/>
          <w:u w:val="single"/>
        </w:rPr>
        <w:t>The Company</w:t>
      </w:r>
    </w:p>
    <w:p w14:paraId="4E89DC93" w14:textId="36F67DCD" w:rsidR="00801626" w:rsidRDefault="001F218A" w:rsidP="00266BF0">
      <w:pPr>
        <w:tabs>
          <w:tab w:val="left" w:pos="851"/>
          <w:tab w:val="left" w:pos="1418"/>
          <w:tab w:val="left" w:pos="1985"/>
        </w:tabs>
        <w:spacing w:line="360" w:lineRule="exact"/>
        <w:ind w:left="284" w:firstLine="567"/>
        <w:jc w:val="thaiDistribute"/>
        <w:rPr>
          <w:rFonts w:ascii="Angsana New" w:hAnsi="Angsana New"/>
          <w:sz w:val="32"/>
          <w:szCs w:val="32"/>
        </w:rPr>
      </w:pPr>
      <w:r w:rsidRPr="0092172F">
        <w:rPr>
          <w:rFonts w:ascii="Angsana New" w:hAnsi="Angsana New"/>
          <w:sz w:val="32"/>
          <w:szCs w:val="32"/>
        </w:rPr>
        <w:t>As at December 31, 202</w:t>
      </w:r>
      <w:r w:rsidR="00D20773" w:rsidRPr="0092172F">
        <w:rPr>
          <w:rFonts w:ascii="Angsana New" w:hAnsi="Angsana New"/>
          <w:sz w:val="32"/>
          <w:szCs w:val="32"/>
        </w:rPr>
        <w:t>2</w:t>
      </w:r>
      <w:r w:rsidRPr="0092172F">
        <w:rPr>
          <w:rFonts w:ascii="Angsana New" w:hAnsi="Angsana New"/>
          <w:sz w:val="32"/>
          <w:szCs w:val="32"/>
        </w:rPr>
        <w:t xml:space="preserve">, the Company has had 2 credit-line outstanding Baht </w:t>
      </w:r>
      <w:r w:rsidR="00D20773" w:rsidRPr="0092172F">
        <w:rPr>
          <w:rFonts w:ascii="Angsana New" w:hAnsi="Angsana New"/>
          <w:sz w:val="32"/>
          <w:szCs w:val="32"/>
        </w:rPr>
        <w:t>66.66</w:t>
      </w:r>
      <w:r w:rsidRPr="0092172F">
        <w:rPr>
          <w:rFonts w:ascii="Angsana New" w:hAnsi="Angsana New"/>
          <w:sz w:val="32"/>
          <w:szCs w:val="32"/>
        </w:rPr>
        <w:t xml:space="preserve"> million of long-term loan with a local financial institution</w:t>
      </w:r>
      <w:r w:rsidR="007F4366">
        <w:rPr>
          <w:rFonts w:ascii="Angsana New" w:hAnsi="Angsana New"/>
          <w:sz w:val="32"/>
          <w:szCs w:val="32"/>
        </w:rPr>
        <w:t>,</w:t>
      </w:r>
      <w:r w:rsidRPr="0092172F">
        <w:rPr>
          <w:rFonts w:ascii="Angsana New" w:hAnsi="Angsana New"/>
          <w:sz w:val="32"/>
          <w:szCs w:val="32"/>
        </w:rPr>
        <w:t xml:space="preserve"> </w:t>
      </w:r>
      <w:r w:rsidR="007F4366" w:rsidRPr="007F4366">
        <w:rPr>
          <w:rFonts w:ascii="Angsana New" w:hAnsi="Angsana New"/>
          <w:sz w:val="32"/>
          <w:szCs w:val="32"/>
        </w:rPr>
        <w:t xml:space="preserve">The 1st loan is charged interest at the rate of MLR - 2.5% per annum and the 2nd loan </w:t>
      </w:r>
      <w:r w:rsidR="00FD4F9A" w:rsidRPr="00024FFD">
        <w:rPr>
          <w:rFonts w:ascii="Angsana New" w:hAnsi="Angsana New"/>
          <w:spacing w:val="-2"/>
          <w:sz w:val="32"/>
          <w:szCs w:val="32"/>
        </w:rPr>
        <w:t>which the annual interest rates are</w:t>
      </w:r>
      <w:r w:rsidR="00FD4F9A" w:rsidRPr="009375F0">
        <w:rPr>
          <w:rFonts w:ascii="Angsana New" w:hAnsi="Angsana New"/>
          <w:sz w:val="32"/>
          <w:szCs w:val="32"/>
        </w:rPr>
        <w:t xml:space="preserve"> pricing at</w:t>
      </w:r>
      <w:r w:rsidR="00FD4F9A" w:rsidRPr="007F4366">
        <w:rPr>
          <w:rFonts w:ascii="Angsana New" w:hAnsi="Angsana New"/>
          <w:sz w:val="32"/>
          <w:szCs w:val="32"/>
        </w:rPr>
        <w:t xml:space="preserve"> </w:t>
      </w:r>
      <w:r w:rsidR="007F4366" w:rsidRPr="007F4366">
        <w:rPr>
          <w:rFonts w:ascii="Angsana New" w:hAnsi="Angsana New"/>
          <w:sz w:val="32"/>
          <w:szCs w:val="32"/>
        </w:rPr>
        <w:t>MLR - 2.25</w:t>
      </w:r>
      <w:r w:rsidR="0004141D">
        <w:rPr>
          <w:rFonts w:ascii="Angsana New" w:hAnsi="Angsana New"/>
          <w:sz w:val="32"/>
          <w:szCs w:val="32"/>
        </w:rPr>
        <w:t>%</w:t>
      </w:r>
      <w:r w:rsidR="007F4366" w:rsidRPr="007F4366">
        <w:rPr>
          <w:rFonts w:ascii="Angsana New" w:hAnsi="Angsana New"/>
          <w:sz w:val="32"/>
          <w:szCs w:val="32"/>
        </w:rPr>
        <w:t xml:space="preserve"> per annum for the </w:t>
      </w:r>
      <w:r w:rsidR="00FD4F9A">
        <w:rPr>
          <w:rFonts w:ascii="Angsana New" w:hAnsi="Angsana New"/>
          <w:sz w:val="32"/>
          <w:szCs w:val="32"/>
        </w:rPr>
        <w:t>first</w:t>
      </w:r>
      <w:r w:rsidR="007F4366" w:rsidRPr="007F4366">
        <w:rPr>
          <w:rFonts w:ascii="Angsana New" w:hAnsi="Angsana New"/>
          <w:sz w:val="32"/>
          <w:szCs w:val="32"/>
        </w:rPr>
        <w:t xml:space="preserve"> 12 months and MLR</w:t>
      </w:r>
      <w:r w:rsidR="0004141D">
        <w:rPr>
          <w:rFonts w:ascii="Angsana New" w:hAnsi="Angsana New"/>
          <w:sz w:val="32"/>
          <w:szCs w:val="32"/>
        </w:rPr>
        <w:t>-</w:t>
      </w:r>
      <w:r w:rsidR="007F4366" w:rsidRPr="007F4366">
        <w:rPr>
          <w:rFonts w:ascii="Angsana New" w:hAnsi="Angsana New"/>
          <w:sz w:val="32"/>
          <w:szCs w:val="32"/>
        </w:rPr>
        <w:t>2</w:t>
      </w:r>
      <w:r w:rsidR="0004141D">
        <w:rPr>
          <w:rFonts w:ascii="Angsana New" w:hAnsi="Angsana New"/>
          <w:sz w:val="32"/>
          <w:szCs w:val="32"/>
        </w:rPr>
        <w:t xml:space="preserve">% </w:t>
      </w:r>
      <w:r w:rsidR="007F4366" w:rsidRPr="007F4366">
        <w:rPr>
          <w:rFonts w:ascii="Angsana New" w:hAnsi="Angsana New"/>
          <w:sz w:val="32"/>
          <w:szCs w:val="32"/>
        </w:rPr>
        <w:t>per annum for the 13 - 36 months MLR - 1.5</w:t>
      </w:r>
      <w:r w:rsidR="0004141D">
        <w:rPr>
          <w:rFonts w:ascii="Angsana New" w:hAnsi="Angsana New"/>
          <w:sz w:val="32"/>
          <w:szCs w:val="32"/>
        </w:rPr>
        <w:t>%</w:t>
      </w:r>
      <w:r w:rsidR="007F4366" w:rsidRPr="007F4366">
        <w:rPr>
          <w:rFonts w:ascii="Angsana New" w:hAnsi="Angsana New"/>
          <w:sz w:val="32"/>
          <w:szCs w:val="32"/>
        </w:rPr>
        <w:t xml:space="preserve"> per annum</w:t>
      </w:r>
      <w:r w:rsidR="0004141D" w:rsidRPr="0004141D">
        <w:rPr>
          <w:rFonts w:ascii="Angsana New" w:hAnsi="Angsana New"/>
          <w:sz w:val="32"/>
          <w:szCs w:val="32"/>
        </w:rPr>
        <w:t xml:space="preserve"> </w:t>
      </w:r>
      <w:r w:rsidR="0004141D" w:rsidRPr="007F4366">
        <w:rPr>
          <w:rFonts w:ascii="Angsana New" w:hAnsi="Angsana New"/>
          <w:sz w:val="32"/>
          <w:szCs w:val="32"/>
        </w:rPr>
        <w:t xml:space="preserve">and for the </w:t>
      </w:r>
      <w:r w:rsidR="0004141D">
        <w:rPr>
          <w:rFonts w:ascii="Angsana New" w:hAnsi="Angsana New"/>
          <w:sz w:val="32"/>
          <w:szCs w:val="32"/>
        </w:rPr>
        <w:t>remaining months</w:t>
      </w:r>
      <w:r w:rsidR="0004141D" w:rsidRPr="007F4366">
        <w:rPr>
          <w:rFonts w:ascii="Angsana New" w:hAnsi="Angsana New"/>
          <w:sz w:val="32"/>
          <w:szCs w:val="32"/>
        </w:rPr>
        <w:t xml:space="preserve"> </w:t>
      </w:r>
      <w:r w:rsidR="0004141D">
        <w:rPr>
          <w:rFonts w:ascii="Angsana New" w:hAnsi="Angsana New" w:hint="cs"/>
          <w:sz w:val="32"/>
          <w:szCs w:val="32"/>
          <w:cs/>
        </w:rPr>
        <w:t>(</w:t>
      </w:r>
      <w:r w:rsidR="0004141D">
        <w:rPr>
          <w:rFonts w:ascii="Angsana New" w:hAnsi="Angsana New"/>
          <w:sz w:val="32"/>
          <w:szCs w:val="32"/>
        </w:rPr>
        <w:t xml:space="preserve">37-60), and </w:t>
      </w:r>
      <w:r w:rsidR="007F4366" w:rsidRPr="0092172F">
        <w:rPr>
          <w:rFonts w:ascii="Angsana New" w:hAnsi="Angsana New"/>
          <w:sz w:val="32"/>
          <w:szCs w:val="32"/>
        </w:rPr>
        <w:t xml:space="preserve">monthly repayment as follows: </w:t>
      </w:r>
    </w:p>
    <w:p w14:paraId="1F655EEA" w14:textId="726E5A65" w:rsidR="001F218A" w:rsidRPr="00D97CBE" w:rsidRDefault="001F218A" w:rsidP="00266BF0">
      <w:pPr>
        <w:tabs>
          <w:tab w:val="left" w:pos="851"/>
          <w:tab w:val="left" w:pos="1418"/>
          <w:tab w:val="left" w:pos="1985"/>
        </w:tabs>
        <w:spacing w:line="360" w:lineRule="exact"/>
        <w:ind w:left="284" w:firstLine="567"/>
        <w:rPr>
          <w:rFonts w:ascii="Angsana New" w:hAnsi="Angsana New"/>
          <w:sz w:val="32"/>
          <w:szCs w:val="32"/>
        </w:rPr>
      </w:pP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 xml:space="preserve">for </w:t>
      </w:r>
      <w:r w:rsidR="00D20773">
        <w:rPr>
          <w:rFonts w:ascii="Angsana New" w:hAnsi="Angsana New"/>
          <w:sz w:val="32"/>
          <w:szCs w:val="32"/>
        </w:rPr>
        <w:t>32</w:t>
      </w:r>
      <w:r w:rsidRPr="00AD2C4F">
        <w:rPr>
          <w:rFonts w:ascii="Angsana New" w:hAnsi="Angsana New" w:hint="cs"/>
          <w:sz w:val="32"/>
          <w:szCs w:val="32"/>
        </w:rPr>
        <w:t xml:space="preserve"> </w:t>
      </w:r>
      <w:r w:rsidRPr="00D97CBE">
        <w:rPr>
          <w:rFonts w:ascii="Angsana New" w:hAnsi="Angsana New"/>
          <w:sz w:val="32"/>
          <w:szCs w:val="32"/>
        </w:rPr>
        <w:t xml:space="preserve">installments </w:t>
      </w:r>
      <w:r w:rsidRPr="00AD2C4F">
        <w:rPr>
          <w:rFonts w:ascii="Angsana New" w:hAnsi="Angsana New" w:hint="cs"/>
          <w:sz w:val="32"/>
          <w:szCs w:val="32"/>
        </w:rPr>
        <w:t xml:space="preserve">  </w:t>
      </w:r>
      <w:r w:rsidRPr="00AD2C4F">
        <w:rPr>
          <w:rFonts w:ascii="Angsana New" w:hAnsi="Angsana New"/>
          <w:sz w:val="32"/>
          <w:szCs w:val="32"/>
        </w:rPr>
        <w:tab/>
      </w:r>
      <w:r w:rsidRPr="00D97CBE">
        <w:rPr>
          <w:rFonts w:ascii="Angsana New" w:hAnsi="Angsana New"/>
          <w:sz w:val="32"/>
          <w:szCs w:val="32"/>
        </w:rPr>
        <w:t>No.</w:t>
      </w:r>
      <w:r w:rsidR="003A7F0F">
        <w:rPr>
          <w:rFonts w:ascii="Angsana New" w:hAnsi="Angsana New"/>
          <w:sz w:val="32"/>
          <w:szCs w:val="32"/>
        </w:rPr>
        <w:t xml:space="preserve"> </w:t>
      </w:r>
      <w:r w:rsidRPr="00AD2C4F">
        <w:rPr>
          <w:rFonts w:ascii="Angsana New" w:hAnsi="Angsana New" w:hint="cs"/>
          <w:sz w:val="32"/>
          <w:szCs w:val="32"/>
        </w:rPr>
        <w:t>1</w:t>
      </w:r>
      <w:r w:rsidR="003A7F0F">
        <w:rPr>
          <w:rFonts w:ascii="Angsana New" w:hAnsi="Angsana New"/>
          <w:sz w:val="32"/>
          <w:szCs w:val="32"/>
        </w:rPr>
        <w:t xml:space="preserve"> </w:t>
      </w:r>
      <w:r w:rsidRPr="00D97CBE">
        <w:rPr>
          <w:rFonts w:ascii="Angsana New" w:hAnsi="Angsana New"/>
          <w:sz w:val="32"/>
          <w:szCs w:val="32"/>
        </w:rPr>
        <w:t>-</w:t>
      </w:r>
      <w:r w:rsidR="003A7F0F">
        <w:rPr>
          <w:rFonts w:ascii="Angsana New" w:hAnsi="Angsana New"/>
          <w:sz w:val="32"/>
          <w:szCs w:val="32"/>
        </w:rPr>
        <w:t xml:space="preserve"> </w:t>
      </w:r>
      <w:r w:rsidR="00D20773">
        <w:rPr>
          <w:rFonts w:ascii="Angsana New" w:hAnsi="Angsana New"/>
          <w:sz w:val="32"/>
          <w:szCs w:val="32"/>
        </w:rPr>
        <w:t>31</w:t>
      </w:r>
      <w:r w:rsidRPr="00D97CBE">
        <w:rPr>
          <w:rFonts w:ascii="Angsana New" w:hAnsi="Angsana New"/>
          <w:sz w:val="32"/>
          <w:szCs w:val="32"/>
        </w:rPr>
        <w:t xml:space="preserve">, principal repayment of Baht </w:t>
      </w:r>
      <w:r w:rsidRPr="00AD2C4F">
        <w:rPr>
          <w:rFonts w:ascii="Angsana New" w:hAnsi="Angsana New" w:hint="cs"/>
          <w:sz w:val="32"/>
          <w:szCs w:val="32"/>
        </w:rPr>
        <w:t xml:space="preserve">1.67 </w:t>
      </w:r>
      <w:r w:rsidRPr="00D97CBE">
        <w:rPr>
          <w:rFonts w:ascii="Angsana New" w:hAnsi="Angsana New"/>
          <w:sz w:val="32"/>
          <w:szCs w:val="32"/>
        </w:rPr>
        <w:t>million monthly</w:t>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Final installment, repayment of the remaining amount.</w:t>
      </w:r>
    </w:p>
    <w:p w14:paraId="0EF6E8D7" w14:textId="45F3CB5B" w:rsidR="001F218A" w:rsidRPr="00D97CBE" w:rsidRDefault="001F218A" w:rsidP="00266BF0">
      <w:pPr>
        <w:tabs>
          <w:tab w:val="left" w:pos="284"/>
          <w:tab w:val="left" w:pos="851"/>
          <w:tab w:val="left" w:pos="1418"/>
          <w:tab w:val="left" w:pos="1985"/>
        </w:tabs>
        <w:spacing w:line="360" w:lineRule="exact"/>
        <w:ind w:left="289" w:hanging="289"/>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2 </w:t>
      </w:r>
      <w:r w:rsidRPr="00D97CBE">
        <w:rPr>
          <w:rFonts w:ascii="Angsana New" w:hAnsi="Angsana New"/>
          <w:sz w:val="32"/>
          <w:szCs w:val="32"/>
        </w:rPr>
        <w:t>for</w:t>
      </w:r>
      <w:r w:rsidR="009E3CC5">
        <w:rPr>
          <w:rFonts w:ascii="Angsana New" w:hAnsi="Angsana New"/>
          <w:sz w:val="32"/>
          <w:szCs w:val="32"/>
        </w:rPr>
        <w:t xml:space="preserve"> 60 </w:t>
      </w:r>
      <w:r w:rsidRPr="00D97CBE">
        <w:rPr>
          <w:rFonts w:ascii="Angsana New" w:hAnsi="Angsana New"/>
          <w:sz w:val="32"/>
          <w:szCs w:val="32"/>
        </w:rPr>
        <w:t xml:space="preserve">installments </w:t>
      </w:r>
      <w:r w:rsidRPr="00AD2C4F">
        <w:rPr>
          <w:rFonts w:ascii="Angsana New" w:hAnsi="Angsana New" w:hint="cs"/>
          <w:sz w:val="32"/>
          <w:szCs w:val="32"/>
        </w:rPr>
        <w:t xml:space="preserve">  </w:t>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w:t>
      </w:r>
      <w:r w:rsidRPr="00AD2C4F">
        <w:rPr>
          <w:rFonts w:ascii="Angsana New" w:hAnsi="Angsana New" w:hint="cs"/>
          <w:sz w:val="32"/>
          <w:szCs w:val="32"/>
        </w:rPr>
        <w:t xml:space="preserve"> </w:t>
      </w:r>
      <w:r w:rsidR="009E3CC5">
        <w:rPr>
          <w:rFonts w:ascii="Angsana New" w:hAnsi="Angsana New"/>
          <w:sz w:val="32"/>
          <w:szCs w:val="32"/>
        </w:rPr>
        <w:t>59</w:t>
      </w:r>
      <w:r w:rsidRPr="00D97CBE">
        <w:rPr>
          <w:rFonts w:ascii="Angsana New" w:hAnsi="Angsana New"/>
          <w:sz w:val="32"/>
          <w:szCs w:val="32"/>
        </w:rPr>
        <w:t xml:space="preserve">, principal repayment of Baht </w:t>
      </w:r>
      <w:r w:rsidR="009E3CC5">
        <w:rPr>
          <w:rFonts w:ascii="Angsana New" w:hAnsi="Angsana New"/>
          <w:sz w:val="32"/>
          <w:szCs w:val="32"/>
        </w:rPr>
        <w:t xml:space="preserve">0.84 </w:t>
      </w:r>
      <w:r w:rsidRPr="00D97CBE">
        <w:rPr>
          <w:rFonts w:ascii="Angsana New" w:hAnsi="Angsana New"/>
          <w:sz w:val="32"/>
          <w:szCs w:val="32"/>
        </w:rPr>
        <w:t>million monthly</w:t>
      </w:r>
    </w:p>
    <w:p w14:paraId="45471AA3" w14:textId="296BBE98" w:rsidR="0057787D" w:rsidRDefault="001F218A" w:rsidP="00266BF0">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Final installment, repayment of the remaining amount.</w:t>
      </w:r>
    </w:p>
    <w:p w14:paraId="4BEF1FD0" w14:textId="0D48556E" w:rsidR="001F218A" w:rsidRDefault="001F218A" w:rsidP="00266BF0">
      <w:pPr>
        <w:tabs>
          <w:tab w:val="left" w:pos="284"/>
          <w:tab w:val="left" w:pos="851"/>
          <w:tab w:val="left" w:pos="1418"/>
          <w:tab w:val="left" w:pos="1985"/>
        </w:tabs>
        <w:spacing w:line="360" w:lineRule="exact"/>
        <w:ind w:left="284" w:firstLine="567"/>
        <w:jc w:val="thaiDistribute"/>
        <w:rPr>
          <w:rFonts w:ascii="Angsana New" w:hAnsi="Angsana New"/>
          <w:sz w:val="32"/>
          <w:szCs w:val="32"/>
        </w:rPr>
      </w:pPr>
      <w:r w:rsidRPr="00D97CBE">
        <w:rPr>
          <w:rFonts w:ascii="Angsana New" w:hAnsi="Angsana New"/>
          <w:sz w:val="32"/>
          <w:szCs w:val="32"/>
        </w:rPr>
        <w:t xml:space="preserve">The Company has to maintain IBDE (Interest Bearing Debt to total Equity) at the end of the fiscal year not exceeding 1.00. </w:t>
      </w:r>
    </w:p>
    <w:p w14:paraId="3D085A05" w14:textId="7A3779D7" w:rsidR="009E3CC5" w:rsidRPr="0092172F" w:rsidRDefault="009E3CC5" w:rsidP="00266BF0">
      <w:pPr>
        <w:tabs>
          <w:tab w:val="left" w:pos="851"/>
          <w:tab w:val="left" w:pos="1418"/>
          <w:tab w:val="left" w:pos="1985"/>
        </w:tabs>
        <w:spacing w:line="360" w:lineRule="exact"/>
        <w:ind w:left="284" w:firstLine="567"/>
        <w:jc w:val="thaiDistribute"/>
        <w:rPr>
          <w:rFonts w:ascii="Angsana New" w:hAnsi="Angsana New"/>
          <w:sz w:val="32"/>
          <w:szCs w:val="32"/>
        </w:rPr>
      </w:pPr>
      <w:r w:rsidRPr="0092172F">
        <w:rPr>
          <w:rFonts w:ascii="Angsana New" w:hAnsi="Angsana New"/>
          <w:sz w:val="32"/>
          <w:szCs w:val="32"/>
        </w:rPr>
        <w:t>As at December 31, 2021,</w:t>
      </w:r>
      <w:r w:rsidR="004147B9">
        <w:rPr>
          <w:rFonts w:ascii="Angsana New" w:hAnsi="Angsana New"/>
          <w:sz w:val="32"/>
          <w:szCs w:val="32"/>
        </w:rPr>
        <w:t xml:space="preserve"> </w:t>
      </w:r>
      <w:r w:rsidRPr="0092172F">
        <w:rPr>
          <w:rFonts w:ascii="Angsana New" w:hAnsi="Angsana New"/>
          <w:sz w:val="32"/>
          <w:szCs w:val="32"/>
        </w:rPr>
        <w:t xml:space="preserve">the Company has had 2 credit-line outstanding Baht 72.44 million of long-term loan with a local financial institution with annual interest charge at MLR-2.5% and monthly principal repayment as follows: </w:t>
      </w:r>
    </w:p>
    <w:p w14:paraId="04725480" w14:textId="77777777" w:rsidR="009E3CC5" w:rsidRPr="0092172F" w:rsidRDefault="009E3CC5" w:rsidP="00266BF0">
      <w:pPr>
        <w:tabs>
          <w:tab w:val="left" w:pos="284"/>
          <w:tab w:val="left" w:pos="851"/>
          <w:tab w:val="left" w:pos="1418"/>
          <w:tab w:val="left" w:pos="1985"/>
        </w:tabs>
        <w:spacing w:line="360" w:lineRule="exact"/>
        <w:ind w:left="289" w:hanging="289"/>
        <w:rPr>
          <w:rFonts w:ascii="Angsana New" w:hAnsi="Angsana New"/>
          <w:sz w:val="32"/>
          <w:szCs w:val="32"/>
        </w:rPr>
      </w:pPr>
      <w:r w:rsidRPr="0092172F">
        <w:rPr>
          <w:rFonts w:ascii="Angsana New" w:hAnsi="Angsana New"/>
          <w:sz w:val="32"/>
          <w:szCs w:val="32"/>
        </w:rPr>
        <w:tab/>
      </w:r>
      <w:r w:rsidRPr="0092172F">
        <w:rPr>
          <w:rFonts w:ascii="Angsana New" w:hAnsi="Angsana New"/>
          <w:sz w:val="32"/>
          <w:szCs w:val="32"/>
        </w:rPr>
        <w:tab/>
      </w:r>
      <w:r w:rsidRPr="0092172F">
        <w:rPr>
          <w:rFonts w:ascii="Angsana New" w:hAnsi="Angsana New"/>
          <w:sz w:val="32"/>
          <w:szCs w:val="32"/>
        </w:rPr>
        <w:tab/>
        <w:t xml:space="preserve">No. </w:t>
      </w:r>
      <w:r w:rsidRPr="0092172F">
        <w:rPr>
          <w:rFonts w:ascii="Angsana New" w:hAnsi="Angsana New" w:hint="cs"/>
          <w:sz w:val="32"/>
          <w:szCs w:val="32"/>
        </w:rPr>
        <w:t xml:space="preserve">1 </w:t>
      </w:r>
      <w:r w:rsidRPr="0092172F">
        <w:rPr>
          <w:rFonts w:ascii="Angsana New" w:hAnsi="Angsana New"/>
          <w:sz w:val="32"/>
          <w:szCs w:val="32"/>
        </w:rPr>
        <w:t xml:space="preserve">for </w:t>
      </w:r>
      <w:r w:rsidRPr="0092172F">
        <w:rPr>
          <w:rFonts w:ascii="Angsana New" w:hAnsi="Angsana New" w:hint="cs"/>
          <w:sz w:val="32"/>
          <w:szCs w:val="32"/>
        </w:rPr>
        <w:t xml:space="preserve">26 </w:t>
      </w:r>
      <w:r w:rsidRPr="0092172F">
        <w:rPr>
          <w:rFonts w:ascii="Angsana New" w:hAnsi="Angsana New"/>
          <w:sz w:val="32"/>
          <w:szCs w:val="32"/>
        </w:rPr>
        <w:t xml:space="preserve">installments </w:t>
      </w:r>
      <w:r w:rsidRPr="0092172F">
        <w:rPr>
          <w:rFonts w:ascii="Angsana New" w:hAnsi="Angsana New" w:hint="cs"/>
          <w:sz w:val="32"/>
          <w:szCs w:val="32"/>
        </w:rPr>
        <w:t xml:space="preserve">  </w:t>
      </w:r>
      <w:r w:rsidRPr="0092172F">
        <w:rPr>
          <w:rFonts w:ascii="Angsana New" w:hAnsi="Angsana New"/>
          <w:sz w:val="32"/>
          <w:szCs w:val="32"/>
        </w:rPr>
        <w:tab/>
        <w:t xml:space="preserve">No. </w:t>
      </w:r>
      <w:r w:rsidRPr="0092172F">
        <w:rPr>
          <w:rFonts w:ascii="Angsana New" w:hAnsi="Angsana New" w:hint="cs"/>
          <w:sz w:val="32"/>
          <w:szCs w:val="32"/>
        </w:rPr>
        <w:t xml:space="preserve">1 </w:t>
      </w:r>
      <w:r w:rsidRPr="0092172F">
        <w:rPr>
          <w:rFonts w:ascii="Angsana New" w:hAnsi="Angsana New"/>
          <w:sz w:val="32"/>
          <w:szCs w:val="32"/>
        </w:rPr>
        <w:t xml:space="preserve">- </w:t>
      </w:r>
      <w:r w:rsidRPr="0092172F">
        <w:rPr>
          <w:rFonts w:ascii="Angsana New" w:hAnsi="Angsana New" w:hint="cs"/>
          <w:sz w:val="32"/>
          <w:szCs w:val="32"/>
        </w:rPr>
        <w:t>25</w:t>
      </w:r>
      <w:r w:rsidRPr="0092172F">
        <w:rPr>
          <w:rFonts w:ascii="Angsana New" w:hAnsi="Angsana New"/>
          <w:sz w:val="32"/>
          <w:szCs w:val="32"/>
        </w:rPr>
        <w:t xml:space="preserve">, principal repayment of Baht </w:t>
      </w:r>
      <w:r w:rsidRPr="0092172F">
        <w:rPr>
          <w:rFonts w:ascii="Angsana New" w:hAnsi="Angsana New" w:hint="cs"/>
          <w:sz w:val="32"/>
          <w:szCs w:val="32"/>
        </w:rPr>
        <w:t xml:space="preserve">1.67 </w:t>
      </w:r>
      <w:r w:rsidRPr="0092172F">
        <w:rPr>
          <w:rFonts w:ascii="Angsana New" w:hAnsi="Angsana New"/>
          <w:sz w:val="32"/>
          <w:szCs w:val="32"/>
        </w:rPr>
        <w:t>million monthly</w:t>
      </w:r>
      <w:r w:rsidRPr="0092172F">
        <w:rPr>
          <w:rFonts w:ascii="Angsana New" w:hAnsi="Angsana New"/>
          <w:sz w:val="32"/>
          <w:szCs w:val="32"/>
        </w:rPr>
        <w:tab/>
      </w:r>
      <w:r w:rsidRPr="0092172F">
        <w:rPr>
          <w:rFonts w:ascii="Angsana New" w:hAnsi="Angsana New"/>
          <w:sz w:val="32"/>
          <w:szCs w:val="32"/>
        </w:rPr>
        <w:tab/>
      </w:r>
      <w:r w:rsidRPr="0092172F">
        <w:rPr>
          <w:rFonts w:ascii="Angsana New" w:hAnsi="Angsana New"/>
          <w:sz w:val="32"/>
          <w:szCs w:val="32"/>
        </w:rPr>
        <w:tab/>
      </w:r>
      <w:r w:rsidRPr="0092172F">
        <w:rPr>
          <w:rFonts w:ascii="Angsana New" w:hAnsi="Angsana New"/>
          <w:sz w:val="32"/>
          <w:szCs w:val="32"/>
        </w:rPr>
        <w:tab/>
      </w:r>
      <w:r w:rsidRPr="0092172F">
        <w:rPr>
          <w:rFonts w:ascii="Angsana New" w:hAnsi="Angsana New"/>
          <w:sz w:val="32"/>
          <w:szCs w:val="32"/>
        </w:rPr>
        <w:tab/>
      </w:r>
      <w:r w:rsidRPr="0092172F">
        <w:rPr>
          <w:rFonts w:ascii="Angsana New" w:hAnsi="Angsana New"/>
          <w:sz w:val="32"/>
          <w:szCs w:val="32"/>
        </w:rPr>
        <w:tab/>
        <w:t>Final installment, repayment of the remaining amount.</w:t>
      </w:r>
    </w:p>
    <w:p w14:paraId="31206E72" w14:textId="77777777" w:rsidR="009E3CC5" w:rsidRPr="0092172F" w:rsidRDefault="009E3CC5" w:rsidP="00266BF0">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92172F">
        <w:rPr>
          <w:rFonts w:ascii="Angsana New" w:hAnsi="Angsana New"/>
          <w:sz w:val="32"/>
          <w:szCs w:val="32"/>
        </w:rPr>
        <w:tab/>
      </w:r>
      <w:r w:rsidRPr="0092172F">
        <w:rPr>
          <w:rFonts w:ascii="Angsana New" w:hAnsi="Angsana New"/>
          <w:sz w:val="32"/>
          <w:szCs w:val="32"/>
        </w:rPr>
        <w:tab/>
      </w:r>
      <w:r w:rsidRPr="0092172F">
        <w:rPr>
          <w:rFonts w:ascii="Angsana New" w:hAnsi="Angsana New"/>
          <w:sz w:val="32"/>
          <w:szCs w:val="32"/>
        </w:rPr>
        <w:tab/>
        <w:t xml:space="preserve">No. </w:t>
      </w:r>
      <w:r w:rsidRPr="0092172F">
        <w:rPr>
          <w:rFonts w:ascii="Angsana New" w:hAnsi="Angsana New" w:hint="cs"/>
          <w:sz w:val="32"/>
          <w:szCs w:val="32"/>
        </w:rPr>
        <w:t xml:space="preserve">2 </w:t>
      </w:r>
      <w:r w:rsidRPr="0092172F">
        <w:rPr>
          <w:rFonts w:ascii="Angsana New" w:hAnsi="Angsana New"/>
          <w:sz w:val="32"/>
          <w:szCs w:val="32"/>
        </w:rPr>
        <w:t xml:space="preserve">for </w:t>
      </w:r>
      <w:r w:rsidRPr="0092172F">
        <w:rPr>
          <w:rFonts w:ascii="Angsana New" w:hAnsi="Angsana New" w:hint="cs"/>
          <w:sz w:val="32"/>
          <w:szCs w:val="32"/>
        </w:rPr>
        <w:t xml:space="preserve">32 </w:t>
      </w:r>
      <w:r w:rsidRPr="0092172F">
        <w:rPr>
          <w:rFonts w:ascii="Angsana New" w:hAnsi="Angsana New"/>
          <w:sz w:val="32"/>
          <w:szCs w:val="32"/>
        </w:rPr>
        <w:t xml:space="preserve">installments </w:t>
      </w:r>
      <w:r w:rsidRPr="0092172F">
        <w:rPr>
          <w:rFonts w:ascii="Angsana New" w:hAnsi="Angsana New" w:hint="cs"/>
          <w:sz w:val="32"/>
          <w:szCs w:val="32"/>
        </w:rPr>
        <w:t xml:space="preserve">  </w:t>
      </w:r>
      <w:r w:rsidRPr="0092172F">
        <w:rPr>
          <w:rFonts w:ascii="Angsana New" w:hAnsi="Angsana New"/>
          <w:sz w:val="32"/>
          <w:szCs w:val="32"/>
        </w:rPr>
        <w:tab/>
        <w:t xml:space="preserve">No. </w:t>
      </w:r>
      <w:r w:rsidRPr="0092172F">
        <w:rPr>
          <w:rFonts w:ascii="Angsana New" w:hAnsi="Angsana New" w:hint="cs"/>
          <w:sz w:val="32"/>
          <w:szCs w:val="32"/>
        </w:rPr>
        <w:t xml:space="preserve">1 </w:t>
      </w:r>
      <w:r w:rsidRPr="0092172F">
        <w:rPr>
          <w:rFonts w:ascii="Angsana New" w:hAnsi="Angsana New"/>
          <w:sz w:val="32"/>
          <w:szCs w:val="32"/>
        </w:rPr>
        <w:t>-</w:t>
      </w:r>
      <w:r w:rsidRPr="0092172F">
        <w:rPr>
          <w:rFonts w:ascii="Angsana New" w:hAnsi="Angsana New" w:hint="cs"/>
          <w:sz w:val="32"/>
          <w:szCs w:val="32"/>
        </w:rPr>
        <w:t xml:space="preserve"> 31</w:t>
      </w:r>
      <w:r w:rsidRPr="0092172F">
        <w:rPr>
          <w:rFonts w:ascii="Angsana New" w:hAnsi="Angsana New"/>
          <w:sz w:val="32"/>
          <w:szCs w:val="32"/>
        </w:rPr>
        <w:t xml:space="preserve">, principal repayment of Baht </w:t>
      </w:r>
      <w:r w:rsidRPr="0092172F">
        <w:rPr>
          <w:rFonts w:ascii="Angsana New" w:hAnsi="Angsana New" w:hint="cs"/>
          <w:sz w:val="32"/>
          <w:szCs w:val="32"/>
        </w:rPr>
        <w:t xml:space="preserve">1.67 </w:t>
      </w:r>
      <w:r w:rsidRPr="0092172F">
        <w:rPr>
          <w:rFonts w:ascii="Angsana New" w:hAnsi="Angsana New"/>
          <w:sz w:val="32"/>
          <w:szCs w:val="32"/>
        </w:rPr>
        <w:t>million monthly</w:t>
      </w:r>
    </w:p>
    <w:p w14:paraId="4439CAE1" w14:textId="77777777" w:rsidR="009E3CC5" w:rsidRPr="0092172F" w:rsidRDefault="009E3CC5" w:rsidP="00266BF0">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92172F">
        <w:rPr>
          <w:rFonts w:ascii="Angsana New" w:hAnsi="Angsana New"/>
          <w:sz w:val="32"/>
          <w:szCs w:val="32"/>
        </w:rPr>
        <w:tab/>
      </w:r>
      <w:r w:rsidRPr="0092172F">
        <w:rPr>
          <w:rFonts w:ascii="Angsana New" w:hAnsi="Angsana New"/>
          <w:sz w:val="32"/>
          <w:szCs w:val="32"/>
        </w:rPr>
        <w:tab/>
      </w:r>
      <w:r w:rsidRPr="0092172F">
        <w:rPr>
          <w:rFonts w:ascii="Angsana New" w:hAnsi="Angsana New"/>
          <w:sz w:val="32"/>
          <w:szCs w:val="32"/>
        </w:rPr>
        <w:tab/>
      </w:r>
      <w:r w:rsidRPr="0092172F">
        <w:rPr>
          <w:rFonts w:ascii="Angsana New" w:hAnsi="Angsana New"/>
          <w:sz w:val="32"/>
          <w:szCs w:val="32"/>
        </w:rPr>
        <w:tab/>
      </w:r>
      <w:r w:rsidRPr="0092172F">
        <w:rPr>
          <w:rFonts w:ascii="Angsana New" w:hAnsi="Angsana New"/>
          <w:sz w:val="32"/>
          <w:szCs w:val="32"/>
        </w:rPr>
        <w:tab/>
      </w:r>
      <w:r w:rsidRPr="0092172F">
        <w:rPr>
          <w:rFonts w:ascii="Angsana New" w:hAnsi="Angsana New"/>
          <w:sz w:val="32"/>
          <w:szCs w:val="32"/>
        </w:rPr>
        <w:tab/>
      </w:r>
      <w:r w:rsidRPr="0092172F">
        <w:rPr>
          <w:rFonts w:ascii="Angsana New" w:hAnsi="Angsana New"/>
          <w:sz w:val="32"/>
          <w:szCs w:val="32"/>
        </w:rPr>
        <w:tab/>
      </w:r>
      <w:r w:rsidRPr="0092172F">
        <w:rPr>
          <w:rFonts w:ascii="Angsana New" w:hAnsi="Angsana New"/>
          <w:sz w:val="32"/>
          <w:szCs w:val="32"/>
        </w:rPr>
        <w:tab/>
        <w:t>Final installment, repayment of the remaining amount.</w:t>
      </w:r>
    </w:p>
    <w:p w14:paraId="3E8815BB" w14:textId="77777777" w:rsidR="001C6455" w:rsidRDefault="001C6455" w:rsidP="00266BF0">
      <w:pPr>
        <w:tabs>
          <w:tab w:val="left" w:pos="284"/>
          <w:tab w:val="left" w:pos="851"/>
          <w:tab w:val="left" w:pos="1418"/>
          <w:tab w:val="left" w:pos="1985"/>
        </w:tabs>
        <w:spacing w:line="360" w:lineRule="exact"/>
        <w:ind w:left="284" w:firstLine="567"/>
        <w:jc w:val="thaiDistribute"/>
        <w:rPr>
          <w:rFonts w:ascii="Angsana New" w:hAnsi="Angsana New"/>
          <w:sz w:val="32"/>
          <w:szCs w:val="32"/>
        </w:rPr>
      </w:pPr>
      <w:r w:rsidRPr="00D97CBE">
        <w:rPr>
          <w:rFonts w:ascii="Angsana New" w:hAnsi="Angsana New"/>
          <w:sz w:val="32"/>
          <w:szCs w:val="32"/>
        </w:rPr>
        <w:t xml:space="preserve">The Company has to maintain IBDE (Interest Bearing Debt to total Equity) at the end of the fiscal year not exceeding 1.00. </w:t>
      </w:r>
    </w:p>
    <w:p w14:paraId="2D067FF7" w14:textId="1C3AB416" w:rsidR="003057F7" w:rsidRPr="00FE5CE2" w:rsidRDefault="003057F7" w:rsidP="003057F7">
      <w:pPr>
        <w:tabs>
          <w:tab w:val="left" w:pos="284"/>
          <w:tab w:val="left" w:pos="851"/>
        </w:tabs>
        <w:spacing w:line="360" w:lineRule="exact"/>
        <w:ind w:left="284" w:firstLine="567"/>
        <w:jc w:val="thaiDistribute"/>
        <w:rPr>
          <w:rFonts w:ascii="Angsana New" w:hAnsi="Angsana New"/>
          <w:sz w:val="32"/>
          <w:szCs w:val="32"/>
          <w:cs/>
        </w:rPr>
      </w:pPr>
      <w:r w:rsidRPr="00FE5CE2">
        <w:rPr>
          <w:rFonts w:ascii="Angsana New" w:hAnsi="Angsana New"/>
          <w:sz w:val="32"/>
          <w:szCs w:val="32"/>
        </w:rPr>
        <w:t xml:space="preserve">And on January </w:t>
      </w:r>
      <w:r>
        <w:rPr>
          <w:rFonts w:ascii="Angsana New" w:hAnsi="Angsana New"/>
          <w:sz w:val="32"/>
          <w:szCs w:val="32"/>
        </w:rPr>
        <w:t>25</w:t>
      </w:r>
      <w:r w:rsidRPr="00FE5CE2">
        <w:rPr>
          <w:rFonts w:ascii="Angsana New" w:hAnsi="Angsana New"/>
          <w:sz w:val="32"/>
          <w:szCs w:val="32"/>
        </w:rPr>
        <w:t>,</w:t>
      </w:r>
      <w:r>
        <w:rPr>
          <w:rFonts w:ascii="Angsana New" w:hAnsi="Angsana New"/>
          <w:sz w:val="32"/>
          <w:szCs w:val="32"/>
        </w:rPr>
        <w:t xml:space="preserve"> 2022</w:t>
      </w:r>
      <w:r w:rsidRPr="00FE5CE2">
        <w:rPr>
          <w:rFonts w:ascii="Angsana New" w:hAnsi="Angsana New"/>
          <w:sz w:val="32"/>
          <w:szCs w:val="32"/>
        </w:rPr>
        <w:t xml:space="preserve">, the Company had </w:t>
      </w:r>
      <w:r w:rsidRPr="0059316A">
        <w:rPr>
          <w:rFonts w:ascii="Angsana New" w:hAnsi="Angsana New"/>
          <w:sz w:val="32"/>
          <w:szCs w:val="32"/>
        </w:rPr>
        <w:t xml:space="preserve">fully </w:t>
      </w:r>
      <w:r w:rsidR="0059316A" w:rsidRPr="0059316A">
        <w:rPr>
          <w:rFonts w:ascii="Angsana New" w:hAnsi="Angsana New"/>
          <w:sz w:val="32"/>
          <w:szCs w:val="32"/>
        </w:rPr>
        <w:t>prepaid</w:t>
      </w:r>
      <w:r w:rsidR="0059316A" w:rsidRPr="00FF2141">
        <w:rPr>
          <w:rFonts w:ascii="Angsana New" w:hAnsi="Angsana New"/>
          <w:sz w:val="32"/>
          <w:szCs w:val="32"/>
        </w:rPr>
        <w:t xml:space="preserve"> </w:t>
      </w:r>
      <w:r w:rsidRPr="00FF2141">
        <w:rPr>
          <w:rFonts w:ascii="Angsana New" w:hAnsi="Angsana New"/>
          <w:sz w:val="32"/>
          <w:szCs w:val="32"/>
        </w:rPr>
        <w:t>contractual debt No.</w:t>
      </w:r>
      <w:r>
        <w:rPr>
          <w:rFonts w:ascii="Angsana New" w:hAnsi="Angsana New"/>
          <w:sz w:val="32"/>
          <w:szCs w:val="32"/>
        </w:rPr>
        <w:t xml:space="preserve"> </w:t>
      </w:r>
      <w:r w:rsidRPr="00FF2141">
        <w:rPr>
          <w:rFonts w:ascii="Angsana New" w:hAnsi="Angsana New"/>
          <w:sz w:val="32"/>
          <w:szCs w:val="32"/>
        </w:rPr>
        <w:t>1 in the amount</w:t>
      </w:r>
      <w:r>
        <w:rPr>
          <w:rFonts w:ascii="Angsana New" w:hAnsi="Angsana New"/>
          <w:sz w:val="32"/>
          <w:szCs w:val="32"/>
        </w:rPr>
        <w:t xml:space="preserve"> </w:t>
      </w:r>
      <w:r w:rsidRPr="00FF2141">
        <w:rPr>
          <w:rFonts w:ascii="Angsana New" w:hAnsi="Angsana New"/>
          <w:sz w:val="32"/>
          <w:szCs w:val="32"/>
        </w:rPr>
        <w:t xml:space="preserve">of Baht </w:t>
      </w:r>
      <w:r w:rsidRPr="00FF2141">
        <w:rPr>
          <w:rFonts w:ascii="Angsana New" w:hAnsi="Angsana New" w:hint="cs"/>
          <w:sz w:val="32"/>
          <w:szCs w:val="32"/>
          <w:cs/>
        </w:rPr>
        <w:t xml:space="preserve">29.86 </w:t>
      </w:r>
      <w:r w:rsidRPr="00FF2141">
        <w:rPr>
          <w:rFonts w:ascii="Angsana New" w:hAnsi="Angsana New"/>
          <w:sz w:val="32"/>
          <w:szCs w:val="32"/>
        </w:rPr>
        <w:t>million prior to its due.</w:t>
      </w:r>
      <w:r w:rsidRPr="00FE5CE2">
        <w:rPr>
          <w:rFonts w:ascii="Angsana New" w:hAnsi="Angsana New"/>
          <w:sz w:val="32"/>
          <w:szCs w:val="32"/>
        </w:rPr>
        <w:t xml:space="preserve"> </w:t>
      </w:r>
    </w:p>
    <w:p w14:paraId="0624C53E" w14:textId="77777777" w:rsidR="00FD02FE" w:rsidRDefault="00FD02FE" w:rsidP="00266BF0">
      <w:pPr>
        <w:tabs>
          <w:tab w:val="left" w:pos="851"/>
          <w:tab w:val="left" w:pos="1418"/>
          <w:tab w:val="left" w:pos="1985"/>
        </w:tabs>
        <w:spacing w:line="360" w:lineRule="exact"/>
        <w:ind w:left="284" w:firstLine="567"/>
        <w:jc w:val="thaiDistribute"/>
        <w:rPr>
          <w:rFonts w:ascii="Angsana New" w:hAnsi="Angsana New"/>
          <w:sz w:val="32"/>
          <w:szCs w:val="32"/>
        </w:rPr>
      </w:pPr>
    </w:p>
    <w:p w14:paraId="4F182AF5" w14:textId="77777777" w:rsidR="00F90914" w:rsidRPr="009E3CC5" w:rsidRDefault="00F90914" w:rsidP="0092172F">
      <w:pPr>
        <w:tabs>
          <w:tab w:val="left" w:pos="851"/>
          <w:tab w:val="left" w:pos="1418"/>
          <w:tab w:val="left" w:pos="1985"/>
        </w:tabs>
        <w:spacing w:line="380" w:lineRule="exact"/>
        <w:ind w:left="284"/>
        <w:jc w:val="thaiDistribute"/>
        <w:rPr>
          <w:rFonts w:ascii="Angsana New" w:hAnsi="Angsana New"/>
          <w:sz w:val="32"/>
          <w:szCs w:val="32"/>
          <w:u w:val="single"/>
        </w:rPr>
      </w:pPr>
      <w:r w:rsidRPr="009E3CC5">
        <w:rPr>
          <w:rFonts w:ascii="Angsana New" w:hAnsi="Angsana New"/>
          <w:sz w:val="32"/>
          <w:szCs w:val="32"/>
          <w:u w:val="single"/>
        </w:rPr>
        <w:t xml:space="preserve">The subsidiary - Asia Medical and Agricultural Laboratory and Research Center </w:t>
      </w:r>
      <w:r w:rsidR="00B63E5E" w:rsidRPr="009E3CC5">
        <w:rPr>
          <w:rFonts w:ascii="Angsana New" w:hAnsi="Angsana New"/>
          <w:sz w:val="32"/>
          <w:szCs w:val="32"/>
          <w:u w:val="single"/>
        </w:rPr>
        <w:t>Public Company Limited</w:t>
      </w:r>
    </w:p>
    <w:p w14:paraId="7F16118E" w14:textId="4C105200" w:rsidR="003057F7" w:rsidRPr="003057F7" w:rsidRDefault="003057F7" w:rsidP="003057F7">
      <w:pPr>
        <w:spacing w:line="380" w:lineRule="exact"/>
        <w:ind w:left="284" w:firstLine="567"/>
        <w:jc w:val="thaiDistribute"/>
        <w:rPr>
          <w:rFonts w:ascii="Angsana New" w:hAnsi="Angsana New"/>
          <w:sz w:val="32"/>
          <w:szCs w:val="32"/>
        </w:rPr>
      </w:pPr>
      <w:r w:rsidRPr="003057F7">
        <w:rPr>
          <w:rFonts w:ascii="Angsana New" w:hAnsi="Angsana New"/>
          <w:sz w:val="32"/>
          <w:szCs w:val="32"/>
        </w:rPr>
        <w:t xml:space="preserve">As at December </w:t>
      </w:r>
      <w:r>
        <w:rPr>
          <w:rFonts w:ascii="Angsana New" w:hAnsi="Angsana New"/>
          <w:sz w:val="32"/>
          <w:szCs w:val="32"/>
        </w:rPr>
        <w:t>31</w:t>
      </w:r>
      <w:r w:rsidRPr="003057F7">
        <w:rPr>
          <w:rFonts w:ascii="Angsana New" w:hAnsi="Angsana New"/>
          <w:sz w:val="32"/>
          <w:szCs w:val="32"/>
        </w:rPr>
        <w:t xml:space="preserve">, 2021, the subsidiary had a long-term loan amounted to Baht 84 million with a local financial institution (Baht 100 million credit line), carried the interest rate of MLR-2% per annum for the months No. </w:t>
      </w:r>
      <w:r>
        <w:rPr>
          <w:rFonts w:ascii="Angsana New" w:hAnsi="Angsana New"/>
          <w:sz w:val="32"/>
          <w:szCs w:val="32"/>
        </w:rPr>
        <w:t>1</w:t>
      </w:r>
      <w:r w:rsidRPr="003057F7">
        <w:rPr>
          <w:rFonts w:ascii="Angsana New" w:hAnsi="Angsana New"/>
          <w:sz w:val="32"/>
          <w:szCs w:val="32"/>
        </w:rPr>
        <w:t xml:space="preserve"> </w:t>
      </w:r>
      <w:r w:rsidRPr="003057F7">
        <w:rPr>
          <w:rFonts w:ascii="Angsana New" w:hAnsi="Angsana New" w:hint="cs"/>
          <w:sz w:val="32"/>
          <w:szCs w:val="32"/>
        </w:rPr>
        <w:t>-</w:t>
      </w:r>
      <w:r w:rsidRPr="003057F7">
        <w:rPr>
          <w:rFonts w:ascii="Angsana New" w:hAnsi="Angsana New"/>
          <w:sz w:val="32"/>
          <w:szCs w:val="32"/>
        </w:rPr>
        <w:t xml:space="preserve"> 36 </w:t>
      </w:r>
      <w:r w:rsidRPr="003057F7">
        <w:rPr>
          <w:rFonts w:ascii="Angsana New" w:hAnsi="Angsana New"/>
          <w:spacing w:val="-4"/>
          <w:sz w:val="32"/>
          <w:szCs w:val="32"/>
        </w:rPr>
        <w:t xml:space="preserve">and MLR-1.75% per </w:t>
      </w:r>
      <w:r w:rsidRPr="003057F7">
        <w:rPr>
          <w:rFonts w:ascii="Angsana New" w:hAnsi="Angsana New"/>
          <w:sz w:val="32"/>
          <w:szCs w:val="32"/>
        </w:rPr>
        <w:t>annum for the remaining period (months No. 37 - 96). The loan agreement had a term of 8 years.</w:t>
      </w:r>
      <w:r w:rsidRPr="003057F7">
        <w:t xml:space="preserve"> </w:t>
      </w:r>
      <w:r w:rsidRPr="003057F7">
        <w:rPr>
          <w:rFonts w:ascii="Angsana New" w:hAnsi="Angsana New"/>
          <w:sz w:val="32"/>
          <w:szCs w:val="32"/>
        </w:rPr>
        <w:t>The principal repayment was due to the contract.</w:t>
      </w:r>
    </w:p>
    <w:p w14:paraId="0CAC6728" w14:textId="617928FD" w:rsidR="003057F7" w:rsidRPr="003057F7" w:rsidRDefault="003057F7" w:rsidP="003057F7">
      <w:pPr>
        <w:spacing w:line="380" w:lineRule="exact"/>
        <w:ind w:left="284" w:firstLine="567"/>
        <w:jc w:val="thaiDistribute"/>
        <w:rPr>
          <w:rFonts w:ascii="Angsana New" w:hAnsi="Angsana New"/>
          <w:sz w:val="32"/>
          <w:szCs w:val="32"/>
        </w:rPr>
      </w:pPr>
      <w:r w:rsidRPr="003057F7">
        <w:rPr>
          <w:rFonts w:ascii="Angsana New" w:hAnsi="Angsana New"/>
          <w:sz w:val="32"/>
          <w:szCs w:val="32"/>
        </w:rPr>
        <w:t>Such loan was secured by the land and building of the subsidiary</w:t>
      </w:r>
      <w:r>
        <w:rPr>
          <w:rFonts w:ascii="Angsana New" w:hAnsi="Angsana New"/>
          <w:sz w:val="32"/>
          <w:szCs w:val="32"/>
        </w:rPr>
        <w:t>.</w:t>
      </w:r>
      <w:r w:rsidRPr="003057F7">
        <w:rPr>
          <w:rFonts w:ascii="Angsana New" w:hAnsi="Angsana New"/>
          <w:sz w:val="32"/>
          <w:szCs w:val="32"/>
        </w:rPr>
        <w:t xml:space="preserve"> </w:t>
      </w:r>
    </w:p>
    <w:p w14:paraId="4CFE12AB" w14:textId="703A5C3D" w:rsidR="003057F7" w:rsidRPr="00FE5CE2" w:rsidRDefault="003057F7" w:rsidP="003057F7">
      <w:pPr>
        <w:spacing w:line="380" w:lineRule="exact"/>
        <w:ind w:left="284" w:firstLine="567"/>
        <w:jc w:val="thaiDistribute"/>
        <w:rPr>
          <w:rFonts w:ascii="Angsana New" w:hAnsi="Angsana New"/>
          <w:sz w:val="32"/>
          <w:szCs w:val="32"/>
        </w:rPr>
      </w:pPr>
      <w:r w:rsidRPr="003057F7">
        <w:rPr>
          <w:rFonts w:ascii="Angsana New" w:hAnsi="Angsana New"/>
          <w:sz w:val="32"/>
          <w:szCs w:val="32"/>
        </w:rPr>
        <w:t>On October 26,</w:t>
      </w:r>
      <w:r>
        <w:rPr>
          <w:rFonts w:ascii="Angsana New" w:hAnsi="Angsana New"/>
          <w:sz w:val="32"/>
          <w:szCs w:val="32"/>
        </w:rPr>
        <w:t xml:space="preserve"> </w:t>
      </w:r>
      <w:r w:rsidRPr="003057F7">
        <w:rPr>
          <w:rFonts w:ascii="Angsana New" w:hAnsi="Angsana New"/>
          <w:sz w:val="32"/>
          <w:szCs w:val="32"/>
        </w:rPr>
        <w:t>2022,</w:t>
      </w:r>
      <w:r>
        <w:rPr>
          <w:rFonts w:ascii="Angsana New" w:hAnsi="Angsana New"/>
          <w:sz w:val="32"/>
          <w:szCs w:val="32"/>
        </w:rPr>
        <w:t xml:space="preserve"> </w:t>
      </w:r>
      <w:r w:rsidRPr="003057F7">
        <w:rPr>
          <w:rFonts w:ascii="Angsana New" w:hAnsi="Angsana New"/>
          <w:sz w:val="32"/>
          <w:szCs w:val="32"/>
        </w:rPr>
        <w:t>the subsidiary fully prepaid</w:t>
      </w:r>
      <w:r w:rsidR="006234ED">
        <w:rPr>
          <w:rFonts w:ascii="Angsana New" w:hAnsi="Angsana New"/>
          <w:sz w:val="32"/>
          <w:szCs w:val="32"/>
        </w:rPr>
        <w:t xml:space="preserve"> </w:t>
      </w:r>
      <w:r w:rsidRPr="003057F7">
        <w:rPr>
          <w:rFonts w:ascii="Angsana New" w:hAnsi="Angsana New"/>
          <w:sz w:val="32"/>
          <w:szCs w:val="32"/>
        </w:rPr>
        <w:t>closed the line of such long-term loan and completed the mortgage discharge.</w:t>
      </w:r>
    </w:p>
    <w:p w14:paraId="12593D72" w14:textId="12DAB32F" w:rsidR="009E3CC5" w:rsidRDefault="007F4366" w:rsidP="0092172F">
      <w:pPr>
        <w:spacing w:line="380" w:lineRule="exact"/>
        <w:ind w:left="284" w:firstLine="567"/>
        <w:jc w:val="thaiDistribute"/>
        <w:rPr>
          <w:rFonts w:ascii="Angsana New" w:hAnsi="Angsana New"/>
          <w:sz w:val="32"/>
          <w:szCs w:val="32"/>
        </w:rPr>
      </w:pPr>
      <w:r w:rsidRPr="007F4366">
        <w:rPr>
          <w:rFonts w:ascii="Angsana New" w:hAnsi="Angsana New"/>
          <w:sz w:val="32"/>
          <w:szCs w:val="32"/>
        </w:rPr>
        <w:t>As</w:t>
      </w:r>
      <w:r>
        <w:rPr>
          <w:rFonts w:ascii="Angsana New" w:hAnsi="Angsana New"/>
          <w:sz w:val="32"/>
          <w:szCs w:val="32"/>
        </w:rPr>
        <w:t xml:space="preserve"> at</w:t>
      </w:r>
      <w:r w:rsidRPr="007F4366">
        <w:rPr>
          <w:rFonts w:ascii="Angsana New" w:hAnsi="Angsana New"/>
          <w:sz w:val="32"/>
          <w:szCs w:val="32"/>
        </w:rPr>
        <w:t xml:space="preserve"> December 31, 2022, the subsidiary has no long-term loans from financial institutions.</w:t>
      </w:r>
    </w:p>
    <w:p w14:paraId="7058C58F" w14:textId="77777777" w:rsidR="007F4366" w:rsidRDefault="007F4366" w:rsidP="0092172F">
      <w:pPr>
        <w:spacing w:line="380" w:lineRule="exact"/>
        <w:ind w:left="284" w:firstLine="567"/>
        <w:jc w:val="thaiDistribute"/>
        <w:rPr>
          <w:rFonts w:ascii="Angsana New" w:hAnsi="Angsana New"/>
          <w:sz w:val="32"/>
          <w:szCs w:val="32"/>
        </w:rPr>
      </w:pPr>
    </w:p>
    <w:p w14:paraId="33D7BEC3" w14:textId="4ABCBACF" w:rsidR="009E3CC5" w:rsidRDefault="009E3CC5" w:rsidP="0092172F">
      <w:pPr>
        <w:tabs>
          <w:tab w:val="left" w:pos="284"/>
          <w:tab w:val="left" w:pos="851"/>
          <w:tab w:val="left" w:pos="1418"/>
          <w:tab w:val="left" w:pos="1985"/>
        </w:tabs>
        <w:spacing w:line="380" w:lineRule="exact"/>
        <w:ind w:left="289" w:hanging="5"/>
        <w:jc w:val="thaiDistribute"/>
        <w:rPr>
          <w:rFonts w:ascii="Angsana New" w:hAnsi="Angsana New"/>
          <w:sz w:val="32"/>
          <w:szCs w:val="32"/>
          <w:u w:val="single"/>
        </w:rPr>
      </w:pPr>
      <w:r w:rsidRPr="00EE11C0">
        <w:rPr>
          <w:rFonts w:ascii="Angsana New" w:hAnsi="Angsana New"/>
          <w:spacing w:val="-2"/>
          <w:sz w:val="32"/>
          <w:szCs w:val="32"/>
          <w:u w:val="single"/>
        </w:rPr>
        <w:t xml:space="preserve">The </w:t>
      </w:r>
      <w:r w:rsidRPr="00EE11C0">
        <w:rPr>
          <w:rFonts w:ascii="Angsana New" w:hAnsi="Angsana New"/>
          <w:spacing w:val="-4"/>
          <w:sz w:val="32"/>
          <w:szCs w:val="32"/>
          <w:u w:val="single"/>
        </w:rPr>
        <w:t>subsidiary</w:t>
      </w:r>
      <w:r w:rsidRPr="00EE11C0">
        <w:rPr>
          <w:rFonts w:ascii="Angsana New" w:hAnsi="Angsana New"/>
          <w:spacing w:val="-2"/>
          <w:sz w:val="32"/>
          <w:szCs w:val="32"/>
          <w:u w:val="single"/>
        </w:rPr>
        <w:t xml:space="preserve"> - </w:t>
      </w:r>
      <w:r w:rsidRPr="009E3CC5">
        <w:rPr>
          <w:rFonts w:ascii="Angsana New" w:hAnsi="Angsana New"/>
          <w:sz w:val="32"/>
          <w:szCs w:val="32"/>
          <w:u w:val="single"/>
        </w:rPr>
        <w:t>Asia Business Management Center Co., Ltd.</w:t>
      </w:r>
    </w:p>
    <w:p w14:paraId="688A64CD" w14:textId="77777777" w:rsidR="006234ED" w:rsidRPr="006234ED" w:rsidRDefault="006234ED" w:rsidP="006234ED">
      <w:pPr>
        <w:tabs>
          <w:tab w:val="left" w:pos="567"/>
          <w:tab w:val="left" w:pos="1418"/>
          <w:tab w:val="left" w:pos="1843"/>
          <w:tab w:val="left" w:pos="1985"/>
        </w:tabs>
        <w:spacing w:line="360" w:lineRule="exact"/>
        <w:ind w:left="284" w:firstLine="567"/>
        <w:jc w:val="thaiDistribute"/>
        <w:rPr>
          <w:rFonts w:asciiTheme="majorBidi" w:eastAsiaTheme="minorHAnsi" w:hAnsiTheme="majorBidi" w:cstheme="majorBidi"/>
          <w:strike/>
          <w:sz w:val="30"/>
          <w:szCs w:val="30"/>
        </w:rPr>
      </w:pPr>
      <w:r w:rsidRPr="006234ED">
        <w:rPr>
          <w:rFonts w:asciiTheme="majorBidi" w:eastAsiaTheme="minorHAnsi" w:hAnsiTheme="majorBidi" w:cstheme="majorBidi"/>
          <w:sz w:val="30"/>
          <w:szCs w:val="30"/>
        </w:rPr>
        <w:t xml:space="preserve">As at December 31, 2022, the subsidiary </w:t>
      </w:r>
      <w:r w:rsidRPr="006234ED">
        <w:rPr>
          <w:rFonts w:ascii="Angsana New" w:hAnsi="Angsana New"/>
          <w:sz w:val="32"/>
          <w:szCs w:val="32"/>
        </w:rPr>
        <w:t xml:space="preserve">has an outstanding loan </w:t>
      </w:r>
      <w:r w:rsidRPr="006234ED">
        <w:rPr>
          <w:rFonts w:asciiTheme="majorBidi" w:eastAsiaTheme="minorHAnsi" w:hAnsiTheme="majorBidi" w:cstheme="majorBidi"/>
          <w:sz w:val="30"/>
          <w:szCs w:val="30"/>
        </w:rPr>
        <w:t xml:space="preserve">amounted Baht 50 million with a local financial institution at the limit of Baht 50 million with 6-year term of repayment being charged the interest rate at MLR - 2.0% per annum and having equal monthly principal repayment. </w:t>
      </w:r>
    </w:p>
    <w:p w14:paraId="204A08DB" w14:textId="59F177D7" w:rsidR="006234ED" w:rsidRPr="00FE5CE2" w:rsidRDefault="006234ED" w:rsidP="006234ED">
      <w:pPr>
        <w:tabs>
          <w:tab w:val="left" w:pos="284"/>
          <w:tab w:val="left" w:pos="851"/>
          <w:tab w:val="left" w:pos="1418"/>
          <w:tab w:val="left" w:pos="1985"/>
        </w:tabs>
        <w:spacing w:line="380" w:lineRule="exact"/>
        <w:ind w:left="289" w:firstLine="562"/>
        <w:jc w:val="thaiDistribute"/>
        <w:rPr>
          <w:rFonts w:ascii="Angsana New" w:hAnsi="Angsana New"/>
          <w:sz w:val="32"/>
          <w:szCs w:val="32"/>
        </w:rPr>
      </w:pPr>
      <w:r w:rsidRPr="004147B9">
        <w:rPr>
          <w:rFonts w:ascii="Angsana New" w:hAnsi="Angsana New"/>
          <w:spacing w:val="-2"/>
          <w:sz w:val="32"/>
          <w:szCs w:val="32"/>
        </w:rPr>
        <w:t>The subsidiary has to maintain the Debt Service Coverage Ratio (DSCR) not less than 1.20 and to maintain IBDE (Interest Bearing Debt to total Equity) ratio as at every end of the accounting period not over </w:t>
      </w:r>
      <w:r w:rsidRPr="004147B9">
        <w:rPr>
          <w:rFonts w:ascii="Angsana New" w:hAnsi="Angsana New"/>
          <w:spacing w:val="-2"/>
          <w:sz w:val="32"/>
          <w:szCs w:val="32"/>
          <w:cs/>
        </w:rPr>
        <w:t>1.00</w:t>
      </w:r>
      <w:r w:rsidRPr="006234ED">
        <w:rPr>
          <w:rFonts w:ascii="Angsana New" w:hAnsi="Angsana New"/>
          <w:sz w:val="32"/>
          <w:szCs w:val="32"/>
        </w:rPr>
        <w:t>.</w:t>
      </w:r>
    </w:p>
    <w:p w14:paraId="39B4CF88" w14:textId="77777777" w:rsidR="006234ED" w:rsidRDefault="006234ED" w:rsidP="009315C6">
      <w:pPr>
        <w:tabs>
          <w:tab w:val="left" w:pos="567"/>
          <w:tab w:val="left" w:pos="1418"/>
          <w:tab w:val="left" w:pos="1843"/>
          <w:tab w:val="left" w:pos="1985"/>
        </w:tabs>
        <w:spacing w:line="360" w:lineRule="exact"/>
        <w:ind w:left="284" w:firstLine="567"/>
        <w:jc w:val="thaiDistribute"/>
        <w:rPr>
          <w:rFonts w:asciiTheme="majorBidi" w:eastAsiaTheme="minorHAnsi" w:hAnsiTheme="majorBidi" w:cstheme="majorBidi"/>
          <w:sz w:val="30"/>
          <w:szCs w:val="30"/>
        </w:rPr>
      </w:pPr>
    </w:p>
    <w:p w14:paraId="107745C8" w14:textId="34F74B84" w:rsidR="001C6455" w:rsidRDefault="001C6455" w:rsidP="0092172F">
      <w:pPr>
        <w:spacing w:line="380" w:lineRule="exact"/>
        <w:ind w:left="284" w:firstLine="567"/>
        <w:jc w:val="thaiDistribute"/>
        <w:rPr>
          <w:rFonts w:ascii="Angsana New" w:eastAsia="Times New Roman" w:hAnsi="Angsana New"/>
          <w:sz w:val="32"/>
          <w:szCs w:val="32"/>
        </w:rPr>
      </w:pPr>
    </w:p>
    <w:p w14:paraId="0E18DB07" w14:textId="6A974760" w:rsidR="005E220E" w:rsidRDefault="005E220E" w:rsidP="0092172F">
      <w:pPr>
        <w:spacing w:line="380" w:lineRule="exact"/>
        <w:ind w:left="284" w:firstLine="567"/>
        <w:jc w:val="thaiDistribute"/>
        <w:rPr>
          <w:rFonts w:ascii="Angsana New" w:eastAsia="Times New Roman" w:hAnsi="Angsana New"/>
          <w:sz w:val="32"/>
          <w:szCs w:val="32"/>
        </w:rPr>
      </w:pPr>
    </w:p>
    <w:p w14:paraId="489A11AE" w14:textId="59A517F3" w:rsidR="005E220E" w:rsidRDefault="005E220E" w:rsidP="0092172F">
      <w:pPr>
        <w:spacing w:line="380" w:lineRule="exact"/>
        <w:ind w:left="284" w:firstLine="567"/>
        <w:jc w:val="thaiDistribute"/>
        <w:rPr>
          <w:rFonts w:ascii="Angsana New" w:eastAsia="Times New Roman" w:hAnsi="Angsana New"/>
          <w:sz w:val="32"/>
          <w:szCs w:val="32"/>
        </w:rPr>
      </w:pPr>
    </w:p>
    <w:p w14:paraId="2D94BA04" w14:textId="3DB10525" w:rsidR="005E220E" w:rsidRDefault="005E220E" w:rsidP="0092172F">
      <w:pPr>
        <w:spacing w:line="380" w:lineRule="exact"/>
        <w:ind w:left="284" w:firstLine="567"/>
        <w:jc w:val="thaiDistribute"/>
        <w:rPr>
          <w:rFonts w:ascii="Angsana New" w:eastAsia="Times New Roman" w:hAnsi="Angsana New"/>
          <w:sz w:val="32"/>
          <w:szCs w:val="32"/>
        </w:rPr>
      </w:pPr>
    </w:p>
    <w:p w14:paraId="0697809D" w14:textId="62902147" w:rsidR="00CA5A0F" w:rsidRDefault="006C1CDC" w:rsidP="0057787D">
      <w:pPr>
        <w:tabs>
          <w:tab w:val="left" w:pos="284"/>
          <w:tab w:val="left" w:pos="851"/>
          <w:tab w:val="left" w:pos="1418"/>
          <w:tab w:val="left" w:pos="1985"/>
        </w:tabs>
        <w:spacing w:line="340" w:lineRule="exact"/>
        <w:ind w:hanging="142"/>
        <w:jc w:val="thaiDistribute"/>
        <w:rPr>
          <w:rFonts w:ascii="Angsana New" w:hAnsi="Angsana New"/>
          <w:b/>
          <w:bCs/>
          <w:sz w:val="32"/>
          <w:szCs w:val="32"/>
        </w:rPr>
      </w:pPr>
      <w:r>
        <w:rPr>
          <w:rFonts w:ascii="Angsana New" w:hAnsi="Angsana New"/>
          <w:b/>
          <w:bCs/>
          <w:sz w:val="32"/>
          <w:szCs w:val="32"/>
        </w:rPr>
        <w:t>20</w:t>
      </w:r>
      <w:r w:rsidR="006D678C" w:rsidRPr="00332B38">
        <w:rPr>
          <w:rFonts w:ascii="Angsana New" w:hAnsi="Angsana New"/>
          <w:b/>
          <w:bCs/>
          <w:sz w:val="32"/>
          <w:szCs w:val="32"/>
        </w:rPr>
        <w:t xml:space="preserve">. </w:t>
      </w:r>
      <w:r w:rsidR="00C27325" w:rsidRPr="00332B38">
        <w:rPr>
          <w:rFonts w:ascii="Angsana New" w:hAnsi="Angsana New"/>
          <w:b/>
          <w:bCs/>
          <w:sz w:val="32"/>
          <w:szCs w:val="32"/>
        </w:rPr>
        <w:tab/>
      </w:r>
      <w:r w:rsidR="00CA5A0F" w:rsidRPr="00B6256C">
        <w:rPr>
          <w:rFonts w:ascii="Angsana New" w:hAnsi="Angsana New"/>
          <w:b/>
          <w:bCs/>
          <w:sz w:val="32"/>
          <w:szCs w:val="32"/>
        </w:rPr>
        <w:t>LEASE LIABILITIES</w:t>
      </w:r>
    </w:p>
    <w:p w14:paraId="7D2DBFFA" w14:textId="77777777" w:rsidR="00CA5A0F" w:rsidRPr="00CA5A0F" w:rsidRDefault="00CA5A0F" w:rsidP="005E220E">
      <w:pPr>
        <w:tabs>
          <w:tab w:val="left" w:pos="284"/>
          <w:tab w:val="left" w:pos="851"/>
          <w:tab w:val="left" w:pos="1418"/>
          <w:tab w:val="left" w:pos="1985"/>
        </w:tabs>
        <w:spacing w:line="340" w:lineRule="exact"/>
        <w:ind w:left="283" w:hanging="85"/>
        <w:jc w:val="thaiDistribute"/>
        <w:rPr>
          <w:rFonts w:ascii="Angsana New" w:hAnsi="Angsana New"/>
          <w:b/>
          <w:bCs/>
          <w:sz w:val="32"/>
          <w:szCs w:val="32"/>
        </w:rPr>
      </w:pPr>
      <w:r>
        <w:rPr>
          <w:rFonts w:ascii="Angsana New" w:hAnsi="Angsana New"/>
          <w:b/>
          <w:bCs/>
          <w:sz w:val="32"/>
          <w:szCs w:val="32"/>
        </w:rPr>
        <w:tab/>
      </w:r>
      <w:r w:rsidR="0057787D">
        <w:rPr>
          <w:rFonts w:ascii="Angsana New" w:hAnsi="Angsana New"/>
          <w:b/>
          <w:bCs/>
          <w:sz w:val="32"/>
          <w:szCs w:val="32"/>
        </w:rPr>
        <w:tab/>
      </w:r>
      <w:r>
        <w:rPr>
          <w:rFonts w:ascii="Angsana New" w:hAnsi="Angsana New"/>
          <w:b/>
          <w:bCs/>
          <w:sz w:val="32"/>
          <w:szCs w:val="32"/>
        </w:rPr>
        <w:tab/>
      </w:r>
      <w:r w:rsidRPr="00CA5A0F">
        <w:rPr>
          <w:rFonts w:ascii="Angsana New" w:hAnsi="Angsana New"/>
          <w:sz w:val="32"/>
          <w:szCs w:val="32"/>
        </w:rPr>
        <w:t xml:space="preserve">The </w:t>
      </w:r>
      <w:r w:rsidR="00D519C9">
        <w:rPr>
          <w:rFonts w:ascii="Angsana New" w:hAnsi="Angsana New"/>
          <w:sz w:val="32"/>
          <w:szCs w:val="32"/>
        </w:rPr>
        <w:t xml:space="preserve">book value </w:t>
      </w:r>
      <w:r w:rsidRPr="00CA5A0F">
        <w:rPr>
          <w:rFonts w:ascii="Angsana New" w:hAnsi="Angsana New"/>
          <w:sz w:val="32"/>
          <w:szCs w:val="32"/>
        </w:rPr>
        <w:t>of lease liabilities and the movement for the year ended December 31, 202</w:t>
      </w:r>
      <w:r w:rsidR="003750CC">
        <w:rPr>
          <w:rFonts w:ascii="Angsana New" w:hAnsi="Angsana New"/>
          <w:sz w:val="32"/>
          <w:szCs w:val="32"/>
        </w:rPr>
        <w:t>2</w:t>
      </w:r>
      <w:r w:rsidRPr="00CA5A0F">
        <w:rPr>
          <w:rFonts w:ascii="Angsana New" w:hAnsi="Angsana New"/>
          <w:sz w:val="32"/>
          <w:szCs w:val="32"/>
        </w:rPr>
        <w:t xml:space="preserve"> </w:t>
      </w:r>
      <w:r w:rsidR="00A1484F">
        <w:rPr>
          <w:rFonts w:ascii="Angsana New" w:hAnsi="Angsana New"/>
          <w:sz w:val="32"/>
          <w:szCs w:val="32"/>
        </w:rPr>
        <w:t>and 202</w:t>
      </w:r>
      <w:r w:rsidR="003750CC">
        <w:rPr>
          <w:rFonts w:ascii="Angsana New" w:hAnsi="Angsana New"/>
          <w:sz w:val="32"/>
          <w:szCs w:val="32"/>
        </w:rPr>
        <w:t>1</w:t>
      </w:r>
      <w:r w:rsidR="00A1484F">
        <w:rPr>
          <w:rFonts w:ascii="Angsana New" w:hAnsi="Angsana New"/>
          <w:sz w:val="32"/>
          <w:szCs w:val="32"/>
        </w:rPr>
        <w:t xml:space="preserve"> </w:t>
      </w:r>
      <w:r w:rsidRPr="00CA5A0F">
        <w:rPr>
          <w:rFonts w:ascii="Angsana New" w:hAnsi="Angsana New"/>
          <w:sz w:val="32"/>
          <w:szCs w:val="32"/>
        </w:rPr>
        <w:t>are presented below</w:t>
      </w:r>
      <w:r w:rsidRPr="00CA5A0F">
        <w:rPr>
          <w:rFonts w:ascii="Angsana New" w:hAnsi="Angsana New"/>
          <w:sz w:val="32"/>
          <w:szCs w:val="32"/>
          <w:cs/>
        </w:rPr>
        <w:t>.</w:t>
      </w:r>
    </w:p>
    <w:tbl>
      <w:tblPr>
        <w:tblW w:w="8414" w:type="dxa"/>
        <w:tblInd w:w="851" w:type="dxa"/>
        <w:tblLayout w:type="fixed"/>
        <w:tblCellMar>
          <w:left w:w="30" w:type="dxa"/>
          <w:right w:w="30" w:type="dxa"/>
        </w:tblCellMar>
        <w:tblLook w:val="0000" w:firstRow="0" w:lastRow="0" w:firstColumn="0" w:lastColumn="0" w:noHBand="0" w:noVBand="0"/>
      </w:tblPr>
      <w:tblGrid>
        <w:gridCol w:w="2886"/>
        <w:gridCol w:w="1276"/>
        <w:gridCol w:w="142"/>
        <w:gridCol w:w="1275"/>
        <w:gridCol w:w="142"/>
        <w:gridCol w:w="1276"/>
        <w:gridCol w:w="143"/>
        <w:gridCol w:w="1274"/>
      </w:tblGrid>
      <w:tr w:rsidR="003E4888" w:rsidRPr="003E4888" w14:paraId="5086F6D5" w14:textId="77777777" w:rsidTr="005E220E">
        <w:trPr>
          <w:trHeight w:val="20"/>
        </w:trPr>
        <w:tc>
          <w:tcPr>
            <w:tcW w:w="2886" w:type="dxa"/>
            <w:noWrap/>
            <w:tcMar>
              <w:left w:w="108" w:type="dxa"/>
              <w:right w:w="108" w:type="dxa"/>
            </w:tcMar>
          </w:tcPr>
          <w:p w14:paraId="5F2ADBD2" w14:textId="77777777" w:rsidR="003E4888" w:rsidRPr="003E4888" w:rsidRDefault="003E4888" w:rsidP="0057787D">
            <w:pPr>
              <w:spacing w:line="300" w:lineRule="exact"/>
              <w:ind w:left="-105"/>
              <w:jc w:val="both"/>
              <w:rPr>
                <w:rFonts w:ascii="Angsana New" w:eastAsia="Arial Unicode MS" w:hAnsi="Angsana New"/>
                <w:snapToGrid w:val="0"/>
                <w:sz w:val="26"/>
                <w:szCs w:val="26"/>
                <w:cs/>
                <w:lang w:val="en-GB" w:eastAsia="th-TH"/>
              </w:rPr>
            </w:pPr>
          </w:p>
        </w:tc>
        <w:tc>
          <w:tcPr>
            <w:tcW w:w="5528" w:type="dxa"/>
            <w:gridSpan w:val="7"/>
            <w:tcBorders>
              <w:bottom w:val="single" w:sz="6" w:space="0" w:color="auto"/>
            </w:tcBorders>
          </w:tcPr>
          <w:p w14:paraId="0A3FE6D4" w14:textId="77777777" w:rsidR="003E4888" w:rsidRPr="003E4888" w:rsidRDefault="003E4888" w:rsidP="0057787D">
            <w:pPr>
              <w:spacing w:line="300" w:lineRule="exact"/>
              <w:ind w:right="-72"/>
              <w:jc w:val="center"/>
              <w:rPr>
                <w:rFonts w:ascii="Angsana New" w:eastAsia="Arial Unicode MS" w:hAnsi="Angsana New"/>
                <w:sz w:val="26"/>
                <w:szCs w:val="26"/>
                <w:cs/>
              </w:rPr>
            </w:pPr>
            <w:r w:rsidRPr="003E4888">
              <w:rPr>
                <w:rFonts w:ascii="Angsana New" w:eastAsia="Arial Unicode MS" w:hAnsi="Angsana New"/>
                <w:sz w:val="26"/>
                <w:szCs w:val="26"/>
              </w:rPr>
              <w:t>Baht</w:t>
            </w:r>
          </w:p>
        </w:tc>
      </w:tr>
      <w:tr w:rsidR="003E4888" w:rsidRPr="003E4888" w14:paraId="5F48E05B" w14:textId="77777777" w:rsidTr="005E220E">
        <w:trPr>
          <w:trHeight w:val="20"/>
        </w:trPr>
        <w:tc>
          <w:tcPr>
            <w:tcW w:w="2886" w:type="dxa"/>
            <w:noWrap/>
            <w:tcMar>
              <w:left w:w="108" w:type="dxa"/>
              <w:right w:w="108" w:type="dxa"/>
            </w:tcMar>
          </w:tcPr>
          <w:p w14:paraId="64B81C79" w14:textId="77777777" w:rsidR="003E4888" w:rsidRPr="003E4888" w:rsidRDefault="003E4888" w:rsidP="0057787D">
            <w:pPr>
              <w:spacing w:line="300" w:lineRule="exact"/>
              <w:ind w:left="-105"/>
              <w:jc w:val="both"/>
              <w:rPr>
                <w:rFonts w:ascii="Angsana New" w:eastAsia="Arial Unicode MS" w:hAnsi="Angsana New"/>
                <w:snapToGrid w:val="0"/>
                <w:sz w:val="26"/>
                <w:szCs w:val="26"/>
                <w:cs/>
                <w:lang w:val="en-GB" w:eastAsia="th-TH"/>
              </w:rPr>
            </w:pPr>
          </w:p>
        </w:tc>
        <w:tc>
          <w:tcPr>
            <w:tcW w:w="2693" w:type="dxa"/>
            <w:gridSpan w:val="3"/>
            <w:tcBorders>
              <w:top w:val="single" w:sz="6" w:space="0" w:color="auto"/>
              <w:bottom w:val="single" w:sz="6" w:space="0" w:color="auto"/>
            </w:tcBorders>
          </w:tcPr>
          <w:p w14:paraId="062938A9" w14:textId="77777777" w:rsidR="003E4888" w:rsidRPr="003E4888" w:rsidRDefault="003E4888" w:rsidP="0057787D">
            <w:pPr>
              <w:spacing w:line="300" w:lineRule="exact"/>
              <w:ind w:right="-72"/>
              <w:jc w:val="center"/>
              <w:rPr>
                <w:rFonts w:ascii="Angsana New" w:eastAsia="Arial Unicode MS" w:hAnsi="Angsana New"/>
                <w:sz w:val="26"/>
                <w:szCs w:val="26"/>
                <w:lang w:val="en-GB"/>
              </w:rPr>
            </w:pPr>
            <w:r w:rsidRPr="003E4888">
              <w:rPr>
                <w:rFonts w:ascii="Angsana New" w:hAnsi="Angsana New"/>
                <w:sz w:val="26"/>
                <w:szCs w:val="26"/>
              </w:rPr>
              <w:t>Consolidated financial statements</w:t>
            </w:r>
          </w:p>
        </w:tc>
        <w:tc>
          <w:tcPr>
            <w:tcW w:w="142" w:type="dxa"/>
            <w:tcBorders>
              <w:top w:val="single" w:sz="6" w:space="0" w:color="auto"/>
            </w:tcBorders>
          </w:tcPr>
          <w:p w14:paraId="766F51AE" w14:textId="77777777" w:rsidR="003E4888" w:rsidRPr="003E4888" w:rsidRDefault="003E4888" w:rsidP="0057787D">
            <w:pPr>
              <w:spacing w:line="300" w:lineRule="exact"/>
              <w:ind w:right="-72"/>
              <w:jc w:val="center"/>
              <w:rPr>
                <w:rFonts w:ascii="Angsana New" w:hAnsi="Angsana New"/>
                <w:sz w:val="26"/>
                <w:szCs w:val="26"/>
                <w:cs/>
              </w:rPr>
            </w:pPr>
          </w:p>
        </w:tc>
        <w:tc>
          <w:tcPr>
            <w:tcW w:w="2693" w:type="dxa"/>
            <w:gridSpan w:val="3"/>
            <w:tcBorders>
              <w:top w:val="single" w:sz="6" w:space="0" w:color="auto"/>
              <w:bottom w:val="single" w:sz="6" w:space="0" w:color="auto"/>
            </w:tcBorders>
          </w:tcPr>
          <w:p w14:paraId="279D7972" w14:textId="77777777" w:rsidR="003E4888" w:rsidRPr="003E4888" w:rsidRDefault="003E4888" w:rsidP="0057787D">
            <w:pPr>
              <w:spacing w:line="300" w:lineRule="exact"/>
              <w:ind w:right="-72"/>
              <w:jc w:val="center"/>
              <w:rPr>
                <w:rFonts w:ascii="Angsana New" w:hAnsi="Angsana New"/>
                <w:sz w:val="26"/>
                <w:szCs w:val="26"/>
                <w:cs/>
              </w:rPr>
            </w:pPr>
            <w:r w:rsidRPr="003E4888">
              <w:rPr>
                <w:rFonts w:ascii="Angsana New" w:hAnsi="Angsana New"/>
                <w:sz w:val="26"/>
                <w:szCs w:val="26"/>
              </w:rPr>
              <w:t>Separate financial statements</w:t>
            </w:r>
          </w:p>
        </w:tc>
      </w:tr>
      <w:tr w:rsidR="001F218A" w:rsidRPr="003E4888" w14:paraId="2C21D7C5" w14:textId="77777777" w:rsidTr="005E220E">
        <w:trPr>
          <w:trHeight w:val="20"/>
        </w:trPr>
        <w:tc>
          <w:tcPr>
            <w:tcW w:w="2886" w:type="dxa"/>
            <w:noWrap/>
            <w:tcMar>
              <w:left w:w="108" w:type="dxa"/>
              <w:right w:w="108" w:type="dxa"/>
            </w:tcMar>
          </w:tcPr>
          <w:p w14:paraId="09D3EA04" w14:textId="77777777" w:rsidR="001F218A" w:rsidRPr="003E4888" w:rsidRDefault="001F218A" w:rsidP="0057787D">
            <w:pPr>
              <w:spacing w:line="300" w:lineRule="exact"/>
              <w:ind w:left="-105"/>
              <w:jc w:val="both"/>
              <w:rPr>
                <w:rFonts w:ascii="Angsana New" w:eastAsia="Arial Unicode MS" w:hAnsi="Angsana New"/>
                <w:snapToGrid w:val="0"/>
                <w:sz w:val="26"/>
                <w:szCs w:val="26"/>
                <w:cs/>
                <w:lang w:val="en-GB" w:eastAsia="th-TH"/>
              </w:rPr>
            </w:pPr>
          </w:p>
        </w:tc>
        <w:tc>
          <w:tcPr>
            <w:tcW w:w="1276" w:type="dxa"/>
            <w:tcBorders>
              <w:top w:val="single" w:sz="6" w:space="0" w:color="auto"/>
              <w:bottom w:val="single" w:sz="6" w:space="0" w:color="auto"/>
            </w:tcBorders>
          </w:tcPr>
          <w:p w14:paraId="21C53E99" w14:textId="77777777" w:rsidR="001F218A" w:rsidRPr="003E4888" w:rsidRDefault="001F218A" w:rsidP="0057787D">
            <w:pPr>
              <w:spacing w:line="300" w:lineRule="exact"/>
              <w:ind w:right="-72"/>
              <w:jc w:val="center"/>
              <w:rPr>
                <w:rFonts w:ascii="Angsana New" w:hAnsi="Angsana New"/>
                <w:sz w:val="26"/>
                <w:szCs w:val="26"/>
                <w:cs/>
              </w:rPr>
            </w:pPr>
            <w:r w:rsidRPr="003E4888">
              <w:rPr>
                <w:rFonts w:ascii="Angsana New" w:hAnsi="Angsana New"/>
                <w:sz w:val="26"/>
                <w:szCs w:val="26"/>
              </w:rPr>
              <w:t>202</w:t>
            </w:r>
            <w:r w:rsidR="003750CC">
              <w:rPr>
                <w:rFonts w:ascii="Angsana New" w:hAnsi="Angsana New"/>
                <w:sz w:val="26"/>
                <w:szCs w:val="26"/>
              </w:rPr>
              <w:t>2</w:t>
            </w:r>
          </w:p>
        </w:tc>
        <w:tc>
          <w:tcPr>
            <w:tcW w:w="142" w:type="dxa"/>
            <w:tcBorders>
              <w:top w:val="single" w:sz="6" w:space="0" w:color="auto"/>
            </w:tcBorders>
          </w:tcPr>
          <w:p w14:paraId="26FF2E54" w14:textId="77777777" w:rsidR="001F218A" w:rsidRPr="003E4888" w:rsidRDefault="001F218A" w:rsidP="0057787D">
            <w:pPr>
              <w:pStyle w:val="Heading7"/>
              <w:spacing w:line="300" w:lineRule="exact"/>
              <w:ind w:left="-105" w:firstLine="18"/>
              <w:jc w:val="center"/>
              <w:rPr>
                <w:rFonts w:ascii="Angsana New" w:eastAsia="Arial Unicode MS" w:hAnsi="Angsana New" w:cs="Angsana New"/>
                <w:b/>
                <w:bCs/>
                <w:snapToGrid w:val="0"/>
                <w:sz w:val="26"/>
                <w:szCs w:val="26"/>
                <w:lang w:val="en-GB" w:eastAsia="th-TH"/>
              </w:rPr>
            </w:pPr>
          </w:p>
        </w:tc>
        <w:tc>
          <w:tcPr>
            <w:tcW w:w="1275" w:type="dxa"/>
            <w:tcBorders>
              <w:top w:val="single" w:sz="6" w:space="0" w:color="auto"/>
              <w:bottom w:val="single" w:sz="6" w:space="0" w:color="auto"/>
            </w:tcBorders>
          </w:tcPr>
          <w:p w14:paraId="26A10F94" w14:textId="77777777" w:rsidR="001F218A" w:rsidRPr="003E4888" w:rsidRDefault="001F218A" w:rsidP="0057787D">
            <w:pPr>
              <w:spacing w:line="300" w:lineRule="exact"/>
              <w:ind w:right="-72"/>
              <w:jc w:val="center"/>
              <w:rPr>
                <w:rFonts w:ascii="Angsana New" w:hAnsi="Angsana New"/>
                <w:sz w:val="26"/>
                <w:szCs w:val="26"/>
                <w:cs/>
              </w:rPr>
            </w:pPr>
            <w:r w:rsidRPr="003E4888">
              <w:rPr>
                <w:rFonts w:ascii="Angsana New" w:hAnsi="Angsana New"/>
                <w:sz w:val="26"/>
                <w:szCs w:val="26"/>
              </w:rPr>
              <w:t>2021</w:t>
            </w:r>
          </w:p>
        </w:tc>
        <w:tc>
          <w:tcPr>
            <w:tcW w:w="142" w:type="dxa"/>
          </w:tcPr>
          <w:p w14:paraId="0BDF6A0D" w14:textId="77777777" w:rsidR="001F218A" w:rsidRPr="003E4888" w:rsidRDefault="001F218A" w:rsidP="0057787D">
            <w:pPr>
              <w:spacing w:line="300" w:lineRule="exact"/>
              <w:ind w:right="-72"/>
              <w:jc w:val="center"/>
              <w:rPr>
                <w:rFonts w:ascii="Angsana New" w:hAnsi="Angsana New"/>
                <w:sz w:val="26"/>
                <w:szCs w:val="26"/>
                <w:cs/>
              </w:rPr>
            </w:pPr>
          </w:p>
        </w:tc>
        <w:tc>
          <w:tcPr>
            <w:tcW w:w="1276" w:type="dxa"/>
            <w:tcBorders>
              <w:top w:val="single" w:sz="6" w:space="0" w:color="auto"/>
              <w:bottom w:val="single" w:sz="6" w:space="0" w:color="auto"/>
            </w:tcBorders>
          </w:tcPr>
          <w:p w14:paraId="14F41A90" w14:textId="77777777" w:rsidR="001F218A" w:rsidRPr="003E4888" w:rsidRDefault="001F218A" w:rsidP="0057787D">
            <w:pPr>
              <w:spacing w:line="300" w:lineRule="exact"/>
              <w:ind w:right="-72"/>
              <w:jc w:val="center"/>
              <w:rPr>
                <w:rFonts w:ascii="Angsana New" w:hAnsi="Angsana New"/>
                <w:sz w:val="26"/>
                <w:szCs w:val="26"/>
                <w:cs/>
              </w:rPr>
            </w:pPr>
            <w:r w:rsidRPr="003E4888">
              <w:rPr>
                <w:rFonts w:ascii="Angsana New" w:hAnsi="Angsana New"/>
                <w:sz w:val="26"/>
                <w:szCs w:val="26"/>
              </w:rPr>
              <w:t>202</w:t>
            </w:r>
            <w:r w:rsidR="003750CC">
              <w:rPr>
                <w:rFonts w:ascii="Angsana New" w:hAnsi="Angsana New"/>
                <w:sz w:val="26"/>
                <w:szCs w:val="26"/>
              </w:rPr>
              <w:t>2</w:t>
            </w:r>
          </w:p>
        </w:tc>
        <w:tc>
          <w:tcPr>
            <w:tcW w:w="143" w:type="dxa"/>
            <w:tcBorders>
              <w:top w:val="single" w:sz="6" w:space="0" w:color="auto"/>
            </w:tcBorders>
          </w:tcPr>
          <w:p w14:paraId="73ABD5BC" w14:textId="77777777" w:rsidR="001F218A" w:rsidRPr="003E4888" w:rsidRDefault="001F218A" w:rsidP="0057787D">
            <w:pPr>
              <w:spacing w:line="300" w:lineRule="exact"/>
              <w:ind w:right="-72"/>
              <w:jc w:val="center"/>
              <w:rPr>
                <w:rFonts w:ascii="Angsana New" w:hAnsi="Angsana New"/>
                <w:sz w:val="26"/>
                <w:szCs w:val="26"/>
                <w:cs/>
              </w:rPr>
            </w:pPr>
          </w:p>
        </w:tc>
        <w:tc>
          <w:tcPr>
            <w:tcW w:w="1274" w:type="dxa"/>
            <w:tcBorders>
              <w:top w:val="single" w:sz="6" w:space="0" w:color="auto"/>
              <w:bottom w:val="single" w:sz="6" w:space="0" w:color="auto"/>
            </w:tcBorders>
          </w:tcPr>
          <w:p w14:paraId="22337BD1" w14:textId="77777777" w:rsidR="001F218A" w:rsidRPr="003E4888" w:rsidRDefault="001F218A" w:rsidP="0057787D">
            <w:pPr>
              <w:spacing w:line="300" w:lineRule="exact"/>
              <w:ind w:right="-72"/>
              <w:jc w:val="center"/>
              <w:rPr>
                <w:rFonts w:ascii="Angsana New" w:hAnsi="Angsana New"/>
                <w:sz w:val="26"/>
                <w:szCs w:val="26"/>
                <w:cs/>
              </w:rPr>
            </w:pPr>
            <w:r w:rsidRPr="003E4888">
              <w:rPr>
                <w:rFonts w:ascii="Angsana New" w:hAnsi="Angsana New"/>
                <w:sz w:val="26"/>
                <w:szCs w:val="26"/>
              </w:rPr>
              <w:t>2021</w:t>
            </w:r>
          </w:p>
        </w:tc>
      </w:tr>
      <w:tr w:rsidR="0004141D" w:rsidRPr="003E4888" w14:paraId="579E9370" w14:textId="77777777" w:rsidTr="005E220E">
        <w:trPr>
          <w:trHeight w:val="20"/>
        </w:trPr>
        <w:tc>
          <w:tcPr>
            <w:tcW w:w="2886" w:type="dxa"/>
            <w:noWrap/>
            <w:tcMar>
              <w:left w:w="108" w:type="dxa"/>
              <w:right w:w="108" w:type="dxa"/>
            </w:tcMar>
          </w:tcPr>
          <w:p w14:paraId="295F680D" w14:textId="77777777" w:rsidR="0004141D" w:rsidRPr="003E4888" w:rsidRDefault="0004141D" w:rsidP="0004141D">
            <w:pPr>
              <w:spacing w:line="300" w:lineRule="exact"/>
              <w:ind w:left="57" w:hanging="170"/>
              <w:jc w:val="both"/>
              <w:rPr>
                <w:rFonts w:ascii="Angsana New" w:eastAsia="Arial Unicode MS" w:hAnsi="Angsana New"/>
                <w:snapToGrid w:val="0"/>
                <w:sz w:val="26"/>
                <w:szCs w:val="26"/>
                <w:cs/>
                <w:lang w:eastAsia="th-TH"/>
              </w:rPr>
            </w:pPr>
            <w:r w:rsidRPr="003E4888">
              <w:rPr>
                <w:rFonts w:ascii="Angsana New" w:hAnsi="Angsana New"/>
                <w:sz w:val="26"/>
                <w:szCs w:val="26"/>
              </w:rPr>
              <w:t xml:space="preserve">As at January 1, </w:t>
            </w:r>
          </w:p>
        </w:tc>
        <w:tc>
          <w:tcPr>
            <w:tcW w:w="1276" w:type="dxa"/>
            <w:tcBorders>
              <w:top w:val="single" w:sz="6" w:space="0" w:color="auto"/>
            </w:tcBorders>
          </w:tcPr>
          <w:p w14:paraId="4C277923" w14:textId="20D3648D" w:rsidR="0004141D" w:rsidRPr="0092172F"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209,309,400.55</w:t>
            </w:r>
          </w:p>
        </w:tc>
        <w:tc>
          <w:tcPr>
            <w:tcW w:w="142" w:type="dxa"/>
          </w:tcPr>
          <w:p w14:paraId="215F1952" w14:textId="77777777" w:rsidR="0004141D" w:rsidRPr="003E4888" w:rsidRDefault="0004141D" w:rsidP="0004141D">
            <w:pPr>
              <w:tabs>
                <w:tab w:val="decimal" w:pos="1785"/>
              </w:tabs>
              <w:overflowPunct w:val="0"/>
              <w:autoSpaceDE w:val="0"/>
              <w:autoSpaceDN w:val="0"/>
              <w:adjustRightInd w:val="0"/>
              <w:spacing w:line="300" w:lineRule="exact"/>
              <w:ind w:left="-105" w:right="-72"/>
              <w:textAlignment w:val="baseline"/>
              <w:rPr>
                <w:rFonts w:ascii="Angsana New" w:hAnsi="Angsana New"/>
                <w:sz w:val="26"/>
                <w:szCs w:val="26"/>
                <w:cs/>
              </w:rPr>
            </w:pPr>
          </w:p>
        </w:tc>
        <w:tc>
          <w:tcPr>
            <w:tcW w:w="1275" w:type="dxa"/>
            <w:tcBorders>
              <w:top w:val="single" w:sz="6" w:space="0" w:color="auto"/>
            </w:tcBorders>
          </w:tcPr>
          <w:p w14:paraId="585B1DF4" w14:textId="717A4CE2" w:rsidR="0004141D" w:rsidRPr="003E4888"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206,133,127.32</w:t>
            </w:r>
          </w:p>
        </w:tc>
        <w:tc>
          <w:tcPr>
            <w:tcW w:w="142" w:type="dxa"/>
          </w:tcPr>
          <w:p w14:paraId="3A98F833" w14:textId="77777777" w:rsidR="0004141D" w:rsidRPr="003E4888" w:rsidRDefault="0004141D" w:rsidP="0004141D">
            <w:pPr>
              <w:spacing w:line="300" w:lineRule="exact"/>
              <w:ind w:right="57"/>
              <w:jc w:val="right"/>
              <w:rPr>
                <w:rFonts w:ascii="Angsana New" w:hAnsi="Angsana New"/>
                <w:sz w:val="26"/>
                <w:szCs w:val="26"/>
              </w:rPr>
            </w:pPr>
          </w:p>
        </w:tc>
        <w:tc>
          <w:tcPr>
            <w:tcW w:w="1276" w:type="dxa"/>
            <w:tcBorders>
              <w:top w:val="single" w:sz="6" w:space="0" w:color="auto"/>
            </w:tcBorders>
          </w:tcPr>
          <w:p w14:paraId="19769F36" w14:textId="04B0F10E" w:rsidR="0004141D" w:rsidRPr="00591CBF"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98,628,496.82</w:t>
            </w:r>
          </w:p>
        </w:tc>
        <w:tc>
          <w:tcPr>
            <w:tcW w:w="143" w:type="dxa"/>
          </w:tcPr>
          <w:p w14:paraId="76C6968F" w14:textId="77777777" w:rsidR="0004141D" w:rsidRPr="003E4888" w:rsidRDefault="0004141D" w:rsidP="0004141D">
            <w:pPr>
              <w:spacing w:line="300" w:lineRule="exact"/>
              <w:ind w:right="57"/>
              <w:jc w:val="right"/>
              <w:rPr>
                <w:rFonts w:ascii="Angsana New" w:hAnsi="Angsana New"/>
                <w:sz w:val="26"/>
                <w:szCs w:val="26"/>
              </w:rPr>
            </w:pPr>
          </w:p>
        </w:tc>
        <w:tc>
          <w:tcPr>
            <w:tcW w:w="1274" w:type="dxa"/>
            <w:tcBorders>
              <w:top w:val="single" w:sz="6" w:space="0" w:color="auto"/>
            </w:tcBorders>
          </w:tcPr>
          <w:p w14:paraId="3B8AD1C7" w14:textId="42FDAB77" w:rsidR="0004141D" w:rsidRPr="003E4888"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97,376,988.49</w:t>
            </w:r>
          </w:p>
        </w:tc>
      </w:tr>
      <w:tr w:rsidR="0004141D" w:rsidRPr="003E4888" w14:paraId="7745564C" w14:textId="77777777" w:rsidTr="005E220E">
        <w:trPr>
          <w:trHeight w:val="20"/>
        </w:trPr>
        <w:tc>
          <w:tcPr>
            <w:tcW w:w="2886" w:type="dxa"/>
            <w:noWrap/>
            <w:tcMar>
              <w:left w:w="108" w:type="dxa"/>
              <w:right w:w="108" w:type="dxa"/>
            </w:tcMar>
          </w:tcPr>
          <w:p w14:paraId="798B08D9" w14:textId="77777777" w:rsidR="0004141D" w:rsidRPr="003E4888" w:rsidRDefault="0004141D" w:rsidP="0004141D">
            <w:pPr>
              <w:spacing w:line="300" w:lineRule="exact"/>
              <w:ind w:left="57" w:hanging="170"/>
              <w:jc w:val="both"/>
              <w:rPr>
                <w:rFonts w:ascii="Angsana New" w:eastAsia="Arial Unicode MS" w:hAnsi="Angsana New"/>
                <w:snapToGrid w:val="0"/>
                <w:sz w:val="26"/>
                <w:szCs w:val="26"/>
                <w:cs/>
                <w:lang w:eastAsia="th-TH"/>
              </w:rPr>
            </w:pPr>
            <w:r w:rsidRPr="003E4888">
              <w:rPr>
                <w:rFonts w:ascii="Angsana New" w:hAnsi="Angsana New"/>
                <w:sz w:val="26"/>
                <w:szCs w:val="26"/>
              </w:rPr>
              <w:t>Additions during the year</w:t>
            </w:r>
          </w:p>
        </w:tc>
        <w:tc>
          <w:tcPr>
            <w:tcW w:w="1276" w:type="dxa"/>
          </w:tcPr>
          <w:p w14:paraId="65DF72E0" w14:textId="792913BE" w:rsidR="0004141D" w:rsidRPr="0092172F"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121,5</w:t>
            </w:r>
            <w:r>
              <w:rPr>
                <w:rFonts w:ascii="Angsana New" w:hAnsi="Angsana New"/>
                <w:sz w:val="26"/>
                <w:szCs w:val="26"/>
              </w:rPr>
              <w:t>41</w:t>
            </w:r>
            <w:r w:rsidRPr="003F40DA">
              <w:rPr>
                <w:rFonts w:ascii="Angsana New" w:hAnsi="Angsana New"/>
                <w:sz w:val="26"/>
                <w:szCs w:val="26"/>
              </w:rPr>
              <w:t>,</w:t>
            </w:r>
            <w:r>
              <w:rPr>
                <w:rFonts w:ascii="Angsana New" w:hAnsi="Angsana New"/>
                <w:sz w:val="26"/>
                <w:szCs w:val="26"/>
              </w:rPr>
              <w:t>098</w:t>
            </w:r>
            <w:r w:rsidRPr="003F40DA">
              <w:rPr>
                <w:rFonts w:ascii="Angsana New" w:hAnsi="Angsana New"/>
                <w:sz w:val="26"/>
                <w:szCs w:val="26"/>
              </w:rPr>
              <w:t>.15</w:t>
            </w:r>
          </w:p>
        </w:tc>
        <w:tc>
          <w:tcPr>
            <w:tcW w:w="142" w:type="dxa"/>
          </w:tcPr>
          <w:p w14:paraId="4846F9EE" w14:textId="77777777" w:rsidR="0004141D" w:rsidRPr="003E4888" w:rsidRDefault="0004141D" w:rsidP="0004141D">
            <w:pPr>
              <w:spacing w:line="300" w:lineRule="exact"/>
              <w:ind w:left="-105" w:right="57"/>
              <w:jc w:val="right"/>
              <w:rPr>
                <w:rFonts w:ascii="Angsana New" w:hAnsi="Angsana New"/>
                <w:sz w:val="26"/>
                <w:szCs w:val="26"/>
                <w:cs/>
              </w:rPr>
            </w:pPr>
          </w:p>
        </w:tc>
        <w:tc>
          <w:tcPr>
            <w:tcW w:w="1275" w:type="dxa"/>
            <w:shd w:val="clear" w:color="auto" w:fill="auto"/>
            <w:vAlign w:val="bottom"/>
          </w:tcPr>
          <w:p w14:paraId="65EEF148" w14:textId="402FFC2A" w:rsidR="0004141D" w:rsidRPr="003E4888"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61,506,709.9</w:t>
            </w:r>
            <w:r>
              <w:rPr>
                <w:rFonts w:ascii="Angsana New" w:hAnsi="Angsana New"/>
                <w:sz w:val="26"/>
                <w:szCs w:val="26"/>
              </w:rPr>
              <w:t>8</w:t>
            </w:r>
          </w:p>
        </w:tc>
        <w:tc>
          <w:tcPr>
            <w:tcW w:w="142" w:type="dxa"/>
          </w:tcPr>
          <w:p w14:paraId="1AAB3E7C" w14:textId="77777777" w:rsidR="0004141D" w:rsidRPr="003E4888" w:rsidRDefault="0004141D" w:rsidP="0004141D">
            <w:pPr>
              <w:spacing w:line="300" w:lineRule="exact"/>
              <w:ind w:right="57"/>
              <w:jc w:val="right"/>
              <w:rPr>
                <w:rFonts w:ascii="Angsana New" w:hAnsi="Angsana New"/>
                <w:sz w:val="26"/>
                <w:szCs w:val="26"/>
              </w:rPr>
            </w:pPr>
          </w:p>
        </w:tc>
        <w:tc>
          <w:tcPr>
            <w:tcW w:w="1276" w:type="dxa"/>
            <w:vAlign w:val="bottom"/>
          </w:tcPr>
          <w:p w14:paraId="3688E108" w14:textId="20866EE2" w:rsidR="0004141D" w:rsidRPr="00591CBF"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75,</w:t>
            </w:r>
            <w:r>
              <w:rPr>
                <w:rFonts w:ascii="Angsana New" w:hAnsi="Angsana New"/>
                <w:sz w:val="26"/>
                <w:szCs w:val="26"/>
              </w:rPr>
              <w:t>557</w:t>
            </w:r>
            <w:r w:rsidRPr="003F40DA">
              <w:rPr>
                <w:rFonts w:ascii="Angsana New" w:hAnsi="Angsana New"/>
                <w:sz w:val="26"/>
                <w:szCs w:val="26"/>
              </w:rPr>
              <w:t>,</w:t>
            </w:r>
            <w:r>
              <w:rPr>
                <w:rFonts w:ascii="Angsana New" w:hAnsi="Angsana New"/>
                <w:sz w:val="26"/>
                <w:szCs w:val="26"/>
              </w:rPr>
              <w:t>986</w:t>
            </w:r>
            <w:r w:rsidRPr="003F40DA">
              <w:rPr>
                <w:rFonts w:ascii="Angsana New" w:hAnsi="Angsana New"/>
                <w:sz w:val="26"/>
                <w:szCs w:val="26"/>
              </w:rPr>
              <w:t>.16</w:t>
            </w:r>
          </w:p>
        </w:tc>
        <w:tc>
          <w:tcPr>
            <w:tcW w:w="143" w:type="dxa"/>
          </w:tcPr>
          <w:p w14:paraId="3C2DBC69" w14:textId="77777777" w:rsidR="0004141D" w:rsidRPr="003E4888" w:rsidRDefault="0004141D" w:rsidP="0004141D">
            <w:pPr>
              <w:spacing w:line="300" w:lineRule="exact"/>
              <w:ind w:right="57"/>
              <w:jc w:val="right"/>
              <w:rPr>
                <w:rFonts w:ascii="Angsana New" w:hAnsi="Angsana New"/>
                <w:sz w:val="26"/>
                <w:szCs w:val="26"/>
              </w:rPr>
            </w:pPr>
          </w:p>
        </w:tc>
        <w:tc>
          <w:tcPr>
            <w:tcW w:w="1274" w:type="dxa"/>
            <w:vAlign w:val="bottom"/>
          </w:tcPr>
          <w:p w14:paraId="41A1CD14" w14:textId="42FC4068" w:rsidR="0004141D" w:rsidRPr="003E4888"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28,283,022.94</w:t>
            </w:r>
          </w:p>
        </w:tc>
      </w:tr>
      <w:tr w:rsidR="0004141D" w:rsidRPr="003E4888" w14:paraId="26F55FB3" w14:textId="77777777" w:rsidTr="005E220E">
        <w:trPr>
          <w:trHeight w:val="175"/>
        </w:trPr>
        <w:tc>
          <w:tcPr>
            <w:tcW w:w="2886" w:type="dxa"/>
            <w:noWrap/>
            <w:tcMar>
              <w:left w:w="108" w:type="dxa"/>
              <w:right w:w="108" w:type="dxa"/>
            </w:tcMar>
          </w:tcPr>
          <w:p w14:paraId="3A0CA03D" w14:textId="77777777" w:rsidR="0004141D" w:rsidRPr="003E4888" w:rsidRDefault="0004141D" w:rsidP="0004141D">
            <w:pPr>
              <w:spacing w:line="300" w:lineRule="exact"/>
              <w:ind w:left="57" w:hanging="170"/>
              <w:jc w:val="both"/>
              <w:rPr>
                <w:rFonts w:ascii="Angsana New" w:eastAsia="Arial Unicode MS" w:hAnsi="Angsana New"/>
                <w:snapToGrid w:val="0"/>
                <w:sz w:val="26"/>
                <w:szCs w:val="26"/>
                <w:cs/>
                <w:lang w:eastAsia="th-TH"/>
              </w:rPr>
            </w:pPr>
            <w:r w:rsidRPr="003E4888">
              <w:rPr>
                <w:rFonts w:ascii="Angsana New" w:hAnsi="Angsana New"/>
                <w:sz w:val="26"/>
                <w:szCs w:val="26"/>
              </w:rPr>
              <w:t>Accretion of interest</w:t>
            </w:r>
          </w:p>
        </w:tc>
        <w:tc>
          <w:tcPr>
            <w:tcW w:w="1276" w:type="dxa"/>
            <w:shd w:val="clear" w:color="auto" w:fill="auto"/>
          </w:tcPr>
          <w:p w14:paraId="116C1D1A" w14:textId="40B15364" w:rsidR="0004141D" w:rsidRPr="0092172F"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10,950,093.9</w:t>
            </w:r>
            <w:r>
              <w:rPr>
                <w:rFonts w:ascii="Angsana New" w:hAnsi="Angsana New"/>
                <w:sz w:val="26"/>
                <w:szCs w:val="26"/>
              </w:rPr>
              <w:t>7</w:t>
            </w:r>
          </w:p>
        </w:tc>
        <w:tc>
          <w:tcPr>
            <w:tcW w:w="142" w:type="dxa"/>
          </w:tcPr>
          <w:p w14:paraId="7BA53938" w14:textId="77777777" w:rsidR="0004141D" w:rsidRPr="003E4888" w:rsidRDefault="0004141D" w:rsidP="0004141D">
            <w:pPr>
              <w:spacing w:line="300" w:lineRule="exact"/>
              <w:ind w:left="-105" w:right="57"/>
              <w:jc w:val="right"/>
              <w:rPr>
                <w:rFonts w:ascii="Angsana New" w:hAnsi="Angsana New"/>
                <w:sz w:val="26"/>
                <w:szCs w:val="26"/>
                <w:cs/>
              </w:rPr>
            </w:pPr>
          </w:p>
        </w:tc>
        <w:tc>
          <w:tcPr>
            <w:tcW w:w="1275" w:type="dxa"/>
            <w:shd w:val="clear" w:color="auto" w:fill="auto"/>
          </w:tcPr>
          <w:p w14:paraId="0C912430" w14:textId="374D199D" w:rsidR="0004141D" w:rsidRPr="003E4888"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 xml:space="preserve"> 7,389,079.69 </w:t>
            </w:r>
          </w:p>
        </w:tc>
        <w:tc>
          <w:tcPr>
            <w:tcW w:w="142" w:type="dxa"/>
          </w:tcPr>
          <w:p w14:paraId="37260F3E" w14:textId="77777777" w:rsidR="0004141D" w:rsidRPr="003E4888" w:rsidRDefault="0004141D" w:rsidP="0004141D">
            <w:pPr>
              <w:spacing w:line="300" w:lineRule="exact"/>
              <w:ind w:right="57"/>
              <w:jc w:val="right"/>
              <w:rPr>
                <w:rFonts w:ascii="Angsana New" w:hAnsi="Angsana New"/>
                <w:sz w:val="26"/>
                <w:szCs w:val="26"/>
              </w:rPr>
            </w:pPr>
          </w:p>
        </w:tc>
        <w:tc>
          <w:tcPr>
            <w:tcW w:w="1276" w:type="dxa"/>
            <w:vAlign w:val="bottom"/>
          </w:tcPr>
          <w:p w14:paraId="4A239424" w14:textId="5BF3606D" w:rsidR="0004141D" w:rsidRPr="00591CBF"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2,845,147.1</w:t>
            </w:r>
            <w:r>
              <w:rPr>
                <w:rFonts w:ascii="Angsana New" w:hAnsi="Angsana New"/>
                <w:sz w:val="26"/>
                <w:szCs w:val="26"/>
              </w:rPr>
              <w:t>9</w:t>
            </w:r>
          </w:p>
        </w:tc>
        <w:tc>
          <w:tcPr>
            <w:tcW w:w="143" w:type="dxa"/>
          </w:tcPr>
          <w:p w14:paraId="51F70204" w14:textId="77777777" w:rsidR="0004141D" w:rsidRPr="003E4888" w:rsidRDefault="0004141D" w:rsidP="0004141D">
            <w:pPr>
              <w:spacing w:line="300" w:lineRule="exact"/>
              <w:ind w:right="57"/>
              <w:jc w:val="right"/>
              <w:rPr>
                <w:rFonts w:ascii="Angsana New" w:hAnsi="Angsana New"/>
                <w:sz w:val="26"/>
                <w:szCs w:val="26"/>
              </w:rPr>
            </w:pPr>
          </w:p>
        </w:tc>
        <w:tc>
          <w:tcPr>
            <w:tcW w:w="1274" w:type="dxa"/>
            <w:vAlign w:val="bottom"/>
          </w:tcPr>
          <w:p w14:paraId="0C154499" w14:textId="498B4EA7" w:rsidR="0004141D" w:rsidRPr="003E4888"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2,976,822.34</w:t>
            </w:r>
          </w:p>
        </w:tc>
      </w:tr>
      <w:tr w:rsidR="0004141D" w:rsidRPr="003E4888" w14:paraId="1D06B653" w14:textId="77777777" w:rsidTr="005E220E">
        <w:trPr>
          <w:trHeight w:val="20"/>
        </w:trPr>
        <w:tc>
          <w:tcPr>
            <w:tcW w:w="2886" w:type="dxa"/>
            <w:noWrap/>
            <w:tcMar>
              <w:left w:w="108" w:type="dxa"/>
              <w:right w:w="108" w:type="dxa"/>
            </w:tcMar>
          </w:tcPr>
          <w:p w14:paraId="2E651FC2" w14:textId="77777777" w:rsidR="0004141D" w:rsidRPr="003E4888" w:rsidRDefault="0004141D" w:rsidP="0004141D">
            <w:pPr>
              <w:spacing w:line="300" w:lineRule="exact"/>
              <w:ind w:left="57" w:hanging="170"/>
              <w:jc w:val="both"/>
              <w:rPr>
                <w:rFonts w:ascii="Angsana New" w:eastAsia="Arial Unicode MS" w:hAnsi="Angsana New"/>
                <w:snapToGrid w:val="0"/>
                <w:sz w:val="26"/>
                <w:szCs w:val="26"/>
                <w:cs/>
                <w:lang w:eastAsia="th-TH"/>
              </w:rPr>
            </w:pPr>
            <w:r w:rsidRPr="003E4888">
              <w:rPr>
                <w:rFonts w:ascii="Angsana New" w:hAnsi="Angsana New"/>
                <w:sz w:val="26"/>
                <w:szCs w:val="26"/>
              </w:rPr>
              <w:t>Payments during the year</w:t>
            </w:r>
          </w:p>
        </w:tc>
        <w:tc>
          <w:tcPr>
            <w:tcW w:w="1276" w:type="dxa"/>
            <w:shd w:val="clear" w:color="auto" w:fill="auto"/>
          </w:tcPr>
          <w:p w14:paraId="7880251F" w14:textId="6074E6C2" w:rsidR="0004141D" w:rsidRPr="0092172F" w:rsidRDefault="0004141D" w:rsidP="0004141D">
            <w:pPr>
              <w:spacing w:line="300" w:lineRule="exact"/>
              <w:ind w:left="-105" w:right="-24"/>
              <w:jc w:val="right"/>
              <w:rPr>
                <w:rFonts w:ascii="Angsana New" w:hAnsi="Angsana New"/>
                <w:sz w:val="26"/>
                <w:szCs w:val="26"/>
              </w:rPr>
            </w:pPr>
            <w:r w:rsidRPr="003F40DA">
              <w:rPr>
                <w:rFonts w:ascii="Angsana New" w:hAnsi="Angsana New"/>
                <w:sz w:val="26"/>
                <w:szCs w:val="26"/>
              </w:rPr>
              <w:t>(82,1</w:t>
            </w:r>
            <w:r>
              <w:rPr>
                <w:rFonts w:ascii="Angsana New" w:hAnsi="Angsana New"/>
                <w:sz w:val="26"/>
                <w:szCs w:val="26"/>
              </w:rPr>
              <w:t>12</w:t>
            </w:r>
            <w:r w:rsidRPr="003F40DA">
              <w:rPr>
                <w:rFonts w:ascii="Angsana New" w:hAnsi="Angsana New"/>
                <w:sz w:val="26"/>
                <w:szCs w:val="26"/>
              </w:rPr>
              <w:t>,</w:t>
            </w:r>
            <w:r>
              <w:rPr>
                <w:rFonts w:ascii="Angsana New" w:hAnsi="Angsana New"/>
                <w:sz w:val="26"/>
                <w:szCs w:val="26"/>
              </w:rPr>
              <w:t>684</w:t>
            </w:r>
            <w:r w:rsidRPr="003F40DA">
              <w:rPr>
                <w:rFonts w:ascii="Angsana New" w:hAnsi="Angsana New"/>
                <w:sz w:val="26"/>
                <w:szCs w:val="26"/>
              </w:rPr>
              <w:t>.2</w:t>
            </w:r>
            <w:r>
              <w:rPr>
                <w:rFonts w:ascii="Angsana New" w:hAnsi="Angsana New"/>
                <w:sz w:val="26"/>
                <w:szCs w:val="26"/>
              </w:rPr>
              <w:t>4</w:t>
            </w:r>
            <w:r w:rsidRPr="003F40DA">
              <w:rPr>
                <w:rFonts w:ascii="Angsana New" w:hAnsi="Angsana New"/>
                <w:sz w:val="26"/>
                <w:szCs w:val="26"/>
              </w:rPr>
              <w:t>)</w:t>
            </w:r>
          </w:p>
        </w:tc>
        <w:tc>
          <w:tcPr>
            <w:tcW w:w="142" w:type="dxa"/>
          </w:tcPr>
          <w:p w14:paraId="671D19AF" w14:textId="77777777" w:rsidR="0004141D" w:rsidRPr="003E4888" w:rsidRDefault="0004141D" w:rsidP="0004141D">
            <w:pPr>
              <w:spacing w:line="300" w:lineRule="exact"/>
              <w:ind w:left="-105" w:right="57"/>
              <w:jc w:val="right"/>
              <w:rPr>
                <w:rFonts w:ascii="Angsana New" w:hAnsi="Angsana New"/>
                <w:sz w:val="26"/>
                <w:szCs w:val="26"/>
                <w:cs/>
              </w:rPr>
            </w:pPr>
          </w:p>
        </w:tc>
        <w:tc>
          <w:tcPr>
            <w:tcW w:w="1275" w:type="dxa"/>
            <w:shd w:val="clear" w:color="auto" w:fill="auto"/>
          </w:tcPr>
          <w:p w14:paraId="626F3F7D" w14:textId="591CF103" w:rsidR="0004141D" w:rsidRPr="003E4888" w:rsidRDefault="0004141D" w:rsidP="0004141D">
            <w:pPr>
              <w:spacing w:line="300" w:lineRule="exact"/>
              <w:ind w:right="-24"/>
              <w:jc w:val="right"/>
              <w:rPr>
                <w:rFonts w:ascii="Angsana New" w:hAnsi="Angsana New"/>
                <w:sz w:val="26"/>
                <w:szCs w:val="26"/>
              </w:rPr>
            </w:pPr>
            <w:r w:rsidRPr="003F40DA">
              <w:rPr>
                <w:rFonts w:ascii="Angsana New" w:hAnsi="Angsana New"/>
                <w:sz w:val="26"/>
                <w:szCs w:val="26"/>
              </w:rPr>
              <w:t xml:space="preserve"> (65,719,516.4</w:t>
            </w:r>
            <w:r>
              <w:rPr>
                <w:rFonts w:ascii="Angsana New" w:hAnsi="Angsana New"/>
                <w:sz w:val="26"/>
                <w:szCs w:val="26"/>
              </w:rPr>
              <w:t>4</w:t>
            </w:r>
            <w:r w:rsidRPr="003F40DA">
              <w:rPr>
                <w:rFonts w:ascii="Angsana New" w:hAnsi="Angsana New"/>
                <w:sz w:val="26"/>
                <w:szCs w:val="26"/>
              </w:rPr>
              <w:t>)</w:t>
            </w:r>
          </w:p>
        </w:tc>
        <w:tc>
          <w:tcPr>
            <w:tcW w:w="142" w:type="dxa"/>
          </w:tcPr>
          <w:p w14:paraId="60E39458" w14:textId="77777777" w:rsidR="0004141D" w:rsidRPr="003E4888" w:rsidRDefault="0004141D" w:rsidP="0004141D">
            <w:pPr>
              <w:spacing w:line="300" w:lineRule="exact"/>
              <w:ind w:right="-24"/>
              <w:jc w:val="right"/>
              <w:rPr>
                <w:rFonts w:ascii="Angsana New" w:hAnsi="Angsana New"/>
                <w:sz w:val="26"/>
                <w:szCs w:val="26"/>
              </w:rPr>
            </w:pPr>
          </w:p>
        </w:tc>
        <w:tc>
          <w:tcPr>
            <w:tcW w:w="1276" w:type="dxa"/>
          </w:tcPr>
          <w:p w14:paraId="15BEF06D" w14:textId="103AAB5F" w:rsidR="0004141D" w:rsidRPr="00591CBF" w:rsidRDefault="0004141D" w:rsidP="0004141D">
            <w:pPr>
              <w:spacing w:line="300" w:lineRule="exact"/>
              <w:ind w:right="-24"/>
              <w:jc w:val="right"/>
              <w:rPr>
                <w:rFonts w:ascii="Angsana New" w:hAnsi="Angsana New"/>
                <w:sz w:val="26"/>
                <w:szCs w:val="26"/>
              </w:rPr>
            </w:pPr>
            <w:r w:rsidRPr="003F40DA">
              <w:rPr>
                <w:rFonts w:ascii="Angsana New" w:hAnsi="Angsana New"/>
                <w:sz w:val="26"/>
                <w:szCs w:val="26"/>
              </w:rPr>
              <w:t>(2</w:t>
            </w:r>
            <w:r>
              <w:rPr>
                <w:rFonts w:ascii="Angsana New" w:hAnsi="Angsana New"/>
                <w:sz w:val="26"/>
                <w:szCs w:val="26"/>
              </w:rPr>
              <w:t>7</w:t>
            </w:r>
            <w:r w:rsidRPr="003F40DA">
              <w:rPr>
                <w:rFonts w:ascii="Angsana New" w:hAnsi="Angsana New"/>
                <w:sz w:val="26"/>
                <w:szCs w:val="26"/>
              </w:rPr>
              <w:t>,</w:t>
            </w:r>
            <w:r>
              <w:rPr>
                <w:rFonts w:ascii="Angsana New" w:hAnsi="Angsana New"/>
                <w:sz w:val="26"/>
                <w:szCs w:val="26"/>
              </w:rPr>
              <w:t>994</w:t>
            </w:r>
            <w:r w:rsidRPr="003F40DA">
              <w:rPr>
                <w:rFonts w:ascii="Angsana New" w:hAnsi="Angsana New"/>
                <w:sz w:val="26"/>
                <w:szCs w:val="26"/>
              </w:rPr>
              <w:t>,</w:t>
            </w:r>
            <w:r>
              <w:rPr>
                <w:rFonts w:ascii="Angsana New" w:hAnsi="Angsana New"/>
                <w:sz w:val="26"/>
                <w:szCs w:val="26"/>
              </w:rPr>
              <w:t>091</w:t>
            </w:r>
            <w:r w:rsidRPr="003F40DA">
              <w:rPr>
                <w:rFonts w:ascii="Angsana New" w:hAnsi="Angsana New"/>
                <w:sz w:val="26"/>
                <w:szCs w:val="26"/>
              </w:rPr>
              <w:t>.2</w:t>
            </w:r>
            <w:r>
              <w:rPr>
                <w:rFonts w:ascii="Angsana New" w:hAnsi="Angsana New"/>
                <w:sz w:val="26"/>
                <w:szCs w:val="26"/>
              </w:rPr>
              <w:t>4</w:t>
            </w:r>
            <w:r w:rsidRPr="003F40DA">
              <w:rPr>
                <w:rFonts w:ascii="Angsana New" w:hAnsi="Angsana New"/>
                <w:sz w:val="26"/>
                <w:szCs w:val="26"/>
              </w:rPr>
              <w:t>)</w:t>
            </w:r>
          </w:p>
        </w:tc>
        <w:tc>
          <w:tcPr>
            <w:tcW w:w="143" w:type="dxa"/>
          </w:tcPr>
          <w:p w14:paraId="591A541F" w14:textId="77777777" w:rsidR="0004141D" w:rsidRPr="003E4888" w:rsidRDefault="0004141D" w:rsidP="0004141D">
            <w:pPr>
              <w:spacing w:line="300" w:lineRule="exact"/>
              <w:ind w:right="57"/>
              <w:jc w:val="right"/>
              <w:rPr>
                <w:rFonts w:ascii="Angsana New" w:hAnsi="Angsana New"/>
                <w:sz w:val="26"/>
                <w:szCs w:val="26"/>
              </w:rPr>
            </w:pPr>
          </w:p>
        </w:tc>
        <w:tc>
          <w:tcPr>
            <w:tcW w:w="1274" w:type="dxa"/>
          </w:tcPr>
          <w:p w14:paraId="621A10E3" w14:textId="1A56E876" w:rsidR="0004141D" w:rsidRPr="003E4888" w:rsidRDefault="0004141D" w:rsidP="0004141D">
            <w:pPr>
              <w:spacing w:line="300" w:lineRule="exact"/>
              <w:ind w:right="-24"/>
              <w:jc w:val="right"/>
              <w:rPr>
                <w:rFonts w:ascii="Angsana New" w:hAnsi="Angsana New"/>
                <w:sz w:val="26"/>
                <w:szCs w:val="26"/>
              </w:rPr>
            </w:pPr>
            <w:r w:rsidRPr="003F40DA">
              <w:rPr>
                <w:rFonts w:ascii="Angsana New" w:hAnsi="Angsana New"/>
                <w:sz w:val="26"/>
                <w:szCs w:val="26"/>
              </w:rPr>
              <w:t>(30,008,336.95)</w:t>
            </w:r>
          </w:p>
        </w:tc>
      </w:tr>
      <w:tr w:rsidR="0004141D" w:rsidRPr="003E4888" w14:paraId="649837A1" w14:textId="77777777" w:rsidTr="005E220E">
        <w:trPr>
          <w:trHeight w:val="20"/>
        </w:trPr>
        <w:tc>
          <w:tcPr>
            <w:tcW w:w="2886" w:type="dxa"/>
            <w:noWrap/>
            <w:tcMar>
              <w:left w:w="108" w:type="dxa"/>
              <w:right w:w="108" w:type="dxa"/>
            </w:tcMar>
          </w:tcPr>
          <w:p w14:paraId="258D4A2C" w14:textId="77777777" w:rsidR="0004141D" w:rsidRPr="003E4888" w:rsidRDefault="0004141D" w:rsidP="0004141D">
            <w:pPr>
              <w:spacing w:line="300" w:lineRule="exact"/>
              <w:ind w:left="57" w:hanging="170"/>
              <w:jc w:val="both"/>
              <w:rPr>
                <w:rFonts w:ascii="Angsana New" w:eastAsia="Arial Unicode MS" w:hAnsi="Angsana New"/>
                <w:snapToGrid w:val="0"/>
                <w:sz w:val="26"/>
                <w:szCs w:val="26"/>
                <w:cs/>
                <w:lang w:eastAsia="th-TH"/>
              </w:rPr>
            </w:pPr>
            <w:r w:rsidRPr="003E4888">
              <w:rPr>
                <w:rFonts w:ascii="Angsana New" w:hAnsi="Angsana New"/>
                <w:sz w:val="26"/>
                <w:szCs w:val="26"/>
              </w:rPr>
              <w:t xml:space="preserve">As at December 31, </w:t>
            </w:r>
          </w:p>
        </w:tc>
        <w:tc>
          <w:tcPr>
            <w:tcW w:w="1276" w:type="dxa"/>
            <w:tcBorders>
              <w:top w:val="single" w:sz="6" w:space="0" w:color="auto"/>
            </w:tcBorders>
          </w:tcPr>
          <w:p w14:paraId="3863406B" w14:textId="6636CF05" w:rsidR="0004141D" w:rsidRPr="0092172F"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259,687,908.43</w:t>
            </w:r>
          </w:p>
        </w:tc>
        <w:tc>
          <w:tcPr>
            <w:tcW w:w="142" w:type="dxa"/>
          </w:tcPr>
          <w:p w14:paraId="52AB18D2" w14:textId="77777777" w:rsidR="0004141D" w:rsidRPr="003E4888" w:rsidRDefault="0004141D" w:rsidP="0004141D">
            <w:pPr>
              <w:spacing w:line="300" w:lineRule="exact"/>
              <w:ind w:left="-105" w:right="57"/>
              <w:jc w:val="right"/>
              <w:rPr>
                <w:rFonts w:ascii="Angsana New" w:hAnsi="Angsana New"/>
                <w:sz w:val="26"/>
                <w:szCs w:val="26"/>
                <w:cs/>
              </w:rPr>
            </w:pPr>
          </w:p>
        </w:tc>
        <w:tc>
          <w:tcPr>
            <w:tcW w:w="1275" w:type="dxa"/>
            <w:tcBorders>
              <w:top w:val="single" w:sz="6" w:space="0" w:color="auto"/>
            </w:tcBorders>
            <w:shd w:val="clear" w:color="auto" w:fill="auto"/>
          </w:tcPr>
          <w:p w14:paraId="08E402DD" w14:textId="1F31BD7A" w:rsidR="0004141D" w:rsidRPr="003E4888" w:rsidRDefault="0004141D" w:rsidP="0004141D">
            <w:pPr>
              <w:spacing w:line="300" w:lineRule="exact"/>
              <w:ind w:left="-105" w:right="57"/>
              <w:jc w:val="right"/>
              <w:rPr>
                <w:rFonts w:ascii="Angsana New" w:hAnsi="Angsana New"/>
                <w:sz w:val="26"/>
                <w:szCs w:val="26"/>
              </w:rPr>
            </w:pPr>
            <w:r w:rsidRPr="003F40DA">
              <w:rPr>
                <w:rFonts w:ascii="Angsana New" w:hAnsi="Angsana New"/>
                <w:sz w:val="26"/>
                <w:szCs w:val="26"/>
              </w:rPr>
              <w:t>209,309,400.55</w:t>
            </w:r>
          </w:p>
        </w:tc>
        <w:tc>
          <w:tcPr>
            <w:tcW w:w="142" w:type="dxa"/>
          </w:tcPr>
          <w:p w14:paraId="2E4E9235" w14:textId="77777777" w:rsidR="0004141D" w:rsidRPr="003E4888" w:rsidRDefault="0004141D" w:rsidP="0004141D">
            <w:pPr>
              <w:spacing w:line="300" w:lineRule="exact"/>
              <w:ind w:left="-105" w:right="57"/>
              <w:jc w:val="right"/>
              <w:rPr>
                <w:rFonts w:ascii="Angsana New" w:hAnsi="Angsana New"/>
                <w:sz w:val="26"/>
                <w:szCs w:val="26"/>
              </w:rPr>
            </w:pPr>
          </w:p>
        </w:tc>
        <w:tc>
          <w:tcPr>
            <w:tcW w:w="1276" w:type="dxa"/>
            <w:tcBorders>
              <w:top w:val="single" w:sz="6" w:space="0" w:color="auto"/>
            </w:tcBorders>
          </w:tcPr>
          <w:p w14:paraId="174BBE64" w14:textId="4C5B48B5" w:rsidR="0004141D" w:rsidRPr="00591CBF"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149,037,538.93</w:t>
            </w:r>
          </w:p>
        </w:tc>
        <w:tc>
          <w:tcPr>
            <w:tcW w:w="143" w:type="dxa"/>
          </w:tcPr>
          <w:p w14:paraId="4FD3D293" w14:textId="77777777" w:rsidR="0004141D" w:rsidRPr="003E4888" w:rsidRDefault="0004141D" w:rsidP="0004141D">
            <w:pPr>
              <w:spacing w:line="300" w:lineRule="exact"/>
              <w:ind w:right="57"/>
              <w:jc w:val="right"/>
              <w:rPr>
                <w:rFonts w:ascii="Angsana New" w:hAnsi="Angsana New"/>
                <w:sz w:val="26"/>
                <w:szCs w:val="26"/>
              </w:rPr>
            </w:pPr>
          </w:p>
        </w:tc>
        <w:tc>
          <w:tcPr>
            <w:tcW w:w="1274" w:type="dxa"/>
            <w:tcBorders>
              <w:top w:val="single" w:sz="6" w:space="0" w:color="auto"/>
            </w:tcBorders>
          </w:tcPr>
          <w:p w14:paraId="0C423FDA" w14:textId="76CBDD63" w:rsidR="0004141D" w:rsidRPr="003E4888"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98,628,496.82</w:t>
            </w:r>
          </w:p>
        </w:tc>
      </w:tr>
      <w:tr w:rsidR="0004141D" w:rsidRPr="003E4888" w14:paraId="4DD13DB2" w14:textId="77777777" w:rsidTr="005E220E">
        <w:trPr>
          <w:trHeight w:val="64"/>
        </w:trPr>
        <w:tc>
          <w:tcPr>
            <w:tcW w:w="2886" w:type="dxa"/>
            <w:noWrap/>
            <w:tcMar>
              <w:left w:w="108" w:type="dxa"/>
              <w:right w:w="108" w:type="dxa"/>
            </w:tcMar>
          </w:tcPr>
          <w:p w14:paraId="3E9B067C" w14:textId="77777777" w:rsidR="0004141D" w:rsidRPr="0092172F" w:rsidRDefault="0004141D" w:rsidP="0004141D">
            <w:pPr>
              <w:spacing w:line="300" w:lineRule="exact"/>
              <w:ind w:left="57" w:right="-104" w:hanging="170"/>
              <w:rPr>
                <w:rFonts w:ascii="Angsana New" w:eastAsia="Arial Unicode MS" w:hAnsi="Angsana New"/>
                <w:snapToGrid w:val="0"/>
                <w:spacing w:val="-4"/>
                <w:sz w:val="26"/>
                <w:szCs w:val="26"/>
                <w:cs/>
                <w:lang w:eastAsia="th-TH"/>
              </w:rPr>
            </w:pPr>
            <w:r w:rsidRPr="0092172F">
              <w:rPr>
                <w:rFonts w:ascii="Angsana New" w:hAnsi="Angsana New"/>
                <w:spacing w:val="-4"/>
                <w:sz w:val="26"/>
                <w:szCs w:val="26"/>
                <w:u w:val="single"/>
              </w:rPr>
              <w:t>Less</w:t>
            </w:r>
            <w:r w:rsidRPr="0092172F">
              <w:rPr>
                <w:rFonts w:ascii="Angsana New" w:hAnsi="Angsana New"/>
                <w:spacing w:val="-4"/>
                <w:sz w:val="26"/>
                <w:szCs w:val="26"/>
                <w:cs/>
              </w:rPr>
              <w:t xml:space="preserve">: </w:t>
            </w:r>
            <w:r w:rsidRPr="0092172F">
              <w:rPr>
                <w:rFonts w:ascii="Angsana New" w:hAnsi="Angsana New"/>
                <w:spacing w:val="-4"/>
                <w:sz w:val="26"/>
                <w:szCs w:val="26"/>
              </w:rPr>
              <w:t>Current portion due within one year</w:t>
            </w:r>
          </w:p>
        </w:tc>
        <w:tc>
          <w:tcPr>
            <w:tcW w:w="1276" w:type="dxa"/>
          </w:tcPr>
          <w:p w14:paraId="5C54AB92" w14:textId="426F77E2" w:rsidR="0004141D" w:rsidRPr="0092172F" w:rsidRDefault="0004141D" w:rsidP="0004141D">
            <w:pPr>
              <w:spacing w:line="300" w:lineRule="exact"/>
              <w:ind w:left="-105" w:right="-24"/>
              <w:jc w:val="right"/>
              <w:rPr>
                <w:rFonts w:ascii="Angsana New" w:hAnsi="Angsana New"/>
                <w:sz w:val="26"/>
                <w:szCs w:val="26"/>
              </w:rPr>
            </w:pPr>
            <w:r w:rsidRPr="003F40DA">
              <w:rPr>
                <w:rFonts w:ascii="Angsana New" w:hAnsi="Angsana New"/>
                <w:sz w:val="26"/>
                <w:szCs w:val="26"/>
              </w:rPr>
              <w:t>(66,061,144.43)</w:t>
            </w:r>
          </w:p>
        </w:tc>
        <w:tc>
          <w:tcPr>
            <w:tcW w:w="142" w:type="dxa"/>
          </w:tcPr>
          <w:p w14:paraId="3746E8CA" w14:textId="77777777" w:rsidR="0004141D" w:rsidRPr="003E4888" w:rsidRDefault="0004141D" w:rsidP="0004141D">
            <w:pPr>
              <w:spacing w:line="300" w:lineRule="exact"/>
              <w:ind w:left="-105" w:right="57"/>
              <w:jc w:val="right"/>
              <w:rPr>
                <w:rFonts w:ascii="Angsana New" w:hAnsi="Angsana New"/>
                <w:sz w:val="26"/>
                <w:szCs w:val="26"/>
                <w:cs/>
              </w:rPr>
            </w:pPr>
          </w:p>
        </w:tc>
        <w:tc>
          <w:tcPr>
            <w:tcW w:w="1275" w:type="dxa"/>
          </w:tcPr>
          <w:p w14:paraId="365D64AD" w14:textId="287EF00B" w:rsidR="0004141D" w:rsidRPr="003E4888" w:rsidRDefault="0004141D" w:rsidP="0004141D">
            <w:pPr>
              <w:spacing w:line="300" w:lineRule="exact"/>
              <w:ind w:left="-105" w:right="-24"/>
              <w:jc w:val="right"/>
              <w:rPr>
                <w:rFonts w:ascii="Angsana New" w:hAnsi="Angsana New"/>
                <w:sz w:val="26"/>
                <w:szCs w:val="26"/>
              </w:rPr>
            </w:pPr>
            <w:r w:rsidRPr="003F40DA">
              <w:rPr>
                <w:rFonts w:ascii="Angsana New" w:hAnsi="Angsana New"/>
                <w:sz w:val="26"/>
                <w:szCs w:val="26"/>
              </w:rPr>
              <w:t>(56,822,577.63)</w:t>
            </w:r>
          </w:p>
        </w:tc>
        <w:tc>
          <w:tcPr>
            <w:tcW w:w="142" w:type="dxa"/>
          </w:tcPr>
          <w:p w14:paraId="37EC0BC7" w14:textId="77777777" w:rsidR="0004141D" w:rsidRPr="003E4888" w:rsidRDefault="0004141D" w:rsidP="0004141D">
            <w:pPr>
              <w:spacing w:line="300" w:lineRule="exact"/>
              <w:ind w:left="-105" w:right="-24"/>
              <w:jc w:val="right"/>
              <w:rPr>
                <w:rFonts w:ascii="Angsana New" w:hAnsi="Angsana New"/>
                <w:sz w:val="26"/>
                <w:szCs w:val="26"/>
              </w:rPr>
            </w:pPr>
          </w:p>
        </w:tc>
        <w:tc>
          <w:tcPr>
            <w:tcW w:w="1276" w:type="dxa"/>
          </w:tcPr>
          <w:p w14:paraId="758C9D58" w14:textId="257980B5" w:rsidR="0004141D" w:rsidRPr="00591CBF" w:rsidRDefault="0004141D" w:rsidP="0004141D">
            <w:pPr>
              <w:spacing w:line="300" w:lineRule="exact"/>
              <w:ind w:right="-24"/>
              <w:jc w:val="right"/>
              <w:rPr>
                <w:rFonts w:ascii="Angsana New" w:hAnsi="Angsana New"/>
                <w:sz w:val="26"/>
                <w:szCs w:val="26"/>
              </w:rPr>
            </w:pPr>
            <w:r w:rsidRPr="003F40DA">
              <w:rPr>
                <w:rFonts w:ascii="Angsana New" w:hAnsi="Angsana New"/>
                <w:sz w:val="26"/>
                <w:szCs w:val="26"/>
              </w:rPr>
              <w:t>(35,740,004.28)</w:t>
            </w:r>
          </w:p>
        </w:tc>
        <w:tc>
          <w:tcPr>
            <w:tcW w:w="143" w:type="dxa"/>
          </w:tcPr>
          <w:p w14:paraId="2E7D20D2" w14:textId="77777777" w:rsidR="0004141D" w:rsidRPr="003E4888" w:rsidRDefault="0004141D" w:rsidP="0004141D">
            <w:pPr>
              <w:spacing w:line="300" w:lineRule="exact"/>
              <w:ind w:right="-24"/>
              <w:jc w:val="right"/>
              <w:rPr>
                <w:rFonts w:ascii="Angsana New" w:hAnsi="Angsana New"/>
                <w:sz w:val="26"/>
                <w:szCs w:val="26"/>
              </w:rPr>
            </w:pPr>
          </w:p>
        </w:tc>
        <w:tc>
          <w:tcPr>
            <w:tcW w:w="1274" w:type="dxa"/>
          </w:tcPr>
          <w:p w14:paraId="1160E8D7" w14:textId="026E687B" w:rsidR="0004141D" w:rsidRPr="003E4888" w:rsidRDefault="0004141D" w:rsidP="0004141D">
            <w:pPr>
              <w:spacing w:line="300" w:lineRule="exact"/>
              <w:ind w:right="-24"/>
              <w:jc w:val="right"/>
              <w:rPr>
                <w:rFonts w:ascii="Angsana New" w:hAnsi="Angsana New"/>
                <w:sz w:val="26"/>
                <w:szCs w:val="26"/>
              </w:rPr>
            </w:pPr>
            <w:r w:rsidRPr="003F40DA">
              <w:rPr>
                <w:rFonts w:ascii="Angsana New" w:hAnsi="Angsana New"/>
                <w:sz w:val="26"/>
                <w:szCs w:val="26"/>
              </w:rPr>
              <w:t>(22,563,137.41)</w:t>
            </w:r>
          </w:p>
        </w:tc>
      </w:tr>
      <w:tr w:rsidR="0004141D" w:rsidRPr="003E4888" w14:paraId="295B1385" w14:textId="77777777" w:rsidTr="005E220E">
        <w:trPr>
          <w:trHeight w:val="20"/>
        </w:trPr>
        <w:tc>
          <w:tcPr>
            <w:tcW w:w="2886" w:type="dxa"/>
            <w:noWrap/>
            <w:tcMar>
              <w:left w:w="108" w:type="dxa"/>
              <w:right w:w="108" w:type="dxa"/>
            </w:tcMar>
          </w:tcPr>
          <w:p w14:paraId="6F38BB57" w14:textId="77777777" w:rsidR="0004141D" w:rsidRPr="003E4888" w:rsidRDefault="0004141D" w:rsidP="0004141D">
            <w:pPr>
              <w:spacing w:line="300" w:lineRule="exact"/>
              <w:ind w:left="57" w:right="-113" w:hanging="170"/>
              <w:jc w:val="both"/>
              <w:rPr>
                <w:rFonts w:ascii="Angsana New" w:eastAsia="Arial Unicode MS" w:hAnsi="Angsana New"/>
                <w:snapToGrid w:val="0"/>
                <w:spacing w:val="-2"/>
                <w:sz w:val="26"/>
                <w:szCs w:val="26"/>
                <w:cs/>
                <w:lang w:eastAsia="th-TH"/>
              </w:rPr>
            </w:pPr>
            <w:r w:rsidRPr="003E4888">
              <w:rPr>
                <w:rFonts w:ascii="Angsana New" w:hAnsi="Angsana New"/>
                <w:sz w:val="26"/>
                <w:szCs w:val="26"/>
              </w:rPr>
              <w:t xml:space="preserve">Lease liabilities </w:t>
            </w:r>
            <w:r w:rsidRPr="003E4888">
              <w:rPr>
                <w:rFonts w:ascii="Angsana New" w:hAnsi="Angsana New"/>
                <w:sz w:val="26"/>
                <w:szCs w:val="26"/>
                <w:cs/>
              </w:rPr>
              <w:t xml:space="preserve">- </w:t>
            </w:r>
            <w:r w:rsidRPr="003E4888">
              <w:rPr>
                <w:rFonts w:ascii="Angsana New" w:hAnsi="Angsana New"/>
                <w:sz w:val="26"/>
                <w:szCs w:val="26"/>
              </w:rPr>
              <w:t xml:space="preserve">net </w:t>
            </w:r>
          </w:p>
        </w:tc>
        <w:tc>
          <w:tcPr>
            <w:tcW w:w="1276" w:type="dxa"/>
            <w:tcBorders>
              <w:top w:val="single" w:sz="6" w:space="0" w:color="auto"/>
              <w:bottom w:val="double" w:sz="6" w:space="0" w:color="auto"/>
            </w:tcBorders>
          </w:tcPr>
          <w:p w14:paraId="6E77E519" w14:textId="15E36FB9" w:rsidR="0004141D" w:rsidRPr="0092172F"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193,626,764.00</w:t>
            </w:r>
          </w:p>
        </w:tc>
        <w:tc>
          <w:tcPr>
            <w:tcW w:w="142" w:type="dxa"/>
          </w:tcPr>
          <w:p w14:paraId="089CF0E3" w14:textId="77777777" w:rsidR="0004141D" w:rsidRPr="003E4888" w:rsidRDefault="0004141D" w:rsidP="0004141D">
            <w:pPr>
              <w:spacing w:line="300" w:lineRule="exact"/>
              <w:ind w:right="57"/>
              <w:jc w:val="right"/>
              <w:rPr>
                <w:rFonts w:ascii="Angsana New" w:hAnsi="Angsana New"/>
                <w:sz w:val="26"/>
                <w:szCs w:val="26"/>
                <w:cs/>
              </w:rPr>
            </w:pPr>
          </w:p>
        </w:tc>
        <w:tc>
          <w:tcPr>
            <w:tcW w:w="1275" w:type="dxa"/>
            <w:tcBorders>
              <w:top w:val="single" w:sz="6" w:space="0" w:color="auto"/>
              <w:bottom w:val="double" w:sz="6" w:space="0" w:color="auto"/>
            </w:tcBorders>
          </w:tcPr>
          <w:p w14:paraId="07D1F13C" w14:textId="61553A67" w:rsidR="0004141D" w:rsidRPr="003E4888"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152,486,822.92</w:t>
            </w:r>
          </w:p>
        </w:tc>
        <w:tc>
          <w:tcPr>
            <w:tcW w:w="142" w:type="dxa"/>
            <w:tcBorders>
              <w:bottom w:val="nil"/>
            </w:tcBorders>
          </w:tcPr>
          <w:p w14:paraId="1C204A30" w14:textId="77777777" w:rsidR="0004141D" w:rsidRPr="003E4888" w:rsidRDefault="0004141D" w:rsidP="0004141D">
            <w:pPr>
              <w:spacing w:line="30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1DCAE08B" w14:textId="456E3EF5" w:rsidR="0004141D" w:rsidRPr="00591CBF"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113,297,534.65</w:t>
            </w:r>
          </w:p>
        </w:tc>
        <w:tc>
          <w:tcPr>
            <w:tcW w:w="143" w:type="dxa"/>
            <w:tcBorders>
              <w:bottom w:val="nil"/>
            </w:tcBorders>
          </w:tcPr>
          <w:p w14:paraId="0B14E474" w14:textId="77777777" w:rsidR="0004141D" w:rsidRPr="003E4888" w:rsidRDefault="0004141D" w:rsidP="0004141D">
            <w:pPr>
              <w:spacing w:line="300" w:lineRule="exact"/>
              <w:ind w:right="57"/>
              <w:jc w:val="right"/>
              <w:rPr>
                <w:rFonts w:ascii="Angsana New" w:hAnsi="Angsana New"/>
                <w:sz w:val="26"/>
                <w:szCs w:val="26"/>
              </w:rPr>
            </w:pPr>
          </w:p>
        </w:tc>
        <w:tc>
          <w:tcPr>
            <w:tcW w:w="1274" w:type="dxa"/>
            <w:tcBorders>
              <w:top w:val="single" w:sz="6" w:space="0" w:color="auto"/>
              <w:bottom w:val="double" w:sz="6" w:space="0" w:color="auto"/>
            </w:tcBorders>
          </w:tcPr>
          <w:p w14:paraId="3B8CF335" w14:textId="02645CD1" w:rsidR="0004141D" w:rsidRPr="003E4888" w:rsidRDefault="0004141D" w:rsidP="0004141D">
            <w:pPr>
              <w:spacing w:line="300" w:lineRule="exact"/>
              <w:ind w:right="57"/>
              <w:jc w:val="right"/>
              <w:rPr>
                <w:rFonts w:ascii="Angsana New" w:hAnsi="Angsana New"/>
                <w:sz w:val="26"/>
                <w:szCs w:val="26"/>
              </w:rPr>
            </w:pPr>
            <w:r w:rsidRPr="003F40DA">
              <w:rPr>
                <w:rFonts w:ascii="Angsana New" w:hAnsi="Angsana New"/>
                <w:sz w:val="26"/>
                <w:szCs w:val="26"/>
              </w:rPr>
              <w:t>76,065,359.41</w:t>
            </w:r>
          </w:p>
        </w:tc>
      </w:tr>
    </w:tbl>
    <w:p w14:paraId="55555A9D" w14:textId="10CD6554" w:rsidR="009E3CC5" w:rsidRDefault="009E3CC5" w:rsidP="00C92C2F">
      <w:pPr>
        <w:tabs>
          <w:tab w:val="left" w:pos="851"/>
          <w:tab w:val="left" w:pos="1985"/>
        </w:tabs>
        <w:spacing w:line="320" w:lineRule="exact"/>
        <w:ind w:right="3"/>
        <w:jc w:val="thaiDistribute"/>
        <w:rPr>
          <w:rFonts w:ascii="Angsana New" w:hAnsi="Angsana New"/>
          <w:spacing w:val="-2"/>
          <w:sz w:val="32"/>
          <w:szCs w:val="32"/>
        </w:rPr>
      </w:pPr>
    </w:p>
    <w:p w14:paraId="260891EF" w14:textId="28F2BB3D" w:rsidR="00C92C2F" w:rsidRDefault="009E3CC5" w:rsidP="00C92C2F">
      <w:pPr>
        <w:tabs>
          <w:tab w:val="left" w:pos="851"/>
          <w:tab w:val="left" w:pos="1985"/>
        </w:tabs>
        <w:spacing w:line="320" w:lineRule="exact"/>
        <w:ind w:right="3"/>
        <w:jc w:val="thaiDistribute"/>
        <w:rPr>
          <w:rFonts w:ascii="Angsana New" w:hAnsi="Angsana New"/>
          <w:spacing w:val="-2"/>
          <w:sz w:val="32"/>
          <w:szCs w:val="32"/>
        </w:rPr>
      </w:pPr>
      <w:r>
        <w:rPr>
          <w:rFonts w:ascii="Angsana New" w:hAnsi="Angsana New"/>
          <w:spacing w:val="-2"/>
          <w:sz w:val="32"/>
          <w:szCs w:val="32"/>
        </w:rPr>
        <w:tab/>
      </w:r>
      <w:r w:rsidR="00C92C2F" w:rsidRPr="005F481F">
        <w:rPr>
          <w:rFonts w:ascii="Angsana New" w:hAnsi="Angsana New"/>
          <w:spacing w:val="-2"/>
          <w:sz w:val="32"/>
          <w:szCs w:val="32"/>
        </w:rPr>
        <w:t xml:space="preserve">The Company and </w:t>
      </w:r>
      <w:r w:rsidR="00C92C2F">
        <w:rPr>
          <w:rFonts w:ascii="Angsana New" w:hAnsi="Angsana New"/>
          <w:spacing w:val="-2"/>
          <w:sz w:val="32"/>
          <w:szCs w:val="32"/>
        </w:rPr>
        <w:t xml:space="preserve">its </w:t>
      </w:r>
      <w:r w:rsidR="00C92C2F" w:rsidRPr="005F481F">
        <w:rPr>
          <w:rFonts w:ascii="Angsana New" w:hAnsi="Angsana New"/>
          <w:spacing w:val="-2"/>
          <w:sz w:val="32"/>
          <w:szCs w:val="32"/>
        </w:rPr>
        <w:t>subsidiar</w:t>
      </w:r>
      <w:r w:rsidR="00610282">
        <w:rPr>
          <w:rFonts w:ascii="Angsana New" w:hAnsi="Angsana New"/>
          <w:spacing w:val="-2"/>
          <w:sz w:val="32"/>
          <w:szCs w:val="32"/>
        </w:rPr>
        <w:t>ies</w:t>
      </w:r>
      <w:r w:rsidR="00C92C2F" w:rsidRPr="005F481F">
        <w:rPr>
          <w:rFonts w:ascii="Angsana New" w:hAnsi="Angsana New"/>
          <w:spacing w:val="-2"/>
          <w:sz w:val="32"/>
          <w:szCs w:val="32"/>
        </w:rPr>
        <w:t xml:space="preserve"> have </w:t>
      </w:r>
      <w:r w:rsidR="00C92C2F">
        <w:rPr>
          <w:rFonts w:ascii="Angsana New" w:hAnsi="Angsana New"/>
          <w:spacing w:val="-2"/>
          <w:sz w:val="32"/>
          <w:szCs w:val="32"/>
        </w:rPr>
        <w:t>lease</w:t>
      </w:r>
      <w:r w:rsidR="00C92C2F" w:rsidRPr="00FB5EA7">
        <w:rPr>
          <w:rFonts w:ascii="Angsana New" w:hAnsi="Angsana New"/>
          <w:sz w:val="32"/>
          <w:szCs w:val="32"/>
        </w:rPr>
        <w:t xml:space="preserve"> </w:t>
      </w:r>
      <w:r w:rsidR="00C92C2F" w:rsidRPr="00B6256C">
        <w:rPr>
          <w:rFonts w:ascii="Angsana New" w:hAnsi="Angsana New"/>
          <w:sz w:val="32"/>
          <w:szCs w:val="32"/>
        </w:rPr>
        <w:t>liabilities</w:t>
      </w:r>
      <w:r w:rsidR="00C92C2F" w:rsidRPr="005F481F">
        <w:rPr>
          <w:rFonts w:ascii="Angsana New" w:hAnsi="Angsana New"/>
          <w:spacing w:val="-2"/>
          <w:sz w:val="32"/>
          <w:szCs w:val="32"/>
        </w:rPr>
        <w:t xml:space="preserve"> </w:t>
      </w:r>
      <w:r w:rsidR="00C92C2F">
        <w:rPr>
          <w:rFonts w:ascii="Angsana New" w:hAnsi="Angsana New"/>
          <w:spacing w:val="-2"/>
          <w:sz w:val="32"/>
          <w:szCs w:val="32"/>
        </w:rPr>
        <w:t xml:space="preserve">to </w:t>
      </w:r>
      <w:r w:rsidR="00C92C2F" w:rsidRPr="005F481F">
        <w:rPr>
          <w:rFonts w:ascii="Angsana New" w:hAnsi="Angsana New"/>
          <w:spacing w:val="-2"/>
          <w:sz w:val="32"/>
          <w:szCs w:val="32"/>
        </w:rPr>
        <w:t>pay as follow:</w:t>
      </w:r>
    </w:p>
    <w:tbl>
      <w:tblPr>
        <w:tblW w:w="8378" w:type="dxa"/>
        <w:tblInd w:w="851" w:type="dxa"/>
        <w:tblLayout w:type="fixed"/>
        <w:tblCellMar>
          <w:left w:w="57" w:type="dxa"/>
          <w:right w:w="57" w:type="dxa"/>
        </w:tblCellMar>
        <w:tblLook w:val="0000" w:firstRow="0" w:lastRow="0" w:firstColumn="0" w:lastColumn="0" w:noHBand="0" w:noVBand="0"/>
      </w:tblPr>
      <w:tblGrid>
        <w:gridCol w:w="3005"/>
        <w:gridCol w:w="1253"/>
        <w:gridCol w:w="148"/>
        <w:gridCol w:w="1258"/>
        <w:gridCol w:w="160"/>
        <w:gridCol w:w="1185"/>
        <w:gridCol w:w="139"/>
        <w:gridCol w:w="1230"/>
      </w:tblGrid>
      <w:tr w:rsidR="006D678C" w:rsidRPr="0004141D" w14:paraId="14E5B84E" w14:textId="77777777" w:rsidTr="0092172F">
        <w:trPr>
          <w:cantSplit/>
        </w:trPr>
        <w:tc>
          <w:tcPr>
            <w:tcW w:w="3005" w:type="dxa"/>
            <w:tcBorders>
              <w:top w:val="nil"/>
              <w:left w:val="nil"/>
              <w:bottom w:val="nil"/>
              <w:right w:val="nil"/>
            </w:tcBorders>
            <w:shd w:val="clear" w:color="auto" w:fill="FFFFFF"/>
            <w:noWrap/>
            <w:vAlign w:val="bottom"/>
          </w:tcPr>
          <w:p w14:paraId="31D355A4" w14:textId="77777777" w:rsidR="006D678C" w:rsidRPr="0004141D" w:rsidRDefault="00C92C2F" w:rsidP="0004141D">
            <w:pPr>
              <w:spacing w:line="280" w:lineRule="exact"/>
              <w:rPr>
                <w:rFonts w:ascii="Angsana New" w:eastAsia="Times New Roman" w:hAnsi="Angsana New"/>
                <w:szCs w:val="24"/>
              </w:rPr>
            </w:pPr>
            <w:r w:rsidRPr="0004141D">
              <w:rPr>
                <w:rFonts w:ascii="Angsana New" w:hAnsi="Angsana New"/>
                <w:color w:val="000000"/>
                <w:spacing w:val="-4"/>
                <w:szCs w:val="24"/>
              </w:rPr>
              <w:tab/>
            </w:r>
            <w:r w:rsidR="006D678C" w:rsidRPr="0004141D">
              <w:rPr>
                <w:rFonts w:ascii="Angsana New" w:eastAsia="Times New Roman" w:hAnsi="Angsana New"/>
                <w:szCs w:val="24"/>
              </w:rPr>
              <w:t> </w:t>
            </w:r>
          </w:p>
        </w:tc>
        <w:tc>
          <w:tcPr>
            <w:tcW w:w="5373" w:type="dxa"/>
            <w:gridSpan w:val="7"/>
            <w:tcBorders>
              <w:top w:val="nil"/>
              <w:left w:val="nil"/>
              <w:bottom w:val="single" w:sz="6" w:space="0" w:color="auto"/>
              <w:right w:val="nil"/>
            </w:tcBorders>
            <w:shd w:val="clear" w:color="auto" w:fill="FFFFFF"/>
            <w:vAlign w:val="center"/>
          </w:tcPr>
          <w:p w14:paraId="138949ED" w14:textId="77777777" w:rsidR="006D678C" w:rsidRPr="0004141D" w:rsidRDefault="006D678C" w:rsidP="0004141D">
            <w:pPr>
              <w:spacing w:line="280" w:lineRule="exact"/>
              <w:jc w:val="center"/>
              <w:rPr>
                <w:rFonts w:ascii="Angsana New" w:eastAsia="Times New Roman" w:hAnsi="Angsana New"/>
                <w:szCs w:val="24"/>
              </w:rPr>
            </w:pPr>
            <w:r w:rsidRPr="0004141D">
              <w:rPr>
                <w:rFonts w:ascii="Angsana New" w:eastAsia="Times New Roman" w:hAnsi="Angsana New"/>
                <w:szCs w:val="24"/>
              </w:rPr>
              <w:t>Baht</w:t>
            </w:r>
          </w:p>
        </w:tc>
      </w:tr>
      <w:tr w:rsidR="006D678C" w:rsidRPr="0004141D" w14:paraId="4CAC976D" w14:textId="77777777" w:rsidTr="0092172F">
        <w:trPr>
          <w:cantSplit/>
        </w:trPr>
        <w:tc>
          <w:tcPr>
            <w:tcW w:w="3005" w:type="dxa"/>
            <w:tcBorders>
              <w:top w:val="nil"/>
              <w:left w:val="nil"/>
              <w:bottom w:val="nil"/>
              <w:right w:val="nil"/>
            </w:tcBorders>
            <w:shd w:val="clear" w:color="auto" w:fill="FFFFFF"/>
            <w:noWrap/>
            <w:vAlign w:val="bottom"/>
          </w:tcPr>
          <w:p w14:paraId="4BDC4C72" w14:textId="77777777" w:rsidR="006D678C" w:rsidRPr="0004141D" w:rsidRDefault="006D678C" w:rsidP="0004141D">
            <w:pPr>
              <w:spacing w:line="280" w:lineRule="exact"/>
              <w:rPr>
                <w:rFonts w:ascii="Angsana New" w:eastAsia="Times New Roman" w:hAnsi="Angsana New"/>
                <w:szCs w:val="24"/>
              </w:rPr>
            </w:pPr>
            <w:r w:rsidRPr="0004141D">
              <w:rPr>
                <w:rFonts w:ascii="Angsana New" w:eastAsia="Times New Roman" w:hAnsi="Angsana New"/>
                <w:szCs w:val="24"/>
              </w:rPr>
              <w:t> </w:t>
            </w:r>
          </w:p>
        </w:tc>
        <w:tc>
          <w:tcPr>
            <w:tcW w:w="2659" w:type="dxa"/>
            <w:gridSpan w:val="3"/>
            <w:tcBorders>
              <w:top w:val="single" w:sz="6" w:space="0" w:color="auto"/>
              <w:left w:val="nil"/>
              <w:bottom w:val="single" w:sz="6" w:space="0" w:color="auto"/>
              <w:right w:val="nil"/>
            </w:tcBorders>
            <w:shd w:val="clear" w:color="auto" w:fill="FFFFFF"/>
          </w:tcPr>
          <w:p w14:paraId="5D6D8F86" w14:textId="77777777" w:rsidR="006D678C" w:rsidRPr="0004141D" w:rsidRDefault="006D678C" w:rsidP="0004141D">
            <w:pPr>
              <w:spacing w:line="280" w:lineRule="exact"/>
              <w:jc w:val="center"/>
              <w:rPr>
                <w:rFonts w:ascii="Angsana New" w:eastAsia="Times New Roman" w:hAnsi="Angsana New"/>
                <w:szCs w:val="24"/>
              </w:rPr>
            </w:pPr>
            <w:r w:rsidRPr="0004141D">
              <w:rPr>
                <w:rFonts w:ascii="Angsana New" w:eastAsia="Times New Roman" w:hAnsi="Angsana New"/>
                <w:szCs w:val="24"/>
              </w:rPr>
              <w:t>Consolidated financial statements</w:t>
            </w:r>
          </w:p>
        </w:tc>
        <w:tc>
          <w:tcPr>
            <w:tcW w:w="160" w:type="dxa"/>
            <w:tcBorders>
              <w:top w:val="single" w:sz="6" w:space="0" w:color="auto"/>
              <w:left w:val="nil"/>
              <w:bottom w:val="nil"/>
              <w:right w:val="nil"/>
            </w:tcBorders>
            <w:shd w:val="clear" w:color="auto" w:fill="FFFFFF"/>
            <w:noWrap/>
            <w:vAlign w:val="bottom"/>
          </w:tcPr>
          <w:p w14:paraId="4F27E6EA" w14:textId="77777777" w:rsidR="006D678C" w:rsidRPr="0004141D" w:rsidRDefault="006D678C" w:rsidP="0004141D">
            <w:pPr>
              <w:spacing w:line="280" w:lineRule="exact"/>
              <w:rPr>
                <w:rFonts w:ascii="Angsana New" w:eastAsia="Times New Roman" w:hAnsi="Angsana New"/>
                <w:szCs w:val="24"/>
              </w:rPr>
            </w:pPr>
            <w:r w:rsidRPr="0004141D">
              <w:rPr>
                <w:rFonts w:ascii="Angsana New" w:eastAsia="Times New Roman" w:hAnsi="Angsana New"/>
                <w:szCs w:val="24"/>
              </w:rPr>
              <w:t> </w:t>
            </w:r>
          </w:p>
        </w:tc>
        <w:tc>
          <w:tcPr>
            <w:tcW w:w="2554" w:type="dxa"/>
            <w:gridSpan w:val="3"/>
            <w:tcBorders>
              <w:top w:val="single" w:sz="6" w:space="0" w:color="auto"/>
              <w:left w:val="nil"/>
              <w:bottom w:val="single" w:sz="6" w:space="0" w:color="auto"/>
              <w:right w:val="nil"/>
            </w:tcBorders>
            <w:shd w:val="clear" w:color="auto" w:fill="FFFFFF"/>
          </w:tcPr>
          <w:p w14:paraId="48D273AD" w14:textId="77777777" w:rsidR="006D678C" w:rsidRPr="0004141D" w:rsidRDefault="006D678C" w:rsidP="0004141D">
            <w:pPr>
              <w:spacing w:line="280" w:lineRule="exact"/>
              <w:jc w:val="center"/>
              <w:rPr>
                <w:rFonts w:ascii="Angsana New" w:eastAsia="Times New Roman" w:hAnsi="Angsana New"/>
                <w:szCs w:val="24"/>
              </w:rPr>
            </w:pPr>
            <w:r w:rsidRPr="0004141D">
              <w:rPr>
                <w:rFonts w:ascii="Angsana New" w:eastAsia="Times New Roman" w:hAnsi="Angsana New"/>
                <w:szCs w:val="24"/>
              </w:rPr>
              <w:t>Separate financial statements</w:t>
            </w:r>
          </w:p>
        </w:tc>
      </w:tr>
      <w:tr w:rsidR="003750CC" w:rsidRPr="0004141D" w14:paraId="52ADD96A" w14:textId="77777777" w:rsidTr="0092172F">
        <w:trPr>
          <w:cantSplit/>
        </w:trPr>
        <w:tc>
          <w:tcPr>
            <w:tcW w:w="3005" w:type="dxa"/>
            <w:tcBorders>
              <w:top w:val="nil"/>
              <w:left w:val="nil"/>
              <w:bottom w:val="nil"/>
              <w:right w:val="nil"/>
            </w:tcBorders>
            <w:shd w:val="clear" w:color="auto" w:fill="FFFFFF"/>
            <w:noWrap/>
            <w:vAlign w:val="bottom"/>
          </w:tcPr>
          <w:p w14:paraId="143A19CD" w14:textId="77777777" w:rsidR="003750CC" w:rsidRPr="0004141D" w:rsidRDefault="003750CC" w:rsidP="0004141D">
            <w:pPr>
              <w:spacing w:line="280" w:lineRule="exact"/>
              <w:ind w:left="-57" w:right="-57"/>
              <w:rPr>
                <w:rFonts w:ascii="Angsana New" w:eastAsia="Times New Roman" w:hAnsi="Angsana New"/>
                <w:szCs w:val="24"/>
              </w:rPr>
            </w:pPr>
            <w:r w:rsidRPr="0004141D">
              <w:rPr>
                <w:rFonts w:ascii="Angsana New" w:eastAsia="Times New Roman" w:hAnsi="Angsana New"/>
                <w:szCs w:val="24"/>
              </w:rPr>
              <w:t> </w:t>
            </w:r>
          </w:p>
        </w:tc>
        <w:tc>
          <w:tcPr>
            <w:tcW w:w="1253" w:type="dxa"/>
            <w:tcBorders>
              <w:top w:val="single" w:sz="6" w:space="0" w:color="auto"/>
              <w:left w:val="nil"/>
              <w:bottom w:val="single" w:sz="6" w:space="0" w:color="auto"/>
              <w:right w:val="nil"/>
            </w:tcBorders>
            <w:shd w:val="clear" w:color="auto" w:fill="FFFFFF"/>
            <w:noWrap/>
          </w:tcPr>
          <w:p w14:paraId="13FC81DA" w14:textId="77777777" w:rsidR="003750CC" w:rsidRPr="0004141D" w:rsidRDefault="003750CC" w:rsidP="0004141D">
            <w:pPr>
              <w:spacing w:line="280" w:lineRule="exact"/>
              <w:jc w:val="center"/>
              <w:rPr>
                <w:rFonts w:ascii="Angsana New" w:hAnsi="Angsana New"/>
                <w:szCs w:val="24"/>
              </w:rPr>
            </w:pPr>
            <w:r w:rsidRPr="0004141D">
              <w:rPr>
                <w:rFonts w:ascii="Angsana New" w:hAnsi="Angsana New" w:hint="cs"/>
                <w:szCs w:val="24"/>
                <w:cs/>
              </w:rPr>
              <w:t>20</w:t>
            </w:r>
            <w:r w:rsidRPr="0004141D">
              <w:rPr>
                <w:rFonts w:ascii="Angsana New" w:hAnsi="Angsana New"/>
                <w:szCs w:val="24"/>
              </w:rPr>
              <w:t>22</w:t>
            </w:r>
          </w:p>
        </w:tc>
        <w:tc>
          <w:tcPr>
            <w:tcW w:w="148" w:type="dxa"/>
            <w:tcBorders>
              <w:top w:val="single" w:sz="6" w:space="0" w:color="auto"/>
              <w:left w:val="nil"/>
              <w:bottom w:val="nil"/>
              <w:right w:val="nil"/>
            </w:tcBorders>
            <w:shd w:val="clear" w:color="auto" w:fill="FFFFFF"/>
          </w:tcPr>
          <w:p w14:paraId="590E3A65" w14:textId="77777777" w:rsidR="003750CC" w:rsidRPr="0004141D" w:rsidRDefault="003750CC" w:rsidP="0004141D">
            <w:pPr>
              <w:spacing w:line="280" w:lineRule="exact"/>
              <w:jc w:val="center"/>
              <w:rPr>
                <w:rFonts w:ascii="Angsana New" w:hAnsi="Angsana New"/>
                <w:szCs w:val="24"/>
              </w:rPr>
            </w:pPr>
          </w:p>
        </w:tc>
        <w:tc>
          <w:tcPr>
            <w:tcW w:w="1258" w:type="dxa"/>
            <w:tcBorders>
              <w:top w:val="single" w:sz="6" w:space="0" w:color="auto"/>
              <w:left w:val="nil"/>
              <w:bottom w:val="single" w:sz="6" w:space="0" w:color="auto"/>
              <w:right w:val="nil"/>
            </w:tcBorders>
            <w:shd w:val="clear" w:color="auto" w:fill="FFFFFF"/>
            <w:noWrap/>
          </w:tcPr>
          <w:p w14:paraId="11E3295C" w14:textId="77777777" w:rsidR="003750CC" w:rsidRPr="0004141D" w:rsidRDefault="003750CC" w:rsidP="0004141D">
            <w:pPr>
              <w:spacing w:line="280" w:lineRule="exact"/>
              <w:jc w:val="center"/>
              <w:rPr>
                <w:rFonts w:ascii="Angsana New" w:hAnsi="Angsana New"/>
                <w:szCs w:val="24"/>
              </w:rPr>
            </w:pPr>
            <w:r w:rsidRPr="0004141D">
              <w:rPr>
                <w:rFonts w:ascii="Angsana New" w:hAnsi="Angsana New" w:hint="cs"/>
                <w:szCs w:val="24"/>
                <w:cs/>
              </w:rPr>
              <w:t>20</w:t>
            </w:r>
            <w:r w:rsidRPr="0004141D">
              <w:rPr>
                <w:rFonts w:ascii="Angsana New" w:hAnsi="Angsana New"/>
                <w:szCs w:val="24"/>
              </w:rPr>
              <w:t>21</w:t>
            </w:r>
          </w:p>
        </w:tc>
        <w:tc>
          <w:tcPr>
            <w:tcW w:w="160" w:type="dxa"/>
            <w:tcBorders>
              <w:top w:val="nil"/>
              <w:left w:val="nil"/>
              <w:bottom w:val="nil"/>
              <w:right w:val="nil"/>
            </w:tcBorders>
            <w:shd w:val="clear" w:color="auto" w:fill="FFFFFF"/>
            <w:noWrap/>
          </w:tcPr>
          <w:p w14:paraId="52B65AC7" w14:textId="77777777" w:rsidR="003750CC" w:rsidRPr="0004141D" w:rsidRDefault="003750CC" w:rsidP="0004141D">
            <w:pPr>
              <w:spacing w:line="280" w:lineRule="exact"/>
              <w:jc w:val="center"/>
              <w:rPr>
                <w:rFonts w:ascii="Angsana New" w:hAnsi="Angsana New"/>
                <w:szCs w:val="24"/>
              </w:rPr>
            </w:pPr>
          </w:p>
        </w:tc>
        <w:tc>
          <w:tcPr>
            <w:tcW w:w="1185" w:type="dxa"/>
            <w:tcBorders>
              <w:top w:val="single" w:sz="6" w:space="0" w:color="auto"/>
              <w:left w:val="nil"/>
              <w:bottom w:val="single" w:sz="6" w:space="0" w:color="auto"/>
              <w:right w:val="nil"/>
            </w:tcBorders>
            <w:shd w:val="clear" w:color="auto" w:fill="FFFFFF"/>
            <w:noWrap/>
          </w:tcPr>
          <w:p w14:paraId="38C57283" w14:textId="77777777" w:rsidR="003750CC" w:rsidRPr="0004141D" w:rsidRDefault="003750CC" w:rsidP="0004141D">
            <w:pPr>
              <w:spacing w:line="280" w:lineRule="exact"/>
              <w:jc w:val="center"/>
              <w:rPr>
                <w:rFonts w:ascii="Angsana New" w:hAnsi="Angsana New"/>
                <w:szCs w:val="24"/>
              </w:rPr>
            </w:pPr>
            <w:r w:rsidRPr="0004141D">
              <w:rPr>
                <w:rFonts w:ascii="Angsana New" w:hAnsi="Angsana New"/>
                <w:szCs w:val="24"/>
              </w:rPr>
              <w:t>2022</w:t>
            </w:r>
          </w:p>
        </w:tc>
        <w:tc>
          <w:tcPr>
            <w:tcW w:w="139" w:type="dxa"/>
            <w:tcBorders>
              <w:top w:val="single" w:sz="6" w:space="0" w:color="auto"/>
              <w:left w:val="nil"/>
              <w:bottom w:val="nil"/>
              <w:right w:val="nil"/>
            </w:tcBorders>
            <w:shd w:val="clear" w:color="auto" w:fill="FFFFFF"/>
          </w:tcPr>
          <w:p w14:paraId="09C6ECDA" w14:textId="77777777" w:rsidR="003750CC" w:rsidRPr="0004141D" w:rsidRDefault="003750CC" w:rsidP="0004141D">
            <w:pPr>
              <w:spacing w:line="280" w:lineRule="exact"/>
              <w:jc w:val="center"/>
              <w:rPr>
                <w:rFonts w:ascii="Angsana New" w:hAnsi="Angsana New"/>
                <w:szCs w:val="24"/>
              </w:rPr>
            </w:pPr>
          </w:p>
        </w:tc>
        <w:tc>
          <w:tcPr>
            <w:tcW w:w="1230" w:type="dxa"/>
            <w:tcBorders>
              <w:top w:val="single" w:sz="6" w:space="0" w:color="auto"/>
              <w:left w:val="nil"/>
              <w:bottom w:val="single" w:sz="6" w:space="0" w:color="auto"/>
              <w:right w:val="nil"/>
            </w:tcBorders>
            <w:shd w:val="clear" w:color="auto" w:fill="FFFFFF"/>
            <w:noWrap/>
          </w:tcPr>
          <w:p w14:paraId="2F7911D5" w14:textId="77777777" w:rsidR="003750CC" w:rsidRPr="0004141D" w:rsidRDefault="003750CC" w:rsidP="0004141D">
            <w:pPr>
              <w:spacing w:line="280" w:lineRule="exact"/>
              <w:jc w:val="center"/>
              <w:rPr>
                <w:rFonts w:ascii="Angsana New" w:hAnsi="Angsana New"/>
                <w:szCs w:val="24"/>
              </w:rPr>
            </w:pPr>
            <w:r w:rsidRPr="0004141D">
              <w:rPr>
                <w:rFonts w:ascii="Angsana New" w:hAnsi="Angsana New"/>
                <w:szCs w:val="24"/>
              </w:rPr>
              <w:t>2021</w:t>
            </w:r>
          </w:p>
        </w:tc>
      </w:tr>
      <w:tr w:rsidR="003750CC" w:rsidRPr="0004141D" w14:paraId="7841D8D6" w14:textId="77777777" w:rsidTr="0092172F">
        <w:trPr>
          <w:cantSplit/>
        </w:trPr>
        <w:tc>
          <w:tcPr>
            <w:tcW w:w="3005" w:type="dxa"/>
            <w:tcBorders>
              <w:top w:val="nil"/>
              <w:left w:val="nil"/>
              <w:bottom w:val="nil"/>
              <w:right w:val="nil"/>
            </w:tcBorders>
            <w:shd w:val="clear" w:color="auto" w:fill="FFFFFF"/>
            <w:noWrap/>
            <w:vAlign w:val="bottom"/>
          </w:tcPr>
          <w:p w14:paraId="727AAAD2" w14:textId="77777777" w:rsidR="003750CC" w:rsidRPr="0004141D" w:rsidRDefault="003750CC" w:rsidP="0004141D">
            <w:pPr>
              <w:spacing w:line="280" w:lineRule="exact"/>
              <w:rPr>
                <w:rFonts w:ascii="Angsana New" w:eastAsia="Times New Roman" w:hAnsi="Angsana New"/>
                <w:szCs w:val="24"/>
              </w:rPr>
            </w:pPr>
            <w:r w:rsidRPr="0004141D">
              <w:rPr>
                <w:rFonts w:ascii="Angsana New" w:eastAsia="Times New Roman" w:hAnsi="Angsana New"/>
                <w:szCs w:val="24"/>
              </w:rPr>
              <w:t>Due within 1 year</w:t>
            </w:r>
          </w:p>
        </w:tc>
        <w:tc>
          <w:tcPr>
            <w:tcW w:w="1253" w:type="dxa"/>
            <w:tcBorders>
              <w:top w:val="single" w:sz="6" w:space="0" w:color="auto"/>
              <w:left w:val="nil"/>
              <w:bottom w:val="nil"/>
              <w:right w:val="nil"/>
            </w:tcBorders>
            <w:shd w:val="clear" w:color="auto" w:fill="FFFFFF"/>
          </w:tcPr>
          <w:p w14:paraId="66F82908" w14:textId="77777777" w:rsidR="003750CC" w:rsidRPr="0004141D" w:rsidRDefault="003750CC" w:rsidP="0004141D">
            <w:pPr>
              <w:spacing w:line="280" w:lineRule="exact"/>
              <w:jc w:val="center"/>
              <w:rPr>
                <w:rFonts w:ascii="Angsana New" w:eastAsia="Times New Roman" w:hAnsi="Angsana New"/>
                <w:szCs w:val="24"/>
              </w:rPr>
            </w:pPr>
          </w:p>
        </w:tc>
        <w:tc>
          <w:tcPr>
            <w:tcW w:w="148" w:type="dxa"/>
            <w:tcBorders>
              <w:top w:val="nil"/>
              <w:left w:val="nil"/>
              <w:bottom w:val="nil"/>
              <w:right w:val="nil"/>
            </w:tcBorders>
            <w:shd w:val="clear" w:color="auto" w:fill="FFFFFF"/>
          </w:tcPr>
          <w:p w14:paraId="594B03BA" w14:textId="77777777" w:rsidR="003750CC" w:rsidRPr="0004141D" w:rsidRDefault="003750CC" w:rsidP="0004141D">
            <w:pPr>
              <w:spacing w:line="280" w:lineRule="exact"/>
              <w:jc w:val="center"/>
              <w:rPr>
                <w:rFonts w:ascii="Angsana New" w:eastAsia="Times New Roman" w:hAnsi="Angsana New"/>
                <w:szCs w:val="24"/>
              </w:rPr>
            </w:pPr>
            <w:r w:rsidRPr="0004141D">
              <w:rPr>
                <w:rFonts w:ascii="Angsana New" w:eastAsia="Times New Roman" w:hAnsi="Angsana New"/>
                <w:szCs w:val="24"/>
              </w:rPr>
              <w:t> </w:t>
            </w:r>
          </w:p>
        </w:tc>
        <w:tc>
          <w:tcPr>
            <w:tcW w:w="1258" w:type="dxa"/>
            <w:tcBorders>
              <w:top w:val="single" w:sz="6" w:space="0" w:color="auto"/>
              <w:left w:val="nil"/>
              <w:bottom w:val="nil"/>
              <w:right w:val="nil"/>
            </w:tcBorders>
            <w:shd w:val="clear" w:color="auto" w:fill="FFFFFF"/>
          </w:tcPr>
          <w:p w14:paraId="2DDADF06" w14:textId="77777777" w:rsidR="003750CC" w:rsidRPr="0004141D" w:rsidRDefault="003750CC" w:rsidP="0004141D">
            <w:pPr>
              <w:spacing w:line="280" w:lineRule="exact"/>
              <w:jc w:val="center"/>
              <w:rPr>
                <w:rFonts w:ascii="Angsana New" w:eastAsia="Times New Roman" w:hAnsi="Angsana New"/>
                <w:szCs w:val="24"/>
              </w:rPr>
            </w:pPr>
          </w:p>
        </w:tc>
        <w:tc>
          <w:tcPr>
            <w:tcW w:w="160" w:type="dxa"/>
            <w:tcBorders>
              <w:top w:val="nil"/>
              <w:left w:val="nil"/>
              <w:bottom w:val="nil"/>
              <w:right w:val="nil"/>
            </w:tcBorders>
            <w:shd w:val="clear" w:color="auto" w:fill="FFFFFF"/>
          </w:tcPr>
          <w:p w14:paraId="40AAA499" w14:textId="77777777" w:rsidR="003750CC" w:rsidRPr="0004141D" w:rsidRDefault="003750CC" w:rsidP="0004141D">
            <w:pPr>
              <w:spacing w:line="280" w:lineRule="exact"/>
              <w:jc w:val="center"/>
              <w:rPr>
                <w:rFonts w:ascii="Angsana New" w:eastAsia="Times New Roman" w:hAnsi="Angsana New"/>
                <w:szCs w:val="24"/>
              </w:rPr>
            </w:pPr>
            <w:r w:rsidRPr="0004141D">
              <w:rPr>
                <w:rFonts w:ascii="Angsana New" w:eastAsia="Times New Roman" w:hAnsi="Angsana New"/>
                <w:szCs w:val="24"/>
              </w:rPr>
              <w:t> </w:t>
            </w:r>
          </w:p>
        </w:tc>
        <w:tc>
          <w:tcPr>
            <w:tcW w:w="1185" w:type="dxa"/>
            <w:tcBorders>
              <w:top w:val="single" w:sz="6" w:space="0" w:color="auto"/>
              <w:left w:val="nil"/>
              <w:bottom w:val="nil"/>
              <w:right w:val="nil"/>
            </w:tcBorders>
            <w:shd w:val="clear" w:color="auto" w:fill="FFFFFF"/>
          </w:tcPr>
          <w:p w14:paraId="6D795CFE" w14:textId="77777777" w:rsidR="003750CC" w:rsidRPr="0004141D" w:rsidRDefault="003750CC" w:rsidP="0004141D">
            <w:pPr>
              <w:spacing w:line="280" w:lineRule="exact"/>
              <w:jc w:val="center"/>
              <w:rPr>
                <w:rFonts w:ascii="Angsana New" w:eastAsia="Times New Roman" w:hAnsi="Angsana New"/>
                <w:szCs w:val="24"/>
              </w:rPr>
            </w:pPr>
          </w:p>
        </w:tc>
        <w:tc>
          <w:tcPr>
            <w:tcW w:w="139" w:type="dxa"/>
            <w:tcBorders>
              <w:top w:val="nil"/>
              <w:left w:val="nil"/>
              <w:bottom w:val="nil"/>
              <w:right w:val="nil"/>
            </w:tcBorders>
            <w:shd w:val="clear" w:color="auto" w:fill="FFFFFF"/>
          </w:tcPr>
          <w:p w14:paraId="63F16D30" w14:textId="77777777" w:rsidR="003750CC" w:rsidRPr="0004141D" w:rsidRDefault="003750CC" w:rsidP="0004141D">
            <w:pPr>
              <w:spacing w:line="280" w:lineRule="exact"/>
              <w:jc w:val="center"/>
              <w:rPr>
                <w:rFonts w:ascii="Angsana New" w:eastAsia="Times New Roman" w:hAnsi="Angsana New"/>
                <w:szCs w:val="24"/>
              </w:rPr>
            </w:pPr>
            <w:r w:rsidRPr="0004141D">
              <w:rPr>
                <w:rFonts w:ascii="Angsana New" w:eastAsia="Times New Roman" w:hAnsi="Angsana New"/>
                <w:szCs w:val="24"/>
              </w:rPr>
              <w:t> </w:t>
            </w:r>
          </w:p>
        </w:tc>
        <w:tc>
          <w:tcPr>
            <w:tcW w:w="1230" w:type="dxa"/>
            <w:tcBorders>
              <w:top w:val="single" w:sz="6" w:space="0" w:color="auto"/>
              <w:left w:val="nil"/>
              <w:bottom w:val="nil"/>
              <w:right w:val="nil"/>
            </w:tcBorders>
            <w:shd w:val="clear" w:color="auto" w:fill="FFFFFF"/>
          </w:tcPr>
          <w:p w14:paraId="3FF6C073" w14:textId="77777777" w:rsidR="003750CC" w:rsidRPr="0004141D" w:rsidRDefault="003750CC" w:rsidP="0004141D">
            <w:pPr>
              <w:spacing w:line="280" w:lineRule="exact"/>
              <w:jc w:val="center"/>
              <w:rPr>
                <w:rFonts w:ascii="Angsana New" w:eastAsia="Times New Roman" w:hAnsi="Angsana New"/>
                <w:szCs w:val="24"/>
              </w:rPr>
            </w:pPr>
          </w:p>
        </w:tc>
      </w:tr>
      <w:tr w:rsidR="00D27E5C" w:rsidRPr="0004141D" w14:paraId="605E7830" w14:textId="77777777" w:rsidTr="0092172F">
        <w:trPr>
          <w:cantSplit/>
        </w:trPr>
        <w:tc>
          <w:tcPr>
            <w:tcW w:w="3005" w:type="dxa"/>
            <w:tcBorders>
              <w:top w:val="nil"/>
              <w:left w:val="nil"/>
              <w:bottom w:val="nil"/>
              <w:right w:val="nil"/>
            </w:tcBorders>
            <w:shd w:val="clear" w:color="auto" w:fill="FFFFFF"/>
            <w:noWrap/>
            <w:vAlign w:val="bottom"/>
          </w:tcPr>
          <w:p w14:paraId="11287A83" w14:textId="77777777" w:rsidR="00D27E5C" w:rsidRPr="0004141D" w:rsidRDefault="00D27E5C" w:rsidP="0004141D">
            <w:pPr>
              <w:spacing w:line="280" w:lineRule="exact"/>
              <w:ind w:firstLineChars="117" w:firstLine="281"/>
              <w:rPr>
                <w:rFonts w:ascii="Angsana New" w:eastAsia="Times New Roman" w:hAnsi="Angsana New"/>
                <w:szCs w:val="24"/>
              </w:rPr>
            </w:pPr>
            <w:r w:rsidRPr="0004141D">
              <w:rPr>
                <w:rFonts w:ascii="Angsana New" w:eastAsia="Times New Roman" w:hAnsi="Angsana New"/>
                <w:szCs w:val="24"/>
              </w:rPr>
              <w:t>Minimum payment</w:t>
            </w:r>
          </w:p>
        </w:tc>
        <w:tc>
          <w:tcPr>
            <w:tcW w:w="1253" w:type="dxa"/>
            <w:tcBorders>
              <w:top w:val="nil"/>
              <w:left w:val="nil"/>
              <w:bottom w:val="nil"/>
              <w:right w:val="nil"/>
            </w:tcBorders>
            <w:shd w:val="clear" w:color="auto" w:fill="FFFFFF"/>
            <w:noWrap/>
          </w:tcPr>
          <w:p w14:paraId="58F0B54D" w14:textId="34FEF720" w:rsidR="00D27E5C" w:rsidRPr="0004141D" w:rsidRDefault="00D27E5C" w:rsidP="0004141D">
            <w:pPr>
              <w:spacing w:line="280" w:lineRule="exact"/>
              <w:ind w:right="57"/>
              <w:jc w:val="right"/>
              <w:rPr>
                <w:rFonts w:ascii="Angsana New" w:hAnsi="Angsana New"/>
                <w:color w:val="000000"/>
                <w:szCs w:val="24"/>
              </w:rPr>
            </w:pPr>
            <w:r w:rsidRPr="0004141D">
              <w:rPr>
                <w:rFonts w:ascii="Angsana New" w:hAnsi="Angsana New"/>
                <w:szCs w:val="24"/>
              </w:rPr>
              <w:t>73,516,816.55</w:t>
            </w:r>
          </w:p>
        </w:tc>
        <w:tc>
          <w:tcPr>
            <w:tcW w:w="148" w:type="dxa"/>
            <w:tcBorders>
              <w:top w:val="nil"/>
              <w:left w:val="nil"/>
              <w:bottom w:val="nil"/>
              <w:right w:val="nil"/>
            </w:tcBorders>
            <w:shd w:val="clear" w:color="auto" w:fill="FFFFFF"/>
          </w:tcPr>
          <w:p w14:paraId="25683047" w14:textId="77777777" w:rsidR="00D27E5C" w:rsidRPr="0004141D" w:rsidRDefault="00D27E5C" w:rsidP="0004141D">
            <w:pPr>
              <w:autoSpaceDE w:val="0"/>
              <w:autoSpaceDN w:val="0"/>
              <w:adjustRightInd w:val="0"/>
              <w:spacing w:line="280" w:lineRule="exact"/>
              <w:jc w:val="right"/>
              <w:rPr>
                <w:rFonts w:ascii="Angsana New" w:hAnsi="Angsana New"/>
                <w:color w:val="000000"/>
                <w:szCs w:val="24"/>
              </w:rPr>
            </w:pPr>
          </w:p>
        </w:tc>
        <w:tc>
          <w:tcPr>
            <w:tcW w:w="1258" w:type="dxa"/>
            <w:tcBorders>
              <w:top w:val="nil"/>
              <w:left w:val="nil"/>
              <w:bottom w:val="nil"/>
              <w:right w:val="nil"/>
            </w:tcBorders>
            <w:shd w:val="clear" w:color="auto" w:fill="FFFFFF"/>
            <w:noWrap/>
          </w:tcPr>
          <w:p w14:paraId="2910DD73" w14:textId="2E62DFFE" w:rsidR="00D27E5C" w:rsidRPr="0004141D" w:rsidRDefault="00D27E5C" w:rsidP="0004141D">
            <w:pPr>
              <w:spacing w:line="280" w:lineRule="exact"/>
              <w:ind w:right="57"/>
              <w:jc w:val="right"/>
              <w:rPr>
                <w:rFonts w:ascii="Angsana New" w:hAnsi="Angsana New"/>
                <w:color w:val="000000"/>
                <w:szCs w:val="24"/>
              </w:rPr>
            </w:pPr>
            <w:r w:rsidRPr="0004141D">
              <w:rPr>
                <w:rFonts w:ascii="Angsana New" w:hAnsi="Angsana New"/>
                <w:szCs w:val="24"/>
              </w:rPr>
              <w:t xml:space="preserve"> 61,789,849.13 </w:t>
            </w:r>
          </w:p>
        </w:tc>
        <w:tc>
          <w:tcPr>
            <w:tcW w:w="160" w:type="dxa"/>
            <w:tcBorders>
              <w:top w:val="nil"/>
              <w:left w:val="nil"/>
              <w:bottom w:val="nil"/>
              <w:right w:val="nil"/>
            </w:tcBorders>
            <w:shd w:val="clear" w:color="auto" w:fill="FFFFFF"/>
          </w:tcPr>
          <w:p w14:paraId="070C4D76" w14:textId="77777777" w:rsidR="00D27E5C" w:rsidRPr="0004141D" w:rsidRDefault="00D27E5C" w:rsidP="0004141D">
            <w:pPr>
              <w:autoSpaceDE w:val="0"/>
              <w:autoSpaceDN w:val="0"/>
              <w:adjustRightInd w:val="0"/>
              <w:spacing w:line="280" w:lineRule="exact"/>
              <w:ind w:right="57"/>
              <w:jc w:val="right"/>
              <w:rPr>
                <w:rFonts w:ascii="Angsana New" w:hAnsi="Angsana New"/>
                <w:color w:val="000000"/>
                <w:szCs w:val="24"/>
              </w:rPr>
            </w:pPr>
          </w:p>
        </w:tc>
        <w:tc>
          <w:tcPr>
            <w:tcW w:w="1185" w:type="dxa"/>
            <w:tcBorders>
              <w:top w:val="nil"/>
              <w:left w:val="nil"/>
              <w:bottom w:val="nil"/>
              <w:right w:val="nil"/>
            </w:tcBorders>
            <w:shd w:val="clear" w:color="auto" w:fill="FFFFFF"/>
            <w:noWrap/>
          </w:tcPr>
          <w:p w14:paraId="7E0462AF" w14:textId="55934E96" w:rsidR="00D27E5C" w:rsidRPr="0004141D" w:rsidRDefault="00D27E5C" w:rsidP="0004141D">
            <w:pPr>
              <w:spacing w:line="280" w:lineRule="exact"/>
              <w:jc w:val="right"/>
              <w:rPr>
                <w:rFonts w:ascii="Angsana New" w:hAnsi="Angsana New"/>
                <w:color w:val="000000"/>
                <w:szCs w:val="24"/>
              </w:rPr>
            </w:pPr>
            <w:r w:rsidRPr="0004141D">
              <w:rPr>
                <w:rFonts w:ascii="Angsana New" w:hAnsi="Angsana New"/>
                <w:szCs w:val="24"/>
              </w:rPr>
              <w:t>40,530,634.59</w:t>
            </w:r>
          </w:p>
        </w:tc>
        <w:tc>
          <w:tcPr>
            <w:tcW w:w="139" w:type="dxa"/>
            <w:tcBorders>
              <w:top w:val="nil"/>
              <w:left w:val="nil"/>
              <w:bottom w:val="nil"/>
              <w:right w:val="nil"/>
            </w:tcBorders>
            <w:shd w:val="clear" w:color="auto" w:fill="FFFFFF"/>
          </w:tcPr>
          <w:p w14:paraId="094AC3F8" w14:textId="77777777" w:rsidR="00D27E5C" w:rsidRPr="0004141D" w:rsidRDefault="00D27E5C" w:rsidP="0004141D">
            <w:pPr>
              <w:autoSpaceDE w:val="0"/>
              <w:autoSpaceDN w:val="0"/>
              <w:adjustRightInd w:val="0"/>
              <w:spacing w:line="280" w:lineRule="exact"/>
              <w:ind w:right="57"/>
              <w:jc w:val="right"/>
              <w:rPr>
                <w:rFonts w:ascii="Angsana New" w:hAnsi="Angsana New"/>
                <w:color w:val="000000"/>
                <w:szCs w:val="24"/>
              </w:rPr>
            </w:pPr>
          </w:p>
        </w:tc>
        <w:tc>
          <w:tcPr>
            <w:tcW w:w="1230" w:type="dxa"/>
            <w:tcBorders>
              <w:top w:val="nil"/>
              <w:left w:val="nil"/>
              <w:bottom w:val="nil"/>
              <w:right w:val="nil"/>
            </w:tcBorders>
            <w:shd w:val="clear" w:color="auto" w:fill="FFFFFF"/>
            <w:noWrap/>
          </w:tcPr>
          <w:p w14:paraId="144CC641" w14:textId="5B2EF352" w:rsidR="00D27E5C" w:rsidRPr="0004141D" w:rsidRDefault="00D27E5C" w:rsidP="0004141D">
            <w:pPr>
              <w:spacing w:line="280" w:lineRule="exact"/>
              <w:ind w:right="57"/>
              <w:jc w:val="right"/>
              <w:rPr>
                <w:rFonts w:ascii="Angsana New" w:hAnsi="Angsana New"/>
                <w:color w:val="000000"/>
                <w:szCs w:val="24"/>
              </w:rPr>
            </w:pPr>
            <w:r w:rsidRPr="0004141D">
              <w:rPr>
                <w:rFonts w:ascii="Angsana New" w:hAnsi="Angsana New"/>
                <w:szCs w:val="24"/>
              </w:rPr>
              <w:t xml:space="preserve"> 25,060,145.33 </w:t>
            </w:r>
          </w:p>
        </w:tc>
      </w:tr>
      <w:tr w:rsidR="00D27E5C" w:rsidRPr="0004141D" w14:paraId="3785FE2B" w14:textId="77777777" w:rsidTr="0092172F">
        <w:trPr>
          <w:cantSplit/>
        </w:trPr>
        <w:tc>
          <w:tcPr>
            <w:tcW w:w="3005" w:type="dxa"/>
            <w:tcBorders>
              <w:top w:val="nil"/>
              <w:left w:val="nil"/>
              <w:bottom w:val="nil"/>
              <w:right w:val="nil"/>
            </w:tcBorders>
            <w:shd w:val="clear" w:color="auto" w:fill="FFFFFF"/>
            <w:noWrap/>
            <w:vAlign w:val="bottom"/>
          </w:tcPr>
          <w:p w14:paraId="2335BBB5" w14:textId="77777777" w:rsidR="00D27E5C" w:rsidRPr="0004141D" w:rsidRDefault="00D27E5C" w:rsidP="0004141D">
            <w:pPr>
              <w:spacing w:line="280" w:lineRule="exact"/>
              <w:ind w:firstLineChars="117" w:firstLine="281"/>
              <w:rPr>
                <w:rFonts w:ascii="Angsana New" w:eastAsia="Times New Roman" w:hAnsi="Angsana New"/>
                <w:szCs w:val="24"/>
              </w:rPr>
            </w:pPr>
            <w:r w:rsidRPr="0004141D">
              <w:rPr>
                <w:rFonts w:ascii="Angsana New" w:eastAsia="Times New Roman" w:hAnsi="Angsana New"/>
                <w:szCs w:val="24"/>
              </w:rPr>
              <w:t>Finance cost</w:t>
            </w:r>
          </w:p>
        </w:tc>
        <w:tc>
          <w:tcPr>
            <w:tcW w:w="1253" w:type="dxa"/>
            <w:tcBorders>
              <w:top w:val="nil"/>
              <w:left w:val="nil"/>
              <w:bottom w:val="single" w:sz="6" w:space="0" w:color="auto"/>
              <w:right w:val="nil"/>
            </w:tcBorders>
            <w:shd w:val="clear" w:color="auto" w:fill="FFFFFF"/>
            <w:noWrap/>
          </w:tcPr>
          <w:p w14:paraId="5F6EC24E" w14:textId="40D2C516" w:rsidR="00D27E5C" w:rsidRPr="0004141D" w:rsidRDefault="00D27E5C" w:rsidP="0004141D">
            <w:pPr>
              <w:spacing w:line="280" w:lineRule="exact"/>
              <w:jc w:val="right"/>
              <w:rPr>
                <w:rFonts w:ascii="Angsana New" w:hAnsi="Angsana New"/>
                <w:color w:val="000000"/>
                <w:szCs w:val="24"/>
              </w:rPr>
            </w:pPr>
            <w:r w:rsidRPr="0004141D">
              <w:rPr>
                <w:rFonts w:ascii="Angsana New" w:hAnsi="Angsana New"/>
                <w:szCs w:val="24"/>
              </w:rPr>
              <w:t>(7,455,672.12)</w:t>
            </w:r>
          </w:p>
        </w:tc>
        <w:tc>
          <w:tcPr>
            <w:tcW w:w="148" w:type="dxa"/>
            <w:tcBorders>
              <w:top w:val="nil"/>
              <w:left w:val="nil"/>
              <w:bottom w:val="nil"/>
              <w:right w:val="nil"/>
            </w:tcBorders>
            <w:shd w:val="clear" w:color="auto" w:fill="FFFFFF"/>
          </w:tcPr>
          <w:p w14:paraId="372102FA" w14:textId="77777777" w:rsidR="00D27E5C" w:rsidRPr="0004141D" w:rsidRDefault="00D27E5C" w:rsidP="0004141D">
            <w:pPr>
              <w:autoSpaceDE w:val="0"/>
              <w:autoSpaceDN w:val="0"/>
              <w:adjustRightInd w:val="0"/>
              <w:spacing w:line="280" w:lineRule="exact"/>
              <w:jc w:val="right"/>
              <w:rPr>
                <w:rFonts w:ascii="Angsana New" w:hAnsi="Angsana New"/>
                <w:color w:val="000000"/>
                <w:szCs w:val="24"/>
              </w:rPr>
            </w:pPr>
          </w:p>
        </w:tc>
        <w:tc>
          <w:tcPr>
            <w:tcW w:w="1258" w:type="dxa"/>
            <w:tcBorders>
              <w:top w:val="nil"/>
              <w:left w:val="nil"/>
              <w:bottom w:val="single" w:sz="6" w:space="0" w:color="auto"/>
              <w:right w:val="nil"/>
            </w:tcBorders>
            <w:shd w:val="clear" w:color="auto" w:fill="FFFFFF"/>
            <w:noWrap/>
          </w:tcPr>
          <w:p w14:paraId="087C0618" w14:textId="50CF228D" w:rsidR="00D27E5C" w:rsidRPr="0004141D" w:rsidRDefault="00D27E5C" w:rsidP="0004141D">
            <w:pPr>
              <w:spacing w:line="280" w:lineRule="exact"/>
              <w:jc w:val="right"/>
              <w:rPr>
                <w:rFonts w:ascii="Angsana New" w:hAnsi="Angsana New"/>
                <w:color w:val="000000"/>
                <w:szCs w:val="24"/>
              </w:rPr>
            </w:pPr>
            <w:r w:rsidRPr="0004141D">
              <w:rPr>
                <w:rFonts w:ascii="Angsana New" w:hAnsi="Angsana New"/>
                <w:szCs w:val="24"/>
              </w:rPr>
              <w:t xml:space="preserve"> (4,967,271.50)</w:t>
            </w:r>
          </w:p>
        </w:tc>
        <w:tc>
          <w:tcPr>
            <w:tcW w:w="160" w:type="dxa"/>
            <w:tcBorders>
              <w:top w:val="nil"/>
              <w:left w:val="nil"/>
              <w:bottom w:val="nil"/>
              <w:right w:val="nil"/>
            </w:tcBorders>
            <w:shd w:val="clear" w:color="auto" w:fill="FFFFFF"/>
          </w:tcPr>
          <w:p w14:paraId="19026EF5" w14:textId="77777777" w:rsidR="00D27E5C" w:rsidRPr="0004141D" w:rsidRDefault="00D27E5C" w:rsidP="0004141D">
            <w:pPr>
              <w:spacing w:line="280" w:lineRule="exact"/>
              <w:jc w:val="right"/>
              <w:rPr>
                <w:rFonts w:ascii="Angsana New" w:hAnsi="Angsana New"/>
                <w:color w:val="000000"/>
                <w:szCs w:val="24"/>
              </w:rPr>
            </w:pPr>
          </w:p>
        </w:tc>
        <w:tc>
          <w:tcPr>
            <w:tcW w:w="1185" w:type="dxa"/>
            <w:tcBorders>
              <w:top w:val="nil"/>
              <w:left w:val="nil"/>
              <w:bottom w:val="single" w:sz="6" w:space="0" w:color="auto"/>
              <w:right w:val="nil"/>
            </w:tcBorders>
            <w:shd w:val="clear" w:color="auto" w:fill="FFFFFF"/>
            <w:noWrap/>
          </w:tcPr>
          <w:p w14:paraId="0D67753D" w14:textId="3FA70A00" w:rsidR="00D27E5C" w:rsidRPr="0004141D" w:rsidRDefault="00D27E5C" w:rsidP="0004141D">
            <w:pPr>
              <w:spacing w:line="280" w:lineRule="exact"/>
              <w:jc w:val="right"/>
              <w:rPr>
                <w:rFonts w:ascii="Angsana New" w:hAnsi="Angsana New"/>
                <w:color w:val="000000"/>
                <w:szCs w:val="24"/>
              </w:rPr>
            </w:pPr>
            <w:r w:rsidRPr="0004141D">
              <w:rPr>
                <w:rFonts w:ascii="Angsana New" w:hAnsi="Angsana New"/>
                <w:szCs w:val="24"/>
              </w:rPr>
              <w:t>(4,790,630.31)</w:t>
            </w:r>
          </w:p>
        </w:tc>
        <w:tc>
          <w:tcPr>
            <w:tcW w:w="139" w:type="dxa"/>
            <w:tcBorders>
              <w:top w:val="nil"/>
              <w:left w:val="nil"/>
              <w:bottom w:val="nil"/>
              <w:right w:val="nil"/>
            </w:tcBorders>
            <w:shd w:val="clear" w:color="auto" w:fill="FFFFFF"/>
          </w:tcPr>
          <w:p w14:paraId="55095C88" w14:textId="77777777" w:rsidR="00D27E5C" w:rsidRPr="0004141D" w:rsidRDefault="00D27E5C" w:rsidP="0004141D">
            <w:pPr>
              <w:spacing w:line="280" w:lineRule="exact"/>
              <w:jc w:val="right"/>
              <w:rPr>
                <w:rFonts w:ascii="Angsana New" w:hAnsi="Angsana New"/>
                <w:color w:val="000000"/>
                <w:szCs w:val="24"/>
              </w:rPr>
            </w:pPr>
          </w:p>
        </w:tc>
        <w:tc>
          <w:tcPr>
            <w:tcW w:w="1230" w:type="dxa"/>
            <w:tcBorders>
              <w:top w:val="nil"/>
              <w:left w:val="nil"/>
              <w:bottom w:val="single" w:sz="6" w:space="0" w:color="auto"/>
              <w:right w:val="nil"/>
            </w:tcBorders>
            <w:shd w:val="clear" w:color="auto" w:fill="FFFFFF"/>
            <w:noWrap/>
          </w:tcPr>
          <w:p w14:paraId="632FB029" w14:textId="19577BA0" w:rsidR="00D27E5C" w:rsidRPr="0004141D" w:rsidRDefault="00D27E5C" w:rsidP="0004141D">
            <w:pPr>
              <w:spacing w:line="280" w:lineRule="exact"/>
              <w:jc w:val="right"/>
              <w:rPr>
                <w:rFonts w:ascii="Angsana New" w:hAnsi="Angsana New"/>
                <w:color w:val="000000"/>
                <w:szCs w:val="24"/>
              </w:rPr>
            </w:pPr>
            <w:r w:rsidRPr="0004141D">
              <w:rPr>
                <w:rFonts w:ascii="Angsana New" w:hAnsi="Angsana New"/>
                <w:szCs w:val="24"/>
              </w:rPr>
              <w:t>(2,497,007.92)</w:t>
            </w:r>
          </w:p>
        </w:tc>
      </w:tr>
      <w:tr w:rsidR="00D27E5C" w:rsidRPr="0004141D" w14:paraId="14A70CD8" w14:textId="77777777" w:rsidTr="0092172F">
        <w:trPr>
          <w:cantSplit/>
        </w:trPr>
        <w:tc>
          <w:tcPr>
            <w:tcW w:w="3005" w:type="dxa"/>
            <w:tcBorders>
              <w:top w:val="nil"/>
              <w:left w:val="nil"/>
              <w:bottom w:val="nil"/>
              <w:right w:val="nil"/>
            </w:tcBorders>
            <w:shd w:val="clear" w:color="auto" w:fill="FFFFFF"/>
            <w:noWrap/>
            <w:vAlign w:val="bottom"/>
          </w:tcPr>
          <w:p w14:paraId="2A749954" w14:textId="77777777" w:rsidR="00D27E5C" w:rsidRPr="0004141D" w:rsidRDefault="00D27E5C" w:rsidP="0004141D">
            <w:pPr>
              <w:spacing w:line="280" w:lineRule="exact"/>
              <w:rPr>
                <w:rFonts w:ascii="Angsana New" w:eastAsia="Times New Roman" w:hAnsi="Angsana New"/>
                <w:szCs w:val="24"/>
              </w:rPr>
            </w:pPr>
            <w:r w:rsidRPr="0004141D">
              <w:rPr>
                <w:rFonts w:ascii="Angsana New" w:eastAsia="Times New Roman" w:hAnsi="Angsana New"/>
                <w:szCs w:val="24"/>
              </w:rPr>
              <w:t>Present value of minimum payment</w:t>
            </w:r>
          </w:p>
        </w:tc>
        <w:tc>
          <w:tcPr>
            <w:tcW w:w="1253" w:type="dxa"/>
            <w:tcBorders>
              <w:top w:val="single" w:sz="6" w:space="0" w:color="auto"/>
              <w:left w:val="nil"/>
              <w:bottom w:val="double" w:sz="6" w:space="0" w:color="auto"/>
              <w:right w:val="nil"/>
            </w:tcBorders>
            <w:shd w:val="clear" w:color="auto" w:fill="FFFFFF"/>
            <w:noWrap/>
          </w:tcPr>
          <w:p w14:paraId="562AFFF5" w14:textId="2BA8BA57" w:rsidR="00D27E5C" w:rsidRPr="0004141D" w:rsidRDefault="00D27E5C" w:rsidP="0004141D">
            <w:pPr>
              <w:spacing w:line="280" w:lineRule="exact"/>
              <w:ind w:right="57"/>
              <w:jc w:val="right"/>
              <w:rPr>
                <w:rFonts w:ascii="Angsana New" w:hAnsi="Angsana New"/>
                <w:color w:val="000000"/>
                <w:szCs w:val="24"/>
              </w:rPr>
            </w:pPr>
            <w:r w:rsidRPr="0004141D">
              <w:rPr>
                <w:rFonts w:ascii="Angsana New" w:hAnsi="Angsana New"/>
                <w:szCs w:val="24"/>
              </w:rPr>
              <w:t>66,061,144.43</w:t>
            </w:r>
          </w:p>
        </w:tc>
        <w:tc>
          <w:tcPr>
            <w:tcW w:w="148" w:type="dxa"/>
            <w:tcBorders>
              <w:top w:val="nil"/>
              <w:left w:val="nil"/>
              <w:bottom w:val="nil"/>
              <w:right w:val="nil"/>
            </w:tcBorders>
            <w:shd w:val="clear" w:color="auto" w:fill="FFFFFF"/>
          </w:tcPr>
          <w:p w14:paraId="4AAA4F0B" w14:textId="77777777" w:rsidR="00D27E5C" w:rsidRPr="0004141D" w:rsidRDefault="00D27E5C" w:rsidP="0004141D">
            <w:pPr>
              <w:autoSpaceDE w:val="0"/>
              <w:autoSpaceDN w:val="0"/>
              <w:adjustRightInd w:val="0"/>
              <w:spacing w:line="280" w:lineRule="exact"/>
              <w:jc w:val="right"/>
              <w:rPr>
                <w:rFonts w:ascii="Angsana New" w:hAnsi="Angsana New"/>
                <w:color w:val="000000"/>
                <w:szCs w:val="24"/>
              </w:rPr>
            </w:pPr>
          </w:p>
        </w:tc>
        <w:tc>
          <w:tcPr>
            <w:tcW w:w="1258" w:type="dxa"/>
            <w:tcBorders>
              <w:top w:val="single" w:sz="6" w:space="0" w:color="auto"/>
              <w:left w:val="nil"/>
              <w:bottom w:val="double" w:sz="6" w:space="0" w:color="auto"/>
              <w:right w:val="nil"/>
            </w:tcBorders>
            <w:shd w:val="clear" w:color="auto" w:fill="FFFFFF"/>
            <w:noWrap/>
          </w:tcPr>
          <w:p w14:paraId="02A72833" w14:textId="6803BF1B" w:rsidR="00D27E5C" w:rsidRPr="0004141D" w:rsidRDefault="00D27E5C" w:rsidP="0004141D">
            <w:pPr>
              <w:spacing w:line="280" w:lineRule="exact"/>
              <w:ind w:right="57"/>
              <w:jc w:val="right"/>
              <w:rPr>
                <w:rFonts w:ascii="Angsana New" w:hAnsi="Angsana New"/>
                <w:color w:val="000000"/>
                <w:szCs w:val="24"/>
              </w:rPr>
            </w:pPr>
            <w:r w:rsidRPr="0004141D">
              <w:rPr>
                <w:rFonts w:ascii="Angsana New" w:hAnsi="Angsana New"/>
                <w:szCs w:val="24"/>
              </w:rPr>
              <w:t>56,822,577.63</w:t>
            </w:r>
          </w:p>
        </w:tc>
        <w:tc>
          <w:tcPr>
            <w:tcW w:w="160" w:type="dxa"/>
            <w:tcBorders>
              <w:top w:val="nil"/>
              <w:left w:val="nil"/>
              <w:bottom w:val="nil"/>
              <w:right w:val="nil"/>
            </w:tcBorders>
            <w:shd w:val="clear" w:color="auto" w:fill="FFFFFF"/>
          </w:tcPr>
          <w:p w14:paraId="61BDDFC7" w14:textId="77777777" w:rsidR="00D27E5C" w:rsidRPr="0004141D" w:rsidRDefault="00D27E5C" w:rsidP="0004141D">
            <w:pPr>
              <w:autoSpaceDE w:val="0"/>
              <w:autoSpaceDN w:val="0"/>
              <w:adjustRightInd w:val="0"/>
              <w:spacing w:line="280" w:lineRule="exact"/>
              <w:ind w:right="57"/>
              <w:jc w:val="right"/>
              <w:rPr>
                <w:rFonts w:ascii="Angsana New" w:hAnsi="Angsana New"/>
                <w:color w:val="000000"/>
                <w:szCs w:val="24"/>
              </w:rPr>
            </w:pPr>
          </w:p>
        </w:tc>
        <w:tc>
          <w:tcPr>
            <w:tcW w:w="1185" w:type="dxa"/>
            <w:tcBorders>
              <w:top w:val="single" w:sz="6" w:space="0" w:color="auto"/>
              <w:left w:val="nil"/>
              <w:bottom w:val="double" w:sz="6" w:space="0" w:color="auto"/>
              <w:right w:val="nil"/>
            </w:tcBorders>
            <w:shd w:val="clear" w:color="auto" w:fill="FFFFFF"/>
            <w:noWrap/>
          </w:tcPr>
          <w:p w14:paraId="4C3EB86D" w14:textId="62DBE9BC" w:rsidR="00D27E5C" w:rsidRPr="0004141D" w:rsidRDefault="00D27E5C" w:rsidP="0004141D">
            <w:pPr>
              <w:spacing w:line="280" w:lineRule="exact"/>
              <w:jc w:val="right"/>
              <w:rPr>
                <w:rFonts w:ascii="Angsana New" w:hAnsi="Angsana New"/>
                <w:color w:val="000000"/>
                <w:szCs w:val="24"/>
              </w:rPr>
            </w:pPr>
            <w:r w:rsidRPr="0004141D">
              <w:rPr>
                <w:rFonts w:ascii="Angsana New" w:hAnsi="Angsana New"/>
                <w:szCs w:val="24"/>
              </w:rPr>
              <w:t>35,740,004.28</w:t>
            </w:r>
          </w:p>
        </w:tc>
        <w:tc>
          <w:tcPr>
            <w:tcW w:w="139" w:type="dxa"/>
            <w:tcBorders>
              <w:top w:val="nil"/>
              <w:left w:val="nil"/>
              <w:bottom w:val="nil"/>
              <w:right w:val="nil"/>
            </w:tcBorders>
            <w:shd w:val="clear" w:color="auto" w:fill="FFFFFF"/>
          </w:tcPr>
          <w:p w14:paraId="1D3603FE" w14:textId="77777777" w:rsidR="00D27E5C" w:rsidRPr="0004141D" w:rsidRDefault="00D27E5C" w:rsidP="0004141D">
            <w:pPr>
              <w:autoSpaceDE w:val="0"/>
              <w:autoSpaceDN w:val="0"/>
              <w:adjustRightInd w:val="0"/>
              <w:spacing w:line="280" w:lineRule="exact"/>
              <w:ind w:right="57"/>
              <w:jc w:val="right"/>
              <w:rPr>
                <w:rFonts w:ascii="Angsana New" w:hAnsi="Angsana New"/>
                <w:color w:val="000000"/>
                <w:szCs w:val="24"/>
              </w:rPr>
            </w:pPr>
          </w:p>
        </w:tc>
        <w:tc>
          <w:tcPr>
            <w:tcW w:w="1230" w:type="dxa"/>
            <w:tcBorders>
              <w:top w:val="single" w:sz="6" w:space="0" w:color="auto"/>
              <w:left w:val="nil"/>
              <w:bottom w:val="double" w:sz="6" w:space="0" w:color="auto"/>
              <w:right w:val="nil"/>
            </w:tcBorders>
            <w:shd w:val="clear" w:color="auto" w:fill="FFFFFF"/>
            <w:noWrap/>
          </w:tcPr>
          <w:p w14:paraId="3C43EB4F" w14:textId="64CABE80" w:rsidR="00D27E5C" w:rsidRPr="0004141D" w:rsidRDefault="00D27E5C" w:rsidP="0004141D">
            <w:pPr>
              <w:spacing w:line="280" w:lineRule="exact"/>
              <w:ind w:right="57"/>
              <w:jc w:val="right"/>
              <w:rPr>
                <w:rFonts w:ascii="Angsana New" w:hAnsi="Angsana New"/>
                <w:color w:val="000000"/>
                <w:szCs w:val="24"/>
              </w:rPr>
            </w:pPr>
            <w:r w:rsidRPr="0004141D">
              <w:rPr>
                <w:rFonts w:ascii="Angsana New" w:hAnsi="Angsana New"/>
                <w:szCs w:val="24"/>
              </w:rPr>
              <w:t>22,563,137.41</w:t>
            </w:r>
          </w:p>
        </w:tc>
      </w:tr>
      <w:tr w:rsidR="00D27E5C" w:rsidRPr="0004141D" w14:paraId="7D08BA59" w14:textId="77777777" w:rsidTr="0092172F">
        <w:trPr>
          <w:cantSplit/>
        </w:trPr>
        <w:tc>
          <w:tcPr>
            <w:tcW w:w="3005" w:type="dxa"/>
            <w:tcBorders>
              <w:top w:val="nil"/>
              <w:left w:val="nil"/>
              <w:bottom w:val="nil"/>
              <w:right w:val="nil"/>
            </w:tcBorders>
            <w:shd w:val="clear" w:color="auto" w:fill="FFFFFF"/>
            <w:noWrap/>
            <w:vAlign w:val="bottom"/>
          </w:tcPr>
          <w:p w14:paraId="67A47775" w14:textId="77777777" w:rsidR="00D27E5C" w:rsidRPr="0004141D" w:rsidRDefault="00D27E5C" w:rsidP="0004141D">
            <w:pPr>
              <w:spacing w:line="280" w:lineRule="exact"/>
              <w:rPr>
                <w:rFonts w:ascii="Angsana New" w:eastAsia="Times New Roman" w:hAnsi="Angsana New"/>
                <w:szCs w:val="24"/>
              </w:rPr>
            </w:pPr>
            <w:r w:rsidRPr="0004141D">
              <w:rPr>
                <w:rFonts w:ascii="Angsana New" w:eastAsia="Times New Roman" w:hAnsi="Angsana New"/>
                <w:szCs w:val="24"/>
              </w:rPr>
              <w:t>Due over 1 year but not over 5 years</w:t>
            </w:r>
          </w:p>
        </w:tc>
        <w:tc>
          <w:tcPr>
            <w:tcW w:w="1253" w:type="dxa"/>
            <w:tcBorders>
              <w:top w:val="double" w:sz="6" w:space="0" w:color="auto"/>
              <w:left w:val="nil"/>
              <w:bottom w:val="nil"/>
              <w:right w:val="nil"/>
            </w:tcBorders>
            <w:shd w:val="clear" w:color="auto" w:fill="FFFFFF"/>
            <w:noWrap/>
          </w:tcPr>
          <w:p w14:paraId="2B87BE2A" w14:textId="77777777" w:rsidR="00D27E5C" w:rsidRPr="0004141D" w:rsidRDefault="00D27E5C" w:rsidP="0004141D">
            <w:pPr>
              <w:autoSpaceDE w:val="0"/>
              <w:autoSpaceDN w:val="0"/>
              <w:adjustRightInd w:val="0"/>
              <w:spacing w:line="280" w:lineRule="exact"/>
              <w:ind w:right="57"/>
              <w:jc w:val="right"/>
              <w:rPr>
                <w:rFonts w:ascii="Angsana New" w:hAnsi="Angsana New"/>
                <w:color w:val="000000"/>
                <w:szCs w:val="24"/>
              </w:rPr>
            </w:pPr>
          </w:p>
        </w:tc>
        <w:tc>
          <w:tcPr>
            <w:tcW w:w="148" w:type="dxa"/>
            <w:tcBorders>
              <w:top w:val="nil"/>
              <w:left w:val="nil"/>
              <w:bottom w:val="nil"/>
              <w:right w:val="nil"/>
            </w:tcBorders>
            <w:shd w:val="clear" w:color="auto" w:fill="FFFFFF"/>
          </w:tcPr>
          <w:p w14:paraId="11971200" w14:textId="77777777" w:rsidR="00D27E5C" w:rsidRPr="0004141D" w:rsidRDefault="00D27E5C" w:rsidP="0004141D">
            <w:pPr>
              <w:autoSpaceDE w:val="0"/>
              <w:autoSpaceDN w:val="0"/>
              <w:adjustRightInd w:val="0"/>
              <w:spacing w:line="280" w:lineRule="exact"/>
              <w:jc w:val="right"/>
              <w:rPr>
                <w:rFonts w:ascii="Angsana New" w:hAnsi="Angsana New"/>
                <w:color w:val="000000"/>
                <w:szCs w:val="24"/>
              </w:rPr>
            </w:pPr>
          </w:p>
        </w:tc>
        <w:tc>
          <w:tcPr>
            <w:tcW w:w="1258" w:type="dxa"/>
            <w:tcBorders>
              <w:top w:val="double" w:sz="6" w:space="0" w:color="auto"/>
              <w:left w:val="nil"/>
              <w:bottom w:val="nil"/>
              <w:right w:val="nil"/>
            </w:tcBorders>
            <w:shd w:val="clear" w:color="auto" w:fill="FFFFFF"/>
            <w:noWrap/>
          </w:tcPr>
          <w:p w14:paraId="6B9A3B13" w14:textId="77777777" w:rsidR="00D27E5C" w:rsidRPr="0004141D" w:rsidRDefault="00D27E5C" w:rsidP="0004141D">
            <w:pPr>
              <w:spacing w:line="280" w:lineRule="exact"/>
              <w:ind w:right="57"/>
              <w:jc w:val="right"/>
              <w:rPr>
                <w:rFonts w:ascii="Angsana New" w:hAnsi="Angsana New"/>
                <w:color w:val="000000"/>
                <w:szCs w:val="24"/>
              </w:rPr>
            </w:pPr>
          </w:p>
        </w:tc>
        <w:tc>
          <w:tcPr>
            <w:tcW w:w="160" w:type="dxa"/>
            <w:tcBorders>
              <w:top w:val="nil"/>
              <w:left w:val="nil"/>
              <w:bottom w:val="nil"/>
              <w:right w:val="nil"/>
            </w:tcBorders>
            <w:shd w:val="clear" w:color="auto" w:fill="FFFFFF"/>
            <w:noWrap/>
          </w:tcPr>
          <w:p w14:paraId="16D94722" w14:textId="77777777" w:rsidR="00D27E5C" w:rsidRPr="0004141D" w:rsidRDefault="00D27E5C" w:rsidP="0004141D">
            <w:pPr>
              <w:spacing w:line="280" w:lineRule="exact"/>
              <w:ind w:right="57"/>
              <w:jc w:val="right"/>
              <w:rPr>
                <w:rFonts w:ascii="Angsana New" w:hAnsi="Angsana New"/>
                <w:color w:val="000000"/>
                <w:szCs w:val="24"/>
              </w:rPr>
            </w:pPr>
          </w:p>
        </w:tc>
        <w:tc>
          <w:tcPr>
            <w:tcW w:w="1185" w:type="dxa"/>
            <w:tcBorders>
              <w:top w:val="double" w:sz="6" w:space="0" w:color="auto"/>
              <w:left w:val="nil"/>
              <w:bottom w:val="nil"/>
              <w:right w:val="nil"/>
            </w:tcBorders>
            <w:shd w:val="clear" w:color="auto" w:fill="FFFFFF"/>
            <w:noWrap/>
          </w:tcPr>
          <w:p w14:paraId="288AA750" w14:textId="77777777" w:rsidR="00D27E5C" w:rsidRPr="0004141D" w:rsidRDefault="00D27E5C" w:rsidP="0004141D">
            <w:pPr>
              <w:spacing w:line="280" w:lineRule="exact"/>
              <w:ind w:right="57"/>
              <w:jc w:val="right"/>
              <w:rPr>
                <w:rFonts w:ascii="Angsana New" w:hAnsi="Angsana New"/>
                <w:color w:val="000000"/>
                <w:szCs w:val="24"/>
              </w:rPr>
            </w:pPr>
          </w:p>
        </w:tc>
        <w:tc>
          <w:tcPr>
            <w:tcW w:w="139" w:type="dxa"/>
            <w:tcBorders>
              <w:top w:val="nil"/>
              <w:left w:val="nil"/>
              <w:bottom w:val="nil"/>
              <w:right w:val="nil"/>
            </w:tcBorders>
            <w:shd w:val="clear" w:color="auto" w:fill="FFFFFF"/>
          </w:tcPr>
          <w:p w14:paraId="6A41783C" w14:textId="77777777" w:rsidR="00D27E5C" w:rsidRPr="0004141D" w:rsidRDefault="00D27E5C" w:rsidP="0004141D">
            <w:pPr>
              <w:spacing w:line="280" w:lineRule="exact"/>
              <w:ind w:right="57"/>
              <w:jc w:val="right"/>
              <w:rPr>
                <w:rFonts w:ascii="Angsana New" w:hAnsi="Angsana New"/>
                <w:color w:val="000000"/>
                <w:szCs w:val="24"/>
              </w:rPr>
            </w:pPr>
          </w:p>
        </w:tc>
        <w:tc>
          <w:tcPr>
            <w:tcW w:w="1230" w:type="dxa"/>
            <w:tcBorders>
              <w:top w:val="double" w:sz="6" w:space="0" w:color="auto"/>
              <w:left w:val="nil"/>
              <w:bottom w:val="nil"/>
              <w:right w:val="nil"/>
            </w:tcBorders>
            <w:shd w:val="clear" w:color="auto" w:fill="FFFFFF"/>
            <w:noWrap/>
          </w:tcPr>
          <w:p w14:paraId="6CAE7D45" w14:textId="77777777" w:rsidR="00D27E5C" w:rsidRPr="0004141D" w:rsidRDefault="00D27E5C" w:rsidP="0004141D">
            <w:pPr>
              <w:spacing w:line="280" w:lineRule="exact"/>
              <w:ind w:right="57"/>
              <w:jc w:val="right"/>
              <w:rPr>
                <w:rFonts w:ascii="Angsana New" w:hAnsi="Angsana New"/>
                <w:color w:val="000000"/>
                <w:szCs w:val="24"/>
              </w:rPr>
            </w:pPr>
          </w:p>
        </w:tc>
      </w:tr>
      <w:tr w:rsidR="00D27E5C" w:rsidRPr="0004141D" w14:paraId="69C62B9F" w14:textId="77777777" w:rsidTr="0092172F">
        <w:trPr>
          <w:cantSplit/>
        </w:trPr>
        <w:tc>
          <w:tcPr>
            <w:tcW w:w="3005" w:type="dxa"/>
            <w:tcBorders>
              <w:top w:val="nil"/>
              <w:left w:val="nil"/>
              <w:bottom w:val="nil"/>
              <w:right w:val="nil"/>
            </w:tcBorders>
            <w:shd w:val="clear" w:color="auto" w:fill="FFFFFF"/>
            <w:noWrap/>
            <w:vAlign w:val="bottom"/>
          </w:tcPr>
          <w:p w14:paraId="52E1D2F4" w14:textId="77777777" w:rsidR="00D27E5C" w:rsidRPr="0004141D" w:rsidRDefault="00D27E5C" w:rsidP="0004141D">
            <w:pPr>
              <w:spacing w:line="280" w:lineRule="exact"/>
              <w:ind w:firstLineChars="117" w:firstLine="281"/>
              <w:rPr>
                <w:rFonts w:ascii="Angsana New" w:eastAsia="Times New Roman" w:hAnsi="Angsana New"/>
                <w:szCs w:val="24"/>
              </w:rPr>
            </w:pPr>
            <w:r w:rsidRPr="0004141D">
              <w:rPr>
                <w:rFonts w:ascii="Angsana New" w:eastAsia="Times New Roman" w:hAnsi="Angsana New"/>
                <w:szCs w:val="24"/>
              </w:rPr>
              <w:t>Minimum payment</w:t>
            </w:r>
          </w:p>
        </w:tc>
        <w:tc>
          <w:tcPr>
            <w:tcW w:w="1253" w:type="dxa"/>
            <w:tcBorders>
              <w:top w:val="nil"/>
              <w:left w:val="nil"/>
              <w:bottom w:val="nil"/>
              <w:right w:val="nil"/>
            </w:tcBorders>
            <w:shd w:val="clear" w:color="auto" w:fill="FFFFFF"/>
            <w:noWrap/>
          </w:tcPr>
          <w:p w14:paraId="3C66C6C3" w14:textId="4C9557EE" w:rsidR="00D27E5C" w:rsidRPr="0004141D" w:rsidRDefault="00D27E5C" w:rsidP="0004141D">
            <w:pPr>
              <w:spacing w:line="280" w:lineRule="exact"/>
              <w:ind w:right="57"/>
              <w:jc w:val="right"/>
              <w:rPr>
                <w:rFonts w:ascii="Angsana New" w:hAnsi="Angsana New"/>
                <w:color w:val="000000"/>
                <w:szCs w:val="24"/>
              </w:rPr>
            </w:pPr>
            <w:r w:rsidRPr="0004141D">
              <w:rPr>
                <w:rFonts w:ascii="Angsana New" w:hAnsi="Angsana New"/>
                <w:szCs w:val="24"/>
              </w:rPr>
              <w:t>220,706,120.46</w:t>
            </w:r>
          </w:p>
        </w:tc>
        <w:tc>
          <w:tcPr>
            <w:tcW w:w="148" w:type="dxa"/>
            <w:tcBorders>
              <w:top w:val="nil"/>
              <w:left w:val="nil"/>
              <w:bottom w:val="nil"/>
              <w:right w:val="nil"/>
            </w:tcBorders>
            <w:shd w:val="clear" w:color="auto" w:fill="FFFFFF"/>
          </w:tcPr>
          <w:p w14:paraId="4DE404CD" w14:textId="77777777" w:rsidR="00D27E5C" w:rsidRPr="0004141D" w:rsidRDefault="00D27E5C" w:rsidP="0004141D">
            <w:pPr>
              <w:autoSpaceDE w:val="0"/>
              <w:autoSpaceDN w:val="0"/>
              <w:adjustRightInd w:val="0"/>
              <w:spacing w:line="280" w:lineRule="exact"/>
              <w:jc w:val="right"/>
              <w:rPr>
                <w:rFonts w:ascii="Angsana New" w:hAnsi="Angsana New"/>
                <w:color w:val="000000"/>
                <w:szCs w:val="24"/>
              </w:rPr>
            </w:pPr>
          </w:p>
        </w:tc>
        <w:tc>
          <w:tcPr>
            <w:tcW w:w="1258" w:type="dxa"/>
            <w:tcBorders>
              <w:top w:val="nil"/>
              <w:left w:val="nil"/>
              <w:bottom w:val="nil"/>
              <w:right w:val="nil"/>
            </w:tcBorders>
            <w:shd w:val="clear" w:color="auto" w:fill="FFFFFF"/>
            <w:noWrap/>
          </w:tcPr>
          <w:p w14:paraId="3F98FDC5" w14:textId="7A6AE30A" w:rsidR="00D27E5C" w:rsidRPr="0004141D" w:rsidRDefault="00D27E5C" w:rsidP="0004141D">
            <w:pPr>
              <w:spacing w:line="280" w:lineRule="exact"/>
              <w:ind w:right="57"/>
              <w:jc w:val="right"/>
              <w:rPr>
                <w:rFonts w:ascii="Angsana New" w:hAnsi="Angsana New"/>
                <w:color w:val="000000"/>
                <w:szCs w:val="24"/>
              </w:rPr>
            </w:pPr>
            <w:r w:rsidRPr="0004141D">
              <w:rPr>
                <w:rFonts w:ascii="Angsana New" w:hAnsi="Angsana New"/>
                <w:szCs w:val="24"/>
              </w:rPr>
              <w:t>173,230,622.39</w:t>
            </w:r>
          </w:p>
        </w:tc>
        <w:tc>
          <w:tcPr>
            <w:tcW w:w="160" w:type="dxa"/>
            <w:tcBorders>
              <w:top w:val="nil"/>
              <w:left w:val="nil"/>
              <w:bottom w:val="nil"/>
              <w:right w:val="nil"/>
            </w:tcBorders>
            <w:shd w:val="clear" w:color="auto" w:fill="FFFFFF"/>
          </w:tcPr>
          <w:p w14:paraId="6B4C4B7A" w14:textId="77777777" w:rsidR="00D27E5C" w:rsidRPr="0004141D" w:rsidRDefault="00D27E5C" w:rsidP="0004141D">
            <w:pPr>
              <w:autoSpaceDE w:val="0"/>
              <w:autoSpaceDN w:val="0"/>
              <w:adjustRightInd w:val="0"/>
              <w:spacing w:line="280" w:lineRule="exact"/>
              <w:ind w:right="57"/>
              <w:jc w:val="right"/>
              <w:rPr>
                <w:rFonts w:ascii="Angsana New" w:hAnsi="Angsana New"/>
                <w:color w:val="000000"/>
                <w:szCs w:val="24"/>
              </w:rPr>
            </w:pPr>
          </w:p>
        </w:tc>
        <w:tc>
          <w:tcPr>
            <w:tcW w:w="1185" w:type="dxa"/>
            <w:tcBorders>
              <w:top w:val="nil"/>
              <w:left w:val="nil"/>
              <w:bottom w:val="nil"/>
              <w:right w:val="nil"/>
            </w:tcBorders>
            <w:shd w:val="clear" w:color="auto" w:fill="FFFFFF"/>
            <w:noWrap/>
            <w:vAlign w:val="bottom"/>
          </w:tcPr>
          <w:p w14:paraId="68F86A26" w14:textId="78BD5948" w:rsidR="00D27E5C" w:rsidRPr="0004141D" w:rsidRDefault="00D27E5C" w:rsidP="0004141D">
            <w:pPr>
              <w:spacing w:line="280" w:lineRule="exact"/>
              <w:jc w:val="right"/>
              <w:rPr>
                <w:rFonts w:ascii="Angsana New" w:hAnsi="Angsana New"/>
                <w:color w:val="000000"/>
                <w:szCs w:val="24"/>
              </w:rPr>
            </w:pPr>
            <w:r w:rsidRPr="0004141D">
              <w:rPr>
                <w:rFonts w:ascii="Angsana New" w:hAnsi="Angsana New"/>
                <w:szCs w:val="24"/>
              </w:rPr>
              <w:t xml:space="preserve">137,669,909.08 </w:t>
            </w:r>
          </w:p>
        </w:tc>
        <w:tc>
          <w:tcPr>
            <w:tcW w:w="139" w:type="dxa"/>
            <w:tcBorders>
              <w:top w:val="nil"/>
              <w:left w:val="nil"/>
              <w:bottom w:val="nil"/>
              <w:right w:val="nil"/>
            </w:tcBorders>
            <w:shd w:val="clear" w:color="auto" w:fill="FFFFFF"/>
          </w:tcPr>
          <w:p w14:paraId="1D0D2420" w14:textId="77777777" w:rsidR="00D27E5C" w:rsidRPr="0004141D" w:rsidRDefault="00D27E5C" w:rsidP="0004141D">
            <w:pPr>
              <w:autoSpaceDE w:val="0"/>
              <w:autoSpaceDN w:val="0"/>
              <w:adjustRightInd w:val="0"/>
              <w:spacing w:line="280" w:lineRule="exact"/>
              <w:ind w:right="57"/>
              <w:jc w:val="right"/>
              <w:rPr>
                <w:rFonts w:ascii="Angsana New" w:hAnsi="Angsana New"/>
                <w:color w:val="000000"/>
                <w:szCs w:val="24"/>
              </w:rPr>
            </w:pPr>
          </w:p>
        </w:tc>
        <w:tc>
          <w:tcPr>
            <w:tcW w:w="1230" w:type="dxa"/>
            <w:tcBorders>
              <w:top w:val="nil"/>
              <w:left w:val="nil"/>
              <w:bottom w:val="nil"/>
              <w:right w:val="nil"/>
            </w:tcBorders>
            <w:shd w:val="clear" w:color="auto" w:fill="FFFFFF"/>
            <w:noWrap/>
          </w:tcPr>
          <w:p w14:paraId="1C2F9DD1" w14:textId="78BEE24E" w:rsidR="00D27E5C" w:rsidRPr="0004141D" w:rsidRDefault="00D27E5C" w:rsidP="0004141D">
            <w:pPr>
              <w:spacing w:line="280" w:lineRule="exact"/>
              <w:ind w:right="57"/>
              <w:jc w:val="right"/>
              <w:rPr>
                <w:rFonts w:ascii="Angsana New" w:hAnsi="Angsana New"/>
                <w:color w:val="000000"/>
                <w:szCs w:val="24"/>
              </w:rPr>
            </w:pPr>
            <w:r w:rsidRPr="0004141D">
              <w:rPr>
                <w:rFonts w:ascii="Angsana New" w:hAnsi="Angsana New"/>
                <w:szCs w:val="24"/>
              </w:rPr>
              <w:t xml:space="preserve"> 94,308,225.76 </w:t>
            </w:r>
          </w:p>
        </w:tc>
      </w:tr>
      <w:tr w:rsidR="00D27E5C" w:rsidRPr="0004141D" w14:paraId="6648251F" w14:textId="77777777" w:rsidTr="0092172F">
        <w:trPr>
          <w:cantSplit/>
        </w:trPr>
        <w:tc>
          <w:tcPr>
            <w:tcW w:w="3005" w:type="dxa"/>
            <w:tcBorders>
              <w:top w:val="nil"/>
              <w:left w:val="nil"/>
              <w:bottom w:val="nil"/>
              <w:right w:val="nil"/>
            </w:tcBorders>
            <w:shd w:val="clear" w:color="auto" w:fill="FFFFFF"/>
            <w:noWrap/>
            <w:vAlign w:val="bottom"/>
          </w:tcPr>
          <w:p w14:paraId="728464A6" w14:textId="77777777" w:rsidR="00D27E5C" w:rsidRPr="0004141D" w:rsidRDefault="00D27E5C" w:rsidP="0004141D">
            <w:pPr>
              <w:spacing w:line="280" w:lineRule="exact"/>
              <w:ind w:firstLineChars="117" w:firstLine="281"/>
              <w:rPr>
                <w:rFonts w:ascii="Angsana New" w:eastAsia="Times New Roman" w:hAnsi="Angsana New"/>
                <w:szCs w:val="24"/>
              </w:rPr>
            </w:pPr>
            <w:r w:rsidRPr="0004141D">
              <w:rPr>
                <w:rFonts w:ascii="Angsana New" w:eastAsia="Times New Roman" w:hAnsi="Angsana New"/>
                <w:szCs w:val="24"/>
              </w:rPr>
              <w:t>Finance cost</w:t>
            </w:r>
          </w:p>
        </w:tc>
        <w:tc>
          <w:tcPr>
            <w:tcW w:w="1253" w:type="dxa"/>
            <w:tcBorders>
              <w:top w:val="nil"/>
              <w:left w:val="nil"/>
              <w:bottom w:val="single" w:sz="6" w:space="0" w:color="auto"/>
              <w:right w:val="nil"/>
            </w:tcBorders>
            <w:shd w:val="clear" w:color="auto" w:fill="FFFFFF"/>
            <w:noWrap/>
          </w:tcPr>
          <w:p w14:paraId="5C16381A" w14:textId="73B11BF2" w:rsidR="00D27E5C" w:rsidRPr="0004141D" w:rsidRDefault="00D27E5C" w:rsidP="0004141D">
            <w:pPr>
              <w:spacing w:line="280" w:lineRule="exact"/>
              <w:jc w:val="right"/>
              <w:rPr>
                <w:rFonts w:ascii="Angsana New" w:hAnsi="Angsana New"/>
                <w:color w:val="000000"/>
                <w:szCs w:val="24"/>
                <w:cs/>
              </w:rPr>
            </w:pPr>
            <w:r w:rsidRPr="0004141D">
              <w:rPr>
                <w:rFonts w:ascii="Angsana New" w:hAnsi="Angsana New"/>
                <w:szCs w:val="24"/>
              </w:rPr>
              <w:t>(27,079,356.46)</w:t>
            </w:r>
          </w:p>
        </w:tc>
        <w:tc>
          <w:tcPr>
            <w:tcW w:w="148" w:type="dxa"/>
            <w:tcBorders>
              <w:top w:val="nil"/>
              <w:left w:val="nil"/>
              <w:bottom w:val="nil"/>
              <w:right w:val="nil"/>
            </w:tcBorders>
            <w:shd w:val="clear" w:color="auto" w:fill="FFFFFF"/>
          </w:tcPr>
          <w:p w14:paraId="5B732AC4" w14:textId="77777777" w:rsidR="00D27E5C" w:rsidRPr="0004141D" w:rsidRDefault="00D27E5C" w:rsidP="0004141D">
            <w:pPr>
              <w:autoSpaceDE w:val="0"/>
              <w:autoSpaceDN w:val="0"/>
              <w:adjustRightInd w:val="0"/>
              <w:spacing w:line="280" w:lineRule="exact"/>
              <w:jc w:val="right"/>
              <w:rPr>
                <w:rFonts w:ascii="Angsana New" w:hAnsi="Angsana New"/>
                <w:color w:val="000000"/>
                <w:szCs w:val="24"/>
              </w:rPr>
            </w:pPr>
          </w:p>
        </w:tc>
        <w:tc>
          <w:tcPr>
            <w:tcW w:w="1258" w:type="dxa"/>
            <w:tcBorders>
              <w:top w:val="nil"/>
              <w:left w:val="nil"/>
              <w:bottom w:val="single" w:sz="6" w:space="0" w:color="auto"/>
              <w:right w:val="nil"/>
            </w:tcBorders>
            <w:shd w:val="clear" w:color="auto" w:fill="FFFFFF"/>
            <w:noWrap/>
          </w:tcPr>
          <w:p w14:paraId="6C3C7B90" w14:textId="07B8DB79" w:rsidR="00D27E5C" w:rsidRPr="0004141D" w:rsidRDefault="00D27E5C" w:rsidP="0004141D">
            <w:pPr>
              <w:spacing w:line="280" w:lineRule="exact"/>
              <w:jc w:val="right"/>
              <w:rPr>
                <w:rFonts w:ascii="Angsana New" w:hAnsi="Angsana New"/>
                <w:color w:val="000000"/>
                <w:szCs w:val="24"/>
              </w:rPr>
            </w:pPr>
            <w:r w:rsidRPr="0004141D">
              <w:rPr>
                <w:rFonts w:ascii="Angsana New" w:hAnsi="Angsana New"/>
                <w:szCs w:val="24"/>
              </w:rPr>
              <w:t>(20,743,799.47)</w:t>
            </w:r>
          </w:p>
        </w:tc>
        <w:tc>
          <w:tcPr>
            <w:tcW w:w="160" w:type="dxa"/>
            <w:tcBorders>
              <w:top w:val="nil"/>
              <w:left w:val="nil"/>
              <w:bottom w:val="nil"/>
              <w:right w:val="nil"/>
            </w:tcBorders>
            <w:shd w:val="clear" w:color="auto" w:fill="FFFFFF"/>
          </w:tcPr>
          <w:p w14:paraId="675D45C3" w14:textId="77777777" w:rsidR="00D27E5C" w:rsidRPr="0004141D" w:rsidRDefault="00D27E5C" w:rsidP="0004141D">
            <w:pPr>
              <w:spacing w:line="280" w:lineRule="exact"/>
              <w:jc w:val="right"/>
              <w:rPr>
                <w:rFonts w:ascii="Angsana New" w:hAnsi="Angsana New"/>
                <w:color w:val="000000"/>
                <w:szCs w:val="24"/>
              </w:rPr>
            </w:pPr>
          </w:p>
        </w:tc>
        <w:tc>
          <w:tcPr>
            <w:tcW w:w="1185" w:type="dxa"/>
            <w:tcBorders>
              <w:top w:val="nil"/>
              <w:left w:val="nil"/>
              <w:bottom w:val="single" w:sz="6" w:space="0" w:color="auto"/>
              <w:right w:val="nil"/>
            </w:tcBorders>
            <w:shd w:val="clear" w:color="auto" w:fill="FFFFFF"/>
            <w:noWrap/>
            <w:vAlign w:val="bottom"/>
          </w:tcPr>
          <w:p w14:paraId="004A2CD3" w14:textId="7A73A8F4" w:rsidR="00D27E5C" w:rsidRPr="0004141D" w:rsidRDefault="00D27E5C" w:rsidP="0004141D">
            <w:pPr>
              <w:autoSpaceDE w:val="0"/>
              <w:autoSpaceDN w:val="0"/>
              <w:adjustRightInd w:val="0"/>
              <w:spacing w:line="280" w:lineRule="exact"/>
              <w:ind w:right="-59"/>
              <w:jc w:val="center"/>
              <w:rPr>
                <w:rFonts w:ascii="Angsana New" w:eastAsia="Times New Roman" w:hAnsi="Angsana New"/>
                <w:color w:val="000000"/>
                <w:szCs w:val="24"/>
              </w:rPr>
            </w:pPr>
            <w:r w:rsidRPr="0004141D">
              <w:rPr>
                <w:rFonts w:ascii="Angsana New" w:hAnsi="Angsana New"/>
                <w:szCs w:val="24"/>
              </w:rPr>
              <w:t xml:space="preserve"> (24,372,374.43)</w:t>
            </w:r>
          </w:p>
        </w:tc>
        <w:tc>
          <w:tcPr>
            <w:tcW w:w="139" w:type="dxa"/>
            <w:tcBorders>
              <w:top w:val="nil"/>
              <w:left w:val="nil"/>
              <w:bottom w:val="nil"/>
              <w:right w:val="nil"/>
            </w:tcBorders>
            <w:shd w:val="clear" w:color="auto" w:fill="FFFFFF"/>
          </w:tcPr>
          <w:p w14:paraId="38A64C1B" w14:textId="77777777" w:rsidR="00D27E5C" w:rsidRPr="0004141D" w:rsidRDefault="00D27E5C" w:rsidP="0004141D">
            <w:pPr>
              <w:spacing w:line="280" w:lineRule="exact"/>
              <w:jc w:val="right"/>
              <w:rPr>
                <w:rFonts w:ascii="Angsana New" w:hAnsi="Angsana New"/>
                <w:color w:val="000000"/>
                <w:szCs w:val="24"/>
              </w:rPr>
            </w:pPr>
          </w:p>
        </w:tc>
        <w:tc>
          <w:tcPr>
            <w:tcW w:w="1230" w:type="dxa"/>
            <w:tcBorders>
              <w:top w:val="nil"/>
              <w:left w:val="nil"/>
              <w:bottom w:val="single" w:sz="6" w:space="0" w:color="auto"/>
              <w:right w:val="nil"/>
            </w:tcBorders>
            <w:shd w:val="clear" w:color="auto" w:fill="FFFFFF"/>
            <w:noWrap/>
          </w:tcPr>
          <w:p w14:paraId="5EC27D27" w14:textId="38961A82" w:rsidR="00D27E5C" w:rsidRPr="0004141D" w:rsidRDefault="00D27E5C" w:rsidP="0004141D">
            <w:pPr>
              <w:spacing w:line="280" w:lineRule="exact"/>
              <w:jc w:val="right"/>
              <w:rPr>
                <w:rFonts w:ascii="Angsana New" w:hAnsi="Angsana New"/>
                <w:color w:val="000000"/>
                <w:szCs w:val="24"/>
              </w:rPr>
            </w:pPr>
            <w:r w:rsidRPr="0004141D">
              <w:rPr>
                <w:rFonts w:ascii="Angsana New" w:hAnsi="Angsana New"/>
                <w:szCs w:val="24"/>
              </w:rPr>
              <w:t>(18,242,866.35)</w:t>
            </w:r>
          </w:p>
        </w:tc>
      </w:tr>
      <w:tr w:rsidR="00D27E5C" w:rsidRPr="0004141D" w14:paraId="34DB88D5" w14:textId="77777777" w:rsidTr="0092172F">
        <w:trPr>
          <w:cantSplit/>
        </w:trPr>
        <w:tc>
          <w:tcPr>
            <w:tcW w:w="3005" w:type="dxa"/>
            <w:tcBorders>
              <w:top w:val="nil"/>
              <w:left w:val="nil"/>
              <w:bottom w:val="nil"/>
              <w:right w:val="nil"/>
            </w:tcBorders>
            <w:shd w:val="clear" w:color="auto" w:fill="FFFFFF"/>
            <w:noWrap/>
            <w:vAlign w:val="bottom"/>
          </w:tcPr>
          <w:p w14:paraId="78C4FBF0" w14:textId="77777777" w:rsidR="00D27E5C" w:rsidRPr="0004141D" w:rsidRDefault="00D27E5C" w:rsidP="0004141D">
            <w:pPr>
              <w:spacing w:line="280" w:lineRule="exact"/>
              <w:rPr>
                <w:rFonts w:ascii="Angsana New" w:eastAsia="Times New Roman" w:hAnsi="Angsana New"/>
                <w:szCs w:val="24"/>
              </w:rPr>
            </w:pPr>
            <w:r w:rsidRPr="0004141D">
              <w:rPr>
                <w:rFonts w:ascii="Angsana New" w:eastAsia="Times New Roman" w:hAnsi="Angsana New"/>
                <w:szCs w:val="24"/>
              </w:rPr>
              <w:t>Present value of minimum payment</w:t>
            </w:r>
          </w:p>
        </w:tc>
        <w:tc>
          <w:tcPr>
            <w:tcW w:w="1253" w:type="dxa"/>
            <w:tcBorders>
              <w:top w:val="single" w:sz="6" w:space="0" w:color="auto"/>
              <w:left w:val="nil"/>
              <w:bottom w:val="double" w:sz="6" w:space="0" w:color="auto"/>
              <w:right w:val="nil"/>
            </w:tcBorders>
            <w:shd w:val="clear" w:color="auto" w:fill="FFFFFF"/>
            <w:noWrap/>
          </w:tcPr>
          <w:p w14:paraId="380212AF" w14:textId="66399733" w:rsidR="00D27E5C" w:rsidRPr="0004141D" w:rsidRDefault="00D27E5C" w:rsidP="0004141D">
            <w:pPr>
              <w:spacing w:line="280" w:lineRule="exact"/>
              <w:ind w:right="57"/>
              <w:jc w:val="right"/>
              <w:rPr>
                <w:rFonts w:ascii="Angsana New" w:hAnsi="Angsana New"/>
                <w:color w:val="000000"/>
                <w:szCs w:val="24"/>
              </w:rPr>
            </w:pPr>
            <w:r w:rsidRPr="0004141D">
              <w:rPr>
                <w:rFonts w:ascii="Angsana New" w:hAnsi="Angsana New"/>
                <w:szCs w:val="24"/>
              </w:rPr>
              <w:t>193,626,764.00</w:t>
            </w:r>
          </w:p>
        </w:tc>
        <w:tc>
          <w:tcPr>
            <w:tcW w:w="148" w:type="dxa"/>
            <w:tcBorders>
              <w:top w:val="nil"/>
              <w:left w:val="nil"/>
              <w:bottom w:val="nil"/>
              <w:right w:val="nil"/>
            </w:tcBorders>
            <w:shd w:val="clear" w:color="auto" w:fill="FFFFFF"/>
          </w:tcPr>
          <w:p w14:paraId="42939E03" w14:textId="77777777" w:rsidR="00D27E5C" w:rsidRPr="0004141D" w:rsidRDefault="00D27E5C" w:rsidP="0004141D">
            <w:pPr>
              <w:autoSpaceDE w:val="0"/>
              <w:autoSpaceDN w:val="0"/>
              <w:adjustRightInd w:val="0"/>
              <w:spacing w:line="280" w:lineRule="exact"/>
              <w:jc w:val="right"/>
              <w:rPr>
                <w:rFonts w:ascii="Angsana New" w:hAnsi="Angsana New"/>
                <w:color w:val="000000"/>
                <w:szCs w:val="24"/>
              </w:rPr>
            </w:pPr>
          </w:p>
        </w:tc>
        <w:tc>
          <w:tcPr>
            <w:tcW w:w="1258" w:type="dxa"/>
            <w:tcBorders>
              <w:top w:val="single" w:sz="6" w:space="0" w:color="auto"/>
              <w:left w:val="nil"/>
              <w:bottom w:val="double" w:sz="6" w:space="0" w:color="auto"/>
              <w:right w:val="nil"/>
            </w:tcBorders>
            <w:shd w:val="clear" w:color="auto" w:fill="FFFFFF"/>
            <w:noWrap/>
          </w:tcPr>
          <w:p w14:paraId="3421BC25" w14:textId="7234804B" w:rsidR="00D27E5C" w:rsidRPr="0004141D" w:rsidRDefault="00D27E5C" w:rsidP="0004141D">
            <w:pPr>
              <w:spacing w:line="280" w:lineRule="exact"/>
              <w:ind w:right="57"/>
              <w:jc w:val="right"/>
              <w:rPr>
                <w:rFonts w:ascii="Angsana New" w:hAnsi="Angsana New"/>
                <w:color w:val="000000"/>
                <w:szCs w:val="24"/>
              </w:rPr>
            </w:pPr>
            <w:r w:rsidRPr="0004141D">
              <w:rPr>
                <w:rFonts w:ascii="Angsana New" w:hAnsi="Angsana New"/>
                <w:szCs w:val="24"/>
              </w:rPr>
              <w:t>152,486,822.92</w:t>
            </w:r>
          </w:p>
        </w:tc>
        <w:tc>
          <w:tcPr>
            <w:tcW w:w="160" w:type="dxa"/>
            <w:tcBorders>
              <w:top w:val="nil"/>
              <w:left w:val="nil"/>
              <w:bottom w:val="nil"/>
              <w:right w:val="nil"/>
            </w:tcBorders>
            <w:shd w:val="clear" w:color="auto" w:fill="FFFFFF"/>
          </w:tcPr>
          <w:p w14:paraId="0D3BB63B" w14:textId="77777777" w:rsidR="00D27E5C" w:rsidRPr="0004141D" w:rsidRDefault="00D27E5C" w:rsidP="0004141D">
            <w:pPr>
              <w:autoSpaceDE w:val="0"/>
              <w:autoSpaceDN w:val="0"/>
              <w:adjustRightInd w:val="0"/>
              <w:spacing w:line="280" w:lineRule="exact"/>
              <w:ind w:right="57"/>
              <w:jc w:val="right"/>
              <w:rPr>
                <w:rFonts w:ascii="Angsana New" w:hAnsi="Angsana New"/>
                <w:color w:val="000000"/>
                <w:szCs w:val="24"/>
              </w:rPr>
            </w:pPr>
          </w:p>
        </w:tc>
        <w:tc>
          <w:tcPr>
            <w:tcW w:w="1185" w:type="dxa"/>
            <w:tcBorders>
              <w:top w:val="single" w:sz="6" w:space="0" w:color="auto"/>
              <w:left w:val="nil"/>
              <w:bottom w:val="double" w:sz="6" w:space="0" w:color="auto"/>
              <w:right w:val="nil"/>
            </w:tcBorders>
            <w:shd w:val="clear" w:color="auto" w:fill="FFFFFF"/>
            <w:noWrap/>
            <w:vAlign w:val="bottom"/>
          </w:tcPr>
          <w:p w14:paraId="46CAA04B" w14:textId="780F0967" w:rsidR="00D27E5C" w:rsidRPr="0004141D" w:rsidRDefault="00D27E5C" w:rsidP="0004141D">
            <w:pPr>
              <w:spacing w:line="280" w:lineRule="exact"/>
              <w:jc w:val="right"/>
              <w:rPr>
                <w:rFonts w:ascii="Angsana New" w:hAnsi="Angsana New"/>
                <w:color w:val="000000"/>
                <w:szCs w:val="24"/>
              </w:rPr>
            </w:pPr>
            <w:r w:rsidRPr="0004141D">
              <w:rPr>
                <w:rFonts w:ascii="Angsana New" w:hAnsi="Angsana New"/>
                <w:szCs w:val="24"/>
              </w:rPr>
              <w:t>113,297,534.65 </w:t>
            </w:r>
          </w:p>
        </w:tc>
        <w:tc>
          <w:tcPr>
            <w:tcW w:w="139" w:type="dxa"/>
            <w:tcBorders>
              <w:top w:val="nil"/>
              <w:left w:val="nil"/>
              <w:bottom w:val="nil"/>
              <w:right w:val="nil"/>
            </w:tcBorders>
            <w:shd w:val="clear" w:color="auto" w:fill="FFFFFF"/>
          </w:tcPr>
          <w:p w14:paraId="66743330" w14:textId="77777777" w:rsidR="00D27E5C" w:rsidRPr="0004141D" w:rsidRDefault="00D27E5C" w:rsidP="0004141D">
            <w:pPr>
              <w:autoSpaceDE w:val="0"/>
              <w:autoSpaceDN w:val="0"/>
              <w:adjustRightInd w:val="0"/>
              <w:spacing w:line="280" w:lineRule="exact"/>
              <w:ind w:right="57"/>
              <w:jc w:val="right"/>
              <w:rPr>
                <w:rFonts w:ascii="Angsana New" w:hAnsi="Angsana New"/>
                <w:color w:val="000000"/>
                <w:szCs w:val="24"/>
              </w:rPr>
            </w:pPr>
          </w:p>
        </w:tc>
        <w:tc>
          <w:tcPr>
            <w:tcW w:w="1230" w:type="dxa"/>
            <w:tcBorders>
              <w:top w:val="single" w:sz="6" w:space="0" w:color="auto"/>
              <w:left w:val="nil"/>
              <w:bottom w:val="double" w:sz="6" w:space="0" w:color="auto"/>
              <w:right w:val="nil"/>
            </w:tcBorders>
            <w:shd w:val="clear" w:color="auto" w:fill="FFFFFF"/>
            <w:noWrap/>
          </w:tcPr>
          <w:p w14:paraId="12DC9F64" w14:textId="408E7322" w:rsidR="00D27E5C" w:rsidRPr="0004141D" w:rsidRDefault="00D27E5C" w:rsidP="0004141D">
            <w:pPr>
              <w:spacing w:line="280" w:lineRule="exact"/>
              <w:ind w:right="57"/>
              <w:jc w:val="right"/>
              <w:rPr>
                <w:rFonts w:ascii="Angsana New" w:hAnsi="Angsana New"/>
                <w:color w:val="000000"/>
                <w:szCs w:val="24"/>
              </w:rPr>
            </w:pPr>
            <w:r w:rsidRPr="0004141D">
              <w:rPr>
                <w:rFonts w:ascii="Angsana New" w:hAnsi="Angsana New"/>
                <w:szCs w:val="24"/>
              </w:rPr>
              <w:t>76,065,359.41</w:t>
            </w:r>
          </w:p>
        </w:tc>
      </w:tr>
    </w:tbl>
    <w:p w14:paraId="00D8A66E" w14:textId="298B5A87" w:rsidR="00D27E5C" w:rsidRDefault="00C92C2F" w:rsidP="00C92C2F">
      <w:pPr>
        <w:tabs>
          <w:tab w:val="left" w:pos="851"/>
          <w:tab w:val="left" w:pos="1985"/>
        </w:tabs>
        <w:spacing w:line="320" w:lineRule="exact"/>
        <w:ind w:right="3"/>
        <w:jc w:val="thaiDistribute"/>
        <w:rPr>
          <w:rFonts w:ascii="Angsana New" w:hAnsi="Angsana New"/>
          <w:spacing w:val="-2"/>
          <w:sz w:val="32"/>
          <w:szCs w:val="32"/>
        </w:rPr>
      </w:pPr>
      <w:r>
        <w:rPr>
          <w:rFonts w:ascii="Angsana New" w:hAnsi="Angsana New"/>
          <w:spacing w:val="-2"/>
          <w:sz w:val="32"/>
          <w:szCs w:val="32"/>
        </w:rPr>
        <w:tab/>
      </w:r>
    </w:p>
    <w:p w14:paraId="2C736279" w14:textId="1FBF9B86" w:rsidR="00124080" w:rsidRDefault="00F26ADE" w:rsidP="00D74ABC">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2</w:t>
      </w:r>
      <w:r w:rsidR="006C1CDC">
        <w:rPr>
          <w:rFonts w:ascii="Angsana New" w:hAnsi="Angsana New"/>
          <w:b/>
          <w:bCs/>
          <w:sz w:val="32"/>
          <w:szCs w:val="32"/>
        </w:rPr>
        <w:t>1</w:t>
      </w:r>
      <w:r w:rsidR="006D2E0E" w:rsidRPr="00332B38">
        <w:rPr>
          <w:rFonts w:ascii="Angsana New" w:hAnsi="Angsana New"/>
          <w:b/>
          <w:bCs/>
          <w:sz w:val="32"/>
          <w:szCs w:val="32"/>
        </w:rPr>
        <w:t xml:space="preserve">. </w:t>
      </w:r>
      <w:r w:rsidR="006D2E0E" w:rsidRPr="00332B38">
        <w:rPr>
          <w:rFonts w:ascii="Angsana New" w:hAnsi="Angsana New"/>
          <w:b/>
          <w:bCs/>
          <w:sz w:val="32"/>
          <w:szCs w:val="32"/>
        </w:rPr>
        <w:tab/>
      </w:r>
      <w:r w:rsidR="007A3DE0">
        <w:rPr>
          <w:rFonts w:ascii="Angsana New" w:hAnsi="Angsana New"/>
          <w:b/>
          <w:bCs/>
          <w:sz w:val="32"/>
          <w:szCs w:val="32"/>
        </w:rPr>
        <w:t>PROVISION FOR EMPLOYEE BENEFIT</w:t>
      </w:r>
    </w:p>
    <w:p w14:paraId="6195853C" w14:textId="77777777" w:rsidR="00BF43A2" w:rsidRPr="00BF4073" w:rsidRDefault="00BF43A2" w:rsidP="00D74ABC">
      <w:pPr>
        <w:tabs>
          <w:tab w:val="left" w:pos="284"/>
          <w:tab w:val="left" w:pos="851"/>
          <w:tab w:val="left" w:pos="1418"/>
          <w:tab w:val="left" w:pos="1985"/>
          <w:tab w:val="left" w:pos="11296"/>
          <w:tab w:val="left" w:pos="12952"/>
        </w:tabs>
        <w:spacing w:line="360" w:lineRule="exact"/>
        <w:ind w:left="284"/>
        <w:jc w:val="thaiDistribute"/>
        <w:rPr>
          <w:rFonts w:ascii="Angsana New" w:hAnsi="Angsana New"/>
          <w:color w:val="000000"/>
          <w:sz w:val="32"/>
          <w:szCs w:val="32"/>
        </w:rPr>
      </w:pPr>
      <w:r w:rsidRPr="00BF4073">
        <w:rPr>
          <w:rFonts w:ascii="Angsana New" w:hAnsi="Angsana New"/>
          <w:color w:val="000000"/>
          <w:sz w:val="32"/>
          <w:szCs w:val="32"/>
        </w:rPr>
        <w:tab/>
        <w:t>Movement</w:t>
      </w:r>
      <w:r w:rsidRPr="00BF4073">
        <w:rPr>
          <w:rFonts w:ascii="Angsana New" w:hAnsi="Angsana New"/>
          <w:sz w:val="32"/>
          <w:szCs w:val="32"/>
        </w:rPr>
        <w:t xml:space="preserve"> of </w:t>
      </w:r>
      <w:r w:rsidR="004E1282" w:rsidRPr="004E1282">
        <w:rPr>
          <w:rFonts w:ascii="Angsana New" w:hAnsi="Angsana New"/>
          <w:sz w:val="32"/>
          <w:szCs w:val="32"/>
        </w:rPr>
        <w:t>provision for employee benefit</w:t>
      </w:r>
      <w:r w:rsidR="004E1282" w:rsidRPr="00BF4073">
        <w:rPr>
          <w:rFonts w:ascii="Angsana New" w:hAnsi="Angsana New"/>
          <w:sz w:val="32"/>
          <w:szCs w:val="32"/>
        </w:rPr>
        <w:t xml:space="preserve"> </w:t>
      </w:r>
      <w:r w:rsidRPr="00BF4073">
        <w:rPr>
          <w:rFonts w:ascii="Angsana New" w:hAnsi="Angsana New"/>
          <w:sz w:val="32"/>
          <w:szCs w:val="32"/>
        </w:rPr>
        <w:t>for the year</w:t>
      </w:r>
      <w:r w:rsidR="003D3AFC">
        <w:rPr>
          <w:rFonts w:ascii="Angsana New" w:hAnsi="Angsana New"/>
          <w:sz w:val="32"/>
          <w:szCs w:val="32"/>
        </w:rPr>
        <w:t>s</w:t>
      </w:r>
      <w:r w:rsidRPr="00BF4073">
        <w:rPr>
          <w:rFonts w:ascii="Angsana New" w:hAnsi="Angsana New"/>
          <w:color w:val="000000"/>
          <w:sz w:val="32"/>
          <w:szCs w:val="32"/>
        </w:rPr>
        <w:t xml:space="preserve"> ended December 31, </w:t>
      </w:r>
      <w:r w:rsidR="0025376B">
        <w:rPr>
          <w:rFonts w:ascii="Angsana New" w:hAnsi="Angsana New"/>
          <w:color w:val="000000"/>
          <w:sz w:val="32"/>
          <w:szCs w:val="32"/>
        </w:rPr>
        <w:t>20</w:t>
      </w:r>
      <w:r w:rsidR="00465651">
        <w:rPr>
          <w:rFonts w:ascii="Angsana New" w:hAnsi="Angsana New"/>
          <w:color w:val="000000"/>
          <w:sz w:val="32"/>
          <w:szCs w:val="32"/>
        </w:rPr>
        <w:t>2</w:t>
      </w:r>
      <w:r w:rsidR="003750CC">
        <w:rPr>
          <w:rFonts w:ascii="Angsana New" w:hAnsi="Angsana New"/>
          <w:color w:val="000000"/>
          <w:sz w:val="32"/>
          <w:szCs w:val="32"/>
        </w:rPr>
        <w:t>2</w:t>
      </w:r>
      <w:r w:rsidRPr="00BF4073">
        <w:rPr>
          <w:rFonts w:ascii="Angsana New" w:hAnsi="Angsana New"/>
          <w:color w:val="000000"/>
          <w:sz w:val="32"/>
          <w:szCs w:val="32"/>
        </w:rPr>
        <w:t xml:space="preserve"> and 20</w:t>
      </w:r>
      <w:r w:rsidR="00767B21">
        <w:rPr>
          <w:rFonts w:ascii="Angsana New" w:hAnsi="Angsana New"/>
          <w:color w:val="000000"/>
          <w:sz w:val="32"/>
          <w:szCs w:val="32"/>
        </w:rPr>
        <w:t>2</w:t>
      </w:r>
      <w:r w:rsidR="003750CC">
        <w:rPr>
          <w:rFonts w:ascii="Angsana New" w:hAnsi="Angsana New"/>
          <w:color w:val="000000"/>
          <w:sz w:val="32"/>
          <w:szCs w:val="32"/>
        </w:rPr>
        <w:t>1</w:t>
      </w:r>
      <w:r w:rsidRPr="00BF4073">
        <w:rPr>
          <w:rFonts w:ascii="Angsana New" w:hAnsi="Angsana New"/>
          <w:color w:val="000000"/>
          <w:sz w:val="32"/>
          <w:szCs w:val="32"/>
        </w:rPr>
        <w:t xml:space="preserve"> </w:t>
      </w:r>
      <w:r w:rsidR="004E1282">
        <w:rPr>
          <w:rFonts w:ascii="Angsana New" w:hAnsi="Angsana New"/>
          <w:color w:val="000000"/>
          <w:sz w:val="32"/>
          <w:szCs w:val="32"/>
        </w:rPr>
        <w:br/>
      </w:r>
      <w:r w:rsidRPr="00BF4073">
        <w:rPr>
          <w:rFonts w:ascii="Angsana New" w:hAnsi="Angsana New"/>
          <w:color w:val="000000"/>
          <w:sz w:val="32"/>
          <w:szCs w:val="32"/>
        </w:rPr>
        <w:t>as follows:</w:t>
      </w:r>
    </w:p>
    <w:tbl>
      <w:tblPr>
        <w:tblW w:w="8930" w:type="dxa"/>
        <w:tblInd w:w="288" w:type="dxa"/>
        <w:tblLayout w:type="fixed"/>
        <w:tblCellMar>
          <w:left w:w="57" w:type="dxa"/>
          <w:right w:w="57" w:type="dxa"/>
        </w:tblCellMar>
        <w:tblLook w:val="0000" w:firstRow="0" w:lastRow="0" w:firstColumn="0" w:lastColumn="0" w:noHBand="0" w:noVBand="0"/>
      </w:tblPr>
      <w:tblGrid>
        <w:gridCol w:w="3402"/>
        <w:gridCol w:w="1275"/>
        <w:gridCol w:w="142"/>
        <w:gridCol w:w="1276"/>
        <w:gridCol w:w="134"/>
        <w:gridCol w:w="1282"/>
        <w:gridCol w:w="134"/>
        <w:gridCol w:w="1285"/>
      </w:tblGrid>
      <w:tr w:rsidR="000908A6" w:rsidRPr="0092172F" w14:paraId="49634BC6" w14:textId="77777777" w:rsidTr="0092172F">
        <w:trPr>
          <w:cantSplit/>
        </w:trPr>
        <w:tc>
          <w:tcPr>
            <w:tcW w:w="3402" w:type="dxa"/>
          </w:tcPr>
          <w:p w14:paraId="4025415D" w14:textId="77777777" w:rsidR="000908A6" w:rsidRPr="0092172F" w:rsidRDefault="000908A6" w:rsidP="00D74ABC">
            <w:pPr>
              <w:tabs>
                <w:tab w:val="left" w:pos="284"/>
                <w:tab w:val="left" w:pos="851"/>
                <w:tab w:val="left" w:pos="1418"/>
              </w:tabs>
              <w:spacing w:line="300" w:lineRule="exact"/>
              <w:jc w:val="thaiDistribute"/>
              <w:rPr>
                <w:rFonts w:ascii="Angsana New" w:hAnsi="Angsana New"/>
                <w:szCs w:val="24"/>
              </w:rPr>
            </w:pPr>
          </w:p>
        </w:tc>
        <w:tc>
          <w:tcPr>
            <w:tcW w:w="5528" w:type="dxa"/>
            <w:gridSpan w:val="7"/>
            <w:tcBorders>
              <w:bottom w:val="single" w:sz="6" w:space="0" w:color="auto"/>
            </w:tcBorders>
          </w:tcPr>
          <w:p w14:paraId="70495C35" w14:textId="77777777" w:rsidR="000908A6" w:rsidRPr="0092172F" w:rsidRDefault="000908A6" w:rsidP="00D74ABC">
            <w:pPr>
              <w:spacing w:line="300" w:lineRule="exact"/>
              <w:jc w:val="center"/>
              <w:rPr>
                <w:rFonts w:ascii="Angsana New" w:hAnsi="Angsana New"/>
                <w:szCs w:val="24"/>
              </w:rPr>
            </w:pPr>
            <w:r w:rsidRPr="0092172F">
              <w:rPr>
                <w:rFonts w:ascii="Angsana New" w:hAnsi="Angsana New"/>
                <w:szCs w:val="24"/>
              </w:rPr>
              <w:t>Baht</w:t>
            </w:r>
          </w:p>
        </w:tc>
      </w:tr>
      <w:tr w:rsidR="000908A6" w:rsidRPr="0092172F" w14:paraId="4B95CBE1" w14:textId="77777777" w:rsidTr="0092172F">
        <w:trPr>
          <w:cantSplit/>
        </w:trPr>
        <w:tc>
          <w:tcPr>
            <w:tcW w:w="3402" w:type="dxa"/>
          </w:tcPr>
          <w:p w14:paraId="015EC1C7" w14:textId="77777777" w:rsidR="000908A6" w:rsidRPr="0092172F" w:rsidRDefault="000908A6" w:rsidP="00D74ABC">
            <w:pPr>
              <w:tabs>
                <w:tab w:val="left" w:pos="284"/>
                <w:tab w:val="left" w:pos="851"/>
                <w:tab w:val="left" w:pos="1418"/>
              </w:tabs>
              <w:spacing w:line="300" w:lineRule="exact"/>
              <w:jc w:val="thaiDistribute"/>
              <w:rPr>
                <w:rFonts w:ascii="Angsana New" w:hAnsi="Angsana New"/>
                <w:szCs w:val="24"/>
                <w:cs/>
              </w:rPr>
            </w:pPr>
          </w:p>
        </w:tc>
        <w:tc>
          <w:tcPr>
            <w:tcW w:w="2693" w:type="dxa"/>
            <w:gridSpan w:val="3"/>
            <w:tcBorders>
              <w:top w:val="single" w:sz="6" w:space="0" w:color="auto"/>
              <w:bottom w:val="single" w:sz="6" w:space="0" w:color="auto"/>
            </w:tcBorders>
          </w:tcPr>
          <w:p w14:paraId="2B3C906A" w14:textId="77777777" w:rsidR="000908A6" w:rsidRPr="0092172F" w:rsidRDefault="000908A6" w:rsidP="00D74ABC">
            <w:pPr>
              <w:spacing w:line="300" w:lineRule="exact"/>
              <w:ind w:left="-108" w:right="-108"/>
              <w:jc w:val="center"/>
              <w:rPr>
                <w:rFonts w:ascii="Angsana New" w:hAnsi="Angsana New"/>
                <w:szCs w:val="24"/>
                <w:cs/>
              </w:rPr>
            </w:pPr>
            <w:r w:rsidRPr="0092172F">
              <w:rPr>
                <w:rFonts w:ascii="Angsana New" w:hAnsi="Angsana New"/>
                <w:szCs w:val="24"/>
              </w:rPr>
              <w:t>Consolidated financial statements</w:t>
            </w:r>
          </w:p>
        </w:tc>
        <w:tc>
          <w:tcPr>
            <w:tcW w:w="134" w:type="dxa"/>
          </w:tcPr>
          <w:p w14:paraId="4D7CF0EC" w14:textId="77777777" w:rsidR="000908A6" w:rsidRPr="0092172F" w:rsidRDefault="000908A6" w:rsidP="00D74ABC">
            <w:pPr>
              <w:tabs>
                <w:tab w:val="left" w:pos="284"/>
                <w:tab w:val="left" w:pos="851"/>
                <w:tab w:val="left" w:pos="1418"/>
              </w:tabs>
              <w:spacing w:line="300" w:lineRule="exact"/>
              <w:jc w:val="center"/>
              <w:rPr>
                <w:rFonts w:ascii="Angsana New" w:hAnsi="Angsana New"/>
                <w:szCs w:val="24"/>
                <w:cs/>
              </w:rPr>
            </w:pPr>
          </w:p>
        </w:tc>
        <w:tc>
          <w:tcPr>
            <w:tcW w:w="2701" w:type="dxa"/>
            <w:gridSpan w:val="3"/>
            <w:tcBorders>
              <w:top w:val="single" w:sz="6" w:space="0" w:color="auto"/>
              <w:bottom w:val="single" w:sz="6" w:space="0" w:color="auto"/>
            </w:tcBorders>
          </w:tcPr>
          <w:p w14:paraId="4D337ED7" w14:textId="77777777" w:rsidR="000908A6" w:rsidRPr="0092172F" w:rsidRDefault="000908A6" w:rsidP="00D74ABC">
            <w:pPr>
              <w:spacing w:line="300" w:lineRule="exact"/>
              <w:ind w:left="-108" w:right="-108"/>
              <w:jc w:val="center"/>
              <w:rPr>
                <w:rFonts w:ascii="Angsana New" w:hAnsi="Angsana New"/>
                <w:szCs w:val="24"/>
                <w:cs/>
              </w:rPr>
            </w:pPr>
            <w:r w:rsidRPr="0092172F">
              <w:rPr>
                <w:rFonts w:ascii="Angsana New" w:hAnsi="Angsana New"/>
                <w:szCs w:val="24"/>
              </w:rPr>
              <w:t>Separate financial statements</w:t>
            </w:r>
          </w:p>
        </w:tc>
      </w:tr>
      <w:tr w:rsidR="003750CC" w:rsidRPr="0092172F" w14:paraId="202DBD2C" w14:textId="77777777" w:rsidTr="0092172F">
        <w:trPr>
          <w:cantSplit/>
        </w:trPr>
        <w:tc>
          <w:tcPr>
            <w:tcW w:w="3402" w:type="dxa"/>
          </w:tcPr>
          <w:p w14:paraId="4CBB6568" w14:textId="77777777" w:rsidR="003750CC" w:rsidRPr="0092172F" w:rsidRDefault="003750CC" w:rsidP="003750CC">
            <w:pPr>
              <w:tabs>
                <w:tab w:val="left" w:pos="284"/>
                <w:tab w:val="left" w:pos="851"/>
                <w:tab w:val="left" w:pos="1418"/>
              </w:tabs>
              <w:spacing w:line="300" w:lineRule="exact"/>
              <w:jc w:val="thaiDistribute"/>
              <w:rPr>
                <w:rFonts w:ascii="Angsana New" w:hAnsi="Angsana New"/>
                <w:szCs w:val="24"/>
                <w:cs/>
              </w:rPr>
            </w:pPr>
          </w:p>
        </w:tc>
        <w:tc>
          <w:tcPr>
            <w:tcW w:w="1275" w:type="dxa"/>
            <w:tcBorders>
              <w:top w:val="single" w:sz="6" w:space="0" w:color="auto"/>
              <w:bottom w:val="single" w:sz="6" w:space="0" w:color="auto"/>
            </w:tcBorders>
          </w:tcPr>
          <w:p w14:paraId="4C2E2B7C" w14:textId="77777777" w:rsidR="003750CC" w:rsidRPr="0092172F" w:rsidRDefault="003750CC" w:rsidP="003750CC">
            <w:pPr>
              <w:spacing w:line="300" w:lineRule="exact"/>
              <w:jc w:val="center"/>
              <w:rPr>
                <w:rFonts w:ascii="Angsana New" w:hAnsi="Angsana New"/>
                <w:szCs w:val="24"/>
              </w:rPr>
            </w:pPr>
            <w:r w:rsidRPr="0092172F">
              <w:rPr>
                <w:rFonts w:ascii="Angsana New" w:hAnsi="Angsana New"/>
                <w:szCs w:val="24"/>
              </w:rPr>
              <w:t>2022</w:t>
            </w:r>
          </w:p>
        </w:tc>
        <w:tc>
          <w:tcPr>
            <w:tcW w:w="142" w:type="dxa"/>
          </w:tcPr>
          <w:p w14:paraId="224712AF" w14:textId="77777777" w:rsidR="003750CC" w:rsidRPr="0092172F" w:rsidRDefault="003750CC" w:rsidP="003750CC">
            <w:pPr>
              <w:spacing w:line="300" w:lineRule="exact"/>
              <w:jc w:val="center"/>
              <w:rPr>
                <w:rFonts w:ascii="Angsana New" w:hAnsi="Angsana New"/>
                <w:szCs w:val="24"/>
              </w:rPr>
            </w:pPr>
          </w:p>
        </w:tc>
        <w:tc>
          <w:tcPr>
            <w:tcW w:w="1276" w:type="dxa"/>
            <w:tcBorders>
              <w:top w:val="single" w:sz="6" w:space="0" w:color="auto"/>
              <w:left w:val="nil"/>
              <w:bottom w:val="single" w:sz="6" w:space="0" w:color="auto"/>
            </w:tcBorders>
          </w:tcPr>
          <w:p w14:paraId="1BA486DD" w14:textId="77777777" w:rsidR="003750CC" w:rsidRPr="0092172F" w:rsidRDefault="003750CC" w:rsidP="003750CC">
            <w:pPr>
              <w:spacing w:line="300" w:lineRule="exact"/>
              <w:jc w:val="center"/>
              <w:rPr>
                <w:rFonts w:ascii="Angsana New" w:hAnsi="Angsana New"/>
                <w:szCs w:val="24"/>
              </w:rPr>
            </w:pPr>
            <w:r w:rsidRPr="0092172F">
              <w:rPr>
                <w:rFonts w:ascii="Angsana New" w:hAnsi="Angsana New"/>
                <w:szCs w:val="24"/>
              </w:rPr>
              <w:t>2021</w:t>
            </w:r>
          </w:p>
        </w:tc>
        <w:tc>
          <w:tcPr>
            <w:tcW w:w="134" w:type="dxa"/>
          </w:tcPr>
          <w:p w14:paraId="11D6841C" w14:textId="77777777" w:rsidR="003750CC" w:rsidRPr="0092172F" w:rsidRDefault="003750CC" w:rsidP="003750CC">
            <w:pPr>
              <w:spacing w:line="300" w:lineRule="exact"/>
              <w:jc w:val="center"/>
              <w:rPr>
                <w:rFonts w:ascii="Angsana New" w:hAnsi="Angsana New"/>
                <w:szCs w:val="24"/>
              </w:rPr>
            </w:pPr>
          </w:p>
        </w:tc>
        <w:tc>
          <w:tcPr>
            <w:tcW w:w="1282" w:type="dxa"/>
            <w:tcBorders>
              <w:top w:val="single" w:sz="6" w:space="0" w:color="auto"/>
              <w:bottom w:val="single" w:sz="6" w:space="0" w:color="auto"/>
            </w:tcBorders>
          </w:tcPr>
          <w:p w14:paraId="6D96E602" w14:textId="77777777" w:rsidR="003750CC" w:rsidRPr="0092172F" w:rsidRDefault="003750CC" w:rsidP="003750CC">
            <w:pPr>
              <w:spacing w:line="300" w:lineRule="exact"/>
              <w:jc w:val="center"/>
              <w:rPr>
                <w:rFonts w:ascii="Angsana New" w:hAnsi="Angsana New"/>
                <w:szCs w:val="24"/>
              </w:rPr>
            </w:pPr>
            <w:r w:rsidRPr="0092172F">
              <w:rPr>
                <w:rFonts w:ascii="Angsana New" w:hAnsi="Angsana New"/>
                <w:szCs w:val="24"/>
              </w:rPr>
              <w:t>2022</w:t>
            </w:r>
          </w:p>
        </w:tc>
        <w:tc>
          <w:tcPr>
            <w:tcW w:w="134" w:type="dxa"/>
          </w:tcPr>
          <w:p w14:paraId="5102D1A3" w14:textId="77777777" w:rsidR="003750CC" w:rsidRPr="0092172F" w:rsidRDefault="003750CC" w:rsidP="003750CC">
            <w:pPr>
              <w:spacing w:line="300" w:lineRule="exact"/>
              <w:jc w:val="center"/>
              <w:rPr>
                <w:rFonts w:ascii="Angsana New" w:hAnsi="Angsana New"/>
                <w:szCs w:val="24"/>
              </w:rPr>
            </w:pPr>
          </w:p>
        </w:tc>
        <w:tc>
          <w:tcPr>
            <w:tcW w:w="1285" w:type="dxa"/>
            <w:tcBorders>
              <w:top w:val="single" w:sz="6" w:space="0" w:color="auto"/>
              <w:left w:val="nil"/>
              <w:bottom w:val="single" w:sz="6" w:space="0" w:color="auto"/>
            </w:tcBorders>
          </w:tcPr>
          <w:p w14:paraId="74313E3E" w14:textId="77777777" w:rsidR="003750CC" w:rsidRPr="0092172F" w:rsidRDefault="003750CC" w:rsidP="003750CC">
            <w:pPr>
              <w:spacing w:line="300" w:lineRule="exact"/>
              <w:jc w:val="center"/>
              <w:rPr>
                <w:rFonts w:ascii="Angsana New" w:hAnsi="Angsana New"/>
                <w:szCs w:val="24"/>
              </w:rPr>
            </w:pPr>
            <w:r w:rsidRPr="0092172F">
              <w:rPr>
                <w:rFonts w:ascii="Angsana New" w:hAnsi="Angsana New"/>
                <w:szCs w:val="24"/>
              </w:rPr>
              <w:t>2021</w:t>
            </w:r>
          </w:p>
        </w:tc>
      </w:tr>
      <w:tr w:rsidR="00D27E5C" w:rsidRPr="0092172F" w14:paraId="1C103143" w14:textId="77777777" w:rsidTr="0092172F">
        <w:trPr>
          <w:cantSplit/>
        </w:trPr>
        <w:tc>
          <w:tcPr>
            <w:tcW w:w="3402" w:type="dxa"/>
          </w:tcPr>
          <w:p w14:paraId="15BF0326" w14:textId="77777777" w:rsidR="00D27E5C" w:rsidRPr="0092172F" w:rsidRDefault="00D27E5C" w:rsidP="00D27E5C">
            <w:pPr>
              <w:tabs>
                <w:tab w:val="left" w:pos="284"/>
                <w:tab w:val="left" w:pos="851"/>
                <w:tab w:val="left" w:pos="1418"/>
              </w:tabs>
              <w:spacing w:line="300" w:lineRule="exact"/>
              <w:jc w:val="thaiDistribute"/>
              <w:rPr>
                <w:rFonts w:ascii="Angsana New" w:hAnsi="Angsana New"/>
                <w:szCs w:val="24"/>
              </w:rPr>
            </w:pPr>
            <w:r w:rsidRPr="0092172F">
              <w:rPr>
                <w:rFonts w:ascii="Angsana New" w:hAnsi="Angsana New"/>
                <w:szCs w:val="24"/>
              </w:rPr>
              <w:t>Provision for employee benefit at beginning balance</w:t>
            </w:r>
          </w:p>
        </w:tc>
        <w:tc>
          <w:tcPr>
            <w:tcW w:w="1275" w:type="dxa"/>
            <w:tcBorders>
              <w:top w:val="single" w:sz="6" w:space="0" w:color="auto"/>
            </w:tcBorders>
          </w:tcPr>
          <w:p w14:paraId="5BE88B31" w14:textId="3234C4FA" w:rsidR="00D27E5C" w:rsidRPr="0092172F" w:rsidRDefault="00D27E5C" w:rsidP="00D27E5C">
            <w:pPr>
              <w:autoSpaceDE w:val="0"/>
              <w:autoSpaceDN w:val="0"/>
              <w:adjustRightInd w:val="0"/>
              <w:spacing w:line="300" w:lineRule="exact"/>
              <w:ind w:right="57"/>
              <w:jc w:val="right"/>
              <w:rPr>
                <w:rFonts w:ascii="Angsana New" w:hAnsi="Angsana New"/>
                <w:color w:val="000000"/>
                <w:szCs w:val="24"/>
              </w:rPr>
            </w:pPr>
            <w:r w:rsidRPr="0092172F">
              <w:rPr>
                <w:rFonts w:ascii="Angsana New" w:hAnsi="Angsana New"/>
                <w:szCs w:val="24"/>
              </w:rPr>
              <w:t>71,649,460.42</w:t>
            </w:r>
          </w:p>
        </w:tc>
        <w:tc>
          <w:tcPr>
            <w:tcW w:w="142" w:type="dxa"/>
          </w:tcPr>
          <w:p w14:paraId="0330AE19"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76" w:type="dxa"/>
            <w:tcBorders>
              <w:top w:val="single" w:sz="6" w:space="0" w:color="auto"/>
              <w:left w:val="nil"/>
            </w:tcBorders>
          </w:tcPr>
          <w:p w14:paraId="7D9399A5" w14:textId="0F66A4F8" w:rsidR="00D27E5C" w:rsidRPr="0092172F" w:rsidRDefault="00D27E5C" w:rsidP="00D27E5C">
            <w:pPr>
              <w:autoSpaceDE w:val="0"/>
              <w:autoSpaceDN w:val="0"/>
              <w:adjustRightInd w:val="0"/>
              <w:spacing w:line="300" w:lineRule="exact"/>
              <w:ind w:right="57"/>
              <w:jc w:val="right"/>
              <w:rPr>
                <w:rFonts w:ascii="Angsana New" w:hAnsi="Angsana New"/>
                <w:color w:val="000000"/>
                <w:szCs w:val="24"/>
              </w:rPr>
            </w:pPr>
            <w:r w:rsidRPr="0092172F">
              <w:rPr>
                <w:rFonts w:ascii="Angsana New" w:hAnsi="Angsana New"/>
                <w:szCs w:val="24"/>
              </w:rPr>
              <w:t>70,922,543.13</w:t>
            </w:r>
          </w:p>
        </w:tc>
        <w:tc>
          <w:tcPr>
            <w:tcW w:w="134" w:type="dxa"/>
          </w:tcPr>
          <w:p w14:paraId="227A415D"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82" w:type="dxa"/>
          </w:tcPr>
          <w:p w14:paraId="472A3EE9" w14:textId="1CFB0840" w:rsidR="00D27E5C" w:rsidRPr="0092172F" w:rsidRDefault="00D27E5C" w:rsidP="00D27E5C">
            <w:pPr>
              <w:autoSpaceDE w:val="0"/>
              <w:autoSpaceDN w:val="0"/>
              <w:adjustRightInd w:val="0"/>
              <w:spacing w:line="300" w:lineRule="exact"/>
              <w:ind w:right="57"/>
              <w:jc w:val="right"/>
              <w:rPr>
                <w:rFonts w:ascii="Angsana New" w:hAnsi="Angsana New"/>
                <w:color w:val="000000"/>
                <w:szCs w:val="24"/>
              </w:rPr>
            </w:pPr>
            <w:r w:rsidRPr="0092172F">
              <w:rPr>
                <w:rFonts w:ascii="Angsana New" w:hAnsi="Angsana New"/>
                <w:szCs w:val="24"/>
              </w:rPr>
              <w:t>55,817,548.76</w:t>
            </w:r>
          </w:p>
        </w:tc>
        <w:tc>
          <w:tcPr>
            <w:tcW w:w="134" w:type="dxa"/>
          </w:tcPr>
          <w:p w14:paraId="3ABC5E57"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85" w:type="dxa"/>
            <w:tcBorders>
              <w:left w:val="nil"/>
            </w:tcBorders>
          </w:tcPr>
          <w:p w14:paraId="677C0672" w14:textId="4FB1D612" w:rsidR="00D27E5C" w:rsidRPr="0092172F" w:rsidRDefault="00D27E5C" w:rsidP="00D27E5C">
            <w:pPr>
              <w:autoSpaceDE w:val="0"/>
              <w:autoSpaceDN w:val="0"/>
              <w:adjustRightInd w:val="0"/>
              <w:spacing w:line="300" w:lineRule="exact"/>
              <w:ind w:right="57"/>
              <w:jc w:val="right"/>
              <w:rPr>
                <w:rFonts w:ascii="Angsana New" w:hAnsi="Angsana New"/>
                <w:color w:val="000000"/>
                <w:szCs w:val="24"/>
              </w:rPr>
            </w:pPr>
            <w:r w:rsidRPr="0092172F">
              <w:rPr>
                <w:rFonts w:ascii="Angsana New" w:hAnsi="Angsana New"/>
                <w:szCs w:val="24"/>
              </w:rPr>
              <w:t>56,195,024.22</w:t>
            </w:r>
          </w:p>
        </w:tc>
      </w:tr>
      <w:tr w:rsidR="00D27E5C" w:rsidRPr="0092172F" w14:paraId="05247881" w14:textId="77777777" w:rsidTr="0092172F">
        <w:trPr>
          <w:cantSplit/>
        </w:trPr>
        <w:tc>
          <w:tcPr>
            <w:tcW w:w="3402" w:type="dxa"/>
          </w:tcPr>
          <w:p w14:paraId="343E95C2" w14:textId="7693F47D" w:rsidR="00D27E5C" w:rsidRPr="0092172F" w:rsidRDefault="00E848D2" w:rsidP="00D27E5C">
            <w:pPr>
              <w:tabs>
                <w:tab w:val="left" w:pos="284"/>
                <w:tab w:val="left" w:pos="851"/>
                <w:tab w:val="left" w:pos="1418"/>
              </w:tabs>
              <w:spacing w:line="300" w:lineRule="exact"/>
              <w:jc w:val="thaiDistribute"/>
              <w:rPr>
                <w:rFonts w:ascii="Angsana New" w:hAnsi="Angsana New"/>
                <w:szCs w:val="24"/>
                <w:highlight w:val="yellow"/>
              </w:rPr>
            </w:pPr>
            <w:r w:rsidRPr="0092172F">
              <w:rPr>
                <w:rFonts w:ascii="Angsana New" w:hAnsi="Angsana New"/>
                <w:spacing w:val="-6"/>
                <w:szCs w:val="24"/>
              </w:rPr>
              <w:t>Actuarial gain</w:t>
            </w:r>
            <w:r w:rsidR="0004141D">
              <w:rPr>
                <w:rFonts w:ascii="Angsana New" w:hAnsi="Angsana New"/>
                <w:spacing w:val="-6"/>
                <w:szCs w:val="24"/>
              </w:rPr>
              <w:t xml:space="preserve"> (loss)</w:t>
            </w:r>
          </w:p>
        </w:tc>
        <w:tc>
          <w:tcPr>
            <w:tcW w:w="1275" w:type="dxa"/>
            <w:vAlign w:val="bottom"/>
          </w:tcPr>
          <w:p w14:paraId="6003F2B7" w14:textId="746E3E89" w:rsidR="00D27E5C" w:rsidRPr="0092172F" w:rsidRDefault="00D27E5C" w:rsidP="00D27E5C">
            <w:pPr>
              <w:autoSpaceDE w:val="0"/>
              <w:autoSpaceDN w:val="0"/>
              <w:adjustRightInd w:val="0"/>
              <w:spacing w:line="300" w:lineRule="exact"/>
              <w:jc w:val="right"/>
              <w:rPr>
                <w:rFonts w:ascii="Angsana New" w:hAnsi="Angsana New"/>
                <w:szCs w:val="24"/>
              </w:rPr>
            </w:pPr>
          </w:p>
        </w:tc>
        <w:tc>
          <w:tcPr>
            <w:tcW w:w="142" w:type="dxa"/>
          </w:tcPr>
          <w:p w14:paraId="12833C03"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76" w:type="dxa"/>
            <w:tcBorders>
              <w:left w:val="nil"/>
            </w:tcBorders>
            <w:vAlign w:val="bottom"/>
          </w:tcPr>
          <w:p w14:paraId="4FA1F749" w14:textId="44621158"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34" w:type="dxa"/>
          </w:tcPr>
          <w:p w14:paraId="13988E34"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82" w:type="dxa"/>
          </w:tcPr>
          <w:p w14:paraId="5E941CD5" w14:textId="01403550" w:rsidR="00D27E5C" w:rsidRPr="0092172F" w:rsidRDefault="00D27E5C" w:rsidP="00D27E5C">
            <w:pPr>
              <w:autoSpaceDE w:val="0"/>
              <w:autoSpaceDN w:val="0"/>
              <w:adjustRightInd w:val="0"/>
              <w:spacing w:line="300" w:lineRule="exact"/>
              <w:jc w:val="right"/>
              <w:rPr>
                <w:rFonts w:ascii="Angsana New" w:hAnsi="Angsana New"/>
                <w:szCs w:val="24"/>
              </w:rPr>
            </w:pPr>
          </w:p>
        </w:tc>
        <w:tc>
          <w:tcPr>
            <w:tcW w:w="134" w:type="dxa"/>
          </w:tcPr>
          <w:p w14:paraId="7322FD34"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85" w:type="dxa"/>
            <w:tcBorders>
              <w:left w:val="nil"/>
            </w:tcBorders>
          </w:tcPr>
          <w:p w14:paraId="2058AE53" w14:textId="1749F776"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r>
      <w:tr w:rsidR="00D27E5C" w:rsidRPr="0092172F" w14:paraId="104F4043" w14:textId="77777777" w:rsidTr="0092172F">
        <w:trPr>
          <w:cantSplit/>
        </w:trPr>
        <w:tc>
          <w:tcPr>
            <w:tcW w:w="3402" w:type="dxa"/>
            <w:shd w:val="clear" w:color="auto" w:fill="auto"/>
          </w:tcPr>
          <w:p w14:paraId="36BC72EF" w14:textId="73D58B24" w:rsidR="00D27E5C" w:rsidRPr="0092172F" w:rsidRDefault="00D27E5C" w:rsidP="00D27E5C">
            <w:pPr>
              <w:tabs>
                <w:tab w:val="left" w:pos="284"/>
                <w:tab w:val="left" w:pos="851"/>
                <w:tab w:val="left" w:pos="1418"/>
              </w:tabs>
              <w:spacing w:line="300" w:lineRule="exact"/>
              <w:jc w:val="thaiDistribute"/>
              <w:rPr>
                <w:rFonts w:ascii="Angsana New" w:hAnsi="Angsana New"/>
                <w:szCs w:val="24"/>
              </w:rPr>
            </w:pPr>
            <w:r w:rsidRPr="0092172F">
              <w:rPr>
                <w:rFonts w:ascii="Angsana New" w:hAnsi="Angsana New"/>
                <w:spacing w:val="-6"/>
                <w:szCs w:val="24"/>
              </w:rPr>
              <w:tab/>
            </w:r>
            <w:r w:rsidR="0004141D">
              <w:rPr>
                <w:rFonts w:ascii="Angsana New" w:hAnsi="Angsana New"/>
                <w:szCs w:val="24"/>
              </w:rPr>
              <w:t>F</w:t>
            </w:r>
            <w:r w:rsidR="0004141D" w:rsidRPr="0004141D">
              <w:rPr>
                <w:rFonts w:ascii="Angsana New" w:hAnsi="Angsana New"/>
                <w:szCs w:val="24"/>
              </w:rPr>
              <w:t>rom changes in financial assumptions</w:t>
            </w:r>
          </w:p>
        </w:tc>
        <w:tc>
          <w:tcPr>
            <w:tcW w:w="1275" w:type="dxa"/>
          </w:tcPr>
          <w:p w14:paraId="769211BD" w14:textId="0BA72298" w:rsidR="00D27E5C" w:rsidRPr="0092172F" w:rsidRDefault="00D27E5C" w:rsidP="00D27E5C">
            <w:pPr>
              <w:autoSpaceDE w:val="0"/>
              <w:autoSpaceDN w:val="0"/>
              <w:adjustRightInd w:val="0"/>
              <w:spacing w:line="300" w:lineRule="exact"/>
              <w:jc w:val="right"/>
              <w:rPr>
                <w:rFonts w:ascii="Angsana New" w:hAnsi="Angsana New"/>
                <w:color w:val="000000"/>
                <w:szCs w:val="24"/>
              </w:rPr>
            </w:pPr>
            <w:r w:rsidRPr="0092172F">
              <w:rPr>
                <w:rFonts w:ascii="Angsana New" w:hAnsi="Angsana New"/>
                <w:szCs w:val="24"/>
              </w:rPr>
              <w:t xml:space="preserve">(15,306,018.37) </w:t>
            </w:r>
          </w:p>
        </w:tc>
        <w:tc>
          <w:tcPr>
            <w:tcW w:w="142" w:type="dxa"/>
          </w:tcPr>
          <w:p w14:paraId="5CBF7479"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76" w:type="dxa"/>
            <w:tcBorders>
              <w:left w:val="nil"/>
            </w:tcBorders>
            <w:vAlign w:val="bottom"/>
          </w:tcPr>
          <w:p w14:paraId="37E426B1" w14:textId="25E6CD17" w:rsidR="00D27E5C" w:rsidRPr="0092172F" w:rsidRDefault="00D27E5C" w:rsidP="00D27E5C">
            <w:pPr>
              <w:autoSpaceDE w:val="0"/>
              <w:autoSpaceDN w:val="0"/>
              <w:adjustRightInd w:val="0"/>
              <w:spacing w:line="300" w:lineRule="exact"/>
              <w:jc w:val="right"/>
              <w:rPr>
                <w:rFonts w:ascii="Angsana New" w:hAnsi="Angsana New"/>
                <w:color w:val="000000"/>
                <w:szCs w:val="24"/>
              </w:rPr>
            </w:pPr>
            <w:r w:rsidRPr="0092172F">
              <w:rPr>
                <w:rFonts w:ascii="Angsana New" w:hAnsi="Angsana New"/>
                <w:szCs w:val="24"/>
              </w:rPr>
              <w:t>(6,943,049.91)</w:t>
            </w:r>
          </w:p>
        </w:tc>
        <w:tc>
          <w:tcPr>
            <w:tcW w:w="134" w:type="dxa"/>
          </w:tcPr>
          <w:p w14:paraId="46AD1AE2"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82" w:type="dxa"/>
          </w:tcPr>
          <w:p w14:paraId="79ED2DFC" w14:textId="2256BF77" w:rsidR="00D27E5C" w:rsidRPr="0092172F" w:rsidRDefault="00D27E5C" w:rsidP="00D27E5C">
            <w:pPr>
              <w:autoSpaceDE w:val="0"/>
              <w:autoSpaceDN w:val="0"/>
              <w:adjustRightInd w:val="0"/>
              <w:spacing w:line="300" w:lineRule="exact"/>
              <w:jc w:val="right"/>
              <w:rPr>
                <w:rFonts w:ascii="Angsana New" w:hAnsi="Angsana New"/>
                <w:szCs w:val="24"/>
                <w:cs/>
              </w:rPr>
            </w:pPr>
            <w:r w:rsidRPr="0092172F">
              <w:rPr>
                <w:rFonts w:ascii="Angsana New" w:hAnsi="Angsana New"/>
                <w:szCs w:val="24"/>
              </w:rPr>
              <w:t>(10,834,226.83)</w:t>
            </w:r>
          </w:p>
        </w:tc>
        <w:tc>
          <w:tcPr>
            <w:tcW w:w="134" w:type="dxa"/>
          </w:tcPr>
          <w:p w14:paraId="1B0A0D3E"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85" w:type="dxa"/>
            <w:tcBorders>
              <w:left w:val="nil"/>
            </w:tcBorders>
          </w:tcPr>
          <w:p w14:paraId="6BAABE31" w14:textId="74FBFABA" w:rsidR="00D27E5C" w:rsidRPr="0092172F" w:rsidRDefault="00D27E5C" w:rsidP="00D27E5C">
            <w:pPr>
              <w:autoSpaceDE w:val="0"/>
              <w:autoSpaceDN w:val="0"/>
              <w:adjustRightInd w:val="0"/>
              <w:spacing w:line="300" w:lineRule="exact"/>
              <w:jc w:val="right"/>
              <w:rPr>
                <w:rFonts w:ascii="Angsana New" w:hAnsi="Angsana New"/>
                <w:szCs w:val="24"/>
              </w:rPr>
            </w:pPr>
            <w:r w:rsidRPr="0092172F">
              <w:rPr>
                <w:rFonts w:ascii="Angsana New" w:hAnsi="Angsana New"/>
                <w:szCs w:val="24"/>
              </w:rPr>
              <w:t>(4,947,413.90)</w:t>
            </w:r>
          </w:p>
        </w:tc>
      </w:tr>
      <w:tr w:rsidR="00FF09F6" w:rsidRPr="0092172F" w14:paraId="053E9061" w14:textId="77777777" w:rsidTr="0092172F">
        <w:trPr>
          <w:cantSplit/>
        </w:trPr>
        <w:tc>
          <w:tcPr>
            <w:tcW w:w="3402" w:type="dxa"/>
            <w:shd w:val="clear" w:color="auto" w:fill="auto"/>
          </w:tcPr>
          <w:p w14:paraId="6EC35A1E" w14:textId="3DC748DC" w:rsidR="00FF09F6" w:rsidRPr="0092172F" w:rsidRDefault="00FF09F6" w:rsidP="00FF09F6">
            <w:pPr>
              <w:tabs>
                <w:tab w:val="left" w:pos="284"/>
                <w:tab w:val="left" w:pos="851"/>
                <w:tab w:val="left" w:pos="1418"/>
              </w:tabs>
              <w:spacing w:line="300" w:lineRule="exact"/>
              <w:jc w:val="thaiDistribute"/>
              <w:rPr>
                <w:rFonts w:ascii="Angsana New" w:hAnsi="Angsana New"/>
                <w:szCs w:val="24"/>
              </w:rPr>
            </w:pPr>
            <w:r w:rsidRPr="0092172F">
              <w:rPr>
                <w:rFonts w:ascii="Angsana New" w:hAnsi="Angsana New"/>
                <w:szCs w:val="24"/>
              </w:rPr>
              <w:tab/>
            </w:r>
            <w:r w:rsidR="009B4B4C" w:rsidRPr="009B4B4C">
              <w:rPr>
                <w:rFonts w:ascii="Angsana New" w:hAnsi="Angsana New"/>
                <w:szCs w:val="24"/>
              </w:rPr>
              <w:t>From improving the experience</w:t>
            </w:r>
          </w:p>
        </w:tc>
        <w:tc>
          <w:tcPr>
            <w:tcW w:w="1275" w:type="dxa"/>
            <w:tcBorders>
              <w:bottom w:val="single" w:sz="4" w:space="0" w:color="auto"/>
            </w:tcBorders>
          </w:tcPr>
          <w:p w14:paraId="5765135A" w14:textId="528E64A1" w:rsidR="00FF09F6" w:rsidRPr="0092172F" w:rsidRDefault="00FF09F6" w:rsidP="0092172F">
            <w:pPr>
              <w:autoSpaceDE w:val="0"/>
              <w:autoSpaceDN w:val="0"/>
              <w:adjustRightInd w:val="0"/>
              <w:spacing w:line="300" w:lineRule="exact"/>
              <w:ind w:right="57"/>
              <w:jc w:val="right"/>
              <w:rPr>
                <w:rFonts w:ascii="Angsana New" w:hAnsi="Angsana New"/>
                <w:szCs w:val="24"/>
              </w:rPr>
            </w:pPr>
            <w:r w:rsidRPr="0092172F">
              <w:rPr>
                <w:rFonts w:ascii="Angsana New" w:hAnsi="Angsana New"/>
                <w:szCs w:val="24"/>
              </w:rPr>
              <w:t xml:space="preserve"> 16,465,264.70 </w:t>
            </w:r>
          </w:p>
        </w:tc>
        <w:tc>
          <w:tcPr>
            <w:tcW w:w="142" w:type="dxa"/>
          </w:tcPr>
          <w:p w14:paraId="5BA4579C" w14:textId="77777777" w:rsidR="00FF09F6" w:rsidRPr="0092172F" w:rsidRDefault="00FF09F6" w:rsidP="00FF09F6">
            <w:pPr>
              <w:autoSpaceDE w:val="0"/>
              <w:autoSpaceDN w:val="0"/>
              <w:adjustRightInd w:val="0"/>
              <w:spacing w:line="300" w:lineRule="exact"/>
              <w:jc w:val="right"/>
              <w:rPr>
                <w:rFonts w:ascii="Angsana New" w:hAnsi="Angsana New"/>
                <w:color w:val="000000"/>
                <w:szCs w:val="24"/>
              </w:rPr>
            </w:pPr>
          </w:p>
        </w:tc>
        <w:tc>
          <w:tcPr>
            <w:tcW w:w="1276" w:type="dxa"/>
            <w:tcBorders>
              <w:left w:val="nil"/>
              <w:bottom w:val="single" w:sz="4" w:space="0" w:color="auto"/>
            </w:tcBorders>
            <w:vAlign w:val="bottom"/>
          </w:tcPr>
          <w:p w14:paraId="4AC1D570" w14:textId="6FD62E2D" w:rsidR="00FF09F6" w:rsidRPr="0092172F" w:rsidRDefault="00FF09F6" w:rsidP="00FF09F6">
            <w:pPr>
              <w:autoSpaceDE w:val="0"/>
              <w:autoSpaceDN w:val="0"/>
              <w:adjustRightInd w:val="0"/>
              <w:spacing w:line="300" w:lineRule="exact"/>
              <w:jc w:val="right"/>
              <w:rPr>
                <w:rFonts w:ascii="Angsana New" w:hAnsi="Angsana New"/>
                <w:color w:val="000000"/>
                <w:szCs w:val="24"/>
              </w:rPr>
            </w:pPr>
            <w:r w:rsidRPr="0092172F">
              <w:rPr>
                <w:rFonts w:ascii="Angsana New" w:hAnsi="Angsana New"/>
                <w:szCs w:val="24"/>
              </w:rPr>
              <w:t>(47,232.21)</w:t>
            </w:r>
          </w:p>
        </w:tc>
        <w:tc>
          <w:tcPr>
            <w:tcW w:w="134" w:type="dxa"/>
          </w:tcPr>
          <w:p w14:paraId="0925F465" w14:textId="77777777" w:rsidR="00FF09F6" w:rsidRPr="0092172F" w:rsidRDefault="00FF09F6" w:rsidP="00FF09F6">
            <w:pPr>
              <w:autoSpaceDE w:val="0"/>
              <w:autoSpaceDN w:val="0"/>
              <w:adjustRightInd w:val="0"/>
              <w:spacing w:line="300" w:lineRule="exact"/>
              <w:jc w:val="right"/>
              <w:rPr>
                <w:rFonts w:ascii="Angsana New" w:hAnsi="Angsana New"/>
                <w:color w:val="000000"/>
                <w:szCs w:val="24"/>
              </w:rPr>
            </w:pPr>
          </w:p>
        </w:tc>
        <w:tc>
          <w:tcPr>
            <w:tcW w:w="1282" w:type="dxa"/>
            <w:tcBorders>
              <w:bottom w:val="single" w:sz="4" w:space="0" w:color="auto"/>
            </w:tcBorders>
          </w:tcPr>
          <w:p w14:paraId="101D7DD8" w14:textId="06B65E9A" w:rsidR="00FF09F6" w:rsidRPr="0092172F" w:rsidRDefault="00FF09F6" w:rsidP="0029774F">
            <w:pPr>
              <w:autoSpaceDE w:val="0"/>
              <w:autoSpaceDN w:val="0"/>
              <w:adjustRightInd w:val="0"/>
              <w:spacing w:line="300" w:lineRule="exact"/>
              <w:ind w:right="57"/>
              <w:jc w:val="right"/>
              <w:rPr>
                <w:rFonts w:ascii="Angsana New" w:hAnsi="Angsana New"/>
                <w:szCs w:val="24"/>
                <w:cs/>
              </w:rPr>
            </w:pPr>
            <w:r w:rsidRPr="0092172F">
              <w:rPr>
                <w:rFonts w:ascii="Angsana New" w:hAnsi="Angsana New"/>
                <w:szCs w:val="24"/>
              </w:rPr>
              <w:t>13,861,407.75</w:t>
            </w:r>
          </w:p>
        </w:tc>
        <w:tc>
          <w:tcPr>
            <w:tcW w:w="134" w:type="dxa"/>
          </w:tcPr>
          <w:p w14:paraId="56716EF4" w14:textId="77777777" w:rsidR="00FF09F6" w:rsidRPr="0092172F" w:rsidRDefault="00FF09F6" w:rsidP="00FF09F6">
            <w:pPr>
              <w:autoSpaceDE w:val="0"/>
              <w:autoSpaceDN w:val="0"/>
              <w:adjustRightInd w:val="0"/>
              <w:spacing w:line="300" w:lineRule="exact"/>
              <w:jc w:val="right"/>
              <w:rPr>
                <w:rFonts w:ascii="Angsana New" w:hAnsi="Angsana New"/>
                <w:color w:val="000000"/>
                <w:szCs w:val="24"/>
              </w:rPr>
            </w:pPr>
          </w:p>
        </w:tc>
        <w:tc>
          <w:tcPr>
            <w:tcW w:w="1285" w:type="dxa"/>
            <w:tcBorders>
              <w:left w:val="nil"/>
              <w:bottom w:val="single" w:sz="4" w:space="0" w:color="auto"/>
            </w:tcBorders>
          </w:tcPr>
          <w:p w14:paraId="58BA7C47" w14:textId="5B67E2A7" w:rsidR="00FF09F6" w:rsidRPr="0092172F" w:rsidRDefault="00FF09F6" w:rsidP="0092172F">
            <w:pPr>
              <w:autoSpaceDE w:val="0"/>
              <w:autoSpaceDN w:val="0"/>
              <w:adjustRightInd w:val="0"/>
              <w:spacing w:line="300" w:lineRule="exact"/>
              <w:ind w:left="-567" w:right="454"/>
              <w:jc w:val="right"/>
              <w:rPr>
                <w:rFonts w:ascii="Angsana New" w:hAnsi="Angsana New"/>
                <w:szCs w:val="24"/>
              </w:rPr>
            </w:pPr>
            <w:r w:rsidRPr="0092172F">
              <w:rPr>
                <w:rFonts w:ascii="Angsana New" w:hAnsi="Angsana New"/>
                <w:szCs w:val="24"/>
              </w:rPr>
              <w:t>-</w:t>
            </w:r>
          </w:p>
        </w:tc>
      </w:tr>
      <w:tr w:rsidR="00FF09F6" w:rsidRPr="0092172F" w14:paraId="33EB2279" w14:textId="77777777" w:rsidTr="0092172F">
        <w:trPr>
          <w:cantSplit/>
        </w:trPr>
        <w:tc>
          <w:tcPr>
            <w:tcW w:w="3402" w:type="dxa"/>
            <w:shd w:val="clear" w:color="auto" w:fill="auto"/>
          </w:tcPr>
          <w:p w14:paraId="5B7037D7" w14:textId="38B7A0D6" w:rsidR="00FF09F6" w:rsidRPr="0092172F" w:rsidRDefault="00FF09F6" w:rsidP="00FF09F6">
            <w:pPr>
              <w:tabs>
                <w:tab w:val="left" w:pos="284"/>
                <w:tab w:val="left" w:pos="851"/>
                <w:tab w:val="left" w:pos="1418"/>
              </w:tabs>
              <w:spacing w:line="300" w:lineRule="exact"/>
              <w:jc w:val="thaiDistribute"/>
              <w:rPr>
                <w:rFonts w:ascii="Angsana New" w:hAnsi="Angsana New"/>
                <w:szCs w:val="24"/>
              </w:rPr>
            </w:pPr>
            <w:r w:rsidRPr="0092172F">
              <w:rPr>
                <w:rFonts w:ascii="Angsana New" w:hAnsi="Angsana New"/>
                <w:szCs w:val="24"/>
              </w:rPr>
              <w:tab/>
            </w:r>
          </w:p>
        </w:tc>
        <w:tc>
          <w:tcPr>
            <w:tcW w:w="1275" w:type="dxa"/>
            <w:tcBorders>
              <w:top w:val="single" w:sz="4" w:space="0" w:color="auto"/>
            </w:tcBorders>
            <w:vAlign w:val="bottom"/>
          </w:tcPr>
          <w:p w14:paraId="7B1B09B8" w14:textId="0397EEEE" w:rsidR="00FF09F6" w:rsidRPr="0092172F" w:rsidRDefault="00FF09F6" w:rsidP="0092172F">
            <w:pPr>
              <w:autoSpaceDE w:val="0"/>
              <w:autoSpaceDN w:val="0"/>
              <w:adjustRightInd w:val="0"/>
              <w:spacing w:line="300" w:lineRule="exact"/>
              <w:ind w:right="57"/>
              <w:jc w:val="right"/>
              <w:rPr>
                <w:rFonts w:ascii="Angsana New" w:hAnsi="Angsana New"/>
                <w:szCs w:val="24"/>
              </w:rPr>
            </w:pPr>
            <w:r w:rsidRPr="0092172F">
              <w:rPr>
                <w:rFonts w:ascii="Angsana New" w:hAnsi="Angsana New"/>
                <w:szCs w:val="24"/>
              </w:rPr>
              <w:t>1,159,246.33</w:t>
            </w:r>
          </w:p>
        </w:tc>
        <w:tc>
          <w:tcPr>
            <w:tcW w:w="142" w:type="dxa"/>
          </w:tcPr>
          <w:p w14:paraId="5750D725" w14:textId="77777777" w:rsidR="00FF09F6" w:rsidRPr="0092172F" w:rsidRDefault="00FF09F6" w:rsidP="00FF09F6">
            <w:pPr>
              <w:autoSpaceDE w:val="0"/>
              <w:autoSpaceDN w:val="0"/>
              <w:adjustRightInd w:val="0"/>
              <w:spacing w:line="300" w:lineRule="exact"/>
              <w:jc w:val="right"/>
              <w:rPr>
                <w:rFonts w:ascii="Angsana New" w:hAnsi="Angsana New"/>
                <w:color w:val="000000"/>
                <w:szCs w:val="24"/>
              </w:rPr>
            </w:pPr>
          </w:p>
        </w:tc>
        <w:tc>
          <w:tcPr>
            <w:tcW w:w="1276" w:type="dxa"/>
            <w:tcBorders>
              <w:top w:val="single" w:sz="4" w:space="0" w:color="auto"/>
              <w:left w:val="nil"/>
            </w:tcBorders>
            <w:vAlign w:val="bottom"/>
          </w:tcPr>
          <w:p w14:paraId="535A97A8" w14:textId="15624545" w:rsidR="00FF09F6" w:rsidRPr="0092172F" w:rsidRDefault="00FF09F6" w:rsidP="00FF09F6">
            <w:pPr>
              <w:autoSpaceDE w:val="0"/>
              <w:autoSpaceDN w:val="0"/>
              <w:adjustRightInd w:val="0"/>
              <w:spacing w:line="300" w:lineRule="exact"/>
              <w:jc w:val="right"/>
              <w:rPr>
                <w:rFonts w:ascii="Angsana New" w:hAnsi="Angsana New"/>
                <w:color w:val="000000"/>
                <w:szCs w:val="24"/>
              </w:rPr>
            </w:pPr>
            <w:r w:rsidRPr="0092172F">
              <w:rPr>
                <w:rFonts w:ascii="Angsana New" w:hAnsi="Angsana New"/>
                <w:szCs w:val="24"/>
              </w:rPr>
              <w:t>(6,990,282.12)</w:t>
            </w:r>
          </w:p>
        </w:tc>
        <w:tc>
          <w:tcPr>
            <w:tcW w:w="134" w:type="dxa"/>
          </w:tcPr>
          <w:p w14:paraId="5578F37A" w14:textId="77777777" w:rsidR="00FF09F6" w:rsidRPr="0092172F" w:rsidRDefault="00FF09F6" w:rsidP="00FF09F6">
            <w:pPr>
              <w:autoSpaceDE w:val="0"/>
              <w:autoSpaceDN w:val="0"/>
              <w:adjustRightInd w:val="0"/>
              <w:spacing w:line="300" w:lineRule="exact"/>
              <w:jc w:val="right"/>
              <w:rPr>
                <w:rFonts w:ascii="Angsana New" w:hAnsi="Angsana New"/>
                <w:color w:val="000000"/>
                <w:szCs w:val="24"/>
              </w:rPr>
            </w:pPr>
          </w:p>
        </w:tc>
        <w:tc>
          <w:tcPr>
            <w:tcW w:w="1282" w:type="dxa"/>
            <w:tcBorders>
              <w:top w:val="single" w:sz="4" w:space="0" w:color="auto"/>
            </w:tcBorders>
          </w:tcPr>
          <w:p w14:paraId="1C217B4B" w14:textId="76083025" w:rsidR="00FF09F6" w:rsidRPr="0092172F" w:rsidRDefault="00FF09F6" w:rsidP="0092172F">
            <w:pPr>
              <w:autoSpaceDE w:val="0"/>
              <w:autoSpaceDN w:val="0"/>
              <w:adjustRightInd w:val="0"/>
              <w:spacing w:line="300" w:lineRule="exact"/>
              <w:ind w:right="57"/>
              <w:jc w:val="right"/>
              <w:rPr>
                <w:rFonts w:ascii="Angsana New" w:hAnsi="Angsana New"/>
                <w:szCs w:val="24"/>
                <w:cs/>
              </w:rPr>
            </w:pPr>
            <w:r w:rsidRPr="0092172F">
              <w:rPr>
                <w:rFonts w:ascii="Angsana New" w:hAnsi="Angsana New" w:hint="cs"/>
                <w:szCs w:val="24"/>
              </w:rPr>
              <w:t>3</w:t>
            </w:r>
            <w:r w:rsidRPr="0092172F">
              <w:rPr>
                <w:rFonts w:ascii="Angsana New" w:hAnsi="Angsana New"/>
                <w:szCs w:val="24"/>
              </w:rPr>
              <w:t>,027,180.92</w:t>
            </w:r>
          </w:p>
        </w:tc>
        <w:tc>
          <w:tcPr>
            <w:tcW w:w="134" w:type="dxa"/>
          </w:tcPr>
          <w:p w14:paraId="4B83BC45" w14:textId="77777777" w:rsidR="00FF09F6" w:rsidRPr="0092172F" w:rsidRDefault="00FF09F6" w:rsidP="00FF09F6">
            <w:pPr>
              <w:autoSpaceDE w:val="0"/>
              <w:autoSpaceDN w:val="0"/>
              <w:adjustRightInd w:val="0"/>
              <w:spacing w:line="300" w:lineRule="exact"/>
              <w:jc w:val="right"/>
              <w:rPr>
                <w:rFonts w:ascii="Angsana New" w:hAnsi="Angsana New"/>
                <w:color w:val="000000"/>
                <w:szCs w:val="24"/>
              </w:rPr>
            </w:pPr>
          </w:p>
        </w:tc>
        <w:tc>
          <w:tcPr>
            <w:tcW w:w="1285" w:type="dxa"/>
            <w:tcBorders>
              <w:top w:val="single" w:sz="4" w:space="0" w:color="auto"/>
              <w:left w:val="nil"/>
            </w:tcBorders>
          </w:tcPr>
          <w:p w14:paraId="17DA7C9C" w14:textId="332BF19B" w:rsidR="00FF09F6" w:rsidRPr="0092172F" w:rsidRDefault="00FF09F6" w:rsidP="00FF09F6">
            <w:pPr>
              <w:autoSpaceDE w:val="0"/>
              <w:autoSpaceDN w:val="0"/>
              <w:adjustRightInd w:val="0"/>
              <w:spacing w:line="300" w:lineRule="exact"/>
              <w:jc w:val="right"/>
              <w:rPr>
                <w:rFonts w:ascii="Angsana New" w:hAnsi="Angsana New"/>
                <w:szCs w:val="24"/>
              </w:rPr>
            </w:pPr>
            <w:r w:rsidRPr="0092172F">
              <w:rPr>
                <w:rFonts w:ascii="Angsana New" w:hAnsi="Angsana New"/>
                <w:szCs w:val="24"/>
              </w:rPr>
              <w:t>(4,947,413.90)</w:t>
            </w:r>
          </w:p>
        </w:tc>
      </w:tr>
      <w:tr w:rsidR="00D27E5C" w:rsidRPr="0092172F" w14:paraId="677DC428" w14:textId="77777777" w:rsidTr="0092172F">
        <w:trPr>
          <w:cantSplit/>
        </w:trPr>
        <w:tc>
          <w:tcPr>
            <w:tcW w:w="3402" w:type="dxa"/>
          </w:tcPr>
          <w:p w14:paraId="632F91E0" w14:textId="77777777" w:rsidR="00D27E5C" w:rsidRPr="0092172F" w:rsidRDefault="00D27E5C" w:rsidP="00D27E5C">
            <w:pPr>
              <w:tabs>
                <w:tab w:val="left" w:pos="252"/>
                <w:tab w:val="left" w:pos="851"/>
                <w:tab w:val="left" w:pos="1418"/>
              </w:tabs>
              <w:spacing w:line="300" w:lineRule="exact"/>
              <w:jc w:val="thaiDistribute"/>
              <w:rPr>
                <w:rFonts w:ascii="Angsana New" w:hAnsi="Angsana New"/>
                <w:szCs w:val="24"/>
                <w:cs/>
              </w:rPr>
            </w:pPr>
            <w:r w:rsidRPr="0092172F">
              <w:rPr>
                <w:rFonts w:ascii="Angsana New" w:hAnsi="Angsana New"/>
                <w:szCs w:val="24"/>
              </w:rPr>
              <w:t>Benefits paid by the plan</w:t>
            </w:r>
          </w:p>
        </w:tc>
        <w:tc>
          <w:tcPr>
            <w:tcW w:w="1275" w:type="dxa"/>
          </w:tcPr>
          <w:p w14:paraId="32FC343D" w14:textId="3C6864F2" w:rsidR="00D27E5C" w:rsidRPr="0092172F" w:rsidRDefault="00D27E5C" w:rsidP="00D27E5C">
            <w:pPr>
              <w:autoSpaceDE w:val="0"/>
              <w:autoSpaceDN w:val="0"/>
              <w:adjustRightInd w:val="0"/>
              <w:spacing w:line="300" w:lineRule="exact"/>
              <w:jc w:val="right"/>
              <w:rPr>
                <w:rFonts w:ascii="Angsana New" w:hAnsi="Angsana New"/>
                <w:szCs w:val="24"/>
              </w:rPr>
            </w:pPr>
            <w:r w:rsidRPr="0092172F">
              <w:rPr>
                <w:rFonts w:ascii="Angsana New" w:hAnsi="Angsana New"/>
                <w:szCs w:val="24"/>
              </w:rPr>
              <w:t>(3,152,393.94)</w:t>
            </w:r>
          </w:p>
        </w:tc>
        <w:tc>
          <w:tcPr>
            <w:tcW w:w="142" w:type="dxa"/>
          </w:tcPr>
          <w:p w14:paraId="106CD74A"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76" w:type="dxa"/>
            <w:tcBorders>
              <w:left w:val="nil"/>
            </w:tcBorders>
          </w:tcPr>
          <w:p w14:paraId="3A8BDE2B" w14:textId="63B7B829" w:rsidR="00D27E5C" w:rsidRPr="0092172F" w:rsidRDefault="00D27E5C" w:rsidP="00D27E5C">
            <w:pPr>
              <w:autoSpaceDE w:val="0"/>
              <w:autoSpaceDN w:val="0"/>
              <w:adjustRightInd w:val="0"/>
              <w:spacing w:line="300" w:lineRule="exact"/>
              <w:jc w:val="right"/>
              <w:rPr>
                <w:rFonts w:ascii="Angsana New" w:hAnsi="Angsana New"/>
                <w:szCs w:val="24"/>
              </w:rPr>
            </w:pPr>
            <w:r w:rsidRPr="0092172F">
              <w:rPr>
                <w:rFonts w:ascii="Angsana New" w:hAnsi="Angsana New"/>
                <w:szCs w:val="24"/>
              </w:rPr>
              <w:t>(1,744,982.00)</w:t>
            </w:r>
          </w:p>
        </w:tc>
        <w:tc>
          <w:tcPr>
            <w:tcW w:w="134" w:type="dxa"/>
          </w:tcPr>
          <w:p w14:paraId="22D6D883"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82" w:type="dxa"/>
          </w:tcPr>
          <w:p w14:paraId="273CD89B" w14:textId="7BD75991" w:rsidR="00D27E5C" w:rsidRPr="0092172F" w:rsidRDefault="00D27E5C" w:rsidP="00D27E5C">
            <w:pPr>
              <w:autoSpaceDE w:val="0"/>
              <w:autoSpaceDN w:val="0"/>
              <w:adjustRightInd w:val="0"/>
              <w:spacing w:line="300" w:lineRule="exact"/>
              <w:jc w:val="right"/>
              <w:rPr>
                <w:rFonts w:ascii="Angsana New" w:hAnsi="Angsana New"/>
                <w:szCs w:val="24"/>
              </w:rPr>
            </w:pPr>
            <w:r w:rsidRPr="0092172F">
              <w:rPr>
                <w:rFonts w:ascii="Angsana New" w:hAnsi="Angsana New"/>
                <w:szCs w:val="24"/>
              </w:rPr>
              <w:t>(1,771,462.00)</w:t>
            </w:r>
          </w:p>
        </w:tc>
        <w:tc>
          <w:tcPr>
            <w:tcW w:w="134" w:type="dxa"/>
          </w:tcPr>
          <w:p w14:paraId="644E82EE"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85" w:type="dxa"/>
            <w:tcBorders>
              <w:left w:val="nil"/>
            </w:tcBorders>
          </w:tcPr>
          <w:p w14:paraId="3301CF62" w14:textId="3AD3A349" w:rsidR="00D27E5C" w:rsidRPr="0092172F" w:rsidRDefault="00D27E5C" w:rsidP="00D27E5C">
            <w:pPr>
              <w:autoSpaceDE w:val="0"/>
              <w:autoSpaceDN w:val="0"/>
              <w:adjustRightInd w:val="0"/>
              <w:spacing w:line="300" w:lineRule="exact"/>
              <w:jc w:val="right"/>
              <w:rPr>
                <w:rFonts w:ascii="Angsana New" w:hAnsi="Angsana New"/>
                <w:szCs w:val="24"/>
              </w:rPr>
            </w:pPr>
            <w:r w:rsidRPr="0092172F">
              <w:rPr>
                <w:rFonts w:ascii="Angsana New" w:hAnsi="Angsana New"/>
                <w:szCs w:val="24"/>
              </w:rPr>
              <w:t>(1,744,982.00)</w:t>
            </w:r>
          </w:p>
        </w:tc>
      </w:tr>
      <w:tr w:rsidR="00D27E5C" w:rsidRPr="0092172F" w14:paraId="6270B4D1" w14:textId="77777777" w:rsidTr="0092172F">
        <w:trPr>
          <w:cantSplit/>
        </w:trPr>
        <w:tc>
          <w:tcPr>
            <w:tcW w:w="3402" w:type="dxa"/>
          </w:tcPr>
          <w:p w14:paraId="5EDB1F67" w14:textId="77777777" w:rsidR="00D27E5C" w:rsidRPr="0092172F" w:rsidRDefault="00D27E5C" w:rsidP="00D27E5C">
            <w:pPr>
              <w:tabs>
                <w:tab w:val="left" w:pos="252"/>
                <w:tab w:val="left" w:pos="851"/>
                <w:tab w:val="left" w:pos="1418"/>
              </w:tabs>
              <w:spacing w:line="300" w:lineRule="exact"/>
              <w:jc w:val="thaiDistribute"/>
              <w:rPr>
                <w:rFonts w:ascii="Angsana New" w:hAnsi="Angsana New"/>
                <w:szCs w:val="24"/>
                <w:cs/>
              </w:rPr>
            </w:pPr>
            <w:r w:rsidRPr="0092172F">
              <w:rPr>
                <w:rFonts w:ascii="Angsana New" w:hAnsi="Angsana New"/>
                <w:szCs w:val="24"/>
              </w:rPr>
              <w:t>Current service costs and interest</w:t>
            </w:r>
          </w:p>
        </w:tc>
        <w:tc>
          <w:tcPr>
            <w:tcW w:w="1275" w:type="dxa"/>
          </w:tcPr>
          <w:p w14:paraId="17508956" w14:textId="03C4C00F" w:rsidR="00D27E5C" w:rsidRPr="0092172F" w:rsidRDefault="00D27E5C" w:rsidP="00D27E5C">
            <w:pPr>
              <w:autoSpaceDE w:val="0"/>
              <w:autoSpaceDN w:val="0"/>
              <w:adjustRightInd w:val="0"/>
              <w:spacing w:line="300" w:lineRule="exact"/>
              <w:ind w:right="57"/>
              <w:jc w:val="right"/>
              <w:rPr>
                <w:rFonts w:ascii="Angsana New" w:hAnsi="Angsana New"/>
                <w:color w:val="000000"/>
                <w:szCs w:val="24"/>
                <w:cs/>
              </w:rPr>
            </w:pPr>
            <w:r w:rsidRPr="0092172F">
              <w:rPr>
                <w:rFonts w:ascii="Angsana New" w:hAnsi="Angsana New"/>
                <w:szCs w:val="24"/>
              </w:rPr>
              <w:t>9,245,140.75</w:t>
            </w:r>
          </w:p>
        </w:tc>
        <w:tc>
          <w:tcPr>
            <w:tcW w:w="142" w:type="dxa"/>
          </w:tcPr>
          <w:p w14:paraId="07B176B2" w14:textId="77777777" w:rsidR="00D27E5C" w:rsidRPr="0092172F" w:rsidRDefault="00D27E5C" w:rsidP="00D27E5C">
            <w:pPr>
              <w:autoSpaceDE w:val="0"/>
              <w:autoSpaceDN w:val="0"/>
              <w:adjustRightInd w:val="0"/>
              <w:spacing w:line="300" w:lineRule="exact"/>
              <w:ind w:left="-391" w:right="397" w:firstLine="391"/>
              <w:jc w:val="right"/>
              <w:rPr>
                <w:rFonts w:ascii="Angsana New" w:hAnsi="Angsana New"/>
                <w:color w:val="000000"/>
                <w:szCs w:val="24"/>
              </w:rPr>
            </w:pPr>
          </w:p>
        </w:tc>
        <w:tc>
          <w:tcPr>
            <w:tcW w:w="1276" w:type="dxa"/>
            <w:tcBorders>
              <w:left w:val="nil"/>
            </w:tcBorders>
          </w:tcPr>
          <w:p w14:paraId="3E2344F5" w14:textId="1FD053BF" w:rsidR="00D27E5C" w:rsidRPr="0092172F" w:rsidRDefault="00D27E5C" w:rsidP="00D27E5C">
            <w:pPr>
              <w:autoSpaceDE w:val="0"/>
              <w:autoSpaceDN w:val="0"/>
              <w:adjustRightInd w:val="0"/>
              <w:spacing w:line="300" w:lineRule="exact"/>
              <w:ind w:right="57"/>
              <w:jc w:val="right"/>
              <w:rPr>
                <w:rFonts w:ascii="Angsana New" w:hAnsi="Angsana New"/>
                <w:color w:val="000000"/>
                <w:szCs w:val="24"/>
              </w:rPr>
            </w:pPr>
            <w:r w:rsidRPr="0092172F">
              <w:rPr>
                <w:rFonts w:ascii="Angsana New" w:hAnsi="Angsana New"/>
                <w:szCs w:val="24"/>
              </w:rPr>
              <w:t>9,462,181.41</w:t>
            </w:r>
          </w:p>
        </w:tc>
        <w:tc>
          <w:tcPr>
            <w:tcW w:w="134" w:type="dxa"/>
          </w:tcPr>
          <w:p w14:paraId="6A1950FB" w14:textId="77777777" w:rsidR="00D27E5C" w:rsidRPr="0092172F" w:rsidRDefault="00D27E5C" w:rsidP="00D27E5C">
            <w:pPr>
              <w:autoSpaceDE w:val="0"/>
              <w:autoSpaceDN w:val="0"/>
              <w:adjustRightInd w:val="0"/>
              <w:spacing w:line="300" w:lineRule="exact"/>
              <w:ind w:left="-391" w:right="397" w:firstLine="391"/>
              <w:jc w:val="right"/>
              <w:rPr>
                <w:rFonts w:ascii="Angsana New" w:hAnsi="Angsana New"/>
                <w:color w:val="000000"/>
                <w:szCs w:val="24"/>
              </w:rPr>
            </w:pPr>
          </w:p>
        </w:tc>
        <w:tc>
          <w:tcPr>
            <w:tcW w:w="1282" w:type="dxa"/>
          </w:tcPr>
          <w:p w14:paraId="68448F30" w14:textId="50320516" w:rsidR="00D27E5C" w:rsidRPr="0092172F" w:rsidRDefault="00D27E5C" w:rsidP="00D27E5C">
            <w:pPr>
              <w:autoSpaceDE w:val="0"/>
              <w:autoSpaceDN w:val="0"/>
              <w:adjustRightInd w:val="0"/>
              <w:spacing w:line="300" w:lineRule="exact"/>
              <w:ind w:right="57"/>
              <w:jc w:val="right"/>
              <w:rPr>
                <w:rFonts w:ascii="Angsana New" w:hAnsi="Angsana New"/>
                <w:color w:val="000000"/>
                <w:szCs w:val="24"/>
              </w:rPr>
            </w:pPr>
            <w:r w:rsidRPr="0092172F">
              <w:rPr>
                <w:rFonts w:ascii="Angsana New" w:hAnsi="Angsana New"/>
                <w:szCs w:val="24"/>
              </w:rPr>
              <w:t>6,384,185.73</w:t>
            </w:r>
          </w:p>
        </w:tc>
        <w:tc>
          <w:tcPr>
            <w:tcW w:w="134" w:type="dxa"/>
          </w:tcPr>
          <w:p w14:paraId="293614C2" w14:textId="77777777" w:rsidR="00D27E5C" w:rsidRPr="0092172F" w:rsidRDefault="00D27E5C" w:rsidP="00D27E5C">
            <w:pPr>
              <w:autoSpaceDE w:val="0"/>
              <w:autoSpaceDN w:val="0"/>
              <w:adjustRightInd w:val="0"/>
              <w:spacing w:line="300" w:lineRule="exact"/>
              <w:ind w:left="-391" w:right="397" w:firstLine="391"/>
              <w:jc w:val="right"/>
              <w:rPr>
                <w:rFonts w:ascii="Angsana New" w:hAnsi="Angsana New"/>
                <w:color w:val="000000"/>
                <w:szCs w:val="24"/>
              </w:rPr>
            </w:pPr>
          </w:p>
        </w:tc>
        <w:tc>
          <w:tcPr>
            <w:tcW w:w="1285" w:type="dxa"/>
            <w:tcBorders>
              <w:left w:val="nil"/>
            </w:tcBorders>
          </w:tcPr>
          <w:p w14:paraId="1AC714AB" w14:textId="760BF4B6" w:rsidR="00D27E5C" w:rsidRPr="0092172F" w:rsidRDefault="00D27E5C" w:rsidP="00D27E5C">
            <w:pPr>
              <w:autoSpaceDE w:val="0"/>
              <w:autoSpaceDN w:val="0"/>
              <w:adjustRightInd w:val="0"/>
              <w:spacing w:line="300" w:lineRule="exact"/>
              <w:ind w:right="57"/>
              <w:jc w:val="right"/>
              <w:rPr>
                <w:rFonts w:ascii="Angsana New" w:hAnsi="Angsana New"/>
                <w:szCs w:val="24"/>
              </w:rPr>
            </w:pPr>
            <w:r w:rsidRPr="0092172F">
              <w:rPr>
                <w:rFonts w:ascii="Angsana New" w:hAnsi="Angsana New"/>
                <w:szCs w:val="24"/>
              </w:rPr>
              <w:t>6,314,920.44</w:t>
            </w:r>
          </w:p>
        </w:tc>
      </w:tr>
      <w:tr w:rsidR="00D27E5C" w:rsidRPr="0092172F" w14:paraId="014D738A" w14:textId="77777777" w:rsidTr="0092172F">
        <w:trPr>
          <w:cantSplit/>
        </w:trPr>
        <w:tc>
          <w:tcPr>
            <w:tcW w:w="3402" w:type="dxa"/>
          </w:tcPr>
          <w:p w14:paraId="18D5A7D2" w14:textId="77777777" w:rsidR="00D27E5C" w:rsidRPr="0092172F" w:rsidRDefault="00D27E5C" w:rsidP="00D27E5C">
            <w:pPr>
              <w:tabs>
                <w:tab w:val="left" w:pos="252"/>
                <w:tab w:val="left" w:pos="851"/>
                <w:tab w:val="left" w:pos="1418"/>
              </w:tabs>
              <w:spacing w:line="300" w:lineRule="exact"/>
              <w:jc w:val="thaiDistribute"/>
              <w:rPr>
                <w:rFonts w:ascii="Angsana New" w:hAnsi="Angsana New"/>
                <w:szCs w:val="24"/>
                <w:cs/>
              </w:rPr>
            </w:pPr>
            <w:r w:rsidRPr="0092172F">
              <w:rPr>
                <w:rFonts w:ascii="Angsana New" w:hAnsi="Angsana New"/>
                <w:szCs w:val="24"/>
              </w:rPr>
              <w:t>Provision for employee benefit at ending balance</w:t>
            </w:r>
          </w:p>
        </w:tc>
        <w:tc>
          <w:tcPr>
            <w:tcW w:w="1275" w:type="dxa"/>
            <w:tcBorders>
              <w:top w:val="single" w:sz="6" w:space="0" w:color="auto"/>
              <w:bottom w:val="double" w:sz="6" w:space="0" w:color="auto"/>
            </w:tcBorders>
          </w:tcPr>
          <w:p w14:paraId="5793DA5C" w14:textId="1850B0C1" w:rsidR="00D27E5C" w:rsidRPr="0092172F" w:rsidRDefault="00FF09F6" w:rsidP="00D27E5C">
            <w:pPr>
              <w:autoSpaceDE w:val="0"/>
              <w:autoSpaceDN w:val="0"/>
              <w:adjustRightInd w:val="0"/>
              <w:spacing w:line="300" w:lineRule="exact"/>
              <w:ind w:right="57"/>
              <w:jc w:val="right"/>
              <w:rPr>
                <w:rFonts w:ascii="Angsana New" w:hAnsi="Angsana New"/>
                <w:color w:val="000000"/>
                <w:szCs w:val="24"/>
              </w:rPr>
            </w:pPr>
            <w:r w:rsidRPr="0092172F">
              <w:rPr>
                <w:rFonts w:ascii="Angsana New" w:hAnsi="Angsana New"/>
                <w:szCs w:val="24"/>
              </w:rPr>
              <w:t>78,901,453.56</w:t>
            </w:r>
          </w:p>
        </w:tc>
        <w:tc>
          <w:tcPr>
            <w:tcW w:w="142" w:type="dxa"/>
          </w:tcPr>
          <w:p w14:paraId="5E2CE8AA"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76" w:type="dxa"/>
            <w:tcBorders>
              <w:top w:val="single" w:sz="6" w:space="0" w:color="auto"/>
              <w:left w:val="nil"/>
              <w:bottom w:val="double" w:sz="6" w:space="0" w:color="auto"/>
            </w:tcBorders>
          </w:tcPr>
          <w:p w14:paraId="7BE6BB83" w14:textId="5CEF8665" w:rsidR="00D27E5C" w:rsidRPr="0092172F" w:rsidRDefault="00D27E5C" w:rsidP="00D27E5C">
            <w:pPr>
              <w:autoSpaceDE w:val="0"/>
              <w:autoSpaceDN w:val="0"/>
              <w:adjustRightInd w:val="0"/>
              <w:spacing w:line="300" w:lineRule="exact"/>
              <w:ind w:right="57"/>
              <w:jc w:val="right"/>
              <w:rPr>
                <w:rFonts w:ascii="Angsana New" w:hAnsi="Angsana New"/>
                <w:color w:val="000000"/>
                <w:szCs w:val="24"/>
              </w:rPr>
            </w:pPr>
            <w:r w:rsidRPr="0092172F">
              <w:rPr>
                <w:rFonts w:ascii="Angsana New" w:hAnsi="Angsana New"/>
                <w:szCs w:val="24"/>
              </w:rPr>
              <w:t>71,649,460.42</w:t>
            </w:r>
          </w:p>
        </w:tc>
        <w:tc>
          <w:tcPr>
            <w:tcW w:w="134" w:type="dxa"/>
          </w:tcPr>
          <w:p w14:paraId="5DB49729"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82" w:type="dxa"/>
            <w:tcBorders>
              <w:top w:val="single" w:sz="6" w:space="0" w:color="auto"/>
              <w:bottom w:val="double" w:sz="6" w:space="0" w:color="auto"/>
            </w:tcBorders>
          </w:tcPr>
          <w:p w14:paraId="7417E26C" w14:textId="636CF82E" w:rsidR="00D27E5C" w:rsidRPr="0092172F" w:rsidRDefault="00D27E5C" w:rsidP="00D27E5C">
            <w:pPr>
              <w:autoSpaceDE w:val="0"/>
              <w:autoSpaceDN w:val="0"/>
              <w:adjustRightInd w:val="0"/>
              <w:spacing w:line="300" w:lineRule="exact"/>
              <w:ind w:right="57"/>
              <w:jc w:val="right"/>
              <w:rPr>
                <w:rFonts w:ascii="Angsana New" w:hAnsi="Angsana New"/>
                <w:color w:val="000000"/>
                <w:szCs w:val="24"/>
              </w:rPr>
            </w:pPr>
            <w:r w:rsidRPr="0092172F">
              <w:rPr>
                <w:rFonts w:ascii="Angsana New" w:hAnsi="Angsana New" w:hint="cs"/>
                <w:szCs w:val="24"/>
              </w:rPr>
              <w:t>63</w:t>
            </w:r>
            <w:r w:rsidRPr="0092172F">
              <w:rPr>
                <w:rFonts w:ascii="Angsana New" w:hAnsi="Angsana New"/>
                <w:szCs w:val="24"/>
              </w:rPr>
              <w:t>,457,453.41</w:t>
            </w:r>
          </w:p>
        </w:tc>
        <w:tc>
          <w:tcPr>
            <w:tcW w:w="134" w:type="dxa"/>
          </w:tcPr>
          <w:p w14:paraId="535643F7" w14:textId="77777777" w:rsidR="00D27E5C" w:rsidRPr="0092172F" w:rsidRDefault="00D27E5C" w:rsidP="00D27E5C">
            <w:pPr>
              <w:autoSpaceDE w:val="0"/>
              <w:autoSpaceDN w:val="0"/>
              <w:adjustRightInd w:val="0"/>
              <w:spacing w:line="300" w:lineRule="exact"/>
              <w:jc w:val="right"/>
              <w:rPr>
                <w:rFonts w:ascii="Angsana New" w:hAnsi="Angsana New"/>
                <w:color w:val="000000"/>
                <w:szCs w:val="24"/>
              </w:rPr>
            </w:pPr>
          </w:p>
        </w:tc>
        <w:tc>
          <w:tcPr>
            <w:tcW w:w="1285" w:type="dxa"/>
            <w:tcBorders>
              <w:top w:val="single" w:sz="6" w:space="0" w:color="auto"/>
              <w:left w:val="nil"/>
              <w:bottom w:val="double" w:sz="6" w:space="0" w:color="auto"/>
            </w:tcBorders>
          </w:tcPr>
          <w:p w14:paraId="2F7A48F4" w14:textId="6E700B21" w:rsidR="00D27E5C" w:rsidRPr="0092172F" w:rsidRDefault="00D27E5C" w:rsidP="00D27E5C">
            <w:pPr>
              <w:autoSpaceDE w:val="0"/>
              <w:autoSpaceDN w:val="0"/>
              <w:adjustRightInd w:val="0"/>
              <w:spacing w:line="300" w:lineRule="exact"/>
              <w:ind w:right="57"/>
              <w:jc w:val="right"/>
              <w:rPr>
                <w:rFonts w:ascii="Angsana New" w:hAnsi="Angsana New"/>
                <w:szCs w:val="24"/>
              </w:rPr>
            </w:pPr>
            <w:r w:rsidRPr="0092172F">
              <w:rPr>
                <w:rFonts w:ascii="Angsana New" w:hAnsi="Angsana New"/>
                <w:szCs w:val="24"/>
              </w:rPr>
              <w:t>55,817,548.76</w:t>
            </w:r>
          </w:p>
        </w:tc>
      </w:tr>
    </w:tbl>
    <w:p w14:paraId="13561FC5" w14:textId="77777777" w:rsidR="00596884" w:rsidRDefault="00E13BFC" w:rsidP="00024FFD">
      <w:pPr>
        <w:tabs>
          <w:tab w:val="left" w:pos="284"/>
          <w:tab w:val="left" w:pos="851"/>
          <w:tab w:val="left" w:pos="1418"/>
        </w:tabs>
        <w:spacing w:line="240" w:lineRule="exact"/>
        <w:ind w:hanging="181"/>
        <w:jc w:val="thaiDistribute"/>
        <w:rPr>
          <w:rFonts w:ascii="Angsana New" w:hAnsi="Angsana New"/>
          <w:sz w:val="32"/>
          <w:szCs w:val="32"/>
        </w:rPr>
      </w:pPr>
      <w:r w:rsidRPr="00332B38">
        <w:rPr>
          <w:rFonts w:ascii="Angsana New" w:hAnsi="Angsana New"/>
          <w:sz w:val="32"/>
          <w:szCs w:val="32"/>
        </w:rPr>
        <w:tab/>
      </w:r>
    </w:p>
    <w:p w14:paraId="6A0D899A" w14:textId="77777777" w:rsidR="00E13BFC" w:rsidRPr="00332B38" w:rsidRDefault="00D346E9" w:rsidP="00596884">
      <w:pPr>
        <w:tabs>
          <w:tab w:val="left" w:pos="284"/>
          <w:tab w:val="left" w:pos="851"/>
          <w:tab w:val="left" w:pos="1418"/>
        </w:tabs>
        <w:spacing w:line="380" w:lineRule="exact"/>
        <w:ind w:hanging="181"/>
        <w:jc w:val="thaiDistribute"/>
        <w:rPr>
          <w:rFonts w:ascii="Angsana New" w:hAnsi="Angsana New"/>
          <w:sz w:val="32"/>
          <w:szCs w:val="32"/>
          <w:u w:val="single"/>
        </w:rPr>
      </w:pPr>
      <w:r>
        <w:rPr>
          <w:rFonts w:ascii="Angsana New" w:hAnsi="Angsana New"/>
          <w:sz w:val="32"/>
          <w:szCs w:val="32"/>
        </w:rPr>
        <w:tab/>
      </w:r>
      <w:r w:rsidR="00E13BFC" w:rsidRPr="00332B38">
        <w:rPr>
          <w:rFonts w:ascii="Angsana New" w:hAnsi="Angsana New"/>
          <w:sz w:val="32"/>
          <w:szCs w:val="32"/>
        </w:rPr>
        <w:tab/>
      </w:r>
      <w:r w:rsidR="00C3215A" w:rsidRPr="00332B38">
        <w:rPr>
          <w:rFonts w:ascii="Angsana New" w:hAnsi="Angsana New"/>
          <w:sz w:val="32"/>
          <w:szCs w:val="32"/>
        </w:rPr>
        <w:tab/>
      </w:r>
      <w:r w:rsidR="00E13BFC" w:rsidRPr="00332B38">
        <w:rPr>
          <w:rFonts w:ascii="Angsana New" w:hAnsi="Angsana New"/>
          <w:sz w:val="32"/>
          <w:szCs w:val="32"/>
          <w:u w:val="single"/>
        </w:rPr>
        <w:t xml:space="preserve">Expense recognized in </w:t>
      </w:r>
      <w:r w:rsidR="007B044F">
        <w:rPr>
          <w:rFonts w:ascii="Angsana New" w:hAnsi="Angsana New"/>
          <w:sz w:val="32"/>
          <w:szCs w:val="32"/>
          <w:u w:val="single"/>
        </w:rPr>
        <w:t>the statement of</w:t>
      </w:r>
      <w:r w:rsidR="0031292B" w:rsidRPr="00332B38">
        <w:rPr>
          <w:rFonts w:ascii="Angsana New" w:hAnsi="Angsana New"/>
          <w:sz w:val="32"/>
          <w:szCs w:val="32"/>
          <w:u w:val="single"/>
        </w:rPr>
        <w:t xml:space="preserve"> income</w:t>
      </w:r>
    </w:p>
    <w:tbl>
      <w:tblPr>
        <w:tblW w:w="8421"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8"/>
        <w:gridCol w:w="140"/>
        <w:gridCol w:w="1277"/>
        <w:gridCol w:w="140"/>
        <w:gridCol w:w="1278"/>
      </w:tblGrid>
      <w:tr w:rsidR="00E13BFC" w:rsidRPr="00DD5F06" w14:paraId="2698E2AB" w14:textId="77777777" w:rsidTr="007E0392">
        <w:trPr>
          <w:cantSplit/>
        </w:trPr>
        <w:tc>
          <w:tcPr>
            <w:tcW w:w="2892" w:type="dxa"/>
          </w:tcPr>
          <w:p w14:paraId="2464D7C3" w14:textId="77777777" w:rsidR="00E13BFC" w:rsidRPr="00DD5F06" w:rsidRDefault="00E13BFC" w:rsidP="00DD5F06">
            <w:pPr>
              <w:tabs>
                <w:tab w:val="left" w:pos="284"/>
                <w:tab w:val="left" w:pos="851"/>
                <w:tab w:val="left" w:pos="1418"/>
              </w:tabs>
              <w:spacing w:line="300" w:lineRule="exact"/>
              <w:contextualSpacing/>
              <w:jc w:val="thaiDistribute"/>
              <w:rPr>
                <w:rFonts w:ascii="Angsana New" w:hAnsi="Angsana New"/>
                <w:sz w:val="26"/>
                <w:szCs w:val="26"/>
              </w:rPr>
            </w:pPr>
          </w:p>
        </w:tc>
        <w:tc>
          <w:tcPr>
            <w:tcW w:w="5529" w:type="dxa"/>
            <w:gridSpan w:val="7"/>
            <w:tcBorders>
              <w:bottom w:val="single" w:sz="6" w:space="0" w:color="auto"/>
            </w:tcBorders>
          </w:tcPr>
          <w:p w14:paraId="4BB62AE8" w14:textId="77777777" w:rsidR="00E13BFC" w:rsidRPr="00DD5F06" w:rsidRDefault="00E13BFC" w:rsidP="00DD5F06">
            <w:pPr>
              <w:spacing w:line="300" w:lineRule="exact"/>
              <w:contextualSpacing/>
              <w:jc w:val="center"/>
              <w:rPr>
                <w:rFonts w:ascii="Angsana New" w:hAnsi="Angsana New"/>
                <w:sz w:val="26"/>
                <w:szCs w:val="26"/>
              </w:rPr>
            </w:pPr>
            <w:r w:rsidRPr="00DD5F06">
              <w:rPr>
                <w:rFonts w:ascii="Angsana New" w:hAnsi="Angsana New"/>
                <w:sz w:val="26"/>
                <w:szCs w:val="26"/>
              </w:rPr>
              <w:t>Baht</w:t>
            </w:r>
          </w:p>
        </w:tc>
      </w:tr>
      <w:tr w:rsidR="00E13BFC" w:rsidRPr="00DD5F06" w14:paraId="2F26D844" w14:textId="77777777" w:rsidTr="007E0392">
        <w:trPr>
          <w:cantSplit/>
        </w:trPr>
        <w:tc>
          <w:tcPr>
            <w:tcW w:w="2892" w:type="dxa"/>
          </w:tcPr>
          <w:p w14:paraId="523C9289" w14:textId="77777777" w:rsidR="00E13BFC" w:rsidRPr="00DD5F06" w:rsidRDefault="00E13BFC" w:rsidP="00DD5F06">
            <w:pPr>
              <w:tabs>
                <w:tab w:val="left" w:pos="284"/>
                <w:tab w:val="left" w:pos="851"/>
                <w:tab w:val="left" w:pos="1418"/>
              </w:tabs>
              <w:spacing w:line="300" w:lineRule="exact"/>
              <w:contextualSpacing/>
              <w:jc w:val="thaiDistribute"/>
              <w:rPr>
                <w:rFonts w:ascii="Angsana New" w:hAnsi="Angsana New"/>
                <w:sz w:val="26"/>
                <w:szCs w:val="26"/>
              </w:rPr>
            </w:pPr>
          </w:p>
        </w:tc>
        <w:tc>
          <w:tcPr>
            <w:tcW w:w="2694" w:type="dxa"/>
            <w:gridSpan w:val="3"/>
            <w:tcBorders>
              <w:top w:val="single" w:sz="6" w:space="0" w:color="auto"/>
              <w:bottom w:val="single" w:sz="6" w:space="0" w:color="auto"/>
            </w:tcBorders>
          </w:tcPr>
          <w:p w14:paraId="78CE787E" w14:textId="77777777" w:rsidR="00E13BFC" w:rsidRPr="00DD5F06" w:rsidRDefault="00C43B89" w:rsidP="00DD5F06">
            <w:pPr>
              <w:spacing w:line="300" w:lineRule="exact"/>
              <w:ind w:left="-113" w:right="-57"/>
              <w:contextualSpacing/>
              <w:jc w:val="center"/>
              <w:rPr>
                <w:rFonts w:ascii="Angsana New" w:hAnsi="Angsana New"/>
                <w:sz w:val="26"/>
                <w:szCs w:val="26"/>
              </w:rPr>
            </w:pPr>
            <w:r w:rsidRPr="00DD5F06">
              <w:rPr>
                <w:rFonts w:ascii="Angsana New" w:hAnsi="Angsana New"/>
                <w:sz w:val="26"/>
                <w:szCs w:val="26"/>
              </w:rPr>
              <w:t>Consolidated financial statements</w:t>
            </w:r>
          </w:p>
        </w:tc>
        <w:tc>
          <w:tcPr>
            <w:tcW w:w="140" w:type="dxa"/>
          </w:tcPr>
          <w:p w14:paraId="23F17B1A" w14:textId="77777777" w:rsidR="00E13BFC" w:rsidRPr="00DD5F06" w:rsidRDefault="00E13BFC" w:rsidP="00DD5F06">
            <w:pPr>
              <w:spacing w:line="30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020C5BB5" w14:textId="77777777" w:rsidR="00E13BFC" w:rsidRPr="00DD5F06" w:rsidRDefault="00C43B89" w:rsidP="00DD5F06">
            <w:pPr>
              <w:spacing w:line="300" w:lineRule="exact"/>
              <w:ind w:left="-63" w:right="-45" w:firstLine="14"/>
              <w:contextualSpacing/>
              <w:jc w:val="center"/>
              <w:rPr>
                <w:rFonts w:ascii="Angsana New" w:hAnsi="Angsana New"/>
                <w:sz w:val="26"/>
                <w:szCs w:val="26"/>
              </w:rPr>
            </w:pPr>
            <w:r w:rsidRPr="00DD5F06">
              <w:rPr>
                <w:rFonts w:ascii="Angsana New" w:hAnsi="Angsana New"/>
                <w:sz w:val="26"/>
                <w:szCs w:val="26"/>
              </w:rPr>
              <w:t>Separate financial statements</w:t>
            </w:r>
          </w:p>
        </w:tc>
      </w:tr>
      <w:tr w:rsidR="003750CC" w:rsidRPr="00DD5F06" w14:paraId="018425B0" w14:textId="77777777" w:rsidTr="007E0392">
        <w:trPr>
          <w:cantSplit/>
        </w:trPr>
        <w:tc>
          <w:tcPr>
            <w:tcW w:w="2892" w:type="dxa"/>
          </w:tcPr>
          <w:p w14:paraId="00437450" w14:textId="77777777" w:rsidR="003750CC" w:rsidRPr="00DD5F06" w:rsidRDefault="003750CC" w:rsidP="00DD5F06">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36D1CFBE" w14:textId="77777777" w:rsidR="003750CC" w:rsidRPr="00DD5F06" w:rsidRDefault="003750CC" w:rsidP="00DD5F06">
            <w:pPr>
              <w:spacing w:line="300" w:lineRule="exact"/>
              <w:ind w:left="-108" w:right="-108"/>
              <w:contextualSpacing/>
              <w:jc w:val="center"/>
              <w:rPr>
                <w:rFonts w:ascii="Angsana New" w:hAnsi="Angsana New"/>
                <w:sz w:val="26"/>
                <w:szCs w:val="26"/>
              </w:rPr>
            </w:pPr>
            <w:r w:rsidRPr="00DD5F06">
              <w:rPr>
                <w:rFonts w:ascii="Angsana New" w:hAnsi="Angsana New"/>
                <w:sz w:val="26"/>
                <w:szCs w:val="26"/>
              </w:rPr>
              <w:t>2022</w:t>
            </w:r>
          </w:p>
        </w:tc>
        <w:tc>
          <w:tcPr>
            <w:tcW w:w="140" w:type="dxa"/>
          </w:tcPr>
          <w:p w14:paraId="2A1B8C16" w14:textId="77777777" w:rsidR="003750CC" w:rsidRPr="00DD5F06" w:rsidRDefault="003750CC" w:rsidP="00DD5F06">
            <w:pPr>
              <w:spacing w:line="300" w:lineRule="exact"/>
              <w:contextualSpacing/>
              <w:jc w:val="center"/>
              <w:rPr>
                <w:rFonts w:ascii="Angsana New" w:hAnsi="Angsana New"/>
                <w:sz w:val="26"/>
                <w:szCs w:val="26"/>
              </w:rPr>
            </w:pPr>
          </w:p>
        </w:tc>
        <w:tc>
          <w:tcPr>
            <w:tcW w:w="1278" w:type="dxa"/>
            <w:tcBorders>
              <w:top w:val="single" w:sz="6" w:space="0" w:color="auto"/>
              <w:bottom w:val="single" w:sz="6" w:space="0" w:color="auto"/>
            </w:tcBorders>
          </w:tcPr>
          <w:p w14:paraId="7DD9E49B" w14:textId="77777777" w:rsidR="003750CC" w:rsidRPr="00DD5F06" w:rsidRDefault="003750CC" w:rsidP="00DD5F06">
            <w:pPr>
              <w:spacing w:line="300" w:lineRule="exact"/>
              <w:ind w:left="-108" w:right="-108"/>
              <w:contextualSpacing/>
              <w:jc w:val="center"/>
              <w:rPr>
                <w:rFonts w:ascii="Angsana New" w:hAnsi="Angsana New"/>
                <w:sz w:val="26"/>
                <w:szCs w:val="26"/>
              </w:rPr>
            </w:pPr>
            <w:r w:rsidRPr="00DD5F06">
              <w:rPr>
                <w:rFonts w:ascii="Angsana New" w:hAnsi="Angsana New"/>
                <w:sz w:val="26"/>
                <w:szCs w:val="26"/>
              </w:rPr>
              <w:t>2021</w:t>
            </w:r>
          </w:p>
        </w:tc>
        <w:tc>
          <w:tcPr>
            <w:tcW w:w="140" w:type="dxa"/>
          </w:tcPr>
          <w:p w14:paraId="2B240C7D" w14:textId="77777777" w:rsidR="003750CC" w:rsidRPr="00DD5F06" w:rsidRDefault="003750CC" w:rsidP="00DD5F06">
            <w:pPr>
              <w:spacing w:line="300" w:lineRule="exact"/>
              <w:contextualSpacing/>
              <w:jc w:val="center"/>
              <w:rPr>
                <w:rFonts w:ascii="Angsana New" w:hAnsi="Angsana New"/>
                <w:sz w:val="26"/>
                <w:szCs w:val="26"/>
              </w:rPr>
            </w:pPr>
          </w:p>
        </w:tc>
        <w:tc>
          <w:tcPr>
            <w:tcW w:w="1277" w:type="dxa"/>
            <w:tcBorders>
              <w:bottom w:val="single" w:sz="6" w:space="0" w:color="auto"/>
            </w:tcBorders>
          </w:tcPr>
          <w:p w14:paraId="20FFECC1" w14:textId="77777777" w:rsidR="003750CC" w:rsidRPr="00DD5F06" w:rsidRDefault="003750CC" w:rsidP="00DD5F06">
            <w:pPr>
              <w:spacing w:line="300" w:lineRule="exact"/>
              <w:ind w:left="-108" w:right="-108"/>
              <w:contextualSpacing/>
              <w:jc w:val="center"/>
              <w:rPr>
                <w:rFonts w:ascii="Angsana New" w:hAnsi="Angsana New"/>
                <w:sz w:val="26"/>
                <w:szCs w:val="26"/>
              </w:rPr>
            </w:pPr>
            <w:r w:rsidRPr="00DD5F06">
              <w:rPr>
                <w:rFonts w:ascii="Angsana New" w:hAnsi="Angsana New"/>
                <w:sz w:val="26"/>
                <w:szCs w:val="26"/>
              </w:rPr>
              <w:t>2022</w:t>
            </w:r>
          </w:p>
        </w:tc>
        <w:tc>
          <w:tcPr>
            <w:tcW w:w="140" w:type="dxa"/>
          </w:tcPr>
          <w:p w14:paraId="152A7DAF" w14:textId="77777777" w:rsidR="003750CC" w:rsidRPr="00DD5F06" w:rsidRDefault="003750CC" w:rsidP="00DD5F06">
            <w:pPr>
              <w:spacing w:line="300" w:lineRule="exact"/>
              <w:contextualSpacing/>
              <w:jc w:val="center"/>
              <w:rPr>
                <w:rFonts w:ascii="Angsana New" w:hAnsi="Angsana New"/>
                <w:sz w:val="26"/>
                <w:szCs w:val="26"/>
              </w:rPr>
            </w:pPr>
          </w:p>
        </w:tc>
        <w:tc>
          <w:tcPr>
            <w:tcW w:w="1278" w:type="dxa"/>
            <w:tcBorders>
              <w:bottom w:val="single" w:sz="6" w:space="0" w:color="auto"/>
            </w:tcBorders>
          </w:tcPr>
          <w:p w14:paraId="1A2466B0" w14:textId="77777777" w:rsidR="003750CC" w:rsidRPr="00DD5F06" w:rsidRDefault="003750CC" w:rsidP="00DD5F06">
            <w:pPr>
              <w:spacing w:line="300" w:lineRule="exact"/>
              <w:ind w:left="-108" w:right="-108"/>
              <w:contextualSpacing/>
              <w:jc w:val="center"/>
              <w:rPr>
                <w:rFonts w:ascii="Angsana New" w:hAnsi="Angsana New"/>
                <w:sz w:val="26"/>
                <w:szCs w:val="26"/>
              </w:rPr>
            </w:pPr>
            <w:r w:rsidRPr="00DD5F06">
              <w:rPr>
                <w:rFonts w:ascii="Angsana New" w:hAnsi="Angsana New"/>
                <w:sz w:val="26"/>
                <w:szCs w:val="26"/>
              </w:rPr>
              <w:t>2021</w:t>
            </w:r>
          </w:p>
        </w:tc>
      </w:tr>
      <w:tr w:rsidR="003750CC" w:rsidRPr="00DD5F06" w14:paraId="72255E0D" w14:textId="77777777" w:rsidTr="007E0392">
        <w:trPr>
          <w:cantSplit/>
        </w:trPr>
        <w:tc>
          <w:tcPr>
            <w:tcW w:w="2892" w:type="dxa"/>
          </w:tcPr>
          <w:p w14:paraId="45A689CF" w14:textId="77777777" w:rsidR="003750CC" w:rsidRPr="00DD5F06" w:rsidRDefault="003750CC" w:rsidP="00DD5F06">
            <w:pPr>
              <w:tabs>
                <w:tab w:val="left" w:pos="284"/>
                <w:tab w:val="left" w:pos="851"/>
                <w:tab w:val="left" w:pos="1418"/>
              </w:tabs>
              <w:spacing w:line="300" w:lineRule="exact"/>
              <w:contextualSpacing/>
              <w:jc w:val="thaiDistribute"/>
              <w:rPr>
                <w:rFonts w:ascii="Angsana New" w:hAnsi="Angsana New"/>
                <w:sz w:val="26"/>
                <w:szCs w:val="26"/>
                <w:cs/>
              </w:rPr>
            </w:pPr>
            <w:r w:rsidRPr="00DD5F06">
              <w:rPr>
                <w:rFonts w:ascii="Angsana New" w:hAnsi="Angsana New"/>
                <w:sz w:val="26"/>
                <w:szCs w:val="26"/>
              </w:rPr>
              <w:t>Current service costs and interest</w:t>
            </w:r>
          </w:p>
        </w:tc>
        <w:tc>
          <w:tcPr>
            <w:tcW w:w="1276" w:type="dxa"/>
          </w:tcPr>
          <w:p w14:paraId="21019EDF" w14:textId="77777777" w:rsidR="003750CC" w:rsidRPr="00DD5F06" w:rsidRDefault="003750CC" w:rsidP="00DD5F06">
            <w:pPr>
              <w:spacing w:line="300" w:lineRule="exact"/>
              <w:ind w:right="57"/>
              <w:contextualSpacing/>
              <w:jc w:val="right"/>
              <w:rPr>
                <w:rFonts w:ascii="Angsana New" w:hAnsi="Angsana New"/>
                <w:sz w:val="26"/>
                <w:szCs w:val="26"/>
              </w:rPr>
            </w:pPr>
          </w:p>
        </w:tc>
        <w:tc>
          <w:tcPr>
            <w:tcW w:w="140" w:type="dxa"/>
          </w:tcPr>
          <w:p w14:paraId="563899B1" w14:textId="77777777" w:rsidR="003750CC" w:rsidRPr="00DD5F06" w:rsidRDefault="003750CC" w:rsidP="00DD5F06">
            <w:pPr>
              <w:spacing w:line="300" w:lineRule="exact"/>
              <w:ind w:right="57"/>
              <w:contextualSpacing/>
              <w:jc w:val="right"/>
              <w:rPr>
                <w:rFonts w:ascii="Angsana New" w:hAnsi="Angsana New"/>
                <w:sz w:val="26"/>
                <w:szCs w:val="26"/>
              </w:rPr>
            </w:pPr>
          </w:p>
        </w:tc>
        <w:tc>
          <w:tcPr>
            <w:tcW w:w="1278" w:type="dxa"/>
          </w:tcPr>
          <w:p w14:paraId="546CFC7B" w14:textId="77777777" w:rsidR="003750CC" w:rsidRPr="00DD5F06" w:rsidRDefault="003750CC" w:rsidP="00DD5F06">
            <w:pPr>
              <w:spacing w:line="300" w:lineRule="exact"/>
              <w:ind w:right="57"/>
              <w:contextualSpacing/>
              <w:jc w:val="right"/>
              <w:rPr>
                <w:rFonts w:ascii="Angsana New" w:hAnsi="Angsana New"/>
                <w:sz w:val="26"/>
                <w:szCs w:val="26"/>
              </w:rPr>
            </w:pPr>
          </w:p>
        </w:tc>
        <w:tc>
          <w:tcPr>
            <w:tcW w:w="140" w:type="dxa"/>
          </w:tcPr>
          <w:p w14:paraId="741EEB13" w14:textId="77777777" w:rsidR="003750CC" w:rsidRPr="00DD5F06" w:rsidRDefault="003750CC" w:rsidP="00DD5F06">
            <w:pPr>
              <w:spacing w:line="300" w:lineRule="exact"/>
              <w:ind w:right="57"/>
              <w:contextualSpacing/>
              <w:jc w:val="right"/>
              <w:rPr>
                <w:rFonts w:ascii="Angsana New" w:hAnsi="Angsana New"/>
                <w:sz w:val="26"/>
                <w:szCs w:val="26"/>
              </w:rPr>
            </w:pPr>
          </w:p>
        </w:tc>
        <w:tc>
          <w:tcPr>
            <w:tcW w:w="1277" w:type="dxa"/>
          </w:tcPr>
          <w:p w14:paraId="612D236C" w14:textId="77777777" w:rsidR="003750CC" w:rsidRPr="00DD5F06" w:rsidRDefault="003750CC" w:rsidP="00DD5F06">
            <w:pPr>
              <w:autoSpaceDE w:val="0"/>
              <w:autoSpaceDN w:val="0"/>
              <w:adjustRightInd w:val="0"/>
              <w:spacing w:line="300" w:lineRule="exact"/>
              <w:ind w:right="57"/>
              <w:contextualSpacing/>
              <w:jc w:val="right"/>
              <w:rPr>
                <w:rFonts w:ascii="Angsana New" w:hAnsi="Angsana New"/>
                <w:color w:val="000000"/>
                <w:sz w:val="26"/>
                <w:szCs w:val="26"/>
              </w:rPr>
            </w:pPr>
          </w:p>
        </w:tc>
        <w:tc>
          <w:tcPr>
            <w:tcW w:w="140" w:type="dxa"/>
          </w:tcPr>
          <w:p w14:paraId="1BB4D940" w14:textId="77777777" w:rsidR="003750CC" w:rsidRPr="00DD5F06" w:rsidRDefault="003750CC" w:rsidP="00DD5F06">
            <w:pPr>
              <w:spacing w:line="300" w:lineRule="exact"/>
              <w:ind w:right="57"/>
              <w:contextualSpacing/>
              <w:jc w:val="right"/>
              <w:rPr>
                <w:rFonts w:ascii="Angsana New" w:hAnsi="Angsana New"/>
                <w:sz w:val="26"/>
                <w:szCs w:val="26"/>
              </w:rPr>
            </w:pPr>
          </w:p>
        </w:tc>
        <w:tc>
          <w:tcPr>
            <w:tcW w:w="1278" w:type="dxa"/>
          </w:tcPr>
          <w:p w14:paraId="03FF3F20" w14:textId="77777777" w:rsidR="003750CC" w:rsidRPr="00DD5F06" w:rsidRDefault="003750CC" w:rsidP="00DD5F06">
            <w:pPr>
              <w:spacing w:line="300" w:lineRule="exact"/>
              <w:ind w:right="57"/>
              <w:contextualSpacing/>
              <w:jc w:val="right"/>
              <w:rPr>
                <w:rFonts w:ascii="Angsana New" w:hAnsi="Angsana New"/>
                <w:sz w:val="26"/>
                <w:szCs w:val="26"/>
              </w:rPr>
            </w:pPr>
          </w:p>
        </w:tc>
      </w:tr>
      <w:tr w:rsidR="00D27E5C" w:rsidRPr="00DD5F06" w14:paraId="33D3F6AF" w14:textId="77777777" w:rsidTr="007E0392">
        <w:trPr>
          <w:cantSplit/>
        </w:trPr>
        <w:tc>
          <w:tcPr>
            <w:tcW w:w="2892" w:type="dxa"/>
          </w:tcPr>
          <w:p w14:paraId="1E96181A" w14:textId="77777777" w:rsidR="00D27E5C" w:rsidRPr="00DD5F06" w:rsidRDefault="00D27E5C" w:rsidP="00DD5F06">
            <w:pPr>
              <w:tabs>
                <w:tab w:val="left" w:pos="252"/>
                <w:tab w:val="left" w:pos="851"/>
                <w:tab w:val="left" w:pos="1418"/>
              </w:tabs>
              <w:spacing w:line="300" w:lineRule="exact"/>
              <w:ind w:left="170"/>
              <w:contextualSpacing/>
              <w:jc w:val="thaiDistribute"/>
              <w:rPr>
                <w:rFonts w:ascii="Angsana New" w:hAnsi="Angsana New"/>
                <w:sz w:val="26"/>
                <w:szCs w:val="26"/>
                <w:cs/>
              </w:rPr>
            </w:pPr>
            <w:r w:rsidRPr="00DD5F06">
              <w:rPr>
                <w:rFonts w:ascii="Angsana New" w:hAnsi="Angsana New"/>
                <w:sz w:val="26"/>
                <w:szCs w:val="26"/>
              </w:rPr>
              <w:t>Cost of hospital operations</w:t>
            </w:r>
          </w:p>
        </w:tc>
        <w:tc>
          <w:tcPr>
            <w:tcW w:w="1276" w:type="dxa"/>
            <w:shd w:val="clear" w:color="auto" w:fill="auto"/>
            <w:vAlign w:val="bottom"/>
          </w:tcPr>
          <w:p w14:paraId="7F276F30" w14:textId="48ACA1F4" w:rsidR="00D27E5C" w:rsidRPr="00DD5F06" w:rsidRDefault="00D27E5C" w:rsidP="00DD5F06">
            <w:pPr>
              <w:autoSpaceDE w:val="0"/>
              <w:autoSpaceDN w:val="0"/>
              <w:adjustRightInd w:val="0"/>
              <w:spacing w:line="300" w:lineRule="exact"/>
              <w:ind w:right="57"/>
              <w:contextualSpacing/>
              <w:jc w:val="right"/>
              <w:rPr>
                <w:rFonts w:ascii="Angsana New" w:hAnsi="Angsana New"/>
                <w:sz w:val="26"/>
                <w:szCs w:val="26"/>
              </w:rPr>
            </w:pPr>
            <w:r w:rsidRPr="00DD5F06">
              <w:rPr>
                <w:rFonts w:ascii="Angsana New" w:hAnsi="Angsana New"/>
                <w:sz w:val="26"/>
                <w:szCs w:val="26"/>
              </w:rPr>
              <w:t>6,145,461.44</w:t>
            </w:r>
          </w:p>
        </w:tc>
        <w:tc>
          <w:tcPr>
            <w:tcW w:w="140" w:type="dxa"/>
            <w:shd w:val="clear" w:color="auto" w:fill="auto"/>
          </w:tcPr>
          <w:p w14:paraId="26E18B29" w14:textId="77777777" w:rsidR="00D27E5C" w:rsidRPr="00DD5F06" w:rsidRDefault="00D27E5C" w:rsidP="00DD5F06">
            <w:pPr>
              <w:autoSpaceDE w:val="0"/>
              <w:autoSpaceDN w:val="0"/>
              <w:adjustRightInd w:val="0"/>
              <w:spacing w:line="300" w:lineRule="exact"/>
              <w:contextualSpacing/>
              <w:jc w:val="right"/>
              <w:rPr>
                <w:rFonts w:ascii="Angsana New" w:hAnsi="Angsana New"/>
                <w:color w:val="000000"/>
                <w:sz w:val="26"/>
                <w:szCs w:val="26"/>
              </w:rPr>
            </w:pPr>
          </w:p>
        </w:tc>
        <w:tc>
          <w:tcPr>
            <w:tcW w:w="1278" w:type="dxa"/>
            <w:shd w:val="clear" w:color="auto" w:fill="auto"/>
          </w:tcPr>
          <w:p w14:paraId="35A46E26" w14:textId="7641284E" w:rsidR="00D27E5C" w:rsidRPr="00DD5F06" w:rsidRDefault="00D27E5C" w:rsidP="00DD5F06">
            <w:pPr>
              <w:autoSpaceDE w:val="0"/>
              <w:autoSpaceDN w:val="0"/>
              <w:adjustRightInd w:val="0"/>
              <w:spacing w:line="300" w:lineRule="exact"/>
              <w:ind w:right="57"/>
              <w:contextualSpacing/>
              <w:jc w:val="right"/>
              <w:rPr>
                <w:rFonts w:ascii="Angsana New" w:hAnsi="Angsana New"/>
                <w:color w:val="000000"/>
                <w:sz w:val="26"/>
                <w:szCs w:val="26"/>
              </w:rPr>
            </w:pPr>
            <w:r w:rsidRPr="00DD5F06">
              <w:rPr>
                <w:rFonts w:ascii="Angsana New" w:hAnsi="Angsana New"/>
                <w:sz w:val="26"/>
                <w:szCs w:val="26"/>
              </w:rPr>
              <w:t>6,185,648.48</w:t>
            </w:r>
          </w:p>
        </w:tc>
        <w:tc>
          <w:tcPr>
            <w:tcW w:w="140" w:type="dxa"/>
            <w:shd w:val="clear" w:color="auto" w:fill="auto"/>
          </w:tcPr>
          <w:p w14:paraId="002281DF" w14:textId="77777777" w:rsidR="00D27E5C" w:rsidRPr="00DD5F06" w:rsidRDefault="00D27E5C" w:rsidP="00DD5F06">
            <w:pPr>
              <w:autoSpaceDE w:val="0"/>
              <w:autoSpaceDN w:val="0"/>
              <w:adjustRightInd w:val="0"/>
              <w:spacing w:line="300" w:lineRule="exact"/>
              <w:contextualSpacing/>
              <w:jc w:val="right"/>
              <w:rPr>
                <w:rFonts w:ascii="Angsana New" w:hAnsi="Angsana New"/>
                <w:color w:val="000000"/>
                <w:sz w:val="26"/>
                <w:szCs w:val="26"/>
              </w:rPr>
            </w:pPr>
          </w:p>
        </w:tc>
        <w:tc>
          <w:tcPr>
            <w:tcW w:w="1277" w:type="dxa"/>
            <w:shd w:val="clear" w:color="auto" w:fill="auto"/>
            <w:vAlign w:val="bottom"/>
          </w:tcPr>
          <w:p w14:paraId="46DD083A" w14:textId="6834BFF3" w:rsidR="00D27E5C" w:rsidRPr="00DD5F06" w:rsidRDefault="00D27E5C" w:rsidP="00DD5F06">
            <w:pPr>
              <w:autoSpaceDE w:val="0"/>
              <w:autoSpaceDN w:val="0"/>
              <w:adjustRightInd w:val="0"/>
              <w:spacing w:line="300" w:lineRule="exact"/>
              <w:ind w:right="57"/>
              <w:contextualSpacing/>
              <w:jc w:val="right"/>
              <w:rPr>
                <w:rFonts w:ascii="Angsana New" w:hAnsi="Angsana New"/>
                <w:sz w:val="26"/>
                <w:szCs w:val="26"/>
              </w:rPr>
            </w:pPr>
            <w:r w:rsidRPr="00DD5F06">
              <w:rPr>
                <w:rFonts w:ascii="Angsana New" w:hAnsi="Angsana New"/>
                <w:sz w:val="26"/>
                <w:szCs w:val="26"/>
              </w:rPr>
              <w:t>4,200,592.10</w:t>
            </w:r>
          </w:p>
        </w:tc>
        <w:tc>
          <w:tcPr>
            <w:tcW w:w="140" w:type="dxa"/>
          </w:tcPr>
          <w:p w14:paraId="2891661A" w14:textId="77777777" w:rsidR="00D27E5C" w:rsidRPr="00DD5F06" w:rsidRDefault="00D27E5C" w:rsidP="00DD5F06">
            <w:pPr>
              <w:autoSpaceDE w:val="0"/>
              <w:autoSpaceDN w:val="0"/>
              <w:adjustRightInd w:val="0"/>
              <w:spacing w:line="300" w:lineRule="exact"/>
              <w:contextualSpacing/>
              <w:jc w:val="right"/>
              <w:rPr>
                <w:rFonts w:ascii="Angsana New" w:hAnsi="Angsana New"/>
                <w:color w:val="000000"/>
                <w:sz w:val="26"/>
                <w:szCs w:val="26"/>
              </w:rPr>
            </w:pPr>
          </w:p>
        </w:tc>
        <w:tc>
          <w:tcPr>
            <w:tcW w:w="1278" w:type="dxa"/>
          </w:tcPr>
          <w:p w14:paraId="6D06AAD1" w14:textId="13D46986" w:rsidR="00D27E5C" w:rsidRPr="00DD5F06" w:rsidRDefault="00D27E5C" w:rsidP="00DD5F06">
            <w:pPr>
              <w:autoSpaceDE w:val="0"/>
              <w:autoSpaceDN w:val="0"/>
              <w:adjustRightInd w:val="0"/>
              <w:spacing w:line="300" w:lineRule="exact"/>
              <w:ind w:right="57"/>
              <w:contextualSpacing/>
              <w:jc w:val="right"/>
              <w:rPr>
                <w:rFonts w:ascii="Angsana New" w:hAnsi="Angsana New"/>
                <w:sz w:val="26"/>
                <w:szCs w:val="26"/>
              </w:rPr>
            </w:pPr>
            <w:r w:rsidRPr="00DD5F06">
              <w:rPr>
                <w:rFonts w:ascii="Angsana New" w:hAnsi="Angsana New"/>
                <w:sz w:val="26"/>
                <w:szCs w:val="26"/>
              </w:rPr>
              <w:t>4,200,664.49</w:t>
            </w:r>
          </w:p>
        </w:tc>
      </w:tr>
      <w:tr w:rsidR="00D27E5C" w:rsidRPr="00DD5F06" w14:paraId="2B1EBFD3" w14:textId="77777777" w:rsidTr="007E0392">
        <w:trPr>
          <w:cantSplit/>
        </w:trPr>
        <w:tc>
          <w:tcPr>
            <w:tcW w:w="2892" w:type="dxa"/>
          </w:tcPr>
          <w:p w14:paraId="65AB5AA2" w14:textId="77777777" w:rsidR="00D27E5C" w:rsidRPr="00DD5F06" w:rsidRDefault="00D27E5C" w:rsidP="00DD5F06">
            <w:pPr>
              <w:tabs>
                <w:tab w:val="left" w:pos="252"/>
                <w:tab w:val="left" w:pos="851"/>
                <w:tab w:val="left" w:pos="1418"/>
              </w:tabs>
              <w:spacing w:line="300" w:lineRule="exact"/>
              <w:ind w:left="170" w:right="-200"/>
              <w:contextualSpacing/>
              <w:rPr>
                <w:rFonts w:ascii="Angsana New" w:hAnsi="Angsana New"/>
                <w:sz w:val="26"/>
                <w:szCs w:val="26"/>
                <w:cs/>
              </w:rPr>
            </w:pPr>
            <w:r w:rsidRPr="00DD5F06">
              <w:rPr>
                <w:rFonts w:ascii="Angsana New" w:hAnsi="Angsana New"/>
                <w:sz w:val="26"/>
                <w:szCs w:val="26"/>
              </w:rPr>
              <w:t>Services and administrative expenses</w:t>
            </w:r>
          </w:p>
        </w:tc>
        <w:tc>
          <w:tcPr>
            <w:tcW w:w="1276" w:type="dxa"/>
            <w:shd w:val="clear" w:color="auto" w:fill="auto"/>
            <w:vAlign w:val="bottom"/>
          </w:tcPr>
          <w:p w14:paraId="79C0E87E" w14:textId="105B2DA9" w:rsidR="00D27E5C" w:rsidRPr="00DD5F06" w:rsidRDefault="00D27E5C" w:rsidP="00DD5F06">
            <w:pPr>
              <w:autoSpaceDE w:val="0"/>
              <w:autoSpaceDN w:val="0"/>
              <w:adjustRightInd w:val="0"/>
              <w:spacing w:line="300" w:lineRule="exact"/>
              <w:ind w:right="57"/>
              <w:contextualSpacing/>
              <w:jc w:val="right"/>
              <w:rPr>
                <w:rFonts w:ascii="Angsana New" w:hAnsi="Angsana New"/>
                <w:sz w:val="26"/>
                <w:szCs w:val="26"/>
              </w:rPr>
            </w:pPr>
            <w:r w:rsidRPr="00DD5F06">
              <w:rPr>
                <w:rFonts w:ascii="Angsana New" w:hAnsi="Angsana New"/>
                <w:sz w:val="26"/>
                <w:szCs w:val="26"/>
              </w:rPr>
              <w:t>2,733,721.48</w:t>
            </w:r>
          </w:p>
        </w:tc>
        <w:tc>
          <w:tcPr>
            <w:tcW w:w="140" w:type="dxa"/>
            <w:shd w:val="clear" w:color="auto" w:fill="auto"/>
          </w:tcPr>
          <w:p w14:paraId="78A41C56" w14:textId="77777777" w:rsidR="00D27E5C" w:rsidRPr="00DD5F06" w:rsidRDefault="00D27E5C" w:rsidP="00DD5F06">
            <w:pPr>
              <w:autoSpaceDE w:val="0"/>
              <w:autoSpaceDN w:val="0"/>
              <w:adjustRightInd w:val="0"/>
              <w:spacing w:line="300" w:lineRule="exact"/>
              <w:ind w:left="-391" w:right="397" w:firstLine="391"/>
              <w:contextualSpacing/>
              <w:jc w:val="right"/>
              <w:rPr>
                <w:rFonts w:ascii="Angsana New" w:hAnsi="Angsana New"/>
                <w:color w:val="000000"/>
                <w:sz w:val="26"/>
                <w:szCs w:val="26"/>
              </w:rPr>
            </w:pPr>
          </w:p>
        </w:tc>
        <w:tc>
          <w:tcPr>
            <w:tcW w:w="1278" w:type="dxa"/>
            <w:shd w:val="clear" w:color="auto" w:fill="auto"/>
          </w:tcPr>
          <w:p w14:paraId="4AE0051B" w14:textId="584FD892" w:rsidR="00D27E5C" w:rsidRPr="00DD5F06" w:rsidRDefault="00D27E5C" w:rsidP="00DD5F06">
            <w:pPr>
              <w:autoSpaceDE w:val="0"/>
              <w:autoSpaceDN w:val="0"/>
              <w:adjustRightInd w:val="0"/>
              <w:spacing w:line="300" w:lineRule="exact"/>
              <w:ind w:right="57"/>
              <w:contextualSpacing/>
              <w:jc w:val="right"/>
              <w:rPr>
                <w:rFonts w:ascii="Angsana New" w:hAnsi="Angsana New"/>
                <w:color w:val="000000"/>
                <w:sz w:val="26"/>
                <w:szCs w:val="26"/>
              </w:rPr>
            </w:pPr>
            <w:r w:rsidRPr="00DD5F06">
              <w:rPr>
                <w:rFonts w:ascii="Angsana New" w:hAnsi="Angsana New"/>
                <w:sz w:val="26"/>
                <w:szCs w:val="26"/>
              </w:rPr>
              <w:t>2,922,950.66</w:t>
            </w:r>
          </w:p>
        </w:tc>
        <w:tc>
          <w:tcPr>
            <w:tcW w:w="140" w:type="dxa"/>
            <w:shd w:val="clear" w:color="auto" w:fill="auto"/>
          </w:tcPr>
          <w:p w14:paraId="0F30AC03" w14:textId="77777777" w:rsidR="00D27E5C" w:rsidRPr="00DD5F06" w:rsidRDefault="00D27E5C" w:rsidP="00DD5F06">
            <w:pPr>
              <w:autoSpaceDE w:val="0"/>
              <w:autoSpaceDN w:val="0"/>
              <w:adjustRightInd w:val="0"/>
              <w:spacing w:line="300" w:lineRule="exact"/>
              <w:ind w:left="-391" w:right="397" w:firstLine="391"/>
              <w:contextualSpacing/>
              <w:jc w:val="right"/>
              <w:rPr>
                <w:rFonts w:ascii="Angsana New" w:hAnsi="Angsana New"/>
                <w:color w:val="000000"/>
                <w:sz w:val="26"/>
                <w:szCs w:val="26"/>
              </w:rPr>
            </w:pPr>
          </w:p>
        </w:tc>
        <w:tc>
          <w:tcPr>
            <w:tcW w:w="1277" w:type="dxa"/>
            <w:shd w:val="clear" w:color="auto" w:fill="auto"/>
            <w:vAlign w:val="bottom"/>
          </w:tcPr>
          <w:p w14:paraId="5943A257" w14:textId="10068E1C" w:rsidR="00D27E5C" w:rsidRPr="00DD5F06" w:rsidRDefault="00D27E5C" w:rsidP="00DD5F06">
            <w:pPr>
              <w:autoSpaceDE w:val="0"/>
              <w:autoSpaceDN w:val="0"/>
              <w:adjustRightInd w:val="0"/>
              <w:spacing w:line="300" w:lineRule="exact"/>
              <w:ind w:right="57"/>
              <w:contextualSpacing/>
              <w:jc w:val="right"/>
              <w:rPr>
                <w:rFonts w:ascii="Angsana New" w:hAnsi="Angsana New"/>
                <w:sz w:val="26"/>
                <w:szCs w:val="26"/>
              </w:rPr>
            </w:pPr>
            <w:r w:rsidRPr="00DD5F06">
              <w:rPr>
                <w:rFonts w:ascii="Angsana New" w:hAnsi="Angsana New"/>
                <w:sz w:val="26"/>
                <w:szCs w:val="26"/>
              </w:rPr>
              <w:t>1,977,281.38</w:t>
            </w:r>
          </w:p>
        </w:tc>
        <w:tc>
          <w:tcPr>
            <w:tcW w:w="140" w:type="dxa"/>
          </w:tcPr>
          <w:p w14:paraId="12B7C6BD" w14:textId="77777777" w:rsidR="00D27E5C" w:rsidRPr="00DD5F06" w:rsidRDefault="00D27E5C" w:rsidP="00DD5F06">
            <w:pPr>
              <w:autoSpaceDE w:val="0"/>
              <w:autoSpaceDN w:val="0"/>
              <w:adjustRightInd w:val="0"/>
              <w:spacing w:line="300" w:lineRule="exact"/>
              <w:ind w:left="-391" w:right="397" w:firstLine="391"/>
              <w:contextualSpacing/>
              <w:jc w:val="right"/>
              <w:rPr>
                <w:rFonts w:ascii="Angsana New" w:hAnsi="Angsana New"/>
                <w:color w:val="000000"/>
                <w:sz w:val="26"/>
                <w:szCs w:val="26"/>
              </w:rPr>
            </w:pPr>
          </w:p>
        </w:tc>
        <w:tc>
          <w:tcPr>
            <w:tcW w:w="1278" w:type="dxa"/>
          </w:tcPr>
          <w:p w14:paraId="2F50000D" w14:textId="539DDA4F" w:rsidR="00D27E5C" w:rsidRPr="00DD5F06" w:rsidRDefault="00D27E5C" w:rsidP="00DD5F06">
            <w:pPr>
              <w:autoSpaceDE w:val="0"/>
              <w:autoSpaceDN w:val="0"/>
              <w:adjustRightInd w:val="0"/>
              <w:spacing w:line="300" w:lineRule="exact"/>
              <w:ind w:right="57"/>
              <w:contextualSpacing/>
              <w:jc w:val="right"/>
              <w:rPr>
                <w:rFonts w:ascii="Angsana New" w:hAnsi="Angsana New"/>
                <w:sz w:val="26"/>
                <w:szCs w:val="26"/>
              </w:rPr>
            </w:pPr>
            <w:r w:rsidRPr="00DD5F06">
              <w:rPr>
                <w:rFonts w:ascii="Angsana New" w:hAnsi="Angsana New"/>
                <w:sz w:val="26"/>
                <w:szCs w:val="26"/>
              </w:rPr>
              <w:t>1,915,080.75</w:t>
            </w:r>
          </w:p>
        </w:tc>
      </w:tr>
      <w:tr w:rsidR="00D27E5C" w:rsidRPr="00DD5F06" w14:paraId="6A1E580F" w14:textId="77777777" w:rsidTr="007E0392">
        <w:trPr>
          <w:cantSplit/>
        </w:trPr>
        <w:tc>
          <w:tcPr>
            <w:tcW w:w="2892" w:type="dxa"/>
          </w:tcPr>
          <w:p w14:paraId="55B1D7F8" w14:textId="77777777" w:rsidR="00D27E5C" w:rsidRPr="00DD5F06" w:rsidRDefault="00D27E5C" w:rsidP="00DD5F06">
            <w:pPr>
              <w:tabs>
                <w:tab w:val="left" w:pos="284"/>
                <w:tab w:val="left" w:pos="851"/>
                <w:tab w:val="left" w:pos="1418"/>
              </w:tabs>
              <w:spacing w:line="300" w:lineRule="exact"/>
              <w:ind w:left="170"/>
              <w:contextualSpacing/>
              <w:jc w:val="thaiDistribute"/>
              <w:rPr>
                <w:rFonts w:ascii="Angsana New" w:hAnsi="Angsana New"/>
                <w:sz w:val="26"/>
                <w:szCs w:val="26"/>
                <w:cs/>
              </w:rPr>
            </w:pPr>
            <w:r w:rsidRPr="00DD5F06">
              <w:rPr>
                <w:rFonts w:ascii="Angsana New" w:hAnsi="Angsana New"/>
                <w:sz w:val="26"/>
                <w:szCs w:val="26"/>
              </w:rPr>
              <w:t xml:space="preserve">Management remuneration </w:t>
            </w:r>
          </w:p>
        </w:tc>
        <w:tc>
          <w:tcPr>
            <w:tcW w:w="1276" w:type="dxa"/>
            <w:tcBorders>
              <w:bottom w:val="single" w:sz="6" w:space="0" w:color="auto"/>
            </w:tcBorders>
            <w:shd w:val="clear" w:color="auto" w:fill="auto"/>
            <w:vAlign w:val="bottom"/>
          </w:tcPr>
          <w:p w14:paraId="22B72887" w14:textId="735B0277" w:rsidR="00D27E5C" w:rsidRPr="00DD5F06" w:rsidRDefault="00D27E5C" w:rsidP="00DD5F06">
            <w:pPr>
              <w:autoSpaceDE w:val="0"/>
              <w:autoSpaceDN w:val="0"/>
              <w:adjustRightInd w:val="0"/>
              <w:spacing w:line="300" w:lineRule="exact"/>
              <w:ind w:right="57"/>
              <w:contextualSpacing/>
              <w:jc w:val="right"/>
              <w:rPr>
                <w:rFonts w:ascii="Angsana New" w:hAnsi="Angsana New"/>
                <w:sz w:val="26"/>
                <w:szCs w:val="26"/>
              </w:rPr>
            </w:pPr>
            <w:r w:rsidRPr="00DD5F06">
              <w:rPr>
                <w:rFonts w:ascii="Angsana New" w:hAnsi="Angsana New"/>
                <w:sz w:val="26"/>
                <w:szCs w:val="26"/>
              </w:rPr>
              <w:t>365,957.83</w:t>
            </w:r>
          </w:p>
        </w:tc>
        <w:tc>
          <w:tcPr>
            <w:tcW w:w="140" w:type="dxa"/>
            <w:shd w:val="clear" w:color="auto" w:fill="auto"/>
          </w:tcPr>
          <w:p w14:paraId="679A77F1" w14:textId="77777777" w:rsidR="00D27E5C" w:rsidRPr="00DD5F06" w:rsidRDefault="00D27E5C" w:rsidP="00DD5F06">
            <w:pPr>
              <w:autoSpaceDE w:val="0"/>
              <w:autoSpaceDN w:val="0"/>
              <w:adjustRightInd w:val="0"/>
              <w:spacing w:line="300" w:lineRule="exact"/>
              <w:contextualSpacing/>
              <w:jc w:val="right"/>
              <w:rPr>
                <w:rFonts w:ascii="Angsana New" w:hAnsi="Angsana New"/>
                <w:color w:val="000000"/>
                <w:sz w:val="26"/>
                <w:szCs w:val="26"/>
              </w:rPr>
            </w:pPr>
          </w:p>
        </w:tc>
        <w:tc>
          <w:tcPr>
            <w:tcW w:w="1278" w:type="dxa"/>
            <w:tcBorders>
              <w:bottom w:val="single" w:sz="6" w:space="0" w:color="auto"/>
            </w:tcBorders>
            <w:shd w:val="clear" w:color="auto" w:fill="auto"/>
          </w:tcPr>
          <w:p w14:paraId="2BF83B88" w14:textId="4AEE7ADC" w:rsidR="00D27E5C" w:rsidRPr="00DD5F06" w:rsidRDefault="00D27E5C" w:rsidP="00DD5F06">
            <w:pPr>
              <w:autoSpaceDE w:val="0"/>
              <w:autoSpaceDN w:val="0"/>
              <w:adjustRightInd w:val="0"/>
              <w:spacing w:line="300" w:lineRule="exact"/>
              <w:ind w:right="57"/>
              <w:contextualSpacing/>
              <w:jc w:val="right"/>
              <w:rPr>
                <w:rFonts w:ascii="Angsana New" w:hAnsi="Angsana New"/>
                <w:color w:val="000000"/>
                <w:sz w:val="26"/>
                <w:szCs w:val="26"/>
              </w:rPr>
            </w:pPr>
            <w:r w:rsidRPr="00DD5F06">
              <w:rPr>
                <w:rFonts w:ascii="Angsana New" w:hAnsi="Angsana New"/>
                <w:sz w:val="26"/>
                <w:szCs w:val="26"/>
              </w:rPr>
              <w:t>353,582.27</w:t>
            </w:r>
          </w:p>
        </w:tc>
        <w:tc>
          <w:tcPr>
            <w:tcW w:w="140" w:type="dxa"/>
            <w:shd w:val="clear" w:color="auto" w:fill="auto"/>
          </w:tcPr>
          <w:p w14:paraId="6D10A838" w14:textId="77777777" w:rsidR="00D27E5C" w:rsidRPr="00DD5F06" w:rsidRDefault="00D27E5C" w:rsidP="00DD5F06">
            <w:pPr>
              <w:autoSpaceDE w:val="0"/>
              <w:autoSpaceDN w:val="0"/>
              <w:adjustRightInd w:val="0"/>
              <w:spacing w:line="300" w:lineRule="exact"/>
              <w:contextualSpacing/>
              <w:jc w:val="right"/>
              <w:rPr>
                <w:rFonts w:ascii="Angsana New" w:hAnsi="Angsana New"/>
                <w:color w:val="000000"/>
                <w:sz w:val="26"/>
                <w:szCs w:val="26"/>
              </w:rPr>
            </w:pPr>
          </w:p>
        </w:tc>
        <w:tc>
          <w:tcPr>
            <w:tcW w:w="1277" w:type="dxa"/>
            <w:tcBorders>
              <w:bottom w:val="single" w:sz="6" w:space="0" w:color="auto"/>
            </w:tcBorders>
            <w:shd w:val="clear" w:color="auto" w:fill="auto"/>
            <w:vAlign w:val="bottom"/>
          </w:tcPr>
          <w:p w14:paraId="3312680D" w14:textId="33FC57D0" w:rsidR="00D27E5C" w:rsidRPr="00DD5F06" w:rsidRDefault="00D27E5C" w:rsidP="00DD5F06">
            <w:pPr>
              <w:autoSpaceDE w:val="0"/>
              <w:autoSpaceDN w:val="0"/>
              <w:adjustRightInd w:val="0"/>
              <w:spacing w:line="300" w:lineRule="exact"/>
              <w:ind w:right="57"/>
              <w:contextualSpacing/>
              <w:jc w:val="right"/>
              <w:rPr>
                <w:rFonts w:ascii="Angsana New" w:hAnsi="Angsana New"/>
                <w:color w:val="000000"/>
                <w:sz w:val="26"/>
                <w:szCs w:val="26"/>
              </w:rPr>
            </w:pPr>
            <w:r w:rsidRPr="00DD5F06">
              <w:rPr>
                <w:rFonts w:ascii="Angsana New" w:hAnsi="Angsana New"/>
                <w:sz w:val="26"/>
                <w:szCs w:val="26"/>
              </w:rPr>
              <w:t>206,312.25</w:t>
            </w:r>
          </w:p>
        </w:tc>
        <w:tc>
          <w:tcPr>
            <w:tcW w:w="140" w:type="dxa"/>
          </w:tcPr>
          <w:p w14:paraId="642E905D" w14:textId="77777777" w:rsidR="00D27E5C" w:rsidRPr="00DD5F06" w:rsidRDefault="00D27E5C" w:rsidP="00DD5F06">
            <w:pPr>
              <w:autoSpaceDE w:val="0"/>
              <w:autoSpaceDN w:val="0"/>
              <w:adjustRightInd w:val="0"/>
              <w:spacing w:line="300" w:lineRule="exact"/>
              <w:contextualSpacing/>
              <w:jc w:val="right"/>
              <w:rPr>
                <w:rFonts w:ascii="Angsana New" w:hAnsi="Angsana New"/>
                <w:color w:val="000000"/>
                <w:sz w:val="26"/>
                <w:szCs w:val="26"/>
              </w:rPr>
            </w:pPr>
          </w:p>
        </w:tc>
        <w:tc>
          <w:tcPr>
            <w:tcW w:w="1278" w:type="dxa"/>
            <w:tcBorders>
              <w:bottom w:val="single" w:sz="6" w:space="0" w:color="auto"/>
            </w:tcBorders>
          </w:tcPr>
          <w:p w14:paraId="69653139" w14:textId="08CEC59F" w:rsidR="00D27E5C" w:rsidRPr="00DD5F06" w:rsidRDefault="00D27E5C" w:rsidP="00DD5F06">
            <w:pPr>
              <w:autoSpaceDE w:val="0"/>
              <w:autoSpaceDN w:val="0"/>
              <w:adjustRightInd w:val="0"/>
              <w:spacing w:line="300" w:lineRule="exact"/>
              <w:ind w:right="57"/>
              <w:contextualSpacing/>
              <w:jc w:val="right"/>
              <w:rPr>
                <w:rFonts w:ascii="Angsana New" w:hAnsi="Angsana New"/>
                <w:color w:val="000000"/>
                <w:sz w:val="26"/>
                <w:szCs w:val="26"/>
              </w:rPr>
            </w:pPr>
            <w:r w:rsidRPr="00DD5F06">
              <w:rPr>
                <w:rFonts w:ascii="Angsana New" w:hAnsi="Angsana New"/>
                <w:sz w:val="26"/>
                <w:szCs w:val="26"/>
              </w:rPr>
              <w:t>199,175.20</w:t>
            </w:r>
          </w:p>
        </w:tc>
      </w:tr>
      <w:tr w:rsidR="00D27E5C" w:rsidRPr="00DD5F06" w14:paraId="61A1F223" w14:textId="77777777" w:rsidTr="007E0392">
        <w:trPr>
          <w:cantSplit/>
        </w:trPr>
        <w:tc>
          <w:tcPr>
            <w:tcW w:w="2892" w:type="dxa"/>
          </w:tcPr>
          <w:p w14:paraId="2925170F" w14:textId="77777777" w:rsidR="00D27E5C" w:rsidRPr="00DD5F06" w:rsidRDefault="00D27E5C" w:rsidP="00DD5F06">
            <w:pPr>
              <w:tabs>
                <w:tab w:val="left" w:pos="284"/>
                <w:tab w:val="left" w:pos="851"/>
                <w:tab w:val="left" w:pos="1418"/>
              </w:tabs>
              <w:spacing w:line="300" w:lineRule="exact"/>
              <w:contextualSpacing/>
              <w:jc w:val="thaiDistribute"/>
              <w:rPr>
                <w:rFonts w:ascii="Angsana New" w:hAnsi="Angsana New"/>
                <w:sz w:val="26"/>
                <w:szCs w:val="26"/>
              </w:rPr>
            </w:pPr>
            <w:r w:rsidRPr="00DD5F06">
              <w:rPr>
                <w:rFonts w:ascii="Angsana New" w:hAnsi="Angsana New"/>
                <w:sz w:val="26"/>
                <w:szCs w:val="26"/>
              </w:rPr>
              <w:t>Total</w:t>
            </w:r>
          </w:p>
        </w:tc>
        <w:tc>
          <w:tcPr>
            <w:tcW w:w="1276" w:type="dxa"/>
            <w:tcBorders>
              <w:top w:val="single" w:sz="6" w:space="0" w:color="auto"/>
              <w:bottom w:val="double" w:sz="6" w:space="0" w:color="auto"/>
            </w:tcBorders>
            <w:vAlign w:val="bottom"/>
          </w:tcPr>
          <w:p w14:paraId="0EF26B9A" w14:textId="6EBEBE62" w:rsidR="00D27E5C" w:rsidRPr="00DD5F06" w:rsidRDefault="00D27E5C" w:rsidP="00DD5F06">
            <w:pPr>
              <w:autoSpaceDE w:val="0"/>
              <w:autoSpaceDN w:val="0"/>
              <w:adjustRightInd w:val="0"/>
              <w:spacing w:line="300" w:lineRule="exact"/>
              <w:ind w:right="57"/>
              <w:contextualSpacing/>
              <w:jc w:val="right"/>
              <w:rPr>
                <w:rFonts w:ascii="Angsana New" w:hAnsi="Angsana New"/>
                <w:sz w:val="26"/>
                <w:szCs w:val="26"/>
              </w:rPr>
            </w:pPr>
            <w:r w:rsidRPr="00DD5F06">
              <w:rPr>
                <w:rFonts w:ascii="Angsana New" w:hAnsi="Angsana New"/>
                <w:sz w:val="26"/>
                <w:szCs w:val="26"/>
              </w:rPr>
              <w:t>9,245,140.75</w:t>
            </w:r>
          </w:p>
        </w:tc>
        <w:tc>
          <w:tcPr>
            <w:tcW w:w="140" w:type="dxa"/>
          </w:tcPr>
          <w:p w14:paraId="05169B8F" w14:textId="77777777" w:rsidR="00D27E5C" w:rsidRPr="00DD5F06" w:rsidRDefault="00D27E5C" w:rsidP="00DD5F06">
            <w:pPr>
              <w:autoSpaceDE w:val="0"/>
              <w:autoSpaceDN w:val="0"/>
              <w:adjustRightInd w:val="0"/>
              <w:spacing w:line="300" w:lineRule="exact"/>
              <w:contextualSpacing/>
              <w:jc w:val="right"/>
              <w:rPr>
                <w:rFonts w:ascii="Angsana New" w:hAnsi="Angsana New"/>
                <w:color w:val="000000"/>
                <w:sz w:val="26"/>
                <w:szCs w:val="26"/>
              </w:rPr>
            </w:pPr>
          </w:p>
        </w:tc>
        <w:tc>
          <w:tcPr>
            <w:tcW w:w="1278" w:type="dxa"/>
            <w:tcBorders>
              <w:top w:val="single" w:sz="6" w:space="0" w:color="auto"/>
              <w:bottom w:val="double" w:sz="6" w:space="0" w:color="auto"/>
            </w:tcBorders>
          </w:tcPr>
          <w:p w14:paraId="4F5A81A8" w14:textId="16C202A8" w:rsidR="00D27E5C" w:rsidRPr="00DD5F06" w:rsidRDefault="00D27E5C" w:rsidP="00DD5F06">
            <w:pPr>
              <w:autoSpaceDE w:val="0"/>
              <w:autoSpaceDN w:val="0"/>
              <w:adjustRightInd w:val="0"/>
              <w:spacing w:line="300" w:lineRule="exact"/>
              <w:ind w:right="57"/>
              <w:contextualSpacing/>
              <w:jc w:val="right"/>
              <w:rPr>
                <w:rFonts w:ascii="Angsana New" w:hAnsi="Angsana New"/>
                <w:sz w:val="26"/>
                <w:szCs w:val="26"/>
              </w:rPr>
            </w:pPr>
            <w:r w:rsidRPr="00DD5F06">
              <w:rPr>
                <w:rFonts w:ascii="Angsana New" w:hAnsi="Angsana New"/>
                <w:sz w:val="26"/>
                <w:szCs w:val="26"/>
              </w:rPr>
              <w:t>9,462,181.41</w:t>
            </w:r>
          </w:p>
        </w:tc>
        <w:tc>
          <w:tcPr>
            <w:tcW w:w="140" w:type="dxa"/>
          </w:tcPr>
          <w:p w14:paraId="5E2CF986" w14:textId="77777777" w:rsidR="00D27E5C" w:rsidRPr="00DD5F06" w:rsidRDefault="00D27E5C" w:rsidP="00DD5F06">
            <w:pPr>
              <w:autoSpaceDE w:val="0"/>
              <w:autoSpaceDN w:val="0"/>
              <w:adjustRightInd w:val="0"/>
              <w:spacing w:line="300" w:lineRule="exact"/>
              <w:contextualSpacing/>
              <w:jc w:val="right"/>
              <w:rPr>
                <w:rFonts w:ascii="Angsana New" w:hAnsi="Angsana New"/>
                <w:color w:val="000000"/>
                <w:sz w:val="26"/>
                <w:szCs w:val="26"/>
              </w:rPr>
            </w:pPr>
          </w:p>
        </w:tc>
        <w:tc>
          <w:tcPr>
            <w:tcW w:w="1277" w:type="dxa"/>
            <w:tcBorders>
              <w:top w:val="single" w:sz="6" w:space="0" w:color="auto"/>
              <w:bottom w:val="double" w:sz="6" w:space="0" w:color="auto"/>
            </w:tcBorders>
            <w:vAlign w:val="bottom"/>
          </w:tcPr>
          <w:p w14:paraId="7E6D6E4E" w14:textId="30F2C7C0" w:rsidR="00D27E5C" w:rsidRPr="00DD5F06" w:rsidRDefault="00D27E5C" w:rsidP="00DD5F06">
            <w:pPr>
              <w:autoSpaceDE w:val="0"/>
              <w:autoSpaceDN w:val="0"/>
              <w:adjustRightInd w:val="0"/>
              <w:spacing w:line="300" w:lineRule="exact"/>
              <w:ind w:right="57"/>
              <w:contextualSpacing/>
              <w:jc w:val="right"/>
              <w:rPr>
                <w:rFonts w:ascii="Angsana New" w:hAnsi="Angsana New"/>
                <w:color w:val="000000"/>
                <w:sz w:val="26"/>
                <w:szCs w:val="26"/>
              </w:rPr>
            </w:pPr>
            <w:r w:rsidRPr="00DD5F06">
              <w:rPr>
                <w:rFonts w:ascii="Angsana New" w:hAnsi="Angsana New"/>
                <w:sz w:val="26"/>
                <w:szCs w:val="26"/>
              </w:rPr>
              <w:t>6,384,185.73</w:t>
            </w:r>
          </w:p>
        </w:tc>
        <w:tc>
          <w:tcPr>
            <w:tcW w:w="140" w:type="dxa"/>
          </w:tcPr>
          <w:p w14:paraId="472DA45D" w14:textId="77777777" w:rsidR="00D27E5C" w:rsidRPr="00DD5F06" w:rsidRDefault="00D27E5C" w:rsidP="00DD5F06">
            <w:pPr>
              <w:autoSpaceDE w:val="0"/>
              <w:autoSpaceDN w:val="0"/>
              <w:adjustRightInd w:val="0"/>
              <w:spacing w:line="300" w:lineRule="exact"/>
              <w:contextualSpacing/>
              <w:jc w:val="right"/>
              <w:rPr>
                <w:rFonts w:ascii="Angsana New" w:hAnsi="Angsana New"/>
                <w:color w:val="000000"/>
                <w:sz w:val="26"/>
                <w:szCs w:val="26"/>
              </w:rPr>
            </w:pPr>
          </w:p>
        </w:tc>
        <w:tc>
          <w:tcPr>
            <w:tcW w:w="1278" w:type="dxa"/>
            <w:tcBorders>
              <w:top w:val="single" w:sz="6" w:space="0" w:color="auto"/>
              <w:bottom w:val="double" w:sz="6" w:space="0" w:color="auto"/>
            </w:tcBorders>
          </w:tcPr>
          <w:p w14:paraId="3D0771B5" w14:textId="4A03E46F" w:rsidR="00D27E5C" w:rsidRPr="00DD5F06" w:rsidRDefault="00D27E5C" w:rsidP="00DD5F06">
            <w:pPr>
              <w:autoSpaceDE w:val="0"/>
              <w:autoSpaceDN w:val="0"/>
              <w:adjustRightInd w:val="0"/>
              <w:spacing w:line="300" w:lineRule="exact"/>
              <w:ind w:right="57"/>
              <w:contextualSpacing/>
              <w:jc w:val="right"/>
              <w:rPr>
                <w:rFonts w:ascii="Angsana New" w:hAnsi="Angsana New"/>
                <w:sz w:val="26"/>
                <w:szCs w:val="26"/>
              </w:rPr>
            </w:pPr>
            <w:r w:rsidRPr="00DD5F06">
              <w:rPr>
                <w:rFonts w:ascii="Angsana New" w:hAnsi="Angsana New"/>
                <w:sz w:val="26"/>
                <w:szCs w:val="26"/>
              </w:rPr>
              <w:t>6,314,920.44</w:t>
            </w:r>
          </w:p>
        </w:tc>
      </w:tr>
    </w:tbl>
    <w:p w14:paraId="1CD30A33" w14:textId="77777777" w:rsidR="00D74ABC" w:rsidRDefault="00C6199B" w:rsidP="00CF0D80">
      <w:pPr>
        <w:tabs>
          <w:tab w:val="left" w:pos="284"/>
          <w:tab w:val="left" w:pos="851"/>
          <w:tab w:val="left" w:pos="1418"/>
        </w:tabs>
        <w:spacing w:line="240" w:lineRule="exact"/>
        <w:ind w:hanging="187"/>
        <w:jc w:val="thaiDistribute"/>
        <w:rPr>
          <w:rFonts w:ascii="Angsana New" w:hAnsi="Angsana New"/>
          <w:sz w:val="32"/>
          <w:szCs w:val="32"/>
        </w:rPr>
      </w:pPr>
      <w:r w:rsidRPr="00CC375A">
        <w:rPr>
          <w:rFonts w:ascii="Angsana New" w:hAnsi="Angsana New"/>
          <w:sz w:val="32"/>
          <w:szCs w:val="32"/>
        </w:rPr>
        <w:tab/>
      </w:r>
      <w:r w:rsidRPr="00CC375A">
        <w:rPr>
          <w:rFonts w:ascii="Angsana New" w:hAnsi="Angsana New"/>
          <w:sz w:val="32"/>
          <w:szCs w:val="32"/>
        </w:rPr>
        <w:tab/>
      </w:r>
      <w:r w:rsidR="003D0823">
        <w:rPr>
          <w:rFonts w:ascii="Angsana New" w:hAnsi="Angsana New"/>
          <w:sz w:val="32"/>
          <w:szCs w:val="32"/>
        </w:rPr>
        <w:tab/>
      </w:r>
    </w:p>
    <w:p w14:paraId="673B0611" w14:textId="77777777" w:rsidR="00C6199B" w:rsidRPr="00CC375A" w:rsidRDefault="00D74ABC" w:rsidP="00D74ABC">
      <w:pPr>
        <w:tabs>
          <w:tab w:val="left" w:pos="284"/>
          <w:tab w:val="left" w:pos="851"/>
          <w:tab w:val="left" w:pos="1418"/>
        </w:tabs>
        <w:spacing w:line="300" w:lineRule="exact"/>
        <w:ind w:hanging="187"/>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C6199B" w:rsidRPr="00CC375A">
        <w:rPr>
          <w:rFonts w:ascii="Angsana New" w:hAnsi="Angsana New"/>
          <w:sz w:val="32"/>
          <w:szCs w:val="32"/>
          <w:u w:val="single"/>
        </w:rPr>
        <w:t>Expense recognized in other comprehensive income:</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0"/>
        <w:gridCol w:w="1278"/>
        <w:gridCol w:w="140"/>
        <w:gridCol w:w="1277"/>
      </w:tblGrid>
      <w:tr w:rsidR="00C6199B" w:rsidRPr="00B06E01" w14:paraId="1B765645" w14:textId="77777777" w:rsidTr="007E0392">
        <w:trPr>
          <w:cantSplit/>
        </w:trPr>
        <w:tc>
          <w:tcPr>
            <w:tcW w:w="2892" w:type="dxa"/>
          </w:tcPr>
          <w:p w14:paraId="5E649536" w14:textId="77777777" w:rsidR="00C6199B" w:rsidRPr="00B06E01" w:rsidRDefault="00C6199B" w:rsidP="00DD5F06">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53BD2D0E" w14:textId="77777777" w:rsidR="00C6199B" w:rsidRPr="00B06E01" w:rsidRDefault="00C6199B" w:rsidP="00DD5F06">
            <w:pPr>
              <w:spacing w:line="300" w:lineRule="exact"/>
              <w:contextualSpacing/>
              <w:jc w:val="center"/>
              <w:rPr>
                <w:rFonts w:ascii="Angsana New" w:hAnsi="Angsana New"/>
                <w:sz w:val="26"/>
                <w:szCs w:val="26"/>
              </w:rPr>
            </w:pPr>
            <w:r w:rsidRPr="00B06E01">
              <w:rPr>
                <w:rFonts w:ascii="Angsana New" w:hAnsi="Angsana New"/>
                <w:sz w:val="26"/>
                <w:szCs w:val="26"/>
              </w:rPr>
              <w:t>Baht</w:t>
            </w:r>
          </w:p>
        </w:tc>
      </w:tr>
      <w:tr w:rsidR="00C6199B" w:rsidRPr="00B06E01" w14:paraId="78DE1C3E" w14:textId="77777777" w:rsidTr="007E0392">
        <w:trPr>
          <w:cantSplit/>
        </w:trPr>
        <w:tc>
          <w:tcPr>
            <w:tcW w:w="2892" w:type="dxa"/>
          </w:tcPr>
          <w:p w14:paraId="25D842ED" w14:textId="77777777" w:rsidR="00C6199B" w:rsidRPr="00B06E01" w:rsidRDefault="00C6199B" w:rsidP="00DD5F06">
            <w:pPr>
              <w:tabs>
                <w:tab w:val="left" w:pos="284"/>
                <w:tab w:val="left" w:pos="851"/>
                <w:tab w:val="left" w:pos="1418"/>
              </w:tabs>
              <w:spacing w:line="300" w:lineRule="exact"/>
              <w:contextualSpacing/>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748C37DD" w14:textId="77777777" w:rsidR="00C6199B" w:rsidRPr="00B06E01" w:rsidRDefault="00C6199B" w:rsidP="00DD5F06">
            <w:pPr>
              <w:spacing w:line="300" w:lineRule="exact"/>
              <w:ind w:left="-113" w:right="-57"/>
              <w:contextualSpacing/>
              <w:jc w:val="center"/>
              <w:rPr>
                <w:rFonts w:ascii="Angsana New" w:hAnsi="Angsana New"/>
                <w:sz w:val="26"/>
                <w:szCs w:val="26"/>
              </w:rPr>
            </w:pPr>
            <w:r w:rsidRPr="00B06E01">
              <w:rPr>
                <w:rFonts w:ascii="Angsana New" w:hAnsi="Angsana New"/>
                <w:sz w:val="26"/>
                <w:szCs w:val="26"/>
              </w:rPr>
              <w:t>Consolidated financial statements</w:t>
            </w:r>
          </w:p>
        </w:tc>
        <w:tc>
          <w:tcPr>
            <w:tcW w:w="140" w:type="dxa"/>
          </w:tcPr>
          <w:p w14:paraId="42481B36" w14:textId="77777777" w:rsidR="00C6199B" w:rsidRPr="00B06E01" w:rsidRDefault="00C6199B" w:rsidP="00DD5F06">
            <w:pPr>
              <w:spacing w:line="30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6348BF41" w14:textId="77777777" w:rsidR="00C6199B" w:rsidRPr="00B06E01" w:rsidRDefault="00C6199B" w:rsidP="00DD5F06">
            <w:pPr>
              <w:spacing w:line="300" w:lineRule="exact"/>
              <w:ind w:left="-63" w:right="-45" w:firstLine="14"/>
              <w:contextualSpacing/>
              <w:jc w:val="center"/>
              <w:rPr>
                <w:rFonts w:ascii="Angsana New" w:hAnsi="Angsana New"/>
                <w:sz w:val="26"/>
                <w:szCs w:val="26"/>
              </w:rPr>
            </w:pPr>
            <w:r w:rsidRPr="00B06E01">
              <w:rPr>
                <w:rFonts w:ascii="Angsana New" w:hAnsi="Angsana New"/>
                <w:sz w:val="26"/>
                <w:szCs w:val="26"/>
              </w:rPr>
              <w:t>Separate financial statements</w:t>
            </w:r>
          </w:p>
        </w:tc>
      </w:tr>
      <w:tr w:rsidR="003750CC" w:rsidRPr="00B06E01" w14:paraId="3C1CFA96" w14:textId="77777777" w:rsidTr="007E0392">
        <w:trPr>
          <w:cantSplit/>
        </w:trPr>
        <w:tc>
          <w:tcPr>
            <w:tcW w:w="2892" w:type="dxa"/>
          </w:tcPr>
          <w:p w14:paraId="7BEE6B7C" w14:textId="77777777" w:rsidR="003750CC" w:rsidRPr="00B06E01" w:rsidRDefault="003750CC" w:rsidP="00DD5F06">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049E62B8" w14:textId="77777777" w:rsidR="003750CC" w:rsidRPr="00B06E01" w:rsidRDefault="003750CC" w:rsidP="00DD5F06">
            <w:pPr>
              <w:spacing w:line="300" w:lineRule="exact"/>
              <w:ind w:left="-108" w:right="-108"/>
              <w:contextualSpacing/>
              <w:jc w:val="center"/>
              <w:rPr>
                <w:rFonts w:ascii="Angsana New" w:hAnsi="Angsana New"/>
                <w:sz w:val="26"/>
                <w:szCs w:val="26"/>
                <w:cs/>
              </w:rPr>
            </w:pPr>
            <w:r w:rsidRPr="00B06E01">
              <w:rPr>
                <w:rFonts w:ascii="Angsana New" w:hAnsi="Angsana New"/>
                <w:sz w:val="26"/>
                <w:szCs w:val="26"/>
              </w:rPr>
              <w:t>202</w:t>
            </w:r>
            <w:r>
              <w:rPr>
                <w:rFonts w:ascii="Angsana New" w:hAnsi="Angsana New"/>
                <w:sz w:val="26"/>
                <w:szCs w:val="26"/>
              </w:rPr>
              <w:t>2</w:t>
            </w:r>
          </w:p>
        </w:tc>
        <w:tc>
          <w:tcPr>
            <w:tcW w:w="140" w:type="dxa"/>
          </w:tcPr>
          <w:p w14:paraId="4B3DEB42" w14:textId="77777777" w:rsidR="003750CC" w:rsidRPr="00B06E01" w:rsidRDefault="003750CC" w:rsidP="00DD5F06">
            <w:pPr>
              <w:spacing w:line="300" w:lineRule="exact"/>
              <w:contextualSpacing/>
              <w:jc w:val="center"/>
              <w:rPr>
                <w:rFonts w:ascii="Angsana New" w:hAnsi="Angsana New"/>
                <w:sz w:val="26"/>
                <w:szCs w:val="26"/>
              </w:rPr>
            </w:pPr>
          </w:p>
        </w:tc>
        <w:tc>
          <w:tcPr>
            <w:tcW w:w="1277" w:type="dxa"/>
            <w:tcBorders>
              <w:top w:val="single" w:sz="6" w:space="0" w:color="auto"/>
              <w:bottom w:val="single" w:sz="6" w:space="0" w:color="auto"/>
            </w:tcBorders>
          </w:tcPr>
          <w:p w14:paraId="21772895" w14:textId="77777777" w:rsidR="003750CC" w:rsidRPr="00B06E01" w:rsidRDefault="003750CC" w:rsidP="00DD5F06">
            <w:pPr>
              <w:spacing w:line="300" w:lineRule="exact"/>
              <w:ind w:left="-108" w:right="-108"/>
              <w:contextualSpacing/>
              <w:jc w:val="center"/>
              <w:rPr>
                <w:rFonts w:ascii="Angsana New" w:hAnsi="Angsana New"/>
                <w:sz w:val="26"/>
                <w:szCs w:val="26"/>
                <w:cs/>
              </w:rPr>
            </w:pPr>
            <w:r w:rsidRPr="00B06E01">
              <w:rPr>
                <w:rFonts w:ascii="Angsana New" w:hAnsi="Angsana New"/>
                <w:sz w:val="26"/>
                <w:szCs w:val="26"/>
              </w:rPr>
              <w:t>2021</w:t>
            </w:r>
          </w:p>
        </w:tc>
        <w:tc>
          <w:tcPr>
            <w:tcW w:w="140" w:type="dxa"/>
          </w:tcPr>
          <w:p w14:paraId="735C9B4A" w14:textId="77777777" w:rsidR="003750CC" w:rsidRPr="00B06E01" w:rsidRDefault="003750CC" w:rsidP="00DD5F06">
            <w:pPr>
              <w:spacing w:line="300" w:lineRule="exact"/>
              <w:contextualSpacing/>
              <w:jc w:val="center"/>
              <w:rPr>
                <w:rFonts w:ascii="Angsana New" w:hAnsi="Angsana New"/>
                <w:sz w:val="26"/>
                <w:szCs w:val="26"/>
              </w:rPr>
            </w:pPr>
          </w:p>
        </w:tc>
        <w:tc>
          <w:tcPr>
            <w:tcW w:w="1278" w:type="dxa"/>
            <w:tcBorders>
              <w:bottom w:val="single" w:sz="6" w:space="0" w:color="auto"/>
            </w:tcBorders>
          </w:tcPr>
          <w:p w14:paraId="42BE6ACE" w14:textId="77777777" w:rsidR="003750CC" w:rsidRPr="00B06E01" w:rsidRDefault="003750CC" w:rsidP="00DD5F06">
            <w:pPr>
              <w:spacing w:line="300" w:lineRule="exact"/>
              <w:ind w:left="-108" w:right="-108"/>
              <w:contextualSpacing/>
              <w:jc w:val="center"/>
              <w:rPr>
                <w:rFonts w:ascii="Angsana New" w:hAnsi="Angsana New"/>
                <w:sz w:val="26"/>
                <w:szCs w:val="26"/>
                <w:cs/>
              </w:rPr>
            </w:pPr>
            <w:r w:rsidRPr="00B06E01">
              <w:rPr>
                <w:rFonts w:ascii="Angsana New" w:hAnsi="Angsana New"/>
                <w:sz w:val="26"/>
                <w:szCs w:val="26"/>
              </w:rPr>
              <w:t>202</w:t>
            </w:r>
            <w:r>
              <w:rPr>
                <w:rFonts w:ascii="Angsana New" w:hAnsi="Angsana New"/>
                <w:sz w:val="26"/>
                <w:szCs w:val="26"/>
              </w:rPr>
              <w:t>2</w:t>
            </w:r>
          </w:p>
        </w:tc>
        <w:tc>
          <w:tcPr>
            <w:tcW w:w="140" w:type="dxa"/>
          </w:tcPr>
          <w:p w14:paraId="1E1443AB" w14:textId="77777777" w:rsidR="003750CC" w:rsidRPr="00B06E01" w:rsidRDefault="003750CC" w:rsidP="00DD5F06">
            <w:pPr>
              <w:spacing w:line="300" w:lineRule="exact"/>
              <w:contextualSpacing/>
              <w:jc w:val="center"/>
              <w:rPr>
                <w:rFonts w:ascii="Angsana New" w:hAnsi="Angsana New"/>
                <w:sz w:val="26"/>
                <w:szCs w:val="26"/>
              </w:rPr>
            </w:pPr>
          </w:p>
        </w:tc>
        <w:tc>
          <w:tcPr>
            <w:tcW w:w="1277" w:type="dxa"/>
            <w:tcBorders>
              <w:bottom w:val="single" w:sz="6" w:space="0" w:color="auto"/>
            </w:tcBorders>
          </w:tcPr>
          <w:p w14:paraId="0A74C101" w14:textId="77777777" w:rsidR="003750CC" w:rsidRPr="00B06E01" w:rsidRDefault="003750CC" w:rsidP="00DD5F06">
            <w:pPr>
              <w:spacing w:line="300" w:lineRule="exact"/>
              <w:ind w:left="-108" w:right="-108"/>
              <w:contextualSpacing/>
              <w:jc w:val="center"/>
              <w:rPr>
                <w:rFonts w:ascii="Angsana New" w:hAnsi="Angsana New"/>
                <w:sz w:val="26"/>
                <w:szCs w:val="26"/>
                <w:cs/>
              </w:rPr>
            </w:pPr>
            <w:r w:rsidRPr="00B06E01">
              <w:rPr>
                <w:rFonts w:ascii="Angsana New" w:hAnsi="Angsana New"/>
                <w:sz w:val="26"/>
                <w:szCs w:val="26"/>
              </w:rPr>
              <w:t>2021</w:t>
            </w:r>
          </w:p>
        </w:tc>
      </w:tr>
      <w:tr w:rsidR="00D27E5C" w:rsidRPr="00B06E01" w14:paraId="573D736D" w14:textId="77777777" w:rsidTr="007E0392">
        <w:trPr>
          <w:cantSplit/>
        </w:trPr>
        <w:tc>
          <w:tcPr>
            <w:tcW w:w="2892" w:type="dxa"/>
          </w:tcPr>
          <w:p w14:paraId="3EC62150" w14:textId="77777777" w:rsidR="00D27E5C" w:rsidRPr="00B06E01" w:rsidRDefault="00D27E5C" w:rsidP="00DD5F06">
            <w:pPr>
              <w:tabs>
                <w:tab w:val="left" w:pos="284"/>
                <w:tab w:val="left" w:pos="851"/>
                <w:tab w:val="left" w:pos="1418"/>
              </w:tabs>
              <w:spacing w:line="300" w:lineRule="exact"/>
              <w:contextualSpacing/>
              <w:jc w:val="thaiDistribute"/>
              <w:rPr>
                <w:rFonts w:ascii="Angsana New" w:hAnsi="Angsana New"/>
                <w:sz w:val="26"/>
                <w:szCs w:val="26"/>
                <w:cs/>
              </w:rPr>
            </w:pPr>
            <w:r w:rsidRPr="00B06E01">
              <w:rPr>
                <w:rFonts w:ascii="Angsana New" w:hAnsi="Angsana New"/>
                <w:sz w:val="26"/>
                <w:szCs w:val="26"/>
              </w:rPr>
              <w:t>Actuarial gain (loss) - net income tax</w:t>
            </w:r>
          </w:p>
        </w:tc>
        <w:tc>
          <w:tcPr>
            <w:tcW w:w="1276" w:type="dxa"/>
            <w:tcBorders>
              <w:top w:val="single" w:sz="6" w:space="0" w:color="auto"/>
            </w:tcBorders>
          </w:tcPr>
          <w:p w14:paraId="51F8C537" w14:textId="4522DC57" w:rsidR="00D27E5C" w:rsidRPr="00B06E01" w:rsidRDefault="00D27E5C" w:rsidP="00DD5F06">
            <w:pPr>
              <w:autoSpaceDE w:val="0"/>
              <w:autoSpaceDN w:val="0"/>
              <w:adjustRightInd w:val="0"/>
              <w:spacing w:line="300" w:lineRule="exact"/>
              <w:contextualSpacing/>
              <w:jc w:val="right"/>
              <w:rPr>
                <w:rFonts w:ascii="Angsana New" w:hAnsi="Angsana New"/>
                <w:sz w:val="26"/>
                <w:szCs w:val="26"/>
              </w:rPr>
            </w:pPr>
            <w:r w:rsidRPr="003F40DA">
              <w:rPr>
                <w:rFonts w:ascii="Angsana New" w:hAnsi="Angsana New"/>
                <w:sz w:val="26"/>
                <w:szCs w:val="26"/>
              </w:rPr>
              <w:t>(61</w:t>
            </w:r>
            <w:r w:rsidR="0004141D">
              <w:rPr>
                <w:rFonts w:ascii="Angsana New" w:hAnsi="Angsana New"/>
                <w:sz w:val="26"/>
                <w:szCs w:val="26"/>
              </w:rPr>
              <w:t>8</w:t>
            </w:r>
            <w:r w:rsidRPr="003F40DA">
              <w:rPr>
                <w:rFonts w:ascii="Angsana New" w:hAnsi="Angsana New"/>
                <w:sz w:val="26"/>
                <w:szCs w:val="26"/>
              </w:rPr>
              <w:t>,</w:t>
            </w:r>
            <w:r w:rsidRPr="0029774F">
              <w:rPr>
                <w:rFonts w:ascii="Angsana New" w:hAnsi="Angsana New"/>
                <w:spacing w:val="-8"/>
                <w:sz w:val="26"/>
                <w:szCs w:val="26"/>
              </w:rPr>
              <w:t>832</w:t>
            </w:r>
            <w:r w:rsidRPr="003F40DA">
              <w:rPr>
                <w:rFonts w:ascii="Angsana New" w:hAnsi="Angsana New"/>
                <w:sz w:val="26"/>
                <w:szCs w:val="26"/>
              </w:rPr>
              <w:t>.57)</w:t>
            </w:r>
          </w:p>
        </w:tc>
        <w:tc>
          <w:tcPr>
            <w:tcW w:w="140" w:type="dxa"/>
          </w:tcPr>
          <w:p w14:paraId="4FB2AFF0" w14:textId="77777777" w:rsidR="00D27E5C" w:rsidRPr="00B06E01" w:rsidRDefault="00D27E5C" w:rsidP="00DD5F06">
            <w:pPr>
              <w:spacing w:line="300" w:lineRule="exact"/>
              <w:ind w:left="-113" w:right="369"/>
              <w:contextualSpacing/>
              <w:jc w:val="right"/>
              <w:rPr>
                <w:rFonts w:ascii="Angsana New" w:hAnsi="Angsana New"/>
                <w:sz w:val="26"/>
                <w:szCs w:val="26"/>
              </w:rPr>
            </w:pPr>
          </w:p>
        </w:tc>
        <w:tc>
          <w:tcPr>
            <w:tcW w:w="1277" w:type="dxa"/>
            <w:tcBorders>
              <w:top w:val="single" w:sz="6" w:space="0" w:color="auto"/>
            </w:tcBorders>
          </w:tcPr>
          <w:p w14:paraId="151465AE" w14:textId="2D4A7E5A" w:rsidR="00D27E5C" w:rsidRPr="00B06E01" w:rsidRDefault="00D27E5C" w:rsidP="00DD5F06">
            <w:pPr>
              <w:autoSpaceDE w:val="0"/>
              <w:autoSpaceDN w:val="0"/>
              <w:adjustRightInd w:val="0"/>
              <w:spacing w:line="300" w:lineRule="exact"/>
              <w:ind w:right="57"/>
              <w:contextualSpacing/>
              <w:jc w:val="right"/>
              <w:rPr>
                <w:rFonts w:ascii="Angsana New" w:hAnsi="Angsana New"/>
                <w:sz w:val="26"/>
                <w:szCs w:val="26"/>
              </w:rPr>
            </w:pPr>
            <w:r w:rsidRPr="003F40DA">
              <w:rPr>
                <w:rFonts w:ascii="Angsana New" w:hAnsi="Angsana New"/>
                <w:sz w:val="26"/>
                <w:szCs w:val="26"/>
              </w:rPr>
              <w:t>5,754,189.09</w:t>
            </w:r>
          </w:p>
        </w:tc>
        <w:tc>
          <w:tcPr>
            <w:tcW w:w="140" w:type="dxa"/>
          </w:tcPr>
          <w:p w14:paraId="4A8D6F5F" w14:textId="77777777" w:rsidR="00D27E5C" w:rsidRPr="00B06E01" w:rsidRDefault="00D27E5C" w:rsidP="00DD5F06">
            <w:pPr>
              <w:spacing w:line="300" w:lineRule="exact"/>
              <w:ind w:left="-113" w:right="57"/>
              <w:contextualSpacing/>
              <w:jc w:val="right"/>
              <w:rPr>
                <w:rFonts w:ascii="Angsana New" w:hAnsi="Angsana New"/>
                <w:sz w:val="26"/>
                <w:szCs w:val="26"/>
              </w:rPr>
            </w:pPr>
          </w:p>
        </w:tc>
        <w:tc>
          <w:tcPr>
            <w:tcW w:w="1278" w:type="dxa"/>
            <w:tcBorders>
              <w:top w:val="single" w:sz="6" w:space="0" w:color="auto"/>
            </w:tcBorders>
          </w:tcPr>
          <w:p w14:paraId="2EF65AF7" w14:textId="69FCE7D7" w:rsidR="00D27E5C" w:rsidRPr="00B06E01" w:rsidRDefault="00D27E5C" w:rsidP="00DD5F06">
            <w:pPr>
              <w:autoSpaceDE w:val="0"/>
              <w:autoSpaceDN w:val="0"/>
              <w:adjustRightInd w:val="0"/>
              <w:spacing w:line="300" w:lineRule="exact"/>
              <w:contextualSpacing/>
              <w:jc w:val="right"/>
              <w:rPr>
                <w:rFonts w:ascii="Angsana New" w:hAnsi="Angsana New"/>
                <w:sz w:val="26"/>
                <w:szCs w:val="26"/>
              </w:rPr>
            </w:pPr>
            <w:r w:rsidRPr="003F40DA">
              <w:rPr>
                <w:rFonts w:ascii="Angsana New" w:hAnsi="Angsana New"/>
                <w:spacing w:val="-8"/>
                <w:sz w:val="26"/>
                <w:szCs w:val="26"/>
              </w:rPr>
              <w:t>(2,421,744.74)</w:t>
            </w:r>
          </w:p>
        </w:tc>
        <w:tc>
          <w:tcPr>
            <w:tcW w:w="140" w:type="dxa"/>
          </w:tcPr>
          <w:p w14:paraId="3C0C8C33" w14:textId="77777777" w:rsidR="00D27E5C" w:rsidRPr="00B06E01" w:rsidRDefault="00D27E5C" w:rsidP="00DD5F06">
            <w:pPr>
              <w:spacing w:line="300" w:lineRule="exact"/>
              <w:ind w:left="-113" w:right="57"/>
              <w:contextualSpacing/>
              <w:jc w:val="right"/>
              <w:rPr>
                <w:rFonts w:ascii="Angsana New" w:hAnsi="Angsana New"/>
                <w:sz w:val="26"/>
                <w:szCs w:val="26"/>
              </w:rPr>
            </w:pPr>
          </w:p>
        </w:tc>
        <w:tc>
          <w:tcPr>
            <w:tcW w:w="1277" w:type="dxa"/>
            <w:tcBorders>
              <w:top w:val="single" w:sz="6" w:space="0" w:color="auto"/>
            </w:tcBorders>
          </w:tcPr>
          <w:p w14:paraId="486B4B88" w14:textId="756E7C56" w:rsidR="00D27E5C" w:rsidRPr="00B06E01" w:rsidRDefault="00D27E5C" w:rsidP="00DD5F06">
            <w:pPr>
              <w:autoSpaceDE w:val="0"/>
              <w:autoSpaceDN w:val="0"/>
              <w:adjustRightInd w:val="0"/>
              <w:spacing w:line="300" w:lineRule="exact"/>
              <w:ind w:right="57"/>
              <w:contextualSpacing/>
              <w:jc w:val="right"/>
              <w:rPr>
                <w:rFonts w:ascii="Angsana New" w:hAnsi="Angsana New"/>
                <w:sz w:val="26"/>
                <w:szCs w:val="26"/>
              </w:rPr>
            </w:pPr>
            <w:r w:rsidRPr="003F40DA">
              <w:rPr>
                <w:rFonts w:ascii="Angsana New" w:hAnsi="Angsana New"/>
                <w:sz w:val="26"/>
                <w:szCs w:val="26"/>
              </w:rPr>
              <w:t>3,957,931.12</w:t>
            </w:r>
          </w:p>
        </w:tc>
      </w:tr>
    </w:tbl>
    <w:p w14:paraId="1A9C99D0" w14:textId="77777777" w:rsidR="00DD5F06" w:rsidRDefault="00DD5F06" w:rsidP="00EA0779">
      <w:pPr>
        <w:tabs>
          <w:tab w:val="left" w:pos="284"/>
          <w:tab w:val="left" w:pos="851"/>
          <w:tab w:val="left" w:pos="1418"/>
          <w:tab w:val="left" w:pos="1985"/>
          <w:tab w:val="left" w:pos="2552"/>
        </w:tabs>
        <w:spacing w:line="340" w:lineRule="exact"/>
        <w:jc w:val="both"/>
        <w:rPr>
          <w:rFonts w:ascii="Angsana New" w:hAnsi="Angsana New"/>
          <w:sz w:val="32"/>
          <w:szCs w:val="32"/>
        </w:rPr>
      </w:pPr>
    </w:p>
    <w:p w14:paraId="1BAE5488" w14:textId="740C6571" w:rsidR="00CC375A" w:rsidRDefault="00046B62" w:rsidP="00EA0779">
      <w:pPr>
        <w:tabs>
          <w:tab w:val="left" w:pos="284"/>
          <w:tab w:val="left" w:pos="851"/>
          <w:tab w:val="left" w:pos="1418"/>
          <w:tab w:val="left" w:pos="1985"/>
          <w:tab w:val="left" w:pos="2552"/>
        </w:tabs>
        <w:spacing w:line="340" w:lineRule="exact"/>
        <w:jc w:val="both"/>
        <w:rPr>
          <w:rFonts w:ascii="Angsana New" w:hAnsi="Angsana New"/>
          <w:sz w:val="32"/>
          <w:szCs w:val="32"/>
          <w:u w:val="single"/>
        </w:rPr>
      </w:pPr>
      <w:r w:rsidRPr="00046B62">
        <w:rPr>
          <w:rFonts w:ascii="Angsana New" w:hAnsi="Angsana New"/>
          <w:sz w:val="32"/>
          <w:szCs w:val="32"/>
        </w:rPr>
        <w:tab/>
      </w:r>
      <w:r w:rsidRPr="00046B62">
        <w:rPr>
          <w:rFonts w:ascii="Angsana New" w:hAnsi="Angsana New"/>
          <w:sz w:val="32"/>
          <w:szCs w:val="32"/>
        </w:rPr>
        <w:tab/>
      </w:r>
      <w:r w:rsidR="00CC375A" w:rsidRPr="00687B60">
        <w:rPr>
          <w:rFonts w:ascii="Angsana New" w:hAnsi="Angsana New"/>
          <w:sz w:val="32"/>
          <w:szCs w:val="32"/>
          <w:u w:val="single"/>
        </w:rPr>
        <w:t>Principal actuarial assumptions in the estimates based on the actuarial principles</w:t>
      </w:r>
    </w:p>
    <w:tbl>
      <w:tblPr>
        <w:tblW w:w="8420" w:type="dxa"/>
        <w:tblInd w:w="851" w:type="dxa"/>
        <w:tblLayout w:type="fixed"/>
        <w:tblCellMar>
          <w:left w:w="57" w:type="dxa"/>
          <w:right w:w="57" w:type="dxa"/>
        </w:tblCellMar>
        <w:tblLook w:val="0000" w:firstRow="0" w:lastRow="0" w:firstColumn="0" w:lastColumn="0" w:noHBand="0" w:noVBand="0"/>
      </w:tblPr>
      <w:tblGrid>
        <w:gridCol w:w="2325"/>
        <w:gridCol w:w="1417"/>
        <w:gridCol w:w="142"/>
        <w:gridCol w:w="1418"/>
        <w:gridCol w:w="134"/>
        <w:gridCol w:w="8"/>
        <w:gridCol w:w="1417"/>
        <w:gridCol w:w="142"/>
        <w:gridCol w:w="1417"/>
      </w:tblGrid>
      <w:tr w:rsidR="008D7641" w:rsidRPr="00DD5F06" w14:paraId="0F60E4A4" w14:textId="77777777" w:rsidTr="007E0392">
        <w:trPr>
          <w:cantSplit/>
        </w:trPr>
        <w:tc>
          <w:tcPr>
            <w:tcW w:w="2325" w:type="dxa"/>
          </w:tcPr>
          <w:p w14:paraId="09EDA65F" w14:textId="77777777" w:rsidR="008D7641" w:rsidRPr="00DD5F06" w:rsidRDefault="008D7641" w:rsidP="00DD5F06">
            <w:pPr>
              <w:tabs>
                <w:tab w:val="left" w:pos="284"/>
                <w:tab w:val="left" w:pos="851"/>
                <w:tab w:val="left" w:pos="1418"/>
              </w:tabs>
              <w:spacing w:line="300" w:lineRule="exact"/>
              <w:jc w:val="thaiDistribute"/>
              <w:rPr>
                <w:rFonts w:ascii="Angsana New" w:hAnsi="Angsana New"/>
                <w:spacing w:val="-2"/>
                <w:szCs w:val="24"/>
              </w:rPr>
            </w:pPr>
          </w:p>
        </w:tc>
        <w:tc>
          <w:tcPr>
            <w:tcW w:w="6095" w:type="dxa"/>
            <w:gridSpan w:val="8"/>
            <w:tcBorders>
              <w:bottom w:val="single" w:sz="6" w:space="0" w:color="auto"/>
            </w:tcBorders>
          </w:tcPr>
          <w:p w14:paraId="7D14507E" w14:textId="77777777" w:rsidR="008D7641" w:rsidRPr="00DD5F06" w:rsidRDefault="008D7641" w:rsidP="00DD5F06">
            <w:pPr>
              <w:spacing w:line="300" w:lineRule="exact"/>
              <w:jc w:val="center"/>
              <w:rPr>
                <w:rFonts w:ascii="Angsana New" w:hAnsi="Angsana New"/>
                <w:szCs w:val="24"/>
              </w:rPr>
            </w:pPr>
            <w:r w:rsidRPr="00DD5F06">
              <w:rPr>
                <w:rFonts w:ascii="Angsana New" w:hAnsi="Angsana New"/>
                <w:szCs w:val="24"/>
              </w:rPr>
              <w:t>Percentage</w:t>
            </w:r>
          </w:p>
        </w:tc>
      </w:tr>
      <w:tr w:rsidR="008D7641" w:rsidRPr="00DD5F06" w14:paraId="6D41E378" w14:textId="77777777" w:rsidTr="007E0392">
        <w:trPr>
          <w:cantSplit/>
        </w:trPr>
        <w:tc>
          <w:tcPr>
            <w:tcW w:w="2325" w:type="dxa"/>
          </w:tcPr>
          <w:p w14:paraId="13302C97" w14:textId="77777777" w:rsidR="008D7641" w:rsidRPr="00DD5F06" w:rsidRDefault="008D7641" w:rsidP="00DD5F06">
            <w:pPr>
              <w:tabs>
                <w:tab w:val="left" w:pos="284"/>
                <w:tab w:val="left" w:pos="851"/>
                <w:tab w:val="left" w:pos="1418"/>
              </w:tabs>
              <w:spacing w:line="300" w:lineRule="exact"/>
              <w:ind w:right="-57"/>
              <w:jc w:val="thaiDistribute"/>
              <w:rPr>
                <w:rFonts w:ascii="Angsana New" w:hAnsi="Angsana New"/>
                <w:spacing w:val="-2"/>
                <w:szCs w:val="24"/>
                <w:cs/>
              </w:rPr>
            </w:pPr>
          </w:p>
        </w:tc>
        <w:tc>
          <w:tcPr>
            <w:tcW w:w="2977" w:type="dxa"/>
            <w:gridSpan w:val="3"/>
            <w:tcBorders>
              <w:top w:val="single" w:sz="6" w:space="0" w:color="auto"/>
              <w:bottom w:val="single" w:sz="6" w:space="0" w:color="auto"/>
            </w:tcBorders>
          </w:tcPr>
          <w:p w14:paraId="3A2B5B7F" w14:textId="77777777" w:rsidR="008D7641" w:rsidRPr="00DD5F06" w:rsidRDefault="008D7641" w:rsidP="00DD5F06">
            <w:pPr>
              <w:spacing w:line="300" w:lineRule="exact"/>
              <w:ind w:left="-58"/>
              <w:jc w:val="center"/>
              <w:rPr>
                <w:rFonts w:ascii="Angsana New" w:hAnsi="Angsana New"/>
                <w:spacing w:val="-2"/>
                <w:szCs w:val="24"/>
              </w:rPr>
            </w:pPr>
            <w:r w:rsidRPr="00DD5F06">
              <w:rPr>
                <w:rFonts w:ascii="Angsana New" w:hAnsi="Angsana New"/>
                <w:szCs w:val="24"/>
              </w:rPr>
              <w:t>Consolidated financial statements</w:t>
            </w:r>
          </w:p>
        </w:tc>
        <w:tc>
          <w:tcPr>
            <w:tcW w:w="142" w:type="dxa"/>
            <w:gridSpan w:val="2"/>
            <w:tcBorders>
              <w:top w:val="single" w:sz="6" w:space="0" w:color="auto"/>
            </w:tcBorders>
          </w:tcPr>
          <w:p w14:paraId="2C61EB48" w14:textId="77777777" w:rsidR="008D7641" w:rsidRPr="00DD5F06" w:rsidRDefault="008D7641" w:rsidP="00DD5F06">
            <w:pPr>
              <w:spacing w:line="300" w:lineRule="exact"/>
              <w:ind w:left="-56" w:right="-49"/>
              <w:jc w:val="center"/>
              <w:rPr>
                <w:rFonts w:ascii="Angsana New" w:hAnsi="Angsana New"/>
                <w:spacing w:val="-2"/>
                <w:szCs w:val="24"/>
              </w:rPr>
            </w:pPr>
          </w:p>
        </w:tc>
        <w:tc>
          <w:tcPr>
            <w:tcW w:w="2976" w:type="dxa"/>
            <w:gridSpan w:val="3"/>
            <w:tcBorders>
              <w:top w:val="single" w:sz="6" w:space="0" w:color="auto"/>
              <w:bottom w:val="single" w:sz="6" w:space="0" w:color="auto"/>
            </w:tcBorders>
          </w:tcPr>
          <w:p w14:paraId="438C0252" w14:textId="77777777" w:rsidR="008D7641" w:rsidRPr="00DD5F06" w:rsidRDefault="008D7641" w:rsidP="00DD5F06">
            <w:pPr>
              <w:spacing w:line="300" w:lineRule="exact"/>
              <w:ind w:left="-56" w:right="-49"/>
              <w:jc w:val="center"/>
              <w:rPr>
                <w:rFonts w:ascii="Angsana New" w:hAnsi="Angsana New"/>
                <w:szCs w:val="24"/>
              </w:rPr>
            </w:pPr>
            <w:r w:rsidRPr="00DD5F06">
              <w:rPr>
                <w:rFonts w:ascii="Angsana New" w:hAnsi="Angsana New"/>
                <w:szCs w:val="24"/>
              </w:rPr>
              <w:t>Separate financial statement</w:t>
            </w:r>
          </w:p>
        </w:tc>
      </w:tr>
      <w:tr w:rsidR="003750CC" w:rsidRPr="00DD5F06" w14:paraId="15C8DB44" w14:textId="77777777" w:rsidTr="007E0392">
        <w:trPr>
          <w:cantSplit/>
          <w:trHeight w:val="142"/>
        </w:trPr>
        <w:tc>
          <w:tcPr>
            <w:tcW w:w="2325" w:type="dxa"/>
          </w:tcPr>
          <w:p w14:paraId="13C07113" w14:textId="77777777" w:rsidR="003750CC" w:rsidRPr="00DD5F06" w:rsidRDefault="003750CC" w:rsidP="00DD5F06">
            <w:pPr>
              <w:tabs>
                <w:tab w:val="left" w:pos="284"/>
                <w:tab w:val="left" w:pos="851"/>
                <w:tab w:val="left" w:pos="1418"/>
              </w:tabs>
              <w:spacing w:line="300" w:lineRule="exact"/>
              <w:ind w:right="-57"/>
              <w:jc w:val="thaiDistribute"/>
              <w:rPr>
                <w:rFonts w:ascii="Angsana New" w:hAnsi="Angsana New"/>
                <w:spacing w:val="-2"/>
                <w:szCs w:val="24"/>
                <w:cs/>
              </w:rPr>
            </w:pPr>
          </w:p>
        </w:tc>
        <w:tc>
          <w:tcPr>
            <w:tcW w:w="1417" w:type="dxa"/>
            <w:tcBorders>
              <w:top w:val="single" w:sz="6" w:space="0" w:color="auto"/>
              <w:bottom w:val="single" w:sz="6" w:space="0" w:color="auto"/>
            </w:tcBorders>
          </w:tcPr>
          <w:p w14:paraId="58BEB0C1" w14:textId="77777777" w:rsidR="003750CC" w:rsidRPr="00DD5F06" w:rsidRDefault="003750CC" w:rsidP="00DD5F06">
            <w:pPr>
              <w:spacing w:line="300" w:lineRule="exact"/>
              <w:ind w:left="-58"/>
              <w:jc w:val="center"/>
              <w:rPr>
                <w:rFonts w:ascii="Angsana New" w:hAnsi="Angsana New"/>
                <w:szCs w:val="24"/>
              </w:rPr>
            </w:pPr>
            <w:r w:rsidRPr="00DD5F06">
              <w:rPr>
                <w:rFonts w:ascii="Angsana New" w:hAnsi="Angsana New"/>
                <w:szCs w:val="24"/>
              </w:rPr>
              <w:t>2022</w:t>
            </w:r>
          </w:p>
        </w:tc>
        <w:tc>
          <w:tcPr>
            <w:tcW w:w="142" w:type="dxa"/>
            <w:tcBorders>
              <w:top w:val="single" w:sz="6" w:space="0" w:color="auto"/>
            </w:tcBorders>
          </w:tcPr>
          <w:p w14:paraId="268FC790" w14:textId="77777777" w:rsidR="003750CC" w:rsidRPr="00DD5F06" w:rsidRDefault="003750CC" w:rsidP="00DD5F06">
            <w:pPr>
              <w:spacing w:line="300" w:lineRule="exact"/>
              <w:ind w:left="-58"/>
              <w:jc w:val="center"/>
              <w:rPr>
                <w:rFonts w:ascii="Angsana New" w:hAnsi="Angsana New"/>
                <w:szCs w:val="24"/>
              </w:rPr>
            </w:pPr>
          </w:p>
        </w:tc>
        <w:tc>
          <w:tcPr>
            <w:tcW w:w="1418" w:type="dxa"/>
            <w:tcBorders>
              <w:top w:val="single" w:sz="6" w:space="0" w:color="auto"/>
            </w:tcBorders>
          </w:tcPr>
          <w:p w14:paraId="74E7A4EB" w14:textId="77777777" w:rsidR="003750CC" w:rsidRPr="00DD5F06" w:rsidRDefault="003750CC" w:rsidP="00DD5F06">
            <w:pPr>
              <w:spacing w:line="300" w:lineRule="exact"/>
              <w:ind w:left="-58"/>
              <w:jc w:val="center"/>
              <w:rPr>
                <w:rFonts w:ascii="Angsana New" w:hAnsi="Angsana New"/>
                <w:szCs w:val="24"/>
              </w:rPr>
            </w:pPr>
            <w:r w:rsidRPr="00DD5F06">
              <w:rPr>
                <w:rFonts w:ascii="Angsana New" w:hAnsi="Angsana New"/>
                <w:szCs w:val="24"/>
              </w:rPr>
              <w:t>2021</w:t>
            </w:r>
          </w:p>
        </w:tc>
        <w:tc>
          <w:tcPr>
            <w:tcW w:w="142" w:type="dxa"/>
            <w:gridSpan w:val="2"/>
          </w:tcPr>
          <w:p w14:paraId="75AEC1C1" w14:textId="77777777" w:rsidR="003750CC" w:rsidRPr="00DD5F06" w:rsidRDefault="003750CC" w:rsidP="00DD5F06">
            <w:pPr>
              <w:spacing w:line="300" w:lineRule="exact"/>
              <w:ind w:left="-56" w:right="-49"/>
              <w:jc w:val="center"/>
              <w:rPr>
                <w:rFonts w:ascii="Angsana New" w:hAnsi="Angsana New"/>
                <w:spacing w:val="-2"/>
                <w:szCs w:val="24"/>
              </w:rPr>
            </w:pPr>
          </w:p>
        </w:tc>
        <w:tc>
          <w:tcPr>
            <w:tcW w:w="1417" w:type="dxa"/>
            <w:tcBorders>
              <w:bottom w:val="single" w:sz="6" w:space="0" w:color="auto"/>
            </w:tcBorders>
          </w:tcPr>
          <w:p w14:paraId="4C4C0904" w14:textId="77777777" w:rsidR="003750CC" w:rsidRPr="00DD5F06" w:rsidRDefault="003750CC" w:rsidP="00DD5F06">
            <w:pPr>
              <w:spacing w:line="300" w:lineRule="exact"/>
              <w:ind w:left="-56" w:right="-49"/>
              <w:jc w:val="center"/>
              <w:rPr>
                <w:rFonts w:ascii="Angsana New" w:hAnsi="Angsana New"/>
                <w:szCs w:val="24"/>
              </w:rPr>
            </w:pPr>
            <w:r w:rsidRPr="00DD5F06">
              <w:rPr>
                <w:rFonts w:ascii="Angsana New" w:hAnsi="Angsana New"/>
                <w:szCs w:val="24"/>
              </w:rPr>
              <w:t>2022</w:t>
            </w:r>
          </w:p>
        </w:tc>
        <w:tc>
          <w:tcPr>
            <w:tcW w:w="142" w:type="dxa"/>
          </w:tcPr>
          <w:p w14:paraId="1C02BAB1" w14:textId="77777777" w:rsidR="003750CC" w:rsidRPr="00DD5F06" w:rsidRDefault="003750CC" w:rsidP="00DD5F06">
            <w:pPr>
              <w:spacing w:line="300" w:lineRule="exact"/>
              <w:ind w:right="-49"/>
              <w:rPr>
                <w:rFonts w:ascii="Angsana New" w:hAnsi="Angsana New"/>
                <w:szCs w:val="24"/>
              </w:rPr>
            </w:pPr>
          </w:p>
        </w:tc>
        <w:tc>
          <w:tcPr>
            <w:tcW w:w="1417" w:type="dxa"/>
            <w:tcBorders>
              <w:top w:val="single" w:sz="6" w:space="0" w:color="auto"/>
              <w:bottom w:val="single" w:sz="6" w:space="0" w:color="auto"/>
            </w:tcBorders>
          </w:tcPr>
          <w:p w14:paraId="2FC0E2C8" w14:textId="77777777" w:rsidR="003750CC" w:rsidRPr="00DD5F06" w:rsidRDefault="003750CC" w:rsidP="00DD5F06">
            <w:pPr>
              <w:spacing w:line="300" w:lineRule="exact"/>
              <w:ind w:left="-56" w:right="-49"/>
              <w:jc w:val="center"/>
              <w:rPr>
                <w:rFonts w:ascii="Angsana New" w:hAnsi="Angsana New"/>
                <w:szCs w:val="24"/>
              </w:rPr>
            </w:pPr>
            <w:r w:rsidRPr="00DD5F06">
              <w:rPr>
                <w:rFonts w:ascii="Angsana New" w:hAnsi="Angsana New"/>
                <w:szCs w:val="24"/>
              </w:rPr>
              <w:t>2021</w:t>
            </w:r>
          </w:p>
        </w:tc>
      </w:tr>
      <w:tr w:rsidR="00313344" w:rsidRPr="00DD5F06" w14:paraId="35E08158" w14:textId="77777777" w:rsidTr="007E0392">
        <w:trPr>
          <w:cantSplit/>
          <w:trHeight w:val="142"/>
        </w:trPr>
        <w:tc>
          <w:tcPr>
            <w:tcW w:w="2325" w:type="dxa"/>
          </w:tcPr>
          <w:p w14:paraId="5590738D" w14:textId="77777777" w:rsidR="00313344" w:rsidRPr="00DD5F06" w:rsidRDefault="00313344" w:rsidP="00DD5F06">
            <w:pPr>
              <w:tabs>
                <w:tab w:val="left" w:pos="284"/>
                <w:tab w:val="left" w:pos="851"/>
                <w:tab w:val="left" w:pos="1418"/>
              </w:tabs>
              <w:spacing w:line="300" w:lineRule="exact"/>
              <w:ind w:hanging="57"/>
              <w:jc w:val="thaiDistribute"/>
              <w:rPr>
                <w:rFonts w:ascii="Angsana New" w:hAnsi="Angsana New"/>
                <w:szCs w:val="24"/>
                <w:cs/>
              </w:rPr>
            </w:pPr>
            <w:r w:rsidRPr="00DD5F06">
              <w:rPr>
                <w:rFonts w:ascii="Angsana New" w:hAnsi="Angsana New"/>
                <w:szCs w:val="24"/>
              </w:rPr>
              <w:t>Discount rate</w:t>
            </w:r>
          </w:p>
        </w:tc>
        <w:tc>
          <w:tcPr>
            <w:tcW w:w="1417" w:type="dxa"/>
            <w:tcBorders>
              <w:top w:val="single" w:sz="6" w:space="0" w:color="auto"/>
            </w:tcBorders>
          </w:tcPr>
          <w:p w14:paraId="21ADDCBD" w14:textId="17422AFD"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3.33 - 3.94</w:t>
            </w:r>
          </w:p>
        </w:tc>
        <w:tc>
          <w:tcPr>
            <w:tcW w:w="142" w:type="dxa"/>
          </w:tcPr>
          <w:p w14:paraId="25FA0372" w14:textId="77777777" w:rsidR="00313344" w:rsidRPr="00DD5F06" w:rsidRDefault="00313344" w:rsidP="00DD5F06">
            <w:pPr>
              <w:spacing w:line="300" w:lineRule="exact"/>
              <w:ind w:left="-113"/>
              <w:jc w:val="right"/>
              <w:rPr>
                <w:rFonts w:ascii="Angsana New" w:hAnsi="Angsana New"/>
                <w:szCs w:val="24"/>
              </w:rPr>
            </w:pPr>
          </w:p>
        </w:tc>
        <w:tc>
          <w:tcPr>
            <w:tcW w:w="1418" w:type="dxa"/>
            <w:tcBorders>
              <w:top w:val="single" w:sz="6" w:space="0" w:color="auto"/>
            </w:tcBorders>
          </w:tcPr>
          <w:p w14:paraId="0362FC84"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1.82 - 2.22</w:t>
            </w:r>
          </w:p>
        </w:tc>
        <w:tc>
          <w:tcPr>
            <w:tcW w:w="134" w:type="dxa"/>
          </w:tcPr>
          <w:p w14:paraId="077E0E1A" w14:textId="77777777" w:rsidR="00313344" w:rsidRPr="00DD5F06" w:rsidRDefault="00313344" w:rsidP="00DD5F06">
            <w:pPr>
              <w:spacing w:line="300" w:lineRule="exact"/>
              <w:ind w:left="-113"/>
              <w:jc w:val="right"/>
              <w:rPr>
                <w:rFonts w:ascii="Angsana New" w:hAnsi="Angsana New"/>
                <w:szCs w:val="24"/>
              </w:rPr>
            </w:pPr>
          </w:p>
        </w:tc>
        <w:tc>
          <w:tcPr>
            <w:tcW w:w="1425" w:type="dxa"/>
            <w:gridSpan w:val="2"/>
          </w:tcPr>
          <w:p w14:paraId="09EFAD20"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3.33</w:t>
            </w:r>
          </w:p>
        </w:tc>
        <w:tc>
          <w:tcPr>
            <w:tcW w:w="142" w:type="dxa"/>
          </w:tcPr>
          <w:p w14:paraId="4AD16882" w14:textId="77777777" w:rsidR="00313344" w:rsidRPr="00DD5F06" w:rsidRDefault="00313344" w:rsidP="00DD5F06">
            <w:pPr>
              <w:spacing w:line="300" w:lineRule="exact"/>
              <w:ind w:left="-113"/>
              <w:jc w:val="right"/>
              <w:rPr>
                <w:rFonts w:ascii="Angsana New" w:hAnsi="Angsana New"/>
                <w:szCs w:val="24"/>
              </w:rPr>
            </w:pPr>
          </w:p>
        </w:tc>
        <w:tc>
          <w:tcPr>
            <w:tcW w:w="1417" w:type="dxa"/>
            <w:tcBorders>
              <w:top w:val="single" w:sz="6" w:space="0" w:color="auto"/>
            </w:tcBorders>
          </w:tcPr>
          <w:p w14:paraId="5EA332CB"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1.91</w:t>
            </w:r>
          </w:p>
        </w:tc>
      </w:tr>
      <w:tr w:rsidR="00313344" w:rsidRPr="00DD5F06" w14:paraId="3964E00C" w14:textId="77777777" w:rsidTr="007E0392">
        <w:trPr>
          <w:cantSplit/>
          <w:trHeight w:val="142"/>
        </w:trPr>
        <w:tc>
          <w:tcPr>
            <w:tcW w:w="2325" w:type="dxa"/>
          </w:tcPr>
          <w:p w14:paraId="00CEE085" w14:textId="77777777" w:rsidR="00313344" w:rsidRPr="00DD5F06" w:rsidRDefault="00313344" w:rsidP="00DD5F06">
            <w:pPr>
              <w:tabs>
                <w:tab w:val="left" w:pos="252"/>
                <w:tab w:val="left" w:pos="851"/>
                <w:tab w:val="left" w:pos="1418"/>
              </w:tabs>
              <w:spacing w:line="300" w:lineRule="exact"/>
              <w:ind w:hanging="57"/>
              <w:jc w:val="thaiDistribute"/>
              <w:rPr>
                <w:rFonts w:ascii="Angsana New" w:hAnsi="Angsana New"/>
                <w:szCs w:val="24"/>
                <w:cs/>
              </w:rPr>
            </w:pPr>
            <w:r w:rsidRPr="00DD5F06">
              <w:rPr>
                <w:rFonts w:ascii="Angsana New" w:hAnsi="Angsana New"/>
                <w:szCs w:val="24"/>
              </w:rPr>
              <w:t>Salary increase rate</w:t>
            </w:r>
          </w:p>
        </w:tc>
        <w:tc>
          <w:tcPr>
            <w:tcW w:w="1417" w:type="dxa"/>
          </w:tcPr>
          <w:p w14:paraId="1B87EFBD" w14:textId="05D1C67F"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5.00</w:t>
            </w:r>
          </w:p>
        </w:tc>
        <w:tc>
          <w:tcPr>
            <w:tcW w:w="142" w:type="dxa"/>
          </w:tcPr>
          <w:p w14:paraId="4904D996" w14:textId="77777777" w:rsidR="00313344" w:rsidRPr="00DD5F06" w:rsidRDefault="00313344" w:rsidP="00DD5F06">
            <w:pPr>
              <w:spacing w:line="300" w:lineRule="exact"/>
              <w:ind w:left="-113"/>
              <w:jc w:val="right"/>
              <w:rPr>
                <w:rFonts w:ascii="Angsana New" w:hAnsi="Angsana New"/>
                <w:szCs w:val="24"/>
              </w:rPr>
            </w:pPr>
          </w:p>
        </w:tc>
        <w:tc>
          <w:tcPr>
            <w:tcW w:w="1418" w:type="dxa"/>
          </w:tcPr>
          <w:p w14:paraId="5A1C301C"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5.00</w:t>
            </w:r>
          </w:p>
        </w:tc>
        <w:tc>
          <w:tcPr>
            <w:tcW w:w="134" w:type="dxa"/>
          </w:tcPr>
          <w:p w14:paraId="066E97D0" w14:textId="77777777" w:rsidR="00313344" w:rsidRPr="00DD5F06" w:rsidRDefault="00313344" w:rsidP="00DD5F06">
            <w:pPr>
              <w:spacing w:line="300" w:lineRule="exact"/>
              <w:ind w:left="-113"/>
              <w:jc w:val="right"/>
              <w:rPr>
                <w:rFonts w:ascii="Angsana New" w:hAnsi="Angsana New"/>
                <w:szCs w:val="24"/>
              </w:rPr>
            </w:pPr>
          </w:p>
        </w:tc>
        <w:tc>
          <w:tcPr>
            <w:tcW w:w="1425" w:type="dxa"/>
            <w:gridSpan w:val="2"/>
          </w:tcPr>
          <w:p w14:paraId="5BC2C0C8"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5.00</w:t>
            </w:r>
          </w:p>
        </w:tc>
        <w:tc>
          <w:tcPr>
            <w:tcW w:w="142" w:type="dxa"/>
          </w:tcPr>
          <w:p w14:paraId="596A97AA" w14:textId="77777777" w:rsidR="00313344" w:rsidRPr="00DD5F06" w:rsidRDefault="00313344" w:rsidP="00DD5F06">
            <w:pPr>
              <w:spacing w:line="300" w:lineRule="exact"/>
              <w:ind w:left="-113"/>
              <w:jc w:val="right"/>
              <w:rPr>
                <w:rFonts w:ascii="Angsana New" w:hAnsi="Angsana New"/>
                <w:szCs w:val="24"/>
              </w:rPr>
            </w:pPr>
          </w:p>
        </w:tc>
        <w:tc>
          <w:tcPr>
            <w:tcW w:w="1417" w:type="dxa"/>
          </w:tcPr>
          <w:p w14:paraId="69493AE2"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5.00</w:t>
            </w:r>
          </w:p>
        </w:tc>
      </w:tr>
      <w:tr w:rsidR="00313344" w:rsidRPr="00DD5F06" w14:paraId="2CEBF7CD" w14:textId="77777777" w:rsidTr="007E0392">
        <w:trPr>
          <w:cantSplit/>
          <w:trHeight w:val="142"/>
        </w:trPr>
        <w:tc>
          <w:tcPr>
            <w:tcW w:w="2325" w:type="dxa"/>
          </w:tcPr>
          <w:p w14:paraId="6DF3EE12" w14:textId="77777777" w:rsidR="00313344" w:rsidRPr="00DD5F06" w:rsidRDefault="00313344" w:rsidP="00DD5F06">
            <w:pPr>
              <w:tabs>
                <w:tab w:val="left" w:pos="252"/>
                <w:tab w:val="left" w:pos="851"/>
                <w:tab w:val="left" w:pos="1418"/>
              </w:tabs>
              <w:spacing w:line="300" w:lineRule="exact"/>
              <w:ind w:hanging="57"/>
              <w:jc w:val="thaiDistribute"/>
              <w:rPr>
                <w:rFonts w:ascii="Angsana New" w:hAnsi="Angsana New"/>
                <w:szCs w:val="24"/>
                <w:cs/>
              </w:rPr>
            </w:pPr>
            <w:r w:rsidRPr="00DD5F06">
              <w:rPr>
                <w:rFonts w:ascii="Angsana New" w:hAnsi="Angsana New"/>
                <w:szCs w:val="24"/>
              </w:rPr>
              <w:t>Employee turnover rate</w:t>
            </w:r>
          </w:p>
        </w:tc>
        <w:tc>
          <w:tcPr>
            <w:tcW w:w="1417" w:type="dxa"/>
          </w:tcPr>
          <w:p w14:paraId="42010DD8" w14:textId="77777777" w:rsidR="00313344" w:rsidRPr="00DD5F06" w:rsidRDefault="00313344" w:rsidP="00DD5F06">
            <w:pPr>
              <w:spacing w:line="300" w:lineRule="exact"/>
              <w:ind w:right="57" w:hanging="141"/>
              <w:jc w:val="right"/>
              <w:rPr>
                <w:rFonts w:ascii="Angsana New" w:hAnsi="Angsana New"/>
                <w:szCs w:val="24"/>
              </w:rPr>
            </w:pPr>
          </w:p>
        </w:tc>
        <w:tc>
          <w:tcPr>
            <w:tcW w:w="142" w:type="dxa"/>
          </w:tcPr>
          <w:p w14:paraId="3D7CE120" w14:textId="77777777" w:rsidR="00313344" w:rsidRPr="00DD5F06" w:rsidRDefault="00313344" w:rsidP="00DD5F06">
            <w:pPr>
              <w:spacing w:line="300" w:lineRule="exact"/>
              <w:ind w:right="57" w:hanging="141"/>
              <w:jc w:val="right"/>
              <w:rPr>
                <w:rFonts w:ascii="Angsana New" w:hAnsi="Angsana New"/>
                <w:szCs w:val="24"/>
              </w:rPr>
            </w:pPr>
          </w:p>
        </w:tc>
        <w:tc>
          <w:tcPr>
            <w:tcW w:w="1418" w:type="dxa"/>
          </w:tcPr>
          <w:p w14:paraId="7AD5514D" w14:textId="77777777" w:rsidR="00313344" w:rsidRPr="00DD5F06" w:rsidRDefault="00313344" w:rsidP="00DD5F06">
            <w:pPr>
              <w:spacing w:line="300" w:lineRule="exact"/>
              <w:ind w:right="57" w:hanging="141"/>
              <w:jc w:val="right"/>
              <w:rPr>
                <w:rFonts w:ascii="Angsana New" w:hAnsi="Angsana New"/>
                <w:szCs w:val="24"/>
              </w:rPr>
            </w:pPr>
          </w:p>
        </w:tc>
        <w:tc>
          <w:tcPr>
            <w:tcW w:w="134" w:type="dxa"/>
          </w:tcPr>
          <w:p w14:paraId="649CFE84" w14:textId="77777777" w:rsidR="00313344" w:rsidRPr="00DD5F06" w:rsidRDefault="00313344" w:rsidP="00DD5F06">
            <w:pPr>
              <w:spacing w:line="300" w:lineRule="exact"/>
              <w:ind w:right="57" w:hanging="141"/>
              <w:jc w:val="right"/>
              <w:rPr>
                <w:rFonts w:ascii="Angsana New" w:hAnsi="Angsana New"/>
                <w:szCs w:val="24"/>
              </w:rPr>
            </w:pPr>
          </w:p>
        </w:tc>
        <w:tc>
          <w:tcPr>
            <w:tcW w:w="1425" w:type="dxa"/>
            <w:gridSpan w:val="2"/>
          </w:tcPr>
          <w:p w14:paraId="75DCFE6B" w14:textId="77777777" w:rsidR="00313344" w:rsidRPr="00DD5F06" w:rsidRDefault="00313344" w:rsidP="00DD5F06">
            <w:pPr>
              <w:spacing w:line="300" w:lineRule="exact"/>
              <w:ind w:right="57" w:hanging="141"/>
              <w:jc w:val="right"/>
              <w:rPr>
                <w:rFonts w:ascii="Angsana New" w:hAnsi="Angsana New"/>
                <w:szCs w:val="24"/>
              </w:rPr>
            </w:pPr>
          </w:p>
        </w:tc>
        <w:tc>
          <w:tcPr>
            <w:tcW w:w="142" w:type="dxa"/>
          </w:tcPr>
          <w:p w14:paraId="3A19415D" w14:textId="77777777" w:rsidR="00313344" w:rsidRPr="00DD5F06" w:rsidRDefault="00313344" w:rsidP="00DD5F06">
            <w:pPr>
              <w:spacing w:line="300" w:lineRule="exact"/>
              <w:ind w:right="57" w:hanging="141"/>
              <w:jc w:val="right"/>
              <w:rPr>
                <w:rFonts w:ascii="Angsana New" w:hAnsi="Angsana New"/>
                <w:szCs w:val="24"/>
              </w:rPr>
            </w:pPr>
          </w:p>
        </w:tc>
        <w:tc>
          <w:tcPr>
            <w:tcW w:w="1417" w:type="dxa"/>
          </w:tcPr>
          <w:p w14:paraId="75ED553D" w14:textId="77777777" w:rsidR="00313344" w:rsidRPr="00DD5F06" w:rsidRDefault="00313344" w:rsidP="00DD5F06">
            <w:pPr>
              <w:spacing w:line="300" w:lineRule="exact"/>
              <w:ind w:right="57" w:hanging="141"/>
              <w:jc w:val="right"/>
              <w:rPr>
                <w:rFonts w:ascii="Angsana New" w:hAnsi="Angsana New"/>
                <w:szCs w:val="24"/>
              </w:rPr>
            </w:pPr>
          </w:p>
        </w:tc>
      </w:tr>
      <w:tr w:rsidR="00313344" w:rsidRPr="00DD5F06" w14:paraId="02C6E4F2" w14:textId="77777777" w:rsidTr="007E0392">
        <w:trPr>
          <w:cantSplit/>
          <w:trHeight w:val="142"/>
        </w:trPr>
        <w:tc>
          <w:tcPr>
            <w:tcW w:w="2325" w:type="dxa"/>
          </w:tcPr>
          <w:p w14:paraId="738E4A03" w14:textId="77777777" w:rsidR="00313344" w:rsidRPr="00DD5F06" w:rsidRDefault="00313344" w:rsidP="00DD5F06">
            <w:pPr>
              <w:spacing w:line="300" w:lineRule="exact"/>
              <w:ind w:left="284"/>
              <w:rPr>
                <w:rFonts w:ascii="Angsana New" w:hAnsi="Angsana New"/>
                <w:szCs w:val="24"/>
              </w:rPr>
            </w:pPr>
            <w:r w:rsidRPr="00DD5F06">
              <w:rPr>
                <w:rFonts w:ascii="Angsana New" w:hAnsi="Angsana New"/>
                <w:szCs w:val="24"/>
              </w:rPr>
              <w:t>Less than 30 years</w:t>
            </w:r>
          </w:p>
        </w:tc>
        <w:tc>
          <w:tcPr>
            <w:tcW w:w="1417" w:type="dxa"/>
          </w:tcPr>
          <w:p w14:paraId="34BA4D6D" w14:textId="5BB8B021"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17.19 - 22.92</w:t>
            </w:r>
          </w:p>
        </w:tc>
        <w:tc>
          <w:tcPr>
            <w:tcW w:w="142" w:type="dxa"/>
          </w:tcPr>
          <w:p w14:paraId="6A391DA5" w14:textId="77777777" w:rsidR="00313344" w:rsidRPr="00DD5F06" w:rsidRDefault="00313344" w:rsidP="00DD5F06">
            <w:pPr>
              <w:spacing w:line="300" w:lineRule="exact"/>
              <w:ind w:left="-113"/>
              <w:jc w:val="right"/>
              <w:rPr>
                <w:rFonts w:ascii="Angsana New" w:hAnsi="Angsana New"/>
                <w:szCs w:val="24"/>
              </w:rPr>
            </w:pPr>
          </w:p>
        </w:tc>
        <w:tc>
          <w:tcPr>
            <w:tcW w:w="1418" w:type="dxa"/>
          </w:tcPr>
          <w:p w14:paraId="2C3334FC"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17.19 - 22.92</w:t>
            </w:r>
          </w:p>
        </w:tc>
        <w:tc>
          <w:tcPr>
            <w:tcW w:w="134" w:type="dxa"/>
          </w:tcPr>
          <w:p w14:paraId="43846C8E" w14:textId="77777777" w:rsidR="00313344" w:rsidRPr="00DD5F06" w:rsidRDefault="00313344" w:rsidP="00DD5F06">
            <w:pPr>
              <w:spacing w:line="300" w:lineRule="exact"/>
              <w:ind w:left="-113"/>
              <w:jc w:val="right"/>
              <w:rPr>
                <w:rFonts w:ascii="Angsana New" w:hAnsi="Angsana New"/>
                <w:szCs w:val="24"/>
              </w:rPr>
            </w:pPr>
          </w:p>
        </w:tc>
        <w:tc>
          <w:tcPr>
            <w:tcW w:w="1425" w:type="dxa"/>
            <w:gridSpan w:val="2"/>
          </w:tcPr>
          <w:p w14:paraId="4A456897"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17.19 - 22.92</w:t>
            </w:r>
          </w:p>
        </w:tc>
        <w:tc>
          <w:tcPr>
            <w:tcW w:w="142" w:type="dxa"/>
          </w:tcPr>
          <w:p w14:paraId="63CA3D00" w14:textId="77777777" w:rsidR="00313344" w:rsidRPr="00DD5F06" w:rsidRDefault="00313344" w:rsidP="00DD5F06">
            <w:pPr>
              <w:spacing w:line="300" w:lineRule="exact"/>
              <w:ind w:left="-113"/>
              <w:jc w:val="right"/>
              <w:rPr>
                <w:rFonts w:ascii="Angsana New" w:hAnsi="Angsana New"/>
                <w:szCs w:val="24"/>
              </w:rPr>
            </w:pPr>
          </w:p>
        </w:tc>
        <w:tc>
          <w:tcPr>
            <w:tcW w:w="1417" w:type="dxa"/>
          </w:tcPr>
          <w:p w14:paraId="6093022A"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17.19 - 22.92</w:t>
            </w:r>
          </w:p>
        </w:tc>
      </w:tr>
      <w:tr w:rsidR="00313344" w:rsidRPr="00DD5F06" w14:paraId="1E5DD863" w14:textId="77777777" w:rsidTr="007E0392">
        <w:trPr>
          <w:cantSplit/>
          <w:trHeight w:val="142"/>
        </w:trPr>
        <w:tc>
          <w:tcPr>
            <w:tcW w:w="2325" w:type="dxa"/>
          </w:tcPr>
          <w:p w14:paraId="2349C9AB" w14:textId="77777777" w:rsidR="00313344" w:rsidRPr="00DD5F06" w:rsidRDefault="00313344" w:rsidP="00DD5F06">
            <w:pPr>
              <w:spacing w:line="300" w:lineRule="exact"/>
              <w:ind w:left="284"/>
              <w:rPr>
                <w:rFonts w:ascii="Angsana New" w:hAnsi="Angsana New"/>
                <w:szCs w:val="24"/>
              </w:rPr>
            </w:pPr>
            <w:r w:rsidRPr="00DD5F06">
              <w:rPr>
                <w:rFonts w:ascii="Angsana New" w:hAnsi="Angsana New"/>
                <w:szCs w:val="24"/>
              </w:rPr>
              <w:t>Age 30 - 39 years</w:t>
            </w:r>
          </w:p>
        </w:tc>
        <w:tc>
          <w:tcPr>
            <w:tcW w:w="1417" w:type="dxa"/>
          </w:tcPr>
          <w:p w14:paraId="60CA6FFA" w14:textId="5749D274"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7.64 - 11.46</w:t>
            </w:r>
          </w:p>
        </w:tc>
        <w:tc>
          <w:tcPr>
            <w:tcW w:w="142" w:type="dxa"/>
          </w:tcPr>
          <w:p w14:paraId="5136A5E8" w14:textId="77777777" w:rsidR="00313344" w:rsidRPr="00DD5F06" w:rsidRDefault="00313344" w:rsidP="00DD5F06">
            <w:pPr>
              <w:spacing w:line="300" w:lineRule="exact"/>
              <w:ind w:left="-113"/>
              <w:jc w:val="right"/>
              <w:rPr>
                <w:rFonts w:ascii="Angsana New" w:hAnsi="Angsana New"/>
                <w:szCs w:val="24"/>
              </w:rPr>
            </w:pPr>
          </w:p>
        </w:tc>
        <w:tc>
          <w:tcPr>
            <w:tcW w:w="1418" w:type="dxa"/>
          </w:tcPr>
          <w:p w14:paraId="38879830"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7.64 - 11.46</w:t>
            </w:r>
          </w:p>
        </w:tc>
        <w:tc>
          <w:tcPr>
            <w:tcW w:w="134" w:type="dxa"/>
          </w:tcPr>
          <w:p w14:paraId="44E63A49" w14:textId="77777777" w:rsidR="00313344" w:rsidRPr="00DD5F06" w:rsidRDefault="00313344" w:rsidP="00DD5F06">
            <w:pPr>
              <w:spacing w:line="300" w:lineRule="exact"/>
              <w:ind w:left="-113"/>
              <w:jc w:val="right"/>
              <w:rPr>
                <w:rFonts w:ascii="Angsana New" w:hAnsi="Angsana New"/>
                <w:szCs w:val="24"/>
              </w:rPr>
            </w:pPr>
          </w:p>
        </w:tc>
        <w:tc>
          <w:tcPr>
            <w:tcW w:w="1425" w:type="dxa"/>
            <w:gridSpan w:val="2"/>
          </w:tcPr>
          <w:p w14:paraId="4F56DBFC"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7.64 - 11.46</w:t>
            </w:r>
          </w:p>
        </w:tc>
        <w:tc>
          <w:tcPr>
            <w:tcW w:w="142" w:type="dxa"/>
          </w:tcPr>
          <w:p w14:paraId="524227BD" w14:textId="77777777" w:rsidR="00313344" w:rsidRPr="00DD5F06" w:rsidRDefault="00313344" w:rsidP="00DD5F06">
            <w:pPr>
              <w:spacing w:line="300" w:lineRule="exact"/>
              <w:ind w:left="-113"/>
              <w:jc w:val="right"/>
              <w:rPr>
                <w:rFonts w:ascii="Angsana New" w:hAnsi="Angsana New"/>
                <w:szCs w:val="24"/>
              </w:rPr>
            </w:pPr>
          </w:p>
        </w:tc>
        <w:tc>
          <w:tcPr>
            <w:tcW w:w="1417" w:type="dxa"/>
          </w:tcPr>
          <w:p w14:paraId="4EFB6BA8"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7.64 - 11.46</w:t>
            </w:r>
          </w:p>
        </w:tc>
      </w:tr>
      <w:tr w:rsidR="00313344" w:rsidRPr="00DD5F06" w14:paraId="7ABD34FC" w14:textId="77777777" w:rsidTr="007E0392">
        <w:trPr>
          <w:cantSplit/>
          <w:trHeight w:val="142"/>
        </w:trPr>
        <w:tc>
          <w:tcPr>
            <w:tcW w:w="2325" w:type="dxa"/>
          </w:tcPr>
          <w:p w14:paraId="114304F7" w14:textId="77777777" w:rsidR="00313344" w:rsidRPr="00DD5F06" w:rsidRDefault="00313344" w:rsidP="00DD5F06">
            <w:pPr>
              <w:spacing w:line="300" w:lineRule="exact"/>
              <w:ind w:left="284"/>
              <w:rPr>
                <w:rFonts w:ascii="Angsana New" w:hAnsi="Angsana New"/>
                <w:szCs w:val="24"/>
              </w:rPr>
            </w:pPr>
            <w:r w:rsidRPr="00DD5F06">
              <w:rPr>
                <w:rFonts w:ascii="Angsana New" w:hAnsi="Angsana New"/>
                <w:szCs w:val="24"/>
              </w:rPr>
              <w:t>Age 40 - 49 years</w:t>
            </w:r>
          </w:p>
        </w:tc>
        <w:tc>
          <w:tcPr>
            <w:tcW w:w="1417" w:type="dxa"/>
          </w:tcPr>
          <w:p w14:paraId="532237A5" w14:textId="461B9EA2"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3.82 - 5.73</w:t>
            </w:r>
          </w:p>
        </w:tc>
        <w:tc>
          <w:tcPr>
            <w:tcW w:w="142" w:type="dxa"/>
          </w:tcPr>
          <w:p w14:paraId="62BD8C75" w14:textId="77777777" w:rsidR="00313344" w:rsidRPr="00DD5F06" w:rsidRDefault="00313344" w:rsidP="00DD5F06">
            <w:pPr>
              <w:spacing w:line="300" w:lineRule="exact"/>
              <w:ind w:left="-113"/>
              <w:jc w:val="right"/>
              <w:rPr>
                <w:rFonts w:ascii="Angsana New" w:hAnsi="Angsana New"/>
                <w:szCs w:val="24"/>
              </w:rPr>
            </w:pPr>
          </w:p>
        </w:tc>
        <w:tc>
          <w:tcPr>
            <w:tcW w:w="1418" w:type="dxa"/>
          </w:tcPr>
          <w:p w14:paraId="1CC24457"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3.82 - 5.73</w:t>
            </w:r>
          </w:p>
        </w:tc>
        <w:tc>
          <w:tcPr>
            <w:tcW w:w="134" w:type="dxa"/>
          </w:tcPr>
          <w:p w14:paraId="63C47D4B" w14:textId="77777777" w:rsidR="00313344" w:rsidRPr="00DD5F06" w:rsidRDefault="00313344" w:rsidP="00DD5F06">
            <w:pPr>
              <w:spacing w:line="300" w:lineRule="exact"/>
              <w:ind w:left="-113"/>
              <w:jc w:val="right"/>
              <w:rPr>
                <w:rFonts w:ascii="Angsana New" w:hAnsi="Angsana New"/>
                <w:szCs w:val="24"/>
              </w:rPr>
            </w:pPr>
          </w:p>
        </w:tc>
        <w:tc>
          <w:tcPr>
            <w:tcW w:w="1425" w:type="dxa"/>
            <w:gridSpan w:val="2"/>
          </w:tcPr>
          <w:p w14:paraId="04078F3A"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3.82 - 5.73</w:t>
            </w:r>
          </w:p>
        </w:tc>
        <w:tc>
          <w:tcPr>
            <w:tcW w:w="142" w:type="dxa"/>
          </w:tcPr>
          <w:p w14:paraId="310E438B" w14:textId="77777777" w:rsidR="00313344" w:rsidRPr="00DD5F06" w:rsidRDefault="00313344" w:rsidP="00DD5F06">
            <w:pPr>
              <w:spacing w:line="300" w:lineRule="exact"/>
              <w:ind w:left="-113"/>
              <w:jc w:val="right"/>
              <w:rPr>
                <w:rFonts w:ascii="Angsana New" w:hAnsi="Angsana New"/>
                <w:szCs w:val="24"/>
              </w:rPr>
            </w:pPr>
          </w:p>
        </w:tc>
        <w:tc>
          <w:tcPr>
            <w:tcW w:w="1417" w:type="dxa"/>
          </w:tcPr>
          <w:p w14:paraId="0B41EA11"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3.82 - 5.73</w:t>
            </w:r>
          </w:p>
        </w:tc>
      </w:tr>
      <w:tr w:rsidR="00313344" w:rsidRPr="00DD5F06" w14:paraId="58E53BCC" w14:textId="77777777" w:rsidTr="007E0392">
        <w:trPr>
          <w:cantSplit/>
          <w:trHeight w:val="142"/>
        </w:trPr>
        <w:tc>
          <w:tcPr>
            <w:tcW w:w="2325" w:type="dxa"/>
          </w:tcPr>
          <w:p w14:paraId="47A6AB32" w14:textId="77777777" w:rsidR="00313344" w:rsidRPr="00DD5F06" w:rsidRDefault="00313344" w:rsidP="00DD5F06">
            <w:pPr>
              <w:spacing w:line="300" w:lineRule="exact"/>
              <w:ind w:left="284"/>
              <w:rPr>
                <w:rFonts w:ascii="Angsana New" w:hAnsi="Angsana New"/>
                <w:szCs w:val="24"/>
              </w:rPr>
            </w:pPr>
            <w:r w:rsidRPr="00DD5F06">
              <w:rPr>
                <w:rFonts w:ascii="Angsana New" w:hAnsi="Angsana New"/>
                <w:szCs w:val="24"/>
              </w:rPr>
              <w:t>Age 50 - 60 years</w:t>
            </w:r>
          </w:p>
        </w:tc>
        <w:tc>
          <w:tcPr>
            <w:tcW w:w="1417" w:type="dxa"/>
          </w:tcPr>
          <w:p w14:paraId="60027C8C" w14:textId="2CA1754F"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0.00 - 1.91</w:t>
            </w:r>
          </w:p>
        </w:tc>
        <w:tc>
          <w:tcPr>
            <w:tcW w:w="142" w:type="dxa"/>
          </w:tcPr>
          <w:p w14:paraId="5A70E977" w14:textId="77777777" w:rsidR="00313344" w:rsidRPr="00DD5F06" w:rsidRDefault="00313344" w:rsidP="00DD5F06">
            <w:pPr>
              <w:spacing w:line="300" w:lineRule="exact"/>
              <w:ind w:left="-113"/>
              <w:jc w:val="right"/>
              <w:rPr>
                <w:rFonts w:ascii="Angsana New" w:hAnsi="Angsana New"/>
                <w:szCs w:val="24"/>
              </w:rPr>
            </w:pPr>
          </w:p>
        </w:tc>
        <w:tc>
          <w:tcPr>
            <w:tcW w:w="1418" w:type="dxa"/>
          </w:tcPr>
          <w:p w14:paraId="38B95592"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0.00 - 1.91</w:t>
            </w:r>
          </w:p>
        </w:tc>
        <w:tc>
          <w:tcPr>
            <w:tcW w:w="134" w:type="dxa"/>
          </w:tcPr>
          <w:p w14:paraId="391485A0" w14:textId="77777777" w:rsidR="00313344" w:rsidRPr="00DD5F06" w:rsidRDefault="00313344" w:rsidP="00DD5F06">
            <w:pPr>
              <w:spacing w:line="300" w:lineRule="exact"/>
              <w:ind w:left="-113"/>
              <w:jc w:val="right"/>
              <w:rPr>
                <w:rFonts w:ascii="Angsana New" w:hAnsi="Angsana New"/>
                <w:szCs w:val="24"/>
              </w:rPr>
            </w:pPr>
          </w:p>
        </w:tc>
        <w:tc>
          <w:tcPr>
            <w:tcW w:w="1425" w:type="dxa"/>
            <w:gridSpan w:val="2"/>
          </w:tcPr>
          <w:p w14:paraId="63571ED1"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0.00 - 1.91</w:t>
            </w:r>
          </w:p>
        </w:tc>
        <w:tc>
          <w:tcPr>
            <w:tcW w:w="142" w:type="dxa"/>
          </w:tcPr>
          <w:p w14:paraId="20463402" w14:textId="77777777" w:rsidR="00313344" w:rsidRPr="00DD5F06" w:rsidRDefault="00313344" w:rsidP="00DD5F06">
            <w:pPr>
              <w:spacing w:line="300" w:lineRule="exact"/>
              <w:ind w:left="-113"/>
              <w:jc w:val="right"/>
              <w:rPr>
                <w:rFonts w:ascii="Angsana New" w:hAnsi="Angsana New"/>
                <w:szCs w:val="24"/>
              </w:rPr>
            </w:pPr>
          </w:p>
        </w:tc>
        <w:tc>
          <w:tcPr>
            <w:tcW w:w="1417" w:type="dxa"/>
          </w:tcPr>
          <w:p w14:paraId="404602C6" w14:textId="77777777" w:rsidR="00313344" w:rsidRPr="00DD5F06" w:rsidRDefault="00313344" w:rsidP="00DD5F06">
            <w:pPr>
              <w:spacing w:line="300" w:lineRule="exact"/>
              <w:ind w:left="-113"/>
              <w:jc w:val="right"/>
              <w:rPr>
                <w:rFonts w:ascii="Angsana New" w:hAnsi="Angsana New"/>
                <w:szCs w:val="24"/>
              </w:rPr>
            </w:pPr>
            <w:r w:rsidRPr="00DD5F06">
              <w:rPr>
                <w:rFonts w:ascii="Angsana New" w:hAnsi="Angsana New"/>
                <w:szCs w:val="24"/>
              </w:rPr>
              <w:t>0.00 - 1.91</w:t>
            </w:r>
          </w:p>
        </w:tc>
      </w:tr>
      <w:tr w:rsidR="006F5295" w:rsidRPr="00DD5F06" w14:paraId="6E86F101" w14:textId="77777777" w:rsidTr="007E0392">
        <w:trPr>
          <w:cantSplit/>
          <w:trHeight w:val="142"/>
        </w:trPr>
        <w:tc>
          <w:tcPr>
            <w:tcW w:w="2325" w:type="dxa"/>
          </w:tcPr>
          <w:p w14:paraId="6D33E117" w14:textId="77777777" w:rsidR="006F5295" w:rsidRPr="00DD5F06" w:rsidRDefault="006F5295" w:rsidP="006F5295">
            <w:pPr>
              <w:tabs>
                <w:tab w:val="left" w:pos="284"/>
                <w:tab w:val="left" w:pos="851"/>
                <w:tab w:val="left" w:pos="1418"/>
              </w:tabs>
              <w:spacing w:line="300" w:lineRule="exact"/>
              <w:ind w:hanging="57"/>
              <w:jc w:val="thaiDistribute"/>
              <w:rPr>
                <w:rFonts w:ascii="Angsana New" w:hAnsi="Angsana New"/>
                <w:szCs w:val="24"/>
              </w:rPr>
            </w:pPr>
            <w:r w:rsidRPr="00DD5F06">
              <w:rPr>
                <w:rFonts w:ascii="Angsana New" w:hAnsi="Angsana New"/>
                <w:szCs w:val="24"/>
              </w:rPr>
              <w:t>Disability rate</w:t>
            </w:r>
          </w:p>
        </w:tc>
        <w:tc>
          <w:tcPr>
            <w:tcW w:w="1417" w:type="dxa"/>
          </w:tcPr>
          <w:p w14:paraId="491E23FA" w14:textId="77777777" w:rsidR="006F5295" w:rsidRPr="00DD5F06" w:rsidRDefault="006F5295" w:rsidP="006F5295">
            <w:pPr>
              <w:spacing w:line="300" w:lineRule="exact"/>
              <w:ind w:left="-113"/>
              <w:jc w:val="right"/>
              <w:rPr>
                <w:rFonts w:ascii="Angsana New" w:hAnsi="Angsana New"/>
                <w:szCs w:val="24"/>
              </w:rPr>
            </w:pPr>
            <w:r w:rsidRPr="00DD5F06">
              <w:rPr>
                <w:rFonts w:ascii="Angsana New" w:hAnsi="Angsana New"/>
                <w:szCs w:val="24"/>
              </w:rPr>
              <w:t xml:space="preserve">Included of </w:t>
            </w:r>
          </w:p>
          <w:p w14:paraId="7A4F2357" w14:textId="24570437" w:rsidR="006F5295" w:rsidRPr="00DD5F06" w:rsidRDefault="006F5295" w:rsidP="006F5295">
            <w:pPr>
              <w:spacing w:line="300" w:lineRule="exact"/>
              <w:ind w:left="-113"/>
              <w:jc w:val="right"/>
              <w:rPr>
                <w:rFonts w:ascii="Angsana New" w:hAnsi="Angsana New"/>
                <w:szCs w:val="24"/>
              </w:rPr>
            </w:pPr>
            <w:r w:rsidRPr="00DD5F06">
              <w:rPr>
                <w:rFonts w:ascii="Angsana New" w:hAnsi="Angsana New"/>
                <w:szCs w:val="24"/>
              </w:rPr>
              <w:t>mortality rate</w:t>
            </w:r>
          </w:p>
        </w:tc>
        <w:tc>
          <w:tcPr>
            <w:tcW w:w="142" w:type="dxa"/>
          </w:tcPr>
          <w:p w14:paraId="490BC7B3" w14:textId="77777777" w:rsidR="006F5295" w:rsidRPr="00DD5F06" w:rsidRDefault="006F5295" w:rsidP="006F5295">
            <w:pPr>
              <w:spacing w:line="300" w:lineRule="exact"/>
              <w:ind w:left="-113"/>
              <w:jc w:val="right"/>
              <w:rPr>
                <w:rFonts w:ascii="Angsana New" w:hAnsi="Angsana New"/>
                <w:szCs w:val="24"/>
              </w:rPr>
            </w:pPr>
          </w:p>
        </w:tc>
        <w:tc>
          <w:tcPr>
            <w:tcW w:w="1418" w:type="dxa"/>
          </w:tcPr>
          <w:p w14:paraId="63F90B0C" w14:textId="77777777" w:rsidR="006F5295" w:rsidRPr="00DD5F06" w:rsidRDefault="006F5295" w:rsidP="006F5295">
            <w:pPr>
              <w:spacing w:line="300" w:lineRule="exact"/>
              <w:ind w:left="-113"/>
              <w:jc w:val="right"/>
              <w:rPr>
                <w:rFonts w:ascii="Angsana New" w:hAnsi="Angsana New"/>
                <w:szCs w:val="24"/>
              </w:rPr>
            </w:pPr>
            <w:r w:rsidRPr="00DD5F06">
              <w:rPr>
                <w:rFonts w:ascii="Angsana New" w:hAnsi="Angsana New"/>
                <w:szCs w:val="24"/>
              </w:rPr>
              <w:t xml:space="preserve">Included of </w:t>
            </w:r>
          </w:p>
          <w:p w14:paraId="6429B036" w14:textId="77777777" w:rsidR="006F5295" w:rsidRPr="00DD5F06" w:rsidRDefault="006F5295" w:rsidP="006F5295">
            <w:pPr>
              <w:spacing w:line="300" w:lineRule="exact"/>
              <w:ind w:left="-113"/>
              <w:jc w:val="right"/>
              <w:rPr>
                <w:rFonts w:ascii="Angsana New" w:hAnsi="Angsana New"/>
                <w:szCs w:val="24"/>
                <w:cs/>
              </w:rPr>
            </w:pPr>
            <w:r w:rsidRPr="00DD5F06">
              <w:rPr>
                <w:rFonts w:ascii="Angsana New" w:hAnsi="Angsana New"/>
                <w:szCs w:val="24"/>
              </w:rPr>
              <w:t>mortality rate</w:t>
            </w:r>
          </w:p>
        </w:tc>
        <w:tc>
          <w:tcPr>
            <w:tcW w:w="134" w:type="dxa"/>
          </w:tcPr>
          <w:p w14:paraId="2E59F431" w14:textId="77777777" w:rsidR="006F5295" w:rsidRPr="00DD5F06" w:rsidRDefault="006F5295" w:rsidP="006F5295">
            <w:pPr>
              <w:spacing w:line="300" w:lineRule="exact"/>
              <w:ind w:right="57" w:hanging="141"/>
              <w:jc w:val="center"/>
              <w:rPr>
                <w:rFonts w:ascii="Angsana New" w:hAnsi="Angsana New"/>
                <w:szCs w:val="24"/>
              </w:rPr>
            </w:pPr>
          </w:p>
        </w:tc>
        <w:tc>
          <w:tcPr>
            <w:tcW w:w="1425" w:type="dxa"/>
            <w:gridSpan w:val="2"/>
          </w:tcPr>
          <w:p w14:paraId="1CF57784" w14:textId="77777777" w:rsidR="006F5295" w:rsidRPr="00DD5F06" w:rsidRDefault="006F5295" w:rsidP="006F5295">
            <w:pPr>
              <w:spacing w:line="300" w:lineRule="exact"/>
              <w:ind w:left="-113"/>
              <w:jc w:val="right"/>
              <w:rPr>
                <w:rFonts w:ascii="Angsana New" w:hAnsi="Angsana New"/>
                <w:szCs w:val="24"/>
              </w:rPr>
            </w:pPr>
            <w:r w:rsidRPr="00DD5F06">
              <w:rPr>
                <w:rFonts w:ascii="Angsana New" w:hAnsi="Angsana New"/>
                <w:szCs w:val="24"/>
              </w:rPr>
              <w:t xml:space="preserve">Included of </w:t>
            </w:r>
          </w:p>
          <w:p w14:paraId="4BF9B6D8" w14:textId="0FF6B396" w:rsidR="006F5295" w:rsidRPr="00DD5F06" w:rsidRDefault="006F5295" w:rsidP="006F5295">
            <w:pPr>
              <w:spacing w:line="300" w:lineRule="exact"/>
              <w:ind w:left="-113"/>
              <w:jc w:val="right"/>
              <w:rPr>
                <w:rFonts w:ascii="Angsana New" w:hAnsi="Angsana New"/>
                <w:szCs w:val="24"/>
              </w:rPr>
            </w:pPr>
            <w:r w:rsidRPr="00DD5F06">
              <w:rPr>
                <w:rFonts w:ascii="Angsana New" w:hAnsi="Angsana New"/>
                <w:szCs w:val="24"/>
              </w:rPr>
              <w:t>mortality rate</w:t>
            </w:r>
          </w:p>
        </w:tc>
        <w:tc>
          <w:tcPr>
            <w:tcW w:w="142" w:type="dxa"/>
          </w:tcPr>
          <w:p w14:paraId="45E85B67" w14:textId="77777777" w:rsidR="006F5295" w:rsidRPr="00DD5F06" w:rsidRDefault="006F5295" w:rsidP="006F5295">
            <w:pPr>
              <w:spacing w:line="300" w:lineRule="exact"/>
              <w:ind w:left="-113"/>
              <w:jc w:val="right"/>
              <w:rPr>
                <w:rFonts w:ascii="Angsana New" w:hAnsi="Angsana New"/>
                <w:szCs w:val="24"/>
              </w:rPr>
            </w:pPr>
          </w:p>
        </w:tc>
        <w:tc>
          <w:tcPr>
            <w:tcW w:w="1417" w:type="dxa"/>
          </w:tcPr>
          <w:p w14:paraId="7E075D93" w14:textId="77777777" w:rsidR="006F5295" w:rsidRPr="00DD5F06" w:rsidRDefault="006F5295" w:rsidP="006F5295">
            <w:pPr>
              <w:spacing w:line="300" w:lineRule="exact"/>
              <w:ind w:left="-113"/>
              <w:jc w:val="right"/>
              <w:rPr>
                <w:rFonts w:ascii="Angsana New" w:hAnsi="Angsana New"/>
                <w:szCs w:val="24"/>
              </w:rPr>
            </w:pPr>
            <w:r w:rsidRPr="00DD5F06">
              <w:rPr>
                <w:rFonts w:ascii="Angsana New" w:hAnsi="Angsana New"/>
                <w:szCs w:val="24"/>
              </w:rPr>
              <w:t xml:space="preserve">Included of </w:t>
            </w:r>
          </w:p>
          <w:p w14:paraId="7B9DC477" w14:textId="77777777" w:rsidR="006F5295" w:rsidRPr="00DD5F06" w:rsidRDefault="006F5295" w:rsidP="006F5295">
            <w:pPr>
              <w:spacing w:line="300" w:lineRule="exact"/>
              <w:ind w:left="-113"/>
              <w:jc w:val="right"/>
              <w:rPr>
                <w:rFonts w:ascii="Angsana New" w:hAnsi="Angsana New"/>
                <w:szCs w:val="24"/>
                <w:cs/>
              </w:rPr>
            </w:pPr>
            <w:r w:rsidRPr="00DD5F06">
              <w:rPr>
                <w:rFonts w:ascii="Angsana New" w:hAnsi="Angsana New"/>
                <w:szCs w:val="24"/>
              </w:rPr>
              <w:t>mortality rate</w:t>
            </w:r>
          </w:p>
        </w:tc>
      </w:tr>
      <w:tr w:rsidR="006F5295" w:rsidRPr="00DD5F06" w14:paraId="45CBA805" w14:textId="77777777" w:rsidTr="007E0392">
        <w:trPr>
          <w:cantSplit/>
          <w:trHeight w:val="142"/>
        </w:trPr>
        <w:tc>
          <w:tcPr>
            <w:tcW w:w="2325" w:type="dxa"/>
          </w:tcPr>
          <w:p w14:paraId="49D8A33B" w14:textId="77777777" w:rsidR="006F5295" w:rsidRPr="00DD5F06" w:rsidRDefault="006F5295" w:rsidP="006F5295">
            <w:pPr>
              <w:tabs>
                <w:tab w:val="left" w:pos="284"/>
                <w:tab w:val="left" w:pos="851"/>
                <w:tab w:val="left" w:pos="1418"/>
              </w:tabs>
              <w:spacing w:line="300" w:lineRule="exact"/>
              <w:ind w:hanging="57"/>
              <w:jc w:val="thaiDistribute"/>
              <w:rPr>
                <w:rFonts w:ascii="Angsana New" w:hAnsi="Angsana New"/>
                <w:szCs w:val="24"/>
              </w:rPr>
            </w:pPr>
            <w:r w:rsidRPr="00DD5F06">
              <w:rPr>
                <w:rFonts w:ascii="Angsana New" w:hAnsi="Angsana New"/>
                <w:szCs w:val="24"/>
              </w:rPr>
              <w:t>Mortality rate</w:t>
            </w:r>
          </w:p>
        </w:tc>
        <w:tc>
          <w:tcPr>
            <w:tcW w:w="1417" w:type="dxa"/>
          </w:tcPr>
          <w:p w14:paraId="16FAEF9E" w14:textId="39497604" w:rsidR="006F5295" w:rsidRPr="00DD5F06" w:rsidRDefault="006F5295" w:rsidP="006F5295">
            <w:pPr>
              <w:spacing w:line="300" w:lineRule="exact"/>
              <w:ind w:left="-113"/>
              <w:jc w:val="right"/>
              <w:rPr>
                <w:rFonts w:ascii="Angsana New" w:hAnsi="Angsana New"/>
                <w:szCs w:val="24"/>
              </w:rPr>
            </w:pPr>
            <w:r w:rsidRPr="00DD5F06">
              <w:rPr>
                <w:rFonts w:ascii="Angsana New" w:hAnsi="Angsana New"/>
                <w:szCs w:val="24"/>
              </w:rPr>
              <w:t>105.00 of Thai mortality table 2017</w:t>
            </w:r>
          </w:p>
        </w:tc>
        <w:tc>
          <w:tcPr>
            <w:tcW w:w="142" w:type="dxa"/>
          </w:tcPr>
          <w:p w14:paraId="33C74A6E" w14:textId="77777777" w:rsidR="006F5295" w:rsidRPr="00DD5F06" w:rsidRDefault="006F5295" w:rsidP="006F5295">
            <w:pPr>
              <w:spacing w:line="300" w:lineRule="exact"/>
              <w:ind w:left="-113"/>
              <w:jc w:val="right"/>
              <w:rPr>
                <w:rFonts w:ascii="Angsana New" w:hAnsi="Angsana New"/>
                <w:szCs w:val="24"/>
              </w:rPr>
            </w:pPr>
          </w:p>
        </w:tc>
        <w:tc>
          <w:tcPr>
            <w:tcW w:w="1418" w:type="dxa"/>
          </w:tcPr>
          <w:p w14:paraId="7F7F231E" w14:textId="77777777" w:rsidR="006F5295" w:rsidRPr="00DD5F06" w:rsidRDefault="006F5295" w:rsidP="006F5295">
            <w:pPr>
              <w:spacing w:line="300" w:lineRule="exact"/>
              <w:ind w:left="-113"/>
              <w:jc w:val="right"/>
              <w:rPr>
                <w:rFonts w:ascii="Angsana New" w:hAnsi="Angsana New"/>
                <w:szCs w:val="24"/>
              </w:rPr>
            </w:pPr>
            <w:r w:rsidRPr="00DD5F06">
              <w:rPr>
                <w:rFonts w:ascii="Angsana New" w:hAnsi="Angsana New"/>
                <w:szCs w:val="24"/>
              </w:rPr>
              <w:t>105.00 of Thai mortality table 2017</w:t>
            </w:r>
          </w:p>
        </w:tc>
        <w:tc>
          <w:tcPr>
            <w:tcW w:w="134" w:type="dxa"/>
          </w:tcPr>
          <w:p w14:paraId="4B7328D7" w14:textId="77777777" w:rsidR="006F5295" w:rsidRPr="00DD5F06" w:rsidRDefault="006F5295" w:rsidP="006F5295">
            <w:pPr>
              <w:spacing w:line="300" w:lineRule="exact"/>
              <w:ind w:right="57" w:hanging="141"/>
              <w:jc w:val="right"/>
              <w:rPr>
                <w:rFonts w:ascii="Angsana New" w:hAnsi="Angsana New"/>
                <w:szCs w:val="24"/>
              </w:rPr>
            </w:pPr>
          </w:p>
        </w:tc>
        <w:tc>
          <w:tcPr>
            <w:tcW w:w="1425" w:type="dxa"/>
            <w:gridSpan w:val="2"/>
          </w:tcPr>
          <w:p w14:paraId="1BF28C29" w14:textId="66D74765" w:rsidR="006F5295" w:rsidRPr="00DD5F06" w:rsidRDefault="006F5295" w:rsidP="006F5295">
            <w:pPr>
              <w:spacing w:line="300" w:lineRule="exact"/>
              <w:ind w:left="-113"/>
              <w:jc w:val="right"/>
              <w:rPr>
                <w:rFonts w:ascii="Angsana New" w:hAnsi="Angsana New"/>
                <w:szCs w:val="24"/>
              </w:rPr>
            </w:pPr>
            <w:r w:rsidRPr="00DD5F06">
              <w:rPr>
                <w:rFonts w:ascii="Angsana New" w:hAnsi="Angsana New"/>
                <w:szCs w:val="24"/>
              </w:rPr>
              <w:t>105.00 of Thai mortality table 2017</w:t>
            </w:r>
          </w:p>
        </w:tc>
        <w:tc>
          <w:tcPr>
            <w:tcW w:w="142" w:type="dxa"/>
          </w:tcPr>
          <w:p w14:paraId="42F7C262" w14:textId="77777777" w:rsidR="006F5295" w:rsidRPr="00DD5F06" w:rsidRDefault="006F5295" w:rsidP="006F5295">
            <w:pPr>
              <w:spacing w:line="300" w:lineRule="exact"/>
              <w:ind w:left="-113"/>
              <w:jc w:val="right"/>
              <w:rPr>
                <w:rFonts w:ascii="Angsana New" w:hAnsi="Angsana New"/>
                <w:szCs w:val="24"/>
              </w:rPr>
            </w:pPr>
          </w:p>
        </w:tc>
        <w:tc>
          <w:tcPr>
            <w:tcW w:w="1417" w:type="dxa"/>
          </w:tcPr>
          <w:p w14:paraId="35E8FA00" w14:textId="77777777" w:rsidR="006F5295" w:rsidRPr="00DD5F06" w:rsidRDefault="006F5295" w:rsidP="006F5295">
            <w:pPr>
              <w:spacing w:line="300" w:lineRule="exact"/>
              <w:ind w:left="-113"/>
              <w:jc w:val="right"/>
              <w:rPr>
                <w:rFonts w:ascii="Angsana New" w:hAnsi="Angsana New"/>
                <w:szCs w:val="24"/>
              </w:rPr>
            </w:pPr>
            <w:r w:rsidRPr="00DD5F06">
              <w:rPr>
                <w:rFonts w:ascii="Angsana New" w:hAnsi="Angsana New"/>
                <w:szCs w:val="24"/>
              </w:rPr>
              <w:t>105.00 of Thai mortality table 2017</w:t>
            </w:r>
          </w:p>
        </w:tc>
      </w:tr>
    </w:tbl>
    <w:p w14:paraId="30F98F60" w14:textId="363D5283" w:rsidR="007E0392" w:rsidRDefault="007E0392" w:rsidP="0019709A">
      <w:pPr>
        <w:tabs>
          <w:tab w:val="left" w:pos="567"/>
        </w:tabs>
        <w:spacing w:line="240" w:lineRule="exact"/>
        <w:ind w:firstLine="851"/>
        <w:jc w:val="thaiDistribute"/>
        <w:rPr>
          <w:rFonts w:ascii="Angsana New" w:eastAsia="Calibri" w:hAnsi="Angsana New"/>
          <w:sz w:val="32"/>
          <w:szCs w:val="32"/>
          <w:u w:val="single"/>
        </w:rPr>
      </w:pPr>
    </w:p>
    <w:p w14:paraId="69934F2B" w14:textId="53510DD2"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678C0C06" w14:textId="02B6411D"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24EC9D79" w14:textId="2461FDAF"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5E4DDB12" w14:textId="6BDA19BA"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2919ECC2" w14:textId="629C8F70"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2B37A809" w14:textId="11362DC6"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6686C9DD" w14:textId="5BFB0152"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476E7F0E" w14:textId="750D14E0"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11E6B895" w14:textId="5B43F27C"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58BA6E64" w14:textId="0329C906"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7511A4B9" w14:textId="40E93A3B"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4E6BBEED" w14:textId="16886D9B"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0AE18F2E" w14:textId="0A3E9036"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1D2F1972" w14:textId="77777777" w:rsidR="00DD5F06" w:rsidRDefault="00DD5F06" w:rsidP="0019709A">
      <w:pPr>
        <w:tabs>
          <w:tab w:val="left" w:pos="567"/>
        </w:tabs>
        <w:spacing w:line="240" w:lineRule="exact"/>
        <w:ind w:firstLine="851"/>
        <w:jc w:val="thaiDistribute"/>
        <w:rPr>
          <w:rFonts w:ascii="Angsana New" w:eastAsia="Calibri" w:hAnsi="Angsana New"/>
          <w:sz w:val="32"/>
          <w:szCs w:val="32"/>
          <w:u w:val="single"/>
        </w:rPr>
      </w:pPr>
    </w:p>
    <w:p w14:paraId="70FE1B42" w14:textId="77777777" w:rsidR="002C5A91" w:rsidRPr="00963FC8" w:rsidRDefault="002C5A91" w:rsidP="00DD5F06">
      <w:pPr>
        <w:tabs>
          <w:tab w:val="left" w:pos="567"/>
        </w:tabs>
        <w:spacing w:line="380" w:lineRule="exact"/>
        <w:ind w:firstLine="851"/>
        <w:jc w:val="thaiDistribute"/>
        <w:rPr>
          <w:rFonts w:ascii="Angsana New" w:eastAsia="Calibri" w:hAnsi="Angsana New"/>
          <w:sz w:val="32"/>
          <w:szCs w:val="32"/>
          <w:u w:val="single"/>
        </w:rPr>
      </w:pPr>
      <w:r w:rsidRPr="00963FC8">
        <w:rPr>
          <w:rFonts w:ascii="Angsana New" w:eastAsia="Calibri" w:hAnsi="Angsana New"/>
          <w:sz w:val="32"/>
          <w:szCs w:val="32"/>
          <w:u w:val="single"/>
        </w:rPr>
        <w:t>Sensitivity analysis</w:t>
      </w:r>
    </w:p>
    <w:p w14:paraId="5F689475" w14:textId="77777777" w:rsidR="002C5A91" w:rsidRPr="00D262D2" w:rsidRDefault="002C5A91" w:rsidP="00DD5F06">
      <w:pPr>
        <w:spacing w:line="380" w:lineRule="exact"/>
        <w:ind w:left="851" w:firstLine="567"/>
        <w:jc w:val="thaiDistribute"/>
        <w:rPr>
          <w:rFonts w:ascii="Angsana New" w:hAnsi="Angsana New"/>
          <w:spacing w:val="-2"/>
          <w:sz w:val="32"/>
          <w:szCs w:val="32"/>
        </w:rPr>
      </w:pPr>
      <w:r w:rsidRPr="00D262D2">
        <w:rPr>
          <w:rFonts w:ascii="Angsana New" w:hAnsi="Angsana New"/>
          <w:spacing w:val="-4"/>
          <w:sz w:val="32"/>
          <w:szCs w:val="32"/>
        </w:rPr>
        <w:t>The results of sensitivity analysis for significant assumptions</w:t>
      </w:r>
      <w:r w:rsidRPr="00D262D2">
        <w:rPr>
          <w:rFonts w:ascii="Angsana New" w:hAnsi="Angsana New"/>
          <w:spacing w:val="-4"/>
          <w:sz w:val="32"/>
          <w:szCs w:val="32"/>
          <w:cs/>
        </w:rPr>
        <w:t xml:space="preserve"> </w:t>
      </w:r>
      <w:r w:rsidRPr="00D262D2">
        <w:rPr>
          <w:rFonts w:ascii="Angsana New" w:hAnsi="Angsana New"/>
          <w:spacing w:val="-4"/>
          <w:sz w:val="32"/>
          <w:szCs w:val="32"/>
        </w:rPr>
        <w:t xml:space="preserve">that affect the present value of the </w:t>
      </w:r>
      <w:r w:rsidRPr="00D262D2">
        <w:rPr>
          <w:rFonts w:ascii="Angsana New" w:hAnsi="Angsana New"/>
          <w:spacing w:val="-2"/>
          <w:sz w:val="32"/>
          <w:szCs w:val="32"/>
        </w:rPr>
        <w:t>long</w:t>
      </w:r>
      <w:r w:rsidRPr="00D262D2">
        <w:rPr>
          <w:rFonts w:ascii="Angsana New" w:hAnsi="Angsana New"/>
          <w:spacing w:val="-2"/>
          <w:sz w:val="32"/>
          <w:szCs w:val="32"/>
          <w:cs/>
        </w:rPr>
        <w:t>-</w:t>
      </w:r>
      <w:r w:rsidRPr="00D262D2">
        <w:rPr>
          <w:rFonts w:ascii="Angsana New" w:hAnsi="Angsana New"/>
          <w:spacing w:val="-2"/>
          <w:sz w:val="32"/>
          <w:szCs w:val="32"/>
        </w:rPr>
        <w:t>term employee benefit obligations as at December 31, 20</w:t>
      </w:r>
      <w:r w:rsidR="00B544EF" w:rsidRPr="00D262D2">
        <w:rPr>
          <w:rFonts w:ascii="Angsana New" w:hAnsi="Angsana New"/>
          <w:spacing w:val="-2"/>
          <w:sz w:val="32"/>
          <w:szCs w:val="32"/>
        </w:rPr>
        <w:t>2</w:t>
      </w:r>
      <w:r w:rsidR="003750CC">
        <w:rPr>
          <w:rFonts w:ascii="Angsana New" w:hAnsi="Angsana New"/>
          <w:spacing w:val="-2"/>
          <w:sz w:val="32"/>
          <w:szCs w:val="32"/>
        </w:rPr>
        <w:t>2</w:t>
      </w:r>
      <w:r w:rsidRPr="00D262D2">
        <w:rPr>
          <w:rFonts w:ascii="Angsana New" w:hAnsi="Angsana New"/>
          <w:spacing w:val="-2"/>
          <w:sz w:val="32"/>
          <w:szCs w:val="32"/>
          <w:cs/>
        </w:rPr>
        <w:t xml:space="preserve"> </w:t>
      </w:r>
      <w:r w:rsidRPr="00D262D2">
        <w:rPr>
          <w:rFonts w:ascii="Angsana New" w:hAnsi="Angsana New"/>
          <w:spacing w:val="-2"/>
          <w:sz w:val="32"/>
          <w:szCs w:val="32"/>
        </w:rPr>
        <w:t>and 20</w:t>
      </w:r>
      <w:r w:rsidR="00767B21">
        <w:rPr>
          <w:rFonts w:ascii="Angsana New" w:hAnsi="Angsana New"/>
          <w:spacing w:val="-2"/>
          <w:sz w:val="32"/>
          <w:szCs w:val="32"/>
        </w:rPr>
        <w:t>2</w:t>
      </w:r>
      <w:r w:rsidR="003750CC">
        <w:rPr>
          <w:rFonts w:ascii="Angsana New" w:hAnsi="Angsana New"/>
          <w:spacing w:val="-2"/>
          <w:sz w:val="32"/>
          <w:szCs w:val="32"/>
        </w:rPr>
        <w:t>1</w:t>
      </w:r>
      <w:r w:rsidRPr="00D262D2">
        <w:rPr>
          <w:rFonts w:ascii="Angsana New" w:hAnsi="Angsana New"/>
          <w:spacing w:val="-2"/>
          <w:sz w:val="32"/>
          <w:szCs w:val="32"/>
        </w:rPr>
        <w:t>, are summarized below</w:t>
      </w:r>
      <w:r w:rsidRPr="00D262D2">
        <w:rPr>
          <w:rFonts w:ascii="Angsana New" w:hAnsi="Angsana New"/>
          <w:spacing w:val="-2"/>
          <w:sz w:val="32"/>
          <w:szCs w:val="32"/>
          <w:cs/>
        </w:rPr>
        <w:t>:</w:t>
      </w:r>
    </w:p>
    <w:tbl>
      <w:tblPr>
        <w:tblW w:w="7739" w:type="dxa"/>
        <w:tblInd w:w="1475" w:type="dxa"/>
        <w:tblLayout w:type="fixed"/>
        <w:tblCellMar>
          <w:left w:w="57" w:type="dxa"/>
          <w:right w:w="57" w:type="dxa"/>
        </w:tblCellMar>
        <w:tblLook w:val="0000" w:firstRow="0" w:lastRow="0" w:firstColumn="0" w:lastColumn="0" w:noHBand="0" w:noVBand="0"/>
      </w:tblPr>
      <w:tblGrid>
        <w:gridCol w:w="2211"/>
        <w:gridCol w:w="1276"/>
        <w:gridCol w:w="136"/>
        <w:gridCol w:w="1281"/>
        <w:gridCol w:w="135"/>
        <w:gridCol w:w="1283"/>
        <w:gridCol w:w="134"/>
        <w:gridCol w:w="1283"/>
      </w:tblGrid>
      <w:tr w:rsidR="002C5A91" w:rsidRPr="009B4B4C" w14:paraId="7C2CA240" w14:textId="77777777" w:rsidTr="007E0392">
        <w:trPr>
          <w:cantSplit/>
          <w:tblHeader/>
        </w:trPr>
        <w:tc>
          <w:tcPr>
            <w:tcW w:w="2211" w:type="dxa"/>
          </w:tcPr>
          <w:p w14:paraId="4A14327B" w14:textId="77777777" w:rsidR="002C5A91" w:rsidRPr="009B4B4C" w:rsidRDefault="002C5A91" w:rsidP="00DD5F06">
            <w:pPr>
              <w:pStyle w:val="acctfourfigures"/>
              <w:tabs>
                <w:tab w:val="left" w:pos="720"/>
              </w:tabs>
              <w:spacing w:line="300" w:lineRule="exact"/>
              <w:jc w:val="center"/>
              <w:rPr>
                <w:rFonts w:ascii="Angsana New" w:hAnsi="Angsana New" w:cs="Angsana New"/>
                <w:sz w:val="24"/>
                <w:szCs w:val="24"/>
                <w:cs/>
                <w:lang w:bidi="th-TH"/>
              </w:rPr>
            </w:pPr>
            <w:bookmarkStart w:id="14" w:name="_Hlk430632"/>
          </w:p>
        </w:tc>
        <w:tc>
          <w:tcPr>
            <w:tcW w:w="5528" w:type="dxa"/>
            <w:gridSpan w:val="7"/>
            <w:tcBorders>
              <w:bottom w:val="single" w:sz="6" w:space="0" w:color="auto"/>
            </w:tcBorders>
          </w:tcPr>
          <w:p w14:paraId="03E17AB2" w14:textId="77777777" w:rsidR="002C5A91" w:rsidRPr="009B4B4C" w:rsidRDefault="002C5A91" w:rsidP="00DD5F06">
            <w:pPr>
              <w:pStyle w:val="acctmergecolhdg"/>
              <w:spacing w:line="300" w:lineRule="exact"/>
              <w:rPr>
                <w:rFonts w:ascii="Angsana New" w:hAnsi="Angsana New"/>
                <w:b w:val="0"/>
                <w:bCs/>
                <w:sz w:val="24"/>
                <w:szCs w:val="24"/>
                <w:lang w:val="en-US"/>
              </w:rPr>
            </w:pPr>
            <w:r w:rsidRPr="009B4B4C">
              <w:rPr>
                <w:rFonts w:ascii="Angsana New" w:hAnsi="Angsana New"/>
                <w:b w:val="0"/>
                <w:bCs/>
                <w:sz w:val="24"/>
                <w:szCs w:val="24"/>
                <w:lang w:val="en-US"/>
              </w:rPr>
              <w:t>Baht</w:t>
            </w:r>
            <w:r w:rsidRPr="009B4B4C">
              <w:rPr>
                <w:rFonts w:ascii="Angsana New" w:hAnsi="Angsana New"/>
                <w:b w:val="0"/>
                <w:bCs/>
                <w:sz w:val="24"/>
                <w:szCs w:val="24"/>
                <w:cs/>
                <w:lang w:bidi="th-TH"/>
              </w:rPr>
              <w:t xml:space="preserve"> </w:t>
            </w:r>
          </w:p>
        </w:tc>
      </w:tr>
      <w:tr w:rsidR="00171E69" w:rsidRPr="009B4B4C" w14:paraId="6FF088A5" w14:textId="77777777" w:rsidTr="007E0392">
        <w:trPr>
          <w:cantSplit/>
          <w:tblHeader/>
        </w:trPr>
        <w:tc>
          <w:tcPr>
            <w:tcW w:w="2211" w:type="dxa"/>
          </w:tcPr>
          <w:p w14:paraId="57597C2A" w14:textId="77777777" w:rsidR="002C5A91" w:rsidRPr="009B4B4C" w:rsidRDefault="002C5A91" w:rsidP="00DD5F06">
            <w:pPr>
              <w:pStyle w:val="acctfourfigures"/>
              <w:tabs>
                <w:tab w:val="left" w:pos="720"/>
              </w:tabs>
              <w:spacing w:line="300" w:lineRule="exact"/>
              <w:jc w:val="center"/>
              <w:rPr>
                <w:rFonts w:ascii="Angsana New" w:hAnsi="Angsana New" w:cs="Angsana New"/>
                <w:sz w:val="24"/>
                <w:szCs w:val="24"/>
                <w:cs/>
                <w:lang w:bidi="th-TH"/>
              </w:rPr>
            </w:pPr>
          </w:p>
        </w:tc>
        <w:tc>
          <w:tcPr>
            <w:tcW w:w="2693" w:type="dxa"/>
            <w:gridSpan w:val="3"/>
            <w:tcBorders>
              <w:top w:val="single" w:sz="6" w:space="0" w:color="auto"/>
              <w:bottom w:val="single" w:sz="6" w:space="0" w:color="auto"/>
            </w:tcBorders>
          </w:tcPr>
          <w:p w14:paraId="1EFD4E79" w14:textId="77777777" w:rsidR="002C5A91" w:rsidRPr="009B4B4C" w:rsidRDefault="002C5A91" w:rsidP="00DD5F06">
            <w:pPr>
              <w:pStyle w:val="acctmergecolhdg"/>
              <w:spacing w:line="300" w:lineRule="exact"/>
              <w:rPr>
                <w:rFonts w:ascii="Angsana New" w:hAnsi="Angsana New"/>
                <w:b w:val="0"/>
                <w:bCs/>
                <w:sz w:val="24"/>
                <w:szCs w:val="24"/>
              </w:rPr>
            </w:pPr>
            <w:r w:rsidRPr="009B4B4C">
              <w:rPr>
                <w:rFonts w:ascii="Angsana New" w:hAnsi="Angsana New"/>
                <w:b w:val="0"/>
                <w:bCs/>
                <w:sz w:val="24"/>
                <w:szCs w:val="24"/>
              </w:rPr>
              <w:t>Consolidated financial statements</w:t>
            </w:r>
          </w:p>
        </w:tc>
        <w:tc>
          <w:tcPr>
            <w:tcW w:w="135" w:type="dxa"/>
            <w:tcBorders>
              <w:top w:val="single" w:sz="6" w:space="0" w:color="auto"/>
            </w:tcBorders>
          </w:tcPr>
          <w:p w14:paraId="76B82B0E" w14:textId="77777777" w:rsidR="002C5A91" w:rsidRPr="009B4B4C" w:rsidRDefault="002C5A91" w:rsidP="00DD5F06">
            <w:pPr>
              <w:pStyle w:val="acctmergecolhdg"/>
              <w:spacing w:line="300" w:lineRule="exact"/>
              <w:rPr>
                <w:rFonts w:ascii="Angsana New" w:hAnsi="Angsana New"/>
                <w:b w:val="0"/>
                <w:bCs/>
                <w:sz w:val="24"/>
                <w:szCs w:val="24"/>
              </w:rPr>
            </w:pPr>
          </w:p>
        </w:tc>
        <w:tc>
          <w:tcPr>
            <w:tcW w:w="2700" w:type="dxa"/>
            <w:gridSpan w:val="3"/>
            <w:tcBorders>
              <w:top w:val="single" w:sz="6" w:space="0" w:color="auto"/>
              <w:bottom w:val="single" w:sz="6" w:space="0" w:color="auto"/>
            </w:tcBorders>
          </w:tcPr>
          <w:p w14:paraId="1258B3A5" w14:textId="77777777" w:rsidR="002C5A91" w:rsidRPr="009B4B4C" w:rsidRDefault="002C5A91" w:rsidP="00DD5F06">
            <w:pPr>
              <w:pStyle w:val="acctmergecolhdg"/>
              <w:spacing w:line="300" w:lineRule="exact"/>
              <w:rPr>
                <w:rFonts w:ascii="Angsana New" w:hAnsi="Angsana New"/>
                <w:b w:val="0"/>
                <w:bCs/>
                <w:sz w:val="24"/>
                <w:szCs w:val="24"/>
              </w:rPr>
            </w:pPr>
            <w:r w:rsidRPr="009B4B4C">
              <w:rPr>
                <w:rFonts w:ascii="Angsana New" w:hAnsi="Angsana New"/>
                <w:b w:val="0"/>
                <w:bCs/>
                <w:sz w:val="24"/>
                <w:szCs w:val="24"/>
              </w:rPr>
              <w:t>Separate financial statements</w:t>
            </w:r>
          </w:p>
        </w:tc>
      </w:tr>
      <w:tr w:rsidR="003750CC" w:rsidRPr="009B4B4C" w14:paraId="0286D4E6" w14:textId="77777777" w:rsidTr="007E0392">
        <w:trPr>
          <w:cantSplit/>
          <w:tblHeader/>
        </w:trPr>
        <w:tc>
          <w:tcPr>
            <w:tcW w:w="2211" w:type="dxa"/>
          </w:tcPr>
          <w:p w14:paraId="79B71B9F" w14:textId="77777777" w:rsidR="003750CC" w:rsidRPr="009B4B4C" w:rsidRDefault="003750CC" w:rsidP="00DD5F06">
            <w:pPr>
              <w:pStyle w:val="acctfourfigures"/>
              <w:tabs>
                <w:tab w:val="left" w:pos="720"/>
              </w:tabs>
              <w:spacing w:line="300" w:lineRule="exact"/>
              <w:jc w:val="center"/>
              <w:rPr>
                <w:rFonts w:ascii="Angsana New" w:hAnsi="Angsana New" w:cs="Angsana New"/>
                <w:sz w:val="24"/>
                <w:szCs w:val="24"/>
                <w:cs/>
                <w:lang w:bidi="th-TH"/>
              </w:rPr>
            </w:pPr>
          </w:p>
        </w:tc>
        <w:tc>
          <w:tcPr>
            <w:tcW w:w="1276" w:type="dxa"/>
            <w:tcBorders>
              <w:top w:val="single" w:sz="6" w:space="0" w:color="auto"/>
              <w:bottom w:val="single" w:sz="6" w:space="0" w:color="auto"/>
            </w:tcBorders>
          </w:tcPr>
          <w:p w14:paraId="00ABA25E" w14:textId="77777777" w:rsidR="003750CC" w:rsidRPr="009B4B4C" w:rsidRDefault="003750CC" w:rsidP="00DD5F06">
            <w:pPr>
              <w:pStyle w:val="BodyText"/>
              <w:spacing w:line="300" w:lineRule="exact"/>
              <w:ind w:left="-108" w:right="-110"/>
              <w:jc w:val="center"/>
              <w:rPr>
                <w:rFonts w:ascii="Angsana New" w:hAnsi="Angsana New" w:cs="Angsana New"/>
                <w:sz w:val="24"/>
                <w:szCs w:val="24"/>
                <w:cs/>
                <w:lang w:val="en-US"/>
              </w:rPr>
            </w:pPr>
            <w:r w:rsidRPr="009B4B4C">
              <w:rPr>
                <w:rFonts w:ascii="Angsana New" w:hAnsi="Angsana New" w:cs="Angsana New" w:hint="cs"/>
                <w:sz w:val="24"/>
                <w:szCs w:val="24"/>
                <w:cs/>
              </w:rPr>
              <w:t>2022</w:t>
            </w:r>
          </w:p>
        </w:tc>
        <w:tc>
          <w:tcPr>
            <w:tcW w:w="136" w:type="dxa"/>
            <w:tcBorders>
              <w:top w:val="single" w:sz="6" w:space="0" w:color="auto"/>
            </w:tcBorders>
          </w:tcPr>
          <w:p w14:paraId="5380B083" w14:textId="77777777" w:rsidR="003750CC" w:rsidRPr="009B4B4C" w:rsidRDefault="003750CC" w:rsidP="00DD5F06">
            <w:pPr>
              <w:pStyle w:val="BodyText"/>
              <w:spacing w:line="300" w:lineRule="exact"/>
              <w:ind w:left="-108" w:right="-110"/>
              <w:jc w:val="center"/>
              <w:rPr>
                <w:rFonts w:ascii="Angsana New" w:hAnsi="Angsana New" w:cs="Angsana New"/>
                <w:sz w:val="24"/>
                <w:szCs w:val="24"/>
                <w:cs/>
              </w:rPr>
            </w:pPr>
          </w:p>
        </w:tc>
        <w:tc>
          <w:tcPr>
            <w:tcW w:w="1281" w:type="dxa"/>
            <w:tcBorders>
              <w:top w:val="single" w:sz="6" w:space="0" w:color="auto"/>
              <w:bottom w:val="single" w:sz="6" w:space="0" w:color="auto"/>
            </w:tcBorders>
          </w:tcPr>
          <w:p w14:paraId="0B006C8F" w14:textId="77777777" w:rsidR="003750CC" w:rsidRPr="009B4B4C" w:rsidRDefault="003750CC" w:rsidP="00DD5F06">
            <w:pPr>
              <w:pStyle w:val="BodyText"/>
              <w:spacing w:line="300" w:lineRule="exact"/>
              <w:ind w:left="-108" w:right="-110"/>
              <w:jc w:val="center"/>
              <w:rPr>
                <w:rFonts w:ascii="Angsana New" w:hAnsi="Angsana New" w:cs="Angsana New"/>
                <w:sz w:val="24"/>
                <w:szCs w:val="24"/>
                <w:lang w:val="en-US"/>
              </w:rPr>
            </w:pPr>
            <w:r w:rsidRPr="009B4B4C">
              <w:rPr>
                <w:rFonts w:ascii="Angsana New" w:hAnsi="Angsana New" w:cs="Angsana New" w:hint="cs"/>
                <w:sz w:val="24"/>
                <w:szCs w:val="24"/>
                <w:cs/>
              </w:rPr>
              <w:t>2021</w:t>
            </w:r>
          </w:p>
        </w:tc>
        <w:tc>
          <w:tcPr>
            <w:tcW w:w="135" w:type="dxa"/>
          </w:tcPr>
          <w:p w14:paraId="2A515629" w14:textId="77777777" w:rsidR="003750CC" w:rsidRPr="009B4B4C" w:rsidRDefault="003750CC" w:rsidP="00DD5F06">
            <w:pPr>
              <w:pStyle w:val="BodyText"/>
              <w:spacing w:line="300" w:lineRule="exact"/>
              <w:ind w:left="-108" w:right="-110"/>
              <w:jc w:val="center"/>
              <w:rPr>
                <w:rFonts w:ascii="Angsana New" w:hAnsi="Angsana New" w:cs="Angsana New"/>
                <w:sz w:val="24"/>
                <w:szCs w:val="24"/>
                <w:cs/>
              </w:rPr>
            </w:pPr>
          </w:p>
        </w:tc>
        <w:tc>
          <w:tcPr>
            <w:tcW w:w="1283" w:type="dxa"/>
            <w:tcBorders>
              <w:bottom w:val="single" w:sz="6" w:space="0" w:color="auto"/>
            </w:tcBorders>
          </w:tcPr>
          <w:p w14:paraId="0D631CD1" w14:textId="77777777" w:rsidR="003750CC" w:rsidRPr="009B4B4C" w:rsidRDefault="003750CC" w:rsidP="00DD5F06">
            <w:pPr>
              <w:pStyle w:val="BodyText"/>
              <w:spacing w:line="300" w:lineRule="exact"/>
              <w:ind w:left="-108" w:right="-110"/>
              <w:jc w:val="center"/>
              <w:rPr>
                <w:rFonts w:ascii="Angsana New" w:hAnsi="Angsana New" w:cs="Angsana New"/>
                <w:sz w:val="24"/>
                <w:szCs w:val="24"/>
                <w:cs/>
              </w:rPr>
            </w:pPr>
            <w:r w:rsidRPr="009B4B4C">
              <w:rPr>
                <w:rFonts w:ascii="Angsana New" w:hAnsi="Angsana New" w:cs="Angsana New" w:hint="cs"/>
                <w:sz w:val="24"/>
                <w:szCs w:val="24"/>
                <w:cs/>
              </w:rPr>
              <w:t>2022</w:t>
            </w:r>
          </w:p>
        </w:tc>
        <w:tc>
          <w:tcPr>
            <w:tcW w:w="134" w:type="dxa"/>
          </w:tcPr>
          <w:p w14:paraId="2E554110" w14:textId="77777777" w:rsidR="003750CC" w:rsidRPr="009B4B4C" w:rsidRDefault="003750CC" w:rsidP="00DD5F06">
            <w:pPr>
              <w:pStyle w:val="BodyText"/>
              <w:spacing w:line="300" w:lineRule="exact"/>
              <w:ind w:left="-108" w:right="-110"/>
              <w:jc w:val="center"/>
              <w:rPr>
                <w:rFonts w:ascii="Angsana New" w:hAnsi="Angsana New" w:cs="Angsana New"/>
                <w:sz w:val="24"/>
                <w:szCs w:val="24"/>
                <w:cs/>
              </w:rPr>
            </w:pPr>
          </w:p>
        </w:tc>
        <w:tc>
          <w:tcPr>
            <w:tcW w:w="1283" w:type="dxa"/>
            <w:tcBorders>
              <w:bottom w:val="single" w:sz="6" w:space="0" w:color="auto"/>
            </w:tcBorders>
          </w:tcPr>
          <w:p w14:paraId="17ADD310" w14:textId="77777777" w:rsidR="003750CC" w:rsidRPr="009B4B4C" w:rsidRDefault="003750CC" w:rsidP="00DD5F06">
            <w:pPr>
              <w:pStyle w:val="BodyText"/>
              <w:spacing w:line="300" w:lineRule="exact"/>
              <w:ind w:left="-108" w:right="-110"/>
              <w:jc w:val="center"/>
              <w:rPr>
                <w:rFonts w:ascii="Angsana New" w:hAnsi="Angsana New" w:cs="Angsana New"/>
                <w:sz w:val="24"/>
                <w:szCs w:val="24"/>
                <w:cs/>
              </w:rPr>
            </w:pPr>
            <w:r w:rsidRPr="009B4B4C">
              <w:rPr>
                <w:rFonts w:ascii="Angsana New" w:hAnsi="Angsana New" w:cs="Angsana New" w:hint="cs"/>
                <w:sz w:val="24"/>
                <w:szCs w:val="24"/>
                <w:cs/>
              </w:rPr>
              <w:t>2021</w:t>
            </w:r>
          </w:p>
        </w:tc>
      </w:tr>
      <w:tr w:rsidR="003750CC" w:rsidRPr="009B4B4C" w14:paraId="596D6F4F" w14:textId="77777777" w:rsidTr="007E0392">
        <w:trPr>
          <w:cantSplit/>
        </w:trPr>
        <w:tc>
          <w:tcPr>
            <w:tcW w:w="2211" w:type="dxa"/>
          </w:tcPr>
          <w:p w14:paraId="09A224FE" w14:textId="77777777" w:rsidR="003750CC" w:rsidRPr="009B4B4C" w:rsidRDefault="003750CC" w:rsidP="00DD5F06">
            <w:pPr>
              <w:spacing w:line="300" w:lineRule="exact"/>
              <w:ind w:hanging="57"/>
              <w:rPr>
                <w:rFonts w:ascii="Angsana New" w:hAnsi="Angsana New"/>
                <w:szCs w:val="24"/>
              </w:rPr>
            </w:pPr>
            <w:r w:rsidRPr="009B4B4C">
              <w:rPr>
                <w:rFonts w:ascii="Angsana New" w:hAnsi="Angsana New"/>
                <w:szCs w:val="24"/>
              </w:rPr>
              <w:t>Discount rate</w:t>
            </w:r>
          </w:p>
        </w:tc>
        <w:tc>
          <w:tcPr>
            <w:tcW w:w="1276" w:type="dxa"/>
            <w:tcBorders>
              <w:top w:val="single" w:sz="6" w:space="0" w:color="auto"/>
            </w:tcBorders>
            <w:shd w:val="clear" w:color="auto" w:fill="auto"/>
          </w:tcPr>
          <w:p w14:paraId="2C71E8E9" w14:textId="77777777" w:rsidR="003750CC" w:rsidRPr="009B4B4C" w:rsidRDefault="003750CC" w:rsidP="00DD5F06">
            <w:pPr>
              <w:tabs>
                <w:tab w:val="decimal" w:pos="929"/>
              </w:tabs>
              <w:spacing w:line="300" w:lineRule="exact"/>
              <w:ind w:left="-79" w:right="-79"/>
              <w:rPr>
                <w:rFonts w:ascii="Angsana New" w:hAnsi="Angsana New"/>
                <w:szCs w:val="24"/>
              </w:rPr>
            </w:pPr>
          </w:p>
        </w:tc>
        <w:tc>
          <w:tcPr>
            <w:tcW w:w="136" w:type="dxa"/>
            <w:shd w:val="clear" w:color="auto" w:fill="auto"/>
          </w:tcPr>
          <w:p w14:paraId="29010BCD" w14:textId="77777777" w:rsidR="003750CC" w:rsidRPr="009B4B4C" w:rsidRDefault="003750CC" w:rsidP="00DD5F06">
            <w:pPr>
              <w:tabs>
                <w:tab w:val="decimal" w:pos="923"/>
              </w:tabs>
              <w:spacing w:line="300" w:lineRule="exact"/>
              <w:ind w:left="-79" w:right="-79"/>
              <w:rPr>
                <w:rFonts w:ascii="Angsana New" w:hAnsi="Angsana New"/>
                <w:szCs w:val="24"/>
              </w:rPr>
            </w:pPr>
          </w:p>
        </w:tc>
        <w:tc>
          <w:tcPr>
            <w:tcW w:w="1281" w:type="dxa"/>
            <w:tcBorders>
              <w:top w:val="single" w:sz="6" w:space="0" w:color="auto"/>
            </w:tcBorders>
            <w:shd w:val="clear" w:color="auto" w:fill="auto"/>
          </w:tcPr>
          <w:p w14:paraId="282E87E9" w14:textId="77777777" w:rsidR="003750CC" w:rsidRPr="009B4B4C" w:rsidRDefault="003750CC" w:rsidP="00DD5F06">
            <w:pPr>
              <w:tabs>
                <w:tab w:val="decimal" w:pos="923"/>
              </w:tabs>
              <w:spacing w:line="300" w:lineRule="exact"/>
              <w:ind w:left="-79" w:right="-79"/>
              <w:rPr>
                <w:rFonts w:ascii="Angsana New" w:hAnsi="Angsana New"/>
                <w:szCs w:val="24"/>
              </w:rPr>
            </w:pPr>
          </w:p>
        </w:tc>
        <w:tc>
          <w:tcPr>
            <w:tcW w:w="135" w:type="dxa"/>
          </w:tcPr>
          <w:p w14:paraId="1C20BBF8" w14:textId="77777777" w:rsidR="003750CC" w:rsidRPr="009B4B4C" w:rsidRDefault="003750CC" w:rsidP="00DD5F06">
            <w:pPr>
              <w:tabs>
                <w:tab w:val="decimal" w:pos="923"/>
              </w:tabs>
              <w:spacing w:line="300" w:lineRule="exact"/>
              <w:ind w:left="-79" w:right="-79"/>
              <w:rPr>
                <w:rFonts w:ascii="Angsana New" w:hAnsi="Angsana New"/>
                <w:szCs w:val="24"/>
              </w:rPr>
            </w:pPr>
          </w:p>
        </w:tc>
        <w:tc>
          <w:tcPr>
            <w:tcW w:w="1283" w:type="dxa"/>
            <w:tcBorders>
              <w:top w:val="single" w:sz="6" w:space="0" w:color="auto"/>
            </w:tcBorders>
          </w:tcPr>
          <w:p w14:paraId="2ED7CB69" w14:textId="77777777" w:rsidR="003750CC" w:rsidRPr="009B4B4C" w:rsidRDefault="003750CC" w:rsidP="00DD5F06">
            <w:pPr>
              <w:tabs>
                <w:tab w:val="decimal" w:pos="923"/>
              </w:tabs>
              <w:spacing w:line="300" w:lineRule="exact"/>
              <w:ind w:left="-79" w:right="-79"/>
              <w:rPr>
                <w:rFonts w:ascii="Angsana New" w:hAnsi="Angsana New"/>
                <w:szCs w:val="24"/>
              </w:rPr>
            </w:pPr>
          </w:p>
        </w:tc>
        <w:tc>
          <w:tcPr>
            <w:tcW w:w="134" w:type="dxa"/>
          </w:tcPr>
          <w:p w14:paraId="27A340B8" w14:textId="77777777" w:rsidR="003750CC" w:rsidRPr="009B4B4C" w:rsidRDefault="003750CC" w:rsidP="00DD5F06">
            <w:pPr>
              <w:tabs>
                <w:tab w:val="decimal" w:pos="923"/>
              </w:tabs>
              <w:spacing w:line="300" w:lineRule="exact"/>
              <w:ind w:left="-79" w:right="-79"/>
              <w:rPr>
                <w:rFonts w:ascii="Angsana New" w:hAnsi="Angsana New"/>
                <w:szCs w:val="24"/>
              </w:rPr>
            </w:pPr>
          </w:p>
        </w:tc>
        <w:tc>
          <w:tcPr>
            <w:tcW w:w="1283" w:type="dxa"/>
          </w:tcPr>
          <w:p w14:paraId="3CF68C34" w14:textId="77777777" w:rsidR="003750CC" w:rsidRPr="009B4B4C" w:rsidRDefault="003750CC" w:rsidP="00DD5F06">
            <w:pPr>
              <w:tabs>
                <w:tab w:val="decimal" w:pos="956"/>
              </w:tabs>
              <w:spacing w:line="300" w:lineRule="exact"/>
              <w:ind w:left="-79" w:right="-79"/>
              <w:rPr>
                <w:rFonts w:ascii="Angsana New" w:hAnsi="Angsana New"/>
                <w:szCs w:val="24"/>
              </w:rPr>
            </w:pPr>
          </w:p>
        </w:tc>
      </w:tr>
      <w:tr w:rsidR="00432BED" w:rsidRPr="009B4B4C" w14:paraId="6A1CE379" w14:textId="77777777" w:rsidTr="007E0392">
        <w:trPr>
          <w:cantSplit/>
        </w:trPr>
        <w:tc>
          <w:tcPr>
            <w:tcW w:w="2211" w:type="dxa"/>
          </w:tcPr>
          <w:p w14:paraId="565405B6" w14:textId="77777777" w:rsidR="00432BED" w:rsidRPr="009B4B4C" w:rsidRDefault="00432BED" w:rsidP="00DD5F06">
            <w:pPr>
              <w:spacing w:line="300" w:lineRule="exact"/>
              <w:ind w:left="284"/>
              <w:rPr>
                <w:rFonts w:ascii="Angsana New" w:hAnsi="Angsana New"/>
                <w:szCs w:val="24"/>
              </w:rPr>
            </w:pPr>
            <w:r w:rsidRPr="009B4B4C">
              <w:rPr>
                <w:rFonts w:ascii="Angsana New" w:hAnsi="Angsana New" w:hint="cs"/>
                <w:szCs w:val="24"/>
                <w:cs/>
              </w:rPr>
              <w:t>0.5</w:t>
            </w:r>
            <w:r w:rsidRPr="009B4B4C">
              <w:rPr>
                <w:rFonts w:ascii="Angsana New" w:hAnsi="Angsana New"/>
                <w:szCs w:val="24"/>
                <w:cs/>
              </w:rPr>
              <w:t xml:space="preserve">% </w:t>
            </w:r>
            <w:r w:rsidRPr="009B4B4C">
              <w:rPr>
                <w:rFonts w:ascii="Angsana New" w:hAnsi="Angsana New"/>
                <w:szCs w:val="24"/>
              </w:rPr>
              <w:t>increase</w:t>
            </w:r>
          </w:p>
        </w:tc>
        <w:tc>
          <w:tcPr>
            <w:tcW w:w="1276" w:type="dxa"/>
            <w:shd w:val="clear" w:color="auto" w:fill="auto"/>
          </w:tcPr>
          <w:p w14:paraId="706BF30D" w14:textId="77777777" w:rsidR="00432BED" w:rsidRPr="009B4B4C" w:rsidRDefault="00432BED" w:rsidP="00DD5F06">
            <w:pPr>
              <w:spacing w:line="300" w:lineRule="exact"/>
              <w:ind w:left="-79" w:right="-57" w:hanging="193"/>
              <w:jc w:val="right"/>
              <w:rPr>
                <w:rFonts w:ascii="Angsana New" w:hAnsi="Angsana New"/>
                <w:szCs w:val="24"/>
              </w:rPr>
            </w:pPr>
            <w:r w:rsidRPr="009B4B4C">
              <w:rPr>
                <w:rFonts w:ascii="Angsana New" w:hAnsi="Angsana New"/>
                <w:szCs w:val="24"/>
              </w:rPr>
              <w:t>(4,216,694.90)</w:t>
            </w:r>
          </w:p>
        </w:tc>
        <w:tc>
          <w:tcPr>
            <w:tcW w:w="136" w:type="dxa"/>
            <w:shd w:val="clear" w:color="auto" w:fill="auto"/>
          </w:tcPr>
          <w:p w14:paraId="7858350D" w14:textId="77777777" w:rsidR="00432BED" w:rsidRPr="009B4B4C" w:rsidRDefault="00432BED" w:rsidP="00DD5F06">
            <w:pPr>
              <w:spacing w:line="300" w:lineRule="exact"/>
              <w:ind w:left="-79"/>
              <w:rPr>
                <w:rFonts w:ascii="Angsana New" w:hAnsi="Angsana New"/>
                <w:szCs w:val="24"/>
              </w:rPr>
            </w:pPr>
          </w:p>
        </w:tc>
        <w:tc>
          <w:tcPr>
            <w:tcW w:w="1281" w:type="dxa"/>
            <w:shd w:val="clear" w:color="auto" w:fill="auto"/>
          </w:tcPr>
          <w:p w14:paraId="6AF83353" w14:textId="77777777" w:rsidR="00432BED" w:rsidRPr="009B4B4C" w:rsidRDefault="00432BED" w:rsidP="00DD5F06">
            <w:pPr>
              <w:spacing w:line="300" w:lineRule="exact"/>
              <w:ind w:left="-79" w:right="-57" w:hanging="193"/>
              <w:jc w:val="right"/>
              <w:rPr>
                <w:rFonts w:ascii="Angsana New" w:hAnsi="Angsana New"/>
                <w:szCs w:val="24"/>
              </w:rPr>
            </w:pPr>
            <w:r w:rsidRPr="009B4B4C">
              <w:rPr>
                <w:rFonts w:ascii="Angsana New" w:hAnsi="Angsana New"/>
                <w:szCs w:val="24"/>
              </w:rPr>
              <w:t>(4,843,223.84)</w:t>
            </w:r>
          </w:p>
        </w:tc>
        <w:tc>
          <w:tcPr>
            <w:tcW w:w="135" w:type="dxa"/>
          </w:tcPr>
          <w:p w14:paraId="4ED5DDE1" w14:textId="77777777" w:rsidR="00432BED" w:rsidRPr="009B4B4C" w:rsidRDefault="00432BED" w:rsidP="00DD5F06">
            <w:pPr>
              <w:spacing w:line="300" w:lineRule="exact"/>
              <w:ind w:left="-79"/>
              <w:jc w:val="right"/>
              <w:rPr>
                <w:rFonts w:ascii="Angsana New" w:hAnsi="Angsana New"/>
                <w:szCs w:val="24"/>
              </w:rPr>
            </w:pPr>
          </w:p>
        </w:tc>
        <w:tc>
          <w:tcPr>
            <w:tcW w:w="1283" w:type="dxa"/>
          </w:tcPr>
          <w:p w14:paraId="7DADDBC6" w14:textId="77777777" w:rsidR="00432BED" w:rsidRPr="009B4B4C" w:rsidRDefault="00432BED" w:rsidP="00DD5F06">
            <w:pPr>
              <w:spacing w:line="300" w:lineRule="exact"/>
              <w:ind w:left="-79" w:right="-57" w:hanging="193"/>
              <w:jc w:val="right"/>
              <w:rPr>
                <w:rFonts w:ascii="Angsana New" w:hAnsi="Angsana New"/>
                <w:szCs w:val="24"/>
              </w:rPr>
            </w:pPr>
            <w:r w:rsidRPr="009B4B4C">
              <w:rPr>
                <w:rFonts w:ascii="Angsana New" w:hAnsi="Angsana New"/>
                <w:szCs w:val="24"/>
              </w:rPr>
              <w:t>(3,120,349.46)</w:t>
            </w:r>
          </w:p>
        </w:tc>
        <w:tc>
          <w:tcPr>
            <w:tcW w:w="134" w:type="dxa"/>
          </w:tcPr>
          <w:p w14:paraId="11D52F5F" w14:textId="77777777" w:rsidR="00432BED" w:rsidRPr="009B4B4C" w:rsidRDefault="00432BED" w:rsidP="00DD5F06">
            <w:pPr>
              <w:spacing w:line="300" w:lineRule="exact"/>
              <w:ind w:left="-79"/>
              <w:jc w:val="right"/>
              <w:rPr>
                <w:rFonts w:ascii="Angsana New" w:hAnsi="Angsana New"/>
                <w:szCs w:val="24"/>
              </w:rPr>
            </w:pPr>
          </w:p>
        </w:tc>
        <w:tc>
          <w:tcPr>
            <w:tcW w:w="1283" w:type="dxa"/>
          </w:tcPr>
          <w:p w14:paraId="3A870D7A" w14:textId="77777777" w:rsidR="00432BED" w:rsidRPr="009B4B4C" w:rsidRDefault="00432BED" w:rsidP="00DD5F06">
            <w:pPr>
              <w:spacing w:line="300" w:lineRule="exact"/>
              <w:ind w:left="-79" w:right="-57" w:hanging="193"/>
              <w:jc w:val="right"/>
              <w:rPr>
                <w:rFonts w:ascii="Angsana New" w:hAnsi="Angsana New"/>
                <w:szCs w:val="24"/>
              </w:rPr>
            </w:pPr>
            <w:r w:rsidRPr="009B4B4C">
              <w:rPr>
                <w:rFonts w:ascii="Angsana New" w:hAnsi="Angsana New"/>
                <w:szCs w:val="24"/>
              </w:rPr>
              <w:t>(3,420,464.10)</w:t>
            </w:r>
          </w:p>
        </w:tc>
      </w:tr>
      <w:tr w:rsidR="00432BED" w:rsidRPr="009B4B4C" w14:paraId="24680735" w14:textId="77777777" w:rsidTr="007E0392">
        <w:trPr>
          <w:cantSplit/>
        </w:trPr>
        <w:tc>
          <w:tcPr>
            <w:tcW w:w="2211" w:type="dxa"/>
          </w:tcPr>
          <w:p w14:paraId="714F9735" w14:textId="77777777" w:rsidR="00432BED" w:rsidRPr="009B4B4C" w:rsidRDefault="00432BED" w:rsidP="00DD5F06">
            <w:pPr>
              <w:spacing w:line="300" w:lineRule="exact"/>
              <w:ind w:left="284"/>
              <w:rPr>
                <w:rFonts w:ascii="Angsana New" w:hAnsi="Angsana New"/>
                <w:szCs w:val="24"/>
              </w:rPr>
            </w:pPr>
            <w:r w:rsidRPr="009B4B4C">
              <w:rPr>
                <w:rFonts w:ascii="Angsana New" w:hAnsi="Angsana New" w:hint="cs"/>
                <w:szCs w:val="24"/>
                <w:cs/>
              </w:rPr>
              <w:t>0.5</w:t>
            </w:r>
            <w:r w:rsidRPr="009B4B4C">
              <w:rPr>
                <w:rFonts w:ascii="Angsana New" w:hAnsi="Angsana New"/>
                <w:szCs w:val="24"/>
                <w:cs/>
              </w:rPr>
              <w:t xml:space="preserve">% </w:t>
            </w:r>
            <w:r w:rsidRPr="009B4B4C">
              <w:rPr>
                <w:rFonts w:ascii="Angsana New" w:hAnsi="Angsana New"/>
                <w:szCs w:val="24"/>
              </w:rPr>
              <w:t>decrease</w:t>
            </w:r>
          </w:p>
        </w:tc>
        <w:tc>
          <w:tcPr>
            <w:tcW w:w="1276" w:type="dxa"/>
            <w:shd w:val="clear" w:color="auto" w:fill="auto"/>
          </w:tcPr>
          <w:p w14:paraId="1568CEEF" w14:textId="77777777" w:rsidR="00432BED" w:rsidRPr="009B4B4C" w:rsidRDefault="00432BED" w:rsidP="00DD5F06">
            <w:pPr>
              <w:spacing w:line="300" w:lineRule="exact"/>
              <w:ind w:left="-79"/>
              <w:jc w:val="right"/>
              <w:rPr>
                <w:rFonts w:ascii="Angsana New" w:hAnsi="Angsana New"/>
                <w:szCs w:val="24"/>
              </w:rPr>
            </w:pPr>
            <w:r w:rsidRPr="009B4B4C">
              <w:rPr>
                <w:rFonts w:ascii="Angsana New" w:hAnsi="Angsana New"/>
                <w:szCs w:val="24"/>
              </w:rPr>
              <w:t>4,604,469.55</w:t>
            </w:r>
          </w:p>
        </w:tc>
        <w:tc>
          <w:tcPr>
            <w:tcW w:w="136" w:type="dxa"/>
            <w:shd w:val="clear" w:color="auto" w:fill="auto"/>
          </w:tcPr>
          <w:p w14:paraId="70D751E8" w14:textId="77777777" w:rsidR="00432BED" w:rsidRPr="009B4B4C" w:rsidRDefault="00432BED" w:rsidP="00DD5F06">
            <w:pPr>
              <w:spacing w:line="300" w:lineRule="exact"/>
              <w:ind w:left="-79"/>
              <w:rPr>
                <w:rFonts w:ascii="Angsana New" w:hAnsi="Angsana New"/>
                <w:szCs w:val="24"/>
              </w:rPr>
            </w:pPr>
          </w:p>
        </w:tc>
        <w:tc>
          <w:tcPr>
            <w:tcW w:w="1281" w:type="dxa"/>
            <w:shd w:val="clear" w:color="auto" w:fill="auto"/>
          </w:tcPr>
          <w:p w14:paraId="0F6E1C22" w14:textId="77777777" w:rsidR="00432BED" w:rsidRPr="009B4B4C" w:rsidRDefault="00432BED" w:rsidP="00DD5F06">
            <w:pPr>
              <w:spacing w:line="300" w:lineRule="exact"/>
              <w:ind w:left="-79"/>
              <w:jc w:val="right"/>
              <w:rPr>
                <w:rFonts w:ascii="Angsana New" w:hAnsi="Angsana New"/>
                <w:szCs w:val="24"/>
              </w:rPr>
            </w:pPr>
            <w:r w:rsidRPr="009B4B4C">
              <w:rPr>
                <w:rFonts w:ascii="Angsana New" w:hAnsi="Angsana New"/>
                <w:szCs w:val="24"/>
              </w:rPr>
              <w:t>5,309,604.10</w:t>
            </w:r>
          </w:p>
        </w:tc>
        <w:tc>
          <w:tcPr>
            <w:tcW w:w="135" w:type="dxa"/>
          </w:tcPr>
          <w:p w14:paraId="0E39F8BB" w14:textId="77777777" w:rsidR="00432BED" w:rsidRPr="009B4B4C" w:rsidRDefault="00432BED" w:rsidP="00DD5F06">
            <w:pPr>
              <w:spacing w:line="300" w:lineRule="exact"/>
              <w:ind w:left="-79"/>
              <w:jc w:val="right"/>
              <w:rPr>
                <w:rFonts w:ascii="Angsana New" w:hAnsi="Angsana New"/>
                <w:szCs w:val="24"/>
              </w:rPr>
            </w:pPr>
          </w:p>
        </w:tc>
        <w:tc>
          <w:tcPr>
            <w:tcW w:w="1283" w:type="dxa"/>
          </w:tcPr>
          <w:p w14:paraId="6107D022" w14:textId="77777777" w:rsidR="00432BED" w:rsidRPr="009B4B4C" w:rsidRDefault="00432BED" w:rsidP="00DD5F06">
            <w:pPr>
              <w:spacing w:line="300" w:lineRule="exact"/>
              <w:ind w:left="-79"/>
              <w:jc w:val="right"/>
              <w:rPr>
                <w:rFonts w:ascii="Angsana New" w:hAnsi="Angsana New"/>
                <w:szCs w:val="24"/>
              </w:rPr>
            </w:pPr>
            <w:r w:rsidRPr="009B4B4C">
              <w:rPr>
                <w:rFonts w:ascii="Angsana New" w:hAnsi="Angsana New"/>
                <w:szCs w:val="24"/>
              </w:rPr>
              <w:t>3,397,838.52</w:t>
            </w:r>
          </w:p>
        </w:tc>
        <w:tc>
          <w:tcPr>
            <w:tcW w:w="134" w:type="dxa"/>
          </w:tcPr>
          <w:p w14:paraId="03C89D05" w14:textId="77777777" w:rsidR="00432BED" w:rsidRPr="009B4B4C" w:rsidRDefault="00432BED" w:rsidP="00DD5F06">
            <w:pPr>
              <w:spacing w:line="300" w:lineRule="exact"/>
              <w:ind w:left="-79"/>
              <w:jc w:val="right"/>
              <w:rPr>
                <w:rFonts w:ascii="Angsana New" w:hAnsi="Angsana New"/>
                <w:szCs w:val="24"/>
              </w:rPr>
            </w:pPr>
          </w:p>
        </w:tc>
        <w:tc>
          <w:tcPr>
            <w:tcW w:w="1283" w:type="dxa"/>
          </w:tcPr>
          <w:p w14:paraId="423C752D" w14:textId="77777777" w:rsidR="00432BED" w:rsidRPr="009B4B4C" w:rsidRDefault="00432BED" w:rsidP="00DD5F06">
            <w:pPr>
              <w:spacing w:line="300" w:lineRule="exact"/>
              <w:ind w:left="-79"/>
              <w:jc w:val="right"/>
              <w:rPr>
                <w:rFonts w:ascii="Angsana New" w:hAnsi="Angsana New"/>
                <w:szCs w:val="24"/>
              </w:rPr>
            </w:pPr>
            <w:r w:rsidRPr="009B4B4C">
              <w:rPr>
                <w:rFonts w:ascii="Angsana New" w:hAnsi="Angsana New"/>
                <w:szCs w:val="24"/>
              </w:rPr>
              <w:t>3.737,901.56</w:t>
            </w:r>
          </w:p>
        </w:tc>
      </w:tr>
      <w:tr w:rsidR="00432BED" w:rsidRPr="009B4B4C" w14:paraId="3D2DD8E8" w14:textId="77777777" w:rsidTr="007E0392">
        <w:trPr>
          <w:cantSplit/>
        </w:trPr>
        <w:tc>
          <w:tcPr>
            <w:tcW w:w="2211" w:type="dxa"/>
          </w:tcPr>
          <w:p w14:paraId="45E93726" w14:textId="77777777" w:rsidR="00432BED" w:rsidRPr="009B4B4C" w:rsidRDefault="00432BED" w:rsidP="00DD5F06">
            <w:pPr>
              <w:spacing w:line="300" w:lineRule="exact"/>
              <w:ind w:hanging="57"/>
              <w:rPr>
                <w:rFonts w:ascii="Angsana New" w:hAnsi="Angsana New"/>
                <w:szCs w:val="24"/>
              </w:rPr>
            </w:pPr>
            <w:r w:rsidRPr="009B4B4C">
              <w:rPr>
                <w:rFonts w:ascii="Angsana New" w:hAnsi="Angsana New"/>
                <w:szCs w:val="24"/>
              </w:rPr>
              <w:t>Salary increase rate</w:t>
            </w:r>
          </w:p>
        </w:tc>
        <w:tc>
          <w:tcPr>
            <w:tcW w:w="1276" w:type="dxa"/>
            <w:shd w:val="clear" w:color="auto" w:fill="auto"/>
          </w:tcPr>
          <w:p w14:paraId="1EF57DCE" w14:textId="77777777" w:rsidR="00432BED" w:rsidRPr="009B4B4C" w:rsidRDefault="00432BED" w:rsidP="00DD5F06">
            <w:pPr>
              <w:spacing w:line="300" w:lineRule="exact"/>
              <w:ind w:left="-79"/>
              <w:jc w:val="right"/>
              <w:rPr>
                <w:rFonts w:ascii="Angsana New" w:hAnsi="Angsana New"/>
                <w:szCs w:val="24"/>
              </w:rPr>
            </w:pPr>
          </w:p>
        </w:tc>
        <w:tc>
          <w:tcPr>
            <w:tcW w:w="136" w:type="dxa"/>
            <w:shd w:val="clear" w:color="auto" w:fill="auto"/>
          </w:tcPr>
          <w:p w14:paraId="4AE808E0" w14:textId="77777777" w:rsidR="00432BED" w:rsidRPr="009B4B4C" w:rsidRDefault="00432BED" w:rsidP="00DD5F06">
            <w:pPr>
              <w:spacing w:line="300" w:lineRule="exact"/>
              <w:ind w:left="-79"/>
              <w:rPr>
                <w:rFonts w:ascii="Angsana New" w:hAnsi="Angsana New"/>
                <w:szCs w:val="24"/>
              </w:rPr>
            </w:pPr>
          </w:p>
        </w:tc>
        <w:tc>
          <w:tcPr>
            <w:tcW w:w="1281" w:type="dxa"/>
            <w:shd w:val="clear" w:color="auto" w:fill="auto"/>
          </w:tcPr>
          <w:p w14:paraId="42A94654" w14:textId="77777777" w:rsidR="00432BED" w:rsidRPr="009B4B4C" w:rsidRDefault="00432BED" w:rsidP="00DD5F06">
            <w:pPr>
              <w:spacing w:line="300" w:lineRule="exact"/>
              <w:ind w:left="-79"/>
              <w:jc w:val="right"/>
              <w:rPr>
                <w:rFonts w:ascii="Angsana New" w:hAnsi="Angsana New"/>
                <w:szCs w:val="24"/>
              </w:rPr>
            </w:pPr>
          </w:p>
        </w:tc>
        <w:tc>
          <w:tcPr>
            <w:tcW w:w="135" w:type="dxa"/>
          </w:tcPr>
          <w:p w14:paraId="72FBCCE5" w14:textId="77777777" w:rsidR="00432BED" w:rsidRPr="009B4B4C" w:rsidRDefault="00432BED" w:rsidP="00DD5F06">
            <w:pPr>
              <w:spacing w:line="300" w:lineRule="exact"/>
              <w:ind w:left="-79"/>
              <w:jc w:val="right"/>
              <w:rPr>
                <w:rFonts w:ascii="Angsana New" w:hAnsi="Angsana New"/>
                <w:szCs w:val="24"/>
              </w:rPr>
            </w:pPr>
          </w:p>
        </w:tc>
        <w:tc>
          <w:tcPr>
            <w:tcW w:w="1283" w:type="dxa"/>
          </w:tcPr>
          <w:p w14:paraId="40F058DD" w14:textId="77777777" w:rsidR="00432BED" w:rsidRPr="009B4B4C" w:rsidRDefault="00432BED" w:rsidP="00DD5F06">
            <w:pPr>
              <w:spacing w:line="300" w:lineRule="exact"/>
              <w:ind w:left="-79"/>
              <w:jc w:val="right"/>
              <w:rPr>
                <w:rFonts w:ascii="Angsana New" w:hAnsi="Angsana New"/>
                <w:szCs w:val="24"/>
              </w:rPr>
            </w:pPr>
          </w:p>
        </w:tc>
        <w:tc>
          <w:tcPr>
            <w:tcW w:w="134" w:type="dxa"/>
          </w:tcPr>
          <w:p w14:paraId="5F8DF0DF" w14:textId="77777777" w:rsidR="00432BED" w:rsidRPr="009B4B4C" w:rsidRDefault="00432BED" w:rsidP="00DD5F06">
            <w:pPr>
              <w:spacing w:line="300" w:lineRule="exact"/>
              <w:ind w:left="-79"/>
              <w:jc w:val="right"/>
              <w:rPr>
                <w:rFonts w:ascii="Angsana New" w:hAnsi="Angsana New"/>
                <w:szCs w:val="24"/>
              </w:rPr>
            </w:pPr>
          </w:p>
        </w:tc>
        <w:tc>
          <w:tcPr>
            <w:tcW w:w="1283" w:type="dxa"/>
          </w:tcPr>
          <w:p w14:paraId="635E8C00" w14:textId="77777777" w:rsidR="00432BED" w:rsidRPr="009B4B4C" w:rsidRDefault="00432BED" w:rsidP="00DD5F06">
            <w:pPr>
              <w:spacing w:line="300" w:lineRule="exact"/>
              <w:ind w:left="-79"/>
              <w:jc w:val="right"/>
              <w:rPr>
                <w:rFonts w:ascii="Angsana New" w:hAnsi="Angsana New"/>
                <w:szCs w:val="24"/>
              </w:rPr>
            </w:pPr>
          </w:p>
        </w:tc>
      </w:tr>
      <w:tr w:rsidR="00432BED" w:rsidRPr="009B4B4C" w14:paraId="4FB69526" w14:textId="77777777" w:rsidTr="007E0392">
        <w:trPr>
          <w:cantSplit/>
        </w:trPr>
        <w:tc>
          <w:tcPr>
            <w:tcW w:w="2211" w:type="dxa"/>
          </w:tcPr>
          <w:p w14:paraId="22E70E41" w14:textId="77777777" w:rsidR="00432BED" w:rsidRPr="009B4B4C" w:rsidRDefault="00432BED" w:rsidP="00DD5F06">
            <w:pPr>
              <w:spacing w:line="300" w:lineRule="exact"/>
              <w:ind w:left="284"/>
              <w:rPr>
                <w:rFonts w:ascii="Angsana New" w:hAnsi="Angsana New"/>
                <w:szCs w:val="24"/>
              </w:rPr>
            </w:pPr>
            <w:r w:rsidRPr="009B4B4C">
              <w:rPr>
                <w:rFonts w:ascii="Angsana New" w:hAnsi="Angsana New"/>
                <w:szCs w:val="24"/>
              </w:rPr>
              <w:t>1</w:t>
            </w:r>
            <w:r w:rsidRPr="009B4B4C">
              <w:rPr>
                <w:rFonts w:ascii="Angsana New" w:hAnsi="Angsana New"/>
                <w:szCs w:val="24"/>
                <w:cs/>
              </w:rPr>
              <w:t xml:space="preserve">% </w:t>
            </w:r>
            <w:r w:rsidRPr="009B4B4C">
              <w:rPr>
                <w:rFonts w:ascii="Angsana New" w:hAnsi="Angsana New"/>
                <w:szCs w:val="24"/>
              </w:rPr>
              <w:t>increase</w:t>
            </w:r>
          </w:p>
        </w:tc>
        <w:tc>
          <w:tcPr>
            <w:tcW w:w="1276" w:type="dxa"/>
            <w:shd w:val="clear" w:color="auto" w:fill="auto"/>
          </w:tcPr>
          <w:p w14:paraId="151AA284" w14:textId="77777777" w:rsidR="00432BED" w:rsidRPr="009B4B4C" w:rsidRDefault="00432BED" w:rsidP="00DD5F06">
            <w:pPr>
              <w:spacing w:line="300" w:lineRule="exact"/>
              <w:ind w:left="-79"/>
              <w:jc w:val="right"/>
              <w:rPr>
                <w:rFonts w:ascii="Angsana New" w:hAnsi="Angsana New"/>
                <w:szCs w:val="24"/>
              </w:rPr>
            </w:pPr>
            <w:r w:rsidRPr="009B4B4C">
              <w:rPr>
                <w:rFonts w:ascii="Angsana New" w:hAnsi="Angsana New"/>
                <w:szCs w:val="24"/>
              </w:rPr>
              <w:t>9,380,629.98</w:t>
            </w:r>
          </w:p>
        </w:tc>
        <w:tc>
          <w:tcPr>
            <w:tcW w:w="136" w:type="dxa"/>
            <w:shd w:val="clear" w:color="auto" w:fill="auto"/>
          </w:tcPr>
          <w:p w14:paraId="39D95FB2" w14:textId="77777777" w:rsidR="00432BED" w:rsidRPr="009B4B4C" w:rsidRDefault="00432BED" w:rsidP="00DD5F06">
            <w:pPr>
              <w:spacing w:line="300" w:lineRule="exact"/>
              <w:ind w:left="-79"/>
              <w:rPr>
                <w:rFonts w:ascii="Angsana New" w:hAnsi="Angsana New"/>
                <w:szCs w:val="24"/>
              </w:rPr>
            </w:pPr>
          </w:p>
        </w:tc>
        <w:tc>
          <w:tcPr>
            <w:tcW w:w="1281" w:type="dxa"/>
            <w:shd w:val="clear" w:color="auto" w:fill="auto"/>
          </w:tcPr>
          <w:p w14:paraId="6338FCEA" w14:textId="77777777" w:rsidR="00432BED" w:rsidRPr="009B4B4C" w:rsidRDefault="00432BED" w:rsidP="00DD5F06">
            <w:pPr>
              <w:spacing w:line="300" w:lineRule="exact"/>
              <w:ind w:left="-79"/>
              <w:jc w:val="right"/>
              <w:rPr>
                <w:rFonts w:ascii="Angsana New" w:hAnsi="Angsana New"/>
                <w:szCs w:val="24"/>
              </w:rPr>
            </w:pPr>
            <w:r w:rsidRPr="009B4B4C">
              <w:rPr>
                <w:rFonts w:ascii="Angsana New" w:hAnsi="Angsana New"/>
                <w:szCs w:val="24"/>
              </w:rPr>
              <w:t>12,287,358.77</w:t>
            </w:r>
          </w:p>
        </w:tc>
        <w:tc>
          <w:tcPr>
            <w:tcW w:w="135" w:type="dxa"/>
          </w:tcPr>
          <w:p w14:paraId="1C4B8144" w14:textId="77777777" w:rsidR="00432BED" w:rsidRPr="009B4B4C" w:rsidRDefault="00432BED" w:rsidP="00DD5F06">
            <w:pPr>
              <w:spacing w:line="300" w:lineRule="exact"/>
              <w:ind w:left="-79"/>
              <w:jc w:val="right"/>
              <w:rPr>
                <w:rFonts w:ascii="Angsana New" w:hAnsi="Angsana New"/>
                <w:szCs w:val="24"/>
              </w:rPr>
            </w:pPr>
          </w:p>
        </w:tc>
        <w:tc>
          <w:tcPr>
            <w:tcW w:w="1283" w:type="dxa"/>
          </w:tcPr>
          <w:p w14:paraId="17AAC288" w14:textId="77777777" w:rsidR="00432BED" w:rsidRPr="009B4B4C" w:rsidRDefault="00432BED" w:rsidP="00DD5F06">
            <w:pPr>
              <w:spacing w:line="300" w:lineRule="exact"/>
              <w:ind w:left="-79"/>
              <w:jc w:val="right"/>
              <w:rPr>
                <w:rFonts w:ascii="Angsana New" w:hAnsi="Angsana New"/>
                <w:szCs w:val="24"/>
              </w:rPr>
            </w:pPr>
            <w:r w:rsidRPr="009B4B4C">
              <w:rPr>
                <w:rFonts w:ascii="Angsana New" w:hAnsi="Angsana New"/>
                <w:szCs w:val="24"/>
              </w:rPr>
              <w:t>6,910,454.93</w:t>
            </w:r>
          </w:p>
        </w:tc>
        <w:tc>
          <w:tcPr>
            <w:tcW w:w="134" w:type="dxa"/>
          </w:tcPr>
          <w:p w14:paraId="0CF5910F" w14:textId="77777777" w:rsidR="00432BED" w:rsidRPr="009B4B4C" w:rsidRDefault="00432BED" w:rsidP="00DD5F06">
            <w:pPr>
              <w:spacing w:line="300" w:lineRule="exact"/>
              <w:ind w:left="-79"/>
              <w:jc w:val="right"/>
              <w:rPr>
                <w:rFonts w:ascii="Angsana New" w:hAnsi="Angsana New"/>
                <w:szCs w:val="24"/>
              </w:rPr>
            </w:pPr>
          </w:p>
        </w:tc>
        <w:tc>
          <w:tcPr>
            <w:tcW w:w="1283" w:type="dxa"/>
          </w:tcPr>
          <w:p w14:paraId="43CAA206" w14:textId="77777777" w:rsidR="00432BED" w:rsidRPr="009B4B4C" w:rsidRDefault="00432BED" w:rsidP="00DD5F06">
            <w:pPr>
              <w:spacing w:line="300" w:lineRule="exact"/>
              <w:ind w:left="-79"/>
              <w:jc w:val="right"/>
              <w:rPr>
                <w:rFonts w:ascii="Angsana New" w:hAnsi="Angsana New"/>
                <w:szCs w:val="24"/>
              </w:rPr>
            </w:pPr>
            <w:r w:rsidRPr="009B4B4C">
              <w:rPr>
                <w:rFonts w:ascii="Angsana New" w:hAnsi="Angsana New"/>
                <w:szCs w:val="24"/>
              </w:rPr>
              <w:t>8,837,319.66</w:t>
            </w:r>
          </w:p>
        </w:tc>
      </w:tr>
      <w:tr w:rsidR="00432BED" w:rsidRPr="009B4B4C" w14:paraId="29E2965E" w14:textId="77777777" w:rsidTr="007E0392">
        <w:trPr>
          <w:cantSplit/>
        </w:trPr>
        <w:tc>
          <w:tcPr>
            <w:tcW w:w="2211" w:type="dxa"/>
          </w:tcPr>
          <w:p w14:paraId="2A84ABE5" w14:textId="77777777" w:rsidR="00432BED" w:rsidRPr="009B4B4C" w:rsidRDefault="00432BED" w:rsidP="00DD5F06">
            <w:pPr>
              <w:spacing w:line="300" w:lineRule="exact"/>
              <w:ind w:left="284"/>
              <w:rPr>
                <w:rFonts w:ascii="Angsana New" w:hAnsi="Angsana New"/>
                <w:szCs w:val="24"/>
              </w:rPr>
            </w:pPr>
            <w:r w:rsidRPr="009B4B4C">
              <w:rPr>
                <w:rFonts w:ascii="Angsana New" w:hAnsi="Angsana New"/>
                <w:szCs w:val="24"/>
              </w:rPr>
              <w:t>1</w:t>
            </w:r>
            <w:r w:rsidRPr="009B4B4C">
              <w:rPr>
                <w:rFonts w:ascii="Angsana New" w:hAnsi="Angsana New"/>
                <w:szCs w:val="24"/>
                <w:cs/>
              </w:rPr>
              <w:t xml:space="preserve">% </w:t>
            </w:r>
            <w:r w:rsidRPr="009B4B4C">
              <w:rPr>
                <w:rFonts w:ascii="Angsana New" w:hAnsi="Angsana New"/>
                <w:szCs w:val="24"/>
              </w:rPr>
              <w:t>decrease</w:t>
            </w:r>
          </w:p>
        </w:tc>
        <w:tc>
          <w:tcPr>
            <w:tcW w:w="1276" w:type="dxa"/>
            <w:shd w:val="clear" w:color="auto" w:fill="auto"/>
          </w:tcPr>
          <w:p w14:paraId="3EC348E8" w14:textId="77777777" w:rsidR="00432BED" w:rsidRPr="009B4B4C" w:rsidRDefault="00432BED" w:rsidP="00DD5F06">
            <w:pPr>
              <w:spacing w:line="300" w:lineRule="exact"/>
              <w:ind w:left="-79" w:right="-57" w:hanging="193"/>
              <w:jc w:val="right"/>
              <w:rPr>
                <w:rFonts w:ascii="Angsana New" w:hAnsi="Angsana New"/>
                <w:szCs w:val="24"/>
              </w:rPr>
            </w:pPr>
            <w:r w:rsidRPr="009B4B4C">
              <w:rPr>
                <w:rFonts w:ascii="Angsana New" w:hAnsi="Angsana New"/>
                <w:szCs w:val="24"/>
                <w:cs/>
              </w:rPr>
              <w:t>(8</w:t>
            </w:r>
            <w:r w:rsidRPr="009B4B4C">
              <w:rPr>
                <w:rFonts w:ascii="Angsana New" w:hAnsi="Angsana New"/>
                <w:szCs w:val="24"/>
              </w:rPr>
              <w:t>,</w:t>
            </w:r>
            <w:r w:rsidRPr="009B4B4C">
              <w:rPr>
                <w:rFonts w:ascii="Angsana New" w:hAnsi="Angsana New"/>
                <w:szCs w:val="24"/>
                <w:cs/>
              </w:rPr>
              <w:t>039</w:t>
            </w:r>
            <w:r w:rsidRPr="009B4B4C">
              <w:rPr>
                <w:rFonts w:ascii="Angsana New" w:hAnsi="Angsana New"/>
                <w:szCs w:val="24"/>
              </w:rPr>
              <w:t>,</w:t>
            </w:r>
            <w:r w:rsidRPr="009B4B4C">
              <w:rPr>
                <w:rFonts w:ascii="Angsana New" w:hAnsi="Angsana New"/>
                <w:szCs w:val="24"/>
                <w:cs/>
              </w:rPr>
              <w:t>919.35)</w:t>
            </w:r>
          </w:p>
        </w:tc>
        <w:tc>
          <w:tcPr>
            <w:tcW w:w="136" w:type="dxa"/>
            <w:shd w:val="clear" w:color="auto" w:fill="auto"/>
          </w:tcPr>
          <w:p w14:paraId="64D0C884" w14:textId="77777777" w:rsidR="00432BED" w:rsidRPr="009B4B4C" w:rsidRDefault="00432BED" w:rsidP="00DD5F06">
            <w:pPr>
              <w:spacing w:line="300" w:lineRule="exact"/>
              <w:ind w:left="-79"/>
              <w:rPr>
                <w:rFonts w:ascii="Angsana New" w:hAnsi="Angsana New"/>
                <w:szCs w:val="24"/>
              </w:rPr>
            </w:pPr>
          </w:p>
        </w:tc>
        <w:tc>
          <w:tcPr>
            <w:tcW w:w="1281" w:type="dxa"/>
            <w:shd w:val="clear" w:color="auto" w:fill="auto"/>
          </w:tcPr>
          <w:p w14:paraId="38A960CC" w14:textId="77777777" w:rsidR="00432BED" w:rsidRPr="009B4B4C" w:rsidRDefault="00432BED" w:rsidP="00DD5F06">
            <w:pPr>
              <w:spacing w:line="300" w:lineRule="exact"/>
              <w:ind w:left="-79" w:right="-57" w:hanging="193"/>
              <w:jc w:val="right"/>
              <w:rPr>
                <w:rFonts w:ascii="Angsana New" w:hAnsi="Angsana New"/>
                <w:szCs w:val="24"/>
              </w:rPr>
            </w:pPr>
            <w:r w:rsidRPr="009B4B4C">
              <w:rPr>
                <w:rFonts w:ascii="Angsana New" w:hAnsi="Angsana New"/>
                <w:szCs w:val="24"/>
              </w:rPr>
              <w:t>(10,366,571.51)</w:t>
            </w:r>
          </w:p>
        </w:tc>
        <w:tc>
          <w:tcPr>
            <w:tcW w:w="135" w:type="dxa"/>
          </w:tcPr>
          <w:p w14:paraId="54F33AB7" w14:textId="77777777" w:rsidR="00432BED" w:rsidRPr="009B4B4C" w:rsidRDefault="00432BED" w:rsidP="00DD5F06">
            <w:pPr>
              <w:spacing w:line="300" w:lineRule="exact"/>
              <w:ind w:left="-79" w:right="-57" w:hanging="193"/>
              <w:jc w:val="right"/>
              <w:rPr>
                <w:rFonts w:ascii="Angsana New" w:hAnsi="Angsana New"/>
                <w:szCs w:val="24"/>
              </w:rPr>
            </w:pPr>
          </w:p>
        </w:tc>
        <w:tc>
          <w:tcPr>
            <w:tcW w:w="1283" w:type="dxa"/>
          </w:tcPr>
          <w:p w14:paraId="122058B2" w14:textId="77777777" w:rsidR="00432BED" w:rsidRPr="009B4B4C" w:rsidRDefault="00432BED" w:rsidP="00DD5F06">
            <w:pPr>
              <w:spacing w:line="300" w:lineRule="exact"/>
              <w:ind w:left="-79" w:right="-57" w:hanging="193"/>
              <w:jc w:val="right"/>
              <w:rPr>
                <w:rFonts w:ascii="Angsana New" w:hAnsi="Angsana New"/>
                <w:szCs w:val="24"/>
              </w:rPr>
            </w:pPr>
            <w:r w:rsidRPr="009B4B4C">
              <w:rPr>
                <w:rFonts w:ascii="Angsana New" w:hAnsi="Angsana New"/>
                <w:szCs w:val="24"/>
              </w:rPr>
              <w:t>(5,955,916.24)</w:t>
            </w:r>
          </w:p>
        </w:tc>
        <w:tc>
          <w:tcPr>
            <w:tcW w:w="134" w:type="dxa"/>
          </w:tcPr>
          <w:p w14:paraId="7DF772D0" w14:textId="77777777" w:rsidR="00432BED" w:rsidRPr="009B4B4C" w:rsidRDefault="00432BED" w:rsidP="00DD5F06">
            <w:pPr>
              <w:spacing w:line="300" w:lineRule="exact"/>
              <w:ind w:left="-79" w:right="-57" w:hanging="193"/>
              <w:jc w:val="right"/>
              <w:rPr>
                <w:rFonts w:ascii="Angsana New" w:hAnsi="Angsana New"/>
                <w:szCs w:val="24"/>
              </w:rPr>
            </w:pPr>
          </w:p>
        </w:tc>
        <w:tc>
          <w:tcPr>
            <w:tcW w:w="1283" w:type="dxa"/>
          </w:tcPr>
          <w:p w14:paraId="18FC80B6" w14:textId="77777777" w:rsidR="00432BED" w:rsidRPr="009B4B4C" w:rsidRDefault="00432BED" w:rsidP="00DD5F06">
            <w:pPr>
              <w:spacing w:line="300" w:lineRule="exact"/>
              <w:ind w:left="-79" w:right="-57" w:hanging="193"/>
              <w:jc w:val="right"/>
              <w:rPr>
                <w:rFonts w:ascii="Angsana New" w:hAnsi="Angsana New"/>
                <w:szCs w:val="24"/>
              </w:rPr>
            </w:pPr>
            <w:r w:rsidRPr="009B4B4C">
              <w:rPr>
                <w:rFonts w:ascii="Angsana New" w:hAnsi="Angsana New"/>
                <w:szCs w:val="24"/>
              </w:rPr>
              <w:t>(7,494,600.75)</w:t>
            </w:r>
          </w:p>
        </w:tc>
      </w:tr>
      <w:tr w:rsidR="00432BED" w:rsidRPr="009B4B4C" w14:paraId="22356A9C" w14:textId="77777777" w:rsidTr="007E0392">
        <w:trPr>
          <w:cantSplit/>
        </w:trPr>
        <w:tc>
          <w:tcPr>
            <w:tcW w:w="2211" w:type="dxa"/>
          </w:tcPr>
          <w:p w14:paraId="74AF5C3A" w14:textId="77777777" w:rsidR="00432BED" w:rsidRPr="009B4B4C" w:rsidRDefault="00432BED" w:rsidP="00DD5F06">
            <w:pPr>
              <w:spacing w:line="300" w:lineRule="exact"/>
              <w:ind w:hanging="57"/>
              <w:rPr>
                <w:rFonts w:ascii="Angsana New" w:hAnsi="Angsana New"/>
                <w:szCs w:val="24"/>
              </w:rPr>
            </w:pPr>
            <w:r w:rsidRPr="009B4B4C">
              <w:rPr>
                <w:rFonts w:ascii="Angsana New" w:hAnsi="Angsana New"/>
                <w:szCs w:val="24"/>
              </w:rPr>
              <w:t>Employee turnover rate</w:t>
            </w:r>
          </w:p>
        </w:tc>
        <w:tc>
          <w:tcPr>
            <w:tcW w:w="1276" w:type="dxa"/>
            <w:shd w:val="clear" w:color="auto" w:fill="auto"/>
          </w:tcPr>
          <w:p w14:paraId="0672133C" w14:textId="77777777" w:rsidR="00432BED" w:rsidRPr="009B4B4C" w:rsidRDefault="00432BED" w:rsidP="00DD5F06">
            <w:pPr>
              <w:spacing w:line="300" w:lineRule="exact"/>
              <w:ind w:left="-79"/>
              <w:jc w:val="right"/>
              <w:rPr>
                <w:rFonts w:ascii="Angsana New" w:hAnsi="Angsana New"/>
                <w:szCs w:val="24"/>
              </w:rPr>
            </w:pPr>
          </w:p>
        </w:tc>
        <w:tc>
          <w:tcPr>
            <w:tcW w:w="136" w:type="dxa"/>
            <w:shd w:val="clear" w:color="auto" w:fill="auto"/>
          </w:tcPr>
          <w:p w14:paraId="6158A981" w14:textId="77777777" w:rsidR="00432BED" w:rsidRPr="009B4B4C" w:rsidRDefault="00432BED" w:rsidP="00DD5F06">
            <w:pPr>
              <w:spacing w:line="300" w:lineRule="exact"/>
              <w:ind w:left="-79"/>
              <w:rPr>
                <w:rFonts w:ascii="Angsana New" w:hAnsi="Angsana New"/>
                <w:szCs w:val="24"/>
              </w:rPr>
            </w:pPr>
          </w:p>
        </w:tc>
        <w:tc>
          <w:tcPr>
            <w:tcW w:w="1281" w:type="dxa"/>
            <w:shd w:val="clear" w:color="auto" w:fill="auto"/>
          </w:tcPr>
          <w:p w14:paraId="216BA95C" w14:textId="77777777" w:rsidR="00432BED" w:rsidRPr="009B4B4C" w:rsidRDefault="00432BED" w:rsidP="00DD5F06">
            <w:pPr>
              <w:spacing w:line="300" w:lineRule="exact"/>
              <w:ind w:left="-79"/>
              <w:jc w:val="right"/>
              <w:rPr>
                <w:rFonts w:ascii="Angsana New" w:hAnsi="Angsana New"/>
                <w:szCs w:val="24"/>
              </w:rPr>
            </w:pPr>
          </w:p>
        </w:tc>
        <w:tc>
          <w:tcPr>
            <w:tcW w:w="135" w:type="dxa"/>
          </w:tcPr>
          <w:p w14:paraId="3A4CECB0" w14:textId="77777777" w:rsidR="00432BED" w:rsidRPr="009B4B4C" w:rsidRDefault="00432BED" w:rsidP="00DD5F06">
            <w:pPr>
              <w:spacing w:line="300" w:lineRule="exact"/>
              <w:ind w:left="-79"/>
              <w:jc w:val="right"/>
              <w:rPr>
                <w:rFonts w:ascii="Angsana New" w:hAnsi="Angsana New"/>
                <w:szCs w:val="24"/>
              </w:rPr>
            </w:pPr>
          </w:p>
        </w:tc>
        <w:tc>
          <w:tcPr>
            <w:tcW w:w="1283" w:type="dxa"/>
          </w:tcPr>
          <w:p w14:paraId="3420F39B" w14:textId="77777777" w:rsidR="00432BED" w:rsidRPr="009B4B4C" w:rsidRDefault="00432BED" w:rsidP="00DD5F06">
            <w:pPr>
              <w:spacing w:line="300" w:lineRule="exact"/>
              <w:ind w:left="-79"/>
              <w:jc w:val="right"/>
              <w:rPr>
                <w:rFonts w:ascii="Angsana New" w:hAnsi="Angsana New"/>
                <w:szCs w:val="24"/>
              </w:rPr>
            </w:pPr>
          </w:p>
        </w:tc>
        <w:tc>
          <w:tcPr>
            <w:tcW w:w="134" w:type="dxa"/>
          </w:tcPr>
          <w:p w14:paraId="6F2E48B6" w14:textId="77777777" w:rsidR="00432BED" w:rsidRPr="009B4B4C" w:rsidRDefault="00432BED" w:rsidP="00DD5F06">
            <w:pPr>
              <w:spacing w:line="300" w:lineRule="exact"/>
              <w:ind w:left="-79"/>
              <w:jc w:val="right"/>
              <w:rPr>
                <w:rFonts w:ascii="Angsana New" w:hAnsi="Angsana New"/>
                <w:szCs w:val="24"/>
              </w:rPr>
            </w:pPr>
          </w:p>
        </w:tc>
        <w:tc>
          <w:tcPr>
            <w:tcW w:w="1283" w:type="dxa"/>
          </w:tcPr>
          <w:p w14:paraId="5DA8724A" w14:textId="77777777" w:rsidR="00432BED" w:rsidRPr="009B4B4C" w:rsidRDefault="00432BED" w:rsidP="00DD5F06">
            <w:pPr>
              <w:spacing w:line="300" w:lineRule="exact"/>
              <w:ind w:left="-79"/>
              <w:jc w:val="right"/>
              <w:rPr>
                <w:rFonts w:ascii="Angsana New" w:hAnsi="Angsana New"/>
                <w:szCs w:val="24"/>
              </w:rPr>
            </w:pPr>
          </w:p>
        </w:tc>
      </w:tr>
      <w:tr w:rsidR="00432BED" w:rsidRPr="009B4B4C" w14:paraId="5ED68DF3" w14:textId="77777777" w:rsidTr="007E0392">
        <w:trPr>
          <w:cantSplit/>
        </w:trPr>
        <w:tc>
          <w:tcPr>
            <w:tcW w:w="2211" w:type="dxa"/>
          </w:tcPr>
          <w:p w14:paraId="7647A175" w14:textId="77777777" w:rsidR="00432BED" w:rsidRPr="009B4B4C" w:rsidRDefault="00432BED" w:rsidP="00DD5F06">
            <w:pPr>
              <w:spacing w:line="300" w:lineRule="exact"/>
              <w:ind w:left="284"/>
              <w:rPr>
                <w:rFonts w:ascii="Angsana New" w:hAnsi="Angsana New"/>
                <w:szCs w:val="24"/>
              </w:rPr>
            </w:pPr>
            <w:r w:rsidRPr="009B4B4C">
              <w:rPr>
                <w:rFonts w:ascii="Angsana New" w:hAnsi="Angsana New"/>
                <w:szCs w:val="24"/>
              </w:rPr>
              <w:t>20</w:t>
            </w:r>
            <w:r w:rsidRPr="009B4B4C">
              <w:rPr>
                <w:rFonts w:ascii="Angsana New" w:hAnsi="Angsana New"/>
                <w:szCs w:val="24"/>
                <w:cs/>
              </w:rPr>
              <w:t xml:space="preserve">% </w:t>
            </w:r>
            <w:r w:rsidRPr="009B4B4C">
              <w:rPr>
                <w:rFonts w:ascii="Angsana New" w:hAnsi="Angsana New"/>
                <w:szCs w:val="24"/>
              </w:rPr>
              <w:t>increase</w:t>
            </w:r>
          </w:p>
        </w:tc>
        <w:tc>
          <w:tcPr>
            <w:tcW w:w="1276" w:type="dxa"/>
            <w:shd w:val="clear" w:color="auto" w:fill="auto"/>
          </w:tcPr>
          <w:p w14:paraId="350A0DF3" w14:textId="77777777" w:rsidR="00432BED" w:rsidRPr="009B4B4C" w:rsidRDefault="00432BED" w:rsidP="00DD5F06">
            <w:pPr>
              <w:spacing w:line="300" w:lineRule="exact"/>
              <w:ind w:left="-79" w:right="-57" w:hanging="193"/>
              <w:jc w:val="right"/>
              <w:rPr>
                <w:rFonts w:ascii="Angsana New" w:hAnsi="Angsana New"/>
                <w:szCs w:val="24"/>
              </w:rPr>
            </w:pPr>
            <w:r w:rsidRPr="009B4B4C">
              <w:rPr>
                <w:rFonts w:ascii="Angsana New" w:hAnsi="Angsana New"/>
                <w:szCs w:val="24"/>
              </w:rPr>
              <w:t>(5,576,214.26)</w:t>
            </w:r>
          </w:p>
        </w:tc>
        <w:tc>
          <w:tcPr>
            <w:tcW w:w="136" w:type="dxa"/>
            <w:shd w:val="clear" w:color="auto" w:fill="auto"/>
          </w:tcPr>
          <w:p w14:paraId="5DC5F446" w14:textId="77777777" w:rsidR="00432BED" w:rsidRPr="009B4B4C" w:rsidRDefault="00432BED" w:rsidP="00DD5F06">
            <w:pPr>
              <w:spacing w:line="300" w:lineRule="exact"/>
              <w:ind w:left="-79"/>
              <w:rPr>
                <w:rFonts w:ascii="Angsana New" w:hAnsi="Angsana New"/>
                <w:szCs w:val="24"/>
              </w:rPr>
            </w:pPr>
          </w:p>
        </w:tc>
        <w:tc>
          <w:tcPr>
            <w:tcW w:w="1281" w:type="dxa"/>
            <w:shd w:val="clear" w:color="auto" w:fill="auto"/>
          </w:tcPr>
          <w:p w14:paraId="0E3908D6" w14:textId="77777777" w:rsidR="00432BED" w:rsidRPr="009B4B4C" w:rsidRDefault="00432BED" w:rsidP="00DD5F06">
            <w:pPr>
              <w:spacing w:line="300" w:lineRule="exact"/>
              <w:ind w:left="-79" w:right="-57" w:hanging="193"/>
              <w:jc w:val="right"/>
              <w:rPr>
                <w:rFonts w:ascii="Angsana New" w:hAnsi="Angsana New"/>
                <w:szCs w:val="24"/>
              </w:rPr>
            </w:pPr>
            <w:r w:rsidRPr="009B4B4C">
              <w:rPr>
                <w:rFonts w:ascii="Angsana New" w:hAnsi="Angsana New"/>
                <w:szCs w:val="24"/>
              </w:rPr>
              <w:t>(7,794,766.71)</w:t>
            </w:r>
          </w:p>
        </w:tc>
        <w:tc>
          <w:tcPr>
            <w:tcW w:w="135" w:type="dxa"/>
          </w:tcPr>
          <w:p w14:paraId="3D14A055" w14:textId="77777777" w:rsidR="00432BED" w:rsidRPr="009B4B4C" w:rsidRDefault="00432BED" w:rsidP="00DD5F06">
            <w:pPr>
              <w:spacing w:line="300" w:lineRule="exact"/>
              <w:ind w:left="-79" w:right="-57" w:hanging="193"/>
              <w:jc w:val="right"/>
              <w:rPr>
                <w:rFonts w:ascii="Angsana New" w:hAnsi="Angsana New"/>
                <w:szCs w:val="24"/>
              </w:rPr>
            </w:pPr>
          </w:p>
        </w:tc>
        <w:tc>
          <w:tcPr>
            <w:tcW w:w="1283" w:type="dxa"/>
          </w:tcPr>
          <w:p w14:paraId="5B57A542" w14:textId="77777777" w:rsidR="00432BED" w:rsidRPr="009B4B4C" w:rsidRDefault="00432BED" w:rsidP="00DD5F06">
            <w:pPr>
              <w:spacing w:line="300" w:lineRule="exact"/>
              <w:ind w:left="-79" w:right="-57" w:hanging="193"/>
              <w:jc w:val="right"/>
              <w:rPr>
                <w:rFonts w:ascii="Angsana New" w:hAnsi="Angsana New"/>
                <w:szCs w:val="24"/>
              </w:rPr>
            </w:pPr>
            <w:r w:rsidRPr="009B4B4C">
              <w:rPr>
                <w:rFonts w:ascii="Angsana New" w:hAnsi="Angsana New"/>
                <w:szCs w:val="24"/>
              </w:rPr>
              <w:t>(4,035,071.59)</w:t>
            </w:r>
          </w:p>
        </w:tc>
        <w:tc>
          <w:tcPr>
            <w:tcW w:w="134" w:type="dxa"/>
          </w:tcPr>
          <w:p w14:paraId="4C6BC0A6" w14:textId="77777777" w:rsidR="00432BED" w:rsidRPr="009B4B4C" w:rsidRDefault="00432BED" w:rsidP="00DD5F06">
            <w:pPr>
              <w:spacing w:line="300" w:lineRule="exact"/>
              <w:ind w:left="-79" w:right="-57" w:hanging="193"/>
              <w:jc w:val="right"/>
              <w:rPr>
                <w:rFonts w:ascii="Angsana New" w:hAnsi="Angsana New"/>
                <w:szCs w:val="24"/>
              </w:rPr>
            </w:pPr>
          </w:p>
        </w:tc>
        <w:tc>
          <w:tcPr>
            <w:tcW w:w="1283" w:type="dxa"/>
          </w:tcPr>
          <w:p w14:paraId="5CCA7AD1" w14:textId="77777777" w:rsidR="00432BED" w:rsidRPr="009B4B4C" w:rsidRDefault="00432BED" w:rsidP="00DD5F06">
            <w:pPr>
              <w:spacing w:line="300" w:lineRule="exact"/>
              <w:ind w:left="-79" w:right="-57" w:hanging="193"/>
              <w:jc w:val="right"/>
              <w:rPr>
                <w:rFonts w:ascii="Angsana New" w:hAnsi="Angsana New"/>
                <w:szCs w:val="24"/>
              </w:rPr>
            </w:pPr>
            <w:r w:rsidRPr="009B4B4C">
              <w:rPr>
                <w:rFonts w:ascii="Angsana New" w:hAnsi="Angsana New"/>
                <w:szCs w:val="24"/>
              </w:rPr>
              <w:t>(5,517,705.89)</w:t>
            </w:r>
          </w:p>
        </w:tc>
      </w:tr>
      <w:tr w:rsidR="00432BED" w:rsidRPr="009B4B4C" w14:paraId="7DFF448B" w14:textId="77777777" w:rsidTr="007E0392">
        <w:trPr>
          <w:cantSplit/>
        </w:trPr>
        <w:tc>
          <w:tcPr>
            <w:tcW w:w="2211" w:type="dxa"/>
          </w:tcPr>
          <w:p w14:paraId="68107DF0" w14:textId="77777777" w:rsidR="00432BED" w:rsidRPr="009B4B4C" w:rsidRDefault="00432BED" w:rsidP="00DD5F06">
            <w:pPr>
              <w:spacing w:line="300" w:lineRule="exact"/>
              <w:ind w:left="284"/>
              <w:rPr>
                <w:rFonts w:ascii="Angsana New" w:hAnsi="Angsana New"/>
                <w:szCs w:val="24"/>
              </w:rPr>
            </w:pPr>
            <w:r w:rsidRPr="009B4B4C">
              <w:rPr>
                <w:rFonts w:ascii="Angsana New" w:hAnsi="Angsana New"/>
                <w:szCs w:val="24"/>
              </w:rPr>
              <w:t>20</w:t>
            </w:r>
            <w:r w:rsidRPr="009B4B4C">
              <w:rPr>
                <w:rFonts w:ascii="Angsana New" w:hAnsi="Angsana New"/>
                <w:szCs w:val="24"/>
                <w:cs/>
              </w:rPr>
              <w:t xml:space="preserve">% </w:t>
            </w:r>
            <w:r w:rsidRPr="009B4B4C">
              <w:rPr>
                <w:rFonts w:ascii="Angsana New" w:hAnsi="Angsana New"/>
                <w:szCs w:val="24"/>
              </w:rPr>
              <w:t>decrease</w:t>
            </w:r>
          </w:p>
        </w:tc>
        <w:tc>
          <w:tcPr>
            <w:tcW w:w="1276" w:type="dxa"/>
            <w:shd w:val="clear" w:color="auto" w:fill="auto"/>
          </w:tcPr>
          <w:p w14:paraId="5BBC5825" w14:textId="77777777" w:rsidR="00432BED" w:rsidRPr="009B4B4C" w:rsidRDefault="00432BED" w:rsidP="00DD5F06">
            <w:pPr>
              <w:spacing w:line="300" w:lineRule="exact"/>
              <w:ind w:left="-79"/>
              <w:jc w:val="right"/>
              <w:rPr>
                <w:rFonts w:ascii="Angsana New" w:hAnsi="Angsana New"/>
                <w:szCs w:val="24"/>
              </w:rPr>
            </w:pPr>
            <w:r w:rsidRPr="009B4B4C">
              <w:rPr>
                <w:rFonts w:ascii="Angsana New" w:hAnsi="Angsana New"/>
                <w:szCs w:val="24"/>
              </w:rPr>
              <w:t>6,625,260.08</w:t>
            </w:r>
          </w:p>
        </w:tc>
        <w:tc>
          <w:tcPr>
            <w:tcW w:w="136" w:type="dxa"/>
            <w:shd w:val="clear" w:color="auto" w:fill="auto"/>
          </w:tcPr>
          <w:p w14:paraId="638E7C39" w14:textId="77777777" w:rsidR="00432BED" w:rsidRPr="009B4B4C" w:rsidRDefault="00432BED" w:rsidP="00DD5F06">
            <w:pPr>
              <w:spacing w:line="300" w:lineRule="exact"/>
              <w:ind w:left="-79"/>
              <w:rPr>
                <w:rFonts w:ascii="Angsana New" w:hAnsi="Angsana New"/>
                <w:szCs w:val="24"/>
              </w:rPr>
            </w:pPr>
          </w:p>
        </w:tc>
        <w:tc>
          <w:tcPr>
            <w:tcW w:w="1281" w:type="dxa"/>
            <w:shd w:val="clear" w:color="auto" w:fill="auto"/>
          </w:tcPr>
          <w:p w14:paraId="6C408F6A" w14:textId="77777777" w:rsidR="00432BED" w:rsidRPr="009B4B4C" w:rsidRDefault="00432BED" w:rsidP="00DD5F06">
            <w:pPr>
              <w:spacing w:line="300" w:lineRule="exact"/>
              <w:ind w:left="-79"/>
              <w:jc w:val="right"/>
              <w:rPr>
                <w:rFonts w:ascii="Angsana New" w:hAnsi="Angsana New"/>
                <w:szCs w:val="24"/>
              </w:rPr>
            </w:pPr>
            <w:r w:rsidRPr="009B4B4C">
              <w:rPr>
                <w:rFonts w:ascii="Angsana New" w:hAnsi="Angsana New"/>
                <w:szCs w:val="24"/>
              </w:rPr>
              <w:t>9,619,897.61</w:t>
            </w:r>
          </w:p>
        </w:tc>
        <w:tc>
          <w:tcPr>
            <w:tcW w:w="135" w:type="dxa"/>
          </w:tcPr>
          <w:p w14:paraId="03CAC741" w14:textId="77777777" w:rsidR="00432BED" w:rsidRPr="009B4B4C" w:rsidRDefault="00432BED" w:rsidP="00DD5F06">
            <w:pPr>
              <w:spacing w:line="300" w:lineRule="exact"/>
              <w:ind w:left="-79"/>
              <w:jc w:val="right"/>
              <w:rPr>
                <w:rFonts w:ascii="Angsana New" w:hAnsi="Angsana New"/>
                <w:szCs w:val="24"/>
              </w:rPr>
            </w:pPr>
          </w:p>
        </w:tc>
        <w:tc>
          <w:tcPr>
            <w:tcW w:w="1283" w:type="dxa"/>
          </w:tcPr>
          <w:p w14:paraId="154AB1E7" w14:textId="77777777" w:rsidR="00432BED" w:rsidRPr="009B4B4C" w:rsidRDefault="00432BED" w:rsidP="00DD5F06">
            <w:pPr>
              <w:spacing w:line="300" w:lineRule="exact"/>
              <w:ind w:left="-79"/>
              <w:jc w:val="right"/>
              <w:rPr>
                <w:rFonts w:ascii="Angsana New" w:hAnsi="Angsana New"/>
                <w:szCs w:val="24"/>
              </w:rPr>
            </w:pPr>
            <w:r w:rsidRPr="009B4B4C">
              <w:rPr>
                <w:rFonts w:ascii="Angsana New" w:hAnsi="Angsana New"/>
                <w:szCs w:val="24"/>
              </w:rPr>
              <w:t>4,782,156.18</w:t>
            </w:r>
          </w:p>
        </w:tc>
        <w:tc>
          <w:tcPr>
            <w:tcW w:w="134" w:type="dxa"/>
          </w:tcPr>
          <w:p w14:paraId="6D97A19D" w14:textId="77777777" w:rsidR="00432BED" w:rsidRPr="009B4B4C" w:rsidRDefault="00432BED" w:rsidP="00DD5F06">
            <w:pPr>
              <w:spacing w:line="300" w:lineRule="exact"/>
              <w:ind w:left="-79"/>
              <w:jc w:val="right"/>
              <w:rPr>
                <w:rFonts w:ascii="Angsana New" w:hAnsi="Angsana New"/>
                <w:szCs w:val="24"/>
              </w:rPr>
            </w:pPr>
          </w:p>
        </w:tc>
        <w:tc>
          <w:tcPr>
            <w:tcW w:w="1283" w:type="dxa"/>
          </w:tcPr>
          <w:p w14:paraId="6D1FF4CD" w14:textId="77777777" w:rsidR="00432BED" w:rsidRPr="009B4B4C" w:rsidRDefault="00432BED" w:rsidP="00DD5F06">
            <w:pPr>
              <w:spacing w:line="300" w:lineRule="exact"/>
              <w:ind w:left="-79"/>
              <w:jc w:val="right"/>
              <w:rPr>
                <w:rFonts w:ascii="Angsana New" w:hAnsi="Angsana New"/>
                <w:szCs w:val="24"/>
              </w:rPr>
            </w:pPr>
            <w:r w:rsidRPr="009B4B4C">
              <w:rPr>
                <w:rFonts w:ascii="Angsana New" w:hAnsi="Angsana New"/>
                <w:szCs w:val="24"/>
              </w:rPr>
              <w:t>6,827,646.49</w:t>
            </w:r>
          </w:p>
        </w:tc>
      </w:tr>
      <w:bookmarkEnd w:id="14"/>
    </w:tbl>
    <w:p w14:paraId="057D72A1" w14:textId="77777777" w:rsidR="007E0392" w:rsidRDefault="007E0392" w:rsidP="00E45A16">
      <w:pPr>
        <w:pStyle w:val="PlainText"/>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23DEFC72" w14:textId="78AB61B8" w:rsidR="00007084" w:rsidRDefault="00007084" w:rsidP="00E45A16">
      <w:pPr>
        <w:pStyle w:val="PlainText"/>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313344">
        <w:rPr>
          <w:rFonts w:ascii="Angsana New" w:hAnsi="Angsana New" w:hint="cs"/>
          <w:b/>
          <w:bCs/>
          <w:sz w:val="32"/>
          <w:szCs w:val="32"/>
          <w:cs/>
        </w:rPr>
        <w:t>2</w:t>
      </w:r>
      <w:r w:rsidRPr="00313344">
        <w:rPr>
          <w:rFonts w:ascii="Angsana New" w:hAnsi="Angsana New"/>
          <w:b/>
          <w:bCs/>
          <w:sz w:val="32"/>
          <w:szCs w:val="32"/>
        </w:rPr>
        <w:t>2</w:t>
      </w:r>
      <w:r w:rsidRPr="00313344">
        <w:rPr>
          <w:rFonts w:ascii="Angsana New" w:hAnsi="Angsana New"/>
          <w:b/>
          <w:bCs/>
          <w:sz w:val="32"/>
          <w:szCs w:val="32"/>
          <w:cs/>
        </w:rPr>
        <w:t>.</w:t>
      </w:r>
      <w:r w:rsidRPr="00313344">
        <w:rPr>
          <w:rFonts w:ascii="Angsana New" w:hAnsi="Angsana New"/>
          <w:b/>
          <w:bCs/>
          <w:sz w:val="32"/>
          <w:szCs w:val="32"/>
        </w:rPr>
        <w:tab/>
      </w:r>
      <w:r w:rsidR="00FA564D" w:rsidRPr="002A4E57">
        <w:rPr>
          <w:rFonts w:ascii="Angsana New" w:hAnsi="Angsana New"/>
          <w:b/>
          <w:bCs/>
          <w:sz w:val="32"/>
          <w:szCs w:val="32"/>
        </w:rPr>
        <w:t>SHARE CAPITAL</w:t>
      </w:r>
    </w:p>
    <w:tbl>
      <w:tblPr>
        <w:tblW w:w="841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041"/>
        <w:gridCol w:w="851"/>
        <w:gridCol w:w="134"/>
        <w:gridCol w:w="1247"/>
        <w:gridCol w:w="134"/>
        <w:gridCol w:w="1247"/>
        <w:gridCol w:w="134"/>
        <w:gridCol w:w="1247"/>
        <w:gridCol w:w="134"/>
        <w:gridCol w:w="1250"/>
      </w:tblGrid>
      <w:tr w:rsidR="009B4B4C" w:rsidRPr="00722463" w14:paraId="45C84C39" w14:textId="77777777" w:rsidTr="009C3DF6">
        <w:trPr>
          <w:trHeight w:val="115"/>
        </w:trPr>
        <w:tc>
          <w:tcPr>
            <w:tcW w:w="2041" w:type="dxa"/>
            <w:tcBorders>
              <w:top w:val="nil"/>
              <w:left w:val="nil"/>
              <w:bottom w:val="nil"/>
              <w:right w:val="nil"/>
            </w:tcBorders>
            <w:shd w:val="clear" w:color="auto" w:fill="auto"/>
          </w:tcPr>
          <w:p w14:paraId="1DBF698B" w14:textId="77777777" w:rsidR="009B4B4C" w:rsidRPr="00722463" w:rsidRDefault="009B4B4C" w:rsidP="00DD5F06">
            <w:pPr>
              <w:spacing w:line="300" w:lineRule="exact"/>
              <w:ind w:left="-57"/>
              <w:rPr>
                <w:rFonts w:ascii="Angsana New" w:hAnsi="Angsana New"/>
                <w:sz w:val="26"/>
                <w:szCs w:val="26"/>
              </w:rPr>
            </w:pPr>
          </w:p>
        </w:tc>
        <w:tc>
          <w:tcPr>
            <w:tcW w:w="851" w:type="dxa"/>
            <w:tcBorders>
              <w:top w:val="nil"/>
              <w:left w:val="nil"/>
              <w:bottom w:val="nil"/>
              <w:right w:val="nil"/>
            </w:tcBorders>
            <w:shd w:val="clear" w:color="auto" w:fill="auto"/>
            <w:vAlign w:val="bottom"/>
          </w:tcPr>
          <w:p w14:paraId="5340C194" w14:textId="77777777" w:rsidR="009B4B4C" w:rsidRPr="00722463" w:rsidRDefault="009B4B4C" w:rsidP="00DD5F06">
            <w:pPr>
              <w:pStyle w:val="Header"/>
              <w:tabs>
                <w:tab w:val="clear" w:pos="4153"/>
                <w:tab w:val="clear" w:pos="8306"/>
                <w:tab w:val="right" w:pos="950"/>
              </w:tabs>
              <w:spacing w:line="300" w:lineRule="exact"/>
              <w:ind w:left="-57" w:right="-57"/>
              <w:jc w:val="center"/>
              <w:rPr>
                <w:rFonts w:ascii="Angsana New" w:hAnsi="Angsana New"/>
                <w:sz w:val="26"/>
                <w:szCs w:val="26"/>
                <w:cs/>
                <w:lang w:val="en-US"/>
              </w:rPr>
            </w:pPr>
          </w:p>
        </w:tc>
        <w:tc>
          <w:tcPr>
            <w:tcW w:w="134" w:type="dxa"/>
            <w:tcBorders>
              <w:top w:val="nil"/>
              <w:left w:val="nil"/>
              <w:bottom w:val="nil"/>
              <w:right w:val="nil"/>
            </w:tcBorders>
          </w:tcPr>
          <w:p w14:paraId="764F1A90" w14:textId="77777777" w:rsidR="009B4B4C" w:rsidRPr="00722463" w:rsidRDefault="009B4B4C" w:rsidP="00DD5F06">
            <w:pPr>
              <w:pStyle w:val="Header"/>
              <w:tabs>
                <w:tab w:val="clear" w:pos="4153"/>
                <w:tab w:val="clear" w:pos="8306"/>
                <w:tab w:val="right" w:pos="918"/>
              </w:tabs>
              <w:spacing w:line="300" w:lineRule="exact"/>
              <w:ind w:left="-57" w:right="-57"/>
              <w:rPr>
                <w:rFonts w:ascii="Angsana New" w:hAnsi="Angsana New"/>
                <w:sz w:val="26"/>
                <w:szCs w:val="26"/>
                <w:cs/>
                <w:lang w:val="en-US"/>
              </w:rPr>
            </w:pPr>
          </w:p>
        </w:tc>
        <w:tc>
          <w:tcPr>
            <w:tcW w:w="5393" w:type="dxa"/>
            <w:gridSpan w:val="7"/>
            <w:tcBorders>
              <w:top w:val="nil"/>
              <w:left w:val="nil"/>
              <w:bottom w:val="single" w:sz="6" w:space="0" w:color="auto"/>
              <w:right w:val="nil"/>
            </w:tcBorders>
            <w:shd w:val="clear" w:color="auto" w:fill="auto"/>
            <w:vAlign w:val="bottom"/>
          </w:tcPr>
          <w:p w14:paraId="53BAF14F" w14:textId="77777777" w:rsidR="009B4B4C" w:rsidRPr="00722463" w:rsidRDefault="009B4B4C" w:rsidP="00DD5F06">
            <w:pPr>
              <w:pStyle w:val="Caption"/>
              <w:tabs>
                <w:tab w:val="right" w:pos="1080"/>
              </w:tabs>
              <w:spacing w:line="300" w:lineRule="exact"/>
              <w:ind w:left="-57" w:right="-57"/>
              <w:jc w:val="center"/>
              <w:rPr>
                <w:rFonts w:eastAsia="Times New Roman" w:hAnsi="Angsana New" w:cs="Angsana New"/>
                <w:b w:val="0"/>
                <w:bCs w:val="0"/>
                <w:sz w:val="26"/>
                <w:szCs w:val="26"/>
                <w:cs/>
              </w:rPr>
            </w:pPr>
            <w:r w:rsidRPr="00722463">
              <w:rPr>
                <w:rFonts w:hAnsi="Angsana New" w:cs="Angsana New"/>
                <w:b w:val="0"/>
                <w:bCs w:val="0"/>
                <w:sz w:val="26"/>
                <w:szCs w:val="26"/>
              </w:rPr>
              <w:t>Consolidated/Separate financial statements</w:t>
            </w:r>
          </w:p>
        </w:tc>
      </w:tr>
      <w:tr w:rsidR="009B4B4C" w:rsidRPr="00722463" w14:paraId="355B34A8" w14:textId="77777777" w:rsidTr="009C3DF6">
        <w:trPr>
          <w:trHeight w:val="115"/>
        </w:trPr>
        <w:tc>
          <w:tcPr>
            <w:tcW w:w="2041" w:type="dxa"/>
            <w:tcBorders>
              <w:top w:val="nil"/>
              <w:left w:val="nil"/>
              <w:bottom w:val="nil"/>
              <w:right w:val="nil"/>
            </w:tcBorders>
            <w:shd w:val="clear" w:color="auto" w:fill="auto"/>
          </w:tcPr>
          <w:p w14:paraId="30210F75" w14:textId="77777777" w:rsidR="009B4B4C" w:rsidRPr="00722463" w:rsidRDefault="009B4B4C" w:rsidP="00DD5F06">
            <w:pPr>
              <w:spacing w:line="300" w:lineRule="exact"/>
              <w:ind w:left="-57"/>
              <w:rPr>
                <w:rFonts w:ascii="Angsana New" w:hAnsi="Angsana New"/>
                <w:sz w:val="26"/>
                <w:szCs w:val="26"/>
              </w:rPr>
            </w:pPr>
          </w:p>
        </w:tc>
        <w:tc>
          <w:tcPr>
            <w:tcW w:w="851" w:type="dxa"/>
            <w:tcBorders>
              <w:top w:val="nil"/>
              <w:left w:val="nil"/>
              <w:bottom w:val="nil"/>
              <w:right w:val="nil"/>
            </w:tcBorders>
            <w:shd w:val="clear" w:color="auto" w:fill="auto"/>
          </w:tcPr>
          <w:p w14:paraId="7F5AD2CB" w14:textId="77777777" w:rsidR="009B4B4C" w:rsidRPr="00722463" w:rsidRDefault="009B4B4C" w:rsidP="00DD5F06">
            <w:pPr>
              <w:pStyle w:val="Header"/>
              <w:tabs>
                <w:tab w:val="clear" w:pos="4153"/>
                <w:tab w:val="clear" w:pos="8306"/>
                <w:tab w:val="right" w:pos="950"/>
              </w:tabs>
              <w:spacing w:line="300" w:lineRule="exact"/>
              <w:ind w:left="-57" w:right="-57"/>
              <w:jc w:val="center"/>
              <w:rPr>
                <w:rFonts w:ascii="Angsana New" w:hAnsi="Angsana New"/>
                <w:sz w:val="26"/>
                <w:szCs w:val="26"/>
                <w:cs/>
                <w:lang w:val="en-US"/>
              </w:rPr>
            </w:pPr>
            <w:r w:rsidRPr="00722463">
              <w:rPr>
                <w:rFonts w:ascii="Angsana New" w:hAnsi="Angsana New"/>
                <w:sz w:val="26"/>
                <w:szCs w:val="26"/>
              </w:rPr>
              <w:t>Par value</w:t>
            </w:r>
          </w:p>
        </w:tc>
        <w:tc>
          <w:tcPr>
            <w:tcW w:w="134" w:type="dxa"/>
            <w:tcBorders>
              <w:top w:val="nil"/>
              <w:left w:val="nil"/>
              <w:bottom w:val="nil"/>
              <w:right w:val="nil"/>
            </w:tcBorders>
          </w:tcPr>
          <w:p w14:paraId="5A55A709" w14:textId="77777777" w:rsidR="009B4B4C" w:rsidRPr="00722463" w:rsidRDefault="009B4B4C" w:rsidP="00DD5F06">
            <w:pPr>
              <w:pStyle w:val="Header"/>
              <w:tabs>
                <w:tab w:val="clear" w:pos="4153"/>
                <w:tab w:val="clear" w:pos="8306"/>
                <w:tab w:val="right" w:pos="918"/>
              </w:tabs>
              <w:spacing w:line="300" w:lineRule="exact"/>
              <w:ind w:left="-57" w:right="-57"/>
              <w:rPr>
                <w:rFonts w:ascii="Angsana New" w:hAnsi="Angsana New"/>
                <w:sz w:val="26"/>
                <w:szCs w:val="26"/>
                <w:cs/>
                <w:lang w:val="en-US"/>
              </w:rPr>
            </w:pPr>
          </w:p>
        </w:tc>
        <w:tc>
          <w:tcPr>
            <w:tcW w:w="2628" w:type="dxa"/>
            <w:gridSpan w:val="3"/>
            <w:tcBorders>
              <w:top w:val="single" w:sz="6" w:space="0" w:color="auto"/>
              <w:left w:val="nil"/>
              <w:bottom w:val="single" w:sz="6" w:space="0" w:color="auto"/>
              <w:right w:val="nil"/>
            </w:tcBorders>
            <w:shd w:val="clear" w:color="auto" w:fill="auto"/>
            <w:vAlign w:val="bottom"/>
          </w:tcPr>
          <w:p w14:paraId="22F5F6B0" w14:textId="749BA4DE" w:rsidR="009B4B4C" w:rsidRPr="00722463" w:rsidRDefault="009B4B4C" w:rsidP="00DD5F06">
            <w:pPr>
              <w:pStyle w:val="Header"/>
              <w:tabs>
                <w:tab w:val="clear" w:pos="4153"/>
                <w:tab w:val="clear" w:pos="8306"/>
                <w:tab w:val="right" w:pos="1080"/>
              </w:tabs>
              <w:spacing w:line="300" w:lineRule="exact"/>
              <w:ind w:left="-57" w:right="-57"/>
              <w:jc w:val="center"/>
              <w:rPr>
                <w:rFonts w:ascii="Angsana New" w:hAnsi="Angsana New"/>
                <w:sz w:val="26"/>
                <w:szCs w:val="26"/>
                <w:cs/>
                <w:lang w:val="en-US"/>
              </w:rPr>
            </w:pPr>
            <w:r w:rsidRPr="00722463">
              <w:rPr>
                <w:rFonts w:ascii="Angsana New" w:eastAsia="Times New Roman" w:hAnsi="Angsana New"/>
                <w:sz w:val="26"/>
                <w:szCs w:val="26"/>
                <w:lang w:val="en-US"/>
              </w:rPr>
              <w:t>2022</w:t>
            </w:r>
          </w:p>
        </w:tc>
        <w:tc>
          <w:tcPr>
            <w:tcW w:w="134" w:type="dxa"/>
            <w:tcBorders>
              <w:top w:val="single" w:sz="6" w:space="0" w:color="auto"/>
              <w:left w:val="nil"/>
              <w:bottom w:val="nil"/>
              <w:right w:val="nil"/>
            </w:tcBorders>
            <w:shd w:val="clear" w:color="auto" w:fill="auto"/>
          </w:tcPr>
          <w:p w14:paraId="51057F6D" w14:textId="77777777" w:rsidR="009B4B4C" w:rsidRPr="00722463" w:rsidRDefault="009B4B4C" w:rsidP="00DD5F06">
            <w:pPr>
              <w:pStyle w:val="Caption"/>
              <w:tabs>
                <w:tab w:val="right" w:pos="1080"/>
              </w:tabs>
              <w:spacing w:line="300" w:lineRule="exact"/>
              <w:ind w:left="-57" w:right="-57"/>
              <w:jc w:val="left"/>
              <w:rPr>
                <w:rFonts w:hAnsi="Angsana New" w:cs="Angsana New"/>
                <w:b w:val="0"/>
                <w:bCs w:val="0"/>
                <w:sz w:val="26"/>
                <w:szCs w:val="26"/>
                <w:cs/>
              </w:rPr>
            </w:pPr>
          </w:p>
        </w:tc>
        <w:tc>
          <w:tcPr>
            <w:tcW w:w="2631" w:type="dxa"/>
            <w:gridSpan w:val="3"/>
            <w:tcBorders>
              <w:top w:val="single" w:sz="6" w:space="0" w:color="auto"/>
              <w:left w:val="nil"/>
              <w:bottom w:val="nil"/>
              <w:right w:val="nil"/>
            </w:tcBorders>
            <w:shd w:val="clear" w:color="auto" w:fill="auto"/>
            <w:vAlign w:val="bottom"/>
          </w:tcPr>
          <w:p w14:paraId="5AF648FF" w14:textId="29E645C2" w:rsidR="009B4B4C" w:rsidRPr="00722463" w:rsidRDefault="009B4B4C" w:rsidP="00DD5F06">
            <w:pPr>
              <w:pStyle w:val="Caption"/>
              <w:tabs>
                <w:tab w:val="right" w:pos="1080"/>
              </w:tabs>
              <w:spacing w:line="300" w:lineRule="exact"/>
              <w:ind w:left="-57" w:right="-57"/>
              <w:jc w:val="center"/>
              <w:rPr>
                <w:rFonts w:eastAsia="Times New Roman" w:hAnsi="Angsana New" w:cs="Angsana New"/>
                <w:b w:val="0"/>
                <w:bCs w:val="0"/>
                <w:sz w:val="26"/>
                <w:szCs w:val="26"/>
                <w:cs/>
              </w:rPr>
            </w:pPr>
            <w:r w:rsidRPr="00722463">
              <w:rPr>
                <w:rFonts w:hAnsi="Angsana New" w:cs="Angsana New"/>
                <w:b w:val="0"/>
                <w:bCs w:val="0"/>
                <w:sz w:val="26"/>
                <w:szCs w:val="26"/>
              </w:rPr>
              <w:t>2021</w:t>
            </w:r>
          </w:p>
        </w:tc>
      </w:tr>
      <w:tr w:rsidR="009B4B4C" w:rsidRPr="00722463" w14:paraId="28038ECF" w14:textId="77777777" w:rsidTr="009C3DF6">
        <w:trPr>
          <w:trHeight w:val="115"/>
        </w:trPr>
        <w:tc>
          <w:tcPr>
            <w:tcW w:w="2041" w:type="dxa"/>
            <w:tcBorders>
              <w:top w:val="nil"/>
              <w:left w:val="nil"/>
              <w:bottom w:val="nil"/>
              <w:right w:val="nil"/>
            </w:tcBorders>
            <w:shd w:val="clear" w:color="auto" w:fill="auto"/>
          </w:tcPr>
          <w:p w14:paraId="06FFD897" w14:textId="77777777" w:rsidR="009B4B4C" w:rsidRPr="00722463" w:rsidRDefault="009B4B4C" w:rsidP="00DD5F06">
            <w:pPr>
              <w:spacing w:line="300" w:lineRule="exact"/>
              <w:ind w:left="-57"/>
              <w:rPr>
                <w:rFonts w:ascii="Angsana New" w:hAnsi="Angsana New"/>
                <w:sz w:val="26"/>
                <w:szCs w:val="26"/>
              </w:rPr>
            </w:pPr>
          </w:p>
        </w:tc>
        <w:tc>
          <w:tcPr>
            <w:tcW w:w="851" w:type="dxa"/>
            <w:tcBorders>
              <w:top w:val="nil"/>
              <w:left w:val="nil"/>
              <w:bottom w:val="nil"/>
              <w:right w:val="nil"/>
            </w:tcBorders>
            <w:shd w:val="clear" w:color="auto" w:fill="auto"/>
          </w:tcPr>
          <w:p w14:paraId="2024DE3E" w14:textId="77777777" w:rsidR="009B4B4C" w:rsidRPr="00722463" w:rsidRDefault="009B4B4C" w:rsidP="00DD5F06">
            <w:pPr>
              <w:pStyle w:val="Header"/>
              <w:tabs>
                <w:tab w:val="clear" w:pos="4153"/>
                <w:tab w:val="clear" w:pos="8306"/>
                <w:tab w:val="right" w:pos="950"/>
              </w:tabs>
              <w:spacing w:line="300" w:lineRule="exact"/>
              <w:ind w:left="-57" w:right="-57"/>
              <w:jc w:val="center"/>
              <w:rPr>
                <w:rFonts w:ascii="Angsana New" w:eastAsia="Times New Roman" w:hAnsi="Angsana New"/>
                <w:sz w:val="26"/>
                <w:szCs w:val="26"/>
                <w:cs/>
                <w:lang w:val="en-US"/>
              </w:rPr>
            </w:pPr>
            <w:r w:rsidRPr="00722463">
              <w:rPr>
                <w:rFonts w:ascii="Angsana New" w:hAnsi="Angsana New"/>
                <w:sz w:val="26"/>
                <w:szCs w:val="26"/>
              </w:rPr>
              <w:t>per share</w:t>
            </w:r>
          </w:p>
        </w:tc>
        <w:tc>
          <w:tcPr>
            <w:tcW w:w="134" w:type="dxa"/>
            <w:tcBorders>
              <w:top w:val="nil"/>
              <w:left w:val="nil"/>
              <w:bottom w:val="nil"/>
              <w:right w:val="nil"/>
            </w:tcBorders>
          </w:tcPr>
          <w:p w14:paraId="416EABA4" w14:textId="77777777" w:rsidR="009B4B4C" w:rsidRPr="00722463" w:rsidRDefault="009B4B4C" w:rsidP="00DD5F06">
            <w:pPr>
              <w:pStyle w:val="Header"/>
              <w:tabs>
                <w:tab w:val="clear" w:pos="4153"/>
                <w:tab w:val="clear" w:pos="8306"/>
                <w:tab w:val="right" w:pos="918"/>
              </w:tabs>
              <w:spacing w:line="300" w:lineRule="exact"/>
              <w:ind w:left="-57" w:right="-57"/>
              <w:rPr>
                <w:rFonts w:ascii="Angsana New" w:eastAsia="Times New Roman" w:hAnsi="Angsana New"/>
                <w:sz w:val="26"/>
                <w:szCs w:val="26"/>
                <w:cs/>
                <w:lang w:val="en-US"/>
              </w:rPr>
            </w:pPr>
          </w:p>
        </w:tc>
        <w:tc>
          <w:tcPr>
            <w:tcW w:w="1247" w:type="dxa"/>
            <w:tcBorders>
              <w:top w:val="single" w:sz="6" w:space="0" w:color="auto"/>
              <w:left w:val="nil"/>
              <w:bottom w:val="nil"/>
              <w:right w:val="nil"/>
            </w:tcBorders>
            <w:shd w:val="clear" w:color="auto" w:fill="auto"/>
            <w:vAlign w:val="bottom"/>
          </w:tcPr>
          <w:p w14:paraId="4DBB987B" w14:textId="77777777" w:rsidR="009B4B4C" w:rsidRPr="00722463" w:rsidRDefault="009B4B4C" w:rsidP="00DD5F06">
            <w:pPr>
              <w:pStyle w:val="Header"/>
              <w:tabs>
                <w:tab w:val="clear" w:pos="4153"/>
                <w:tab w:val="clear" w:pos="8306"/>
                <w:tab w:val="right" w:pos="918"/>
              </w:tabs>
              <w:spacing w:line="300" w:lineRule="exact"/>
              <w:ind w:left="-57" w:right="-57"/>
              <w:jc w:val="center"/>
              <w:rPr>
                <w:rFonts w:ascii="Angsana New" w:eastAsia="Times New Roman" w:hAnsi="Angsana New"/>
                <w:sz w:val="26"/>
                <w:szCs w:val="26"/>
                <w:cs/>
                <w:lang w:val="en-US"/>
              </w:rPr>
            </w:pPr>
            <w:r w:rsidRPr="00722463">
              <w:rPr>
                <w:rFonts w:ascii="Angsana New" w:eastAsia="Times New Roman" w:hAnsi="Angsana New"/>
                <w:sz w:val="26"/>
                <w:szCs w:val="26"/>
                <w:lang w:val="en-US"/>
              </w:rPr>
              <w:t>Number of share</w:t>
            </w:r>
          </w:p>
        </w:tc>
        <w:tc>
          <w:tcPr>
            <w:tcW w:w="134" w:type="dxa"/>
            <w:tcBorders>
              <w:top w:val="single" w:sz="6" w:space="0" w:color="auto"/>
              <w:left w:val="nil"/>
              <w:bottom w:val="nil"/>
              <w:right w:val="nil"/>
            </w:tcBorders>
          </w:tcPr>
          <w:p w14:paraId="30D581B9" w14:textId="77777777" w:rsidR="009B4B4C" w:rsidRPr="00722463" w:rsidRDefault="009B4B4C" w:rsidP="00DD5F06">
            <w:pPr>
              <w:pStyle w:val="Header"/>
              <w:tabs>
                <w:tab w:val="clear" w:pos="4153"/>
                <w:tab w:val="clear" w:pos="8306"/>
                <w:tab w:val="right" w:pos="1080"/>
              </w:tabs>
              <w:spacing w:line="300" w:lineRule="exact"/>
              <w:ind w:left="-57" w:right="-57"/>
              <w:jc w:val="center"/>
              <w:rPr>
                <w:rFonts w:ascii="Angsana New" w:eastAsia="Times New Roman" w:hAnsi="Angsana New"/>
                <w:sz w:val="26"/>
                <w:szCs w:val="26"/>
                <w:cs/>
                <w:lang w:val="en-US"/>
              </w:rPr>
            </w:pPr>
          </w:p>
        </w:tc>
        <w:tc>
          <w:tcPr>
            <w:tcW w:w="1247" w:type="dxa"/>
            <w:tcBorders>
              <w:top w:val="single" w:sz="6" w:space="0" w:color="auto"/>
              <w:left w:val="nil"/>
              <w:bottom w:val="nil"/>
              <w:right w:val="nil"/>
            </w:tcBorders>
            <w:shd w:val="clear" w:color="auto" w:fill="auto"/>
            <w:vAlign w:val="bottom"/>
          </w:tcPr>
          <w:p w14:paraId="09DE6449" w14:textId="77777777" w:rsidR="009B4B4C" w:rsidRPr="00722463" w:rsidRDefault="009B4B4C" w:rsidP="00DD5F06">
            <w:pPr>
              <w:pStyle w:val="Header"/>
              <w:tabs>
                <w:tab w:val="clear" w:pos="4153"/>
                <w:tab w:val="clear" w:pos="8306"/>
                <w:tab w:val="right" w:pos="1080"/>
              </w:tabs>
              <w:spacing w:line="300" w:lineRule="exact"/>
              <w:ind w:left="-57" w:right="-57"/>
              <w:jc w:val="center"/>
              <w:rPr>
                <w:rFonts w:ascii="Angsana New" w:eastAsia="Times New Roman" w:hAnsi="Angsana New"/>
                <w:sz w:val="26"/>
                <w:szCs w:val="26"/>
                <w:cs/>
                <w:lang w:val="en-US"/>
              </w:rPr>
            </w:pPr>
            <w:r w:rsidRPr="00722463">
              <w:rPr>
                <w:rFonts w:ascii="Angsana New" w:eastAsia="Times New Roman" w:hAnsi="Angsana New"/>
                <w:sz w:val="26"/>
                <w:szCs w:val="26"/>
                <w:lang w:val="en-US"/>
              </w:rPr>
              <w:t>Amount</w:t>
            </w:r>
          </w:p>
        </w:tc>
        <w:tc>
          <w:tcPr>
            <w:tcW w:w="134" w:type="dxa"/>
            <w:tcBorders>
              <w:top w:val="nil"/>
              <w:left w:val="nil"/>
              <w:bottom w:val="nil"/>
              <w:right w:val="nil"/>
            </w:tcBorders>
            <w:shd w:val="clear" w:color="auto" w:fill="auto"/>
            <w:vAlign w:val="bottom"/>
          </w:tcPr>
          <w:p w14:paraId="33BA0256" w14:textId="77777777" w:rsidR="009B4B4C" w:rsidRPr="00722463" w:rsidRDefault="009B4B4C" w:rsidP="00DD5F06">
            <w:pPr>
              <w:pStyle w:val="Caption"/>
              <w:tabs>
                <w:tab w:val="right" w:pos="1080"/>
              </w:tabs>
              <w:spacing w:line="300" w:lineRule="exact"/>
              <w:ind w:left="-57" w:right="-57"/>
              <w:jc w:val="left"/>
              <w:rPr>
                <w:rFonts w:hAnsi="Angsana New" w:cs="Angsana New"/>
                <w:b w:val="0"/>
                <w:bCs w:val="0"/>
                <w:sz w:val="26"/>
                <w:szCs w:val="26"/>
                <w:cs/>
              </w:rPr>
            </w:pPr>
            <w:r w:rsidRPr="00722463">
              <w:rPr>
                <w:rFonts w:hAnsi="Angsana New" w:cs="Angsana New"/>
                <w:b w:val="0"/>
                <w:bCs w:val="0"/>
                <w:sz w:val="26"/>
                <w:szCs w:val="26"/>
                <w:cs/>
              </w:rPr>
              <w:tab/>
            </w:r>
          </w:p>
        </w:tc>
        <w:tc>
          <w:tcPr>
            <w:tcW w:w="1247" w:type="dxa"/>
            <w:tcBorders>
              <w:top w:val="single" w:sz="6" w:space="0" w:color="auto"/>
              <w:left w:val="nil"/>
              <w:bottom w:val="nil"/>
              <w:right w:val="nil"/>
            </w:tcBorders>
            <w:shd w:val="clear" w:color="auto" w:fill="auto"/>
            <w:vAlign w:val="bottom"/>
          </w:tcPr>
          <w:p w14:paraId="01F87177" w14:textId="77777777" w:rsidR="009B4B4C" w:rsidRPr="00722463" w:rsidRDefault="009B4B4C" w:rsidP="00DD5F06">
            <w:pPr>
              <w:pStyle w:val="Caption"/>
              <w:tabs>
                <w:tab w:val="right" w:pos="1080"/>
              </w:tabs>
              <w:spacing w:line="300" w:lineRule="exact"/>
              <w:ind w:left="-57" w:right="-57"/>
              <w:jc w:val="center"/>
              <w:rPr>
                <w:rFonts w:hAnsi="Angsana New" w:cs="Angsana New"/>
                <w:b w:val="0"/>
                <w:bCs w:val="0"/>
                <w:sz w:val="26"/>
                <w:szCs w:val="26"/>
              </w:rPr>
            </w:pPr>
            <w:r w:rsidRPr="00722463">
              <w:rPr>
                <w:rFonts w:eastAsia="Times New Roman" w:hAnsi="Angsana New" w:cs="Angsana New"/>
                <w:b w:val="0"/>
                <w:bCs w:val="0"/>
                <w:sz w:val="26"/>
                <w:szCs w:val="26"/>
              </w:rPr>
              <w:t>Number of share</w:t>
            </w:r>
          </w:p>
        </w:tc>
        <w:tc>
          <w:tcPr>
            <w:tcW w:w="134" w:type="dxa"/>
            <w:tcBorders>
              <w:top w:val="single" w:sz="6" w:space="0" w:color="auto"/>
              <w:left w:val="nil"/>
              <w:bottom w:val="nil"/>
              <w:right w:val="nil"/>
            </w:tcBorders>
          </w:tcPr>
          <w:p w14:paraId="33259C00" w14:textId="77777777" w:rsidR="009B4B4C" w:rsidRPr="00722463" w:rsidRDefault="009B4B4C" w:rsidP="00DD5F06">
            <w:pPr>
              <w:pStyle w:val="Caption"/>
              <w:tabs>
                <w:tab w:val="right" w:pos="1080"/>
              </w:tabs>
              <w:spacing w:line="300" w:lineRule="exact"/>
              <w:ind w:left="-57" w:right="-57"/>
              <w:jc w:val="center"/>
              <w:rPr>
                <w:rFonts w:hAnsi="Angsana New" w:cs="Angsana New"/>
                <w:b w:val="0"/>
                <w:bCs w:val="0"/>
                <w:sz w:val="26"/>
                <w:szCs w:val="26"/>
                <w:cs/>
              </w:rPr>
            </w:pPr>
          </w:p>
        </w:tc>
        <w:tc>
          <w:tcPr>
            <w:tcW w:w="1250" w:type="dxa"/>
            <w:tcBorders>
              <w:top w:val="single" w:sz="6" w:space="0" w:color="auto"/>
              <w:left w:val="nil"/>
              <w:bottom w:val="nil"/>
              <w:right w:val="nil"/>
            </w:tcBorders>
            <w:vAlign w:val="bottom"/>
          </w:tcPr>
          <w:p w14:paraId="44DE8791" w14:textId="77777777" w:rsidR="009B4B4C" w:rsidRPr="00722463" w:rsidRDefault="009B4B4C" w:rsidP="00DD5F06">
            <w:pPr>
              <w:pStyle w:val="Caption"/>
              <w:tabs>
                <w:tab w:val="right" w:pos="1080"/>
              </w:tabs>
              <w:spacing w:line="300" w:lineRule="exact"/>
              <w:ind w:left="-57" w:right="-57"/>
              <w:jc w:val="center"/>
              <w:rPr>
                <w:rFonts w:hAnsi="Angsana New" w:cs="Angsana New"/>
                <w:b w:val="0"/>
                <w:bCs w:val="0"/>
                <w:sz w:val="26"/>
                <w:szCs w:val="26"/>
                <w:cs/>
              </w:rPr>
            </w:pPr>
            <w:r w:rsidRPr="00722463">
              <w:rPr>
                <w:rFonts w:eastAsia="Times New Roman" w:hAnsi="Angsana New" w:cs="Angsana New"/>
                <w:b w:val="0"/>
                <w:bCs w:val="0"/>
                <w:sz w:val="26"/>
                <w:szCs w:val="26"/>
              </w:rPr>
              <w:t>Amount</w:t>
            </w:r>
          </w:p>
        </w:tc>
      </w:tr>
      <w:tr w:rsidR="009B4B4C" w:rsidRPr="00722463" w14:paraId="41565BF8" w14:textId="77777777" w:rsidTr="009C3DF6">
        <w:tc>
          <w:tcPr>
            <w:tcW w:w="2041" w:type="dxa"/>
            <w:tcBorders>
              <w:top w:val="nil"/>
              <w:left w:val="nil"/>
              <w:bottom w:val="nil"/>
              <w:right w:val="nil"/>
            </w:tcBorders>
            <w:shd w:val="clear" w:color="auto" w:fill="auto"/>
          </w:tcPr>
          <w:p w14:paraId="2B8A5977" w14:textId="77777777" w:rsidR="009B4B4C" w:rsidRPr="00722463" w:rsidRDefault="009B4B4C" w:rsidP="00DD5F06">
            <w:pPr>
              <w:spacing w:line="300" w:lineRule="exact"/>
              <w:ind w:left="-57"/>
              <w:rPr>
                <w:rFonts w:ascii="Angsana New" w:hAnsi="Angsana New"/>
                <w:sz w:val="26"/>
                <w:szCs w:val="26"/>
              </w:rPr>
            </w:pPr>
          </w:p>
        </w:tc>
        <w:tc>
          <w:tcPr>
            <w:tcW w:w="851" w:type="dxa"/>
            <w:tcBorders>
              <w:top w:val="nil"/>
              <w:left w:val="nil"/>
              <w:bottom w:val="single" w:sz="6" w:space="0" w:color="auto"/>
              <w:right w:val="nil"/>
            </w:tcBorders>
            <w:shd w:val="clear" w:color="auto" w:fill="auto"/>
          </w:tcPr>
          <w:p w14:paraId="759701E5" w14:textId="77777777" w:rsidR="009B4B4C" w:rsidRPr="00722463" w:rsidRDefault="009B4B4C" w:rsidP="00DD5F06">
            <w:pPr>
              <w:pStyle w:val="Header"/>
              <w:tabs>
                <w:tab w:val="clear" w:pos="4153"/>
                <w:tab w:val="clear" w:pos="8306"/>
                <w:tab w:val="right" w:pos="950"/>
              </w:tabs>
              <w:spacing w:line="300" w:lineRule="exact"/>
              <w:ind w:left="-57" w:right="-57"/>
              <w:jc w:val="center"/>
              <w:rPr>
                <w:rFonts w:ascii="Angsana New" w:eastAsia="Times New Roman" w:hAnsi="Angsana New"/>
                <w:sz w:val="26"/>
                <w:szCs w:val="26"/>
                <w:lang w:val="en-US"/>
              </w:rPr>
            </w:pPr>
            <w:r w:rsidRPr="00722463">
              <w:rPr>
                <w:rFonts w:ascii="Angsana New" w:hAnsi="Angsana New"/>
                <w:sz w:val="26"/>
                <w:szCs w:val="26"/>
              </w:rPr>
              <w:t>Baht</w:t>
            </w:r>
          </w:p>
        </w:tc>
        <w:tc>
          <w:tcPr>
            <w:tcW w:w="134" w:type="dxa"/>
            <w:tcBorders>
              <w:top w:val="nil"/>
              <w:left w:val="nil"/>
              <w:bottom w:val="nil"/>
              <w:right w:val="nil"/>
            </w:tcBorders>
          </w:tcPr>
          <w:p w14:paraId="3D309BF6" w14:textId="77777777" w:rsidR="009B4B4C" w:rsidRPr="00722463" w:rsidRDefault="009B4B4C" w:rsidP="00DD5F06">
            <w:pPr>
              <w:pStyle w:val="Header"/>
              <w:tabs>
                <w:tab w:val="clear" w:pos="4153"/>
                <w:tab w:val="clear" w:pos="8306"/>
                <w:tab w:val="right" w:pos="918"/>
              </w:tabs>
              <w:spacing w:line="300" w:lineRule="exact"/>
              <w:ind w:left="-57" w:right="-57"/>
              <w:rPr>
                <w:rFonts w:ascii="Angsana New" w:eastAsia="Times New Roman" w:hAnsi="Angsana New"/>
                <w:sz w:val="26"/>
                <w:szCs w:val="26"/>
                <w:cs/>
                <w:lang w:val="en-US"/>
              </w:rPr>
            </w:pPr>
          </w:p>
        </w:tc>
        <w:tc>
          <w:tcPr>
            <w:tcW w:w="1247" w:type="dxa"/>
            <w:tcBorders>
              <w:top w:val="nil"/>
              <w:left w:val="nil"/>
              <w:bottom w:val="single" w:sz="6" w:space="0" w:color="auto"/>
              <w:right w:val="nil"/>
            </w:tcBorders>
            <w:shd w:val="clear" w:color="auto" w:fill="auto"/>
            <w:vAlign w:val="bottom"/>
          </w:tcPr>
          <w:p w14:paraId="0CDC0A41" w14:textId="77777777" w:rsidR="009B4B4C" w:rsidRPr="00722463" w:rsidRDefault="009B4B4C" w:rsidP="00DD5F06">
            <w:pPr>
              <w:pStyle w:val="Header"/>
              <w:tabs>
                <w:tab w:val="clear" w:pos="4153"/>
                <w:tab w:val="clear" w:pos="8306"/>
                <w:tab w:val="right" w:pos="918"/>
              </w:tabs>
              <w:spacing w:line="300" w:lineRule="exact"/>
              <w:ind w:left="-57" w:right="-57"/>
              <w:jc w:val="center"/>
              <w:rPr>
                <w:rFonts w:ascii="Angsana New" w:eastAsia="Times New Roman" w:hAnsi="Angsana New"/>
                <w:sz w:val="26"/>
                <w:szCs w:val="26"/>
                <w:lang w:val="en-US"/>
              </w:rPr>
            </w:pPr>
            <w:r w:rsidRPr="00722463">
              <w:rPr>
                <w:rFonts w:ascii="Angsana New" w:eastAsia="Times New Roman" w:hAnsi="Angsana New"/>
                <w:sz w:val="26"/>
                <w:szCs w:val="26"/>
                <w:lang w:val="en-US"/>
              </w:rPr>
              <w:t>Share</w:t>
            </w:r>
          </w:p>
        </w:tc>
        <w:tc>
          <w:tcPr>
            <w:tcW w:w="134" w:type="dxa"/>
            <w:tcBorders>
              <w:top w:val="nil"/>
              <w:left w:val="nil"/>
              <w:bottom w:val="nil"/>
              <w:right w:val="nil"/>
            </w:tcBorders>
          </w:tcPr>
          <w:p w14:paraId="708229F1" w14:textId="77777777" w:rsidR="009B4B4C" w:rsidRPr="00722463" w:rsidRDefault="009B4B4C" w:rsidP="00DD5F06">
            <w:pPr>
              <w:pStyle w:val="Header"/>
              <w:tabs>
                <w:tab w:val="clear" w:pos="4153"/>
                <w:tab w:val="clear" w:pos="8306"/>
                <w:tab w:val="right" w:pos="1080"/>
              </w:tabs>
              <w:spacing w:line="300" w:lineRule="exact"/>
              <w:ind w:left="-57" w:right="-57"/>
              <w:jc w:val="center"/>
              <w:rPr>
                <w:rFonts w:ascii="Angsana New" w:eastAsia="Times New Roman" w:hAnsi="Angsana New"/>
                <w:sz w:val="26"/>
                <w:szCs w:val="26"/>
                <w:cs/>
                <w:lang w:val="en-US"/>
              </w:rPr>
            </w:pPr>
          </w:p>
        </w:tc>
        <w:tc>
          <w:tcPr>
            <w:tcW w:w="1247" w:type="dxa"/>
            <w:tcBorders>
              <w:top w:val="nil"/>
              <w:left w:val="nil"/>
              <w:bottom w:val="single" w:sz="6" w:space="0" w:color="auto"/>
              <w:right w:val="nil"/>
            </w:tcBorders>
            <w:shd w:val="clear" w:color="auto" w:fill="auto"/>
            <w:vAlign w:val="bottom"/>
          </w:tcPr>
          <w:p w14:paraId="4C8FE395" w14:textId="77777777" w:rsidR="009B4B4C" w:rsidRPr="00722463" w:rsidRDefault="009B4B4C" w:rsidP="00DD5F06">
            <w:pPr>
              <w:pStyle w:val="Header"/>
              <w:tabs>
                <w:tab w:val="clear" w:pos="4153"/>
                <w:tab w:val="clear" w:pos="8306"/>
                <w:tab w:val="right" w:pos="1080"/>
              </w:tabs>
              <w:spacing w:line="300" w:lineRule="exact"/>
              <w:ind w:left="-57" w:right="-57"/>
              <w:jc w:val="center"/>
              <w:rPr>
                <w:rFonts w:ascii="Angsana New" w:eastAsia="Times New Roman" w:hAnsi="Angsana New"/>
                <w:sz w:val="26"/>
                <w:szCs w:val="26"/>
                <w:lang w:val="en-US"/>
              </w:rPr>
            </w:pPr>
            <w:r w:rsidRPr="00722463">
              <w:rPr>
                <w:rFonts w:ascii="Angsana New" w:eastAsia="Times New Roman" w:hAnsi="Angsana New"/>
                <w:sz w:val="26"/>
                <w:szCs w:val="26"/>
                <w:lang w:val="en-US"/>
              </w:rPr>
              <w:t>Baht</w:t>
            </w:r>
          </w:p>
        </w:tc>
        <w:tc>
          <w:tcPr>
            <w:tcW w:w="134" w:type="dxa"/>
            <w:tcBorders>
              <w:top w:val="nil"/>
              <w:left w:val="nil"/>
              <w:bottom w:val="nil"/>
              <w:right w:val="nil"/>
            </w:tcBorders>
            <w:shd w:val="clear" w:color="auto" w:fill="auto"/>
            <w:vAlign w:val="bottom"/>
          </w:tcPr>
          <w:p w14:paraId="471AADA9" w14:textId="77777777" w:rsidR="009B4B4C" w:rsidRPr="00722463" w:rsidRDefault="009B4B4C" w:rsidP="00DD5F06">
            <w:pPr>
              <w:pStyle w:val="Header"/>
              <w:tabs>
                <w:tab w:val="clear" w:pos="4153"/>
                <w:tab w:val="clear" w:pos="8306"/>
                <w:tab w:val="right" w:pos="1080"/>
              </w:tabs>
              <w:spacing w:line="300" w:lineRule="exact"/>
              <w:ind w:left="-57" w:right="-57"/>
              <w:jc w:val="center"/>
              <w:rPr>
                <w:rFonts w:ascii="Angsana New" w:eastAsia="Times New Roman" w:hAnsi="Angsana New"/>
                <w:sz w:val="26"/>
                <w:szCs w:val="26"/>
                <w:lang w:val="en-US"/>
              </w:rPr>
            </w:pPr>
          </w:p>
        </w:tc>
        <w:tc>
          <w:tcPr>
            <w:tcW w:w="1247" w:type="dxa"/>
            <w:tcBorders>
              <w:top w:val="nil"/>
              <w:left w:val="nil"/>
              <w:bottom w:val="single" w:sz="6" w:space="0" w:color="auto"/>
              <w:right w:val="nil"/>
            </w:tcBorders>
            <w:shd w:val="clear" w:color="auto" w:fill="auto"/>
            <w:vAlign w:val="bottom"/>
          </w:tcPr>
          <w:p w14:paraId="658500C3" w14:textId="77777777" w:rsidR="009B4B4C" w:rsidRPr="00722463" w:rsidRDefault="009B4B4C" w:rsidP="00DD5F06">
            <w:pPr>
              <w:pStyle w:val="Header"/>
              <w:tabs>
                <w:tab w:val="clear" w:pos="4153"/>
                <w:tab w:val="clear" w:pos="8306"/>
                <w:tab w:val="right" w:pos="1080"/>
              </w:tabs>
              <w:spacing w:line="300" w:lineRule="exact"/>
              <w:ind w:left="-57" w:right="-57"/>
              <w:jc w:val="center"/>
              <w:rPr>
                <w:rFonts w:ascii="Angsana New" w:eastAsia="Times New Roman" w:hAnsi="Angsana New"/>
                <w:sz w:val="26"/>
                <w:szCs w:val="26"/>
                <w:lang w:val="en-US"/>
              </w:rPr>
            </w:pPr>
            <w:r w:rsidRPr="00722463">
              <w:rPr>
                <w:rFonts w:ascii="Angsana New" w:eastAsia="Times New Roman" w:hAnsi="Angsana New"/>
                <w:sz w:val="26"/>
                <w:szCs w:val="26"/>
                <w:lang w:val="en-US"/>
              </w:rPr>
              <w:t>Share</w:t>
            </w:r>
          </w:p>
        </w:tc>
        <w:tc>
          <w:tcPr>
            <w:tcW w:w="134" w:type="dxa"/>
            <w:tcBorders>
              <w:top w:val="nil"/>
              <w:left w:val="nil"/>
              <w:bottom w:val="nil"/>
              <w:right w:val="nil"/>
            </w:tcBorders>
          </w:tcPr>
          <w:p w14:paraId="3A7B26E9" w14:textId="77777777" w:rsidR="009B4B4C" w:rsidRPr="00722463" w:rsidRDefault="009B4B4C" w:rsidP="00DD5F06">
            <w:pPr>
              <w:pStyle w:val="Header"/>
              <w:tabs>
                <w:tab w:val="clear" w:pos="4153"/>
                <w:tab w:val="clear" w:pos="8306"/>
                <w:tab w:val="right" w:pos="1080"/>
              </w:tabs>
              <w:spacing w:line="300" w:lineRule="exact"/>
              <w:ind w:left="-57" w:right="-57"/>
              <w:jc w:val="center"/>
              <w:rPr>
                <w:rFonts w:ascii="Angsana New" w:eastAsia="Times New Roman" w:hAnsi="Angsana New"/>
                <w:sz w:val="26"/>
                <w:szCs w:val="26"/>
                <w:cs/>
                <w:lang w:val="en-US"/>
              </w:rPr>
            </w:pPr>
          </w:p>
        </w:tc>
        <w:tc>
          <w:tcPr>
            <w:tcW w:w="1250" w:type="dxa"/>
            <w:tcBorders>
              <w:top w:val="nil"/>
              <w:left w:val="nil"/>
              <w:bottom w:val="single" w:sz="6" w:space="0" w:color="auto"/>
              <w:right w:val="nil"/>
            </w:tcBorders>
            <w:vAlign w:val="bottom"/>
          </w:tcPr>
          <w:p w14:paraId="21908BF8" w14:textId="77777777" w:rsidR="009B4B4C" w:rsidRPr="00722463" w:rsidRDefault="009B4B4C" w:rsidP="00DD5F06">
            <w:pPr>
              <w:pStyle w:val="Header"/>
              <w:tabs>
                <w:tab w:val="clear" w:pos="4153"/>
                <w:tab w:val="clear" w:pos="8306"/>
                <w:tab w:val="right" w:pos="1080"/>
              </w:tabs>
              <w:spacing w:line="300" w:lineRule="exact"/>
              <w:ind w:left="-57" w:right="-57"/>
              <w:jc w:val="center"/>
              <w:rPr>
                <w:rFonts w:ascii="Angsana New" w:eastAsia="Times New Roman" w:hAnsi="Angsana New"/>
                <w:sz w:val="26"/>
                <w:szCs w:val="26"/>
                <w:cs/>
                <w:lang w:val="en-US"/>
              </w:rPr>
            </w:pPr>
            <w:r w:rsidRPr="00722463">
              <w:rPr>
                <w:rFonts w:ascii="Angsana New" w:eastAsia="Times New Roman" w:hAnsi="Angsana New"/>
                <w:sz w:val="26"/>
                <w:szCs w:val="26"/>
                <w:lang w:val="en-US"/>
              </w:rPr>
              <w:t>Baht</w:t>
            </w:r>
          </w:p>
        </w:tc>
      </w:tr>
      <w:tr w:rsidR="009B4B4C" w:rsidRPr="00722463" w14:paraId="0FE54697" w14:textId="77777777" w:rsidTr="009C3DF6">
        <w:tc>
          <w:tcPr>
            <w:tcW w:w="2041" w:type="dxa"/>
            <w:tcBorders>
              <w:top w:val="nil"/>
              <w:left w:val="nil"/>
              <w:bottom w:val="nil"/>
              <w:right w:val="nil"/>
            </w:tcBorders>
            <w:shd w:val="clear" w:color="auto" w:fill="auto"/>
          </w:tcPr>
          <w:p w14:paraId="29131FBF" w14:textId="77777777" w:rsidR="009B4B4C" w:rsidRPr="00722463" w:rsidRDefault="009B4B4C" w:rsidP="00DD5F06">
            <w:pPr>
              <w:pStyle w:val="Header"/>
              <w:spacing w:line="300" w:lineRule="exact"/>
              <w:ind w:left="-57"/>
              <w:rPr>
                <w:rFonts w:ascii="Angsana New" w:eastAsia="Times New Roman" w:hAnsi="Angsana New"/>
                <w:sz w:val="26"/>
                <w:szCs w:val="26"/>
                <w:lang w:val="en-US"/>
              </w:rPr>
            </w:pPr>
            <w:r w:rsidRPr="00722463">
              <w:rPr>
                <w:rFonts w:ascii="Angsana New" w:hAnsi="Angsana New"/>
                <w:sz w:val="26"/>
                <w:szCs w:val="26"/>
              </w:rPr>
              <w:t>Authorised</w:t>
            </w:r>
          </w:p>
        </w:tc>
        <w:tc>
          <w:tcPr>
            <w:tcW w:w="851" w:type="dxa"/>
            <w:tcBorders>
              <w:top w:val="single" w:sz="6" w:space="0" w:color="auto"/>
              <w:left w:val="nil"/>
              <w:bottom w:val="nil"/>
              <w:right w:val="nil"/>
            </w:tcBorders>
            <w:shd w:val="clear" w:color="auto" w:fill="auto"/>
          </w:tcPr>
          <w:p w14:paraId="5DB5B661" w14:textId="77777777" w:rsidR="009B4B4C" w:rsidRPr="00722463" w:rsidRDefault="009B4B4C" w:rsidP="00DD5F06">
            <w:pPr>
              <w:pStyle w:val="Header"/>
              <w:tabs>
                <w:tab w:val="clear" w:pos="4153"/>
                <w:tab w:val="clear" w:pos="8306"/>
                <w:tab w:val="right" w:pos="918"/>
              </w:tabs>
              <w:spacing w:line="300" w:lineRule="exact"/>
              <w:ind w:right="-72"/>
              <w:jc w:val="right"/>
              <w:rPr>
                <w:rFonts w:ascii="Angsana New" w:eastAsia="Times New Roman" w:hAnsi="Angsana New"/>
                <w:sz w:val="26"/>
                <w:szCs w:val="26"/>
                <w:lang w:val="en-US"/>
              </w:rPr>
            </w:pPr>
          </w:p>
        </w:tc>
        <w:tc>
          <w:tcPr>
            <w:tcW w:w="134" w:type="dxa"/>
            <w:tcBorders>
              <w:top w:val="nil"/>
              <w:left w:val="nil"/>
              <w:bottom w:val="nil"/>
              <w:right w:val="nil"/>
            </w:tcBorders>
          </w:tcPr>
          <w:p w14:paraId="1F2298D5" w14:textId="77777777" w:rsidR="009B4B4C" w:rsidRPr="00722463" w:rsidRDefault="009B4B4C" w:rsidP="00DD5F06">
            <w:pPr>
              <w:pStyle w:val="Header"/>
              <w:tabs>
                <w:tab w:val="clear" w:pos="4153"/>
                <w:tab w:val="clear" w:pos="8306"/>
                <w:tab w:val="decimal" w:pos="918"/>
              </w:tabs>
              <w:spacing w:line="300" w:lineRule="exact"/>
              <w:ind w:right="-72"/>
              <w:jc w:val="right"/>
              <w:rPr>
                <w:rFonts w:ascii="Angsana New" w:eastAsia="Times New Roman" w:hAnsi="Angsana New"/>
                <w:sz w:val="26"/>
                <w:szCs w:val="26"/>
                <w:lang w:val="en-US"/>
              </w:rPr>
            </w:pPr>
          </w:p>
        </w:tc>
        <w:tc>
          <w:tcPr>
            <w:tcW w:w="1247" w:type="dxa"/>
            <w:tcBorders>
              <w:top w:val="single" w:sz="6" w:space="0" w:color="auto"/>
              <w:left w:val="nil"/>
              <w:bottom w:val="nil"/>
              <w:right w:val="nil"/>
            </w:tcBorders>
            <w:shd w:val="clear" w:color="auto" w:fill="auto"/>
          </w:tcPr>
          <w:p w14:paraId="0D4DE4F2" w14:textId="77777777" w:rsidR="009B4B4C" w:rsidRPr="00722463" w:rsidRDefault="009B4B4C" w:rsidP="00DD5F06">
            <w:pPr>
              <w:pStyle w:val="Header"/>
              <w:tabs>
                <w:tab w:val="clear" w:pos="4153"/>
                <w:tab w:val="clear" w:pos="8306"/>
                <w:tab w:val="decimal" w:pos="918"/>
              </w:tabs>
              <w:spacing w:line="300" w:lineRule="exact"/>
              <w:ind w:right="-72"/>
              <w:jc w:val="right"/>
              <w:rPr>
                <w:rFonts w:ascii="Angsana New" w:eastAsia="Times New Roman" w:hAnsi="Angsana New"/>
                <w:sz w:val="26"/>
                <w:szCs w:val="26"/>
                <w:lang w:val="en-US"/>
              </w:rPr>
            </w:pPr>
          </w:p>
        </w:tc>
        <w:tc>
          <w:tcPr>
            <w:tcW w:w="134" w:type="dxa"/>
            <w:tcBorders>
              <w:top w:val="nil"/>
              <w:left w:val="nil"/>
              <w:bottom w:val="nil"/>
              <w:right w:val="nil"/>
            </w:tcBorders>
          </w:tcPr>
          <w:p w14:paraId="0054C8EC" w14:textId="77777777" w:rsidR="009B4B4C" w:rsidRPr="00722463" w:rsidRDefault="009B4B4C" w:rsidP="00DD5F06">
            <w:pPr>
              <w:pStyle w:val="Header"/>
              <w:tabs>
                <w:tab w:val="clear" w:pos="4153"/>
                <w:tab w:val="clear" w:pos="8306"/>
                <w:tab w:val="decimal" w:pos="1080"/>
              </w:tabs>
              <w:spacing w:line="300" w:lineRule="exact"/>
              <w:ind w:right="-72"/>
              <w:jc w:val="right"/>
              <w:rPr>
                <w:rFonts w:ascii="Angsana New" w:eastAsia="Times New Roman" w:hAnsi="Angsana New"/>
                <w:sz w:val="26"/>
                <w:szCs w:val="26"/>
                <w:lang w:val="en-US"/>
              </w:rPr>
            </w:pPr>
          </w:p>
        </w:tc>
        <w:tc>
          <w:tcPr>
            <w:tcW w:w="1247" w:type="dxa"/>
            <w:tcBorders>
              <w:top w:val="single" w:sz="6" w:space="0" w:color="auto"/>
              <w:left w:val="nil"/>
              <w:bottom w:val="nil"/>
              <w:right w:val="nil"/>
            </w:tcBorders>
            <w:shd w:val="clear" w:color="auto" w:fill="auto"/>
          </w:tcPr>
          <w:p w14:paraId="4FACB144" w14:textId="77777777" w:rsidR="009B4B4C" w:rsidRPr="00722463" w:rsidRDefault="009B4B4C" w:rsidP="00DD5F06">
            <w:pPr>
              <w:pStyle w:val="Header"/>
              <w:tabs>
                <w:tab w:val="clear" w:pos="4153"/>
                <w:tab w:val="clear" w:pos="8306"/>
                <w:tab w:val="decimal" w:pos="1080"/>
              </w:tabs>
              <w:spacing w:line="300" w:lineRule="exact"/>
              <w:ind w:right="-72"/>
              <w:jc w:val="right"/>
              <w:rPr>
                <w:rFonts w:ascii="Angsana New" w:eastAsia="Times New Roman" w:hAnsi="Angsana New"/>
                <w:sz w:val="26"/>
                <w:szCs w:val="26"/>
                <w:lang w:val="en-US"/>
              </w:rPr>
            </w:pPr>
          </w:p>
        </w:tc>
        <w:tc>
          <w:tcPr>
            <w:tcW w:w="134" w:type="dxa"/>
            <w:tcBorders>
              <w:top w:val="nil"/>
              <w:left w:val="nil"/>
              <w:bottom w:val="nil"/>
              <w:right w:val="nil"/>
            </w:tcBorders>
            <w:shd w:val="clear" w:color="auto" w:fill="auto"/>
          </w:tcPr>
          <w:p w14:paraId="2F196C00" w14:textId="77777777" w:rsidR="009B4B4C" w:rsidRPr="00722463" w:rsidRDefault="009B4B4C" w:rsidP="00DD5F06">
            <w:pPr>
              <w:pStyle w:val="Header"/>
              <w:tabs>
                <w:tab w:val="clear" w:pos="4153"/>
                <w:tab w:val="clear" w:pos="8306"/>
                <w:tab w:val="decimal" w:pos="1080"/>
              </w:tabs>
              <w:spacing w:line="300" w:lineRule="exact"/>
              <w:ind w:right="-72"/>
              <w:jc w:val="right"/>
              <w:rPr>
                <w:rFonts w:ascii="Angsana New" w:eastAsia="Times New Roman" w:hAnsi="Angsana New"/>
                <w:sz w:val="26"/>
                <w:szCs w:val="26"/>
                <w:lang w:val="en-US"/>
              </w:rPr>
            </w:pPr>
          </w:p>
        </w:tc>
        <w:tc>
          <w:tcPr>
            <w:tcW w:w="1247" w:type="dxa"/>
            <w:tcBorders>
              <w:top w:val="single" w:sz="6" w:space="0" w:color="auto"/>
              <w:left w:val="nil"/>
              <w:bottom w:val="nil"/>
              <w:right w:val="nil"/>
            </w:tcBorders>
            <w:shd w:val="clear" w:color="auto" w:fill="auto"/>
          </w:tcPr>
          <w:p w14:paraId="7D510C3F" w14:textId="77777777" w:rsidR="009B4B4C" w:rsidRPr="00722463" w:rsidRDefault="009B4B4C" w:rsidP="00DD5F06">
            <w:pPr>
              <w:pStyle w:val="Header"/>
              <w:tabs>
                <w:tab w:val="clear" w:pos="4153"/>
                <w:tab w:val="clear" w:pos="8306"/>
                <w:tab w:val="decimal" w:pos="1080"/>
              </w:tabs>
              <w:spacing w:line="300" w:lineRule="exact"/>
              <w:ind w:right="-72"/>
              <w:jc w:val="right"/>
              <w:rPr>
                <w:rFonts w:ascii="Angsana New" w:eastAsia="Times New Roman" w:hAnsi="Angsana New"/>
                <w:sz w:val="26"/>
                <w:szCs w:val="26"/>
                <w:lang w:val="en-US"/>
              </w:rPr>
            </w:pPr>
          </w:p>
        </w:tc>
        <w:tc>
          <w:tcPr>
            <w:tcW w:w="134" w:type="dxa"/>
            <w:tcBorders>
              <w:top w:val="nil"/>
              <w:left w:val="nil"/>
              <w:bottom w:val="nil"/>
              <w:right w:val="nil"/>
            </w:tcBorders>
          </w:tcPr>
          <w:p w14:paraId="294FBB55" w14:textId="77777777" w:rsidR="009B4B4C" w:rsidRPr="00722463" w:rsidRDefault="009B4B4C" w:rsidP="00DD5F06">
            <w:pPr>
              <w:pStyle w:val="Header"/>
              <w:tabs>
                <w:tab w:val="clear" w:pos="4153"/>
                <w:tab w:val="clear" w:pos="8306"/>
                <w:tab w:val="decimal" w:pos="1080"/>
              </w:tabs>
              <w:spacing w:line="300" w:lineRule="exact"/>
              <w:ind w:right="-72"/>
              <w:jc w:val="right"/>
              <w:rPr>
                <w:rFonts w:ascii="Angsana New" w:eastAsia="Times New Roman" w:hAnsi="Angsana New"/>
                <w:sz w:val="26"/>
                <w:szCs w:val="26"/>
                <w:lang w:val="en-US"/>
              </w:rPr>
            </w:pPr>
          </w:p>
        </w:tc>
        <w:tc>
          <w:tcPr>
            <w:tcW w:w="1250" w:type="dxa"/>
            <w:tcBorders>
              <w:top w:val="single" w:sz="6" w:space="0" w:color="auto"/>
              <w:left w:val="nil"/>
              <w:bottom w:val="nil"/>
              <w:right w:val="nil"/>
            </w:tcBorders>
          </w:tcPr>
          <w:p w14:paraId="72D27BD3" w14:textId="77777777" w:rsidR="009B4B4C" w:rsidRPr="00722463" w:rsidRDefault="009B4B4C" w:rsidP="00DD5F06">
            <w:pPr>
              <w:pStyle w:val="Header"/>
              <w:tabs>
                <w:tab w:val="clear" w:pos="4153"/>
                <w:tab w:val="clear" w:pos="8306"/>
                <w:tab w:val="decimal" w:pos="1080"/>
              </w:tabs>
              <w:spacing w:line="300" w:lineRule="exact"/>
              <w:ind w:right="-72"/>
              <w:jc w:val="right"/>
              <w:rPr>
                <w:rFonts w:ascii="Angsana New" w:eastAsia="Times New Roman" w:hAnsi="Angsana New"/>
                <w:sz w:val="26"/>
                <w:szCs w:val="26"/>
                <w:lang w:val="en-US"/>
              </w:rPr>
            </w:pPr>
          </w:p>
        </w:tc>
      </w:tr>
      <w:tr w:rsidR="009B4B4C" w:rsidRPr="00722463" w14:paraId="6FD40155" w14:textId="77777777" w:rsidTr="009C3DF6">
        <w:tc>
          <w:tcPr>
            <w:tcW w:w="2041" w:type="dxa"/>
            <w:tcBorders>
              <w:top w:val="nil"/>
              <w:left w:val="nil"/>
              <w:bottom w:val="nil"/>
              <w:right w:val="nil"/>
            </w:tcBorders>
            <w:shd w:val="clear" w:color="auto" w:fill="auto"/>
          </w:tcPr>
          <w:p w14:paraId="69D1C8EC" w14:textId="77777777" w:rsidR="009B4B4C" w:rsidRPr="00722463" w:rsidRDefault="009B4B4C" w:rsidP="00DD5F06">
            <w:pPr>
              <w:pStyle w:val="Header"/>
              <w:spacing w:line="300" w:lineRule="exact"/>
              <w:ind w:left="-57"/>
              <w:rPr>
                <w:rFonts w:ascii="Angsana New" w:eastAsia="Times New Roman" w:hAnsi="Angsana New"/>
                <w:sz w:val="26"/>
                <w:szCs w:val="26"/>
                <w:lang w:val="en-US"/>
              </w:rPr>
            </w:pPr>
            <w:r w:rsidRPr="00722463">
              <w:rPr>
                <w:rFonts w:ascii="Angsana New" w:hAnsi="Angsana New"/>
                <w:sz w:val="26"/>
                <w:szCs w:val="26"/>
              </w:rPr>
              <w:t>- ordinary shares</w:t>
            </w:r>
          </w:p>
        </w:tc>
        <w:tc>
          <w:tcPr>
            <w:tcW w:w="851" w:type="dxa"/>
            <w:tcBorders>
              <w:top w:val="nil"/>
              <w:left w:val="nil"/>
              <w:bottom w:val="nil"/>
              <w:right w:val="nil"/>
            </w:tcBorders>
            <w:shd w:val="clear" w:color="auto" w:fill="auto"/>
          </w:tcPr>
          <w:p w14:paraId="3015FD2C" w14:textId="77777777" w:rsidR="009B4B4C" w:rsidRPr="00722463" w:rsidRDefault="009B4B4C" w:rsidP="00DD5F06">
            <w:pPr>
              <w:pStyle w:val="Header"/>
              <w:tabs>
                <w:tab w:val="clear" w:pos="4153"/>
                <w:tab w:val="clear" w:pos="8306"/>
                <w:tab w:val="right" w:pos="918"/>
              </w:tabs>
              <w:spacing w:line="300" w:lineRule="exact"/>
              <w:ind w:right="-72"/>
              <w:jc w:val="right"/>
              <w:rPr>
                <w:rFonts w:ascii="Angsana New" w:eastAsia="Times New Roman" w:hAnsi="Angsana New"/>
                <w:sz w:val="26"/>
                <w:szCs w:val="26"/>
                <w:lang w:val="en-US"/>
              </w:rPr>
            </w:pPr>
          </w:p>
        </w:tc>
        <w:tc>
          <w:tcPr>
            <w:tcW w:w="134" w:type="dxa"/>
            <w:tcBorders>
              <w:top w:val="nil"/>
              <w:left w:val="nil"/>
              <w:bottom w:val="nil"/>
              <w:right w:val="nil"/>
            </w:tcBorders>
          </w:tcPr>
          <w:p w14:paraId="569E48FD" w14:textId="77777777" w:rsidR="009B4B4C" w:rsidRPr="00722463" w:rsidRDefault="009B4B4C" w:rsidP="00DD5F06">
            <w:pPr>
              <w:pStyle w:val="Header"/>
              <w:tabs>
                <w:tab w:val="clear" w:pos="4153"/>
                <w:tab w:val="clear" w:pos="8306"/>
                <w:tab w:val="decimal" w:pos="918"/>
              </w:tabs>
              <w:spacing w:line="300" w:lineRule="exact"/>
              <w:ind w:right="-72"/>
              <w:jc w:val="right"/>
              <w:rPr>
                <w:rFonts w:ascii="Angsana New" w:eastAsia="Times New Roman" w:hAnsi="Angsana New"/>
                <w:sz w:val="26"/>
                <w:szCs w:val="26"/>
                <w:lang w:val="en-US"/>
              </w:rPr>
            </w:pPr>
          </w:p>
        </w:tc>
        <w:tc>
          <w:tcPr>
            <w:tcW w:w="1247" w:type="dxa"/>
            <w:tcBorders>
              <w:top w:val="nil"/>
              <w:left w:val="nil"/>
              <w:bottom w:val="nil"/>
              <w:right w:val="nil"/>
            </w:tcBorders>
            <w:shd w:val="clear" w:color="auto" w:fill="auto"/>
          </w:tcPr>
          <w:p w14:paraId="1163011B" w14:textId="77777777" w:rsidR="009B4B4C" w:rsidRPr="00722463" w:rsidRDefault="009B4B4C" w:rsidP="00DD5F06">
            <w:pPr>
              <w:pStyle w:val="Header"/>
              <w:tabs>
                <w:tab w:val="clear" w:pos="4153"/>
                <w:tab w:val="clear" w:pos="8306"/>
                <w:tab w:val="decimal" w:pos="918"/>
              </w:tabs>
              <w:spacing w:line="300" w:lineRule="exact"/>
              <w:ind w:right="-72"/>
              <w:jc w:val="right"/>
              <w:rPr>
                <w:rFonts w:ascii="Angsana New" w:eastAsia="Times New Roman" w:hAnsi="Angsana New"/>
                <w:sz w:val="26"/>
                <w:szCs w:val="26"/>
                <w:lang w:val="en-US"/>
              </w:rPr>
            </w:pPr>
          </w:p>
        </w:tc>
        <w:tc>
          <w:tcPr>
            <w:tcW w:w="134" w:type="dxa"/>
            <w:tcBorders>
              <w:top w:val="nil"/>
              <w:left w:val="nil"/>
              <w:bottom w:val="nil"/>
              <w:right w:val="nil"/>
            </w:tcBorders>
          </w:tcPr>
          <w:p w14:paraId="1E2E3191" w14:textId="77777777" w:rsidR="009B4B4C" w:rsidRPr="00722463" w:rsidRDefault="009B4B4C" w:rsidP="00DD5F06">
            <w:pPr>
              <w:pStyle w:val="Header"/>
              <w:tabs>
                <w:tab w:val="clear" w:pos="4153"/>
                <w:tab w:val="clear" w:pos="8306"/>
                <w:tab w:val="decimal" w:pos="1080"/>
              </w:tabs>
              <w:spacing w:line="300" w:lineRule="exact"/>
              <w:ind w:right="-72"/>
              <w:jc w:val="right"/>
              <w:rPr>
                <w:rFonts w:ascii="Angsana New" w:eastAsia="Times New Roman" w:hAnsi="Angsana New"/>
                <w:sz w:val="26"/>
                <w:szCs w:val="26"/>
                <w:lang w:val="en-US"/>
              </w:rPr>
            </w:pPr>
          </w:p>
        </w:tc>
        <w:tc>
          <w:tcPr>
            <w:tcW w:w="1247" w:type="dxa"/>
            <w:tcBorders>
              <w:top w:val="nil"/>
              <w:left w:val="nil"/>
              <w:bottom w:val="nil"/>
              <w:right w:val="nil"/>
            </w:tcBorders>
            <w:shd w:val="clear" w:color="auto" w:fill="auto"/>
          </w:tcPr>
          <w:p w14:paraId="6D304976" w14:textId="77777777" w:rsidR="009B4B4C" w:rsidRPr="00722463" w:rsidRDefault="009B4B4C" w:rsidP="00DD5F06">
            <w:pPr>
              <w:pStyle w:val="Header"/>
              <w:tabs>
                <w:tab w:val="clear" w:pos="4153"/>
                <w:tab w:val="clear" w:pos="8306"/>
                <w:tab w:val="decimal" w:pos="1080"/>
              </w:tabs>
              <w:spacing w:line="300" w:lineRule="exact"/>
              <w:ind w:right="-72"/>
              <w:jc w:val="right"/>
              <w:rPr>
                <w:rFonts w:ascii="Angsana New" w:eastAsia="Times New Roman" w:hAnsi="Angsana New"/>
                <w:sz w:val="26"/>
                <w:szCs w:val="26"/>
                <w:lang w:val="en-US"/>
              </w:rPr>
            </w:pPr>
          </w:p>
        </w:tc>
        <w:tc>
          <w:tcPr>
            <w:tcW w:w="134" w:type="dxa"/>
            <w:tcBorders>
              <w:top w:val="nil"/>
              <w:left w:val="nil"/>
              <w:bottom w:val="nil"/>
              <w:right w:val="nil"/>
            </w:tcBorders>
            <w:shd w:val="clear" w:color="auto" w:fill="auto"/>
          </w:tcPr>
          <w:p w14:paraId="707F2023" w14:textId="77777777" w:rsidR="009B4B4C" w:rsidRPr="00722463" w:rsidRDefault="009B4B4C" w:rsidP="00DD5F06">
            <w:pPr>
              <w:pStyle w:val="Header"/>
              <w:tabs>
                <w:tab w:val="clear" w:pos="4153"/>
                <w:tab w:val="clear" w:pos="8306"/>
                <w:tab w:val="decimal" w:pos="1080"/>
              </w:tabs>
              <w:spacing w:line="300" w:lineRule="exact"/>
              <w:ind w:right="-72"/>
              <w:jc w:val="right"/>
              <w:rPr>
                <w:rFonts w:ascii="Angsana New" w:eastAsia="Times New Roman" w:hAnsi="Angsana New"/>
                <w:sz w:val="26"/>
                <w:szCs w:val="26"/>
                <w:lang w:val="en-US"/>
              </w:rPr>
            </w:pPr>
          </w:p>
        </w:tc>
        <w:tc>
          <w:tcPr>
            <w:tcW w:w="1247" w:type="dxa"/>
            <w:tcBorders>
              <w:top w:val="nil"/>
              <w:left w:val="nil"/>
              <w:bottom w:val="nil"/>
              <w:right w:val="nil"/>
            </w:tcBorders>
            <w:shd w:val="clear" w:color="auto" w:fill="auto"/>
          </w:tcPr>
          <w:p w14:paraId="5800CAAF" w14:textId="77777777" w:rsidR="009B4B4C" w:rsidRPr="00722463" w:rsidRDefault="009B4B4C" w:rsidP="00DD5F06">
            <w:pPr>
              <w:pStyle w:val="Header"/>
              <w:tabs>
                <w:tab w:val="clear" w:pos="4153"/>
                <w:tab w:val="clear" w:pos="8306"/>
                <w:tab w:val="decimal" w:pos="1080"/>
              </w:tabs>
              <w:spacing w:line="300" w:lineRule="exact"/>
              <w:ind w:right="-72"/>
              <w:jc w:val="right"/>
              <w:rPr>
                <w:rFonts w:ascii="Angsana New" w:eastAsia="Times New Roman" w:hAnsi="Angsana New"/>
                <w:sz w:val="26"/>
                <w:szCs w:val="26"/>
                <w:lang w:val="en-US"/>
              </w:rPr>
            </w:pPr>
          </w:p>
        </w:tc>
        <w:tc>
          <w:tcPr>
            <w:tcW w:w="134" w:type="dxa"/>
            <w:tcBorders>
              <w:top w:val="nil"/>
              <w:left w:val="nil"/>
              <w:bottom w:val="nil"/>
              <w:right w:val="nil"/>
            </w:tcBorders>
          </w:tcPr>
          <w:p w14:paraId="316C9209" w14:textId="77777777" w:rsidR="009B4B4C" w:rsidRPr="00722463" w:rsidRDefault="009B4B4C" w:rsidP="00DD5F06">
            <w:pPr>
              <w:pStyle w:val="Header"/>
              <w:tabs>
                <w:tab w:val="clear" w:pos="4153"/>
                <w:tab w:val="clear" w:pos="8306"/>
                <w:tab w:val="decimal" w:pos="1080"/>
              </w:tabs>
              <w:spacing w:line="300" w:lineRule="exact"/>
              <w:ind w:right="-72"/>
              <w:jc w:val="right"/>
              <w:rPr>
                <w:rFonts w:ascii="Angsana New" w:eastAsia="Times New Roman" w:hAnsi="Angsana New"/>
                <w:sz w:val="26"/>
                <w:szCs w:val="26"/>
                <w:lang w:val="en-US"/>
              </w:rPr>
            </w:pPr>
          </w:p>
        </w:tc>
        <w:tc>
          <w:tcPr>
            <w:tcW w:w="1250" w:type="dxa"/>
            <w:tcBorders>
              <w:top w:val="nil"/>
              <w:left w:val="nil"/>
              <w:bottom w:val="nil"/>
              <w:right w:val="nil"/>
            </w:tcBorders>
          </w:tcPr>
          <w:p w14:paraId="2D2B43C7" w14:textId="77777777" w:rsidR="009B4B4C" w:rsidRPr="00722463" w:rsidRDefault="009B4B4C" w:rsidP="00DD5F06">
            <w:pPr>
              <w:pStyle w:val="Header"/>
              <w:tabs>
                <w:tab w:val="clear" w:pos="4153"/>
                <w:tab w:val="clear" w:pos="8306"/>
                <w:tab w:val="decimal" w:pos="1080"/>
              </w:tabs>
              <w:spacing w:line="300" w:lineRule="exact"/>
              <w:ind w:right="-72"/>
              <w:jc w:val="right"/>
              <w:rPr>
                <w:rFonts w:ascii="Angsana New" w:eastAsia="Times New Roman" w:hAnsi="Angsana New"/>
                <w:sz w:val="26"/>
                <w:szCs w:val="26"/>
                <w:lang w:val="en-US"/>
              </w:rPr>
            </w:pPr>
          </w:p>
        </w:tc>
      </w:tr>
      <w:tr w:rsidR="009B4B4C" w:rsidRPr="00722463" w14:paraId="6005107D" w14:textId="77777777" w:rsidTr="009C3DF6">
        <w:tc>
          <w:tcPr>
            <w:tcW w:w="2041" w:type="dxa"/>
            <w:tcBorders>
              <w:top w:val="nil"/>
              <w:left w:val="nil"/>
              <w:bottom w:val="nil"/>
              <w:right w:val="nil"/>
            </w:tcBorders>
            <w:shd w:val="clear" w:color="auto" w:fill="auto"/>
          </w:tcPr>
          <w:p w14:paraId="33440421" w14:textId="77777777" w:rsidR="009B4B4C" w:rsidRPr="00722463" w:rsidRDefault="009B4B4C" w:rsidP="00DD5F06">
            <w:pPr>
              <w:pStyle w:val="Header"/>
              <w:spacing w:line="300" w:lineRule="exact"/>
              <w:ind w:left="-57"/>
              <w:rPr>
                <w:rFonts w:ascii="Angsana New" w:eastAsia="Times New Roman" w:hAnsi="Angsana New"/>
                <w:sz w:val="26"/>
                <w:szCs w:val="26"/>
                <w:lang w:val="en-US"/>
              </w:rPr>
            </w:pPr>
            <w:r w:rsidRPr="00722463">
              <w:rPr>
                <w:rFonts w:ascii="Angsana New" w:hAnsi="Angsana New"/>
                <w:sz w:val="26"/>
                <w:szCs w:val="26"/>
              </w:rPr>
              <w:t>A</w:t>
            </w:r>
            <w:r w:rsidRPr="00722463">
              <w:rPr>
                <w:rFonts w:ascii="Angsana New" w:hAnsi="Angsana New"/>
                <w:sz w:val="26"/>
                <w:szCs w:val="26"/>
                <w:lang w:val="en-US"/>
              </w:rPr>
              <w:t xml:space="preserve">s at </w:t>
            </w:r>
            <w:r w:rsidRPr="00722463">
              <w:rPr>
                <w:rFonts w:ascii="Angsana New" w:hAnsi="Angsana New"/>
                <w:sz w:val="26"/>
                <w:szCs w:val="26"/>
              </w:rPr>
              <w:t>January</w:t>
            </w:r>
            <w:r w:rsidRPr="00722463">
              <w:rPr>
                <w:rFonts w:ascii="Angsana New" w:hAnsi="Angsana New" w:hint="cs"/>
                <w:sz w:val="26"/>
                <w:szCs w:val="26"/>
                <w:cs/>
              </w:rPr>
              <w:t xml:space="preserve"> </w:t>
            </w:r>
            <w:r w:rsidRPr="00722463">
              <w:rPr>
                <w:rFonts w:ascii="Angsana New" w:hAnsi="Angsana New"/>
                <w:sz w:val="26"/>
                <w:szCs w:val="26"/>
                <w:lang w:val="en-US"/>
              </w:rPr>
              <w:t>1,</w:t>
            </w:r>
          </w:p>
        </w:tc>
        <w:tc>
          <w:tcPr>
            <w:tcW w:w="851" w:type="dxa"/>
            <w:tcBorders>
              <w:top w:val="nil"/>
              <w:left w:val="nil"/>
              <w:bottom w:val="nil"/>
              <w:right w:val="nil"/>
            </w:tcBorders>
            <w:shd w:val="clear" w:color="auto" w:fill="auto"/>
            <w:vAlign w:val="bottom"/>
          </w:tcPr>
          <w:p w14:paraId="535F2F58" w14:textId="77777777" w:rsidR="009B4B4C" w:rsidRPr="00722463" w:rsidRDefault="009B4B4C" w:rsidP="00DD5F06">
            <w:pPr>
              <w:pStyle w:val="Header"/>
              <w:tabs>
                <w:tab w:val="clear" w:pos="4153"/>
                <w:tab w:val="clear" w:pos="8306"/>
                <w:tab w:val="decimal" w:pos="950"/>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US"/>
              </w:rPr>
              <w:t>0.50</w:t>
            </w:r>
          </w:p>
        </w:tc>
        <w:tc>
          <w:tcPr>
            <w:tcW w:w="134" w:type="dxa"/>
            <w:tcBorders>
              <w:top w:val="nil"/>
              <w:left w:val="nil"/>
              <w:bottom w:val="nil"/>
              <w:right w:val="nil"/>
            </w:tcBorders>
          </w:tcPr>
          <w:p w14:paraId="05A81625" w14:textId="77777777" w:rsidR="009B4B4C" w:rsidRPr="00722463" w:rsidRDefault="009B4B4C" w:rsidP="00DD5F06">
            <w:pPr>
              <w:pStyle w:val="Header"/>
              <w:tabs>
                <w:tab w:val="clear" w:pos="4153"/>
                <w:tab w:val="clear" w:pos="8306"/>
                <w:tab w:val="decimal" w:pos="918"/>
              </w:tabs>
              <w:spacing w:line="300" w:lineRule="exact"/>
              <w:ind w:right="57"/>
              <w:jc w:val="right"/>
              <w:rPr>
                <w:rFonts w:ascii="Angsana New" w:eastAsia="Times New Roman" w:hAnsi="Angsana New"/>
                <w:sz w:val="26"/>
                <w:szCs w:val="26"/>
                <w:lang w:val="en-GB"/>
              </w:rPr>
            </w:pPr>
          </w:p>
        </w:tc>
        <w:tc>
          <w:tcPr>
            <w:tcW w:w="1247" w:type="dxa"/>
            <w:tcBorders>
              <w:top w:val="nil"/>
              <w:left w:val="nil"/>
              <w:bottom w:val="nil"/>
              <w:right w:val="nil"/>
            </w:tcBorders>
            <w:shd w:val="clear" w:color="auto" w:fill="auto"/>
            <w:vAlign w:val="bottom"/>
          </w:tcPr>
          <w:p w14:paraId="1C662E62" w14:textId="53D4AE86" w:rsidR="009B4B4C" w:rsidRPr="00722463" w:rsidRDefault="009B4B4C" w:rsidP="00DD5F06">
            <w:pPr>
              <w:pStyle w:val="Header"/>
              <w:tabs>
                <w:tab w:val="clear" w:pos="4153"/>
                <w:tab w:val="clear" w:pos="8306"/>
                <w:tab w:val="decimal" w:pos="918"/>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GB"/>
              </w:rPr>
              <w:t>720,000,000</w:t>
            </w:r>
          </w:p>
        </w:tc>
        <w:tc>
          <w:tcPr>
            <w:tcW w:w="134" w:type="dxa"/>
            <w:tcBorders>
              <w:top w:val="nil"/>
              <w:left w:val="nil"/>
              <w:bottom w:val="nil"/>
              <w:right w:val="nil"/>
            </w:tcBorders>
          </w:tcPr>
          <w:p w14:paraId="170E2E23" w14:textId="77777777" w:rsidR="009B4B4C" w:rsidRPr="00722463" w:rsidRDefault="009B4B4C" w:rsidP="00DD5F06">
            <w:pPr>
              <w:pStyle w:val="Header"/>
              <w:tabs>
                <w:tab w:val="clear" w:pos="4153"/>
                <w:tab w:val="clear" w:pos="8306"/>
                <w:tab w:val="decimal" w:pos="1080"/>
              </w:tabs>
              <w:spacing w:line="300" w:lineRule="exact"/>
              <w:ind w:right="57"/>
              <w:jc w:val="right"/>
              <w:rPr>
                <w:rFonts w:ascii="Angsana New" w:eastAsia="Times New Roman" w:hAnsi="Angsana New"/>
                <w:sz w:val="26"/>
                <w:szCs w:val="26"/>
                <w:lang w:val="en-GB"/>
              </w:rPr>
            </w:pPr>
          </w:p>
        </w:tc>
        <w:tc>
          <w:tcPr>
            <w:tcW w:w="1247" w:type="dxa"/>
            <w:tcBorders>
              <w:top w:val="nil"/>
              <w:left w:val="nil"/>
              <w:bottom w:val="nil"/>
              <w:right w:val="nil"/>
            </w:tcBorders>
            <w:shd w:val="clear" w:color="auto" w:fill="auto"/>
            <w:vAlign w:val="bottom"/>
          </w:tcPr>
          <w:p w14:paraId="160CA19A" w14:textId="5726E832" w:rsidR="009B4B4C" w:rsidRPr="00722463" w:rsidRDefault="009B4B4C" w:rsidP="00DD5F06">
            <w:pPr>
              <w:pStyle w:val="Header"/>
              <w:tabs>
                <w:tab w:val="clear" w:pos="4153"/>
                <w:tab w:val="clear" w:pos="8306"/>
                <w:tab w:val="decimal" w:pos="897"/>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GB"/>
              </w:rPr>
              <w:t>360,000,000.00</w:t>
            </w:r>
          </w:p>
        </w:tc>
        <w:tc>
          <w:tcPr>
            <w:tcW w:w="134" w:type="dxa"/>
            <w:tcBorders>
              <w:top w:val="nil"/>
              <w:left w:val="nil"/>
              <w:bottom w:val="nil"/>
              <w:right w:val="nil"/>
            </w:tcBorders>
            <w:shd w:val="clear" w:color="auto" w:fill="auto"/>
            <w:vAlign w:val="bottom"/>
          </w:tcPr>
          <w:p w14:paraId="7DA03CDA" w14:textId="77777777" w:rsidR="009B4B4C" w:rsidRPr="00722463" w:rsidRDefault="009B4B4C" w:rsidP="00DD5F06">
            <w:pPr>
              <w:spacing w:line="300" w:lineRule="exact"/>
              <w:ind w:right="57"/>
              <w:jc w:val="right"/>
              <w:rPr>
                <w:rFonts w:ascii="Angsana New" w:hAnsi="Angsana New"/>
                <w:sz w:val="26"/>
                <w:szCs w:val="26"/>
              </w:rPr>
            </w:pPr>
          </w:p>
        </w:tc>
        <w:tc>
          <w:tcPr>
            <w:tcW w:w="1247" w:type="dxa"/>
            <w:tcBorders>
              <w:top w:val="nil"/>
              <w:left w:val="nil"/>
              <w:bottom w:val="nil"/>
              <w:right w:val="nil"/>
            </w:tcBorders>
            <w:shd w:val="clear" w:color="auto" w:fill="auto"/>
            <w:vAlign w:val="bottom"/>
          </w:tcPr>
          <w:p w14:paraId="074B61F9" w14:textId="6124AE0B" w:rsidR="009B4B4C" w:rsidRPr="00722463" w:rsidRDefault="009B4B4C" w:rsidP="00DD5F06">
            <w:pPr>
              <w:pStyle w:val="Header"/>
              <w:tabs>
                <w:tab w:val="clear" w:pos="4153"/>
                <w:tab w:val="clear" w:pos="8306"/>
                <w:tab w:val="decimal" w:pos="996"/>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GB"/>
              </w:rPr>
              <w:t>750,000,000</w:t>
            </w:r>
          </w:p>
        </w:tc>
        <w:tc>
          <w:tcPr>
            <w:tcW w:w="134" w:type="dxa"/>
            <w:tcBorders>
              <w:top w:val="nil"/>
              <w:left w:val="nil"/>
              <w:bottom w:val="nil"/>
              <w:right w:val="nil"/>
            </w:tcBorders>
          </w:tcPr>
          <w:p w14:paraId="71FA3AC9" w14:textId="77777777" w:rsidR="009B4B4C" w:rsidRPr="00722463" w:rsidRDefault="009B4B4C" w:rsidP="00DD5F06">
            <w:pPr>
              <w:pStyle w:val="Header"/>
              <w:tabs>
                <w:tab w:val="clear" w:pos="4153"/>
                <w:tab w:val="clear" w:pos="8306"/>
                <w:tab w:val="decimal" w:pos="996"/>
              </w:tabs>
              <w:spacing w:line="300" w:lineRule="exact"/>
              <w:ind w:right="57"/>
              <w:jc w:val="right"/>
              <w:rPr>
                <w:rFonts w:ascii="Angsana New" w:eastAsia="Times New Roman" w:hAnsi="Angsana New"/>
                <w:sz w:val="26"/>
                <w:szCs w:val="26"/>
                <w:lang w:val="en-US"/>
              </w:rPr>
            </w:pPr>
          </w:p>
        </w:tc>
        <w:tc>
          <w:tcPr>
            <w:tcW w:w="1250" w:type="dxa"/>
            <w:tcBorders>
              <w:top w:val="nil"/>
              <w:left w:val="nil"/>
              <w:bottom w:val="nil"/>
              <w:right w:val="nil"/>
            </w:tcBorders>
            <w:vAlign w:val="bottom"/>
          </w:tcPr>
          <w:p w14:paraId="27AE2D1A" w14:textId="465C1893" w:rsidR="009B4B4C" w:rsidRPr="00722463" w:rsidRDefault="009B4B4C" w:rsidP="00DD5F06">
            <w:pPr>
              <w:pStyle w:val="Header"/>
              <w:tabs>
                <w:tab w:val="clear" w:pos="4153"/>
                <w:tab w:val="clear" w:pos="8306"/>
                <w:tab w:val="decimal" w:pos="996"/>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GB"/>
              </w:rPr>
              <w:t>375,000,000.00</w:t>
            </w:r>
          </w:p>
        </w:tc>
      </w:tr>
      <w:tr w:rsidR="009B4B4C" w:rsidRPr="00722463" w14:paraId="2E3F3649" w14:textId="77777777" w:rsidTr="009C3DF6">
        <w:trPr>
          <w:trHeight w:val="60"/>
        </w:trPr>
        <w:tc>
          <w:tcPr>
            <w:tcW w:w="2041" w:type="dxa"/>
            <w:tcBorders>
              <w:top w:val="nil"/>
              <w:left w:val="nil"/>
              <w:bottom w:val="nil"/>
              <w:right w:val="nil"/>
            </w:tcBorders>
            <w:shd w:val="clear" w:color="auto" w:fill="auto"/>
          </w:tcPr>
          <w:p w14:paraId="3D5687A4" w14:textId="77777777" w:rsidR="009B4B4C" w:rsidRPr="00722463" w:rsidRDefault="009B4B4C" w:rsidP="00DD5F06">
            <w:pPr>
              <w:pStyle w:val="Header"/>
              <w:spacing w:line="300" w:lineRule="exact"/>
              <w:ind w:left="-57"/>
              <w:rPr>
                <w:rFonts w:ascii="Angsana New" w:eastAsia="Times New Roman" w:hAnsi="Angsana New"/>
                <w:sz w:val="26"/>
                <w:szCs w:val="26"/>
                <w:cs/>
                <w:lang w:val="en-US"/>
              </w:rPr>
            </w:pPr>
            <w:r w:rsidRPr="00722463">
              <w:rPr>
                <w:rFonts w:ascii="Angsana New" w:hAnsi="Angsana New"/>
                <w:sz w:val="26"/>
                <w:szCs w:val="26"/>
                <w:lang w:val="en-US"/>
              </w:rPr>
              <w:t>R</w:t>
            </w:r>
            <w:r w:rsidRPr="00722463">
              <w:rPr>
                <w:rFonts w:ascii="Angsana New" w:hAnsi="Angsana New"/>
                <w:sz w:val="26"/>
                <w:szCs w:val="26"/>
              </w:rPr>
              <w:t>eduction of shares</w:t>
            </w:r>
          </w:p>
        </w:tc>
        <w:tc>
          <w:tcPr>
            <w:tcW w:w="851" w:type="dxa"/>
            <w:tcBorders>
              <w:top w:val="nil"/>
              <w:left w:val="nil"/>
              <w:bottom w:val="single" w:sz="6" w:space="0" w:color="auto"/>
              <w:right w:val="nil"/>
            </w:tcBorders>
            <w:shd w:val="clear" w:color="auto" w:fill="auto"/>
            <w:vAlign w:val="bottom"/>
          </w:tcPr>
          <w:p w14:paraId="3B9E7E90" w14:textId="77777777" w:rsidR="009B4B4C" w:rsidRPr="00722463" w:rsidRDefault="009B4B4C" w:rsidP="00DD5F06">
            <w:pPr>
              <w:pStyle w:val="Header"/>
              <w:tabs>
                <w:tab w:val="clear" w:pos="4153"/>
                <w:tab w:val="clear" w:pos="8306"/>
                <w:tab w:val="decimal" w:pos="950"/>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US"/>
              </w:rPr>
              <w:t>0.50</w:t>
            </w:r>
          </w:p>
        </w:tc>
        <w:tc>
          <w:tcPr>
            <w:tcW w:w="134" w:type="dxa"/>
            <w:tcBorders>
              <w:top w:val="nil"/>
              <w:left w:val="nil"/>
              <w:bottom w:val="nil"/>
              <w:right w:val="nil"/>
            </w:tcBorders>
          </w:tcPr>
          <w:p w14:paraId="4A6A27F0" w14:textId="77777777" w:rsidR="009B4B4C" w:rsidRPr="00722463" w:rsidRDefault="009B4B4C" w:rsidP="00DD5F06">
            <w:pPr>
              <w:pStyle w:val="Header"/>
              <w:tabs>
                <w:tab w:val="clear" w:pos="4153"/>
                <w:tab w:val="clear" w:pos="8306"/>
                <w:tab w:val="decimal" w:pos="918"/>
              </w:tabs>
              <w:spacing w:line="300" w:lineRule="exact"/>
              <w:ind w:right="57"/>
              <w:jc w:val="right"/>
              <w:rPr>
                <w:rFonts w:ascii="Angsana New" w:eastAsia="Times New Roman" w:hAnsi="Angsana New"/>
                <w:sz w:val="26"/>
                <w:szCs w:val="26"/>
                <w:lang w:val="en-US"/>
              </w:rPr>
            </w:pPr>
          </w:p>
        </w:tc>
        <w:tc>
          <w:tcPr>
            <w:tcW w:w="1247" w:type="dxa"/>
            <w:tcBorders>
              <w:top w:val="nil"/>
              <w:left w:val="nil"/>
              <w:bottom w:val="single" w:sz="6" w:space="0" w:color="auto"/>
              <w:right w:val="nil"/>
            </w:tcBorders>
            <w:shd w:val="clear" w:color="auto" w:fill="auto"/>
            <w:vAlign w:val="bottom"/>
          </w:tcPr>
          <w:p w14:paraId="658B02EB" w14:textId="7D52DA39" w:rsidR="009B4B4C" w:rsidRPr="00722463" w:rsidRDefault="009B4B4C" w:rsidP="00DD5F06">
            <w:pPr>
              <w:pStyle w:val="Header"/>
              <w:tabs>
                <w:tab w:val="clear" w:pos="4153"/>
                <w:tab w:val="clear" w:pos="8306"/>
                <w:tab w:val="left" w:pos="745"/>
                <w:tab w:val="decimal" w:pos="918"/>
              </w:tabs>
              <w:spacing w:line="300" w:lineRule="exact"/>
              <w:rPr>
                <w:rFonts w:ascii="Angsana New" w:eastAsia="Times New Roman" w:hAnsi="Angsana New"/>
                <w:sz w:val="26"/>
                <w:szCs w:val="26"/>
                <w:lang w:val="en-US"/>
              </w:rPr>
            </w:pPr>
            <w:r w:rsidRPr="00722463">
              <w:rPr>
                <w:rFonts w:ascii="Angsana New" w:eastAsia="Times New Roman" w:hAnsi="Angsana New"/>
                <w:sz w:val="26"/>
                <w:szCs w:val="26"/>
                <w:lang w:val="en-US"/>
              </w:rPr>
              <w:tab/>
              <w:t>-</w:t>
            </w:r>
          </w:p>
        </w:tc>
        <w:tc>
          <w:tcPr>
            <w:tcW w:w="134" w:type="dxa"/>
            <w:tcBorders>
              <w:top w:val="nil"/>
              <w:left w:val="nil"/>
              <w:bottom w:val="nil"/>
              <w:right w:val="nil"/>
            </w:tcBorders>
          </w:tcPr>
          <w:p w14:paraId="20FBDE52" w14:textId="77777777" w:rsidR="009B4B4C" w:rsidRPr="00722463" w:rsidRDefault="009B4B4C" w:rsidP="00DD5F06">
            <w:pPr>
              <w:pStyle w:val="Header"/>
              <w:tabs>
                <w:tab w:val="clear" w:pos="4153"/>
                <w:tab w:val="clear" w:pos="8306"/>
                <w:tab w:val="decimal" w:pos="1080"/>
              </w:tabs>
              <w:spacing w:line="300" w:lineRule="exact"/>
              <w:jc w:val="right"/>
              <w:rPr>
                <w:rFonts w:ascii="Angsana New" w:eastAsia="Times New Roman" w:hAnsi="Angsana New"/>
                <w:sz w:val="26"/>
                <w:szCs w:val="26"/>
                <w:lang w:val="en-US"/>
              </w:rPr>
            </w:pPr>
          </w:p>
        </w:tc>
        <w:tc>
          <w:tcPr>
            <w:tcW w:w="1247" w:type="dxa"/>
            <w:tcBorders>
              <w:top w:val="nil"/>
              <w:left w:val="nil"/>
              <w:bottom w:val="single" w:sz="6" w:space="0" w:color="auto"/>
              <w:right w:val="nil"/>
            </w:tcBorders>
            <w:shd w:val="clear" w:color="auto" w:fill="auto"/>
            <w:vAlign w:val="bottom"/>
          </w:tcPr>
          <w:p w14:paraId="798CA74F" w14:textId="6790980A" w:rsidR="009B4B4C" w:rsidRPr="00722463" w:rsidRDefault="009B4B4C" w:rsidP="00DD5F06">
            <w:pPr>
              <w:pStyle w:val="Header"/>
              <w:tabs>
                <w:tab w:val="clear" w:pos="4153"/>
                <w:tab w:val="clear" w:pos="8306"/>
                <w:tab w:val="left" w:pos="641"/>
                <w:tab w:val="decimal" w:pos="918"/>
              </w:tabs>
              <w:spacing w:line="300" w:lineRule="exact"/>
              <w:rPr>
                <w:rFonts w:ascii="Angsana New" w:eastAsia="Times New Roman" w:hAnsi="Angsana New"/>
                <w:sz w:val="26"/>
                <w:szCs w:val="26"/>
                <w:lang w:val="en-US"/>
              </w:rPr>
            </w:pPr>
            <w:r w:rsidRPr="00722463">
              <w:rPr>
                <w:rFonts w:ascii="Angsana New" w:eastAsia="Times New Roman" w:hAnsi="Angsana New"/>
                <w:sz w:val="26"/>
                <w:szCs w:val="26"/>
                <w:lang w:val="en-US"/>
              </w:rPr>
              <w:tab/>
              <w:t>-</w:t>
            </w:r>
          </w:p>
        </w:tc>
        <w:tc>
          <w:tcPr>
            <w:tcW w:w="134" w:type="dxa"/>
            <w:tcBorders>
              <w:top w:val="nil"/>
              <w:left w:val="nil"/>
              <w:bottom w:val="nil"/>
              <w:right w:val="nil"/>
            </w:tcBorders>
            <w:shd w:val="clear" w:color="auto" w:fill="auto"/>
            <w:vAlign w:val="bottom"/>
          </w:tcPr>
          <w:p w14:paraId="23FB7265" w14:textId="77777777" w:rsidR="009B4B4C" w:rsidRPr="00722463" w:rsidRDefault="009B4B4C" w:rsidP="00DD5F06">
            <w:pPr>
              <w:pStyle w:val="Header"/>
              <w:tabs>
                <w:tab w:val="clear" w:pos="4153"/>
                <w:tab w:val="clear" w:pos="8306"/>
                <w:tab w:val="decimal" w:pos="1080"/>
              </w:tabs>
              <w:spacing w:line="300" w:lineRule="exact"/>
              <w:ind w:right="57"/>
              <w:jc w:val="right"/>
              <w:rPr>
                <w:rFonts w:ascii="Angsana New" w:eastAsia="Times New Roman" w:hAnsi="Angsana New"/>
                <w:sz w:val="26"/>
                <w:szCs w:val="26"/>
                <w:lang w:val="en-US"/>
              </w:rPr>
            </w:pPr>
          </w:p>
        </w:tc>
        <w:tc>
          <w:tcPr>
            <w:tcW w:w="1247" w:type="dxa"/>
            <w:tcBorders>
              <w:top w:val="nil"/>
              <w:left w:val="nil"/>
              <w:bottom w:val="single" w:sz="6" w:space="0" w:color="auto"/>
              <w:right w:val="nil"/>
            </w:tcBorders>
            <w:shd w:val="clear" w:color="auto" w:fill="auto"/>
            <w:vAlign w:val="bottom"/>
          </w:tcPr>
          <w:p w14:paraId="0060475D" w14:textId="45B92D85" w:rsidR="009B4B4C" w:rsidRPr="00722463" w:rsidRDefault="009B4B4C" w:rsidP="00DD5F06">
            <w:pPr>
              <w:pStyle w:val="Header"/>
              <w:tabs>
                <w:tab w:val="clear" w:pos="4153"/>
                <w:tab w:val="clear" w:pos="8306"/>
                <w:tab w:val="decimal" w:pos="1080"/>
              </w:tabs>
              <w:spacing w:line="300" w:lineRule="exact"/>
              <w:jc w:val="right"/>
              <w:rPr>
                <w:rFonts w:ascii="Angsana New" w:eastAsia="Times New Roman" w:hAnsi="Angsana New"/>
                <w:sz w:val="26"/>
                <w:szCs w:val="26"/>
                <w:lang w:val="en-US"/>
              </w:rPr>
            </w:pPr>
            <w:r w:rsidRPr="00722463">
              <w:rPr>
                <w:rFonts w:ascii="Angsana New" w:eastAsia="Times New Roman" w:hAnsi="Angsana New"/>
                <w:sz w:val="26"/>
                <w:szCs w:val="26"/>
                <w:lang w:val="en-US"/>
              </w:rPr>
              <w:t>(</w:t>
            </w:r>
            <w:r w:rsidRPr="00722463">
              <w:rPr>
                <w:rFonts w:ascii="Angsana New" w:eastAsia="Times New Roman" w:hAnsi="Angsana New"/>
                <w:sz w:val="26"/>
                <w:szCs w:val="26"/>
                <w:lang w:val="en-GB"/>
              </w:rPr>
              <w:t>30</w:t>
            </w:r>
            <w:r w:rsidRPr="00722463">
              <w:rPr>
                <w:rFonts w:ascii="Angsana New" w:eastAsia="Times New Roman" w:hAnsi="Angsana New"/>
                <w:sz w:val="26"/>
                <w:szCs w:val="26"/>
                <w:lang w:val="en-US"/>
              </w:rPr>
              <w:t>,</w:t>
            </w:r>
            <w:r w:rsidRPr="00722463">
              <w:rPr>
                <w:rFonts w:ascii="Angsana New" w:eastAsia="Times New Roman" w:hAnsi="Angsana New"/>
                <w:sz w:val="26"/>
                <w:szCs w:val="26"/>
                <w:lang w:val="en-GB"/>
              </w:rPr>
              <w:t>000</w:t>
            </w:r>
            <w:r w:rsidRPr="00722463">
              <w:rPr>
                <w:rFonts w:ascii="Angsana New" w:eastAsia="Times New Roman" w:hAnsi="Angsana New"/>
                <w:sz w:val="26"/>
                <w:szCs w:val="26"/>
                <w:lang w:val="en-US"/>
              </w:rPr>
              <w:t>,</w:t>
            </w:r>
            <w:r w:rsidRPr="00722463">
              <w:rPr>
                <w:rFonts w:ascii="Angsana New" w:eastAsia="Times New Roman" w:hAnsi="Angsana New"/>
                <w:sz w:val="26"/>
                <w:szCs w:val="26"/>
                <w:lang w:val="en-GB"/>
              </w:rPr>
              <w:t>000</w:t>
            </w:r>
            <w:r w:rsidRPr="00722463">
              <w:rPr>
                <w:rFonts w:ascii="Angsana New" w:eastAsia="Times New Roman" w:hAnsi="Angsana New"/>
                <w:sz w:val="26"/>
                <w:szCs w:val="26"/>
                <w:lang w:val="en-US"/>
              </w:rPr>
              <w:t>)</w:t>
            </w:r>
          </w:p>
        </w:tc>
        <w:tc>
          <w:tcPr>
            <w:tcW w:w="134" w:type="dxa"/>
            <w:tcBorders>
              <w:top w:val="nil"/>
              <w:left w:val="nil"/>
              <w:bottom w:val="nil"/>
              <w:right w:val="nil"/>
            </w:tcBorders>
          </w:tcPr>
          <w:p w14:paraId="089E76E2" w14:textId="77777777" w:rsidR="009B4B4C" w:rsidRPr="00722463" w:rsidRDefault="009B4B4C" w:rsidP="00DD5F06">
            <w:pPr>
              <w:pStyle w:val="Header"/>
              <w:tabs>
                <w:tab w:val="clear" w:pos="4153"/>
                <w:tab w:val="clear" w:pos="8306"/>
                <w:tab w:val="decimal" w:pos="996"/>
              </w:tabs>
              <w:spacing w:line="300" w:lineRule="exact"/>
              <w:ind w:right="227"/>
              <w:jc w:val="right"/>
              <w:rPr>
                <w:rFonts w:ascii="Angsana New" w:eastAsia="Times New Roman" w:hAnsi="Angsana New"/>
                <w:sz w:val="26"/>
                <w:szCs w:val="26"/>
                <w:lang w:val="en-US"/>
              </w:rPr>
            </w:pPr>
          </w:p>
        </w:tc>
        <w:tc>
          <w:tcPr>
            <w:tcW w:w="1250" w:type="dxa"/>
            <w:tcBorders>
              <w:top w:val="nil"/>
              <w:left w:val="nil"/>
              <w:bottom w:val="single" w:sz="6" w:space="0" w:color="auto"/>
              <w:right w:val="nil"/>
            </w:tcBorders>
            <w:vAlign w:val="bottom"/>
          </w:tcPr>
          <w:p w14:paraId="42436324" w14:textId="587D0D67" w:rsidR="009B4B4C" w:rsidRPr="00722463" w:rsidRDefault="009B4B4C" w:rsidP="00DD5F06">
            <w:pPr>
              <w:pStyle w:val="Header"/>
              <w:tabs>
                <w:tab w:val="clear" w:pos="4153"/>
                <w:tab w:val="clear" w:pos="8306"/>
                <w:tab w:val="decimal" w:pos="1080"/>
              </w:tabs>
              <w:spacing w:line="300" w:lineRule="exact"/>
              <w:jc w:val="right"/>
              <w:rPr>
                <w:rFonts w:ascii="Angsana New" w:eastAsia="Times New Roman" w:hAnsi="Angsana New"/>
                <w:sz w:val="26"/>
                <w:szCs w:val="26"/>
                <w:lang w:val="en-US"/>
              </w:rPr>
            </w:pPr>
            <w:r w:rsidRPr="00722463">
              <w:rPr>
                <w:rFonts w:ascii="Angsana New" w:eastAsia="Times New Roman" w:hAnsi="Angsana New"/>
                <w:sz w:val="26"/>
                <w:szCs w:val="26"/>
                <w:lang w:val="en-US"/>
              </w:rPr>
              <w:t>(</w:t>
            </w:r>
            <w:r w:rsidRPr="00722463">
              <w:rPr>
                <w:rFonts w:ascii="Angsana New" w:eastAsia="Times New Roman" w:hAnsi="Angsana New"/>
                <w:sz w:val="26"/>
                <w:szCs w:val="26"/>
                <w:lang w:val="en-GB"/>
              </w:rPr>
              <w:t>15,000,000.00</w:t>
            </w:r>
            <w:r w:rsidRPr="00722463">
              <w:rPr>
                <w:rFonts w:ascii="Angsana New" w:eastAsia="Times New Roman" w:hAnsi="Angsana New"/>
                <w:sz w:val="26"/>
                <w:szCs w:val="26"/>
                <w:lang w:val="en-US"/>
              </w:rPr>
              <w:t>)</w:t>
            </w:r>
          </w:p>
        </w:tc>
      </w:tr>
      <w:tr w:rsidR="009B4B4C" w:rsidRPr="00722463" w14:paraId="54F69290" w14:textId="77777777" w:rsidTr="009C3DF6">
        <w:tc>
          <w:tcPr>
            <w:tcW w:w="2041" w:type="dxa"/>
            <w:tcBorders>
              <w:top w:val="nil"/>
              <w:left w:val="nil"/>
              <w:bottom w:val="nil"/>
              <w:right w:val="nil"/>
            </w:tcBorders>
            <w:shd w:val="clear" w:color="auto" w:fill="auto"/>
          </w:tcPr>
          <w:p w14:paraId="4A124D62" w14:textId="77777777" w:rsidR="009B4B4C" w:rsidRPr="00722463" w:rsidRDefault="009B4B4C" w:rsidP="00DD5F06">
            <w:pPr>
              <w:pStyle w:val="Header"/>
              <w:spacing w:line="300" w:lineRule="exact"/>
              <w:ind w:left="-57"/>
              <w:rPr>
                <w:rFonts w:ascii="Angsana New" w:eastAsia="Times New Roman" w:hAnsi="Angsana New"/>
                <w:sz w:val="26"/>
                <w:szCs w:val="26"/>
                <w:lang w:val="en-US"/>
              </w:rPr>
            </w:pPr>
            <w:r w:rsidRPr="00722463">
              <w:rPr>
                <w:rFonts w:ascii="Angsana New" w:hAnsi="Angsana New"/>
                <w:sz w:val="26"/>
                <w:szCs w:val="26"/>
              </w:rPr>
              <w:t>A</w:t>
            </w:r>
            <w:r w:rsidRPr="00722463">
              <w:rPr>
                <w:rFonts w:ascii="Angsana New" w:hAnsi="Angsana New"/>
                <w:sz w:val="26"/>
                <w:szCs w:val="26"/>
                <w:lang w:val="en-US"/>
              </w:rPr>
              <w:t>s at December</w:t>
            </w:r>
            <w:r w:rsidRPr="00722463">
              <w:rPr>
                <w:rFonts w:ascii="Angsana New" w:eastAsia="Times New Roman" w:hAnsi="Angsana New"/>
                <w:sz w:val="26"/>
                <w:szCs w:val="26"/>
                <w:lang w:val="en-US"/>
              </w:rPr>
              <w:t xml:space="preserve"> 31,</w:t>
            </w:r>
          </w:p>
        </w:tc>
        <w:tc>
          <w:tcPr>
            <w:tcW w:w="851" w:type="dxa"/>
            <w:tcBorders>
              <w:top w:val="single" w:sz="6" w:space="0" w:color="auto"/>
              <w:left w:val="nil"/>
              <w:bottom w:val="double" w:sz="6" w:space="0" w:color="auto"/>
              <w:right w:val="nil"/>
            </w:tcBorders>
            <w:shd w:val="clear" w:color="auto" w:fill="auto"/>
            <w:vAlign w:val="bottom"/>
          </w:tcPr>
          <w:p w14:paraId="3B2F91A7" w14:textId="77777777" w:rsidR="009B4B4C" w:rsidRPr="00722463" w:rsidRDefault="009B4B4C" w:rsidP="00DD5F06">
            <w:pPr>
              <w:pStyle w:val="Header"/>
              <w:tabs>
                <w:tab w:val="clear" w:pos="4153"/>
                <w:tab w:val="clear" w:pos="8306"/>
                <w:tab w:val="decimal" w:pos="950"/>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US"/>
              </w:rPr>
              <w:t>0.50</w:t>
            </w:r>
          </w:p>
        </w:tc>
        <w:tc>
          <w:tcPr>
            <w:tcW w:w="134" w:type="dxa"/>
            <w:tcBorders>
              <w:top w:val="nil"/>
              <w:left w:val="nil"/>
              <w:bottom w:val="nil"/>
              <w:right w:val="nil"/>
            </w:tcBorders>
          </w:tcPr>
          <w:p w14:paraId="2AF38079" w14:textId="77777777" w:rsidR="009B4B4C" w:rsidRPr="00722463" w:rsidRDefault="009B4B4C" w:rsidP="00DD5F06">
            <w:pPr>
              <w:pStyle w:val="Header"/>
              <w:tabs>
                <w:tab w:val="clear" w:pos="4153"/>
                <w:tab w:val="clear" w:pos="8306"/>
                <w:tab w:val="decimal" w:pos="918"/>
              </w:tabs>
              <w:spacing w:line="300" w:lineRule="exact"/>
              <w:ind w:right="57"/>
              <w:jc w:val="right"/>
              <w:rPr>
                <w:rFonts w:ascii="Angsana New" w:eastAsia="Times New Roman" w:hAnsi="Angsana New"/>
                <w:sz w:val="26"/>
                <w:szCs w:val="26"/>
                <w:lang w:val="en-GB"/>
              </w:rPr>
            </w:pPr>
          </w:p>
        </w:tc>
        <w:tc>
          <w:tcPr>
            <w:tcW w:w="1247" w:type="dxa"/>
            <w:tcBorders>
              <w:top w:val="single" w:sz="6" w:space="0" w:color="auto"/>
              <w:left w:val="nil"/>
              <w:bottom w:val="double" w:sz="6" w:space="0" w:color="auto"/>
              <w:right w:val="nil"/>
            </w:tcBorders>
            <w:shd w:val="clear" w:color="auto" w:fill="auto"/>
            <w:vAlign w:val="bottom"/>
          </w:tcPr>
          <w:p w14:paraId="5A945C66" w14:textId="77777777" w:rsidR="009B4B4C" w:rsidRPr="00722463" w:rsidRDefault="009B4B4C" w:rsidP="00DD5F06">
            <w:pPr>
              <w:pStyle w:val="Header"/>
              <w:tabs>
                <w:tab w:val="clear" w:pos="4153"/>
                <w:tab w:val="clear" w:pos="8306"/>
                <w:tab w:val="decimal" w:pos="918"/>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GB"/>
              </w:rPr>
              <w:t>720,000,000</w:t>
            </w:r>
          </w:p>
        </w:tc>
        <w:tc>
          <w:tcPr>
            <w:tcW w:w="134" w:type="dxa"/>
            <w:tcBorders>
              <w:top w:val="nil"/>
              <w:left w:val="nil"/>
              <w:bottom w:val="nil"/>
              <w:right w:val="nil"/>
            </w:tcBorders>
          </w:tcPr>
          <w:p w14:paraId="08A9A8F9" w14:textId="77777777" w:rsidR="009B4B4C" w:rsidRPr="00722463" w:rsidRDefault="009B4B4C" w:rsidP="00DD5F06">
            <w:pPr>
              <w:pStyle w:val="Header"/>
              <w:tabs>
                <w:tab w:val="clear" w:pos="4153"/>
                <w:tab w:val="clear" w:pos="8306"/>
                <w:tab w:val="decimal" w:pos="1080"/>
              </w:tabs>
              <w:spacing w:line="300" w:lineRule="exact"/>
              <w:ind w:right="57"/>
              <w:jc w:val="right"/>
              <w:rPr>
                <w:rFonts w:ascii="Angsana New" w:eastAsia="Times New Roman" w:hAnsi="Angsana New"/>
                <w:sz w:val="26"/>
                <w:szCs w:val="26"/>
                <w:lang w:val="en-GB"/>
              </w:rPr>
            </w:pPr>
          </w:p>
        </w:tc>
        <w:tc>
          <w:tcPr>
            <w:tcW w:w="1247" w:type="dxa"/>
            <w:tcBorders>
              <w:top w:val="single" w:sz="6" w:space="0" w:color="auto"/>
              <w:left w:val="nil"/>
              <w:bottom w:val="double" w:sz="6" w:space="0" w:color="auto"/>
              <w:right w:val="nil"/>
            </w:tcBorders>
            <w:shd w:val="clear" w:color="auto" w:fill="auto"/>
            <w:vAlign w:val="bottom"/>
          </w:tcPr>
          <w:p w14:paraId="6FC40BDB" w14:textId="77777777" w:rsidR="009B4B4C" w:rsidRPr="00722463" w:rsidRDefault="009B4B4C" w:rsidP="00DD5F06">
            <w:pPr>
              <w:pStyle w:val="Header"/>
              <w:tabs>
                <w:tab w:val="clear" w:pos="4153"/>
                <w:tab w:val="clear" w:pos="8306"/>
                <w:tab w:val="decimal" w:pos="897"/>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GB"/>
              </w:rPr>
              <w:t>360,000,000.00</w:t>
            </w:r>
          </w:p>
        </w:tc>
        <w:tc>
          <w:tcPr>
            <w:tcW w:w="134" w:type="dxa"/>
            <w:tcBorders>
              <w:top w:val="nil"/>
              <w:left w:val="nil"/>
              <w:bottom w:val="nil"/>
              <w:right w:val="nil"/>
            </w:tcBorders>
            <w:shd w:val="clear" w:color="auto" w:fill="auto"/>
            <w:vAlign w:val="bottom"/>
          </w:tcPr>
          <w:p w14:paraId="4F07C1A0" w14:textId="77777777" w:rsidR="009B4B4C" w:rsidRPr="00722463" w:rsidRDefault="009B4B4C" w:rsidP="00DD5F06">
            <w:pPr>
              <w:pStyle w:val="Header"/>
              <w:tabs>
                <w:tab w:val="clear" w:pos="4153"/>
                <w:tab w:val="clear" w:pos="8306"/>
                <w:tab w:val="decimal" w:pos="1080"/>
              </w:tabs>
              <w:spacing w:line="300" w:lineRule="exact"/>
              <w:ind w:right="57"/>
              <w:jc w:val="right"/>
              <w:rPr>
                <w:rFonts w:ascii="Angsana New" w:eastAsia="Times New Roman" w:hAnsi="Angsana New"/>
                <w:sz w:val="26"/>
                <w:szCs w:val="26"/>
                <w:lang w:val="en-US"/>
              </w:rPr>
            </w:pPr>
          </w:p>
        </w:tc>
        <w:tc>
          <w:tcPr>
            <w:tcW w:w="1247" w:type="dxa"/>
            <w:tcBorders>
              <w:top w:val="single" w:sz="6" w:space="0" w:color="auto"/>
              <w:left w:val="nil"/>
              <w:bottom w:val="double" w:sz="6" w:space="0" w:color="auto"/>
              <w:right w:val="nil"/>
            </w:tcBorders>
            <w:shd w:val="clear" w:color="auto" w:fill="auto"/>
            <w:vAlign w:val="bottom"/>
          </w:tcPr>
          <w:p w14:paraId="779BF4B5" w14:textId="2B39FEC4" w:rsidR="009B4B4C" w:rsidRPr="00722463" w:rsidRDefault="009B4B4C" w:rsidP="00DD5F06">
            <w:pPr>
              <w:pStyle w:val="Header"/>
              <w:tabs>
                <w:tab w:val="clear" w:pos="4153"/>
                <w:tab w:val="clear" w:pos="8306"/>
                <w:tab w:val="decimal" w:pos="996"/>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GB"/>
              </w:rPr>
              <w:t>720,000,000</w:t>
            </w:r>
          </w:p>
        </w:tc>
        <w:tc>
          <w:tcPr>
            <w:tcW w:w="134" w:type="dxa"/>
            <w:tcBorders>
              <w:top w:val="nil"/>
              <w:left w:val="nil"/>
              <w:bottom w:val="nil"/>
              <w:right w:val="nil"/>
            </w:tcBorders>
          </w:tcPr>
          <w:p w14:paraId="3507BEF0" w14:textId="77777777" w:rsidR="009B4B4C" w:rsidRPr="00722463" w:rsidRDefault="009B4B4C" w:rsidP="00DD5F06">
            <w:pPr>
              <w:pStyle w:val="Header"/>
              <w:tabs>
                <w:tab w:val="clear" w:pos="4153"/>
                <w:tab w:val="clear" w:pos="8306"/>
                <w:tab w:val="decimal" w:pos="996"/>
              </w:tabs>
              <w:spacing w:line="300" w:lineRule="exact"/>
              <w:ind w:right="57"/>
              <w:jc w:val="right"/>
              <w:rPr>
                <w:rFonts w:ascii="Angsana New" w:eastAsia="Times New Roman" w:hAnsi="Angsana New"/>
                <w:sz w:val="26"/>
                <w:szCs w:val="26"/>
                <w:lang w:val="en-US"/>
              </w:rPr>
            </w:pPr>
          </w:p>
        </w:tc>
        <w:tc>
          <w:tcPr>
            <w:tcW w:w="1250" w:type="dxa"/>
            <w:tcBorders>
              <w:top w:val="single" w:sz="6" w:space="0" w:color="auto"/>
              <w:left w:val="nil"/>
              <w:bottom w:val="double" w:sz="6" w:space="0" w:color="auto"/>
              <w:right w:val="nil"/>
            </w:tcBorders>
            <w:vAlign w:val="bottom"/>
          </w:tcPr>
          <w:p w14:paraId="0534C858" w14:textId="7D5D4388" w:rsidR="009B4B4C" w:rsidRPr="00722463" w:rsidRDefault="009B4B4C" w:rsidP="00DD5F06">
            <w:pPr>
              <w:pStyle w:val="Header"/>
              <w:tabs>
                <w:tab w:val="clear" w:pos="4153"/>
                <w:tab w:val="clear" w:pos="8306"/>
                <w:tab w:val="decimal" w:pos="996"/>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GB"/>
              </w:rPr>
              <w:t>360,000,000.00</w:t>
            </w:r>
          </w:p>
        </w:tc>
      </w:tr>
      <w:tr w:rsidR="009B4B4C" w:rsidRPr="00722463" w14:paraId="4AA280E0" w14:textId="77777777" w:rsidTr="009C3DF6">
        <w:tc>
          <w:tcPr>
            <w:tcW w:w="2041" w:type="dxa"/>
            <w:tcBorders>
              <w:top w:val="nil"/>
              <w:left w:val="nil"/>
              <w:bottom w:val="nil"/>
              <w:right w:val="nil"/>
            </w:tcBorders>
            <w:shd w:val="clear" w:color="auto" w:fill="auto"/>
          </w:tcPr>
          <w:p w14:paraId="126179CE" w14:textId="77777777" w:rsidR="009B4B4C" w:rsidRPr="00722463" w:rsidRDefault="009B4B4C" w:rsidP="00DD5F06">
            <w:pPr>
              <w:pStyle w:val="Header"/>
              <w:spacing w:line="300" w:lineRule="exact"/>
              <w:ind w:left="-57"/>
              <w:rPr>
                <w:rFonts w:ascii="Angsana New" w:eastAsia="Times New Roman" w:hAnsi="Angsana New"/>
                <w:sz w:val="26"/>
                <w:szCs w:val="26"/>
                <w:cs/>
                <w:lang w:val="en-US"/>
              </w:rPr>
            </w:pPr>
            <w:r w:rsidRPr="00722463">
              <w:rPr>
                <w:rFonts w:ascii="Angsana New" w:hAnsi="Angsana New"/>
                <w:sz w:val="26"/>
                <w:szCs w:val="26"/>
              </w:rPr>
              <w:t>Issued and paid-up</w:t>
            </w:r>
          </w:p>
        </w:tc>
        <w:tc>
          <w:tcPr>
            <w:tcW w:w="851" w:type="dxa"/>
            <w:tcBorders>
              <w:top w:val="double" w:sz="6" w:space="0" w:color="auto"/>
              <w:left w:val="nil"/>
              <w:bottom w:val="nil"/>
              <w:right w:val="nil"/>
            </w:tcBorders>
            <w:shd w:val="clear" w:color="auto" w:fill="auto"/>
          </w:tcPr>
          <w:p w14:paraId="408A7EFF" w14:textId="77777777" w:rsidR="009B4B4C" w:rsidRPr="00722463" w:rsidRDefault="009B4B4C" w:rsidP="00DD5F06">
            <w:pPr>
              <w:pStyle w:val="Header"/>
              <w:tabs>
                <w:tab w:val="clear" w:pos="4153"/>
                <w:tab w:val="clear" w:pos="8306"/>
                <w:tab w:val="decimal" w:pos="950"/>
              </w:tabs>
              <w:spacing w:line="300" w:lineRule="exact"/>
              <w:ind w:right="57"/>
              <w:jc w:val="center"/>
              <w:rPr>
                <w:rFonts w:ascii="Angsana New" w:eastAsia="Times New Roman" w:hAnsi="Angsana New"/>
                <w:sz w:val="26"/>
                <w:szCs w:val="26"/>
                <w:lang w:val="en-US"/>
              </w:rPr>
            </w:pPr>
          </w:p>
        </w:tc>
        <w:tc>
          <w:tcPr>
            <w:tcW w:w="134" w:type="dxa"/>
            <w:tcBorders>
              <w:top w:val="nil"/>
              <w:left w:val="nil"/>
              <w:bottom w:val="nil"/>
              <w:right w:val="nil"/>
            </w:tcBorders>
          </w:tcPr>
          <w:p w14:paraId="1C36C818" w14:textId="77777777" w:rsidR="009B4B4C" w:rsidRPr="00722463" w:rsidRDefault="009B4B4C" w:rsidP="00DD5F06">
            <w:pPr>
              <w:pStyle w:val="Header"/>
              <w:tabs>
                <w:tab w:val="clear" w:pos="4153"/>
                <w:tab w:val="clear" w:pos="8306"/>
                <w:tab w:val="decimal" w:pos="918"/>
              </w:tabs>
              <w:spacing w:line="300" w:lineRule="exact"/>
              <w:ind w:right="-72"/>
              <w:rPr>
                <w:rFonts w:ascii="Angsana New" w:eastAsia="Times New Roman" w:hAnsi="Angsana New"/>
                <w:sz w:val="26"/>
                <w:szCs w:val="26"/>
                <w:lang w:val="en-GB"/>
              </w:rPr>
            </w:pPr>
          </w:p>
        </w:tc>
        <w:tc>
          <w:tcPr>
            <w:tcW w:w="1247" w:type="dxa"/>
            <w:tcBorders>
              <w:top w:val="double" w:sz="6" w:space="0" w:color="auto"/>
              <w:left w:val="nil"/>
              <w:bottom w:val="nil"/>
              <w:right w:val="nil"/>
            </w:tcBorders>
            <w:shd w:val="clear" w:color="auto" w:fill="auto"/>
          </w:tcPr>
          <w:p w14:paraId="7CA6F0D2" w14:textId="77777777" w:rsidR="009B4B4C" w:rsidRPr="00722463" w:rsidRDefault="009B4B4C" w:rsidP="00DD5F06">
            <w:pPr>
              <w:pStyle w:val="Header"/>
              <w:tabs>
                <w:tab w:val="clear" w:pos="4153"/>
                <w:tab w:val="clear" w:pos="8306"/>
                <w:tab w:val="decimal" w:pos="918"/>
              </w:tabs>
              <w:spacing w:line="300" w:lineRule="exact"/>
              <w:ind w:right="-72"/>
              <w:rPr>
                <w:rFonts w:ascii="Angsana New" w:eastAsia="Times New Roman" w:hAnsi="Angsana New"/>
                <w:sz w:val="26"/>
                <w:szCs w:val="26"/>
                <w:lang w:val="en-GB"/>
              </w:rPr>
            </w:pPr>
          </w:p>
        </w:tc>
        <w:tc>
          <w:tcPr>
            <w:tcW w:w="134" w:type="dxa"/>
            <w:tcBorders>
              <w:top w:val="nil"/>
              <w:left w:val="nil"/>
              <w:bottom w:val="nil"/>
              <w:right w:val="nil"/>
            </w:tcBorders>
          </w:tcPr>
          <w:p w14:paraId="2B7199A8" w14:textId="77777777" w:rsidR="009B4B4C" w:rsidRPr="00722463" w:rsidRDefault="009B4B4C" w:rsidP="00DD5F06">
            <w:pPr>
              <w:pStyle w:val="Header"/>
              <w:tabs>
                <w:tab w:val="clear" w:pos="4153"/>
                <w:tab w:val="clear" w:pos="8306"/>
                <w:tab w:val="decimal" w:pos="1080"/>
              </w:tabs>
              <w:spacing w:line="300" w:lineRule="exact"/>
              <w:ind w:right="-72"/>
              <w:rPr>
                <w:rFonts w:ascii="Angsana New" w:eastAsia="Times New Roman" w:hAnsi="Angsana New"/>
                <w:sz w:val="26"/>
                <w:szCs w:val="26"/>
                <w:lang w:val="en-GB"/>
              </w:rPr>
            </w:pPr>
          </w:p>
        </w:tc>
        <w:tc>
          <w:tcPr>
            <w:tcW w:w="1247" w:type="dxa"/>
            <w:tcBorders>
              <w:top w:val="double" w:sz="6" w:space="0" w:color="auto"/>
              <w:left w:val="nil"/>
              <w:bottom w:val="nil"/>
              <w:right w:val="nil"/>
            </w:tcBorders>
            <w:shd w:val="clear" w:color="auto" w:fill="auto"/>
          </w:tcPr>
          <w:p w14:paraId="40209521" w14:textId="77777777" w:rsidR="009B4B4C" w:rsidRPr="00722463" w:rsidRDefault="009B4B4C" w:rsidP="00DD5F06">
            <w:pPr>
              <w:pStyle w:val="Header"/>
              <w:tabs>
                <w:tab w:val="clear" w:pos="4153"/>
                <w:tab w:val="clear" w:pos="8306"/>
                <w:tab w:val="decimal" w:pos="897"/>
              </w:tabs>
              <w:spacing w:line="300" w:lineRule="exact"/>
              <w:ind w:right="-72"/>
              <w:rPr>
                <w:rFonts w:ascii="Angsana New" w:eastAsia="Times New Roman" w:hAnsi="Angsana New"/>
                <w:sz w:val="26"/>
                <w:szCs w:val="26"/>
                <w:lang w:val="en-GB"/>
              </w:rPr>
            </w:pPr>
          </w:p>
        </w:tc>
        <w:tc>
          <w:tcPr>
            <w:tcW w:w="134" w:type="dxa"/>
            <w:tcBorders>
              <w:top w:val="nil"/>
              <w:left w:val="nil"/>
              <w:bottom w:val="nil"/>
              <w:right w:val="nil"/>
            </w:tcBorders>
            <w:shd w:val="clear" w:color="auto" w:fill="auto"/>
          </w:tcPr>
          <w:p w14:paraId="3D05D753" w14:textId="77777777" w:rsidR="009B4B4C" w:rsidRPr="00722463" w:rsidRDefault="009B4B4C" w:rsidP="00DD5F06">
            <w:pPr>
              <w:pStyle w:val="Header"/>
              <w:tabs>
                <w:tab w:val="clear" w:pos="4153"/>
                <w:tab w:val="clear" w:pos="8306"/>
                <w:tab w:val="decimal" w:pos="1080"/>
              </w:tabs>
              <w:spacing w:line="300" w:lineRule="exact"/>
              <w:ind w:right="-72"/>
              <w:rPr>
                <w:rFonts w:ascii="Angsana New" w:eastAsia="Times New Roman" w:hAnsi="Angsana New"/>
                <w:sz w:val="26"/>
                <w:szCs w:val="26"/>
                <w:lang w:val="en-US"/>
              </w:rPr>
            </w:pPr>
          </w:p>
        </w:tc>
        <w:tc>
          <w:tcPr>
            <w:tcW w:w="1247" w:type="dxa"/>
            <w:tcBorders>
              <w:top w:val="double" w:sz="6" w:space="0" w:color="auto"/>
              <w:left w:val="nil"/>
              <w:bottom w:val="nil"/>
              <w:right w:val="nil"/>
            </w:tcBorders>
            <w:shd w:val="clear" w:color="auto" w:fill="auto"/>
          </w:tcPr>
          <w:p w14:paraId="242257CE" w14:textId="77777777" w:rsidR="009B4B4C" w:rsidRPr="00722463" w:rsidRDefault="009B4B4C" w:rsidP="00DD5F06">
            <w:pPr>
              <w:pStyle w:val="Header"/>
              <w:tabs>
                <w:tab w:val="clear" w:pos="4153"/>
                <w:tab w:val="clear" w:pos="8306"/>
                <w:tab w:val="decimal" w:pos="996"/>
              </w:tabs>
              <w:spacing w:line="300" w:lineRule="exact"/>
              <w:ind w:right="-72"/>
              <w:jc w:val="right"/>
              <w:rPr>
                <w:rFonts w:ascii="Angsana New" w:eastAsia="Times New Roman" w:hAnsi="Angsana New"/>
                <w:sz w:val="26"/>
                <w:szCs w:val="26"/>
                <w:lang w:val="en-GB"/>
              </w:rPr>
            </w:pPr>
          </w:p>
        </w:tc>
        <w:tc>
          <w:tcPr>
            <w:tcW w:w="134" w:type="dxa"/>
            <w:tcBorders>
              <w:top w:val="nil"/>
              <w:left w:val="nil"/>
              <w:bottom w:val="nil"/>
              <w:right w:val="nil"/>
            </w:tcBorders>
          </w:tcPr>
          <w:p w14:paraId="548F4CB5" w14:textId="77777777" w:rsidR="009B4B4C" w:rsidRPr="00722463" w:rsidRDefault="009B4B4C" w:rsidP="00DD5F06">
            <w:pPr>
              <w:pStyle w:val="Header"/>
              <w:tabs>
                <w:tab w:val="clear" w:pos="4153"/>
                <w:tab w:val="clear" w:pos="8306"/>
                <w:tab w:val="decimal" w:pos="996"/>
              </w:tabs>
              <w:spacing w:line="300" w:lineRule="exact"/>
              <w:ind w:right="-72"/>
              <w:rPr>
                <w:rFonts w:ascii="Angsana New" w:eastAsia="Times New Roman" w:hAnsi="Angsana New"/>
                <w:sz w:val="26"/>
                <w:szCs w:val="26"/>
                <w:lang w:val="en-US"/>
              </w:rPr>
            </w:pPr>
          </w:p>
        </w:tc>
        <w:tc>
          <w:tcPr>
            <w:tcW w:w="1250" w:type="dxa"/>
            <w:tcBorders>
              <w:top w:val="double" w:sz="6" w:space="0" w:color="auto"/>
              <w:left w:val="nil"/>
              <w:bottom w:val="nil"/>
              <w:right w:val="nil"/>
            </w:tcBorders>
          </w:tcPr>
          <w:p w14:paraId="187E918D" w14:textId="77777777" w:rsidR="009B4B4C" w:rsidRPr="00722463" w:rsidRDefault="009B4B4C" w:rsidP="00DD5F06">
            <w:pPr>
              <w:pStyle w:val="Header"/>
              <w:tabs>
                <w:tab w:val="clear" w:pos="4153"/>
                <w:tab w:val="clear" w:pos="8306"/>
                <w:tab w:val="decimal" w:pos="996"/>
              </w:tabs>
              <w:spacing w:line="300" w:lineRule="exact"/>
              <w:ind w:right="-72"/>
              <w:rPr>
                <w:rFonts w:ascii="Angsana New" w:eastAsia="Times New Roman" w:hAnsi="Angsana New"/>
                <w:sz w:val="26"/>
                <w:szCs w:val="26"/>
                <w:lang w:val="en-GB"/>
              </w:rPr>
            </w:pPr>
          </w:p>
        </w:tc>
      </w:tr>
      <w:tr w:rsidR="009B4B4C" w:rsidRPr="00722463" w14:paraId="65650A64" w14:textId="77777777" w:rsidTr="009C3DF6">
        <w:tc>
          <w:tcPr>
            <w:tcW w:w="2041" w:type="dxa"/>
            <w:tcBorders>
              <w:top w:val="nil"/>
              <w:left w:val="nil"/>
              <w:bottom w:val="nil"/>
              <w:right w:val="nil"/>
            </w:tcBorders>
            <w:shd w:val="clear" w:color="auto" w:fill="auto"/>
          </w:tcPr>
          <w:p w14:paraId="5736E31F" w14:textId="77777777" w:rsidR="009B4B4C" w:rsidRPr="00722463" w:rsidRDefault="009B4B4C" w:rsidP="00DD5F06">
            <w:pPr>
              <w:pStyle w:val="Header"/>
              <w:spacing w:line="300" w:lineRule="exact"/>
              <w:ind w:left="-57"/>
              <w:rPr>
                <w:rFonts w:ascii="Angsana New" w:eastAsia="Times New Roman" w:hAnsi="Angsana New"/>
                <w:sz w:val="26"/>
                <w:szCs w:val="26"/>
                <w:cs/>
                <w:lang w:val="en-US"/>
              </w:rPr>
            </w:pPr>
            <w:r w:rsidRPr="00722463">
              <w:rPr>
                <w:rFonts w:ascii="Angsana New" w:hAnsi="Angsana New"/>
                <w:sz w:val="26"/>
                <w:szCs w:val="26"/>
              </w:rPr>
              <w:t>- ordinary shares</w:t>
            </w:r>
          </w:p>
        </w:tc>
        <w:tc>
          <w:tcPr>
            <w:tcW w:w="851" w:type="dxa"/>
            <w:tcBorders>
              <w:top w:val="nil"/>
              <w:left w:val="nil"/>
              <w:bottom w:val="nil"/>
              <w:right w:val="nil"/>
            </w:tcBorders>
            <w:shd w:val="clear" w:color="auto" w:fill="auto"/>
          </w:tcPr>
          <w:p w14:paraId="6FB3FC9E" w14:textId="77777777" w:rsidR="009B4B4C" w:rsidRPr="00722463" w:rsidRDefault="009B4B4C" w:rsidP="00DD5F06">
            <w:pPr>
              <w:pStyle w:val="Header"/>
              <w:tabs>
                <w:tab w:val="clear" w:pos="4153"/>
                <w:tab w:val="clear" w:pos="8306"/>
                <w:tab w:val="decimal" w:pos="950"/>
              </w:tabs>
              <w:spacing w:line="300" w:lineRule="exact"/>
              <w:ind w:right="57"/>
              <w:jc w:val="center"/>
              <w:rPr>
                <w:rFonts w:ascii="Angsana New" w:eastAsia="Times New Roman" w:hAnsi="Angsana New"/>
                <w:sz w:val="26"/>
                <w:szCs w:val="26"/>
                <w:lang w:val="en-US"/>
              </w:rPr>
            </w:pPr>
          </w:p>
        </w:tc>
        <w:tc>
          <w:tcPr>
            <w:tcW w:w="134" w:type="dxa"/>
            <w:tcBorders>
              <w:top w:val="nil"/>
              <w:left w:val="nil"/>
              <w:bottom w:val="nil"/>
              <w:right w:val="nil"/>
            </w:tcBorders>
          </w:tcPr>
          <w:p w14:paraId="66EF29DD" w14:textId="77777777" w:rsidR="009B4B4C" w:rsidRPr="00722463" w:rsidRDefault="009B4B4C" w:rsidP="00DD5F06">
            <w:pPr>
              <w:pStyle w:val="Header"/>
              <w:tabs>
                <w:tab w:val="clear" w:pos="4153"/>
                <w:tab w:val="clear" w:pos="8306"/>
                <w:tab w:val="decimal" w:pos="918"/>
              </w:tabs>
              <w:spacing w:line="300" w:lineRule="exact"/>
              <w:ind w:right="-72"/>
              <w:rPr>
                <w:rFonts w:ascii="Angsana New" w:eastAsia="Times New Roman" w:hAnsi="Angsana New"/>
                <w:sz w:val="26"/>
                <w:szCs w:val="26"/>
                <w:lang w:val="en-GB"/>
              </w:rPr>
            </w:pPr>
          </w:p>
        </w:tc>
        <w:tc>
          <w:tcPr>
            <w:tcW w:w="1247" w:type="dxa"/>
            <w:tcBorders>
              <w:top w:val="nil"/>
              <w:left w:val="nil"/>
              <w:bottom w:val="nil"/>
              <w:right w:val="nil"/>
            </w:tcBorders>
            <w:shd w:val="clear" w:color="auto" w:fill="auto"/>
          </w:tcPr>
          <w:p w14:paraId="0025F5DB" w14:textId="77777777" w:rsidR="009B4B4C" w:rsidRPr="00722463" w:rsidRDefault="009B4B4C" w:rsidP="00DD5F06">
            <w:pPr>
              <w:pStyle w:val="Header"/>
              <w:tabs>
                <w:tab w:val="clear" w:pos="4153"/>
                <w:tab w:val="clear" w:pos="8306"/>
                <w:tab w:val="decimal" w:pos="918"/>
              </w:tabs>
              <w:spacing w:line="300" w:lineRule="exact"/>
              <w:ind w:right="-72"/>
              <w:rPr>
                <w:rFonts w:ascii="Angsana New" w:eastAsia="Times New Roman" w:hAnsi="Angsana New"/>
                <w:sz w:val="26"/>
                <w:szCs w:val="26"/>
                <w:lang w:val="en-GB"/>
              </w:rPr>
            </w:pPr>
          </w:p>
        </w:tc>
        <w:tc>
          <w:tcPr>
            <w:tcW w:w="134" w:type="dxa"/>
            <w:tcBorders>
              <w:top w:val="nil"/>
              <w:left w:val="nil"/>
              <w:bottom w:val="nil"/>
              <w:right w:val="nil"/>
            </w:tcBorders>
          </w:tcPr>
          <w:p w14:paraId="4B557B9E" w14:textId="77777777" w:rsidR="009B4B4C" w:rsidRPr="00722463" w:rsidRDefault="009B4B4C" w:rsidP="00DD5F06">
            <w:pPr>
              <w:pStyle w:val="Header"/>
              <w:tabs>
                <w:tab w:val="clear" w:pos="4153"/>
                <w:tab w:val="clear" w:pos="8306"/>
                <w:tab w:val="decimal" w:pos="1080"/>
              </w:tabs>
              <w:spacing w:line="300" w:lineRule="exact"/>
              <w:ind w:right="-72"/>
              <w:rPr>
                <w:rFonts w:ascii="Angsana New" w:eastAsia="Times New Roman" w:hAnsi="Angsana New"/>
                <w:sz w:val="26"/>
                <w:szCs w:val="26"/>
                <w:lang w:val="en-GB"/>
              </w:rPr>
            </w:pPr>
          </w:p>
        </w:tc>
        <w:tc>
          <w:tcPr>
            <w:tcW w:w="1247" w:type="dxa"/>
            <w:tcBorders>
              <w:top w:val="nil"/>
              <w:left w:val="nil"/>
              <w:bottom w:val="nil"/>
              <w:right w:val="nil"/>
            </w:tcBorders>
            <w:shd w:val="clear" w:color="auto" w:fill="auto"/>
          </w:tcPr>
          <w:p w14:paraId="29744AEC" w14:textId="77777777" w:rsidR="009B4B4C" w:rsidRPr="00722463" w:rsidRDefault="009B4B4C" w:rsidP="00DD5F06">
            <w:pPr>
              <w:pStyle w:val="Header"/>
              <w:tabs>
                <w:tab w:val="clear" w:pos="4153"/>
                <w:tab w:val="clear" w:pos="8306"/>
                <w:tab w:val="decimal" w:pos="897"/>
              </w:tabs>
              <w:spacing w:line="300" w:lineRule="exact"/>
              <w:ind w:right="-72"/>
              <w:rPr>
                <w:rFonts w:ascii="Angsana New" w:eastAsia="Times New Roman" w:hAnsi="Angsana New"/>
                <w:sz w:val="26"/>
                <w:szCs w:val="26"/>
                <w:lang w:val="en-GB"/>
              </w:rPr>
            </w:pPr>
          </w:p>
        </w:tc>
        <w:tc>
          <w:tcPr>
            <w:tcW w:w="134" w:type="dxa"/>
            <w:tcBorders>
              <w:top w:val="nil"/>
              <w:left w:val="nil"/>
              <w:bottom w:val="nil"/>
              <w:right w:val="nil"/>
            </w:tcBorders>
            <w:shd w:val="clear" w:color="auto" w:fill="auto"/>
          </w:tcPr>
          <w:p w14:paraId="6D6AFE86" w14:textId="77777777" w:rsidR="009B4B4C" w:rsidRPr="00722463" w:rsidRDefault="009B4B4C" w:rsidP="00DD5F06">
            <w:pPr>
              <w:pStyle w:val="Header"/>
              <w:tabs>
                <w:tab w:val="clear" w:pos="4153"/>
                <w:tab w:val="clear" w:pos="8306"/>
                <w:tab w:val="decimal" w:pos="1080"/>
              </w:tabs>
              <w:spacing w:line="300" w:lineRule="exact"/>
              <w:ind w:right="-72"/>
              <w:rPr>
                <w:rFonts w:ascii="Angsana New" w:eastAsia="Times New Roman" w:hAnsi="Angsana New"/>
                <w:sz w:val="26"/>
                <w:szCs w:val="26"/>
                <w:lang w:val="en-US"/>
              </w:rPr>
            </w:pPr>
          </w:p>
        </w:tc>
        <w:tc>
          <w:tcPr>
            <w:tcW w:w="1247" w:type="dxa"/>
            <w:tcBorders>
              <w:top w:val="nil"/>
              <w:left w:val="nil"/>
              <w:bottom w:val="nil"/>
              <w:right w:val="nil"/>
            </w:tcBorders>
            <w:shd w:val="clear" w:color="auto" w:fill="auto"/>
          </w:tcPr>
          <w:p w14:paraId="3CB33CC3" w14:textId="77777777" w:rsidR="009B4B4C" w:rsidRPr="00722463" w:rsidRDefault="009B4B4C" w:rsidP="00DD5F06">
            <w:pPr>
              <w:pStyle w:val="Header"/>
              <w:tabs>
                <w:tab w:val="clear" w:pos="4153"/>
                <w:tab w:val="clear" w:pos="8306"/>
                <w:tab w:val="decimal" w:pos="996"/>
              </w:tabs>
              <w:spacing w:line="300" w:lineRule="exact"/>
              <w:ind w:right="-72"/>
              <w:jc w:val="right"/>
              <w:rPr>
                <w:rFonts w:ascii="Angsana New" w:eastAsia="Times New Roman" w:hAnsi="Angsana New"/>
                <w:sz w:val="26"/>
                <w:szCs w:val="26"/>
                <w:lang w:val="en-GB"/>
              </w:rPr>
            </w:pPr>
          </w:p>
        </w:tc>
        <w:tc>
          <w:tcPr>
            <w:tcW w:w="134" w:type="dxa"/>
            <w:tcBorders>
              <w:top w:val="nil"/>
              <w:left w:val="nil"/>
              <w:bottom w:val="nil"/>
              <w:right w:val="nil"/>
            </w:tcBorders>
          </w:tcPr>
          <w:p w14:paraId="432ED5D6" w14:textId="77777777" w:rsidR="009B4B4C" w:rsidRPr="00722463" w:rsidRDefault="009B4B4C" w:rsidP="00DD5F06">
            <w:pPr>
              <w:pStyle w:val="Header"/>
              <w:tabs>
                <w:tab w:val="clear" w:pos="4153"/>
                <w:tab w:val="clear" w:pos="8306"/>
                <w:tab w:val="decimal" w:pos="996"/>
              </w:tabs>
              <w:spacing w:line="300" w:lineRule="exact"/>
              <w:ind w:right="-72"/>
              <w:rPr>
                <w:rFonts w:ascii="Angsana New" w:eastAsia="Times New Roman" w:hAnsi="Angsana New"/>
                <w:sz w:val="26"/>
                <w:szCs w:val="26"/>
                <w:lang w:val="en-US"/>
              </w:rPr>
            </w:pPr>
          </w:p>
        </w:tc>
        <w:tc>
          <w:tcPr>
            <w:tcW w:w="1250" w:type="dxa"/>
            <w:tcBorders>
              <w:top w:val="nil"/>
              <w:left w:val="nil"/>
              <w:bottom w:val="nil"/>
              <w:right w:val="nil"/>
            </w:tcBorders>
          </w:tcPr>
          <w:p w14:paraId="76CE5A24" w14:textId="77777777" w:rsidR="009B4B4C" w:rsidRPr="00722463" w:rsidRDefault="009B4B4C" w:rsidP="00DD5F06">
            <w:pPr>
              <w:pStyle w:val="Header"/>
              <w:tabs>
                <w:tab w:val="clear" w:pos="4153"/>
                <w:tab w:val="clear" w:pos="8306"/>
                <w:tab w:val="decimal" w:pos="996"/>
              </w:tabs>
              <w:spacing w:line="300" w:lineRule="exact"/>
              <w:ind w:right="-72"/>
              <w:rPr>
                <w:rFonts w:ascii="Angsana New" w:eastAsia="Times New Roman" w:hAnsi="Angsana New"/>
                <w:sz w:val="26"/>
                <w:szCs w:val="26"/>
                <w:lang w:val="en-GB"/>
              </w:rPr>
            </w:pPr>
          </w:p>
        </w:tc>
      </w:tr>
      <w:tr w:rsidR="009B4B4C" w:rsidRPr="00722463" w14:paraId="71E2CDB1" w14:textId="77777777" w:rsidTr="009C3DF6">
        <w:tc>
          <w:tcPr>
            <w:tcW w:w="2041" w:type="dxa"/>
            <w:tcBorders>
              <w:top w:val="nil"/>
              <w:left w:val="nil"/>
              <w:bottom w:val="nil"/>
              <w:right w:val="nil"/>
            </w:tcBorders>
            <w:shd w:val="clear" w:color="auto" w:fill="auto"/>
          </w:tcPr>
          <w:p w14:paraId="704C8D25" w14:textId="77777777" w:rsidR="009B4B4C" w:rsidRPr="00722463" w:rsidRDefault="009B4B4C" w:rsidP="00DD5F06">
            <w:pPr>
              <w:pStyle w:val="Header"/>
              <w:spacing w:line="300" w:lineRule="exact"/>
              <w:ind w:left="-57"/>
              <w:rPr>
                <w:rFonts w:ascii="Angsana New" w:eastAsia="Times New Roman" w:hAnsi="Angsana New"/>
                <w:sz w:val="26"/>
                <w:szCs w:val="26"/>
                <w:lang w:val="en-US"/>
              </w:rPr>
            </w:pPr>
            <w:r w:rsidRPr="00722463">
              <w:rPr>
                <w:rFonts w:ascii="Angsana New" w:hAnsi="Angsana New"/>
                <w:sz w:val="26"/>
                <w:szCs w:val="26"/>
              </w:rPr>
              <w:t>A</w:t>
            </w:r>
            <w:r w:rsidRPr="00722463">
              <w:rPr>
                <w:rFonts w:ascii="Angsana New" w:hAnsi="Angsana New"/>
                <w:sz w:val="26"/>
                <w:szCs w:val="26"/>
                <w:lang w:val="en-US"/>
              </w:rPr>
              <w:t xml:space="preserve">s at </w:t>
            </w:r>
            <w:r w:rsidRPr="00722463">
              <w:rPr>
                <w:rFonts w:ascii="Angsana New" w:hAnsi="Angsana New"/>
                <w:sz w:val="26"/>
                <w:szCs w:val="26"/>
              </w:rPr>
              <w:t>January</w:t>
            </w:r>
            <w:r w:rsidRPr="00722463">
              <w:rPr>
                <w:rFonts w:ascii="Angsana New" w:eastAsia="Times New Roman" w:hAnsi="Angsana New" w:hint="cs"/>
                <w:sz w:val="26"/>
                <w:szCs w:val="26"/>
                <w:cs/>
                <w:lang w:val="en-US"/>
              </w:rPr>
              <w:t xml:space="preserve"> </w:t>
            </w:r>
            <w:r w:rsidRPr="00722463">
              <w:rPr>
                <w:rFonts w:ascii="Angsana New" w:eastAsia="Times New Roman" w:hAnsi="Angsana New"/>
                <w:sz w:val="26"/>
                <w:szCs w:val="26"/>
                <w:lang w:val="en-US"/>
              </w:rPr>
              <w:t>1,</w:t>
            </w:r>
          </w:p>
        </w:tc>
        <w:tc>
          <w:tcPr>
            <w:tcW w:w="851" w:type="dxa"/>
            <w:tcBorders>
              <w:top w:val="nil"/>
              <w:left w:val="nil"/>
              <w:bottom w:val="nil"/>
              <w:right w:val="nil"/>
            </w:tcBorders>
            <w:shd w:val="clear" w:color="auto" w:fill="auto"/>
            <w:vAlign w:val="bottom"/>
          </w:tcPr>
          <w:p w14:paraId="43CFB715" w14:textId="77777777" w:rsidR="009B4B4C" w:rsidRPr="00722463" w:rsidRDefault="009B4B4C" w:rsidP="00DD5F06">
            <w:pPr>
              <w:pStyle w:val="Header"/>
              <w:tabs>
                <w:tab w:val="clear" w:pos="4153"/>
                <w:tab w:val="clear" w:pos="8306"/>
                <w:tab w:val="decimal" w:pos="950"/>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US"/>
              </w:rPr>
              <w:t>0.50</w:t>
            </w:r>
          </w:p>
        </w:tc>
        <w:tc>
          <w:tcPr>
            <w:tcW w:w="134" w:type="dxa"/>
            <w:tcBorders>
              <w:top w:val="nil"/>
              <w:left w:val="nil"/>
              <w:bottom w:val="nil"/>
              <w:right w:val="nil"/>
            </w:tcBorders>
          </w:tcPr>
          <w:p w14:paraId="12AF772D" w14:textId="77777777" w:rsidR="009B4B4C" w:rsidRPr="00722463" w:rsidRDefault="009B4B4C" w:rsidP="00DD5F06">
            <w:pPr>
              <w:pStyle w:val="Header"/>
              <w:tabs>
                <w:tab w:val="clear" w:pos="4153"/>
                <w:tab w:val="clear" w:pos="8306"/>
                <w:tab w:val="decimal" w:pos="918"/>
              </w:tabs>
              <w:spacing w:line="300" w:lineRule="exact"/>
              <w:ind w:right="-72"/>
              <w:rPr>
                <w:rFonts w:ascii="Angsana New" w:eastAsia="Times New Roman" w:hAnsi="Angsana New"/>
                <w:sz w:val="26"/>
                <w:szCs w:val="26"/>
                <w:lang w:val="en-GB"/>
              </w:rPr>
            </w:pPr>
          </w:p>
        </w:tc>
        <w:tc>
          <w:tcPr>
            <w:tcW w:w="1247" w:type="dxa"/>
            <w:tcBorders>
              <w:top w:val="nil"/>
              <w:left w:val="nil"/>
              <w:bottom w:val="nil"/>
              <w:right w:val="nil"/>
            </w:tcBorders>
            <w:shd w:val="clear" w:color="auto" w:fill="auto"/>
            <w:vAlign w:val="bottom"/>
          </w:tcPr>
          <w:p w14:paraId="707BA4F4" w14:textId="02DAC89D" w:rsidR="009B4B4C" w:rsidRPr="00722463" w:rsidRDefault="009B4B4C" w:rsidP="00DD5F06">
            <w:pPr>
              <w:pStyle w:val="Header"/>
              <w:tabs>
                <w:tab w:val="clear" w:pos="4153"/>
                <w:tab w:val="clear" w:pos="8306"/>
                <w:tab w:val="decimal" w:pos="950"/>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GB"/>
              </w:rPr>
              <w:t>720,000,000</w:t>
            </w:r>
          </w:p>
        </w:tc>
        <w:tc>
          <w:tcPr>
            <w:tcW w:w="134" w:type="dxa"/>
            <w:tcBorders>
              <w:top w:val="nil"/>
              <w:left w:val="nil"/>
              <w:bottom w:val="nil"/>
              <w:right w:val="nil"/>
            </w:tcBorders>
          </w:tcPr>
          <w:p w14:paraId="527419E7" w14:textId="77777777" w:rsidR="009B4B4C" w:rsidRPr="00722463" w:rsidRDefault="009B4B4C" w:rsidP="00DD5F06">
            <w:pPr>
              <w:pStyle w:val="Header"/>
              <w:tabs>
                <w:tab w:val="clear" w:pos="4153"/>
                <w:tab w:val="clear" w:pos="8306"/>
                <w:tab w:val="decimal" w:pos="950"/>
                <w:tab w:val="decimal" w:pos="1080"/>
              </w:tabs>
              <w:spacing w:line="300" w:lineRule="exact"/>
              <w:ind w:right="57"/>
              <w:jc w:val="right"/>
              <w:rPr>
                <w:rFonts w:ascii="Angsana New" w:eastAsia="Times New Roman" w:hAnsi="Angsana New"/>
                <w:sz w:val="26"/>
                <w:szCs w:val="26"/>
                <w:lang w:val="en-US"/>
              </w:rPr>
            </w:pPr>
          </w:p>
        </w:tc>
        <w:tc>
          <w:tcPr>
            <w:tcW w:w="1247" w:type="dxa"/>
            <w:tcBorders>
              <w:top w:val="nil"/>
              <w:left w:val="nil"/>
              <w:bottom w:val="nil"/>
              <w:right w:val="nil"/>
            </w:tcBorders>
            <w:shd w:val="clear" w:color="auto" w:fill="auto"/>
            <w:vAlign w:val="bottom"/>
          </w:tcPr>
          <w:p w14:paraId="4B129719" w14:textId="3837D6CD" w:rsidR="009B4B4C" w:rsidRPr="00722463" w:rsidRDefault="009B4B4C" w:rsidP="00DD5F06">
            <w:pPr>
              <w:pStyle w:val="Header"/>
              <w:tabs>
                <w:tab w:val="clear" w:pos="4153"/>
                <w:tab w:val="clear" w:pos="8306"/>
                <w:tab w:val="decimal" w:pos="950"/>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GB"/>
              </w:rPr>
              <w:t>360,000,000.00</w:t>
            </w:r>
          </w:p>
        </w:tc>
        <w:tc>
          <w:tcPr>
            <w:tcW w:w="134" w:type="dxa"/>
            <w:tcBorders>
              <w:top w:val="nil"/>
              <w:left w:val="nil"/>
              <w:bottom w:val="nil"/>
              <w:right w:val="nil"/>
            </w:tcBorders>
            <w:shd w:val="clear" w:color="auto" w:fill="auto"/>
            <w:vAlign w:val="bottom"/>
          </w:tcPr>
          <w:p w14:paraId="233B6E4E" w14:textId="77777777" w:rsidR="009B4B4C" w:rsidRPr="00722463" w:rsidRDefault="009B4B4C" w:rsidP="00DD5F06">
            <w:pPr>
              <w:pStyle w:val="Header"/>
              <w:tabs>
                <w:tab w:val="clear" w:pos="4153"/>
                <w:tab w:val="clear" w:pos="8306"/>
                <w:tab w:val="decimal" w:pos="950"/>
                <w:tab w:val="decimal" w:pos="1080"/>
              </w:tabs>
              <w:spacing w:line="300" w:lineRule="exact"/>
              <w:ind w:right="57"/>
              <w:jc w:val="right"/>
              <w:rPr>
                <w:rFonts w:ascii="Angsana New" w:eastAsia="Times New Roman" w:hAnsi="Angsana New"/>
                <w:sz w:val="26"/>
                <w:szCs w:val="26"/>
                <w:lang w:val="en-US"/>
              </w:rPr>
            </w:pPr>
          </w:p>
        </w:tc>
        <w:tc>
          <w:tcPr>
            <w:tcW w:w="1247" w:type="dxa"/>
            <w:tcBorders>
              <w:top w:val="nil"/>
              <w:left w:val="nil"/>
              <w:bottom w:val="nil"/>
              <w:right w:val="nil"/>
            </w:tcBorders>
            <w:shd w:val="clear" w:color="auto" w:fill="auto"/>
            <w:vAlign w:val="bottom"/>
          </w:tcPr>
          <w:p w14:paraId="3A03601B" w14:textId="5725D438" w:rsidR="009B4B4C" w:rsidRPr="00722463" w:rsidRDefault="009B4B4C" w:rsidP="00DD5F06">
            <w:pPr>
              <w:pStyle w:val="Header"/>
              <w:tabs>
                <w:tab w:val="clear" w:pos="4153"/>
                <w:tab w:val="clear" w:pos="8306"/>
                <w:tab w:val="decimal" w:pos="950"/>
                <w:tab w:val="decimal" w:pos="996"/>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US"/>
              </w:rPr>
              <w:t>750,000,000</w:t>
            </w:r>
          </w:p>
        </w:tc>
        <w:tc>
          <w:tcPr>
            <w:tcW w:w="134" w:type="dxa"/>
            <w:tcBorders>
              <w:top w:val="nil"/>
              <w:left w:val="nil"/>
              <w:bottom w:val="nil"/>
              <w:right w:val="nil"/>
            </w:tcBorders>
          </w:tcPr>
          <w:p w14:paraId="2E8AC75F" w14:textId="77777777" w:rsidR="009B4B4C" w:rsidRPr="00722463" w:rsidRDefault="009B4B4C" w:rsidP="00DD5F06">
            <w:pPr>
              <w:pStyle w:val="Header"/>
              <w:tabs>
                <w:tab w:val="clear" w:pos="4153"/>
                <w:tab w:val="clear" w:pos="8306"/>
                <w:tab w:val="decimal" w:pos="950"/>
                <w:tab w:val="decimal" w:pos="996"/>
              </w:tabs>
              <w:spacing w:line="300" w:lineRule="exact"/>
              <w:ind w:right="57"/>
              <w:jc w:val="right"/>
              <w:rPr>
                <w:rFonts w:ascii="Angsana New" w:eastAsia="Times New Roman" w:hAnsi="Angsana New"/>
                <w:sz w:val="26"/>
                <w:szCs w:val="26"/>
                <w:lang w:val="en-US"/>
              </w:rPr>
            </w:pPr>
          </w:p>
        </w:tc>
        <w:tc>
          <w:tcPr>
            <w:tcW w:w="1250" w:type="dxa"/>
            <w:tcBorders>
              <w:top w:val="nil"/>
              <w:left w:val="nil"/>
              <w:bottom w:val="nil"/>
              <w:right w:val="nil"/>
            </w:tcBorders>
            <w:vAlign w:val="bottom"/>
          </w:tcPr>
          <w:p w14:paraId="1D0F6001" w14:textId="1E22E32A" w:rsidR="009B4B4C" w:rsidRPr="00722463" w:rsidRDefault="009B4B4C" w:rsidP="00DD5F06">
            <w:pPr>
              <w:pStyle w:val="Header"/>
              <w:tabs>
                <w:tab w:val="clear" w:pos="4153"/>
                <w:tab w:val="clear" w:pos="8306"/>
                <w:tab w:val="decimal" w:pos="950"/>
                <w:tab w:val="decimal" w:pos="996"/>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US"/>
              </w:rPr>
              <w:t>375,000,000.00</w:t>
            </w:r>
          </w:p>
        </w:tc>
      </w:tr>
      <w:tr w:rsidR="009B4B4C" w:rsidRPr="00722463" w14:paraId="3268D7DE" w14:textId="77777777" w:rsidTr="009C3DF6">
        <w:tc>
          <w:tcPr>
            <w:tcW w:w="2041" w:type="dxa"/>
            <w:tcBorders>
              <w:top w:val="nil"/>
              <w:left w:val="nil"/>
              <w:bottom w:val="nil"/>
              <w:right w:val="nil"/>
            </w:tcBorders>
            <w:shd w:val="clear" w:color="auto" w:fill="auto"/>
          </w:tcPr>
          <w:p w14:paraId="24F9FC82" w14:textId="77777777" w:rsidR="009B4B4C" w:rsidRPr="00722463" w:rsidRDefault="009B4B4C" w:rsidP="00DD5F06">
            <w:pPr>
              <w:pStyle w:val="Header"/>
              <w:spacing w:line="300" w:lineRule="exact"/>
              <w:ind w:left="-57"/>
              <w:rPr>
                <w:rFonts w:ascii="Angsana New" w:eastAsia="Times New Roman" w:hAnsi="Angsana New"/>
                <w:sz w:val="26"/>
                <w:szCs w:val="26"/>
                <w:cs/>
                <w:lang w:val="en-US"/>
              </w:rPr>
            </w:pPr>
            <w:r w:rsidRPr="00722463">
              <w:rPr>
                <w:rFonts w:ascii="Angsana New" w:hAnsi="Angsana New"/>
                <w:sz w:val="26"/>
                <w:szCs w:val="26"/>
                <w:lang w:val="en-US"/>
              </w:rPr>
              <w:t>R</w:t>
            </w:r>
            <w:r w:rsidRPr="00722463">
              <w:rPr>
                <w:rFonts w:ascii="Angsana New" w:hAnsi="Angsana New"/>
                <w:sz w:val="26"/>
                <w:szCs w:val="26"/>
              </w:rPr>
              <w:t>eduction of shares</w:t>
            </w:r>
          </w:p>
        </w:tc>
        <w:tc>
          <w:tcPr>
            <w:tcW w:w="851" w:type="dxa"/>
            <w:tcBorders>
              <w:top w:val="nil"/>
              <w:left w:val="nil"/>
              <w:bottom w:val="single" w:sz="6" w:space="0" w:color="auto"/>
              <w:right w:val="nil"/>
            </w:tcBorders>
            <w:shd w:val="clear" w:color="auto" w:fill="auto"/>
            <w:vAlign w:val="bottom"/>
          </w:tcPr>
          <w:p w14:paraId="2558CEC9" w14:textId="77777777" w:rsidR="009B4B4C" w:rsidRPr="00722463" w:rsidRDefault="009B4B4C" w:rsidP="00DD5F06">
            <w:pPr>
              <w:pStyle w:val="Header"/>
              <w:tabs>
                <w:tab w:val="clear" w:pos="4153"/>
                <w:tab w:val="clear" w:pos="8306"/>
                <w:tab w:val="decimal" w:pos="950"/>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US"/>
              </w:rPr>
              <w:t>0.50</w:t>
            </w:r>
          </w:p>
        </w:tc>
        <w:tc>
          <w:tcPr>
            <w:tcW w:w="134" w:type="dxa"/>
            <w:tcBorders>
              <w:top w:val="nil"/>
              <w:left w:val="nil"/>
              <w:bottom w:val="nil"/>
              <w:right w:val="nil"/>
            </w:tcBorders>
          </w:tcPr>
          <w:p w14:paraId="5B01BA67" w14:textId="77777777" w:rsidR="009B4B4C" w:rsidRPr="00722463" w:rsidRDefault="009B4B4C" w:rsidP="00DD5F06">
            <w:pPr>
              <w:pStyle w:val="Header"/>
              <w:tabs>
                <w:tab w:val="clear" w:pos="4153"/>
                <w:tab w:val="clear" w:pos="8306"/>
                <w:tab w:val="decimal" w:pos="918"/>
              </w:tabs>
              <w:spacing w:line="300" w:lineRule="exact"/>
              <w:ind w:right="-72"/>
              <w:rPr>
                <w:rFonts w:ascii="Angsana New" w:eastAsia="Times New Roman" w:hAnsi="Angsana New"/>
                <w:sz w:val="26"/>
                <w:szCs w:val="26"/>
                <w:lang w:val="en-GB"/>
              </w:rPr>
            </w:pPr>
          </w:p>
        </w:tc>
        <w:tc>
          <w:tcPr>
            <w:tcW w:w="1247" w:type="dxa"/>
            <w:tcBorders>
              <w:top w:val="nil"/>
              <w:left w:val="nil"/>
              <w:bottom w:val="single" w:sz="6" w:space="0" w:color="auto"/>
              <w:right w:val="nil"/>
            </w:tcBorders>
            <w:shd w:val="clear" w:color="auto" w:fill="auto"/>
            <w:vAlign w:val="bottom"/>
          </w:tcPr>
          <w:p w14:paraId="6C58E2E6" w14:textId="011DFA17" w:rsidR="009B4B4C" w:rsidRPr="00722463" w:rsidRDefault="009B4B4C" w:rsidP="00DD5F06">
            <w:pPr>
              <w:pStyle w:val="Header"/>
              <w:tabs>
                <w:tab w:val="clear" w:pos="4153"/>
                <w:tab w:val="clear" w:pos="8306"/>
                <w:tab w:val="left" w:pos="745"/>
                <w:tab w:val="decimal" w:pos="918"/>
              </w:tabs>
              <w:spacing w:line="300" w:lineRule="exact"/>
              <w:rPr>
                <w:rFonts w:ascii="Angsana New" w:eastAsia="Times New Roman" w:hAnsi="Angsana New"/>
                <w:sz w:val="26"/>
                <w:szCs w:val="26"/>
                <w:lang w:val="en-US"/>
              </w:rPr>
            </w:pPr>
            <w:r w:rsidRPr="00722463">
              <w:rPr>
                <w:rFonts w:ascii="Angsana New" w:eastAsia="Times New Roman" w:hAnsi="Angsana New"/>
                <w:sz w:val="26"/>
                <w:szCs w:val="26"/>
                <w:lang w:val="en-US"/>
              </w:rPr>
              <w:tab/>
              <w:t>-</w:t>
            </w:r>
          </w:p>
        </w:tc>
        <w:tc>
          <w:tcPr>
            <w:tcW w:w="134" w:type="dxa"/>
            <w:tcBorders>
              <w:top w:val="nil"/>
              <w:left w:val="nil"/>
              <w:bottom w:val="nil"/>
              <w:right w:val="nil"/>
            </w:tcBorders>
          </w:tcPr>
          <w:p w14:paraId="29057775" w14:textId="77777777" w:rsidR="009B4B4C" w:rsidRPr="00722463" w:rsidRDefault="009B4B4C" w:rsidP="00DD5F06">
            <w:pPr>
              <w:pStyle w:val="Header"/>
              <w:tabs>
                <w:tab w:val="clear" w:pos="4153"/>
                <w:tab w:val="clear" w:pos="8306"/>
                <w:tab w:val="decimal" w:pos="950"/>
                <w:tab w:val="decimal" w:pos="1080"/>
              </w:tabs>
              <w:spacing w:line="300" w:lineRule="exact"/>
              <w:jc w:val="right"/>
              <w:rPr>
                <w:rFonts w:ascii="Angsana New" w:eastAsia="Times New Roman" w:hAnsi="Angsana New"/>
                <w:sz w:val="26"/>
                <w:szCs w:val="26"/>
                <w:lang w:val="en-US"/>
              </w:rPr>
            </w:pPr>
          </w:p>
        </w:tc>
        <w:tc>
          <w:tcPr>
            <w:tcW w:w="1247" w:type="dxa"/>
            <w:tcBorders>
              <w:top w:val="nil"/>
              <w:left w:val="nil"/>
              <w:bottom w:val="single" w:sz="6" w:space="0" w:color="auto"/>
              <w:right w:val="nil"/>
            </w:tcBorders>
            <w:shd w:val="clear" w:color="auto" w:fill="auto"/>
            <w:vAlign w:val="bottom"/>
          </w:tcPr>
          <w:p w14:paraId="51C49E8B" w14:textId="270BD893" w:rsidR="009B4B4C" w:rsidRPr="00722463" w:rsidRDefault="009B4B4C" w:rsidP="00DD5F06">
            <w:pPr>
              <w:pStyle w:val="Header"/>
              <w:tabs>
                <w:tab w:val="clear" w:pos="4153"/>
                <w:tab w:val="clear" w:pos="8306"/>
                <w:tab w:val="left" w:pos="641"/>
                <w:tab w:val="decimal" w:pos="918"/>
              </w:tabs>
              <w:spacing w:line="300" w:lineRule="exact"/>
              <w:rPr>
                <w:rFonts w:ascii="Angsana New" w:eastAsia="Times New Roman" w:hAnsi="Angsana New"/>
                <w:sz w:val="26"/>
                <w:szCs w:val="26"/>
                <w:lang w:val="en-US"/>
              </w:rPr>
            </w:pPr>
            <w:r w:rsidRPr="00722463">
              <w:rPr>
                <w:rFonts w:ascii="Angsana New" w:eastAsia="Times New Roman" w:hAnsi="Angsana New"/>
                <w:sz w:val="26"/>
                <w:szCs w:val="26"/>
                <w:lang w:val="en-US"/>
              </w:rPr>
              <w:tab/>
              <w:t>-</w:t>
            </w:r>
          </w:p>
        </w:tc>
        <w:tc>
          <w:tcPr>
            <w:tcW w:w="134" w:type="dxa"/>
            <w:tcBorders>
              <w:top w:val="nil"/>
              <w:left w:val="nil"/>
              <w:bottom w:val="nil"/>
              <w:right w:val="nil"/>
            </w:tcBorders>
            <w:shd w:val="clear" w:color="auto" w:fill="auto"/>
            <w:vAlign w:val="bottom"/>
          </w:tcPr>
          <w:p w14:paraId="7F030891" w14:textId="77777777" w:rsidR="009B4B4C" w:rsidRPr="00722463" w:rsidRDefault="009B4B4C" w:rsidP="00DD5F06">
            <w:pPr>
              <w:pStyle w:val="Header"/>
              <w:tabs>
                <w:tab w:val="clear" w:pos="4153"/>
                <w:tab w:val="clear" w:pos="8306"/>
                <w:tab w:val="decimal" w:pos="950"/>
                <w:tab w:val="decimal" w:pos="1080"/>
              </w:tabs>
              <w:spacing w:line="300" w:lineRule="exact"/>
              <w:ind w:right="57"/>
              <w:jc w:val="right"/>
              <w:rPr>
                <w:rFonts w:ascii="Angsana New" w:eastAsia="Times New Roman" w:hAnsi="Angsana New"/>
                <w:sz w:val="26"/>
                <w:szCs w:val="26"/>
                <w:lang w:val="en-US"/>
              </w:rPr>
            </w:pPr>
          </w:p>
        </w:tc>
        <w:tc>
          <w:tcPr>
            <w:tcW w:w="1247" w:type="dxa"/>
            <w:tcBorders>
              <w:top w:val="nil"/>
              <w:left w:val="nil"/>
              <w:bottom w:val="single" w:sz="6" w:space="0" w:color="auto"/>
              <w:right w:val="nil"/>
            </w:tcBorders>
            <w:shd w:val="clear" w:color="auto" w:fill="auto"/>
            <w:vAlign w:val="bottom"/>
          </w:tcPr>
          <w:p w14:paraId="326CAD38" w14:textId="0C792B0E" w:rsidR="009B4B4C" w:rsidRPr="00722463" w:rsidRDefault="009B4B4C" w:rsidP="00DD5F06">
            <w:pPr>
              <w:pStyle w:val="Header"/>
              <w:tabs>
                <w:tab w:val="clear" w:pos="4153"/>
                <w:tab w:val="clear" w:pos="8306"/>
                <w:tab w:val="decimal" w:pos="950"/>
              </w:tabs>
              <w:spacing w:line="300" w:lineRule="exact"/>
              <w:jc w:val="right"/>
              <w:rPr>
                <w:rFonts w:ascii="Angsana New" w:eastAsia="Times New Roman" w:hAnsi="Angsana New"/>
                <w:sz w:val="26"/>
                <w:szCs w:val="26"/>
                <w:lang w:val="en-US"/>
              </w:rPr>
            </w:pPr>
            <w:r w:rsidRPr="00722463">
              <w:rPr>
                <w:rFonts w:ascii="Angsana New" w:eastAsia="Times New Roman" w:hAnsi="Angsana New"/>
                <w:sz w:val="26"/>
                <w:szCs w:val="26"/>
                <w:lang w:val="en-US"/>
              </w:rPr>
              <w:t>(30,000,000)</w:t>
            </w:r>
          </w:p>
        </w:tc>
        <w:tc>
          <w:tcPr>
            <w:tcW w:w="134" w:type="dxa"/>
            <w:tcBorders>
              <w:top w:val="nil"/>
              <w:left w:val="nil"/>
              <w:bottom w:val="nil"/>
              <w:right w:val="nil"/>
            </w:tcBorders>
          </w:tcPr>
          <w:p w14:paraId="0E3E11A4" w14:textId="77777777" w:rsidR="009B4B4C" w:rsidRPr="00722463" w:rsidRDefault="009B4B4C" w:rsidP="00DD5F06">
            <w:pPr>
              <w:pStyle w:val="Header"/>
              <w:tabs>
                <w:tab w:val="clear" w:pos="4153"/>
                <w:tab w:val="clear" w:pos="8306"/>
                <w:tab w:val="decimal" w:pos="950"/>
                <w:tab w:val="decimal" w:pos="996"/>
              </w:tabs>
              <w:spacing w:line="300" w:lineRule="exact"/>
              <w:ind w:right="227"/>
              <w:jc w:val="right"/>
              <w:rPr>
                <w:rFonts w:ascii="Angsana New" w:eastAsia="Times New Roman" w:hAnsi="Angsana New"/>
                <w:sz w:val="26"/>
                <w:szCs w:val="26"/>
                <w:lang w:val="en-US"/>
              </w:rPr>
            </w:pPr>
          </w:p>
        </w:tc>
        <w:tc>
          <w:tcPr>
            <w:tcW w:w="1250" w:type="dxa"/>
            <w:tcBorders>
              <w:top w:val="nil"/>
              <w:left w:val="nil"/>
              <w:bottom w:val="single" w:sz="6" w:space="0" w:color="auto"/>
              <w:right w:val="nil"/>
            </w:tcBorders>
            <w:vAlign w:val="bottom"/>
          </w:tcPr>
          <w:p w14:paraId="7E378150" w14:textId="793BA77F" w:rsidR="009B4B4C" w:rsidRPr="00722463" w:rsidRDefault="009B4B4C" w:rsidP="00DD5F06">
            <w:pPr>
              <w:pStyle w:val="Header"/>
              <w:tabs>
                <w:tab w:val="clear" w:pos="4153"/>
                <w:tab w:val="clear" w:pos="8306"/>
                <w:tab w:val="decimal" w:pos="950"/>
              </w:tabs>
              <w:spacing w:line="300" w:lineRule="exact"/>
              <w:jc w:val="right"/>
              <w:rPr>
                <w:rFonts w:ascii="Angsana New" w:eastAsia="Times New Roman" w:hAnsi="Angsana New"/>
                <w:sz w:val="26"/>
                <w:szCs w:val="26"/>
                <w:lang w:val="en-US"/>
              </w:rPr>
            </w:pPr>
            <w:r w:rsidRPr="00722463">
              <w:rPr>
                <w:rFonts w:ascii="Angsana New" w:eastAsia="Times New Roman" w:hAnsi="Angsana New"/>
                <w:sz w:val="26"/>
                <w:szCs w:val="26"/>
                <w:lang w:val="en-US"/>
              </w:rPr>
              <w:t>(15,000,000.00)</w:t>
            </w:r>
          </w:p>
        </w:tc>
      </w:tr>
      <w:tr w:rsidR="009B4B4C" w:rsidRPr="00722463" w14:paraId="69BE1FC6" w14:textId="77777777" w:rsidTr="009C3DF6">
        <w:tc>
          <w:tcPr>
            <w:tcW w:w="2041" w:type="dxa"/>
            <w:tcBorders>
              <w:top w:val="nil"/>
              <w:left w:val="nil"/>
              <w:bottom w:val="nil"/>
              <w:right w:val="nil"/>
            </w:tcBorders>
            <w:shd w:val="clear" w:color="auto" w:fill="auto"/>
          </w:tcPr>
          <w:p w14:paraId="7B2E3896" w14:textId="77777777" w:rsidR="009B4B4C" w:rsidRPr="00722463" w:rsidRDefault="009B4B4C" w:rsidP="00DD5F06">
            <w:pPr>
              <w:pStyle w:val="Header"/>
              <w:spacing w:line="300" w:lineRule="exact"/>
              <w:ind w:left="-57"/>
              <w:rPr>
                <w:rFonts w:ascii="Angsana New" w:eastAsia="Times New Roman" w:hAnsi="Angsana New"/>
                <w:sz w:val="26"/>
                <w:szCs w:val="26"/>
                <w:lang w:val="en-US"/>
              </w:rPr>
            </w:pPr>
            <w:r w:rsidRPr="00722463">
              <w:rPr>
                <w:rFonts w:ascii="Angsana New" w:hAnsi="Angsana New"/>
                <w:sz w:val="26"/>
                <w:szCs w:val="26"/>
              </w:rPr>
              <w:t>A</w:t>
            </w:r>
            <w:r w:rsidRPr="00722463">
              <w:rPr>
                <w:rFonts w:ascii="Angsana New" w:hAnsi="Angsana New"/>
                <w:sz w:val="26"/>
                <w:szCs w:val="26"/>
                <w:lang w:val="en-US"/>
              </w:rPr>
              <w:t>s at December</w:t>
            </w:r>
            <w:r w:rsidRPr="00722463">
              <w:rPr>
                <w:rFonts w:ascii="Angsana New" w:eastAsia="Times New Roman" w:hAnsi="Angsana New" w:hint="cs"/>
                <w:sz w:val="26"/>
                <w:szCs w:val="26"/>
                <w:cs/>
                <w:lang w:val="en-US"/>
              </w:rPr>
              <w:t xml:space="preserve"> </w:t>
            </w:r>
            <w:r w:rsidRPr="00722463">
              <w:rPr>
                <w:rFonts w:ascii="Angsana New" w:eastAsia="Times New Roman" w:hAnsi="Angsana New"/>
                <w:sz w:val="26"/>
                <w:szCs w:val="26"/>
                <w:lang w:val="en-US"/>
              </w:rPr>
              <w:t>31,</w:t>
            </w:r>
          </w:p>
        </w:tc>
        <w:tc>
          <w:tcPr>
            <w:tcW w:w="851" w:type="dxa"/>
            <w:tcBorders>
              <w:top w:val="single" w:sz="6" w:space="0" w:color="auto"/>
              <w:left w:val="nil"/>
              <w:bottom w:val="double" w:sz="6" w:space="0" w:color="auto"/>
              <w:right w:val="nil"/>
            </w:tcBorders>
            <w:shd w:val="clear" w:color="auto" w:fill="auto"/>
            <w:vAlign w:val="bottom"/>
          </w:tcPr>
          <w:p w14:paraId="373DC3A3" w14:textId="77777777" w:rsidR="009B4B4C" w:rsidRPr="00722463" w:rsidRDefault="009B4B4C" w:rsidP="00DD5F06">
            <w:pPr>
              <w:pStyle w:val="Header"/>
              <w:tabs>
                <w:tab w:val="clear" w:pos="4153"/>
                <w:tab w:val="clear" w:pos="8306"/>
                <w:tab w:val="decimal" w:pos="950"/>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US"/>
              </w:rPr>
              <w:t>0.50</w:t>
            </w:r>
          </w:p>
        </w:tc>
        <w:tc>
          <w:tcPr>
            <w:tcW w:w="134" w:type="dxa"/>
            <w:tcBorders>
              <w:top w:val="nil"/>
              <w:left w:val="nil"/>
              <w:bottom w:val="nil"/>
              <w:right w:val="nil"/>
            </w:tcBorders>
          </w:tcPr>
          <w:p w14:paraId="5787027B" w14:textId="77777777" w:rsidR="009B4B4C" w:rsidRPr="00722463" w:rsidRDefault="009B4B4C" w:rsidP="00DD5F06">
            <w:pPr>
              <w:pStyle w:val="Header"/>
              <w:tabs>
                <w:tab w:val="clear" w:pos="4153"/>
                <w:tab w:val="clear" w:pos="8306"/>
                <w:tab w:val="decimal" w:pos="918"/>
              </w:tabs>
              <w:spacing w:line="300" w:lineRule="exact"/>
              <w:ind w:right="-72"/>
              <w:rPr>
                <w:rFonts w:ascii="Angsana New" w:eastAsia="Times New Roman" w:hAnsi="Angsana New"/>
                <w:sz w:val="26"/>
                <w:szCs w:val="26"/>
                <w:lang w:val="en-GB"/>
              </w:rPr>
            </w:pPr>
          </w:p>
        </w:tc>
        <w:tc>
          <w:tcPr>
            <w:tcW w:w="1247" w:type="dxa"/>
            <w:tcBorders>
              <w:top w:val="single" w:sz="6" w:space="0" w:color="auto"/>
              <w:left w:val="nil"/>
              <w:bottom w:val="double" w:sz="6" w:space="0" w:color="auto"/>
              <w:right w:val="nil"/>
            </w:tcBorders>
            <w:shd w:val="clear" w:color="auto" w:fill="auto"/>
            <w:vAlign w:val="bottom"/>
          </w:tcPr>
          <w:p w14:paraId="71770059" w14:textId="77777777" w:rsidR="009B4B4C" w:rsidRPr="00722463" w:rsidRDefault="009B4B4C" w:rsidP="00DD5F06">
            <w:pPr>
              <w:pStyle w:val="Header"/>
              <w:tabs>
                <w:tab w:val="clear" w:pos="4153"/>
                <w:tab w:val="clear" w:pos="8306"/>
                <w:tab w:val="decimal" w:pos="950"/>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US"/>
              </w:rPr>
              <w:t>720,000,000</w:t>
            </w:r>
          </w:p>
        </w:tc>
        <w:tc>
          <w:tcPr>
            <w:tcW w:w="134" w:type="dxa"/>
            <w:tcBorders>
              <w:top w:val="nil"/>
              <w:left w:val="nil"/>
              <w:bottom w:val="nil"/>
              <w:right w:val="nil"/>
            </w:tcBorders>
          </w:tcPr>
          <w:p w14:paraId="7D554419" w14:textId="77777777" w:rsidR="009B4B4C" w:rsidRPr="00722463" w:rsidRDefault="009B4B4C" w:rsidP="00DD5F06">
            <w:pPr>
              <w:pStyle w:val="Header"/>
              <w:tabs>
                <w:tab w:val="clear" w:pos="4153"/>
                <w:tab w:val="clear" w:pos="8306"/>
                <w:tab w:val="decimal" w:pos="950"/>
                <w:tab w:val="decimal" w:pos="1080"/>
              </w:tabs>
              <w:spacing w:line="300" w:lineRule="exact"/>
              <w:ind w:right="57"/>
              <w:jc w:val="right"/>
              <w:rPr>
                <w:rFonts w:ascii="Angsana New" w:eastAsia="Times New Roman" w:hAnsi="Angsana New"/>
                <w:sz w:val="26"/>
                <w:szCs w:val="26"/>
                <w:lang w:val="en-US"/>
              </w:rPr>
            </w:pPr>
          </w:p>
        </w:tc>
        <w:tc>
          <w:tcPr>
            <w:tcW w:w="1247" w:type="dxa"/>
            <w:tcBorders>
              <w:top w:val="single" w:sz="6" w:space="0" w:color="auto"/>
              <w:left w:val="nil"/>
              <w:bottom w:val="double" w:sz="6" w:space="0" w:color="auto"/>
              <w:right w:val="nil"/>
            </w:tcBorders>
            <w:shd w:val="clear" w:color="auto" w:fill="auto"/>
            <w:vAlign w:val="bottom"/>
          </w:tcPr>
          <w:p w14:paraId="4B227755" w14:textId="77777777" w:rsidR="009B4B4C" w:rsidRPr="00722463" w:rsidRDefault="009B4B4C" w:rsidP="00DD5F06">
            <w:pPr>
              <w:pStyle w:val="Header"/>
              <w:tabs>
                <w:tab w:val="clear" w:pos="4153"/>
                <w:tab w:val="clear" w:pos="8306"/>
                <w:tab w:val="decimal" w:pos="950"/>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US"/>
              </w:rPr>
              <w:t>360,000,000.00</w:t>
            </w:r>
          </w:p>
        </w:tc>
        <w:tc>
          <w:tcPr>
            <w:tcW w:w="134" w:type="dxa"/>
            <w:tcBorders>
              <w:top w:val="nil"/>
              <w:left w:val="nil"/>
              <w:bottom w:val="nil"/>
              <w:right w:val="nil"/>
            </w:tcBorders>
            <w:shd w:val="clear" w:color="auto" w:fill="auto"/>
            <w:vAlign w:val="bottom"/>
          </w:tcPr>
          <w:p w14:paraId="0448C249" w14:textId="77777777" w:rsidR="009B4B4C" w:rsidRPr="00722463" w:rsidRDefault="009B4B4C" w:rsidP="00DD5F06">
            <w:pPr>
              <w:pStyle w:val="Header"/>
              <w:tabs>
                <w:tab w:val="clear" w:pos="4153"/>
                <w:tab w:val="clear" w:pos="8306"/>
                <w:tab w:val="decimal" w:pos="950"/>
                <w:tab w:val="decimal" w:pos="1080"/>
              </w:tabs>
              <w:spacing w:line="300" w:lineRule="exact"/>
              <w:ind w:right="57"/>
              <w:jc w:val="right"/>
              <w:rPr>
                <w:rFonts w:ascii="Angsana New" w:eastAsia="Times New Roman" w:hAnsi="Angsana New"/>
                <w:sz w:val="26"/>
                <w:szCs w:val="26"/>
                <w:lang w:val="en-US"/>
              </w:rPr>
            </w:pPr>
          </w:p>
        </w:tc>
        <w:tc>
          <w:tcPr>
            <w:tcW w:w="1247" w:type="dxa"/>
            <w:tcBorders>
              <w:top w:val="single" w:sz="6" w:space="0" w:color="auto"/>
              <w:left w:val="nil"/>
              <w:bottom w:val="double" w:sz="6" w:space="0" w:color="auto"/>
              <w:right w:val="nil"/>
            </w:tcBorders>
            <w:shd w:val="clear" w:color="auto" w:fill="auto"/>
            <w:vAlign w:val="bottom"/>
          </w:tcPr>
          <w:p w14:paraId="76522C27" w14:textId="072843B9" w:rsidR="009B4B4C" w:rsidRPr="00722463" w:rsidRDefault="009B4B4C" w:rsidP="00DD5F06">
            <w:pPr>
              <w:pStyle w:val="Header"/>
              <w:tabs>
                <w:tab w:val="clear" w:pos="4153"/>
                <w:tab w:val="clear" w:pos="8306"/>
                <w:tab w:val="decimal" w:pos="950"/>
                <w:tab w:val="decimal" w:pos="996"/>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US"/>
              </w:rPr>
              <w:t>720,000,000</w:t>
            </w:r>
          </w:p>
        </w:tc>
        <w:tc>
          <w:tcPr>
            <w:tcW w:w="134" w:type="dxa"/>
            <w:tcBorders>
              <w:top w:val="nil"/>
              <w:left w:val="nil"/>
              <w:bottom w:val="nil"/>
              <w:right w:val="nil"/>
            </w:tcBorders>
          </w:tcPr>
          <w:p w14:paraId="4974D8DE" w14:textId="77777777" w:rsidR="009B4B4C" w:rsidRPr="00722463" w:rsidRDefault="009B4B4C" w:rsidP="00DD5F06">
            <w:pPr>
              <w:pStyle w:val="Header"/>
              <w:tabs>
                <w:tab w:val="clear" w:pos="4153"/>
                <w:tab w:val="clear" w:pos="8306"/>
                <w:tab w:val="decimal" w:pos="950"/>
                <w:tab w:val="decimal" w:pos="996"/>
              </w:tabs>
              <w:spacing w:line="300" w:lineRule="exact"/>
              <w:ind w:right="57"/>
              <w:jc w:val="right"/>
              <w:rPr>
                <w:rFonts w:ascii="Angsana New" w:eastAsia="Times New Roman" w:hAnsi="Angsana New"/>
                <w:sz w:val="26"/>
                <w:szCs w:val="26"/>
                <w:lang w:val="en-US"/>
              </w:rPr>
            </w:pPr>
          </w:p>
        </w:tc>
        <w:tc>
          <w:tcPr>
            <w:tcW w:w="1250" w:type="dxa"/>
            <w:tcBorders>
              <w:top w:val="single" w:sz="6" w:space="0" w:color="auto"/>
              <w:left w:val="nil"/>
              <w:bottom w:val="double" w:sz="6" w:space="0" w:color="auto"/>
              <w:right w:val="nil"/>
            </w:tcBorders>
            <w:vAlign w:val="bottom"/>
          </w:tcPr>
          <w:p w14:paraId="22B08A80" w14:textId="4D485561" w:rsidR="009B4B4C" w:rsidRPr="00722463" w:rsidRDefault="009B4B4C" w:rsidP="00DD5F06">
            <w:pPr>
              <w:pStyle w:val="Header"/>
              <w:tabs>
                <w:tab w:val="clear" w:pos="4153"/>
                <w:tab w:val="clear" w:pos="8306"/>
                <w:tab w:val="decimal" w:pos="950"/>
                <w:tab w:val="decimal" w:pos="996"/>
              </w:tabs>
              <w:spacing w:line="300" w:lineRule="exact"/>
              <w:ind w:right="57"/>
              <w:jc w:val="right"/>
              <w:rPr>
                <w:rFonts w:ascii="Angsana New" w:eastAsia="Times New Roman" w:hAnsi="Angsana New"/>
                <w:sz w:val="26"/>
                <w:szCs w:val="26"/>
                <w:lang w:val="en-US"/>
              </w:rPr>
            </w:pPr>
            <w:r w:rsidRPr="00722463">
              <w:rPr>
                <w:rFonts w:ascii="Angsana New" w:eastAsia="Times New Roman" w:hAnsi="Angsana New"/>
                <w:sz w:val="26"/>
                <w:szCs w:val="26"/>
                <w:lang w:val="en-US"/>
              </w:rPr>
              <w:t>360,000,000.00</w:t>
            </w:r>
          </w:p>
        </w:tc>
      </w:tr>
    </w:tbl>
    <w:p w14:paraId="01837A91" w14:textId="77777777" w:rsidR="00DD5F06" w:rsidRDefault="00007084" w:rsidP="00E45A16">
      <w:pPr>
        <w:pStyle w:val="BodyText"/>
        <w:tabs>
          <w:tab w:val="left" w:pos="284"/>
          <w:tab w:val="left" w:pos="851"/>
          <w:tab w:val="left" w:pos="1985"/>
        </w:tabs>
        <w:spacing w:line="340" w:lineRule="exact"/>
        <w:ind w:left="289" w:hanging="382"/>
        <w:jc w:val="thaiDistribute"/>
        <w:rPr>
          <w:rFonts w:ascii="Angsana New" w:hAnsi="Angsana New" w:cs="Angsana New"/>
          <w:sz w:val="32"/>
          <w:szCs w:val="32"/>
          <w:u w:val="single"/>
          <w:lang w:val="en-US"/>
        </w:rPr>
      </w:pPr>
      <w:r w:rsidRPr="00313344">
        <w:rPr>
          <w:rFonts w:ascii="Angsana New" w:hAnsi="Angsana New"/>
          <w:sz w:val="32"/>
          <w:szCs w:val="32"/>
          <w:cs/>
          <w:lang w:val="en-US"/>
        </w:rPr>
        <w:tab/>
      </w:r>
    </w:p>
    <w:p w14:paraId="43D89E3A" w14:textId="21E5A1F8" w:rsidR="00FA564D" w:rsidRPr="006E7060" w:rsidRDefault="00FA564D" w:rsidP="00DD5F06">
      <w:pPr>
        <w:pStyle w:val="BodyText"/>
        <w:tabs>
          <w:tab w:val="left" w:pos="284"/>
          <w:tab w:val="left" w:pos="851"/>
          <w:tab w:val="left" w:pos="1985"/>
        </w:tabs>
        <w:spacing w:line="360" w:lineRule="exact"/>
        <w:ind w:left="289" w:hanging="5"/>
        <w:jc w:val="thaiDistribute"/>
        <w:rPr>
          <w:rFonts w:ascii="Angsana New" w:hAnsi="Angsana New" w:cs="Angsana New"/>
          <w:sz w:val="32"/>
          <w:szCs w:val="32"/>
          <w:u w:val="single"/>
          <w:cs/>
          <w:lang w:val="en-US"/>
        </w:rPr>
      </w:pPr>
      <w:r w:rsidRPr="006E7060">
        <w:rPr>
          <w:rFonts w:ascii="Angsana New" w:hAnsi="Angsana New" w:cs="Angsana New"/>
          <w:sz w:val="32"/>
          <w:szCs w:val="32"/>
          <w:u w:val="single"/>
          <w:lang w:val="en-US"/>
        </w:rPr>
        <w:t>The subsidiary - Asia Medical and Agricultural Laboratory and Research Center</w:t>
      </w:r>
      <w:r>
        <w:rPr>
          <w:rFonts w:ascii="Angsana New" w:hAnsi="Angsana New" w:cs="Angsana New"/>
          <w:sz w:val="32"/>
          <w:szCs w:val="32"/>
          <w:u w:val="single"/>
          <w:lang w:val="en-US"/>
        </w:rPr>
        <w:t xml:space="preserve"> Public</w:t>
      </w:r>
      <w:r w:rsidRPr="006E7060">
        <w:rPr>
          <w:rFonts w:ascii="Angsana New" w:hAnsi="Angsana New" w:cs="Angsana New"/>
          <w:sz w:val="32"/>
          <w:szCs w:val="32"/>
          <w:u w:val="single"/>
          <w:lang w:val="en-US"/>
        </w:rPr>
        <w:t xml:space="preserve"> </w:t>
      </w:r>
      <w:r>
        <w:rPr>
          <w:rFonts w:ascii="Angsana New" w:hAnsi="Angsana New" w:cs="Angsana New"/>
          <w:sz w:val="32"/>
          <w:szCs w:val="32"/>
          <w:u w:val="single"/>
          <w:lang w:val="en-US"/>
        </w:rPr>
        <w:t>Co., Ltd.</w:t>
      </w:r>
    </w:p>
    <w:p w14:paraId="683AFC25" w14:textId="77777777" w:rsidR="00FA564D" w:rsidRDefault="00FA564D" w:rsidP="00DD5F06">
      <w:pPr>
        <w:pStyle w:val="PlainText"/>
        <w:tabs>
          <w:tab w:val="left" w:pos="284"/>
          <w:tab w:val="left" w:pos="851"/>
          <w:tab w:val="left" w:pos="1418"/>
          <w:tab w:val="left" w:pos="1985"/>
        </w:tabs>
        <w:spacing w:line="360" w:lineRule="exact"/>
        <w:ind w:left="284" w:firstLine="567"/>
        <w:jc w:val="thaiDistribute"/>
        <w:rPr>
          <w:rFonts w:ascii="Angsana New" w:hAnsi="Angsana New"/>
          <w:sz w:val="32"/>
          <w:szCs w:val="32"/>
        </w:rPr>
      </w:pPr>
      <w:r w:rsidRPr="00927428">
        <w:rPr>
          <w:rFonts w:ascii="Angsana New" w:hAnsi="Angsana New"/>
          <w:sz w:val="32"/>
          <w:szCs w:val="32"/>
        </w:rPr>
        <w:t>At the Extraordinary General Meeting No. 2/2021 of the Company on August 25, 2021, the</w:t>
      </w:r>
      <w:r w:rsidRPr="002A4E57">
        <w:rPr>
          <w:rFonts w:ascii="Angsana New" w:hAnsi="Angsana New"/>
          <w:sz w:val="32"/>
          <w:szCs w:val="32"/>
        </w:rPr>
        <w:t xml:space="preserve"> shareholders passed a resolution to approve change in par value from Baht 10 per share to Baht </w:t>
      </w:r>
      <w:r>
        <w:rPr>
          <w:rFonts w:ascii="Angsana New" w:hAnsi="Angsana New"/>
          <w:sz w:val="32"/>
          <w:szCs w:val="32"/>
        </w:rPr>
        <w:t>0.50</w:t>
      </w:r>
      <w:r w:rsidRPr="002A4E57">
        <w:rPr>
          <w:rFonts w:ascii="Angsana New" w:hAnsi="Angsana New"/>
          <w:sz w:val="32"/>
          <w:szCs w:val="32"/>
        </w:rPr>
        <w:t xml:space="preserve"> </w:t>
      </w:r>
      <w:r>
        <w:rPr>
          <w:rFonts w:ascii="Angsana New" w:hAnsi="Angsana New"/>
          <w:sz w:val="32"/>
          <w:szCs w:val="32"/>
        </w:rPr>
        <w:br/>
      </w:r>
      <w:r w:rsidRPr="002A4E57">
        <w:rPr>
          <w:rFonts w:ascii="Angsana New" w:hAnsi="Angsana New"/>
          <w:sz w:val="32"/>
          <w:szCs w:val="32"/>
        </w:rPr>
        <w:t>per share</w:t>
      </w:r>
      <w:r>
        <w:rPr>
          <w:rFonts w:ascii="Angsana New" w:hAnsi="Angsana New"/>
          <w:sz w:val="32"/>
          <w:szCs w:val="32"/>
        </w:rPr>
        <w:t>.</w:t>
      </w:r>
      <w:r w:rsidRPr="002A4E57">
        <w:rPr>
          <w:rFonts w:ascii="Angsana New" w:hAnsi="Angsana New"/>
          <w:sz w:val="32"/>
          <w:szCs w:val="32"/>
        </w:rPr>
        <w:t xml:space="preserve"> </w:t>
      </w:r>
      <w:r w:rsidRPr="00030D9C">
        <w:rPr>
          <w:rFonts w:ascii="Angsana New" w:hAnsi="Angsana New"/>
          <w:sz w:val="32"/>
          <w:szCs w:val="32"/>
        </w:rPr>
        <w:t xml:space="preserve">As a result, the number of authorized shares, and issued and paid-up shares increased by </w:t>
      </w:r>
      <w:r>
        <w:rPr>
          <w:rFonts w:ascii="Angsana New" w:hAnsi="Angsana New"/>
          <w:sz w:val="32"/>
          <w:szCs w:val="32"/>
        </w:rPr>
        <w:t>285,000,000</w:t>
      </w:r>
      <w:r w:rsidRPr="00030D9C">
        <w:rPr>
          <w:rFonts w:ascii="Angsana New" w:hAnsi="Angsana New"/>
          <w:sz w:val="32"/>
          <w:szCs w:val="32"/>
        </w:rPr>
        <w:t xml:space="preserve"> shares, from </w:t>
      </w:r>
      <w:r>
        <w:rPr>
          <w:rFonts w:ascii="Angsana New" w:hAnsi="Angsana New"/>
          <w:sz w:val="32"/>
          <w:szCs w:val="32"/>
        </w:rPr>
        <w:t>15,000,000</w:t>
      </w:r>
      <w:r w:rsidRPr="00030D9C">
        <w:rPr>
          <w:rFonts w:ascii="Angsana New" w:hAnsi="Angsana New"/>
          <w:sz w:val="32"/>
          <w:szCs w:val="32"/>
        </w:rPr>
        <w:t xml:space="preserve"> shares to </w:t>
      </w:r>
      <w:r>
        <w:rPr>
          <w:rFonts w:ascii="Angsana New" w:hAnsi="Angsana New"/>
          <w:sz w:val="32"/>
          <w:szCs w:val="32"/>
        </w:rPr>
        <w:t>300,000,000</w:t>
      </w:r>
      <w:r w:rsidRPr="00030D9C">
        <w:rPr>
          <w:rFonts w:ascii="Angsana New" w:hAnsi="Angsana New"/>
          <w:sz w:val="32"/>
          <w:szCs w:val="32"/>
        </w:rPr>
        <w:t xml:space="preserve"> shares. The authorized share capital and issued and paid-up share capital of the Company remain unchanged. </w:t>
      </w:r>
      <w:r>
        <w:rPr>
          <w:rFonts w:ascii="Angsana New" w:hAnsi="Angsana New"/>
          <w:sz w:val="32"/>
          <w:szCs w:val="32"/>
        </w:rPr>
        <w:t>T</w:t>
      </w:r>
      <w:r w:rsidRPr="002A4E57">
        <w:rPr>
          <w:rFonts w:ascii="Angsana New" w:hAnsi="Angsana New"/>
          <w:sz w:val="32"/>
          <w:szCs w:val="32"/>
        </w:rPr>
        <w:t>he shareholders passed a resolution to approve an increase of the authorized share capital from Baht 1</w:t>
      </w:r>
      <w:r>
        <w:rPr>
          <w:rFonts w:ascii="Angsana New" w:hAnsi="Angsana New"/>
          <w:sz w:val="32"/>
          <w:szCs w:val="32"/>
        </w:rPr>
        <w:t>5</w:t>
      </w:r>
      <w:r w:rsidRPr="002A4E57">
        <w:rPr>
          <w:rFonts w:ascii="Angsana New" w:hAnsi="Angsana New"/>
          <w:sz w:val="32"/>
          <w:szCs w:val="32"/>
        </w:rPr>
        <w:t>0,000,000 to Baht 2</w:t>
      </w:r>
      <w:r>
        <w:rPr>
          <w:rFonts w:ascii="Angsana New" w:hAnsi="Angsana New"/>
          <w:sz w:val="32"/>
          <w:szCs w:val="32"/>
        </w:rPr>
        <w:t>10</w:t>
      </w:r>
      <w:r w:rsidRPr="002A4E57">
        <w:rPr>
          <w:rFonts w:ascii="Angsana New" w:hAnsi="Angsana New"/>
          <w:sz w:val="32"/>
          <w:szCs w:val="32"/>
        </w:rPr>
        <w:t>,000,000</w:t>
      </w:r>
      <w:r>
        <w:rPr>
          <w:rFonts w:ascii="Angsana New" w:hAnsi="Angsana New"/>
          <w:sz w:val="32"/>
          <w:szCs w:val="32"/>
        </w:rPr>
        <w:t xml:space="preserve"> </w:t>
      </w:r>
      <w:r w:rsidRPr="002A4E57">
        <w:rPr>
          <w:rFonts w:ascii="Angsana New" w:hAnsi="Angsana New"/>
          <w:sz w:val="32"/>
          <w:szCs w:val="32"/>
        </w:rPr>
        <w:t>by issuing</w:t>
      </w:r>
      <w:r>
        <w:rPr>
          <w:rFonts w:ascii="Angsana New" w:hAnsi="Angsana New"/>
          <w:sz w:val="32"/>
          <w:szCs w:val="32"/>
        </w:rPr>
        <w:t xml:space="preserve"> 120,000</w:t>
      </w:r>
      <w:r w:rsidRPr="002A4E57">
        <w:rPr>
          <w:rFonts w:ascii="Angsana New" w:hAnsi="Angsana New"/>
          <w:sz w:val="32"/>
          <w:szCs w:val="32"/>
        </w:rPr>
        <w:t xml:space="preserve">,000 ordinary shares at the par value of Baht </w:t>
      </w:r>
      <w:r>
        <w:rPr>
          <w:rFonts w:ascii="Angsana New" w:hAnsi="Angsana New"/>
          <w:sz w:val="32"/>
          <w:szCs w:val="32"/>
        </w:rPr>
        <w:t>0.50</w:t>
      </w:r>
      <w:r w:rsidRPr="002A4E57">
        <w:rPr>
          <w:rFonts w:ascii="Angsana New" w:hAnsi="Angsana New"/>
          <w:sz w:val="32"/>
          <w:szCs w:val="32"/>
        </w:rPr>
        <w:t xml:space="preserve"> each </w:t>
      </w:r>
      <w:r>
        <w:rPr>
          <w:rFonts w:ascii="Angsana New" w:hAnsi="Angsana New"/>
          <w:sz w:val="32"/>
          <w:szCs w:val="32"/>
        </w:rPr>
        <w:t>for</w:t>
      </w:r>
      <w:r w:rsidRPr="002A4E57">
        <w:rPr>
          <w:rFonts w:ascii="Angsana New" w:hAnsi="Angsana New"/>
          <w:sz w:val="32"/>
          <w:szCs w:val="32"/>
        </w:rPr>
        <w:t xml:space="preserve"> </w:t>
      </w:r>
      <w:r>
        <w:rPr>
          <w:rFonts w:ascii="Angsana New" w:hAnsi="Angsana New"/>
          <w:sz w:val="32"/>
          <w:szCs w:val="32"/>
        </w:rPr>
        <w:t>i</w:t>
      </w:r>
      <w:r w:rsidRPr="00030D9C">
        <w:rPr>
          <w:rFonts w:ascii="Angsana New" w:hAnsi="Angsana New"/>
          <w:sz w:val="32"/>
          <w:szCs w:val="32"/>
        </w:rPr>
        <w:t>nitial public offering</w:t>
      </w:r>
      <w:r>
        <w:rPr>
          <w:rFonts w:ascii="Angsana New" w:hAnsi="Angsana New"/>
          <w:sz w:val="32"/>
          <w:szCs w:val="32"/>
        </w:rPr>
        <w:t>.</w:t>
      </w:r>
      <w:r w:rsidRPr="00030D9C">
        <w:rPr>
          <w:rFonts w:ascii="Angsana New" w:hAnsi="Angsana New"/>
          <w:sz w:val="32"/>
          <w:szCs w:val="32"/>
        </w:rPr>
        <w:t xml:space="preserve"> </w:t>
      </w:r>
    </w:p>
    <w:p w14:paraId="157215A0" w14:textId="10C15F1D" w:rsidR="00FA564D" w:rsidRPr="00AA18E6" w:rsidRDefault="00FA564D" w:rsidP="00DD5F06">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2</w:t>
      </w:r>
      <w:r>
        <w:rPr>
          <w:rFonts w:ascii="Angsana New" w:hAnsi="Angsana New" w:hint="cs"/>
          <w:b/>
          <w:bCs/>
          <w:sz w:val="32"/>
          <w:szCs w:val="32"/>
          <w:cs/>
        </w:rPr>
        <w:t>3</w:t>
      </w:r>
      <w:r w:rsidRPr="007B370D">
        <w:rPr>
          <w:rFonts w:ascii="Angsana New" w:hAnsi="Angsana New"/>
          <w:b/>
          <w:bCs/>
          <w:sz w:val="32"/>
          <w:szCs w:val="32"/>
        </w:rPr>
        <w:t>.</w:t>
      </w:r>
      <w:r w:rsidRPr="007B370D">
        <w:rPr>
          <w:rFonts w:ascii="Angsana New" w:hAnsi="Angsana New"/>
          <w:b/>
          <w:bCs/>
          <w:sz w:val="32"/>
          <w:szCs w:val="32"/>
        </w:rPr>
        <w:tab/>
        <w:t>TREASURY SHARES/APPROPRIATED RETAINED EARNINGS FOR TREASURY SHARES</w:t>
      </w:r>
    </w:p>
    <w:p w14:paraId="54B45784" w14:textId="4505887B" w:rsidR="00FA564D" w:rsidRDefault="00FA564D" w:rsidP="006F5295">
      <w:pPr>
        <w:pStyle w:val="BodyText"/>
        <w:tabs>
          <w:tab w:val="left" w:pos="284"/>
          <w:tab w:val="left" w:pos="851"/>
        </w:tabs>
        <w:spacing w:line="360" w:lineRule="exact"/>
        <w:ind w:left="284" w:hanging="142"/>
        <w:jc w:val="thaiDistribute"/>
        <w:rPr>
          <w:rFonts w:ascii="Angsana New" w:hAnsi="Angsana New" w:cs="Angsana New"/>
          <w:sz w:val="32"/>
          <w:szCs w:val="32"/>
          <w:lang w:val="en-US"/>
        </w:rPr>
      </w:pPr>
      <w:r>
        <w:rPr>
          <w:rFonts w:ascii="Angsana New" w:hAnsi="Angsana New" w:cs="Angsana New"/>
          <w:sz w:val="32"/>
          <w:szCs w:val="32"/>
          <w:lang w:val="en-US"/>
        </w:rPr>
        <w:tab/>
      </w:r>
      <w:r>
        <w:rPr>
          <w:rFonts w:ascii="Angsana New" w:hAnsi="Angsana New" w:cs="Angsana New"/>
          <w:sz w:val="32"/>
          <w:szCs w:val="32"/>
          <w:lang w:val="en-US"/>
        </w:rPr>
        <w:tab/>
      </w:r>
      <w:r w:rsidRPr="00112395">
        <w:rPr>
          <w:rFonts w:ascii="Angsana New" w:hAnsi="Angsana New" w:cs="Angsana New"/>
          <w:sz w:val="32"/>
          <w:szCs w:val="32"/>
          <w:lang w:val="en-US"/>
        </w:rPr>
        <w:t xml:space="preserve">On March 12, 2018, the Meeting of the Company’s Boards of Directors No.2/2018 approved the share repurchase project with a budget of Baht 200 million. The shares </w:t>
      </w:r>
      <w:r>
        <w:rPr>
          <w:rFonts w:ascii="Angsana New" w:hAnsi="Angsana New" w:cs="Angsana New"/>
          <w:sz w:val="32"/>
          <w:szCs w:val="32"/>
          <w:lang w:val="en-US"/>
        </w:rPr>
        <w:t>had been</w:t>
      </w:r>
      <w:r w:rsidRPr="00112395">
        <w:rPr>
          <w:rFonts w:ascii="Angsana New" w:hAnsi="Angsana New" w:cs="Angsana New"/>
          <w:sz w:val="32"/>
          <w:szCs w:val="32"/>
          <w:lang w:val="en-US"/>
        </w:rPr>
        <w:t xml:space="preserve"> repurchased on the Stock Exchange of Thailand since March 26, 2018 to September 25, 2018 and the period for the resale of the share </w:t>
      </w:r>
      <w:r>
        <w:rPr>
          <w:rFonts w:ascii="Angsana New" w:hAnsi="Angsana New" w:cs="Angsana New"/>
          <w:sz w:val="32"/>
          <w:szCs w:val="32"/>
          <w:lang w:val="en-US"/>
        </w:rPr>
        <w:t xml:space="preserve">was to be </w:t>
      </w:r>
      <w:r w:rsidRPr="00112395">
        <w:rPr>
          <w:rFonts w:ascii="Angsana New" w:hAnsi="Angsana New" w:cs="Angsana New"/>
          <w:sz w:val="32"/>
          <w:szCs w:val="32"/>
          <w:lang w:val="en-US"/>
        </w:rPr>
        <w:t xml:space="preserve">after 6 months from the completion </w:t>
      </w:r>
      <w:r w:rsidRPr="009340FC">
        <w:rPr>
          <w:rFonts w:ascii="Angsana New" w:hAnsi="Angsana New" w:cs="Angsana New"/>
          <w:sz w:val="32"/>
          <w:szCs w:val="32"/>
          <w:lang w:val="en-US"/>
        </w:rPr>
        <w:t>date of share repurchase and not later than 3 years from this time. The Company ha</w:t>
      </w:r>
      <w:r>
        <w:rPr>
          <w:rFonts w:ascii="Angsana New" w:hAnsi="Angsana New" w:cs="Angsana New"/>
          <w:sz w:val="32"/>
          <w:szCs w:val="32"/>
          <w:lang w:val="en-US"/>
        </w:rPr>
        <w:t>d</w:t>
      </w:r>
      <w:r w:rsidRPr="009340FC">
        <w:rPr>
          <w:rFonts w:ascii="Angsana New" w:hAnsi="Angsana New" w:cs="Angsana New"/>
          <w:sz w:val="32"/>
          <w:szCs w:val="32"/>
          <w:lang w:val="en-US"/>
        </w:rPr>
        <w:t xml:space="preserve"> bought back 30,000,000 ordinary shares (par value of Baht 0.50 each), or 4 percent of total number of shares in issue, at</w:t>
      </w:r>
      <w:r w:rsidRPr="00F97CF9">
        <w:rPr>
          <w:rFonts w:ascii="Angsana New" w:hAnsi="Angsana New" w:cs="Angsana New"/>
          <w:sz w:val="32"/>
          <w:szCs w:val="32"/>
          <w:lang w:val="en-US"/>
        </w:rPr>
        <w:t xml:space="preserve"> a total repurchase value of Baht </w:t>
      </w:r>
      <w:r>
        <w:rPr>
          <w:rFonts w:ascii="Angsana New" w:hAnsi="Angsana New" w:cs="Angsana New"/>
          <w:sz w:val="32"/>
          <w:szCs w:val="32"/>
          <w:lang w:val="en-US"/>
        </w:rPr>
        <w:t>197.24</w:t>
      </w:r>
      <w:r w:rsidRPr="00F97CF9">
        <w:rPr>
          <w:rFonts w:ascii="Angsana New" w:hAnsi="Angsana New" w:cs="Angsana New"/>
          <w:sz w:val="32"/>
          <w:szCs w:val="32"/>
          <w:lang w:val="en-US"/>
        </w:rPr>
        <w:t xml:space="preserve"> million.</w:t>
      </w:r>
    </w:p>
    <w:p w14:paraId="258E4C3B" w14:textId="77777777" w:rsidR="00FA564D" w:rsidRDefault="00FA564D" w:rsidP="00DD5F06">
      <w:pPr>
        <w:pStyle w:val="BodyText"/>
        <w:tabs>
          <w:tab w:val="left" w:pos="284"/>
          <w:tab w:val="left" w:pos="851"/>
        </w:tabs>
        <w:spacing w:line="360" w:lineRule="exact"/>
        <w:ind w:left="284" w:hanging="142"/>
        <w:jc w:val="thaiDistribute"/>
        <w:rPr>
          <w:rFonts w:ascii="Angsana New" w:hAnsi="Angsana New" w:cs="Angsana New"/>
          <w:sz w:val="32"/>
          <w:szCs w:val="32"/>
          <w:lang w:val="en-US"/>
        </w:rPr>
      </w:pPr>
      <w:r w:rsidRPr="00AA18E6">
        <w:rPr>
          <w:rFonts w:ascii="Angsana New" w:hAnsi="Angsana New" w:cs="Angsana New"/>
          <w:sz w:val="32"/>
          <w:szCs w:val="32"/>
          <w:lang w:val="en-US"/>
        </w:rPr>
        <w:tab/>
      </w:r>
      <w:r w:rsidRPr="00AA18E6">
        <w:rPr>
          <w:rFonts w:ascii="Angsana New" w:hAnsi="Angsana New" w:cs="Angsana New"/>
          <w:sz w:val="32"/>
          <w:szCs w:val="32"/>
          <w:lang w:val="en-US"/>
        </w:rPr>
        <w:tab/>
        <w:t>According to letter No. Gor Lor Tor. Chor Sor. (Vor) 2/</w:t>
      </w:r>
      <w:r>
        <w:rPr>
          <w:rFonts w:ascii="Angsana New" w:hAnsi="Angsana New" w:cs="Angsana New"/>
          <w:sz w:val="32"/>
          <w:szCs w:val="32"/>
          <w:lang w:val="en-US"/>
        </w:rPr>
        <w:t>2005</w:t>
      </w:r>
      <w:r w:rsidRPr="00AA18E6">
        <w:rPr>
          <w:rFonts w:ascii="Angsana New" w:hAnsi="Angsana New" w:cs="Angsana New"/>
          <w:sz w:val="32"/>
          <w:szCs w:val="32"/>
          <w:lang w:val="en-US"/>
        </w:rPr>
        <w:t xml:space="preserve"> of the Office of the Securities and Exchange Commission dated February 14, 2005, concerning the acquisition of treasury shares, a public limited company may buy back treasury shares in an amount not exceeding the amount of its retained earnings and has to appropriate an equal amount of retained earnings to a reserve for treasury shares, which must be maintained until the Company either sells the treasury shares or reduces its paid up share capital by an amount equal to the value of the treasury shares which it could not sell. </w:t>
      </w:r>
      <w:r>
        <w:rPr>
          <w:rFonts w:ascii="Angsana New" w:hAnsi="Angsana New" w:cs="Angsana New"/>
          <w:sz w:val="32"/>
          <w:szCs w:val="32"/>
          <w:lang w:val="en-US"/>
        </w:rPr>
        <w:t>T</w:t>
      </w:r>
      <w:r w:rsidRPr="00AA18E6">
        <w:rPr>
          <w:rFonts w:ascii="Angsana New" w:hAnsi="Angsana New" w:cs="Angsana New"/>
          <w:sz w:val="32"/>
          <w:szCs w:val="32"/>
          <w:lang w:val="en-US"/>
        </w:rPr>
        <w:t xml:space="preserve">he Company has already appropriated the full required amount of retained earnings to a reserve for the treasury shares. </w:t>
      </w:r>
    </w:p>
    <w:p w14:paraId="5F0F2EC6" w14:textId="6A6BD53E" w:rsidR="00FA564D" w:rsidRPr="002C397B" w:rsidRDefault="00FA564D" w:rsidP="00DD5F06">
      <w:pPr>
        <w:pStyle w:val="BodyText"/>
        <w:tabs>
          <w:tab w:val="left" w:pos="284"/>
          <w:tab w:val="left" w:pos="810"/>
          <w:tab w:val="left" w:pos="1985"/>
        </w:tabs>
        <w:spacing w:line="360" w:lineRule="exact"/>
        <w:ind w:left="289" w:firstLine="562"/>
        <w:contextualSpacing/>
        <w:jc w:val="thaiDistribute"/>
        <w:rPr>
          <w:rFonts w:ascii="Angsana New" w:hAnsi="Angsana New"/>
          <w:color w:val="FF0000"/>
          <w:sz w:val="32"/>
          <w:szCs w:val="32"/>
          <w:lang w:val="en-US"/>
        </w:rPr>
      </w:pPr>
      <w:r w:rsidRPr="009D0D27">
        <w:rPr>
          <w:rFonts w:ascii="Angsana New" w:hAnsi="Angsana New" w:cs="Angsana New"/>
          <w:sz w:val="32"/>
          <w:szCs w:val="32"/>
          <w:lang w:val="en-US"/>
        </w:rPr>
        <w:t>On July 23, 2021, the Meeting of the Company's Boards of Director No.3/2021 approved the</w:t>
      </w:r>
      <w:r>
        <w:rPr>
          <w:rFonts w:ascii="Angsana New" w:hAnsi="Angsana New" w:cs="Angsana New"/>
          <w:sz w:val="32"/>
          <w:szCs w:val="32"/>
          <w:lang w:val="en-US"/>
        </w:rPr>
        <w:t xml:space="preserve"> period </w:t>
      </w:r>
      <w:r w:rsidRPr="009D0D27">
        <w:rPr>
          <w:rFonts w:ascii="Angsana New" w:hAnsi="Angsana New" w:cs="Angsana New"/>
          <w:sz w:val="32"/>
          <w:szCs w:val="32"/>
          <w:lang w:val="en-US"/>
        </w:rPr>
        <w:t>for resale of the repurchased shares under the Treasury Stock Scheme</w:t>
      </w:r>
      <w:r>
        <w:rPr>
          <w:rFonts w:ascii="Angsana New" w:hAnsi="Angsana New" w:cs="Angsana New"/>
          <w:sz w:val="32"/>
          <w:szCs w:val="32"/>
          <w:lang w:val="en-US"/>
        </w:rPr>
        <w:t xml:space="preserve"> for financial </w:t>
      </w:r>
      <w:r w:rsidRPr="009D0D27">
        <w:rPr>
          <w:rFonts w:ascii="Angsana New" w:hAnsi="Angsana New" w:cs="Angsana New"/>
          <w:sz w:val="32"/>
          <w:szCs w:val="32"/>
          <w:lang w:val="en-US"/>
        </w:rPr>
        <w:t xml:space="preserve">management purposes. The </w:t>
      </w:r>
      <w:r>
        <w:rPr>
          <w:rFonts w:ascii="Angsana New" w:hAnsi="Angsana New" w:cs="Angsana New"/>
          <w:sz w:val="32"/>
          <w:szCs w:val="32"/>
          <w:lang w:val="en-US"/>
        </w:rPr>
        <w:t>re</w:t>
      </w:r>
      <w:r w:rsidRPr="009D0D27">
        <w:rPr>
          <w:rFonts w:ascii="Angsana New" w:hAnsi="Angsana New" w:cs="Angsana New"/>
          <w:sz w:val="32"/>
          <w:szCs w:val="32"/>
          <w:lang w:val="en-US"/>
        </w:rPr>
        <w:t xml:space="preserve">sale period </w:t>
      </w:r>
      <w:r>
        <w:rPr>
          <w:rFonts w:ascii="Angsana New" w:hAnsi="Angsana New" w:cs="Angsana New"/>
          <w:sz w:val="32"/>
          <w:szCs w:val="32"/>
          <w:lang w:val="en-US"/>
        </w:rPr>
        <w:t>was</w:t>
      </w:r>
      <w:r w:rsidRPr="009D0D27">
        <w:rPr>
          <w:rFonts w:ascii="Angsana New" w:hAnsi="Angsana New" w:cs="Angsana New"/>
          <w:sz w:val="32"/>
          <w:szCs w:val="32"/>
          <w:lang w:val="en-US"/>
        </w:rPr>
        <w:t xml:space="preserve"> scheduled from August 9, 2021 to September 17, 2021</w:t>
      </w:r>
      <w:r>
        <w:rPr>
          <w:rFonts w:ascii="Angsana New" w:hAnsi="Angsana New" w:cs="Angsana New"/>
          <w:sz w:val="32"/>
          <w:szCs w:val="32"/>
          <w:lang w:val="en-US"/>
        </w:rPr>
        <w:t xml:space="preserve"> </w:t>
      </w:r>
      <w:r>
        <w:rPr>
          <w:rFonts w:ascii="Angsana New" w:hAnsi="Angsana New"/>
          <w:sz w:val="32"/>
          <w:szCs w:val="32"/>
          <w:lang w:val="en-US"/>
        </w:rPr>
        <w:t xml:space="preserve">under the purchasing offering </w:t>
      </w:r>
      <w:r w:rsidRPr="005E0CE6">
        <w:rPr>
          <w:rFonts w:ascii="Angsana New" w:hAnsi="Angsana New"/>
          <w:sz w:val="32"/>
          <w:szCs w:val="32"/>
          <w:lang w:val="en-US"/>
        </w:rPr>
        <w:t>in the Stock Exchange of Thailand</w:t>
      </w:r>
      <w:r>
        <w:rPr>
          <w:rFonts w:ascii="Angsana New" w:hAnsi="Angsana New"/>
          <w:sz w:val="32"/>
          <w:szCs w:val="32"/>
          <w:lang w:val="en-US"/>
        </w:rPr>
        <w:t xml:space="preserve">. Upon </w:t>
      </w:r>
      <w:r w:rsidRPr="005E0CE6">
        <w:rPr>
          <w:rFonts w:ascii="Angsana New" w:hAnsi="Angsana New"/>
          <w:sz w:val="32"/>
          <w:szCs w:val="32"/>
          <w:lang w:val="en-US"/>
        </w:rPr>
        <w:t xml:space="preserve">the expiration of the resale period </w:t>
      </w:r>
      <w:r>
        <w:rPr>
          <w:rFonts w:ascii="Angsana New" w:hAnsi="Angsana New"/>
          <w:sz w:val="32"/>
          <w:szCs w:val="32"/>
          <w:lang w:val="en-US"/>
        </w:rPr>
        <w:t>above, t</w:t>
      </w:r>
      <w:r w:rsidRPr="005E0CE6">
        <w:rPr>
          <w:rFonts w:ascii="Angsana New" w:hAnsi="Angsana New"/>
          <w:sz w:val="32"/>
          <w:szCs w:val="32"/>
          <w:lang w:val="en-US"/>
        </w:rPr>
        <w:t xml:space="preserve">here </w:t>
      </w:r>
      <w:r>
        <w:rPr>
          <w:rFonts w:ascii="Angsana New" w:hAnsi="Angsana New"/>
          <w:sz w:val="32"/>
          <w:szCs w:val="32"/>
          <w:lang w:val="en-US"/>
        </w:rPr>
        <w:t>we</w:t>
      </w:r>
      <w:r w:rsidRPr="005E0CE6">
        <w:rPr>
          <w:rFonts w:ascii="Angsana New" w:hAnsi="Angsana New"/>
          <w:sz w:val="32"/>
          <w:szCs w:val="32"/>
          <w:lang w:val="en-US"/>
        </w:rPr>
        <w:t>re 30,000,000 repurchased and unsold shares.</w:t>
      </w:r>
      <w:r>
        <w:rPr>
          <w:rFonts w:ascii="Angsana New" w:hAnsi="Angsana New" w:hint="cs"/>
          <w:sz w:val="32"/>
          <w:szCs w:val="32"/>
          <w:cs/>
          <w:lang w:val="en-US"/>
        </w:rPr>
        <w:t xml:space="preserve"> </w:t>
      </w:r>
      <w:r w:rsidRPr="002C397B">
        <w:rPr>
          <w:rFonts w:ascii="Angsana New" w:hAnsi="Angsana New"/>
          <w:sz w:val="32"/>
          <w:szCs w:val="32"/>
          <w:lang w:val="en-US"/>
        </w:rPr>
        <w:t xml:space="preserve">Therefore, the Company has proceeded to reduce its capital for 30,000,000 shares at par value of Baht 0.50 (note </w:t>
      </w:r>
      <w:r w:rsidR="006F5295">
        <w:rPr>
          <w:rFonts w:ascii="Angsana New" w:hAnsi="Angsana New"/>
          <w:sz w:val="32"/>
          <w:szCs w:val="32"/>
          <w:lang w:val="en-US"/>
        </w:rPr>
        <w:t>22</w:t>
      </w:r>
      <w:r w:rsidRPr="002C397B">
        <w:rPr>
          <w:rFonts w:ascii="Angsana New" w:hAnsi="Angsana New"/>
          <w:sz w:val="32"/>
          <w:szCs w:val="32"/>
          <w:lang w:val="en-US"/>
        </w:rPr>
        <w:t xml:space="preserve">) by writing off the unsold repurchased shares and the reserved repurchased shares stated in the shareholders’ equity in the fully amount and the Company had registered the capital reduction with the Ministry of Commerce on September 22, 2021.  </w:t>
      </w:r>
    </w:p>
    <w:p w14:paraId="47EB2B0A" w14:textId="77777777" w:rsidR="00007084" w:rsidRPr="00FA564D" w:rsidRDefault="00007084" w:rsidP="00DD5F06">
      <w:pPr>
        <w:pStyle w:val="PlainText"/>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1C44B8DC" w14:textId="5D349810" w:rsidR="004830FD" w:rsidRDefault="004830FD" w:rsidP="00DD5F06">
      <w:pPr>
        <w:tabs>
          <w:tab w:val="left" w:pos="284"/>
          <w:tab w:val="left" w:pos="851"/>
          <w:tab w:val="left" w:pos="1418"/>
          <w:tab w:val="left" w:pos="1985"/>
          <w:tab w:val="left" w:pos="2552"/>
        </w:tabs>
        <w:spacing w:line="360" w:lineRule="exact"/>
        <w:ind w:left="284" w:hanging="426"/>
        <w:jc w:val="both"/>
        <w:rPr>
          <w:rFonts w:ascii="Angsana New" w:hAnsi="Angsana New"/>
          <w:b/>
          <w:bCs/>
          <w:sz w:val="32"/>
          <w:szCs w:val="32"/>
        </w:rPr>
      </w:pPr>
      <w:r w:rsidRPr="0074113A">
        <w:rPr>
          <w:rFonts w:ascii="Angsana New" w:hAnsi="Angsana New"/>
          <w:b/>
          <w:bCs/>
          <w:sz w:val="32"/>
          <w:szCs w:val="32"/>
        </w:rPr>
        <w:t>2</w:t>
      </w:r>
      <w:r w:rsidR="006C1CDC">
        <w:rPr>
          <w:rFonts w:ascii="Angsana New" w:hAnsi="Angsana New"/>
          <w:b/>
          <w:bCs/>
          <w:sz w:val="32"/>
          <w:szCs w:val="32"/>
        </w:rPr>
        <w:t>4</w:t>
      </w:r>
      <w:r w:rsidRPr="0074113A">
        <w:rPr>
          <w:rFonts w:ascii="Angsana New" w:hAnsi="Angsana New"/>
          <w:b/>
          <w:bCs/>
          <w:sz w:val="32"/>
          <w:szCs w:val="32"/>
        </w:rPr>
        <w:t>.</w:t>
      </w:r>
      <w:r w:rsidRPr="0074113A">
        <w:rPr>
          <w:rFonts w:ascii="Angsana New" w:hAnsi="Angsana New"/>
          <w:b/>
          <w:bCs/>
          <w:sz w:val="32"/>
          <w:szCs w:val="32"/>
        </w:rPr>
        <w:tab/>
        <w:t xml:space="preserve">CAPITAL MANAGEMENT </w:t>
      </w:r>
    </w:p>
    <w:p w14:paraId="13749B74" w14:textId="77777777" w:rsidR="001125CF" w:rsidRPr="00AD2A34" w:rsidRDefault="00CA575C" w:rsidP="00DD5F06">
      <w:pPr>
        <w:tabs>
          <w:tab w:val="left" w:pos="851"/>
        </w:tabs>
        <w:spacing w:line="360" w:lineRule="exact"/>
        <w:ind w:left="288"/>
        <w:jc w:val="thaiDistribute"/>
        <w:rPr>
          <w:rFonts w:ascii="Angsana New" w:hAnsi="Angsana New"/>
          <w:sz w:val="32"/>
          <w:szCs w:val="32"/>
        </w:rPr>
      </w:pPr>
      <w:r w:rsidRPr="00AD2A34">
        <w:rPr>
          <w:rFonts w:ascii="Angsana New" w:hAnsi="Angsana New"/>
          <w:sz w:val="32"/>
          <w:szCs w:val="32"/>
        </w:rPr>
        <w:tab/>
      </w:r>
      <w:r w:rsidR="007F12A3" w:rsidRPr="00AD2A34">
        <w:rPr>
          <w:rFonts w:ascii="Angsana New" w:hAnsi="Angsana New"/>
          <w:sz w:val="32"/>
          <w:szCs w:val="32"/>
        </w:rPr>
        <w:t xml:space="preserve">The primary objectives for </w:t>
      </w:r>
      <w:r w:rsidRPr="00AD2A34">
        <w:rPr>
          <w:rFonts w:ascii="Angsana New" w:hAnsi="Angsana New"/>
          <w:sz w:val="32"/>
          <w:szCs w:val="32"/>
        </w:rPr>
        <w:t>capital management of the Company and its subsidiari</w:t>
      </w:r>
      <w:r w:rsidR="007F12A3" w:rsidRPr="00AD2A34">
        <w:rPr>
          <w:rFonts w:ascii="Angsana New" w:hAnsi="Angsana New"/>
          <w:sz w:val="32"/>
          <w:szCs w:val="32"/>
        </w:rPr>
        <w:t xml:space="preserve">es are </w:t>
      </w:r>
      <w:r w:rsidRPr="00AD2A34">
        <w:rPr>
          <w:rFonts w:ascii="Angsana New" w:hAnsi="Angsana New"/>
          <w:sz w:val="32"/>
          <w:szCs w:val="32"/>
        </w:rPr>
        <w:t xml:space="preserve">to ensure </w:t>
      </w:r>
      <w:r w:rsidRPr="00AD2A34">
        <w:rPr>
          <w:rFonts w:ascii="Angsana New" w:hAnsi="Angsana New"/>
          <w:spacing w:val="-2"/>
          <w:sz w:val="32"/>
          <w:szCs w:val="32"/>
        </w:rPr>
        <w:t>the appropriate financial structure and sustain future development of business. According to the</w:t>
      </w:r>
      <w:r w:rsidRPr="00AD2A34">
        <w:rPr>
          <w:rFonts w:ascii="Angsana New" w:hAnsi="Angsana New"/>
          <w:sz w:val="32"/>
          <w:szCs w:val="32"/>
        </w:rPr>
        <w:t xml:space="preserve"> statements, the financial position as at December 31</w:t>
      </w:r>
      <w:r w:rsidR="00696B71" w:rsidRPr="00AD2A34">
        <w:rPr>
          <w:rFonts w:ascii="Angsana New" w:hAnsi="Angsana New"/>
          <w:sz w:val="32"/>
          <w:szCs w:val="32"/>
        </w:rPr>
        <w:t>, 20</w:t>
      </w:r>
      <w:r w:rsidR="00B544EF">
        <w:rPr>
          <w:rFonts w:ascii="Angsana New" w:hAnsi="Angsana New" w:hint="cs"/>
          <w:sz w:val="32"/>
          <w:szCs w:val="32"/>
          <w:cs/>
        </w:rPr>
        <w:t>2</w:t>
      </w:r>
      <w:r w:rsidR="003750CC">
        <w:rPr>
          <w:rFonts w:ascii="Angsana New" w:hAnsi="Angsana New" w:hint="cs"/>
          <w:sz w:val="32"/>
          <w:szCs w:val="32"/>
          <w:cs/>
        </w:rPr>
        <w:t>2</w:t>
      </w:r>
      <w:r w:rsidR="005E2AAD" w:rsidRPr="00AD2A34">
        <w:rPr>
          <w:rFonts w:ascii="Angsana New" w:hAnsi="Angsana New"/>
          <w:sz w:val="32"/>
          <w:szCs w:val="32"/>
        </w:rPr>
        <w:t xml:space="preserve"> and 20</w:t>
      </w:r>
      <w:r w:rsidR="00767B21">
        <w:rPr>
          <w:rFonts w:ascii="Angsana New" w:hAnsi="Angsana New"/>
          <w:sz w:val="32"/>
          <w:szCs w:val="32"/>
        </w:rPr>
        <w:t>2</w:t>
      </w:r>
      <w:r w:rsidR="003750CC">
        <w:rPr>
          <w:rFonts w:ascii="Angsana New" w:hAnsi="Angsana New"/>
          <w:sz w:val="32"/>
          <w:szCs w:val="32"/>
        </w:rPr>
        <w:t>1</w:t>
      </w:r>
      <w:r w:rsidRPr="00AD2A34">
        <w:rPr>
          <w:rFonts w:ascii="Angsana New" w:hAnsi="Angsana New"/>
          <w:sz w:val="32"/>
          <w:szCs w:val="32"/>
        </w:rPr>
        <w:t xml:space="preserve"> are as follows:</w:t>
      </w:r>
    </w:p>
    <w:tbl>
      <w:tblPr>
        <w:tblW w:w="8322" w:type="dxa"/>
        <w:tblInd w:w="908" w:type="dxa"/>
        <w:tblLayout w:type="fixed"/>
        <w:tblCellMar>
          <w:left w:w="57" w:type="dxa"/>
          <w:right w:w="57" w:type="dxa"/>
        </w:tblCellMar>
        <w:tblLook w:val="0000" w:firstRow="0" w:lastRow="0" w:firstColumn="0" w:lastColumn="0" w:noHBand="0" w:noVBand="0"/>
      </w:tblPr>
      <w:tblGrid>
        <w:gridCol w:w="2438"/>
        <w:gridCol w:w="1405"/>
        <w:gridCol w:w="142"/>
        <w:gridCol w:w="1355"/>
        <w:gridCol w:w="142"/>
        <w:gridCol w:w="1328"/>
        <w:gridCol w:w="140"/>
        <w:gridCol w:w="1372"/>
      </w:tblGrid>
      <w:tr w:rsidR="0013586E" w:rsidRPr="00A7032C" w14:paraId="4AD61B21" w14:textId="77777777" w:rsidTr="006F5295">
        <w:trPr>
          <w:cantSplit/>
        </w:trPr>
        <w:tc>
          <w:tcPr>
            <w:tcW w:w="2438" w:type="dxa"/>
          </w:tcPr>
          <w:p w14:paraId="7B7C6836" w14:textId="77777777" w:rsidR="0013586E" w:rsidRPr="00A7032C" w:rsidRDefault="0013586E" w:rsidP="00EA0779">
            <w:pPr>
              <w:tabs>
                <w:tab w:val="left" w:pos="284"/>
                <w:tab w:val="left" w:pos="851"/>
                <w:tab w:val="left" w:pos="1418"/>
              </w:tabs>
              <w:spacing w:line="320" w:lineRule="exact"/>
              <w:ind w:right="-57"/>
              <w:jc w:val="thaiDistribute"/>
              <w:rPr>
                <w:rFonts w:ascii="Angsana New" w:hAnsi="Angsana New"/>
                <w:spacing w:val="-2"/>
                <w:sz w:val="28"/>
                <w:cs/>
              </w:rPr>
            </w:pPr>
          </w:p>
        </w:tc>
        <w:tc>
          <w:tcPr>
            <w:tcW w:w="2902" w:type="dxa"/>
            <w:gridSpan w:val="3"/>
            <w:tcBorders>
              <w:bottom w:val="single" w:sz="6" w:space="0" w:color="auto"/>
            </w:tcBorders>
          </w:tcPr>
          <w:p w14:paraId="6EB6CCDC" w14:textId="77777777" w:rsidR="0013586E" w:rsidRPr="00A7032C" w:rsidRDefault="0013586E" w:rsidP="00EA0779">
            <w:pPr>
              <w:spacing w:line="320" w:lineRule="exact"/>
              <w:jc w:val="center"/>
              <w:rPr>
                <w:rFonts w:ascii="Angsana New" w:hAnsi="Angsana New"/>
                <w:spacing w:val="-2"/>
                <w:sz w:val="28"/>
              </w:rPr>
            </w:pPr>
            <w:r w:rsidRPr="00A7032C">
              <w:rPr>
                <w:rFonts w:ascii="Angsana New" w:hAnsi="Angsana New"/>
                <w:sz w:val="28"/>
              </w:rPr>
              <w:t xml:space="preserve">Consolidated </w:t>
            </w:r>
            <w:r w:rsidR="008852C3" w:rsidRPr="00A7032C">
              <w:rPr>
                <w:rFonts w:ascii="Angsana New" w:hAnsi="Angsana New"/>
                <w:sz w:val="28"/>
              </w:rPr>
              <w:t>f</w:t>
            </w:r>
            <w:r w:rsidRPr="00A7032C">
              <w:rPr>
                <w:rFonts w:ascii="Angsana New" w:hAnsi="Angsana New"/>
                <w:sz w:val="28"/>
              </w:rPr>
              <w:t>inancial statements</w:t>
            </w:r>
          </w:p>
        </w:tc>
        <w:tc>
          <w:tcPr>
            <w:tcW w:w="142" w:type="dxa"/>
          </w:tcPr>
          <w:p w14:paraId="75DE0DD4" w14:textId="77777777" w:rsidR="0013586E" w:rsidRPr="00A7032C" w:rsidRDefault="0013586E" w:rsidP="00EA0779">
            <w:pPr>
              <w:spacing w:line="320" w:lineRule="exact"/>
              <w:jc w:val="center"/>
              <w:rPr>
                <w:rFonts w:ascii="Angsana New" w:hAnsi="Angsana New"/>
                <w:sz w:val="28"/>
                <w:cs/>
              </w:rPr>
            </w:pPr>
          </w:p>
        </w:tc>
        <w:tc>
          <w:tcPr>
            <w:tcW w:w="2840" w:type="dxa"/>
            <w:gridSpan w:val="3"/>
            <w:tcBorders>
              <w:bottom w:val="single" w:sz="6" w:space="0" w:color="auto"/>
            </w:tcBorders>
          </w:tcPr>
          <w:p w14:paraId="62C56C3C" w14:textId="77777777" w:rsidR="0013586E" w:rsidRPr="00A7032C" w:rsidRDefault="0013586E" w:rsidP="00EA0779">
            <w:pPr>
              <w:spacing w:line="320" w:lineRule="exact"/>
              <w:ind w:left="-56" w:right="-49"/>
              <w:jc w:val="center"/>
              <w:rPr>
                <w:rFonts w:ascii="Angsana New" w:hAnsi="Angsana New"/>
                <w:spacing w:val="-2"/>
                <w:sz w:val="28"/>
              </w:rPr>
            </w:pPr>
            <w:r w:rsidRPr="00A7032C">
              <w:rPr>
                <w:rFonts w:ascii="Angsana New" w:hAnsi="Angsana New"/>
                <w:spacing w:val="-2"/>
                <w:sz w:val="28"/>
              </w:rPr>
              <w:t xml:space="preserve">Separate </w:t>
            </w:r>
            <w:r w:rsidR="008852C3" w:rsidRPr="00A7032C">
              <w:rPr>
                <w:rFonts w:ascii="Angsana New" w:hAnsi="Angsana New"/>
                <w:spacing w:val="-2"/>
                <w:sz w:val="28"/>
              </w:rPr>
              <w:t>f</w:t>
            </w:r>
            <w:r w:rsidRPr="00A7032C">
              <w:rPr>
                <w:rFonts w:ascii="Angsana New" w:hAnsi="Angsana New"/>
                <w:spacing w:val="-2"/>
                <w:sz w:val="28"/>
              </w:rPr>
              <w:t>inancial statement</w:t>
            </w:r>
            <w:r w:rsidR="008852C3" w:rsidRPr="00A7032C">
              <w:rPr>
                <w:rFonts w:ascii="Angsana New" w:hAnsi="Angsana New"/>
                <w:spacing w:val="-2"/>
                <w:sz w:val="28"/>
              </w:rPr>
              <w:t>s</w:t>
            </w:r>
          </w:p>
        </w:tc>
      </w:tr>
      <w:tr w:rsidR="003750CC" w:rsidRPr="00A7032C" w14:paraId="3A043337" w14:textId="77777777" w:rsidTr="006F5295">
        <w:trPr>
          <w:cantSplit/>
        </w:trPr>
        <w:tc>
          <w:tcPr>
            <w:tcW w:w="2438" w:type="dxa"/>
          </w:tcPr>
          <w:p w14:paraId="12DB98F5" w14:textId="77777777" w:rsidR="003750CC" w:rsidRPr="00A7032C" w:rsidRDefault="003750CC" w:rsidP="003750CC">
            <w:pPr>
              <w:tabs>
                <w:tab w:val="left" w:pos="284"/>
                <w:tab w:val="left" w:pos="851"/>
                <w:tab w:val="left" w:pos="1418"/>
              </w:tabs>
              <w:spacing w:line="320" w:lineRule="exact"/>
              <w:jc w:val="thaiDistribute"/>
              <w:rPr>
                <w:rFonts w:ascii="Angsana New" w:hAnsi="Angsana New"/>
                <w:sz w:val="28"/>
              </w:rPr>
            </w:pPr>
          </w:p>
        </w:tc>
        <w:tc>
          <w:tcPr>
            <w:tcW w:w="1405" w:type="dxa"/>
            <w:tcBorders>
              <w:top w:val="single" w:sz="6" w:space="0" w:color="auto"/>
            </w:tcBorders>
          </w:tcPr>
          <w:p w14:paraId="0D87ABED" w14:textId="77777777" w:rsidR="003750CC" w:rsidRPr="00A7032C" w:rsidRDefault="003750CC" w:rsidP="003750CC">
            <w:pPr>
              <w:spacing w:line="320" w:lineRule="exact"/>
              <w:jc w:val="center"/>
              <w:rPr>
                <w:rFonts w:ascii="Angsana New" w:hAnsi="Angsana New"/>
                <w:sz w:val="28"/>
              </w:rPr>
            </w:pPr>
            <w:r w:rsidRPr="00A7032C">
              <w:rPr>
                <w:rFonts w:ascii="Angsana New" w:hAnsi="Angsana New" w:hint="cs"/>
                <w:sz w:val="28"/>
                <w:cs/>
              </w:rPr>
              <w:t>20</w:t>
            </w:r>
            <w:r>
              <w:rPr>
                <w:rFonts w:ascii="Angsana New" w:hAnsi="Angsana New"/>
                <w:sz w:val="28"/>
              </w:rPr>
              <w:t>22</w:t>
            </w:r>
          </w:p>
        </w:tc>
        <w:tc>
          <w:tcPr>
            <w:tcW w:w="142" w:type="dxa"/>
          </w:tcPr>
          <w:p w14:paraId="28DB4A10" w14:textId="77777777" w:rsidR="003750CC" w:rsidRPr="00A7032C" w:rsidRDefault="003750CC" w:rsidP="003750CC">
            <w:pPr>
              <w:spacing w:line="320" w:lineRule="exact"/>
              <w:jc w:val="center"/>
              <w:rPr>
                <w:rFonts w:ascii="Angsana New" w:hAnsi="Angsana New"/>
                <w:sz w:val="28"/>
              </w:rPr>
            </w:pPr>
          </w:p>
        </w:tc>
        <w:tc>
          <w:tcPr>
            <w:tcW w:w="1355" w:type="dxa"/>
            <w:tcBorders>
              <w:top w:val="single" w:sz="6" w:space="0" w:color="auto"/>
            </w:tcBorders>
          </w:tcPr>
          <w:p w14:paraId="7FB50CAB" w14:textId="77777777" w:rsidR="003750CC" w:rsidRPr="00A7032C" w:rsidRDefault="003750CC" w:rsidP="003750CC">
            <w:pPr>
              <w:spacing w:line="320" w:lineRule="exact"/>
              <w:jc w:val="center"/>
              <w:rPr>
                <w:rFonts w:ascii="Angsana New" w:hAnsi="Angsana New"/>
                <w:sz w:val="28"/>
              </w:rPr>
            </w:pPr>
            <w:r w:rsidRPr="00A7032C">
              <w:rPr>
                <w:rFonts w:ascii="Angsana New" w:hAnsi="Angsana New" w:hint="cs"/>
                <w:sz w:val="28"/>
                <w:cs/>
              </w:rPr>
              <w:t>20</w:t>
            </w:r>
            <w:r>
              <w:rPr>
                <w:rFonts w:ascii="Angsana New" w:hAnsi="Angsana New"/>
                <w:sz w:val="28"/>
              </w:rPr>
              <w:t>21</w:t>
            </w:r>
          </w:p>
        </w:tc>
        <w:tc>
          <w:tcPr>
            <w:tcW w:w="142" w:type="dxa"/>
          </w:tcPr>
          <w:p w14:paraId="5FB3F98D" w14:textId="77777777" w:rsidR="003750CC" w:rsidRPr="00A7032C" w:rsidRDefault="003750CC" w:rsidP="003750CC">
            <w:pPr>
              <w:spacing w:line="320" w:lineRule="exact"/>
              <w:jc w:val="center"/>
              <w:rPr>
                <w:rFonts w:ascii="Angsana New" w:hAnsi="Angsana New"/>
                <w:sz w:val="28"/>
              </w:rPr>
            </w:pPr>
          </w:p>
        </w:tc>
        <w:tc>
          <w:tcPr>
            <w:tcW w:w="1328" w:type="dxa"/>
            <w:tcBorders>
              <w:top w:val="single" w:sz="6" w:space="0" w:color="auto"/>
            </w:tcBorders>
          </w:tcPr>
          <w:p w14:paraId="167972C3" w14:textId="77777777" w:rsidR="003750CC" w:rsidRPr="00A7032C" w:rsidRDefault="003750CC" w:rsidP="003750CC">
            <w:pPr>
              <w:spacing w:line="320" w:lineRule="exact"/>
              <w:jc w:val="center"/>
              <w:rPr>
                <w:rFonts w:ascii="Angsana New" w:hAnsi="Angsana New"/>
                <w:sz w:val="28"/>
              </w:rPr>
            </w:pPr>
            <w:r w:rsidRPr="00A7032C">
              <w:rPr>
                <w:rFonts w:ascii="Angsana New" w:hAnsi="Angsana New" w:hint="cs"/>
                <w:sz w:val="28"/>
                <w:cs/>
              </w:rPr>
              <w:t>20</w:t>
            </w:r>
            <w:r>
              <w:rPr>
                <w:rFonts w:ascii="Angsana New" w:hAnsi="Angsana New"/>
                <w:sz w:val="28"/>
              </w:rPr>
              <w:t>22</w:t>
            </w:r>
          </w:p>
        </w:tc>
        <w:tc>
          <w:tcPr>
            <w:tcW w:w="140" w:type="dxa"/>
          </w:tcPr>
          <w:p w14:paraId="4C3462D4" w14:textId="77777777" w:rsidR="003750CC" w:rsidRPr="00A7032C" w:rsidRDefault="003750CC" w:rsidP="003750CC">
            <w:pPr>
              <w:spacing w:line="320" w:lineRule="exact"/>
              <w:jc w:val="center"/>
              <w:rPr>
                <w:rFonts w:ascii="Angsana New" w:hAnsi="Angsana New"/>
                <w:sz w:val="28"/>
              </w:rPr>
            </w:pPr>
          </w:p>
        </w:tc>
        <w:tc>
          <w:tcPr>
            <w:tcW w:w="1372" w:type="dxa"/>
            <w:tcBorders>
              <w:top w:val="single" w:sz="6" w:space="0" w:color="auto"/>
            </w:tcBorders>
          </w:tcPr>
          <w:p w14:paraId="10C03D81" w14:textId="77777777" w:rsidR="003750CC" w:rsidRPr="00A7032C" w:rsidRDefault="003750CC" w:rsidP="003750CC">
            <w:pPr>
              <w:spacing w:line="320" w:lineRule="exact"/>
              <w:jc w:val="center"/>
              <w:rPr>
                <w:rFonts w:ascii="Angsana New" w:hAnsi="Angsana New"/>
                <w:sz w:val="28"/>
              </w:rPr>
            </w:pPr>
            <w:r w:rsidRPr="00A7032C">
              <w:rPr>
                <w:rFonts w:ascii="Angsana New" w:hAnsi="Angsana New" w:hint="cs"/>
                <w:sz w:val="28"/>
                <w:cs/>
              </w:rPr>
              <w:t>20</w:t>
            </w:r>
            <w:r>
              <w:rPr>
                <w:rFonts w:ascii="Angsana New" w:hAnsi="Angsana New"/>
                <w:sz w:val="28"/>
              </w:rPr>
              <w:t>21</w:t>
            </w:r>
          </w:p>
        </w:tc>
      </w:tr>
      <w:tr w:rsidR="00007084" w:rsidRPr="00A7032C" w14:paraId="7EEA0C0A" w14:textId="77777777" w:rsidTr="006F5295">
        <w:trPr>
          <w:cantSplit/>
        </w:trPr>
        <w:tc>
          <w:tcPr>
            <w:tcW w:w="2438" w:type="dxa"/>
          </w:tcPr>
          <w:p w14:paraId="4E2D850B" w14:textId="77777777" w:rsidR="00007084" w:rsidRPr="00A7032C" w:rsidRDefault="00007084" w:rsidP="00007084">
            <w:pPr>
              <w:tabs>
                <w:tab w:val="left" w:pos="284"/>
                <w:tab w:val="left" w:pos="851"/>
                <w:tab w:val="left" w:pos="1418"/>
              </w:tabs>
              <w:spacing w:line="320" w:lineRule="exact"/>
              <w:jc w:val="thaiDistribute"/>
              <w:rPr>
                <w:rFonts w:ascii="Angsana New" w:hAnsi="Angsana New"/>
                <w:sz w:val="28"/>
                <w:cs/>
              </w:rPr>
            </w:pPr>
            <w:r w:rsidRPr="00A7032C">
              <w:rPr>
                <w:rFonts w:ascii="Angsana New" w:hAnsi="Angsana New"/>
                <w:sz w:val="28"/>
              </w:rPr>
              <w:t>Debt to equity ratio</w:t>
            </w:r>
          </w:p>
        </w:tc>
        <w:tc>
          <w:tcPr>
            <w:tcW w:w="1405" w:type="dxa"/>
            <w:tcBorders>
              <w:top w:val="single" w:sz="6" w:space="0" w:color="auto"/>
              <w:bottom w:val="double" w:sz="6" w:space="0" w:color="auto"/>
            </w:tcBorders>
          </w:tcPr>
          <w:p w14:paraId="4355DC73" w14:textId="36B2B012" w:rsidR="00007084" w:rsidRPr="00A7032C" w:rsidRDefault="00007084" w:rsidP="00007084">
            <w:pPr>
              <w:autoSpaceDE w:val="0"/>
              <w:autoSpaceDN w:val="0"/>
              <w:adjustRightInd w:val="0"/>
              <w:spacing w:line="320" w:lineRule="exact"/>
              <w:ind w:left="-561" w:right="87"/>
              <w:jc w:val="right"/>
              <w:rPr>
                <w:rFonts w:ascii="Angsana New" w:hAnsi="Angsana New"/>
                <w:sz w:val="28"/>
              </w:rPr>
            </w:pPr>
            <w:r>
              <w:rPr>
                <w:rFonts w:ascii="Angsana New" w:hAnsi="Angsana New"/>
                <w:sz w:val="28"/>
              </w:rPr>
              <w:t>0.39 : 1</w:t>
            </w:r>
          </w:p>
        </w:tc>
        <w:tc>
          <w:tcPr>
            <w:tcW w:w="142" w:type="dxa"/>
          </w:tcPr>
          <w:p w14:paraId="4FF6FF5E" w14:textId="77777777" w:rsidR="00007084" w:rsidRPr="00A7032C" w:rsidRDefault="00007084" w:rsidP="00007084">
            <w:pPr>
              <w:autoSpaceDE w:val="0"/>
              <w:autoSpaceDN w:val="0"/>
              <w:adjustRightInd w:val="0"/>
              <w:spacing w:line="320" w:lineRule="exact"/>
              <w:ind w:left="-561" w:right="447"/>
              <w:jc w:val="right"/>
              <w:rPr>
                <w:rFonts w:ascii="Angsana New" w:hAnsi="Angsana New"/>
                <w:sz w:val="28"/>
              </w:rPr>
            </w:pPr>
          </w:p>
        </w:tc>
        <w:tc>
          <w:tcPr>
            <w:tcW w:w="1355" w:type="dxa"/>
            <w:tcBorders>
              <w:top w:val="single" w:sz="6" w:space="0" w:color="auto"/>
              <w:bottom w:val="double" w:sz="6" w:space="0" w:color="auto"/>
            </w:tcBorders>
          </w:tcPr>
          <w:p w14:paraId="51AF9FF3" w14:textId="6AEB1C3F" w:rsidR="00007084" w:rsidRPr="00A7032C" w:rsidRDefault="00007084" w:rsidP="00007084">
            <w:pPr>
              <w:autoSpaceDE w:val="0"/>
              <w:autoSpaceDN w:val="0"/>
              <w:adjustRightInd w:val="0"/>
              <w:spacing w:line="320" w:lineRule="exact"/>
              <w:ind w:left="-561" w:right="87"/>
              <w:jc w:val="right"/>
              <w:rPr>
                <w:rFonts w:ascii="Angsana New" w:hAnsi="Angsana New"/>
                <w:sz w:val="28"/>
              </w:rPr>
            </w:pPr>
            <w:r>
              <w:rPr>
                <w:rFonts w:ascii="Angsana New" w:hAnsi="Angsana New"/>
                <w:sz w:val="28"/>
              </w:rPr>
              <w:t>0.53 : 1</w:t>
            </w:r>
          </w:p>
        </w:tc>
        <w:tc>
          <w:tcPr>
            <w:tcW w:w="142" w:type="dxa"/>
          </w:tcPr>
          <w:p w14:paraId="59980F35" w14:textId="77777777" w:rsidR="00007084" w:rsidRPr="00A7032C" w:rsidRDefault="00007084" w:rsidP="00007084">
            <w:pPr>
              <w:autoSpaceDE w:val="0"/>
              <w:autoSpaceDN w:val="0"/>
              <w:adjustRightInd w:val="0"/>
              <w:spacing w:line="320" w:lineRule="exact"/>
              <w:ind w:left="-561" w:right="87"/>
              <w:jc w:val="right"/>
              <w:rPr>
                <w:rFonts w:ascii="Angsana New" w:hAnsi="Angsana New"/>
                <w:sz w:val="28"/>
              </w:rPr>
            </w:pPr>
          </w:p>
        </w:tc>
        <w:tc>
          <w:tcPr>
            <w:tcW w:w="1328" w:type="dxa"/>
            <w:tcBorders>
              <w:top w:val="single" w:sz="6" w:space="0" w:color="auto"/>
              <w:bottom w:val="double" w:sz="6" w:space="0" w:color="auto"/>
            </w:tcBorders>
          </w:tcPr>
          <w:p w14:paraId="398C4D9B" w14:textId="58A79213" w:rsidR="00007084" w:rsidRPr="00A7032C" w:rsidRDefault="00007084" w:rsidP="00007084">
            <w:pPr>
              <w:autoSpaceDE w:val="0"/>
              <w:autoSpaceDN w:val="0"/>
              <w:adjustRightInd w:val="0"/>
              <w:spacing w:line="320" w:lineRule="exact"/>
              <w:ind w:left="-561" w:right="57"/>
              <w:jc w:val="right"/>
              <w:rPr>
                <w:rFonts w:ascii="Angsana New" w:hAnsi="Angsana New"/>
                <w:sz w:val="28"/>
              </w:rPr>
            </w:pPr>
            <w:r>
              <w:rPr>
                <w:rFonts w:ascii="Angsana New" w:hAnsi="Angsana New"/>
                <w:sz w:val="28"/>
              </w:rPr>
              <w:t>0.34 : 1</w:t>
            </w:r>
          </w:p>
        </w:tc>
        <w:tc>
          <w:tcPr>
            <w:tcW w:w="140" w:type="dxa"/>
          </w:tcPr>
          <w:p w14:paraId="5689F59E" w14:textId="77777777" w:rsidR="00007084" w:rsidRPr="00A7032C" w:rsidRDefault="00007084" w:rsidP="00007084">
            <w:pPr>
              <w:autoSpaceDE w:val="0"/>
              <w:autoSpaceDN w:val="0"/>
              <w:adjustRightInd w:val="0"/>
              <w:spacing w:line="320" w:lineRule="exact"/>
              <w:ind w:left="-561" w:right="87"/>
              <w:jc w:val="right"/>
              <w:rPr>
                <w:rFonts w:ascii="Angsana New" w:hAnsi="Angsana New"/>
                <w:sz w:val="28"/>
              </w:rPr>
            </w:pPr>
          </w:p>
        </w:tc>
        <w:tc>
          <w:tcPr>
            <w:tcW w:w="1372" w:type="dxa"/>
            <w:tcBorders>
              <w:top w:val="single" w:sz="6" w:space="0" w:color="auto"/>
              <w:bottom w:val="double" w:sz="6" w:space="0" w:color="auto"/>
            </w:tcBorders>
          </w:tcPr>
          <w:p w14:paraId="05A0A517" w14:textId="0733F936" w:rsidR="00007084" w:rsidRPr="00A7032C" w:rsidRDefault="00007084" w:rsidP="00007084">
            <w:pPr>
              <w:autoSpaceDE w:val="0"/>
              <w:autoSpaceDN w:val="0"/>
              <w:adjustRightInd w:val="0"/>
              <w:spacing w:line="320" w:lineRule="exact"/>
              <w:ind w:left="-561" w:right="87"/>
              <w:jc w:val="right"/>
              <w:rPr>
                <w:rFonts w:ascii="Angsana New" w:hAnsi="Angsana New"/>
                <w:sz w:val="28"/>
              </w:rPr>
            </w:pPr>
            <w:r>
              <w:rPr>
                <w:rFonts w:ascii="Angsana New" w:hAnsi="Angsana New"/>
                <w:sz w:val="28"/>
              </w:rPr>
              <w:t>0.39 : 1</w:t>
            </w:r>
          </w:p>
        </w:tc>
      </w:tr>
    </w:tbl>
    <w:p w14:paraId="7AED5C24" w14:textId="77777777" w:rsidR="00DD5F06" w:rsidRDefault="00DD5F06" w:rsidP="00E45A16">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p>
    <w:p w14:paraId="78CB2B01" w14:textId="0A690B90" w:rsidR="00DD31BE" w:rsidRDefault="00DD31BE" w:rsidP="00E45A16">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r>
        <w:rPr>
          <w:rFonts w:ascii="Angsana New" w:hAnsi="Angsana New" w:cs="Angsana New"/>
          <w:b/>
          <w:bCs/>
          <w:spacing w:val="0"/>
          <w:sz w:val="32"/>
          <w:szCs w:val="32"/>
          <w:lang w:val="en-US"/>
        </w:rPr>
        <w:t>2</w:t>
      </w:r>
      <w:r w:rsidR="006C1CDC">
        <w:rPr>
          <w:rFonts w:ascii="Angsana New" w:hAnsi="Angsana New" w:cs="Angsana New"/>
          <w:b/>
          <w:bCs/>
          <w:spacing w:val="0"/>
          <w:sz w:val="32"/>
          <w:szCs w:val="32"/>
          <w:lang w:val="en-US"/>
        </w:rPr>
        <w:t>5</w:t>
      </w:r>
      <w:r>
        <w:rPr>
          <w:rFonts w:ascii="Angsana New" w:hAnsi="Angsana New" w:cs="Angsana New"/>
          <w:b/>
          <w:bCs/>
          <w:spacing w:val="0"/>
          <w:sz w:val="32"/>
          <w:szCs w:val="32"/>
          <w:lang w:val="en-US"/>
        </w:rPr>
        <w:t>.</w:t>
      </w:r>
      <w:r>
        <w:rPr>
          <w:rFonts w:ascii="Angsana New" w:hAnsi="Angsana New" w:cs="Angsana New"/>
          <w:b/>
          <w:bCs/>
          <w:spacing w:val="0"/>
          <w:sz w:val="32"/>
          <w:szCs w:val="32"/>
          <w:lang w:val="en-US"/>
        </w:rPr>
        <w:tab/>
        <w:t xml:space="preserve">LEGAL RESERVE </w:t>
      </w:r>
    </w:p>
    <w:p w14:paraId="253DB861" w14:textId="656A82A5" w:rsidR="00DD31BE" w:rsidRDefault="00DD31BE" w:rsidP="00E45A16">
      <w:pPr>
        <w:pStyle w:val="BodyText3"/>
        <w:tabs>
          <w:tab w:val="clear" w:pos="1843"/>
          <w:tab w:val="left" w:pos="284"/>
          <w:tab w:val="left" w:pos="851"/>
          <w:tab w:val="left" w:pos="1985"/>
        </w:tabs>
        <w:ind w:left="284" w:hanging="284"/>
        <w:rPr>
          <w:rFonts w:ascii="Angsana New" w:hAnsi="Angsana New" w:cs="Angsana New"/>
          <w:spacing w:val="0"/>
          <w:sz w:val="32"/>
          <w:szCs w:val="32"/>
          <w:lang w:val="en-US"/>
        </w:rPr>
      </w:pPr>
      <w:r>
        <w:rPr>
          <w:rFonts w:ascii="Angsana New" w:hAnsi="Angsana New" w:cs="Angsana New"/>
          <w:spacing w:val="0"/>
          <w:sz w:val="32"/>
          <w:szCs w:val="32"/>
          <w:lang w:val="en-US"/>
        </w:rPr>
        <w:tab/>
      </w:r>
      <w:r>
        <w:rPr>
          <w:rFonts w:ascii="Angsana New" w:hAnsi="Angsana New" w:cs="Angsana New"/>
          <w:spacing w:val="0"/>
          <w:sz w:val="32"/>
          <w:szCs w:val="32"/>
          <w:lang w:val="en-US"/>
        </w:rPr>
        <w:tab/>
        <w:t xml:space="preserve">In compliance with the Public Company Act, B.E.2535 (1992), the Company has to set aside a portion of annual net profit for legal reserve not less than 5% of annual net profit until this reserve is not less than 10% of authorized capital. Such reserve is not allowed to pay for dividend. </w:t>
      </w:r>
    </w:p>
    <w:p w14:paraId="4222ED1A" w14:textId="7EF4C031" w:rsidR="00FA564D" w:rsidRDefault="00FA564D" w:rsidP="00E45A16">
      <w:pPr>
        <w:pStyle w:val="BodyText3"/>
        <w:tabs>
          <w:tab w:val="clear" w:pos="1843"/>
          <w:tab w:val="left" w:pos="284"/>
          <w:tab w:val="left" w:pos="851"/>
          <w:tab w:val="left" w:pos="1985"/>
        </w:tabs>
        <w:ind w:left="284" w:hanging="284"/>
        <w:rPr>
          <w:rFonts w:ascii="Angsana New" w:hAnsi="Angsana New" w:cs="Angsana New"/>
          <w:spacing w:val="0"/>
          <w:sz w:val="32"/>
          <w:szCs w:val="32"/>
          <w:lang w:val="en-US"/>
        </w:rPr>
      </w:pPr>
    </w:p>
    <w:p w14:paraId="0E7E2665" w14:textId="77777777" w:rsidR="00DD5F06" w:rsidRDefault="00DD5F06" w:rsidP="00E45A16">
      <w:pPr>
        <w:pStyle w:val="BodyText3"/>
        <w:tabs>
          <w:tab w:val="clear" w:pos="1843"/>
          <w:tab w:val="left" w:pos="284"/>
          <w:tab w:val="left" w:pos="851"/>
          <w:tab w:val="left" w:pos="1985"/>
        </w:tabs>
        <w:ind w:left="284" w:hanging="284"/>
        <w:rPr>
          <w:rFonts w:ascii="Angsana New" w:hAnsi="Angsana New" w:cs="Angsana New"/>
          <w:spacing w:val="0"/>
          <w:sz w:val="32"/>
          <w:szCs w:val="32"/>
          <w:lang w:val="en-US"/>
        </w:rPr>
      </w:pPr>
    </w:p>
    <w:p w14:paraId="4BD7342F" w14:textId="07D62DB5" w:rsidR="00DD31BE" w:rsidRPr="00C77737" w:rsidRDefault="00DD31BE" w:rsidP="00E45A16">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C77737">
        <w:rPr>
          <w:rFonts w:ascii="Angsana New" w:hAnsi="Angsana New"/>
          <w:b/>
          <w:bCs/>
          <w:sz w:val="32"/>
          <w:szCs w:val="32"/>
        </w:rPr>
        <w:t>2</w:t>
      </w:r>
      <w:r w:rsidR="006C1CDC">
        <w:rPr>
          <w:rFonts w:ascii="Angsana New" w:hAnsi="Angsana New"/>
          <w:b/>
          <w:bCs/>
          <w:sz w:val="32"/>
          <w:szCs w:val="32"/>
        </w:rPr>
        <w:t>6</w:t>
      </w:r>
      <w:r w:rsidRPr="00C77737">
        <w:rPr>
          <w:rFonts w:ascii="Angsana New" w:hAnsi="Angsana New"/>
          <w:b/>
          <w:bCs/>
          <w:sz w:val="32"/>
          <w:szCs w:val="32"/>
        </w:rPr>
        <w:t xml:space="preserve">. </w:t>
      </w:r>
      <w:r w:rsidRPr="00C77737">
        <w:rPr>
          <w:rFonts w:ascii="Angsana New" w:hAnsi="Angsana New"/>
          <w:b/>
          <w:bCs/>
          <w:sz w:val="32"/>
          <w:szCs w:val="32"/>
        </w:rPr>
        <w:tab/>
        <w:t>DIVIDEND AND LEGAL RESERVE</w:t>
      </w:r>
    </w:p>
    <w:p w14:paraId="19F9CBD7" w14:textId="77777777" w:rsidR="00DD31BE" w:rsidRDefault="00DD31BE" w:rsidP="00E45A16">
      <w:pPr>
        <w:pStyle w:val="BodyText"/>
        <w:tabs>
          <w:tab w:val="left" w:pos="284"/>
          <w:tab w:val="left" w:pos="851"/>
          <w:tab w:val="left" w:pos="1985"/>
        </w:tabs>
        <w:spacing w:line="360" w:lineRule="exact"/>
        <w:ind w:left="288" w:hanging="382"/>
        <w:jc w:val="thaiDistribute"/>
        <w:rPr>
          <w:rFonts w:ascii="Angsana New" w:hAnsi="Angsana New" w:cs="Angsana New"/>
          <w:sz w:val="32"/>
          <w:szCs w:val="32"/>
          <w:u w:val="single"/>
          <w:lang w:val="en-US"/>
        </w:rPr>
      </w:pPr>
      <w:r w:rsidRPr="00C11091">
        <w:rPr>
          <w:rFonts w:ascii="Angsana New" w:hAnsi="Angsana New"/>
          <w:sz w:val="32"/>
          <w:szCs w:val="32"/>
          <w:lang w:val="en-US"/>
        </w:rPr>
        <w:tab/>
      </w:r>
      <w:r w:rsidRPr="00994BB3">
        <w:rPr>
          <w:rFonts w:ascii="Angsana New" w:hAnsi="Angsana New"/>
          <w:sz w:val="32"/>
          <w:szCs w:val="32"/>
          <w:lang w:val="en-US"/>
        </w:rPr>
        <w:tab/>
      </w:r>
      <w:r w:rsidRPr="00994BB3">
        <w:rPr>
          <w:rFonts w:ascii="Angsana New" w:hAnsi="Angsana New" w:cs="Angsana New"/>
          <w:sz w:val="32"/>
          <w:szCs w:val="32"/>
          <w:u w:val="single"/>
          <w:lang w:val="en-US"/>
        </w:rPr>
        <w:t>The Company</w:t>
      </w:r>
    </w:p>
    <w:p w14:paraId="1F0DA5A3" w14:textId="77777777" w:rsidR="003750CC" w:rsidRDefault="003750CC" w:rsidP="00E45A16">
      <w:pPr>
        <w:pStyle w:val="BodyText"/>
        <w:tabs>
          <w:tab w:val="left" w:pos="284"/>
          <w:tab w:val="left" w:pos="851"/>
          <w:tab w:val="left" w:pos="1985"/>
        </w:tabs>
        <w:spacing w:line="360" w:lineRule="exact"/>
        <w:ind w:left="288" w:hanging="382"/>
        <w:jc w:val="thaiDistribute"/>
        <w:rPr>
          <w:rFonts w:ascii="Angsana New" w:hAnsi="Angsana New" w:cs="Angsana New"/>
          <w:sz w:val="32"/>
          <w:szCs w:val="32"/>
          <w:u w:val="single"/>
          <w:lang w:val="en-US"/>
        </w:rPr>
      </w:pPr>
      <w:r>
        <w:rPr>
          <w:rFonts w:ascii="Angsana New" w:hAnsi="Angsana New" w:cs="Angsana New"/>
          <w:sz w:val="32"/>
          <w:szCs w:val="32"/>
          <w:lang w:val="en-US"/>
        </w:rPr>
        <w:tab/>
      </w:r>
      <w:r w:rsidRPr="00BF6A17">
        <w:rPr>
          <w:rFonts w:ascii="Angsana New" w:hAnsi="Angsana New" w:cs="Angsana New"/>
          <w:sz w:val="32"/>
          <w:szCs w:val="32"/>
          <w:u w:val="single"/>
          <w:lang w:val="en-US"/>
        </w:rPr>
        <w:t>Year 202</w:t>
      </w:r>
      <w:r>
        <w:rPr>
          <w:rFonts w:ascii="Angsana New" w:hAnsi="Angsana New" w:cs="Angsana New"/>
          <w:sz w:val="32"/>
          <w:szCs w:val="32"/>
          <w:u w:val="single"/>
          <w:lang w:val="en-US"/>
        </w:rPr>
        <w:t>2</w:t>
      </w:r>
    </w:p>
    <w:p w14:paraId="69983056" w14:textId="77777777" w:rsidR="003750CC" w:rsidRDefault="003750CC" w:rsidP="00E45A16">
      <w:pPr>
        <w:tabs>
          <w:tab w:val="left" w:pos="851"/>
          <w:tab w:val="left" w:pos="1418"/>
          <w:tab w:val="left" w:pos="1985"/>
          <w:tab w:val="left" w:pos="2552"/>
        </w:tabs>
        <w:spacing w:line="360" w:lineRule="exact"/>
        <w:ind w:left="289" w:firstLine="563"/>
        <w:jc w:val="thaiDistribute"/>
        <w:rPr>
          <w:rFonts w:ascii="Angsana New" w:hAnsi="Angsana New"/>
          <w:sz w:val="32"/>
          <w:szCs w:val="32"/>
        </w:rPr>
      </w:pPr>
      <w:r w:rsidRPr="00D97CBE">
        <w:rPr>
          <w:rFonts w:ascii="Angsana New" w:hAnsi="Angsana New"/>
          <w:sz w:val="32"/>
          <w:szCs w:val="32"/>
        </w:rPr>
        <w:t>According to the minutes of the Annual General Shareholders</w:t>
      </w:r>
      <w:r w:rsidRPr="00AD2C4F">
        <w:rPr>
          <w:rFonts w:ascii="Angsana New" w:hAnsi="Angsana New"/>
          <w:sz w:val="32"/>
          <w:szCs w:val="32"/>
        </w:rPr>
        <w:t xml:space="preserve">’ </w:t>
      </w:r>
      <w:r w:rsidRPr="00D97CBE">
        <w:rPr>
          <w:rFonts w:ascii="Angsana New" w:hAnsi="Angsana New"/>
          <w:sz w:val="32"/>
          <w:szCs w:val="32"/>
        </w:rPr>
        <w:t>Meeting No</w:t>
      </w:r>
      <w:r w:rsidRPr="00AD2C4F">
        <w:rPr>
          <w:rFonts w:ascii="Angsana New" w:hAnsi="Angsana New"/>
          <w:sz w:val="32"/>
          <w:szCs w:val="32"/>
        </w:rPr>
        <w:t>.</w:t>
      </w:r>
      <w:r w:rsidRPr="00AD2C4F">
        <w:rPr>
          <w:rFonts w:ascii="Angsana New" w:hAnsi="Angsana New" w:hint="cs"/>
          <w:sz w:val="32"/>
          <w:szCs w:val="32"/>
        </w:rPr>
        <w:t>3</w:t>
      </w:r>
      <w:r w:rsidRPr="00D97CBE">
        <w:rPr>
          <w:rFonts w:ascii="Angsana New" w:hAnsi="Angsana New"/>
          <w:sz w:val="32"/>
          <w:szCs w:val="32"/>
        </w:rPr>
        <w:t>3</w:t>
      </w:r>
      <w:r w:rsidRPr="00AD2C4F">
        <w:rPr>
          <w:rFonts w:ascii="Angsana New" w:hAnsi="Angsana New" w:hint="cs"/>
          <w:sz w:val="32"/>
          <w:szCs w:val="32"/>
        </w:rPr>
        <w:t>/202</w:t>
      </w:r>
      <w:r w:rsidRPr="00D97CBE">
        <w:rPr>
          <w:rFonts w:ascii="Angsana New" w:hAnsi="Angsana New"/>
          <w:sz w:val="32"/>
          <w:szCs w:val="32"/>
        </w:rPr>
        <w:t>2</w:t>
      </w:r>
      <w:r w:rsidRPr="00AD2C4F">
        <w:rPr>
          <w:rFonts w:ascii="Angsana New" w:hAnsi="Angsana New"/>
          <w:sz w:val="32"/>
          <w:szCs w:val="32"/>
        </w:rPr>
        <w:t xml:space="preserve"> </w:t>
      </w:r>
      <w:r w:rsidRPr="00D97CBE">
        <w:rPr>
          <w:rFonts w:ascii="Angsana New" w:hAnsi="Angsana New"/>
          <w:sz w:val="32"/>
          <w:szCs w:val="32"/>
        </w:rPr>
        <w:t xml:space="preserve">dated April </w:t>
      </w:r>
      <w:r>
        <w:rPr>
          <w:rFonts w:ascii="Angsana New" w:hAnsi="Angsana New"/>
          <w:sz w:val="32"/>
          <w:szCs w:val="32"/>
        </w:rPr>
        <w:br/>
      </w:r>
      <w:r w:rsidRPr="00D97CBE">
        <w:rPr>
          <w:rFonts w:ascii="Angsana New" w:hAnsi="Angsana New"/>
          <w:sz w:val="32"/>
          <w:szCs w:val="32"/>
        </w:rPr>
        <w:t>25,</w:t>
      </w:r>
      <w:r w:rsidRPr="00D97CBE">
        <w:rPr>
          <w:rFonts w:ascii="Angsana New" w:hAnsi="Angsana New"/>
          <w:spacing w:val="-4"/>
          <w:sz w:val="32"/>
          <w:szCs w:val="32"/>
        </w:rPr>
        <w:t xml:space="preserve"> </w:t>
      </w:r>
      <w:r w:rsidRPr="00D97CBE">
        <w:rPr>
          <w:rFonts w:ascii="Angsana New" w:hAnsi="Angsana New"/>
          <w:sz w:val="32"/>
          <w:szCs w:val="32"/>
        </w:rPr>
        <w:t>20</w:t>
      </w:r>
      <w:r>
        <w:rPr>
          <w:rFonts w:ascii="Angsana New" w:hAnsi="Angsana New"/>
          <w:sz w:val="32"/>
          <w:szCs w:val="32"/>
        </w:rPr>
        <w:t>2</w:t>
      </w:r>
      <w:r w:rsidRPr="00D97CBE">
        <w:rPr>
          <w:rFonts w:ascii="Angsana New" w:hAnsi="Angsana New"/>
          <w:sz w:val="32"/>
          <w:szCs w:val="32"/>
        </w:rPr>
        <w:t>2, it was approved to pay the annual dividend from operation of 2021 at Baht 0.30</w:t>
      </w:r>
      <w:r w:rsidRPr="00AD2C4F">
        <w:rPr>
          <w:rFonts w:ascii="Angsana New" w:hAnsi="Angsana New"/>
          <w:sz w:val="32"/>
          <w:szCs w:val="32"/>
        </w:rPr>
        <w:t xml:space="preserve"> </w:t>
      </w:r>
      <w:r w:rsidRPr="00D97CBE">
        <w:rPr>
          <w:rFonts w:ascii="Angsana New" w:hAnsi="Angsana New"/>
          <w:sz w:val="32"/>
          <w:szCs w:val="32"/>
        </w:rPr>
        <w:t>per share</w:t>
      </w:r>
      <w:r>
        <w:rPr>
          <w:rFonts w:ascii="Angsana New" w:hAnsi="Angsana New"/>
          <w:sz w:val="32"/>
          <w:szCs w:val="32"/>
        </w:rPr>
        <w:br/>
      </w:r>
      <w:r w:rsidRPr="00D97CBE">
        <w:rPr>
          <w:rFonts w:ascii="Angsana New" w:hAnsi="Angsana New"/>
          <w:sz w:val="32"/>
          <w:szCs w:val="32"/>
        </w:rPr>
        <w:t>for 720,000,000 shares amounting to Baht 216 million. The interim dividend</w:t>
      </w:r>
      <w:r w:rsidRPr="00AD2C4F">
        <w:rPr>
          <w:rFonts w:ascii="Angsana New" w:hAnsi="Angsana New" w:hint="cs"/>
          <w:sz w:val="32"/>
          <w:szCs w:val="32"/>
        </w:rPr>
        <w:t xml:space="preserve"> </w:t>
      </w:r>
      <w:r w:rsidRPr="00D97CBE">
        <w:rPr>
          <w:rFonts w:ascii="Angsana New" w:hAnsi="Angsana New"/>
          <w:sz w:val="32"/>
          <w:szCs w:val="32"/>
        </w:rPr>
        <w:t xml:space="preserve">had been already paid in </w:t>
      </w:r>
      <w:r>
        <w:rPr>
          <w:rFonts w:ascii="Angsana New" w:hAnsi="Angsana New"/>
          <w:sz w:val="32"/>
          <w:szCs w:val="32"/>
        </w:rPr>
        <w:br/>
      </w:r>
      <w:r w:rsidRPr="00D97CBE">
        <w:rPr>
          <w:rFonts w:ascii="Angsana New" w:hAnsi="Angsana New"/>
          <w:sz w:val="32"/>
          <w:szCs w:val="32"/>
        </w:rPr>
        <w:t>the</w:t>
      </w:r>
      <w:r w:rsidRPr="00D97CBE">
        <w:rPr>
          <w:rFonts w:ascii="Angsana New" w:hAnsi="Angsana New"/>
          <w:spacing w:val="-2"/>
          <w:sz w:val="32"/>
          <w:szCs w:val="32"/>
        </w:rPr>
        <w:t xml:space="preserve"> </w:t>
      </w:r>
      <w:r w:rsidRPr="00D97CBE">
        <w:rPr>
          <w:rFonts w:ascii="Angsana New" w:hAnsi="Angsana New"/>
          <w:sz w:val="32"/>
          <w:szCs w:val="32"/>
        </w:rPr>
        <w:t>amount of Baht 144 million (appropriated for 720,000,000 shares of Baht 0.20 each). The 1</w:t>
      </w:r>
      <w:r w:rsidRPr="00D97CBE">
        <w:rPr>
          <w:rFonts w:ascii="Angsana New" w:hAnsi="Angsana New"/>
          <w:sz w:val="32"/>
          <w:szCs w:val="32"/>
          <w:vertAlign w:val="superscript"/>
        </w:rPr>
        <w:t>st</w:t>
      </w:r>
      <w:r w:rsidRPr="00D97CBE">
        <w:rPr>
          <w:rFonts w:ascii="Angsana New" w:hAnsi="Angsana New"/>
          <w:sz w:val="32"/>
          <w:szCs w:val="32"/>
        </w:rPr>
        <w:t xml:space="preserve"> interim dividend</w:t>
      </w:r>
      <w:r w:rsidRPr="00D97CBE">
        <w:rPr>
          <w:rFonts w:ascii="Angsana New" w:hAnsi="Angsana New"/>
          <w:spacing w:val="-2"/>
          <w:sz w:val="32"/>
          <w:szCs w:val="32"/>
        </w:rPr>
        <w:t xml:space="preserve"> </w:t>
      </w:r>
      <w:r w:rsidRPr="00D97CBE">
        <w:rPr>
          <w:rFonts w:ascii="Angsana New" w:hAnsi="Angsana New"/>
          <w:sz w:val="32"/>
          <w:szCs w:val="32"/>
        </w:rPr>
        <w:t>had been paid on September 9, 2021 in the amount of Baht 72 million</w:t>
      </w:r>
      <w:r w:rsidRPr="00D97CBE">
        <w:rPr>
          <w:rFonts w:ascii="Angsana New" w:hAnsi="Angsana New"/>
          <w:spacing w:val="-6"/>
          <w:sz w:val="32"/>
          <w:szCs w:val="32"/>
        </w:rPr>
        <w:t xml:space="preserve"> and</w:t>
      </w:r>
      <w:r w:rsidRPr="00AD2C4F">
        <w:rPr>
          <w:rFonts w:ascii="Angsana New" w:hAnsi="Angsana New" w:hint="cs"/>
          <w:spacing w:val="-6"/>
          <w:sz w:val="32"/>
          <w:szCs w:val="32"/>
        </w:rPr>
        <w:t xml:space="preserve"> </w:t>
      </w:r>
      <w:r w:rsidRPr="00D97CBE">
        <w:rPr>
          <w:rFonts w:ascii="Angsana New" w:hAnsi="Angsana New"/>
          <w:spacing w:val="-6"/>
          <w:sz w:val="32"/>
          <w:szCs w:val="32"/>
        </w:rPr>
        <w:t>the 2</w:t>
      </w:r>
      <w:r w:rsidRPr="00D97CBE">
        <w:rPr>
          <w:rFonts w:ascii="Angsana New" w:hAnsi="Angsana New"/>
          <w:spacing w:val="-6"/>
          <w:sz w:val="32"/>
          <w:szCs w:val="32"/>
          <w:vertAlign w:val="superscript"/>
        </w:rPr>
        <w:t>nd</w:t>
      </w:r>
      <w:r w:rsidRPr="00D97CBE">
        <w:rPr>
          <w:rFonts w:ascii="Angsana New" w:hAnsi="Angsana New"/>
          <w:spacing w:val="-6"/>
          <w:sz w:val="32"/>
          <w:szCs w:val="32"/>
        </w:rPr>
        <w:t xml:space="preserve"> interim </w:t>
      </w:r>
      <w:r w:rsidRPr="00D97CBE">
        <w:rPr>
          <w:rFonts w:ascii="Angsana New" w:hAnsi="Angsana New"/>
          <w:sz w:val="32"/>
          <w:szCs w:val="32"/>
        </w:rPr>
        <w:t xml:space="preserve">dividend had been paid on December 9, 2021 in the amount of Baht 72 million, thus resulting in remaining dividend appropriated for this period amount of Baht 72 million (appropriated for 720,000,000 shares of Baht 0.10 each). The dividend </w:t>
      </w:r>
      <w:r>
        <w:rPr>
          <w:rFonts w:ascii="Angsana New" w:hAnsi="Angsana New"/>
          <w:sz w:val="32"/>
          <w:szCs w:val="32"/>
        </w:rPr>
        <w:t>was</w:t>
      </w:r>
      <w:r w:rsidRPr="00D97CBE">
        <w:rPr>
          <w:rFonts w:ascii="Angsana New" w:hAnsi="Angsana New"/>
          <w:sz w:val="32"/>
          <w:szCs w:val="32"/>
        </w:rPr>
        <w:t xml:space="preserve"> paid on May 20, 2022</w:t>
      </w:r>
      <w:r w:rsidRPr="00AD2C4F">
        <w:rPr>
          <w:rFonts w:ascii="Angsana New" w:hAnsi="Angsana New"/>
          <w:sz w:val="32"/>
          <w:szCs w:val="32"/>
        </w:rPr>
        <w:t>.</w:t>
      </w:r>
    </w:p>
    <w:p w14:paraId="0E833015" w14:textId="17EF8E7C" w:rsidR="003750CC" w:rsidRDefault="003750CC" w:rsidP="00E45A16">
      <w:pPr>
        <w:tabs>
          <w:tab w:val="left" w:pos="851"/>
          <w:tab w:val="left" w:pos="1418"/>
          <w:tab w:val="left" w:pos="1985"/>
          <w:tab w:val="left" w:pos="2552"/>
        </w:tabs>
        <w:spacing w:line="360" w:lineRule="exact"/>
        <w:ind w:left="284" w:firstLine="567"/>
        <w:jc w:val="both"/>
        <w:rPr>
          <w:rFonts w:ascii="Angsana New" w:hAnsi="Angsana New"/>
          <w:sz w:val="32"/>
          <w:szCs w:val="32"/>
        </w:rPr>
      </w:pPr>
      <w:r w:rsidRPr="0076365A">
        <w:rPr>
          <w:rFonts w:ascii="Angsana New" w:hAnsi="Angsana New"/>
          <w:sz w:val="32"/>
          <w:szCs w:val="32"/>
        </w:rPr>
        <w:t>And according to the minutes of the Board of Directors’ Meeting No.4/2022 dated August 9, 2022, it was approved to pay the 1st interim dividend for the operation of six-month period ended June 30, 2022 at Baht 0.10 per share for 720,000,000 shares amounting to Baht 72 million. The dividend was paid on September 9, 2022.</w:t>
      </w:r>
    </w:p>
    <w:p w14:paraId="36A9C35B" w14:textId="7F7E05E7" w:rsidR="00EF4288" w:rsidRPr="00EF4288" w:rsidRDefault="00EF4288" w:rsidP="00EF4288">
      <w:pPr>
        <w:pStyle w:val="ListParagraph"/>
        <w:spacing w:after="0" w:line="380" w:lineRule="exact"/>
        <w:ind w:left="284" w:right="-170" w:firstLine="567"/>
        <w:jc w:val="thaiDistribute"/>
        <w:rPr>
          <w:rFonts w:ascii="Angsana New" w:eastAsia="MS Mincho" w:hAnsi="Angsana New" w:cs="Angsana New"/>
          <w:sz w:val="32"/>
          <w:szCs w:val="32"/>
        </w:rPr>
      </w:pPr>
      <w:r w:rsidRPr="00EF4288">
        <w:rPr>
          <w:rFonts w:ascii="Angsana New" w:hAnsi="Angsana New" w:cs="Angsana New"/>
          <w:sz w:val="32"/>
          <w:szCs w:val="32"/>
        </w:rPr>
        <w:t xml:space="preserve">And according to the </w:t>
      </w:r>
      <w:r w:rsidRPr="00EF4288">
        <w:rPr>
          <w:rFonts w:ascii="Angsana New" w:hAnsi="Angsana New"/>
          <w:sz w:val="32"/>
          <w:szCs w:val="32"/>
        </w:rPr>
        <w:t>minutes</w:t>
      </w:r>
      <w:r w:rsidRPr="00EF4288">
        <w:rPr>
          <w:rFonts w:ascii="Angsana New" w:hAnsi="Angsana New" w:cs="Angsana New"/>
          <w:sz w:val="32"/>
          <w:szCs w:val="32"/>
        </w:rPr>
        <w:t xml:space="preserve"> of the Board of Directors of the Company No.5/2022 dated November </w:t>
      </w:r>
      <w:r w:rsidRPr="007A5F69">
        <w:rPr>
          <w:rFonts w:ascii="Angsana New" w:hAnsi="Angsana New" w:cs="Angsana New"/>
          <w:sz w:val="32"/>
          <w:szCs w:val="32"/>
        </w:rPr>
        <w:t xml:space="preserve">9, 2022, it was approved </w:t>
      </w:r>
      <w:r w:rsidRPr="007A5F69">
        <w:rPr>
          <w:rFonts w:ascii="Angsana New" w:eastAsia="MS Mincho" w:hAnsi="Angsana New" w:cs="Angsana New"/>
          <w:sz w:val="32"/>
          <w:szCs w:val="32"/>
        </w:rPr>
        <w:t xml:space="preserve">the pay </w:t>
      </w:r>
      <w:r w:rsidR="003A5BC1" w:rsidRPr="007A5F69">
        <w:rPr>
          <w:rFonts w:ascii="Angsana New" w:eastAsia="MS Mincho" w:hAnsi="Angsana New" w:cs="Angsana New"/>
          <w:sz w:val="32"/>
          <w:szCs w:val="32"/>
        </w:rPr>
        <w:t>2</w:t>
      </w:r>
      <w:r w:rsidR="003A5BC1" w:rsidRPr="007A5F69">
        <w:rPr>
          <w:rFonts w:ascii="Angsana New" w:eastAsia="MS Mincho" w:hAnsi="Angsana New" w:cs="Angsana New"/>
          <w:sz w:val="32"/>
          <w:szCs w:val="32"/>
          <w:vertAlign w:val="superscript"/>
        </w:rPr>
        <w:t>nd</w:t>
      </w:r>
      <w:r w:rsidRPr="007A5F69">
        <w:rPr>
          <w:rFonts w:ascii="Angsana New" w:eastAsia="MS Mincho" w:hAnsi="Angsana New" w:cs="Angsana New"/>
          <w:sz w:val="32"/>
          <w:szCs w:val="32"/>
        </w:rPr>
        <w:t xml:space="preserve"> interim dividend for the operation of nine-month period ended September</w:t>
      </w:r>
      <w:r w:rsidRPr="00EF4288">
        <w:rPr>
          <w:rFonts w:ascii="Angsana New" w:eastAsia="MS Mincho" w:hAnsi="Angsana New" w:cs="Angsana New"/>
          <w:spacing w:val="-2"/>
          <w:sz w:val="32"/>
          <w:szCs w:val="32"/>
        </w:rPr>
        <w:t xml:space="preserve"> 30, 2022 at the rate of Baht </w:t>
      </w:r>
      <w:r w:rsidR="00F26686">
        <w:rPr>
          <w:rFonts w:ascii="Angsana New" w:eastAsia="MS Mincho" w:hAnsi="Angsana New" w:cs="Angsana New"/>
          <w:spacing w:val="-2"/>
          <w:sz w:val="32"/>
          <w:szCs w:val="32"/>
        </w:rPr>
        <w:t>0.15</w:t>
      </w:r>
      <w:r w:rsidRPr="00EF4288">
        <w:rPr>
          <w:rFonts w:ascii="Angsana New" w:eastAsia="MS Mincho" w:hAnsi="Angsana New" w:cs="Angsana New"/>
          <w:spacing w:val="-2"/>
          <w:sz w:val="32"/>
          <w:szCs w:val="32"/>
        </w:rPr>
        <w:t xml:space="preserve"> per share </w:t>
      </w:r>
      <w:r w:rsidRPr="00EF4288">
        <w:rPr>
          <w:rFonts w:ascii="Angsana New" w:hAnsi="Angsana New"/>
          <w:spacing w:val="-2"/>
          <w:sz w:val="32"/>
          <w:szCs w:val="32"/>
        </w:rPr>
        <w:t>for 720,000,000 shares. The interim dividend No. 1 for the</w:t>
      </w:r>
      <w:r w:rsidRPr="00EF4288">
        <w:rPr>
          <w:rFonts w:ascii="Angsana New" w:hAnsi="Angsana New"/>
          <w:sz w:val="32"/>
          <w:szCs w:val="32"/>
        </w:rPr>
        <w:t xml:space="preserve"> operation of six-month period ended June 30, 2022 had been paid on September 9, 2022 in the amount of Baht 72 million (appropriated for 720,000,000 shares of Baht 0.10 each), thus, remaining to pay interim dividend No.2 totaling Baht 36 million (appropriated for 720,000,000 shares of Baht 0.05 each). </w:t>
      </w:r>
      <w:r w:rsidRPr="00EF4288">
        <w:rPr>
          <w:rFonts w:ascii="Angsana New" w:eastAsia="MS Mincho" w:hAnsi="Angsana New" w:cs="Angsana New"/>
          <w:sz w:val="32"/>
          <w:szCs w:val="32"/>
        </w:rPr>
        <w:t xml:space="preserve">The dividend was paid on December </w:t>
      </w:r>
      <w:r w:rsidRPr="00EF4288">
        <w:rPr>
          <w:rFonts w:ascii="Angsana New" w:eastAsia="MS Mincho" w:hAnsi="Angsana New" w:cs="Angsana New"/>
          <w:sz w:val="32"/>
          <w:szCs w:val="32"/>
          <w:cs/>
        </w:rPr>
        <w:t>9</w:t>
      </w:r>
      <w:r w:rsidRPr="00EF4288">
        <w:rPr>
          <w:rFonts w:ascii="Angsana New" w:eastAsia="MS Mincho" w:hAnsi="Angsana New" w:cs="Angsana New"/>
          <w:sz w:val="32"/>
          <w:szCs w:val="32"/>
        </w:rPr>
        <w:t>,</w:t>
      </w:r>
      <w:r w:rsidRPr="00EF4288">
        <w:rPr>
          <w:rFonts w:ascii="Angsana New" w:eastAsia="MS Mincho" w:hAnsi="Angsana New" w:cs="Angsana New"/>
          <w:sz w:val="32"/>
          <w:szCs w:val="32"/>
          <w:cs/>
        </w:rPr>
        <w:t xml:space="preserve"> 202</w:t>
      </w:r>
      <w:r w:rsidRPr="00EF4288">
        <w:rPr>
          <w:rFonts w:ascii="Angsana New" w:eastAsia="MS Mincho" w:hAnsi="Angsana New" w:cs="Angsana New"/>
          <w:sz w:val="32"/>
          <w:szCs w:val="32"/>
        </w:rPr>
        <w:t>2</w:t>
      </w:r>
      <w:r w:rsidRPr="00EF4288">
        <w:rPr>
          <w:rFonts w:ascii="Angsana New" w:eastAsia="MS Mincho" w:hAnsi="Angsana New" w:cs="Angsana New"/>
          <w:sz w:val="32"/>
          <w:szCs w:val="32"/>
          <w:cs/>
        </w:rPr>
        <w:t>.</w:t>
      </w:r>
    </w:p>
    <w:p w14:paraId="59C6FEFD" w14:textId="77777777" w:rsidR="003750CC" w:rsidRPr="003750CC" w:rsidRDefault="003750CC" w:rsidP="00591CBF">
      <w:pPr>
        <w:pStyle w:val="BodyText"/>
        <w:tabs>
          <w:tab w:val="left" w:pos="284"/>
          <w:tab w:val="left" w:pos="851"/>
          <w:tab w:val="left" w:pos="1985"/>
        </w:tabs>
        <w:spacing w:line="350" w:lineRule="exact"/>
        <w:jc w:val="thaiDistribute"/>
        <w:rPr>
          <w:rFonts w:ascii="Angsana New" w:hAnsi="Angsana New" w:cs="Angsana New"/>
          <w:sz w:val="32"/>
          <w:szCs w:val="32"/>
          <w:lang w:val="en-US"/>
        </w:rPr>
      </w:pPr>
    </w:p>
    <w:p w14:paraId="42310D1F" w14:textId="77777777" w:rsidR="00BF6A17" w:rsidRDefault="00BF6A17" w:rsidP="00BF6A17">
      <w:pPr>
        <w:pStyle w:val="BodyText"/>
        <w:tabs>
          <w:tab w:val="left" w:pos="284"/>
          <w:tab w:val="left" w:pos="851"/>
          <w:tab w:val="left" w:pos="1985"/>
        </w:tabs>
        <w:spacing w:line="350" w:lineRule="exact"/>
        <w:ind w:left="288" w:hanging="382"/>
        <w:jc w:val="thaiDistribute"/>
        <w:rPr>
          <w:rFonts w:ascii="Angsana New" w:hAnsi="Angsana New" w:cs="Angsana New"/>
          <w:sz w:val="32"/>
          <w:szCs w:val="32"/>
          <w:u w:val="single"/>
          <w:lang w:val="en-US"/>
        </w:rPr>
      </w:pPr>
      <w:r>
        <w:rPr>
          <w:rFonts w:ascii="Angsana New" w:hAnsi="Angsana New" w:cs="Angsana New"/>
          <w:sz w:val="32"/>
          <w:szCs w:val="32"/>
          <w:lang w:val="en-US"/>
        </w:rPr>
        <w:tab/>
      </w:r>
      <w:r w:rsidRPr="00BF6A17">
        <w:rPr>
          <w:rFonts w:ascii="Angsana New" w:hAnsi="Angsana New" w:cs="Angsana New"/>
          <w:sz w:val="32"/>
          <w:szCs w:val="32"/>
          <w:u w:val="single"/>
          <w:lang w:val="en-US"/>
        </w:rPr>
        <w:t>Year 2021</w:t>
      </w:r>
    </w:p>
    <w:p w14:paraId="6ED1369A" w14:textId="618465B3" w:rsidR="0019709A" w:rsidRDefault="00BF6A17" w:rsidP="005317BF">
      <w:pPr>
        <w:tabs>
          <w:tab w:val="left" w:pos="851"/>
          <w:tab w:val="left" w:pos="1418"/>
          <w:tab w:val="left" w:pos="1985"/>
          <w:tab w:val="left" w:pos="2552"/>
        </w:tabs>
        <w:spacing w:line="360" w:lineRule="exact"/>
        <w:ind w:left="284" w:firstLine="567"/>
        <w:jc w:val="both"/>
        <w:rPr>
          <w:rFonts w:ascii="Angsana New" w:hAnsi="Angsana New"/>
          <w:sz w:val="32"/>
          <w:szCs w:val="32"/>
        </w:rPr>
      </w:pPr>
      <w:r w:rsidRPr="00CD1E26">
        <w:rPr>
          <w:rFonts w:ascii="Angsana New" w:hAnsi="Angsana New"/>
          <w:sz w:val="32"/>
          <w:szCs w:val="32"/>
        </w:rPr>
        <w:t>According to the minutes of the Annual General Shareholders</w:t>
      </w:r>
      <w:r w:rsidRPr="00CD1E26">
        <w:rPr>
          <w:rFonts w:ascii="Angsana New" w:hAnsi="Angsana New"/>
          <w:sz w:val="32"/>
          <w:szCs w:val="32"/>
          <w:cs/>
        </w:rPr>
        <w:t xml:space="preserve">’ </w:t>
      </w:r>
      <w:r w:rsidRPr="00CD1E26">
        <w:rPr>
          <w:rFonts w:ascii="Angsana New" w:hAnsi="Angsana New"/>
          <w:sz w:val="32"/>
          <w:szCs w:val="32"/>
        </w:rPr>
        <w:t>Meeting No</w:t>
      </w:r>
      <w:r w:rsidRPr="00CD1E26">
        <w:rPr>
          <w:rFonts w:ascii="Angsana New" w:hAnsi="Angsana New"/>
          <w:sz w:val="32"/>
          <w:szCs w:val="32"/>
          <w:cs/>
        </w:rPr>
        <w:t>.</w:t>
      </w:r>
      <w:r w:rsidRPr="00CD1E26">
        <w:rPr>
          <w:rFonts w:ascii="Angsana New" w:hAnsi="Angsana New" w:hint="cs"/>
          <w:sz w:val="32"/>
          <w:szCs w:val="32"/>
          <w:cs/>
        </w:rPr>
        <w:t>32/2021</w:t>
      </w:r>
      <w:r w:rsidRPr="00CD1E26">
        <w:rPr>
          <w:rFonts w:ascii="Angsana New" w:hAnsi="Angsana New"/>
          <w:sz w:val="32"/>
          <w:szCs w:val="32"/>
          <w:cs/>
        </w:rPr>
        <w:t xml:space="preserve"> </w:t>
      </w:r>
      <w:r w:rsidRPr="00CD1E26">
        <w:rPr>
          <w:rFonts w:ascii="Angsana New" w:hAnsi="Angsana New"/>
          <w:sz w:val="32"/>
          <w:szCs w:val="32"/>
        </w:rPr>
        <w:t>dated April 26,</w:t>
      </w:r>
      <w:r w:rsidRPr="006E7060">
        <w:rPr>
          <w:rFonts w:ascii="Angsana New" w:hAnsi="Angsana New"/>
          <w:spacing w:val="-4"/>
          <w:sz w:val="32"/>
          <w:szCs w:val="32"/>
        </w:rPr>
        <w:t xml:space="preserve"> </w:t>
      </w:r>
      <w:r w:rsidRPr="00CD1E26">
        <w:rPr>
          <w:rFonts w:ascii="Angsana New" w:hAnsi="Angsana New"/>
          <w:sz w:val="32"/>
          <w:szCs w:val="32"/>
        </w:rPr>
        <w:t>20</w:t>
      </w:r>
      <w:r w:rsidRPr="00CD1E26">
        <w:rPr>
          <w:rFonts w:ascii="Angsana New" w:hAnsi="Angsana New" w:hint="cs"/>
          <w:sz w:val="32"/>
          <w:szCs w:val="32"/>
          <w:cs/>
        </w:rPr>
        <w:t>21</w:t>
      </w:r>
      <w:r w:rsidRPr="00CD1E26">
        <w:rPr>
          <w:rFonts w:ascii="Angsana New" w:hAnsi="Angsana New"/>
          <w:sz w:val="32"/>
          <w:szCs w:val="32"/>
        </w:rPr>
        <w:t xml:space="preserve">, it was approved to pay the annual </w:t>
      </w:r>
      <w:r w:rsidRPr="00145A0A">
        <w:rPr>
          <w:rFonts w:ascii="Angsana New" w:hAnsi="Angsana New"/>
          <w:sz w:val="32"/>
          <w:szCs w:val="32"/>
        </w:rPr>
        <w:t xml:space="preserve">dividend </w:t>
      </w:r>
      <w:r w:rsidR="000B1501" w:rsidRPr="00145A0A">
        <w:rPr>
          <w:rFonts w:ascii="Angsana New" w:hAnsi="Angsana New"/>
          <w:sz w:val="32"/>
          <w:szCs w:val="32"/>
        </w:rPr>
        <w:t>from the net profit of 2020 operation</w:t>
      </w:r>
      <w:r w:rsidR="000B1501" w:rsidRPr="00872824">
        <w:rPr>
          <w:rFonts w:ascii="Angsana New" w:hAnsi="Angsana New"/>
          <w:sz w:val="32"/>
          <w:szCs w:val="32"/>
        </w:rPr>
        <w:t xml:space="preserve"> </w:t>
      </w:r>
      <w:r w:rsidRPr="00CD1E26">
        <w:rPr>
          <w:rFonts w:ascii="Angsana New" w:hAnsi="Angsana New"/>
          <w:sz w:val="32"/>
          <w:szCs w:val="32"/>
        </w:rPr>
        <w:t>at Baht 0.</w:t>
      </w:r>
      <w:r w:rsidRPr="00CD1E26">
        <w:rPr>
          <w:rFonts w:ascii="Angsana New" w:hAnsi="Angsana New" w:hint="cs"/>
          <w:sz w:val="32"/>
          <w:szCs w:val="32"/>
          <w:cs/>
        </w:rPr>
        <w:t>15</w:t>
      </w:r>
      <w:r w:rsidRPr="00CD1E26">
        <w:rPr>
          <w:rFonts w:ascii="Angsana New" w:hAnsi="Angsana New"/>
          <w:sz w:val="32"/>
          <w:szCs w:val="32"/>
          <w:cs/>
        </w:rPr>
        <w:t xml:space="preserve"> </w:t>
      </w:r>
      <w:r w:rsidRPr="00CD1E26">
        <w:rPr>
          <w:rFonts w:ascii="Angsana New" w:hAnsi="Angsana New"/>
          <w:sz w:val="32"/>
          <w:szCs w:val="32"/>
        </w:rPr>
        <w:t>per share for 720,000,000 shares (or equivalent to the total of 750,000,000 issued and paid-up shares minus 30,000,000 which has been repurchased</w:t>
      </w:r>
      <w:r>
        <w:rPr>
          <w:rFonts w:ascii="Angsana New" w:hAnsi="Angsana New"/>
          <w:sz w:val="32"/>
          <w:szCs w:val="32"/>
        </w:rPr>
        <w:t>)</w:t>
      </w:r>
      <w:r w:rsidRPr="00CD1E26">
        <w:rPr>
          <w:rFonts w:ascii="Angsana New" w:hAnsi="Angsana New"/>
          <w:sz w:val="32"/>
          <w:szCs w:val="32"/>
        </w:rPr>
        <w:t xml:space="preserve"> amounting to Baht 108 million</w:t>
      </w:r>
      <w:r>
        <w:rPr>
          <w:rFonts w:ascii="Angsana New" w:hAnsi="Angsana New" w:hint="cs"/>
          <w:sz w:val="32"/>
          <w:szCs w:val="32"/>
          <w:cs/>
        </w:rPr>
        <w:t>.</w:t>
      </w:r>
      <w:r w:rsidRPr="00CD1E26">
        <w:rPr>
          <w:rFonts w:ascii="Angsana New" w:hAnsi="Angsana New" w:hint="cs"/>
          <w:sz w:val="32"/>
          <w:szCs w:val="32"/>
          <w:cs/>
        </w:rPr>
        <w:t xml:space="preserve"> </w:t>
      </w:r>
      <w:r>
        <w:rPr>
          <w:rFonts w:ascii="Angsana New" w:hAnsi="Angsana New"/>
          <w:sz w:val="32"/>
          <w:szCs w:val="32"/>
        </w:rPr>
        <w:t xml:space="preserve">The interim dividend had been paid on September 9, 2020 in the amount of Baht 36 million </w:t>
      </w:r>
      <w:r w:rsidRPr="00CD1E26">
        <w:rPr>
          <w:rFonts w:ascii="Angsana New" w:hAnsi="Angsana New"/>
          <w:sz w:val="32"/>
          <w:szCs w:val="32"/>
        </w:rPr>
        <w:t>(appropriated for 720,000,000 shares of Baht 0.</w:t>
      </w:r>
      <w:r w:rsidRPr="00CD1E26">
        <w:rPr>
          <w:rFonts w:ascii="Angsana New" w:hAnsi="Angsana New" w:hint="cs"/>
          <w:sz w:val="32"/>
          <w:szCs w:val="32"/>
          <w:cs/>
        </w:rPr>
        <w:t>05</w:t>
      </w:r>
      <w:r w:rsidRPr="00CD1E26">
        <w:rPr>
          <w:rFonts w:ascii="Angsana New" w:hAnsi="Angsana New"/>
          <w:sz w:val="32"/>
          <w:szCs w:val="32"/>
        </w:rPr>
        <w:t xml:space="preserve"> each). </w:t>
      </w:r>
      <w:r>
        <w:rPr>
          <w:rFonts w:ascii="Angsana New" w:hAnsi="Angsana New"/>
          <w:sz w:val="32"/>
          <w:szCs w:val="32"/>
        </w:rPr>
        <w:t>T</w:t>
      </w:r>
      <w:r w:rsidRPr="00CD1E26">
        <w:rPr>
          <w:rFonts w:ascii="Angsana New" w:hAnsi="Angsana New"/>
          <w:sz w:val="32"/>
          <w:szCs w:val="32"/>
        </w:rPr>
        <w:t>he remaining amount</w:t>
      </w:r>
      <w:r w:rsidR="002E29D3">
        <w:rPr>
          <w:rFonts w:ascii="Angsana New" w:hAnsi="Angsana New"/>
          <w:sz w:val="32"/>
          <w:szCs w:val="32"/>
        </w:rPr>
        <w:t xml:space="preserve"> </w:t>
      </w:r>
      <w:r w:rsidRPr="00CD1E26">
        <w:rPr>
          <w:rFonts w:ascii="Angsana New" w:hAnsi="Angsana New"/>
          <w:sz w:val="32"/>
          <w:szCs w:val="32"/>
        </w:rPr>
        <w:t xml:space="preserve">of Baht </w:t>
      </w:r>
      <w:r w:rsidRPr="00CD1E26">
        <w:rPr>
          <w:rFonts w:ascii="Angsana New" w:hAnsi="Angsana New" w:hint="cs"/>
          <w:sz w:val="32"/>
          <w:szCs w:val="32"/>
          <w:cs/>
        </w:rPr>
        <w:t>72</w:t>
      </w:r>
      <w:r w:rsidRPr="00CD1E26">
        <w:rPr>
          <w:rFonts w:ascii="Angsana New" w:hAnsi="Angsana New"/>
          <w:sz w:val="32"/>
          <w:szCs w:val="32"/>
        </w:rPr>
        <w:t xml:space="preserve"> million (appropriated for 720,000,000 shares of Baht 0.1</w:t>
      </w:r>
      <w:r w:rsidRPr="00CD1E26">
        <w:rPr>
          <w:rFonts w:ascii="Angsana New" w:hAnsi="Angsana New" w:hint="cs"/>
          <w:sz w:val="32"/>
          <w:szCs w:val="32"/>
          <w:cs/>
        </w:rPr>
        <w:t>0</w:t>
      </w:r>
      <w:r w:rsidRPr="00CD1E26">
        <w:rPr>
          <w:rFonts w:ascii="Angsana New" w:hAnsi="Angsana New"/>
          <w:sz w:val="32"/>
          <w:szCs w:val="32"/>
        </w:rPr>
        <w:t xml:space="preserve"> each)</w:t>
      </w:r>
      <w:r>
        <w:rPr>
          <w:rFonts w:ascii="Angsana New" w:hAnsi="Angsana New"/>
          <w:sz w:val="32"/>
          <w:szCs w:val="32"/>
        </w:rPr>
        <w:t xml:space="preserve"> was </w:t>
      </w:r>
      <w:r w:rsidRPr="00CD1E26">
        <w:rPr>
          <w:rFonts w:ascii="Angsana New" w:hAnsi="Angsana New"/>
          <w:sz w:val="32"/>
          <w:szCs w:val="32"/>
        </w:rPr>
        <w:t xml:space="preserve">paid on May </w:t>
      </w:r>
      <w:r w:rsidRPr="00CD1E26">
        <w:rPr>
          <w:rFonts w:ascii="Angsana New" w:hAnsi="Angsana New" w:hint="cs"/>
          <w:sz w:val="32"/>
          <w:szCs w:val="32"/>
          <w:cs/>
        </w:rPr>
        <w:t>21</w:t>
      </w:r>
      <w:r w:rsidRPr="00CD1E26">
        <w:rPr>
          <w:rFonts w:ascii="Angsana New" w:hAnsi="Angsana New"/>
          <w:sz w:val="32"/>
          <w:szCs w:val="32"/>
        </w:rPr>
        <w:t>, 20</w:t>
      </w:r>
      <w:r w:rsidRPr="00CD1E26">
        <w:rPr>
          <w:rFonts w:ascii="Angsana New" w:hAnsi="Angsana New" w:hint="cs"/>
          <w:sz w:val="32"/>
          <w:szCs w:val="32"/>
          <w:cs/>
        </w:rPr>
        <w:t>21</w:t>
      </w:r>
      <w:r w:rsidRPr="00CD1E26">
        <w:rPr>
          <w:rFonts w:ascii="Angsana New" w:hAnsi="Angsana New"/>
          <w:sz w:val="32"/>
          <w:szCs w:val="32"/>
          <w:cs/>
        </w:rPr>
        <w:t>.</w:t>
      </w:r>
    </w:p>
    <w:p w14:paraId="6B2891B4" w14:textId="77777777" w:rsidR="00BF6A17" w:rsidRPr="00A34FD5" w:rsidRDefault="00BF6A17" w:rsidP="00BF6A17">
      <w:pPr>
        <w:tabs>
          <w:tab w:val="left" w:pos="851"/>
          <w:tab w:val="left" w:pos="1418"/>
          <w:tab w:val="left" w:pos="1985"/>
          <w:tab w:val="left" w:pos="2552"/>
        </w:tabs>
        <w:spacing w:line="360" w:lineRule="exact"/>
        <w:ind w:left="288" w:firstLine="563"/>
        <w:jc w:val="thaiDistribute"/>
        <w:rPr>
          <w:rFonts w:ascii="Angsana New" w:hAnsi="Angsana New"/>
          <w:sz w:val="32"/>
          <w:szCs w:val="32"/>
        </w:rPr>
      </w:pPr>
      <w:r w:rsidRPr="001832B4">
        <w:rPr>
          <w:rFonts w:ascii="Angsana New" w:hAnsi="Angsana New"/>
          <w:sz w:val="32"/>
          <w:szCs w:val="32"/>
        </w:rPr>
        <w:t>According to the minutes of the Board of Directors of the Company No.4/202</w:t>
      </w:r>
      <w:r>
        <w:rPr>
          <w:rFonts w:ascii="Angsana New" w:hAnsi="Angsana New"/>
          <w:sz w:val="32"/>
          <w:szCs w:val="32"/>
        </w:rPr>
        <w:t>1</w:t>
      </w:r>
      <w:r w:rsidRPr="001832B4">
        <w:rPr>
          <w:rFonts w:ascii="Angsana New" w:hAnsi="Angsana New"/>
          <w:sz w:val="32"/>
          <w:szCs w:val="32"/>
        </w:rPr>
        <w:t xml:space="preserve"> dated August </w:t>
      </w:r>
      <w:r>
        <w:rPr>
          <w:rFonts w:ascii="Angsana New" w:hAnsi="Angsana New"/>
          <w:sz w:val="32"/>
          <w:szCs w:val="32"/>
        </w:rPr>
        <w:t>9</w:t>
      </w:r>
      <w:r w:rsidRPr="001832B4">
        <w:rPr>
          <w:rFonts w:ascii="Angsana New" w:hAnsi="Angsana New"/>
          <w:sz w:val="32"/>
          <w:szCs w:val="32"/>
        </w:rPr>
        <w:t>, 202</w:t>
      </w:r>
      <w:r>
        <w:rPr>
          <w:rFonts w:ascii="Angsana New" w:hAnsi="Angsana New"/>
          <w:sz w:val="32"/>
          <w:szCs w:val="32"/>
        </w:rPr>
        <w:t>1</w:t>
      </w:r>
      <w:r w:rsidRPr="001832B4">
        <w:rPr>
          <w:rFonts w:ascii="Angsana New" w:hAnsi="Angsana New"/>
          <w:sz w:val="32"/>
          <w:szCs w:val="32"/>
        </w:rPr>
        <w:t xml:space="preserve">, it was approved to pay the interim dividends for the operation </w:t>
      </w:r>
      <w:r>
        <w:rPr>
          <w:rFonts w:ascii="Angsana New" w:hAnsi="Angsana New"/>
          <w:sz w:val="32"/>
          <w:szCs w:val="32"/>
        </w:rPr>
        <w:t>of</w:t>
      </w:r>
      <w:r w:rsidRPr="001832B4">
        <w:rPr>
          <w:rFonts w:ascii="Angsana New" w:hAnsi="Angsana New"/>
          <w:sz w:val="32"/>
          <w:szCs w:val="32"/>
        </w:rPr>
        <w:t xml:space="preserve"> six-month period ended </w:t>
      </w:r>
      <w:r w:rsidRPr="00601503">
        <w:rPr>
          <w:rFonts w:ascii="Angsana New" w:hAnsi="Angsana New"/>
          <w:sz w:val="32"/>
          <w:szCs w:val="32"/>
        </w:rPr>
        <w:t>June 30, 202</w:t>
      </w:r>
      <w:r>
        <w:rPr>
          <w:rFonts w:ascii="Angsana New" w:hAnsi="Angsana New"/>
          <w:sz w:val="32"/>
          <w:szCs w:val="32"/>
        </w:rPr>
        <w:t>1</w:t>
      </w:r>
      <w:r w:rsidRPr="00601503">
        <w:rPr>
          <w:rFonts w:ascii="Angsana New" w:hAnsi="Angsana New"/>
          <w:sz w:val="32"/>
          <w:szCs w:val="32"/>
        </w:rPr>
        <w:t xml:space="preserve"> at the </w:t>
      </w:r>
      <w:r w:rsidRPr="001832B4">
        <w:rPr>
          <w:rFonts w:ascii="Angsana New" w:hAnsi="Angsana New"/>
          <w:spacing w:val="-4"/>
          <w:sz w:val="32"/>
          <w:szCs w:val="32"/>
        </w:rPr>
        <w:t>rate of Baht 0.10 per share, totaling Baht 72 million to the holders of</w:t>
      </w:r>
      <w:r w:rsidR="00454F25">
        <w:rPr>
          <w:rFonts w:ascii="Angsana New" w:hAnsi="Angsana New"/>
          <w:spacing w:val="-4"/>
          <w:sz w:val="32"/>
          <w:szCs w:val="32"/>
        </w:rPr>
        <w:t xml:space="preserve"> </w:t>
      </w:r>
      <w:r w:rsidRPr="001832B4">
        <w:rPr>
          <w:rFonts w:ascii="Angsana New" w:hAnsi="Angsana New"/>
          <w:spacing w:val="-4"/>
          <w:sz w:val="32"/>
          <w:szCs w:val="32"/>
        </w:rPr>
        <w:t xml:space="preserve">720,000,000 ordinary shares </w:t>
      </w:r>
      <w:r w:rsidRPr="00B06E01">
        <w:rPr>
          <w:rFonts w:ascii="Angsana New" w:hAnsi="Angsana New"/>
          <w:sz w:val="32"/>
          <w:szCs w:val="32"/>
        </w:rPr>
        <w:t>(or equivalent to the total of 750,000,000 issued and paid-up shares minus 30,000,000 which has been</w:t>
      </w:r>
      <w:r w:rsidRPr="00CD1E26">
        <w:rPr>
          <w:rFonts w:ascii="Angsana New" w:hAnsi="Angsana New"/>
          <w:sz w:val="32"/>
          <w:szCs w:val="32"/>
        </w:rPr>
        <w:t xml:space="preserve"> </w:t>
      </w:r>
      <w:r w:rsidRPr="00A34FD5">
        <w:rPr>
          <w:rFonts w:ascii="Angsana New" w:hAnsi="Angsana New"/>
          <w:sz w:val="32"/>
          <w:szCs w:val="32"/>
        </w:rPr>
        <w:t>repurchased). The dividend was paid on September 9, 2021.</w:t>
      </w:r>
    </w:p>
    <w:p w14:paraId="0E6A85A1" w14:textId="65E4CA1F" w:rsidR="00E32063" w:rsidRDefault="00E32063" w:rsidP="00E32063">
      <w:pPr>
        <w:pStyle w:val="ListParagraph"/>
        <w:spacing w:after="0" w:line="380" w:lineRule="exact"/>
        <w:ind w:left="284" w:right="-170" w:firstLine="567"/>
        <w:jc w:val="thaiDistribute"/>
        <w:rPr>
          <w:rFonts w:ascii="Angsana New" w:eastAsia="MS Mincho" w:hAnsi="Angsana New" w:cs="Angsana New"/>
          <w:sz w:val="32"/>
          <w:szCs w:val="32"/>
        </w:rPr>
      </w:pPr>
      <w:r>
        <w:rPr>
          <w:rFonts w:ascii="Angsana New" w:hAnsi="Angsana New" w:cs="Angsana New"/>
          <w:sz w:val="32"/>
          <w:szCs w:val="32"/>
        </w:rPr>
        <w:t>And a</w:t>
      </w:r>
      <w:r w:rsidRPr="00E32063">
        <w:rPr>
          <w:rFonts w:ascii="Angsana New" w:hAnsi="Angsana New" w:cs="Angsana New"/>
          <w:sz w:val="32"/>
          <w:szCs w:val="32"/>
        </w:rPr>
        <w:t xml:space="preserve">ccording to the </w:t>
      </w:r>
      <w:r w:rsidRPr="001832B4">
        <w:rPr>
          <w:rFonts w:ascii="Angsana New" w:hAnsi="Angsana New"/>
          <w:sz w:val="32"/>
          <w:szCs w:val="32"/>
        </w:rPr>
        <w:t>minutes</w:t>
      </w:r>
      <w:r w:rsidRPr="00E32063">
        <w:rPr>
          <w:rFonts w:ascii="Angsana New" w:hAnsi="Angsana New" w:cs="Angsana New"/>
          <w:sz w:val="32"/>
          <w:szCs w:val="32"/>
        </w:rPr>
        <w:t xml:space="preserve"> of the Board of Directors </w:t>
      </w:r>
      <w:r>
        <w:rPr>
          <w:rFonts w:ascii="Angsana New" w:hAnsi="Angsana New" w:cs="Angsana New"/>
          <w:sz w:val="32"/>
          <w:szCs w:val="32"/>
        </w:rPr>
        <w:t xml:space="preserve">of the Company </w:t>
      </w:r>
      <w:r w:rsidRPr="00E32063">
        <w:rPr>
          <w:rFonts w:ascii="Angsana New" w:hAnsi="Angsana New" w:cs="Angsana New"/>
          <w:sz w:val="32"/>
          <w:szCs w:val="32"/>
        </w:rPr>
        <w:t xml:space="preserve">No.5/2021 dated November 10, 2021, it was approved </w:t>
      </w:r>
      <w:r w:rsidRPr="00E32063">
        <w:rPr>
          <w:rFonts w:ascii="Angsana New" w:eastAsia="MS Mincho" w:hAnsi="Angsana New" w:cs="Angsana New"/>
          <w:sz w:val="32"/>
          <w:szCs w:val="32"/>
        </w:rPr>
        <w:t>the pay of interim dividend for th</w:t>
      </w:r>
      <w:r>
        <w:rPr>
          <w:rFonts w:ascii="Angsana New" w:eastAsia="MS Mincho" w:hAnsi="Angsana New" w:cs="Angsana New"/>
          <w:sz w:val="32"/>
          <w:szCs w:val="32"/>
        </w:rPr>
        <w:t>e</w:t>
      </w:r>
      <w:r w:rsidRPr="00E32063">
        <w:rPr>
          <w:rFonts w:ascii="Angsana New" w:eastAsia="MS Mincho" w:hAnsi="Angsana New" w:cs="Angsana New"/>
          <w:sz w:val="32"/>
          <w:szCs w:val="32"/>
        </w:rPr>
        <w:t xml:space="preserve"> operation of nine-month period ended </w:t>
      </w:r>
      <w:r w:rsidRPr="00E32063">
        <w:rPr>
          <w:rFonts w:ascii="Angsana New" w:eastAsia="MS Mincho" w:hAnsi="Angsana New" w:cs="Angsana New"/>
          <w:spacing w:val="-2"/>
          <w:sz w:val="32"/>
          <w:szCs w:val="32"/>
        </w:rPr>
        <w:t xml:space="preserve">September 30, 2021 at </w:t>
      </w:r>
      <w:r>
        <w:rPr>
          <w:rFonts w:ascii="Angsana New" w:eastAsia="MS Mincho" w:hAnsi="Angsana New" w:cs="Angsana New"/>
          <w:spacing w:val="-2"/>
          <w:sz w:val="32"/>
          <w:szCs w:val="32"/>
        </w:rPr>
        <w:t xml:space="preserve">the rate of </w:t>
      </w:r>
      <w:r w:rsidRPr="00E32063">
        <w:rPr>
          <w:rFonts w:ascii="Angsana New" w:eastAsia="MS Mincho" w:hAnsi="Angsana New" w:cs="Angsana New"/>
          <w:spacing w:val="-2"/>
          <w:sz w:val="32"/>
          <w:szCs w:val="32"/>
        </w:rPr>
        <w:t xml:space="preserve">Baht 0.20 per share </w:t>
      </w:r>
      <w:r w:rsidRPr="00D75847">
        <w:rPr>
          <w:rFonts w:ascii="Angsana New" w:hAnsi="Angsana New"/>
          <w:spacing w:val="-2"/>
          <w:sz w:val="32"/>
          <w:szCs w:val="32"/>
        </w:rPr>
        <w:t>for 720,000,000 shares. The interim dividend No. 1 for the</w:t>
      </w:r>
      <w:r w:rsidRPr="00BB34A2">
        <w:rPr>
          <w:rFonts w:ascii="Angsana New" w:hAnsi="Angsana New"/>
          <w:sz w:val="32"/>
          <w:szCs w:val="32"/>
        </w:rPr>
        <w:t xml:space="preserve"> operation of six-month period ended June 30, 2021 had been paid on September 9, 2021 in the amount of Baht 72 million (appropriated for 720,000,000 shares of Baht 0.10 each)</w:t>
      </w:r>
      <w:r>
        <w:rPr>
          <w:rFonts w:ascii="Angsana New" w:hAnsi="Angsana New"/>
          <w:sz w:val="32"/>
          <w:szCs w:val="32"/>
        </w:rPr>
        <w:t>,</w:t>
      </w:r>
      <w:r w:rsidRPr="00BB34A2">
        <w:rPr>
          <w:rFonts w:ascii="Angsana New" w:hAnsi="Angsana New"/>
          <w:sz w:val="32"/>
          <w:szCs w:val="32"/>
        </w:rPr>
        <w:t xml:space="preserve"> </w:t>
      </w:r>
      <w:r>
        <w:rPr>
          <w:rFonts w:ascii="Angsana New" w:hAnsi="Angsana New"/>
          <w:sz w:val="32"/>
          <w:szCs w:val="32"/>
        </w:rPr>
        <w:t>thus,</w:t>
      </w:r>
      <w:r w:rsidRPr="00BB34A2">
        <w:rPr>
          <w:rFonts w:ascii="Angsana New" w:hAnsi="Angsana New"/>
          <w:sz w:val="32"/>
          <w:szCs w:val="32"/>
        </w:rPr>
        <w:t xml:space="preserve"> remaining </w:t>
      </w:r>
      <w:r>
        <w:rPr>
          <w:rFonts w:ascii="Angsana New" w:hAnsi="Angsana New"/>
          <w:sz w:val="32"/>
          <w:szCs w:val="32"/>
        </w:rPr>
        <w:t xml:space="preserve">to pay interim dividend No.2 totaling </w:t>
      </w:r>
      <w:r w:rsidRPr="00BB34A2">
        <w:rPr>
          <w:rFonts w:ascii="Angsana New" w:hAnsi="Angsana New"/>
          <w:sz w:val="32"/>
          <w:szCs w:val="32"/>
        </w:rPr>
        <w:t xml:space="preserve">Baht 72 million (appropriated for 720,000,000 shares of Baht 0.10 each). </w:t>
      </w:r>
      <w:r w:rsidRPr="00E32063">
        <w:rPr>
          <w:rFonts w:ascii="Angsana New" w:eastAsia="MS Mincho" w:hAnsi="Angsana New" w:cs="Angsana New"/>
          <w:sz w:val="32"/>
          <w:szCs w:val="32"/>
        </w:rPr>
        <w:t xml:space="preserve">The dividend </w:t>
      </w:r>
      <w:r>
        <w:rPr>
          <w:rFonts w:ascii="Angsana New" w:eastAsia="MS Mincho" w:hAnsi="Angsana New" w:cs="Angsana New"/>
          <w:sz w:val="32"/>
          <w:szCs w:val="32"/>
        </w:rPr>
        <w:t xml:space="preserve">was paid </w:t>
      </w:r>
      <w:r w:rsidRPr="00E32063">
        <w:rPr>
          <w:rFonts w:ascii="Angsana New" w:eastAsia="MS Mincho" w:hAnsi="Angsana New" w:cs="Angsana New"/>
          <w:sz w:val="32"/>
          <w:szCs w:val="32"/>
        </w:rPr>
        <w:t xml:space="preserve">on December </w:t>
      </w:r>
      <w:r w:rsidRPr="00E32063">
        <w:rPr>
          <w:rFonts w:ascii="Angsana New" w:eastAsia="MS Mincho" w:hAnsi="Angsana New" w:cs="Angsana New"/>
          <w:sz w:val="32"/>
          <w:szCs w:val="32"/>
          <w:cs/>
        </w:rPr>
        <w:t>9</w:t>
      </w:r>
      <w:r w:rsidRPr="00E32063">
        <w:rPr>
          <w:rFonts w:ascii="Angsana New" w:eastAsia="MS Mincho" w:hAnsi="Angsana New" w:cs="Angsana New"/>
          <w:sz w:val="32"/>
          <w:szCs w:val="32"/>
        </w:rPr>
        <w:t>,</w:t>
      </w:r>
      <w:r w:rsidRPr="00E32063">
        <w:rPr>
          <w:rFonts w:ascii="Angsana New" w:eastAsia="MS Mincho" w:hAnsi="Angsana New" w:cs="Angsana New"/>
          <w:sz w:val="32"/>
          <w:szCs w:val="32"/>
          <w:cs/>
        </w:rPr>
        <w:t xml:space="preserve"> 2021.</w:t>
      </w:r>
    </w:p>
    <w:p w14:paraId="152B02AC" w14:textId="77777777" w:rsidR="00EF4288" w:rsidRPr="00E32063" w:rsidRDefault="00EF4288" w:rsidP="00E32063">
      <w:pPr>
        <w:pStyle w:val="ListParagraph"/>
        <w:spacing w:after="0" w:line="380" w:lineRule="exact"/>
        <w:ind w:left="284" w:right="-170" w:firstLine="567"/>
        <w:jc w:val="thaiDistribute"/>
        <w:rPr>
          <w:rFonts w:ascii="Angsana New" w:eastAsia="MS Mincho" w:hAnsi="Angsana New" w:cs="Angsana New"/>
          <w:sz w:val="32"/>
          <w:szCs w:val="32"/>
        </w:rPr>
      </w:pPr>
    </w:p>
    <w:p w14:paraId="27951FDF" w14:textId="77777777" w:rsidR="00DD31BE" w:rsidRPr="00F26ADE" w:rsidRDefault="00DD31BE" w:rsidP="00927428">
      <w:pPr>
        <w:pStyle w:val="BodyText"/>
        <w:tabs>
          <w:tab w:val="left" w:pos="284"/>
          <w:tab w:val="left" w:pos="851"/>
          <w:tab w:val="left" w:pos="1985"/>
        </w:tabs>
        <w:spacing w:line="380" w:lineRule="exact"/>
        <w:ind w:left="284" w:hanging="380"/>
        <w:jc w:val="thaiDistribute"/>
        <w:rPr>
          <w:rFonts w:ascii="Angsana New" w:hAnsi="Angsana New" w:cs="Angsana New"/>
          <w:spacing w:val="-4"/>
          <w:sz w:val="32"/>
          <w:szCs w:val="32"/>
          <w:u w:val="single"/>
          <w:lang w:val="en-US"/>
        </w:rPr>
      </w:pPr>
      <w:r w:rsidRPr="00830A46">
        <w:rPr>
          <w:rFonts w:ascii="Angsana New" w:hAnsi="Angsana New" w:cs="Angsana New"/>
          <w:sz w:val="32"/>
          <w:szCs w:val="32"/>
          <w:lang w:val="en-US"/>
        </w:rPr>
        <w:tab/>
      </w:r>
      <w:r w:rsidR="003848A1" w:rsidRPr="00F26ADE">
        <w:rPr>
          <w:rFonts w:ascii="Angsana New" w:hAnsi="Angsana New" w:cs="Angsana New"/>
          <w:spacing w:val="-4"/>
          <w:sz w:val="32"/>
          <w:szCs w:val="32"/>
          <w:u w:val="single"/>
          <w:lang w:val="en-US"/>
        </w:rPr>
        <w:t xml:space="preserve">The subsidiary - Asia Medical and Agricultural Laboratory and Research Center Public </w:t>
      </w:r>
      <w:r w:rsidR="005317BF" w:rsidRPr="00F26ADE">
        <w:rPr>
          <w:rFonts w:ascii="Angsana New" w:hAnsi="Angsana New"/>
          <w:spacing w:val="-4"/>
          <w:sz w:val="32"/>
          <w:szCs w:val="32"/>
          <w:u w:val="single"/>
          <w:lang w:val="en-US"/>
        </w:rPr>
        <w:t>Company Limited</w:t>
      </w:r>
      <w:r w:rsidR="003848A1" w:rsidRPr="00F26ADE">
        <w:rPr>
          <w:rFonts w:ascii="Angsana New" w:hAnsi="Angsana New" w:cs="Angsana New"/>
          <w:spacing w:val="-4"/>
          <w:sz w:val="32"/>
          <w:szCs w:val="32"/>
          <w:u w:val="single"/>
          <w:lang w:val="en-US"/>
        </w:rPr>
        <w:t>.</w:t>
      </w:r>
    </w:p>
    <w:p w14:paraId="1EF47233" w14:textId="77777777" w:rsidR="005317BF" w:rsidRDefault="005317BF" w:rsidP="00927428">
      <w:pPr>
        <w:pStyle w:val="BodyText"/>
        <w:tabs>
          <w:tab w:val="left" w:pos="284"/>
          <w:tab w:val="left" w:pos="851"/>
          <w:tab w:val="left" w:pos="1985"/>
        </w:tabs>
        <w:spacing w:line="380" w:lineRule="exact"/>
        <w:ind w:left="284" w:hanging="380"/>
        <w:jc w:val="thaiDistribute"/>
        <w:rPr>
          <w:rFonts w:ascii="Angsana New" w:hAnsi="Angsana New"/>
          <w:sz w:val="32"/>
          <w:szCs w:val="32"/>
          <w:u w:val="single"/>
          <w:lang w:val="en-US"/>
        </w:rPr>
      </w:pPr>
      <w:r>
        <w:rPr>
          <w:rFonts w:ascii="Angsana New" w:hAnsi="Angsana New" w:cs="Angsana New"/>
          <w:sz w:val="32"/>
          <w:szCs w:val="32"/>
          <w:lang w:val="en-US"/>
        </w:rPr>
        <w:tab/>
      </w:r>
      <w:r w:rsidRPr="003848A1">
        <w:rPr>
          <w:rFonts w:ascii="Angsana New" w:hAnsi="Angsana New"/>
          <w:sz w:val="32"/>
          <w:szCs w:val="32"/>
          <w:u w:val="single"/>
          <w:lang w:val="en-US"/>
        </w:rPr>
        <w:t>Year 202</w:t>
      </w:r>
      <w:r>
        <w:rPr>
          <w:rFonts w:ascii="Angsana New" w:hAnsi="Angsana New"/>
          <w:sz w:val="32"/>
          <w:szCs w:val="32"/>
          <w:u w:val="single"/>
          <w:lang w:val="en-US"/>
        </w:rPr>
        <w:t>2</w:t>
      </w:r>
    </w:p>
    <w:p w14:paraId="22CDCD3F" w14:textId="35E73265" w:rsidR="005317BF" w:rsidRDefault="005317BF" w:rsidP="005317BF">
      <w:pPr>
        <w:tabs>
          <w:tab w:val="left" w:pos="284"/>
          <w:tab w:val="left" w:pos="851"/>
          <w:tab w:val="left" w:pos="1418"/>
        </w:tabs>
        <w:spacing w:line="380" w:lineRule="exact"/>
        <w:ind w:left="289" w:hanging="284"/>
        <w:jc w:val="thaiDistribute"/>
        <w:rPr>
          <w:rFonts w:ascii="Angsana New" w:hAnsi="Angsana New"/>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D97CBE">
        <w:rPr>
          <w:rFonts w:ascii="Angsana New" w:hAnsi="Angsana New"/>
          <w:spacing w:val="-4"/>
          <w:sz w:val="32"/>
          <w:szCs w:val="32"/>
        </w:rPr>
        <w:t xml:space="preserve">According to the </w:t>
      </w:r>
      <w:r w:rsidRPr="00D97CBE">
        <w:rPr>
          <w:rFonts w:ascii="Angsana New" w:hAnsi="Angsana New"/>
          <w:sz w:val="32"/>
          <w:szCs w:val="32"/>
        </w:rPr>
        <w:t>minutes of the Annual General Shareholders</w:t>
      </w:r>
      <w:r w:rsidRPr="00AD2C4F">
        <w:rPr>
          <w:rFonts w:ascii="Angsana New" w:hAnsi="Angsana New"/>
          <w:sz w:val="32"/>
          <w:szCs w:val="32"/>
        </w:rPr>
        <w:t xml:space="preserve">’ </w:t>
      </w:r>
      <w:r w:rsidRPr="00D97CBE">
        <w:rPr>
          <w:rFonts w:ascii="Angsana New" w:hAnsi="Angsana New"/>
          <w:sz w:val="32"/>
          <w:szCs w:val="32"/>
        </w:rPr>
        <w:t xml:space="preserve">Meeting </w:t>
      </w:r>
      <w:r w:rsidRPr="00D97CBE">
        <w:rPr>
          <w:rFonts w:ascii="Angsana New" w:eastAsia="Cordia New" w:hAnsi="Angsana New"/>
          <w:spacing w:val="-4"/>
          <w:sz w:val="32"/>
          <w:szCs w:val="32"/>
        </w:rPr>
        <w:t>No.</w:t>
      </w:r>
      <w:r w:rsidRPr="00AD2C4F">
        <w:rPr>
          <w:rFonts w:ascii="Angsana New" w:eastAsia="Cordia New" w:hAnsi="Angsana New" w:hint="cs"/>
          <w:spacing w:val="-4"/>
          <w:sz w:val="32"/>
          <w:szCs w:val="32"/>
        </w:rPr>
        <w:t>18</w:t>
      </w:r>
      <w:r w:rsidRPr="00AD2C4F">
        <w:rPr>
          <w:rFonts w:ascii="Angsana New" w:eastAsia="Cordia New" w:hAnsi="Angsana New"/>
          <w:spacing w:val="-4"/>
          <w:sz w:val="32"/>
          <w:szCs w:val="32"/>
        </w:rPr>
        <w:t>/</w:t>
      </w:r>
      <w:r w:rsidRPr="00D97CBE">
        <w:rPr>
          <w:rFonts w:ascii="Angsana New" w:hAnsi="Angsana New"/>
          <w:spacing w:val="-4"/>
          <w:sz w:val="32"/>
          <w:szCs w:val="32"/>
        </w:rPr>
        <w:t>2022</w:t>
      </w:r>
      <w:r w:rsidRPr="00AD2C4F">
        <w:rPr>
          <w:rFonts w:ascii="Angsana New" w:hAnsi="Angsana New" w:hint="cs"/>
          <w:spacing w:val="-4"/>
          <w:sz w:val="32"/>
          <w:szCs w:val="32"/>
        </w:rPr>
        <w:t xml:space="preserve"> </w:t>
      </w:r>
      <w:r w:rsidRPr="00D97CBE">
        <w:rPr>
          <w:rFonts w:ascii="Angsana New" w:hAnsi="Angsana New"/>
          <w:spacing w:val="-4"/>
          <w:sz w:val="32"/>
          <w:szCs w:val="32"/>
        </w:rPr>
        <w:t xml:space="preserve">dated April </w:t>
      </w:r>
      <w:r>
        <w:rPr>
          <w:rFonts w:ascii="Angsana New" w:hAnsi="Angsana New"/>
          <w:spacing w:val="-4"/>
          <w:sz w:val="32"/>
          <w:szCs w:val="32"/>
        </w:rPr>
        <w:br/>
      </w:r>
      <w:r w:rsidRPr="006909EA">
        <w:rPr>
          <w:rFonts w:ascii="Angsana New" w:hAnsi="Angsana New"/>
          <w:sz w:val="32"/>
          <w:szCs w:val="32"/>
        </w:rPr>
        <w:t xml:space="preserve">25, 2022, it was approved to pay the </w:t>
      </w:r>
      <w:r w:rsidRPr="006909EA">
        <w:rPr>
          <w:rFonts w:ascii="Angsana New" w:eastAsia="Cordia New" w:hAnsi="Angsana New" w:cs="BrowalliaUPC"/>
          <w:sz w:val="32"/>
          <w:szCs w:val="32"/>
        </w:rPr>
        <w:t xml:space="preserve">annual dividend </w:t>
      </w:r>
      <w:r w:rsidRPr="006909EA">
        <w:rPr>
          <w:rFonts w:ascii="Angsana New" w:hAnsi="Angsana New"/>
          <w:sz w:val="32"/>
          <w:szCs w:val="32"/>
        </w:rPr>
        <w:t xml:space="preserve">from the net profit of 2021 at Baht 0.05 per share for 300,000,000 shares amounting to Baht 15 million after the appropriation of a legal reserve amount of Baht 1.24 million. The dividend </w:t>
      </w:r>
      <w:r w:rsidRPr="006909EA">
        <w:rPr>
          <w:rFonts w:ascii="Angsana New" w:eastAsia="Cordia New" w:hAnsi="Angsana New" w:cs="BrowalliaUPC"/>
          <w:sz w:val="32"/>
          <w:szCs w:val="32"/>
        </w:rPr>
        <w:t xml:space="preserve">was paid on </w:t>
      </w:r>
      <w:r w:rsidRPr="006909EA">
        <w:rPr>
          <w:rFonts w:ascii="Angsana New" w:hAnsi="Angsana New"/>
          <w:sz w:val="32"/>
          <w:szCs w:val="32"/>
        </w:rPr>
        <w:t xml:space="preserve">May </w:t>
      </w:r>
      <w:r w:rsidR="00F26686">
        <w:rPr>
          <w:rFonts w:ascii="Angsana New" w:hAnsi="Angsana New"/>
          <w:sz w:val="32"/>
          <w:szCs w:val="32"/>
        </w:rPr>
        <w:t>20</w:t>
      </w:r>
      <w:r w:rsidRPr="006909EA">
        <w:rPr>
          <w:rFonts w:ascii="Angsana New" w:hAnsi="Angsana New"/>
          <w:sz w:val="32"/>
          <w:szCs w:val="32"/>
        </w:rPr>
        <w:t>, 2022.</w:t>
      </w:r>
    </w:p>
    <w:p w14:paraId="07098E84" w14:textId="77777777" w:rsidR="009B4B4C" w:rsidRPr="006909EA" w:rsidRDefault="009B4B4C" w:rsidP="005317BF">
      <w:pPr>
        <w:tabs>
          <w:tab w:val="left" w:pos="284"/>
          <w:tab w:val="left" w:pos="851"/>
          <w:tab w:val="left" w:pos="1418"/>
        </w:tabs>
        <w:spacing w:line="380" w:lineRule="exact"/>
        <w:ind w:left="289" w:hanging="284"/>
        <w:jc w:val="thaiDistribute"/>
        <w:rPr>
          <w:rFonts w:ascii="Angsana New" w:hAnsi="Angsana New"/>
          <w:sz w:val="32"/>
          <w:szCs w:val="32"/>
        </w:rPr>
      </w:pPr>
    </w:p>
    <w:p w14:paraId="729DA841" w14:textId="77777777" w:rsidR="003848A1" w:rsidRDefault="003848A1" w:rsidP="00927428">
      <w:pPr>
        <w:pStyle w:val="BodyText"/>
        <w:tabs>
          <w:tab w:val="left" w:pos="284"/>
          <w:tab w:val="left" w:pos="851"/>
          <w:tab w:val="left" w:pos="1985"/>
        </w:tabs>
        <w:spacing w:line="380" w:lineRule="exact"/>
        <w:ind w:left="284" w:hanging="380"/>
        <w:jc w:val="thaiDistribute"/>
        <w:rPr>
          <w:rFonts w:ascii="Angsana New" w:hAnsi="Angsana New"/>
          <w:sz w:val="32"/>
          <w:szCs w:val="32"/>
          <w:u w:val="single"/>
          <w:lang w:val="en-US"/>
        </w:rPr>
      </w:pPr>
      <w:r>
        <w:rPr>
          <w:rFonts w:ascii="Angsana New" w:hAnsi="Angsana New"/>
          <w:sz w:val="32"/>
          <w:szCs w:val="32"/>
          <w:lang w:val="en-US"/>
        </w:rPr>
        <w:tab/>
      </w:r>
      <w:r w:rsidRPr="003848A1">
        <w:rPr>
          <w:rFonts w:ascii="Angsana New" w:hAnsi="Angsana New"/>
          <w:sz w:val="32"/>
          <w:szCs w:val="32"/>
          <w:u w:val="single"/>
          <w:lang w:val="en-US"/>
        </w:rPr>
        <w:t>Year 202</w:t>
      </w:r>
      <w:r>
        <w:rPr>
          <w:rFonts w:ascii="Angsana New" w:hAnsi="Angsana New"/>
          <w:sz w:val="32"/>
          <w:szCs w:val="32"/>
          <w:u w:val="single"/>
          <w:lang w:val="en-US"/>
        </w:rPr>
        <w:t>1</w:t>
      </w:r>
    </w:p>
    <w:p w14:paraId="254CCC09" w14:textId="35E9FCAB" w:rsidR="003848A1" w:rsidRDefault="003848A1" w:rsidP="00927428">
      <w:pPr>
        <w:pStyle w:val="BodyText"/>
        <w:tabs>
          <w:tab w:val="left" w:pos="284"/>
          <w:tab w:val="left" w:pos="851"/>
        </w:tabs>
        <w:spacing w:line="380" w:lineRule="exact"/>
        <w:ind w:left="289" w:hanging="284"/>
        <w:jc w:val="thaiDistribute"/>
        <w:rPr>
          <w:rFonts w:ascii="Angsana New" w:eastAsia="MS Mincho" w:hAnsi="Angsana New" w:cs="Angsana New"/>
          <w:sz w:val="32"/>
          <w:szCs w:val="32"/>
          <w:lang w:val="en-US"/>
        </w:rPr>
      </w:pPr>
      <w:r>
        <w:rPr>
          <w:rFonts w:ascii="Angsana New" w:eastAsia="MS Mincho" w:hAnsi="Angsana New" w:cs="Angsana New"/>
          <w:sz w:val="32"/>
          <w:szCs w:val="32"/>
          <w:lang w:val="en-US"/>
        </w:rPr>
        <w:tab/>
      </w:r>
      <w:r>
        <w:rPr>
          <w:rFonts w:ascii="Angsana New" w:eastAsia="MS Mincho" w:hAnsi="Angsana New" w:cs="Angsana New"/>
          <w:sz w:val="32"/>
          <w:szCs w:val="32"/>
          <w:lang w:val="en-US"/>
        </w:rPr>
        <w:tab/>
      </w:r>
      <w:r>
        <w:rPr>
          <w:rFonts w:ascii="Angsana New" w:eastAsia="MS Mincho" w:hAnsi="Angsana New" w:cs="Angsana New"/>
          <w:sz w:val="32"/>
          <w:szCs w:val="32"/>
          <w:lang w:val="en-US"/>
        </w:rPr>
        <w:tab/>
      </w:r>
      <w:r w:rsidRPr="001832B4">
        <w:rPr>
          <w:rFonts w:ascii="Angsana New" w:eastAsia="MS Mincho" w:hAnsi="Angsana New" w:cs="Angsana New"/>
          <w:sz w:val="32"/>
          <w:szCs w:val="32"/>
          <w:lang w:val="en-US"/>
        </w:rPr>
        <w:t xml:space="preserve">According to the minutes of the Annual General Shareholders’ Meeting of the subsidiary No. 17/2021 dated April 26, 2021, it was approved to pay the dividends from the net profit of 2020 at Baht 0.50 per share for 15,000,000 shares amounting to Baht 7.50 million after the appropriation of a legal reserve </w:t>
      </w:r>
      <w:r w:rsidRPr="00FF09F6">
        <w:rPr>
          <w:rFonts w:ascii="Angsana New" w:eastAsia="MS Mincho" w:hAnsi="Angsana New" w:cs="Angsana New"/>
          <w:sz w:val="32"/>
          <w:szCs w:val="32"/>
          <w:lang w:val="en-US"/>
        </w:rPr>
        <w:t>amount of Baht 1</w:t>
      </w:r>
      <w:r w:rsidR="00FF09F6" w:rsidRPr="00FF09F6">
        <w:rPr>
          <w:rFonts w:ascii="Angsana New" w:eastAsia="MS Mincho" w:hAnsi="Angsana New" w:cs="Angsana New"/>
          <w:sz w:val="32"/>
          <w:szCs w:val="32"/>
          <w:lang w:val="en-US"/>
        </w:rPr>
        <w:t>.</w:t>
      </w:r>
      <w:r w:rsidR="00FF09F6">
        <w:rPr>
          <w:rFonts w:ascii="Angsana New" w:eastAsia="MS Mincho" w:hAnsi="Angsana New" w:cs="Angsana New"/>
          <w:sz w:val="32"/>
          <w:szCs w:val="32"/>
          <w:lang w:val="en-US"/>
        </w:rPr>
        <w:t>42</w:t>
      </w:r>
      <w:r w:rsidRPr="001832B4">
        <w:rPr>
          <w:rFonts w:ascii="Angsana New" w:eastAsia="MS Mincho" w:hAnsi="Angsana New" w:cs="Angsana New"/>
          <w:sz w:val="32"/>
          <w:szCs w:val="32"/>
          <w:lang w:val="en-US"/>
        </w:rPr>
        <w:t xml:space="preserve"> </w:t>
      </w:r>
      <w:r w:rsidR="00FF09F6" w:rsidRPr="001832B4">
        <w:rPr>
          <w:rFonts w:ascii="Angsana New" w:eastAsia="MS Mincho" w:hAnsi="Angsana New" w:cs="Angsana New"/>
          <w:sz w:val="32"/>
          <w:szCs w:val="32"/>
          <w:lang w:val="en-US"/>
        </w:rPr>
        <w:t>million</w:t>
      </w:r>
      <w:r w:rsidR="00FF09F6">
        <w:rPr>
          <w:rFonts w:ascii="Angsana New" w:eastAsia="MS Mincho" w:hAnsi="Angsana New" w:cs="Angsana New"/>
          <w:sz w:val="32"/>
          <w:szCs w:val="32"/>
          <w:lang w:val="en-US"/>
        </w:rPr>
        <w:t xml:space="preserve">. </w:t>
      </w:r>
      <w:r w:rsidRPr="001832B4">
        <w:rPr>
          <w:rFonts w:ascii="Angsana New" w:eastAsia="MS Mincho" w:hAnsi="Angsana New" w:cs="Angsana New"/>
          <w:sz w:val="32"/>
          <w:szCs w:val="32"/>
          <w:lang w:val="en-US"/>
        </w:rPr>
        <w:t>The dividend was paid on May 14, 20</w:t>
      </w:r>
      <w:r w:rsidRPr="001832B4">
        <w:rPr>
          <w:rFonts w:ascii="Angsana New" w:eastAsia="MS Mincho" w:hAnsi="Angsana New" w:cs="Angsana New" w:hint="cs"/>
          <w:sz w:val="32"/>
          <w:szCs w:val="32"/>
          <w:cs/>
          <w:lang w:val="en-US"/>
        </w:rPr>
        <w:t>2</w:t>
      </w:r>
      <w:r w:rsidRPr="001832B4">
        <w:rPr>
          <w:rFonts w:ascii="Angsana New" w:eastAsia="MS Mincho" w:hAnsi="Angsana New" w:cs="Angsana New"/>
          <w:sz w:val="32"/>
          <w:szCs w:val="32"/>
          <w:lang w:val="en-US"/>
        </w:rPr>
        <w:t>1.</w:t>
      </w:r>
    </w:p>
    <w:p w14:paraId="0E3C4A04" w14:textId="77777777" w:rsidR="0019709A" w:rsidRPr="001832B4" w:rsidRDefault="0019709A" w:rsidP="00927428">
      <w:pPr>
        <w:pStyle w:val="BodyText"/>
        <w:tabs>
          <w:tab w:val="left" w:pos="284"/>
          <w:tab w:val="left" w:pos="851"/>
        </w:tabs>
        <w:spacing w:line="380" w:lineRule="exact"/>
        <w:ind w:left="289" w:hanging="284"/>
        <w:jc w:val="thaiDistribute"/>
        <w:rPr>
          <w:rFonts w:ascii="Angsana New" w:eastAsia="MS Mincho" w:hAnsi="Angsana New" w:cs="Angsana New"/>
          <w:sz w:val="32"/>
          <w:szCs w:val="32"/>
          <w:lang w:val="en-US"/>
        </w:rPr>
      </w:pPr>
    </w:p>
    <w:p w14:paraId="39F03FA3" w14:textId="77777777" w:rsidR="00DD31BE" w:rsidRDefault="00DD31BE" w:rsidP="00927428">
      <w:pPr>
        <w:pStyle w:val="BodyText"/>
        <w:tabs>
          <w:tab w:val="left" w:pos="284"/>
          <w:tab w:val="left" w:pos="851"/>
          <w:tab w:val="left" w:pos="1985"/>
        </w:tabs>
        <w:spacing w:line="380" w:lineRule="exact"/>
        <w:ind w:left="284" w:hanging="380"/>
        <w:jc w:val="thaiDistribute"/>
        <w:rPr>
          <w:rFonts w:ascii="Angsana New" w:hAnsi="Angsana New" w:cs="Angsana New"/>
          <w:sz w:val="32"/>
          <w:szCs w:val="32"/>
          <w:u w:val="single"/>
          <w:lang w:val="en-US"/>
        </w:rPr>
      </w:pPr>
      <w:r w:rsidRPr="00D0539C">
        <w:rPr>
          <w:rFonts w:ascii="Angsana New" w:hAnsi="Angsana New"/>
          <w:sz w:val="32"/>
          <w:szCs w:val="32"/>
          <w:lang w:val="en-US"/>
        </w:rPr>
        <w:tab/>
      </w:r>
      <w:r w:rsidRPr="00830A46">
        <w:rPr>
          <w:rFonts w:ascii="Angsana New" w:hAnsi="Angsana New" w:cs="Angsana New"/>
          <w:sz w:val="32"/>
          <w:szCs w:val="32"/>
          <w:u w:val="single"/>
          <w:lang w:val="en-US"/>
        </w:rPr>
        <w:t>The subsidiary - Asia Medical Laboratory and Research Center Co., Ltd.</w:t>
      </w:r>
    </w:p>
    <w:p w14:paraId="50C6354B" w14:textId="77777777" w:rsidR="005317BF" w:rsidRDefault="005317BF" w:rsidP="00927428">
      <w:pPr>
        <w:pStyle w:val="BodyText"/>
        <w:tabs>
          <w:tab w:val="left" w:pos="284"/>
          <w:tab w:val="left" w:pos="851"/>
          <w:tab w:val="left" w:pos="1985"/>
        </w:tabs>
        <w:spacing w:line="380" w:lineRule="exact"/>
        <w:ind w:left="284" w:hanging="380"/>
        <w:jc w:val="thaiDistribute"/>
        <w:rPr>
          <w:rFonts w:ascii="Angsana New" w:hAnsi="Angsana New"/>
          <w:sz w:val="32"/>
          <w:szCs w:val="32"/>
          <w:u w:val="single"/>
          <w:lang w:val="en-US"/>
        </w:rPr>
      </w:pPr>
      <w:r>
        <w:rPr>
          <w:rFonts w:ascii="Angsana New" w:hAnsi="Angsana New" w:cs="Angsana New"/>
          <w:sz w:val="32"/>
          <w:szCs w:val="32"/>
          <w:lang w:val="en-US"/>
        </w:rPr>
        <w:tab/>
      </w:r>
      <w:r w:rsidRPr="00D92F23">
        <w:rPr>
          <w:rFonts w:ascii="Angsana New" w:hAnsi="Angsana New"/>
          <w:sz w:val="32"/>
          <w:szCs w:val="32"/>
          <w:u w:val="single"/>
          <w:lang w:val="en-US"/>
        </w:rPr>
        <w:t>Year 202</w:t>
      </w:r>
      <w:r>
        <w:rPr>
          <w:rFonts w:ascii="Angsana New" w:hAnsi="Angsana New"/>
          <w:sz w:val="32"/>
          <w:szCs w:val="32"/>
          <w:u w:val="single"/>
          <w:lang w:val="en-US"/>
        </w:rPr>
        <w:t>2</w:t>
      </w:r>
    </w:p>
    <w:p w14:paraId="6E531748" w14:textId="7B63EFC9" w:rsidR="000B1501" w:rsidRPr="000B1501" w:rsidRDefault="00AC08F7" w:rsidP="000B1501">
      <w:pPr>
        <w:tabs>
          <w:tab w:val="left" w:pos="284"/>
          <w:tab w:val="left" w:pos="851"/>
          <w:tab w:val="left" w:pos="1418"/>
          <w:tab w:val="left" w:pos="1985"/>
          <w:tab w:val="left" w:pos="2552"/>
        </w:tabs>
        <w:spacing w:line="360" w:lineRule="exact"/>
        <w:ind w:left="289" w:hanging="142"/>
        <w:jc w:val="thaiDistribute"/>
        <w:rPr>
          <w:rFonts w:ascii="Angsana New" w:eastAsia="Times New Roman" w:hAnsi="Angsana New"/>
          <w:spacing w:val="-6"/>
          <w:sz w:val="32"/>
          <w:szCs w:val="32"/>
        </w:rPr>
      </w:pPr>
      <w:r w:rsidRPr="00AC08F7">
        <w:rPr>
          <w:rFonts w:ascii="Angsana New" w:eastAsia="Times New Roman" w:hAnsi="Angsana New"/>
          <w:spacing w:val="-6"/>
          <w:sz w:val="32"/>
          <w:szCs w:val="32"/>
          <w:cs/>
        </w:rPr>
        <w:tab/>
      </w:r>
      <w:r w:rsidRPr="00AC08F7">
        <w:rPr>
          <w:rFonts w:ascii="Angsana New" w:eastAsia="Times New Roman" w:hAnsi="Angsana New"/>
          <w:spacing w:val="-6"/>
          <w:sz w:val="32"/>
          <w:szCs w:val="32"/>
          <w:cs/>
        </w:rPr>
        <w:tab/>
      </w:r>
      <w:r w:rsidRPr="00AC08F7">
        <w:rPr>
          <w:rFonts w:ascii="Angsana New" w:eastAsia="Times New Roman" w:hAnsi="Angsana New"/>
          <w:spacing w:val="-6"/>
          <w:sz w:val="32"/>
          <w:szCs w:val="32"/>
          <w:cs/>
        </w:rPr>
        <w:tab/>
      </w:r>
      <w:r w:rsidR="000B1501" w:rsidRPr="000B1501">
        <w:rPr>
          <w:rFonts w:ascii="Angsana New" w:eastAsia="Times New Roman" w:hAnsi="Angsana New"/>
          <w:spacing w:val="-6"/>
          <w:sz w:val="32"/>
          <w:szCs w:val="32"/>
        </w:rPr>
        <w:t>According to the General Shareholders’ Meeting of the subsidiary No. 16/2022 dated April 21, 2022, it had a resolution to approve the dividend payment from the net profit from 2021 operation at the total amount of Baht 70 million to 500,000 ordinary shares at Baht 140 per share. The Company had paid the interim dividend totaled Baht 40 million (for 500,000 ordinary shares at Baht 80 per share). The interim dividend payment No.1 dated September 16, 2021 amounted Baht 20 million and the interim dividend payment No. 2 dated December 9, 2021 amounted Baht 20 million. Thus, remaining to pay dividend of Baht 30 million (for 500,000 ordinary shares at Baht 60 per share) paid on May 20, 2022.</w:t>
      </w:r>
      <w:r w:rsidR="005317BF" w:rsidRPr="00AB7F76">
        <w:rPr>
          <w:rFonts w:ascii="Angsana New" w:hAnsi="Angsana New"/>
          <w:spacing w:val="-2"/>
          <w:sz w:val="32"/>
          <w:szCs w:val="32"/>
        </w:rPr>
        <w:tab/>
      </w:r>
      <w:r w:rsidR="00F26ADE">
        <w:rPr>
          <w:rFonts w:ascii="Angsana New" w:hAnsi="Angsana New"/>
          <w:spacing w:val="-2"/>
          <w:sz w:val="32"/>
          <w:szCs w:val="32"/>
          <w:cs/>
        </w:rPr>
        <w:tab/>
      </w:r>
    </w:p>
    <w:p w14:paraId="522BF377" w14:textId="525C1D59" w:rsidR="005317BF" w:rsidRPr="00536EAB" w:rsidRDefault="000B1501" w:rsidP="000B1501">
      <w:pPr>
        <w:tabs>
          <w:tab w:val="left" w:pos="284"/>
          <w:tab w:val="left" w:pos="851"/>
          <w:tab w:val="left" w:pos="1418"/>
          <w:tab w:val="left" w:pos="1985"/>
          <w:tab w:val="left" w:pos="2552"/>
        </w:tabs>
        <w:spacing w:line="360" w:lineRule="exact"/>
        <w:ind w:left="289" w:hanging="142"/>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sidR="005317BF" w:rsidRPr="005317BF">
        <w:rPr>
          <w:rFonts w:ascii="Angsana New" w:hAnsi="Angsana New"/>
          <w:spacing w:val="-2"/>
          <w:sz w:val="32"/>
          <w:szCs w:val="32"/>
        </w:rPr>
        <w:t xml:space="preserve">And according to the minutes of the Board of Directors’ Meeting of the subsidiary No.8/2022 dated August 24, 2022, it was approved to pay the interim dividend for the operation of six-month period ended June 30, 2022 at Baht 120 per share for 500,000 shares amounting to Baht 60 million. </w:t>
      </w:r>
      <w:r w:rsidR="005317BF" w:rsidRPr="00536EAB">
        <w:rPr>
          <w:rFonts w:ascii="Angsana New" w:hAnsi="Angsana New"/>
          <w:spacing w:val="-2"/>
          <w:sz w:val="32"/>
          <w:szCs w:val="32"/>
        </w:rPr>
        <w:t>The dividend was paid on September 16, 2022.</w:t>
      </w:r>
    </w:p>
    <w:p w14:paraId="7B27FC49" w14:textId="0C1A194F" w:rsidR="00591CBF" w:rsidRPr="00EF4288" w:rsidRDefault="00EF4288" w:rsidP="00EF4288">
      <w:pPr>
        <w:pStyle w:val="BodyText"/>
        <w:tabs>
          <w:tab w:val="left" w:pos="284"/>
          <w:tab w:val="left" w:pos="851"/>
          <w:tab w:val="left" w:pos="1985"/>
        </w:tabs>
        <w:spacing w:line="380" w:lineRule="exact"/>
        <w:ind w:left="284" w:hanging="380"/>
        <w:jc w:val="thaiDistribute"/>
        <w:rPr>
          <w:rFonts w:ascii="Angsana New" w:hAnsi="Angsana New" w:cs="Angsana New"/>
          <w:sz w:val="32"/>
          <w:szCs w:val="32"/>
          <w:lang w:val="en-US"/>
        </w:rPr>
      </w:pPr>
      <w:r>
        <w:rPr>
          <w:rFonts w:ascii="Angsana New" w:hAnsi="Angsana New" w:cs="Angsana New"/>
          <w:sz w:val="32"/>
          <w:szCs w:val="32"/>
          <w:lang w:val="en-US"/>
        </w:rPr>
        <w:tab/>
      </w:r>
      <w:r>
        <w:rPr>
          <w:rFonts w:ascii="Angsana New" w:hAnsi="Angsana New" w:cs="Angsana New"/>
          <w:sz w:val="32"/>
          <w:szCs w:val="32"/>
          <w:lang w:val="en-US"/>
        </w:rPr>
        <w:tab/>
      </w:r>
      <w:r w:rsidRPr="00CF0D80">
        <w:rPr>
          <w:rFonts w:ascii="Angsana New" w:hAnsi="Angsana New" w:cs="Angsana New"/>
          <w:sz w:val="32"/>
          <w:szCs w:val="32"/>
          <w:lang w:val="en-US"/>
        </w:rPr>
        <w:t>And according to the minutes of the Board of Directors’ Meeting of the subsidiary No.11/202</w:t>
      </w:r>
      <w:r>
        <w:rPr>
          <w:rFonts w:ascii="Angsana New" w:hAnsi="Angsana New" w:cs="Angsana New"/>
          <w:sz w:val="32"/>
          <w:szCs w:val="32"/>
          <w:lang w:val="en-US"/>
        </w:rPr>
        <w:t>2</w:t>
      </w:r>
      <w:r w:rsidRPr="00CF0D80">
        <w:rPr>
          <w:rFonts w:ascii="Angsana New" w:hAnsi="Angsana New" w:cs="Angsana New"/>
          <w:sz w:val="32"/>
          <w:szCs w:val="32"/>
          <w:lang w:val="en-US"/>
        </w:rPr>
        <w:t xml:space="preserve"> dated </w:t>
      </w:r>
      <w:r>
        <w:rPr>
          <w:rFonts w:ascii="Angsana New" w:hAnsi="Angsana New" w:cs="Angsana New"/>
          <w:sz w:val="32"/>
          <w:szCs w:val="32"/>
          <w:lang w:val="en-US"/>
        </w:rPr>
        <w:t>November 23</w:t>
      </w:r>
      <w:r w:rsidRPr="00CF0D80">
        <w:rPr>
          <w:rFonts w:ascii="Angsana New" w:hAnsi="Angsana New" w:cs="Angsana New"/>
          <w:sz w:val="32"/>
          <w:szCs w:val="32"/>
          <w:lang w:val="en-US"/>
        </w:rPr>
        <w:t>, 202</w:t>
      </w:r>
      <w:r>
        <w:rPr>
          <w:rFonts w:ascii="Angsana New" w:hAnsi="Angsana New" w:cs="Angsana New"/>
          <w:sz w:val="32"/>
          <w:szCs w:val="32"/>
          <w:lang w:val="en-US"/>
        </w:rPr>
        <w:t>2</w:t>
      </w:r>
      <w:r w:rsidRPr="00CF0D80">
        <w:rPr>
          <w:rFonts w:ascii="Angsana New" w:hAnsi="Angsana New" w:cs="Angsana New"/>
          <w:sz w:val="32"/>
          <w:szCs w:val="32"/>
          <w:lang w:val="en-US"/>
        </w:rPr>
        <w:t>, it was approved to pay the interim dividends for the operation of nine-month period ended September 30, 202</w:t>
      </w:r>
      <w:r>
        <w:rPr>
          <w:rFonts w:ascii="Angsana New" w:hAnsi="Angsana New" w:cs="Angsana New" w:hint="cs"/>
          <w:sz w:val="32"/>
          <w:szCs w:val="32"/>
          <w:cs/>
          <w:lang w:val="en-US"/>
        </w:rPr>
        <w:t>2</w:t>
      </w:r>
      <w:r w:rsidRPr="00CF0D80">
        <w:rPr>
          <w:rFonts w:ascii="Angsana New" w:hAnsi="Angsana New" w:cs="Angsana New"/>
          <w:sz w:val="32"/>
          <w:szCs w:val="32"/>
          <w:lang w:val="en-US"/>
        </w:rPr>
        <w:t xml:space="preserve"> at Baht </w:t>
      </w:r>
      <w:r>
        <w:rPr>
          <w:rFonts w:ascii="Angsana New" w:hAnsi="Angsana New" w:cs="Angsana New" w:hint="cs"/>
          <w:sz w:val="32"/>
          <w:szCs w:val="32"/>
          <w:cs/>
          <w:lang w:val="en-US"/>
        </w:rPr>
        <w:t>5</w:t>
      </w:r>
      <w:r w:rsidRPr="00CF0D80">
        <w:rPr>
          <w:rFonts w:ascii="Angsana New" w:hAnsi="Angsana New" w:cs="Angsana New"/>
          <w:sz w:val="32"/>
          <w:szCs w:val="32"/>
          <w:lang w:val="en-US"/>
        </w:rPr>
        <w:t>0 per share for 500,000 shares amounting to Baht 2</w:t>
      </w:r>
      <w:r>
        <w:rPr>
          <w:rFonts w:ascii="Angsana New" w:hAnsi="Angsana New" w:cs="Angsana New" w:hint="cs"/>
          <w:sz w:val="32"/>
          <w:szCs w:val="32"/>
          <w:cs/>
          <w:lang w:val="en-US"/>
        </w:rPr>
        <w:t>5</w:t>
      </w:r>
      <w:r w:rsidRPr="00CF0D80">
        <w:rPr>
          <w:rFonts w:ascii="Angsana New" w:hAnsi="Angsana New" w:cs="Angsana New"/>
          <w:sz w:val="32"/>
          <w:szCs w:val="32"/>
          <w:lang w:val="en-US"/>
        </w:rPr>
        <w:t xml:space="preserve"> million. The dividend was paid on December 9, 202</w:t>
      </w:r>
      <w:r>
        <w:rPr>
          <w:rFonts w:ascii="Angsana New" w:hAnsi="Angsana New" w:cs="Angsana New" w:hint="cs"/>
          <w:sz w:val="32"/>
          <w:szCs w:val="32"/>
          <w:cs/>
          <w:lang w:val="en-US"/>
        </w:rPr>
        <w:t>2</w:t>
      </w:r>
      <w:r w:rsidRPr="00CF0D80">
        <w:rPr>
          <w:rFonts w:ascii="Angsana New" w:hAnsi="Angsana New" w:cs="Angsana New"/>
          <w:sz w:val="32"/>
          <w:szCs w:val="32"/>
          <w:lang w:val="en-US"/>
        </w:rPr>
        <w:t>.</w:t>
      </w:r>
    </w:p>
    <w:p w14:paraId="4806777A" w14:textId="77777777" w:rsidR="00B63E5E" w:rsidRPr="005317BF" w:rsidRDefault="00B63E5E" w:rsidP="00591CBF">
      <w:pPr>
        <w:pStyle w:val="BodyText"/>
        <w:tabs>
          <w:tab w:val="left" w:pos="284"/>
          <w:tab w:val="left" w:pos="851"/>
          <w:tab w:val="left" w:pos="1985"/>
        </w:tabs>
        <w:spacing w:line="380" w:lineRule="exact"/>
        <w:jc w:val="thaiDistribute"/>
        <w:rPr>
          <w:rFonts w:ascii="Angsana New" w:hAnsi="Angsana New" w:cs="Angsana New"/>
          <w:sz w:val="32"/>
          <w:szCs w:val="32"/>
          <w:cs/>
          <w:lang w:val="en-US"/>
        </w:rPr>
      </w:pPr>
    </w:p>
    <w:p w14:paraId="3B226002" w14:textId="77777777" w:rsidR="003848A1" w:rsidRDefault="003848A1" w:rsidP="00927428">
      <w:pPr>
        <w:pStyle w:val="BodyText"/>
        <w:tabs>
          <w:tab w:val="left" w:pos="284"/>
          <w:tab w:val="left" w:pos="851"/>
          <w:tab w:val="left" w:pos="1985"/>
        </w:tabs>
        <w:spacing w:line="380" w:lineRule="exact"/>
        <w:ind w:left="284" w:hanging="380"/>
        <w:jc w:val="thaiDistribute"/>
        <w:rPr>
          <w:rFonts w:ascii="Angsana New" w:hAnsi="Angsana New"/>
          <w:sz w:val="32"/>
          <w:szCs w:val="32"/>
          <w:u w:val="single"/>
          <w:lang w:val="en-US"/>
        </w:rPr>
      </w:pPr>
      <w:r>
        <w:rPr>
          <w:rFonts w:ascii="Angsana New" w:hAnsi="Angsana New" w:cs="Angsana New"/>
          <w:sz w:val="32"/>
          <w:szCs w:val="32"/>
          <w:lang w:val="en-US"/>
        </w:rPr>
        <w:tab/>
      </w:r>
      <w:r w:rsidRPr="00D92F23">
        <w:rPr>
          <w:rFonts w:ascii="Angsana New" w:hAnsi="Angsana New"/>
          <w:sz w:val="32"/>
          <w:szCs w:val="32"/>
          <w:u w:val="single"/>
          <w:lang w:val="en-US"/>
        </w:rPr>
        <w:t>Year 202</w:t>
      </w:r>
      <w:r>
        <w:rPr>
          <w:rFonts w:ascii="Angsana New" w:hAnsi="Angsana New"/>
          <w:sz w:val="32"/>
          <w:szCs w:val="32"/>
          <w:u w:val="single"/>
          <w:lang w:val="en-US"/>
        </w:rPr>
        <w:t>1</w:t>
      </w:r>
    </w:p>
    <w:p w14:paraId="30C9FAA7" w14:textId="77777777" w:rsidR="003848A1" w:rsidRDefault="003848A1" w:rsidP="00927428">
      <w:pPr>
        <w:pStyle w:val="BodyText"/>
        <w:tabs>
          <w:tab w:val="left" w:pos="284"/>
          <w:tab w:val="left" w:pos="851"/>
        </w:tabs>
        <w:spacing w:line="380" w:lineRule="exact"/>
        <w:ind w:left="284" w:hanging="284"/>
        <w:jc w:val="thaiDistribute"/>
        <w:rPr>
          <w:rFonts w:ascii="Angsana New" w:hAnsi="Angsana New" w:cs="Angsana New"/>
          <w:spacing w:val="-2"/>
          <w:sz w:val="32"/>
          <w:szCs w:val="32"/>
          <w:lang w:val="en-US"/>
        </w:rPr>
      </w:pPr>
      <w:r>
        <w:rPr>
          <w:rFonts w:ascii="Angsana New" w:hAnsi="Angsana New" w:cs="Angsana New"/>
          <w:spacing w:val="4"/>
          <w:sz w:val="32"/>
          <w:szCs w:val="32"/>
          <w:lang w:val="en-US"/>
        </w:rPr>
        <w:tab/>
      </w:r>
      <w:r>
        <w:rPr>
          <w:rFonts w:ascii="Angsana New" w:hAnsi="Angsana New" w:cs="Angsana New"/>
          <w:spacing w:val="4"/>
          <w:sz w:val="32"/>
          <w:szCs w:val="32"/>
          <w:lang w:val="en-US"/>
        </w:rPr>
        <w:tab/>
      </w:r>
      <w:r w:rsidRPr="00D17A85">
        <w:rPr>
          <w:rFonts w:ascii="Angsana New" w:hAnsi="Angsana New" w:cs="Angsana New"/>
          <w:spacing w:val="4"/>
          <w:sz w:val="32"/>
          <w:szCs w:val="32"/>
          <w:lang w:val="en-US"/>
        </w:rPr>
        <w:t>According to the minutes of the Annual General Shareholders’ Meeting of the subsidiary</w:t>
      </w:r>
      <w:r w:rsidRPr="006E7060">
        <w:rPr>
          <w:rFonts w:ascii="Angsana New" w:hAnsi="Angsana New" w:cs="Angsana New"/>
          <w:spacing w:val="-2"/>
          <w:sz w:val="32"/>
          <w:szCs w:val="32"/>
          <w:lang w:val="en-US"/>
        </w:rPr>
        <w:t xml:space="preserve"> </w:t>
      </w:r>
      <w:r w:rsidRPr="006E7060">
        <w:rPr>
          <w:rFonts w:ascii="Angsana New" w:hAnsi="Angsana New" w:cs="Angsana New"/>
          <w:sz w:val="32"/>
          <w:szCs w:val="32"/>
          <w:lang w:val="en-US"/>
        </w:rPr>
        <w:t>No.15</w:t>
      </w:r>
      <w:r>
        <w:rPr>
          <w:rFonts w:ascii="Angsana New" w:hAnsi="Angsana New" w:cs="Angsana New"/>
          <w:sz w:val="32"/>
          <w:szCs w:val="32"/>
          <w:lang w:val="en-US"/>
        </w:rPr>
        <w:t xml:space="preserve">/2021 </w:t>
      </w:r>
      <w:r w:rsidRPr="006E7060">
        <w:rPr>
          <w:rFonts w:ascii="Angsana New" w:hAnsi="Angsana New" w:cs="Angsana New"/>
          <w:sz w:val="32"/>
          <w:szCs w:val="32"/>
          <w:lang w:val="en-US"/>
        </w:rPr>
        <w:t xml:space="preserve">dated April </w:t>
      </w:r>
      <w:r>
        <w:rPr>
          <w:rFonts w:ascii="Angsana New" w:hAnsi="Angsana New" w:cs="Angsana New"/>
          <w:sz w:val="32"/>
          <w:szCs w:val="32"/>
          <w:lang w:val="en-US"/>
        </w:rPr>
        <w:t>20</w:t>
      </w:r>
      <w:r w:rsidRPr="006E7060">
        <w:rPr>
          <w:rFonts w:ascii="Angsana New" w:hAnsi="Angsana New" w:cs="Angsana New"/>
          <w:sz w:val="32"/>
          <w:szCs w:val="32"/>
          <w:lang w:val="en-US"/>
        </w:rPr>
        <w:t xml:space="preserve">, </w:t>
      </w:r>
      <w:r>
        <w:rPr>
          <w:rFonts w:ascii="Angsana New" w:hAnsi="Angsana New" w:cs="Angsana New"/>
          <w:sz w:val="32"/>
          <w:szCs w:val="32"/>
          <w:lang w:val="en-US"/>
        </w:rPr>
        <w:t>2021</w:t>
      </w:r>
      <w:r w:rsidRPr="006E7060">
        <w:rPr>
          <w:rFonts w:ascii="Angsana New" w:hAnsi="Angsana New" w:cs="Angsana New"/>
          <w:sz w:val="32"/>
          <w:szCs w:val="32"/>
          <w:lang w:val="en-US"/>
        </w:rPr>
        <w:t>, it was approved to pay the dividends from net profit of</w:t>
      </w:r>
      <w:r>
        <w:rPr>
          <w:rFonts w:ascii="Angsana New" w:hAnsi="Angsana New" w:cs="Angsana New"/>
          <w:sz w:val="32"/>
          <w:szCs w:val="32"/>
          <w:lang w:val="en-US"/>
        </w:rPr>
        <w:t xml:space="preserve"> </w:t>
      </w:r>
      <w:r w:rsidRPr="006E7060">
        <w:rPr>
          <w:rFonts w:ascii="Angsana New" w:hAnsi="Angsana New" w:cs="Angsana New"/>
          <w:sz w:val="32"/>
          <w:szCs w:val="32"/>
          <w:lang w:val="en-US"/>
        </w:rPr>
        <w:t>2020 at</w:t>
      </w:r>
      <w:r w:rsidRPr="006E7060">
        <w:rPr>
          <w:rFonts w:ascii="Angsana New" w:hAnsi="Angsana New" w:cs="Angsana New"/>
          <w:spacing w:val="-2"/>
          <w:sz w:val="32"/>
          <w:szCs w:val="32"/>
          <w:lang w:val="en-US"/>
        </w:rPr>
        <w:t xml:space="preserve"> </w:t>
      </w:r>
      <w:r w:rsidRPr="006E7060">
        <w:rPr>
          <w:rFonts w:ascii="Angsana New" w:hAnsi="Angsana New" w:cs="Angsana New"/>
          <w:sz w:val="32"/>
          <w:szCs w:val="32"/>
          <w:lang w:val="en-US"/>
        </w:rPr>
        <w:t xml:space="preserve">Baht </w:t>
      </w:r>
      <w:r>
        <w:rPr>
          <w:rFonts w:ascii="Angsana New" w:hAnsi="Angsana New" w:cs="Angsana New"/>
          <w:sz w:val="32"/>
          <w:szCs w:val="32"/>
          <w:lang w:val="en-US"/>
        </w:rPr>
        <w:t xml:space="preserve">40 </w:t>
      </w:r>
      <w:r w:rsidRPr="006E7060">
        <w:rPr>
          <w:rFonts w:ascii="Angsana New" w:hAnsi="Angsana New" w:cs="Angsana New"/>
          <w:sz w:val="32"/>
          <w:szCs w:val="32"/>
          <w:lang w:val="en-US"/>
        </w:rPr>
        <w:t xml:space="preserve">per share for </w:t>
      </w:r>
      <w:r>
        <w:rPr>
          <w:rFonts w:ascii="Angsana New" w:hAnsi="Angsana New" w:cs="Angsana New"/>
          <w:sz w:val="32"/>
          <w:szCs w:val="32"/>
          <w:lang w:val="en-US"/>
        </w:rPr>
        <w:t xml:space="preserve">500,000 </w:t>
      </w:r>
      <w:r w:rsidRPr="006E7060">
        <w:rPr>
          <w:rFonts w:ascii="Angsana New" w:hAnsi="Angsana New" w:cs="Angsana New"/>
          <w:sz w:val="32"/>
          <w:szCs w:val="32"/>
          <w:lang w:val="en-US"/>
        </w:rPr>
        <w:t xml:space="preserve">shares amounting to Baht </w:t>
      </w:r>
      <w:r>
        <w:rPr>
          <w:rFonts w:ascii="Angsana New" w:hAnsi="Angsana New" w:cs="Angsana New"/>
          <w:sz w:val="32"/>
          <w:szCs w:val="32"/>
          <w:lang w:val="en-US"/>
        </w:rPr>
        <w:t xml:space="preserve">20 </w:t>
      </w:r>
      <w:r w:rsidRPr="006E7060">
        <w:rPr>
          <w:rFonts w:ascii="Angsana New" w:hAnsi="Angsana New" w:cs="Angsana New"/>
          <w:sz w:val="32"/>
          <w:szCs w:val="32"/>
          <w:lang w:val="en-US"/>
        </w:rPr>
        <w:t>million. The dividend w</w:t>
      </w:r>
      <w:r>
        <w:rPr>
          <w:rFonts w:ascii="Angsana New" w:hAnsi="Angsana New" w:cs="Angsana New"/>
          <w:sz w:val="32"/>
          <w:szCs w:val="32"/>
          <w:lang w:val="en-US"/>
        </w:rPr>
        <w:t>as</w:t>
      </w:r>
      <w:r w:rsidRPr="006E7060">
        <w:rPr>
          <w:rFonts w:ascii="Angsana New" w:hAnsi="Angsana New" w:cs="Angsana New"/>
          <w:sz w:val="32"/>
          <w:szCs w:val="32"/>
          <w:lang w:val="en-US"/>
        </w:rPr>
        <w:t xml:space="preserve"> paid </w:t>
      </w:r>
      <w:r w:rsidRPr="006E7060">
        <w:rPr>
          <w:rFonts w:ascii="Angsana New" w:hAnsi="Angsana New" w:cs="Angsana New"/>
          <w:spacing w:val="-2"/>
          <w:sz w:val="32"/>
          <w:szCs w:val="32"/>
          <w:lang w:val="en-US"/>
        </w:rPr>
        <w:t xml:space="preserve">on May </w:t>
      </w:r>
      <w:r w:rsidRPr="006E7060">
        <w:rPr>
          <w:rFonts w:ascii="Angsana New" w:hAnsi="Angsana New" w:cs="Angsana New" w:hint="cs"/>
          <w:spacing w:val="-2"/>
          <w:sz w:val="32"/>
          <w:szCs w:val="32"/>
          <w:cs/>
          <w:lang w:val="en-US"/>
        </w:rPr>
        <w:t>20</w:t>
      </w:r>
      <w:r w:rsidRPr="006E7060">
        <w:rPr>
          <w:rFonts w:ascii="Angsana New" w:hAnsi="Angsana New" w:cs="Angsana New"/>
          <w:spacing w:val="-2"/>
          <w:sz w:val="32"/>
          <w:szCs w:val="32"/>
          <w:lang w:val="en-US"/>
        </w:rPr>
        <w:t>, 20</w:t>
      </w:r>
      <w:r w:rsidRPr="006E7060">
        <w:rPr>
          <w:rFonts w:ascii="Angsana New" w:hAnsi="Angsana New" w:cs="Angsana New" w:hint="cs"/>
          <w:spacing w:val="-2"/>
          <w:sz w:val="32"/>
          <w:szCs w:val="32"/>
          <w:cs/>
          <w:lang w:val="en-US"/>
        </w:rPr>
        <w:t>21</w:t>
      </w:r>
      <w:r w:rsidRPr="006E7060">
        <w:rPr>
          <w:rFonts w:ascii="Angsana New" w:hAnsi="Angsana New" w:cs="Angsana New"/>
          <w:spacing w:val="-2"/>
          <w:sz w:val="32"/>
          <w:szCs w:val="32"/>
          <w:lang w:val="en-US"/>
        </w:rPr>
        <w:t>.</w:t>
      </w:r>
    </w:p>
    <w:p w14:paraId="4FA1AEE9" w14:textId="77777777" w:rsidR="003848A1" w:rsidRDefault="003848A1" w:rsidP="00927428">
      <w:pPr>
        <w:pStyle w:val="BodyText"/>
        <w:tabs>
          <w:tab w:val="left" w:pos="284"/>
          <w:tab w:val="left" w:pos="851"/>
        </w:tabs>
        <w:spacing w:line="380" w:lineRule="exact"/>
        <w:ind w:left="284" w:hanging="284"/>
        <w:rPr>
          <w:rFonts w:ascii="Angsana New" w:hAnsi="Angsana New" w:cs="Angsana New"/>
          <w:spacing w:val="-2"/>
          <w:sz w:val="32"/>
          <w:szCs w:val="32"/>
          <w:lang w:val="en-US"/>
        </w:rPr>
      </w:pPr>
      <w:r>
        <w:rPr>
          <w:rFonts w:ascii="Angsana New" w:hAnsi="Angsana New" w:cs="Angsana New"/>
          <w:spacing w:val="-2"/>
          <w:sz w:val="32"/>
          <w:szCs w:val="32"/>
          <w:lang w:val="en-US"/>
        </w:rPr>
        <w:tab/>
      </w:r>
      <w:r>
        <w:rPr>
          <w:rFonts w:ascii="Angsana New" w:hAnsi="Angsana New" w:cs="Angsana New"/>
          <w:spacing w:val="-2"/>
          <w:sz w:val="32"/>
          <w:szCs w:val="32"/>
          <w:lang w:val="en-US"/>
        </w:rPr>
        <w:tab/>
      </w:r>
      <w:r w:rsidRPr="00601503">
        <w:rPr>
          <w:rFonts w:ascii="Angsana New" w:hAnsi="Angsana New" w:cs="Angsana New"/>
          <w:spacing w:val="-2"/>
          <w:sz w:val="32"/>
          <w:szCs w:val="32"/>
          <w:lang w:val="en-US"/>
        </w:rPr>
        <w:t>According to the minutes of the Board of Directors’ Meeting of the subsidiary No.8/202</w:t>
      </w:r>
      <w:r>
        <w:rPr>
          <w:rFonts w:ascii="Angsana New" w:hAnsi="Angsana New" w:cs="Angsana New"/>
          <w:spacing w:val="-2"/>
          <w:sz w:val="32"/>
          <w:szCs w:val="32"/>
          <w:lang w:val="en-US"/>
        </w:rPr>
        <w:t>1</w:t>
      </w:r>
      <w:r w:rsidRPr="00601503">
        <w:rPr>
          <w:rFonts w:ascii="Angsana New" w:hAnsi="Angsana New" w:cs="Angsana New"/>
          <w:spacing w:val="-2"/>
          <w:sz w:val="32"/>
          <w:szCs w:val="32"/>
          <w:lang w:val="en-US"/>
        </w:rPr>
        <w:t xml:space="preserve"> dated August 26, 202</w:t>
      </w:r>
      <w:r>
        <w:rPr>
          <w:rFonts w:ascii="Angsana New" w:hAnsi="Angsana New" w:cs="Angsana New"/>
          <w:spacing w:val="-2"/>
          <w:sz w:val="32"/>
          <w:szCs w:val="32"/>
          <w:lang w:val="en-US"/>
        </w:rPr>
        <w:t>1</w:t>
      </w:r>
      <w:r w:rsidRPr="00601503">
        <w:rPr>
          <w:rFonts w:ascii="Angsana New" w:hAnsi="Angsana New" w:cs="Angsana New"/>
          <w:spacing w:val="-2"/>
          <w:sz w:val="32"/>
          <w:szCs w:val="32"/>
          <w:lang w:val="en-US"/>
        </w:rPr>
        <w:t xml:space="preserve">, it was approved to pay the interim dividends for the operation </w:t>
      </w:r>
      <w:r>
        <w:rPr>
          <w:rFonts w:ascii="Angsana New" w:hAnsi="Angsana New" w:cs="Angsana New"/>
          <w:spacing w:val="-2"/>
          <w:sz w:val="32"/>
          <w:szCs w:val="32"/>
          <w:lang w:val="en-US"/>
        </w:rPr>
        <w:t>of</w:t>
      </w:r>
      <w:r w:rsidRPr="00601503">
        <w:rPr>
          <w:rFonts w:ascii="Angsana New" w:hAnsi="Angsana New" w:cs="Angsana New"/>
          <w:spacing w:val="-2"/>
          <w:sz w:val="32"/>
          <w:szCs w:val="32"/>
          <w:lang w:val="en-US"/>
        </w:rPr>
        <w:t xml:space="preserve"> six-month period </w:t>
      </w:r>
      <w:r w:rsidRPr="00601503">
        <w:rPr>
          <w:rFonts w:ascii="Angsana New" w:hAnsi="Angsana New" w:cs="Angsana New"/>
          <w:sz w:val="32"/>
          <w:szCs w:val="32"/>
          <w:lang w:val="en-US"/>
        </w:rPr>
        <w:t>ended June 30, 202</w:t>
      </w:r>
      <w:r>
        <w:rPr>
          <w:rFonts w:ascii="Angsana New" w:hAnsi="Angsana New" w:cs="Angsana New"/>
          <w:sz w:val="32"/>
          <w:szCs w:val="32"/>
          <w:lang w:val="en-US"/>
        </w:rPr>
        <w:t>1</w:t>
      </w:r>
      <w:r w:rsidRPr="00601503">
        <w:rPr>
          <w:rFonts w:ascii="Angsana New" w:hAnsi="Angsana New" w:cs="Angsana New"/>
          <w:sz w:val="32"/>
          <w:szCs w:val="32"/>
          <w:lang w:val="en-US"/>
        </w:rPr>
        <w:t xml:space="preserve"> at Baht 40 per share for 500,000 shares amounting to Baht 20 million. The dividend </w:t>
      </w:r>
      <w:r>
        <w:rPr>
          <w:rFonts w:ascii="Angsana New" w:hAnsi="Angsana New" w:cs="Angsana New"/>
          <w:sz w:val="32"/>
          <w:szCs w:val="32"/>
          <w:lang w:val="en-US"/>
        </w:rPr>
        <w:t xml:space="preserve">was </w:t>
      </w:r>
      <w:r w:rsidRPr="00601503">
        <w:rPr>
          <w:rFonts w:ascii="Angsana New" w:hAnsi="Angsana New" w:cs="Angsana New"/>
          <w:sz w:val="32"/>
          <w:szCs w:val="32"/>
          <w:lang w:val="en-US"/>
        </w:rPr>
        <w:t xml:space="preserve">paid on September </w:t>
      </w:r>
      <w:r>
        <w:rPr>
          <w:rFonts w:ascii="Angsana New" w:hAnsi="Angsana New" w:cs="Angsana New"/>
          <w:sz w:val="32"/>
          <w:szCs w:val="32"/>
          <w:lang w:val="en-US"/>
        </w:rPr>
        <w:t>16</w:t>
      </w:r>
      <w:r w:rsidRPr="00601503">
        <w:rPr>
          <w:rFonts w:ascii="Angsana New" w:hAnsi="Angsana New" w:cs="Angsana New"/>
          <w:sz w:val="32"/>
          <w:szCs w:val="32"/>
          <w:lang w:val="en-US"/>
        </w:rPr>
        <w:t>, 202</w:t>
      </w:r>
      <w:r>
        <w:rPr>
          <w:rFonts w:ascii="Angsana New" w:hAnsi="Angsana New" w:cs="Angsana New"/>
          <w:sz w:val="32"/>
          <w:szCs w:val="32"/>
          <w:lang w:val="en-US"/>
        </w:rPr>
        <w:t>1</w:t>
      </w:r>
      <w:r w:rsidRPr="00601503">
        <w:rPr>
          <w:rFonts w:ascii="Angsana New" w:hAnsi="Angsana New" w:cs="Angsana New"/>
          <w:sz w:val="32"/>
          <w:szCs w:val="32"/>
          <w:lang w:val="en-US"/>
        </w:rPr>
        <w:t>.</w:t>
      </w:r>
    </w:p>
    <w:p w14:paraId="08BFFD1C" w14:textId="20168B21" w:rsidR="003848A1" w:rsidRDefault="00091D62" w:rsidP="00927428">
      <w:pPr>
        <w:pStyle w:val="BodyText"/>
        <w:tabs>
          <w:tab w:val="left" w:pos="284"/>
          <w:tab w:val="left" w:pos="851"/>
          <w:tab w:val="left" w:pos="1985"/>
        </w:tabs>
        <w:spacing w:line="380" w:lineRule="exact"/>
        <w:ind w:left="284" w:hanging="380"/>
        <w:jc w:val="thaiDistribute"/>
        <w:rPr>
          <w:rFonts w:ascii="Angsana New" w:hAnsi="Angsana New" w:cs="Angsana New"/>
          <w:sz w:val="32"/>
          <w:szCs w:val="32"/>
          <w:lang w:val="en-US"/>
        </w:rPr>
      </w:pPr>
      <w:r>
        <w:rPr>
          <w:rFonts w:ascii="Angsana New" w:hAnsi="Angsana New" w:cs="Angsana New"/>
          <w:spacing w:val="-2"/>
          <w:sz w:val="32"/>
          <w:szCs w:val="32"/>
          <w:lang w:val="en-US"/>
        </w:rPr>
        <w:tab/>
      </w:r>
      <w:r>
        <w:rPr>
          <w:rFonts w:ascii="Angsana New" w:hAnsi="Angsana New" w:cs="Angsana New"/>
          <w:spacing w:val="-2"/>
          <w:sz w:val="32"/>
          <w:szCs w:val="32"/>
          <w:lang w:val="en-US"/>
        </w:rPr>
        <w:tab/>
      </w:r>
      <w:r w:rsidRPr="00CF0D80">
        <w:rPr>
          <w:rFonts w:ascii="Angsana New" w:hAnsi="Angsana New" w:cs="Angsana New"/>
          <w:sz w:val="32"/>
          <w:szCs w:val="32"/>
          <w:lang w:val="en-US"/>
        </w:rPr>
        <w:t>And according to the minutes of the Board of Directors’ Meeting of the subsidiary No.</w:t>
      </w:r>
      <w:r w:rsidR="00454F25" w:rsidRPr="00CF0D80">
        <w:rPr>
          <w:rFonts w:ascii="Angsana New" w:hAnsi="Angsana New" w:cs="Angsana New"/>
          <w:sz w:val="32"/>
          <w:szCs w:val="32"/>
          <w:lang w:val="en-US"/>
        </w:rPr>
        <w:t>11</w:t>
      </w:r>
      <w:r w:rsidRPr="00CF0D80">
        <w:rPr>
          <w:rFonts w:ascii="Angsana New" w:hAnsi="Angsana New" w:cs="Angsana New"/>
          <w:sz w:val="32"/>
          <w:szCs w:val="32"/>
          <w:lang w:val="en-US"/>
        </w:rPr>
        <w:t xml:space="preserve">/2021 dated </w:t>
      </w:r>
      <w:r w:rsidR="000668A2">
        <w:rPr>
          <w:rFonts w:ascii="Angsana New" w:hAnsi="Angsana New" w:cs="Angsana New"/>
          <w:sz w:val="32"/>
          <w:szCs w:val="32"/>
          <w:lang w:val="en-US"/>
        </w:rPr>
        <w:t>November 24</w:t>
      </w:r>
      <w:r w:rsidRPr="00CF0D80">
        <w:rPr>
          <w:rFonts w:ascii="Angsana New" w:hAnsi="Angsana New" w:cs="Angsana New"/>
          <w:sz w:val="32"/>
          <w:szCs w:val="32"/>
          <w:lang w:val="en-US"/>
        </w:rPr>
        <w:t>, 2021, it was approved to pay the interim dividends for the operation of nine-month period ended September 30, 2021 at Baht 40 per share for 500,000 shares amounting to Baht 20 million. The dividend was paid on December 9, 2021.</w:t>
      </w:r>
    </w:p>
    <w:p w14:paraId="1BE43ADF" w14:textId="77777777" w:rsidR="009B4B4C" w:rsidRDefault="009B4B4C" w:rsidP="00927428">
      <w:pPr>
        <w:pStyle w:val="BodyText"/>
        <w:tabs>
          <w:tab w:val="left" w:pos="284"/>
          <w:tab w:val="left" w:pos="851"/>
          <w:tab w:val="left" w:pos="1985"/>
        </w:tabs>
        <w:spacing w:line="380" w:lineRule="exact"/>
        <w:ind w:left="284" w:hanging="380"/>
        <w:jc w:val="thaiDistribute"/>
        <w:rPr>
          <w:rFonts w:ascii="Angsana New" w:hAnsi="Angsana New" w:cs="Angsana New"/>
          <w:sz w:val="32"/>
          <w:szCs w:val="32"/>
          <w:lang w:val="en-US"/>
        </w:rPr>
      </w:pPr>
    </w:p>
    <w:p w14:paraId="52A23E68" w14:textId="77777777" w:rsidR="005317BF" w:rsidRDefault="005317BF" w:rsidP="005317BF">
      <w:pPr>
        <w:tabs>
          <w:tab w:val="left" w:pos="284"/>
          <w:tab w:val="left" w:pos="851"/>
          <w:tab w:val="left" w:pos="1418"/>
          <w:tab w:val="left" w:pos="1985"/>
        </w:tabs>
        <w:spacing w:line="380" w:lineRule="exact"/>
        <w:ind w:left="284" w:hanging="380"/>
        <w:jc w:val="thaiDistribute"/>
        <w:rPr>
          <w:rFonts w:ascii="Angsana New" w:eastAsia="Cordia New" w:hAnsi="Angsana New"/>
          <w:sz w:val="32"/>
          <w:szCs w:val="32"/>
        </w:rPr>
      </w:pPr>
      <w:r w:rsidRPr="005317BF">
        <w:rPr>
          <w:rFonts w:ascii="Angsana New" w:eastAsia="Cordia New" w:hAnsi="Angsana New"/>
          <w:sz w:val="32"/>
          <w:szCs w:val="32"/>
        </w:rPr>
        <w:tab/>
      </w:r>
      <w:r w:rsidRPr="00D97CBE">
        <w:rPr>
          <w:rFonts w:ascii="Angsana New" w:eastAsia="Cordia New" w:hAnsi="Angsana New"/>
          <w:sz w:val="32"/>
          <w:szCs w:val="32"/>
          <w:u w:val="single"/>
        </w:rPr>
        <w:t>The subsidiary - Asia Business Management Center Co., Ltd.</w:t>
      </w:r>
      <w:r w:rsidRPr="00AD2C4F">
        <w:rPr>
          <w:rFonts w:ascii="Angsana New" w:eastAsia="Cordia New" w:hAnsi="Angsana New" w:hint="cs"/>
          <w:sz w:val="32"/>
          <w:szCs w:val="32"/>
        </w:rPr>
        <w:t xml:space="preserve">        </w:t>
      </w:r>
    </w:p>
    <w:p w14:paraId="3540F71F" w14:textId="77777777" w:rsidR="005317BF" w:rsidRPr="00AD2C4F" w:rsidRDefault="005317BF" w:rsidP="005317BF">
      <w:pPr>
        <w:tabs>
          <w:tab w:val="left" w:pos="284"/>
          <w:tab w:val="left" w:pos="851"/>
          <w:tab w:val="left" w:pos="1418"/>
          <w:tab w:val="left" w:pos="1985"/>
        </w:tabs>
        <w:spacing w:line="380" w:lineRule="exact"/>
        <w:ind w:left="284" w:hanging="380"/>
        <w:jc w:val="thaiDistribute"/>
        <w:rPr>
          <w:rFonts w:ascii="Angsana New" w:eastAsia="Cordia New" w:hAnsi="Angsana New"/>
          <w:sz w:val="32"/>
          <w:szCs w:val="32"/>
          <w:u w:val="single"/>
          <w:cs/>
        </w:rPr>
      </w:pPr>
      <w:r>
        <w:rPr>
          <w:rFonts w:ascii="Angsana New" w:hAnsi="Angsana New"/>
          <w:sz w:val="32"/>
          <w:szCs w:val="32"/>
        </w:rPr>
        <w:tab/>
      </w:r>
      <w:r w:rsidRPr="00D92F23">
        <w:rPr>
          <w:rFonts w:ascii="Angsana New" w:hAnsi="Angsana New"/>
          <w:sz w:val="32"/>
          <w:szCs w:val="32"/>
          <w:u w:val="single"/>
        </w:rPr>
        <w:t>Year 202</w:t>
      </w:r>
      <w:r>
        <w:rPr>
          <w:rFonts w:ascii="Angsana New" w:hAnsi="Angsana New"/>
          <w:sz w:val="32"/>
          <w:szCs w:val="32"/>
          <w:u w:val="single"/>
        </w:rPr>
        <w:t>2</w:t>
      </w:r>
      <w:r w:rsidRPr="00AD2C4F">
        <w:rPr>
          <w:rFonts w:ascii="Angsana New" w:eastAsia="Cordia New" w:hAnsi="Angsana New" w:hint="cs"/>
          <w:sz w:val="32"/>
          <w:szCs w:val="32"/>
        </w:rPr>
        <w:t xml:space="preserve">             </w:t>
      </w:r>
    </w:p>
    <w:p w14:paraId="185523DA" w14:textId="77777777" w:rsidR="005317BF" w:rsidRPr="00D97CBE" w:rsidRDefault="005317BF" w:rsidP="005317BF">
      <w:pPr>
        <w:tabs>
          <w:tab w:val="left" w:pos="284"/>
          <w:tab w:val="left" w:pos="851"/>
          <w:tab w:val="left" w:pos="1418"/>
        </w:tabs>
        <w:spacing w:line="380" w:lineRule="exact"/>
        <w:ind w:left="284" w:hanging="284"/>
        <w:jc w:val="both"/>
        <w:rPr>
          <w:rFonts w:ascii="Angsana New" w:eastAsia="Cordia New" w:hAnsi="Angsana New"/>
          <w:sz w:val="32"/>
          <w:szCs w:val="32"/>
        </w:rPr>
      </w:pPr>
      <w:r w:rsidRPr="00D97CBE">
        <w:rPr>
          <w:rFonts w:ascii="Angsana New" w:eastAsia="Cordia New" w:hAnsi="Angsana New"/>
          <w:sz w:val="32"/>
          <w:szCs w:val="32"/>
        </w:rPr>
        <w:tab/>
      </w:r>
      <w:r w:rsidRPr="00D97CBE">
        <w:rPr>
          <w:rFonts w:ascii="Angsana New" w:eastAsia="Cordia New" w:hAnsi="Angsana New"/>
          <w:sz w:val="32"/>
          <w:szCs w:val="32"/>
        </w:rPr>
        <w:tab/>
      </w:r>
      <w:r w:rsidRPr="00D97CBE">
        <w:rPr>
          <w:rFonts w:ascii="Angsana New" w:eastAsia="Cordia New" w:hAnsi="Angsana New"/>
          <w:spacing w:val="-2"/>
          <w:sz w:val="32"/>
          <w:szCs w:val="32"/>
        </w:rPr>
        <w:t xml:space="preserve">According to </w:t>
      </w:r>
      <w:r w:rsidRPr="00D97CBE">
        <w:rPr>
          <w:rFonts w:ascii="Angsana New" w:hAnsi="Angsana New"/>
          <w:sz w:val="32"/>
          <w:szCs w:val="32"/>
        </w:rPr>
        <w:t>the Annual General Shareholders</w:t>
      </w:r>
      <w:r w:rsidRPr="00AD2C4F">
        <w:rPr>
          <w:rFonts w:ascii="Angsana New" w:hAnsi="Angsana New"/>
          <w:sz w:val="32"/>
          <w:szCs w:val="32"/>
        </w:rPr>
        <w:t xml:space="preserve">’ </w:t>
      </w:r>
      <w:r w:rsidRPr="00D97CBE">
        <w:rPr>
          <w:rFonts w:ascii="Angsana New" w:hAnsi="Angsana New"/>
          <w:sz w:val="32"/>
          <w:szCs w:val="32"/>
        </w:rPr>
        <w:t>Meeting</w:t>
      </w:r>
      <w:r w:rsidRPr="00D97CBE">
        <w:rPr>
          <w:rFonts w:ascii="Angsana New" w:eastAsia="Cordia New" w:hAnsi="Angsana New"/>
          <w:spacing w:val="-2"/>
          <w:sz w:val="32"/>
          <w:szCs w:val="32"/>
        </w:rPr>
        <w:t xml:space="preserve"> No. 15/</w:t>
      </w:r>
      <w:r w:rsidRPr="00AD2C4F">
        <w:rPr>
          <w:rFonts w:ascii="Angsana New" w:eastAsia="Cordia New" w:hAnsi="Angsana New"/>
          <w:spacing w:val="-2"/>
          <w:sz w:val="32"/>
          <w:szCs w:val="32"/>
        </w:rPr>
        <w:t xml:space="preserve">2022 </w:t>
      </w:r>
      <w:r w:rsidRPr="00D97CBE">
        <w:rPr>
          <w:rFonts w:ascii="Angsana New" w:eastAsia="Cordia New" w:hAnsi="Angsana New"/>
          <w:spacing w:val="-2"/>
          <w:sz w:val="32"/>
          <w:szCs w:val="32"/>
        </w:rPr>
        <w:t xml:space="preserve">dated </w:t>
      </w:r>
      <w:r w:rsidRPr="00D97CBE">
        <w:rPr>
          <w:rFonts w:ascii="Angsana New" w:hAnsi="Angsana New"/>
          <w:spacing w:val="-4"/>
          <w:sz w:val="32"/>
          <w:szCs w:val="32"/>
        </w:rPr>
        <w:t>April 21,</w:t>
      </w:r>
      <w:r w:rsidRPr="00D97CBE">
        <w:rPr>
          <w:rFonts w:ascii="Angsana New" w:eastAsia="Cordia New" w:hAnsi="Angsana New"/>
          <w:spacing w:val="-2"/>
          <w:sz w:val="32"/>
          <w:szCs w:val="32"/>
        </w:rPr>
        <w:t xml:space="preserve"> 2022, it was </w:t>
      </w:r>
      <w:r w:rsidRPr="00D97CBE">
        <w:rPr>
          <w:rFonts w:ascii="Angsana New" w:eastAsia="Cordia New" w:hAnsi="Angsana New"/>
          <w:sz w:val="32"/>
          <w:szCs w:val="32"/>
        </w:rPr>
        <w:t xml:space="preserve">approved to pay the </w:t>
      </w:r>
      <w:r w:rsidRPr="00D97CBE">
        <w:rPr>
          <w:rFonts w:ascii="Angsana New" w:eastAsia="Cordia New" w:hAnsi="Angsana New" w:cs="BrowalliaUPC"/>
          <w:sz w:val="32"/>
          <w:szCs w:val="32"/>
        </w:rPr>
        <w:t xml:space="preserve">annual dividend </w:t>
      </w:r>
      <w:r w:rsidRPr="00D97CBE">
        <w:rPr>
          <w:rFonts w:ascii="Angsana New" w:eastAsia="Cordia New" w:hAnsi="Angsana New"/>
          <w:sz w:val="32"/>
          <w:szCs w:val="32"/>
        </w:rPr>
        <w:t>from net profit of 2021 at Baht 10</w:t>
      </w:r>
      <w:r w:rsidRPr="00AD2C4F">
        <w:rPr>
          <w:rFonts w:ascii="Angsana New" w:eastAsia="Cordia New" w:hAnsi="Angsana New"/>
          <w:sz w:val="32"/>
          <w:szCs w:val="32"/>
        </w:rPr>
        <w:t xml:space="preserve"> </w:t>
      </w:r>
      <w:r w:rsidRPr="00D97CBE">
        <w:rPr>
          <w:rFonts w:ascii="Angsana New" w:eastAsia="Cordia New" w:hAnsi="Angsana New"/>
          <w:sz w:val="32"/>
          <w:szCs w:val="32"/>
        </w:rPr>
        <w:t>per share for 1,</w:t>
      </w:r>
      <w:r w:rsidRPr="00AD2C4F">
        <w:rPr>
          <w:rFonts w:ascii="Angsana New" w:eastAsia="Cordia New" w:hAnsi="Angsana New"/>
          <w:sz w:val="32"/>
          <w:szCs w:val="32"/>
        </w:rPr>
        <w:t>000</w:t>
      </w:r>
      <w:r w:rsidRPr="00D97CBE">
        <w:rPr>
          <w:rFonts w:ascii="Angsana New" w:eastAsia="Cordia New" w:hAnsi="Angsana New"/>
          <w:sz w:val="32"/>
          <w:szCs w:val="32"/>
        </w:rPr>
        <w:t>,</w:t>
      </w:r>
      <w:r w:rsidRPr="00AD2C4F">
        <w:rPr>
          <w:rFonts w:ascii="Angsana New" w:eastAsia="Cordia New" w:hAnsi="Angsana New"/>
          <w:sz w:val="32"/>
          <w:szCs w:val="32"/>
        </w:rPr>
        <w:t>000</w:t>
      </w:r>
      <w:r w:rsidRPr="00D97CBE">
        <w:rPr>
          <w:rFonts w:ascii="Angsana New" w:eastAsia="Cordia New" w:hAnsi="Angsana New"/>
          <w:sz w:val="32"/>
          <w:szCs w:val="32"/>
        </w:rPr>
        <w:t xml:space="preserve"> shares</w:t>
      </w:r>
      <w:r w:rsidRPr="00D97CBE">
        <w:rPr>
          <w:rFonts w:ascii="Angsana New" w:eastAsia="Cordia New" w:hAnsi="Angsana New"/>
          <w:spacing w:val="-2"/>
          <w:sz w:val="32"/>
          <w:szCs w:val="32"/>
        </w:rPr>
        <w:t xml:space="preserve"> </w:t>
      </w:r>
      <w:r w:rsidRPr="00D97CBE">
        <w:rPr>
          <w:rFonts w:ascii="Angsana New" w:eastAsia="Cordia New" w:hAnsi="Angsana New"/>
          <w:sz w:val="32"/>
          <w:szCs w:val="32"/>
        </w:rPr>
        <w:t xml:space="preserve">amounting to Baht 10 million. The dividend </w:t>
      </w:r>
      <w:r>
        <w:rPr>
          <w:rFonts w:ascii="Angsana New" w:eastAsia="Cordia New" w:hAnsi="Angsana New" w:cs="BrowalliaUPC"/>
          <w:sz w:val="32"/>
          <w:szCs w:val="32"/>
        </w:rPr>
        <w:t>was</w:t>
      </w:r>
      <w:r w:rsidRPr="00D97CBE">
        <w:rPr>
          <w:rFonts w:ascii="Angsana New" w:eastAsia="Cordia New" w:hAnsi="Angsana New" w:cs="BrowalliaUPC"/>
          <w:sz w:val="32"/>
          <w:szCs w:val="32"/>
        </w:rPr>
        <w:t xml:space="preserve"> </w:t>
      </w:r>
      <w:r w:rsidRPr="00D97CBE">
        <w:rPr>
          <w:rFonts w:ascii="Angsana New" w:eastAsia="Cordia New" w:hAnsi="Angsana New"/>
          <w:sz w:val="32"/>
          <w:szCs w:val="32"/>
        </w:rPr>
        <w:t xml:space="preserve">paid </w:t>
      </w:r>
      <w:r w:rsidRPr="00AD2C4F">
        <w:rPr>
          <w:rFonts w:ascii="Angsana New" w:eastAsia="Cordia New" w:hAnsi="Angsana New"/>
          <w:sz w:val="32"/>
          <w:szCs w:val="32"/>
        </w:rPr>
        <w:t xml:space="preserve">on </w:t>
      </w:r>
      <w:r w:rsidRPr="00D97CBE">
        <w:rPr>
          <w:rFonts w:ascii="Angsana New" w:eastAsia="Cordia New" w:hAnsi="Angsana New"/>
          <w:sz w:val="32"/>
          <w:szCs w:val="32"/>
        </w:rPr>
        <w:t>May 20, 2022.</w:t>
      </w:r>
    </w:p>
    <w:p w14:paraId="154D0F88" w14:textId="77777777" w:rsidR="0019709A" w:rsidRPr="005317BF" w:rsidRDefault="0019709A" w:rsidP="003750CC">
      <w:pPr>
        <w:pStyle w:val="BodyText"/>
        <w:tabs>
          <w:tab w:val="left" w:pos="284"/>
          <w:tab w:val="left" w:pos="851"/>
        </w:tabs>
        <w:spacing w:line="380" w:lineRule="exact"/>
        <w:rPr>
          <w:rFonts w:ascii="Angsana New" w:hAnsi="Angsana New" w:cs="Angsana New"/>
          <w:sz w:val="32"/>
          <w:szCs w:val="32"/>
          <w:lang w:val="en-US"/>
        </w:rPr>
      </w:pPr>
    </w:p>
    <w:p w14:paraId="485983C3" w14:textId="7BEBCD45" w:rsidR="00F73824" w:rsidRPr="0074113A" w:rsidRDefault="00F73824" w:rsidP="00927428">
      <w:pPr>
        <w:tabs>
          <w:tab w:val="left" w:pos="284"/>
          <w:tab w:val="left" w:pos="851"/>
          <w:tab w:val="left" w:pos="1418"/>
        </w:tabs>
        <w:spacing w:line="380" w:lineRule="exact"/>
        <w:ind w:left="39" w:hanging="181"/>
        <w:jc w:val="thaiDistribute"/>
        <w:rPr>
          <w:rFonts w:ascii="Angsana New" w:hAnsi="Angsana New"/>
          <w:b/>
          <w:bCs/>
          <w:sz w:val="32"/>
          <w:szCs w:val="32"/>
        </w:rPr>
      </w:pPr>
      <w:r>
        <w:rPr>
          <w:rFonts w:ascii="Angsana New" w:hAnsi="Angsana New"/>
          <w:b/>
          <w:bCs/>
          <w:sz w:val="32"/>
          <w:szCs w:val="32"/>
        </w:rPr>
        <w:t>2</w:t>
      </w:r>
      <w:r w:rsidR="006C1CDC">
        <w:rPr>
          <w:rFonts w:ascii="Angsana New" w:hAnsi="Angsana New"/>
          <w:b/>
          <w:bCs/>
          <w:sz w:val="32"/>
          <w:szCs w:val="32"/>
        </w:rPr>
        <w:t>7</w:t>
      </w:r>
      <w:r w:rsidRPr="0074113A">
        <w:rPr>
          <w:rFonts w:ascii="Angsana New" w:hAnsi="Angsana New"/>
          <w:b/>
          <w:bCs/>
          <w:sz w:val="32"/>
          <w:szCs w:val="32"/>
        </w:rPr>
        <w:t>.</w:t>
      </w:r>
      <w:r w:rsidRPr="0074113A">
        <w:rPr>
          <w:rFonts w:ascii="Angsana New" w:hAnsi="Angsana New"/>
          <w:b/>
          <w:bCs/>
          <w:sz w:val="32"/>
          <w:szCs w:val="32"/>
        </w:rPr>
        <w:tab/>
        <w:t>EXPENSES BY NATURE</w:t>
      </w:r>
    </w:p>
    <w:p w14:paraId="2D20A1E3" w14:textId="77777777" w:rsidR="00F73824" w:rsidRPr="00495C83" w:rsidRDefault="00F73824" w:rsidP="00927428">
      <w:pPr>
        <w:tabs>
          <w:tab w:val="left" w:pos="284"/>
          <w:tab w:val="left" w:pos="851"/>
          <w:tab w:val="left" w:pos="1418"/>
        </w:tabs>
        <w:spacing w:line="380" w:lineRule="exact"/>
        <w:ind w:hanging="180"/>
        <w:jc w:val="thaiDistribute"/>
        <w:rPr>
          <w:rFonts w:ascii="Angsana New" w:hAnsi="Angsana New"/>
          <w:sz w:val="32"/>
          <w:szCs w:val="32"/>
          <w:cs/>
        </w:rPr>
      </w:pPr>
      <w:r w:rsidRPr="00495C83">
        <w:rPr>
          <w:rFonts w:ascii="Angsana New" w:hAnsi="Angsana New"/>
          <w:sz w:val="32"/>
          <w:szCs w:val="32"/>
        </w:rPr>
        <w:tab/>
      </w:r>
      <w:r w:rsidRPr="00495C83">
        <w:rPr>
          <w:rFonts w:ascii="Angsana New" w:hAnsi="Angsana New"/>
          <w:sz w:val="32"/>
          <w:szCs w:val="32"/>
        </w:rPr>
        <w:tab/>
      </w:r>
      <w:r w:rsidRPr="00495C83">
        <w:rPr>
          <w:rFonts w:ascii="Angsana New" w:hAnsi="Angsana New"/>
          <w:sz w:val="32"/>
          <w:szCs w:val="32"/>
        </w:rPr>
        <w:tab/>
      </w:r>
      <w:r w:rsidRPr="0074113A">
        <w:rPr>
          <w:rFonts w:ascii="Angsana New" w:hAnsi="Angsana New"/>
          <w:sz w:val="32"/>
          <w:szCs w:val="32"/>
        </w:rPr>
        <w:t xml:space="preserve">Significant expenses </w:t>
      </w:r>
      <w:r>
        <w:rPr>
          <w:rFonts w:ascii="Angsana New" w:hAnsi="Angsana New"/>
          <w:sz w:val="32"/>
          <w:szCs w:val="32"/>
        </w:rPr>
        <w:t xml:space="preserve">classified </w:t>
      </w:r>
      <w:r w:rsidRPr="0074113A">
        <w:rPr>
          <w:rFonts w:ascii="Angsana New" w:hAnsi="Angsana New"/>
          <w:sz w:val="32"/>
          <w:szCs w:val="32"/>
        </w:rPr>
        <w:t>by nature are as follow:</w:t>
      </w:r>
    </w:p>
    <w:tbl>
      <w:tblPr>
        <w:tblW w:w="8393"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43"/>
      </w:tblGrid>
      <w:tr w:rsidR="00F73824" w:rsidRPr="00722463" w14:paraId="67C9E6E9" w14:textId="77777777" w:rsidTr="00E45A16">
        <w:trPr>
          <w:cantSplit/>
        </w:trPr>
        <w:tc>
          <w:tcPr>
            <w:tcW w:w="3005" w:type="dxa"/>
          </w:tcPr>
          <w:p w14:paraId="57EF5755" w14:textId="77777777" w:rsidR="00F73824" w:rsidRPr="00722463" w:rsidRDefault="00F73824" w:rsidP="00DD5F06">
            <w:pPr>
              <w:tabs>
                <w:tab w:val="left" w:pos="284"/>
                <w:tab w:val="left" w:pos="851"/>
                <w:tab w:val="left" w:pos="1418"/>
              </w:tabs>
              <w:spacing w:line="300" w:lineRule="exact"/>
              <w:ind w:left="113" w:hanging="170"/>
              <w:jc w:val="thaiDistribute"/>
              <w:rPr>
                <w:rFonts w:ascii="Angsana New" w:hAnsi="Angsana New"/>
                <w:sz w:val="26"/>
                <w:szCs w:val="26"/>
              </w:rPr>
            </w:pPr>
          </w:p>
        </w:tc>
        <w:tc>
          <w:tcPr>
            <w:tcW w:w="5388" w:type="dxa"/>
            <w:gridSpan w:val="7"/>
            <w:tcBorders>
              <w:bottom w:val="single" w:sz="6" w:space="0" w:color="auto"/>
            </w:tcBorders>
          </w:tcPr>
          <w:p w14:paraId="13F637DD" w14:textId="77777777" w:rsidR="00F73824" w:rsidRPr="00722463" w:rsidRDefault="00F73824" w:rsidP="00DD5F06">
            <w:pPr>
              <w:tabs>
                <w:tab w:val="left" w:pos="284"/>
                <w:tab w:val="left" w:pos="851"/>
                <w:tab w:val="left" w:pos="1418"/>
              </w:tabs>
              <w:spacing w:line="300" w:lineRule="exact"/>
              <w:jc w:val="center"/>
              <w:rPr>
                <w:rFonts w:ascii="Angsana New" w:hAnsi="Angsana New"/>
                <w:sz w:val="26"/>
                <w:szCs w:val="26"/>
              </w:rPr>
            </w:pPr>
            <w:r w:rsidRPr="00722463">
              <w:rPr>
                <w:rFonts w:ascii="Angsana New" w:hAnsi="Angsana New"/>
                <w:sz w:val="26"/>
                <w:szCs w:val="26"/>
              </w:rPr>
              <w:t>Baht</w:t>
            </w:r>
          </w:p>
        </w:tc>
      </w:tr>
      <w:tr w:rsidR="00F73824" w:rsidRPr="00722463" w14:paraId="0880EFE2" w14:textId="77777777" w:rsidTr="00E45A16">
        <w:trPr>
          <w:cantSplit/>
        </w:trPr>
        <w:tc>
          <w:tcPr>
            <w:tcW w:w="3005" w:type="dxa"/>
          </w:tcPr>
          <w:p w14:paraId="47AC5960" w14:textId="77777777" w:rsidR="00F73824" w:rsidRPr="00722463" w:rsidRDefault="00F73824" w:rsidP="00DD5F06">
            <w:pPr>
              <w:tabs>
                <w:tab w:val="left" w:pos="284"/>
                <w:tab w:val="left" w:pos="851"/>
                <w:tab w:val="left" w:pos="1418"/>
              </w:tabs>
              <w:spacing w:line="300" w:lineRule="exact"/>
              <w:ind w:left="113" w:hanging="170"/>
              <w:jc w:val="thaiDistribute"/>
              <w:rPr>
                <w:rFonts w:ascii="Angsana New" w:hAnsi="Angsana New"/>
                <w:sz w:val="26"/>
                <w:szCs w:val="26"/>
              </w:rPr>
            </w:pPr>
          </w:p>
        </w:tc>
        <w:tc>
          <w:tcPr>
            <w:tcW w:w="2630" w:type="dxa"/>
            <w:gridSpan w:val="3"/>
            <w:tcBorders>
              <w:top w:val="single" w:sz="6" w:space="0" w:color="auto"/>
              <w:bottom w:val="single" w:sz="6" w:space="0" w:color="auto"/>
            </w:tcBorders>
          </w:tcPr>
          <w:p w14:paraId="39EDA4D2" w14:textId="77777777" w:rsidR="00F73824" w:rsidRPr="00722463" w:rsidRDefault="00F73824" w:rsidP="00DD5F06">
            <w:pPr>
              <w:tabs>
                <w:tab w:val="left" w:pos="284"/>
                <w:tab w:val="left" w:pos="851"/>
                <w:tab w:val="left" w:pos="1418"/>
              </w:tabs>
              <w:spacing w:line="300" w:lineRule="exact"/>
              <w:jc w:val="center"/>
              <w:rPr>
                <w:rFonts w:ascii="Angsana New" w:hAnsi="Angsana New"/>
                <w:sz w:val="26"/>
                <w:szCs w:val="26"/>
              </w:rPr>
            </w:pPr>
            <w:r w:rsidRPr="00722463">
              <w:rPr>
                <w:rFonts w:ascii="Angsana New" w:hAnsi="Angsana New"/>
                <w:sz w:val="26"/>
                <w:szCs w:val="26"/>
              </w:rPr>
              <w:t>Consolidated financial statements</w:t>
            </w:r>
          </w:p>
        </w:tc>
        <w:tc>
          <w:tcPr>
            <w:tcW w:w="134" w:type="dxa"/>
          </w:tcPr>
          <w:p w14:paraId="6CD8EA2C" w14:textId="77777777" w:rsidR="00F73824" w:rsidRPr="00722463" w:rsidRDefault="00F73824" w:rsidP="00DD5F06">
            <w:pPr>
              <w:tabs>
                <w:tab w:val="left" w:pos="284"/>
                <w:tab w:val="left" w:pos="851"/>
                <w:tab w:val="left" w:pos="1418"/>
              </w:tabs>
              <w:spacing w:line="300" w:lineRule="exact"/>
              <w:jc w:val="center"/>
              <w:rPr>
                <w:rFonts w:ascii="Angsana New" w:hAnsi="Angsana New"/>
                <w:sz w:val="26"/>
                <w:szCs w:val="26"/>
              </w:rPr>
            </w:pPr>
          </w:p>
        </w:tc>
        <w:tc>
          <w:tcPr>
            <w:tcW w:w="2624" w:type="dxa"/>
            <w:gridSpan w:val="3"/>
            <w:tcBorders>
              <w:top w:val="single" w:sz="6" w:space="0" w:color="auto"/>
              <w:bottom w:val="single" w:sz="6" w:space="0" w:color="auto"/>
            </w:tcBorders>
          </w:tcPr>
          <w:p w14:paraId="589C8AAD" w14:textId="77777777" w:rsidR="00F73824" w:rsidRPr="00722463" w:rsidRDefault="00F73824" w:rsidP="00DD5F06">
            <w:pPr>
              <w:tabs>
                <w:tab w:val="left" w:pos="284"/>
                <w:tab w:val="left" w:pos="851"/>
                <w:tab w:val="left" w:pos="1418"/>
              </w:tabs>
              <w:spacing w:line="300" w:lineRule="exact"/>
              <w:jc w:val="center"/>
              <w:rPr>
                <w:rFonts w:ascii="Angsana New" w:hAnsi="Angsana New"/>
                <w:sz w:val="26"/>
                <w:szCs w:val="26"/>
              </w:rPr>
            </w:pPr>
            <w:r w:rsidRPr="00722463">
              <w:rPr>
                <w:rFonts w:ascii="Angsana New" w:hAnsi="Angsana New"/>
                <w:sz w:val="26"/>
                <w:szCs w:val="26"/>
              </w:rPr>
              <w:t>Separate financial statements</w:t>
            </w:r>
          </w:p>
        </w:tc>
      </w:tr>
      <w:tr w:rsidR="005317BF" w:rsidRPr="00722463" w14:paraId="0BD5F7A0" w14:textId="77777777" w:rsidTr="00E45A16">
        <w:trPr>
          <w:cantSplit/>
        </w:trPr>
        <w:tc>
          <w:tcPr>
            <w:tcW w:w="3005" w:type="dxa"/>
          </w:tcPr>
          <w:p w14:paraId="557F6D31" w14:textId="77777777" w:rsidR="005317BF" w:rsidRPr="00722463" w:rsidRDefault="005317BF" w:rsidP="00DD5F06">
            <w:pPr>
              <w:tabs>
                <w:tab w:val="left" w:pos="284"/>
                <w:tab w:val="left" w:pos="851"/>
                <w:tab w:val="left" w:pos="1418"/>
              </w:tabs>
              <w:spacing w:line="300" w:lineRule="exact"/>
              <w:ind w:left="113" w:hanging="170"/>
              <w:jc w:val="thaiDistribute"/>
              <w:rPr>
                <w:rFonts w:ascii="Angsana New" w:hAnsi="Angsana New"/>
                <w:sz w:val="26"/>
                <w:szCs w:val="26"/>
              </w:rPr>
            </w:pPr>
          </w:p>
        </w:tc>
        <w:tc>
          <w:tcPr>
            <w:tcW w:w="1246" w:type="dxa"/>
            <w:tcBorders>
              <w:bottom w:val="single" w:sz="6" w:space="0" w:color="auto"/>
            </w:tcBorders>
          </w:tcPr>
          <w:p w14:paraId="148CE491" w14:textId="77777777" w:rsidR="005317BF" w:rsidRPr="00722463" w:rsidRDefault="005317BF" w:rsidP="00DD5F06">
            <w:pPr>
              <w:tabs>
                <w:tab w:val="left" w:pos="284"/>
                <w:tab w:val="left" w:pos="851"/>
                <w:tab w:val="left" w:pos="1418"/>
              </w:tabs>
              <w:spacing w:line="300" w:lineRule="exact"/>
              <w:jc w:val="center"/>
              <w:rPr>
                <w:rFonts w:ascii="Angsana New" w:hAnsi="Angsana New"/>
                <w:sz w:val="26"/>
                <w:szCs w:val="26"/>
              </w:rPr>
            </w:pPr>
            <w:r w:rsidRPr="00722463">
              <w:rPr>
                <w:rFonts w:ascii="Angsana New" w:hAnsi="Angsana New"/>
                <w:sz w:val="26"/>
                <w:szCs w:val="26"/>
              </w:rPr>
              <w:t>2022</w:t>
            </w:r>
          </w:p>
        </w:tc>
        <w:tc>
          <w:tcPr>
            <w:tcW w:w="134" w:type="dxa"/>
          </w:tcPr>
          <w:p w14:paraId="7C295A80" w14:textId="77777777" w:rsidR="005317BF" w:rsidRPr="00722463" w:rsidRDefault="005317BF" w:rsidP="00DD5F06">
            <w:pPr>
              <w:tabs>
                <w:tab w:val="left" w:pos="284"/>
                <w:tab w:val="left" w:pos="851"/>
                <w:tab w:val="left" w:pos="1418"/>
              </w:tabs>
              <w:spacing w:line="300" w:lineRule="exact"/>
              <w:jc w:val="center"/>
              <w:rPr>
                <w:rFonts w:ascii="Angsana New" w:hAnsi="Angsana New"/>
                <w:sz w:val="26"/>
                <w:szCs w:val="26"/>
              </w:rPr>
            </w:pPr>
          </w:p>
        </w:tc>
        <w:tc>
          <w:tcPr>
            <w:tcW w:w="1250" w:type="dxa"/>
            <w:tcBorders>
              <w:bottom w:val="single" w:sz="6" w:space="0" w:color="auto"/>
            </w:tcBorders>
          </w:tcPr>
          <w:p w14:paraId="5981D9CF" w14:textId="77777777" w:rsidR="005317BF" w:rsidRPr="00722463" w:rsidRDefault="005317BF" w:rsidP="00DD5F06">
            <w:pPr>
              <w:tabs>
                <w:tab w:val="left" w:pos="284"/>
                <w:tab w:val="left" w:pos="851"/>
                <w:tab w:val="left" w:pos="1418"/>
              </w:tabs>
              <w:spacing w:line="300" w:lineRule="exact"/>
              <w:jc w:val="center"/>
              <w:rPr>
                <w:rFonts w:ascii="Angsana New" w:hAnsi="Angsana New"/>
                <w:sz w:val="26"/>
                <w:szCs w:val="26"/>
              </w:rPr>
            </w:pPr>
            <w:r w:rsidRPr="00722463">
              <w:rPr>
                <w:rFonts w:ascii="Angsana New" w:hAnsi="Angsana New"/>
                <w:sz w:val="26"/>
                <w:szCs w:val="26"/>
              </w:rPr>
              <w:t>2021</w:t>
            </w:r>
          </w:p>
        </w:tc>
        <w:tc>
          <w:tcPr>
            <w:tcW w:w="134" w:type="dxa"/>
          </w:tcPr>
          <w:p w14:paraId="658DB709" w14:textId="77777777" w:rsidR="005317BF" w:rsidRPr="00722463" w:rsidRDefault="005317BF" w:rsidP="00DD5F06">
            <w:pPr>
              <w:tabs>
                <w:tab w:val="left" w:pos="284"/>
                <w:tab w:val="left" w:pos="851"/>
                <w:tab w:val="left" w:pos="1418"/>
              </w:tabs>
              <w:spacing w:line="300" w:lineRule="exact"/>
              <w:jc w:val="center"/>
              <w:rPr>
                <w:rFonts w:ascii="Angsana New" w:hAnsi="Angsana New"/>
                <w:sz w:val="26"/>
                <w:szCs w:val="26"/>
              </w:rPr>
            </w:pPr>
          </w:p>
        </w:tc>
        <w:tc>
          <w:tcPr>
            <w:tcW w:w="1247" w:type="dxa"/>
            <w:tcBorders>
              <w:bottom w:val="single" w:sz="6" w:space="0" w:color="auto"/>
            </w:tcBorders>
          </w:tcPr>
          <w:p w14:paraId="08B3B023" w14:textId="77777777" w:rsidR="005317BF" w:rsidRPr="00722463" w:rsidRDefault="005317BF" w:rsidP="00DD5F06">
            <w:pPr>
              <w:tabs>
                <w:tab w:val="left" w:pos="284"/>
                <w:tab w:val="left" w:pos="851"/>
                <w:tab w:val="left" w:pos="1418"/>
              </w:tabs>
              <w:spacing w:line="300" w:lineRule="exact"/>
              <w:jc w:val="center"/>
              <w:rPr>
                <w:rFonts w:ascii="Angsana New" w:hAnsi="Angsana New"/>
                <w:sz w:val="26"/>
                <w:szCs w:val="26"/>
              </w:rPr>
            </w:pPr>
            <w:r w:rsidRPr="00722463">
              <w:rPr>
                <w:rFonts w:ascii="Angsana New" w:hAnsi="Angsana New"/>
                <w:sz w:val="26"/>
                <w:szCs w:val="26"/>
              </w:rPr>
              <w:t>2022</w:t>
            </w:r>
          </w:p>
        </w:tc>
        <w:tc>
          <w:tcPr>
            <w:tcW w:w="134" w:type="dxa"/>
          </w:tcPr>
          <w:p w14:paraId="7078D659" w14:textId="77777777" w:rsidR="005317BF" w:rsidRPr="00722463" w:rsidRDefault="005317BF" w:rsidP="00DD5F06">
            <w:pPr>
              <w:tabs>
                <w:tab w:val="left" w:pos="284"/>
                <w:tab w:val="left" w:pos="851"/>
                <w:tab w:val="left" w:pos="1418"/>
              </w:tabs>
              <w:spacing w:line="300" w:lineRule="exact"/>
              <w:jc w:val="center"/>
              <w:rPr>
                <w:rFonts w:ascii="Angsana New" w:hAnsi="Angsana New"/>
                <w:sz w:val="26"/>
                <w:szCs w:val="26"/>
              </w:rPr>
            </w:pPr>
          </w:p>
        </w:tc>
        <w:tc>
          <w:tcPr>
            <w:tcW w:w="1243" w:type="dxa"/>
            <w:tcBorders>
              <w:bottom w:val="single" w:sz="6" w:space="0" w:color="auto"/>
            </w:tcBorders>
          </w:tcPr>
          <w:p w14:paraId="66C417E7" w14:textId="77777777" w:rsidR="005317BF" w:rsidRPr="00722463" w:rsidRDefault="005317BF" w:rsidP="00DD5F06">
            <w:pPr>
              <w:tabs>
                <w:tab w:val="left" w:pos="284"/>
                <w:tab w:val="left" w:pos="851"/>
                <w:tab w:val="left" w:pos="1418"/>
              </w:tabs>
              <w:spacing w:line="300" w:lineRule="exact"/>
              <w:jc w:val="center"/>
              <w:rPr>
                <w:rFonts w:ascii="Angsana New" w:hAnsi="Angsana New"/>
                <w:sz w:val="26"/>
                <w:szCs w:val="26"/>
              </w:rPr>
            </w:pPr>
            <w:r w:rsidRPr="00722463">
              <w:rPr>
                <w:rFonts w:ascii="Angsana New" w:hAnsi="Angsana New"/>
                <w:sz w:val="26"/>
                <w:szCs w:val="26"/>
              </w:rPr>
              <w:t>2021</w:t>
            </w:r>
          </w:p>
        </w:tc>
      </w:tr>
      <w:tr w:rsidR="00D73BBA" w:rsidRPr="00722463" w14:paraId="66D1F05E" w14:textId="77777777" w:rsidTr="00E45A16">
        <w:trPr>
          <w:cantSplit/>
        </w:trPr>
        <w:tc>
          <w:tcPr>
            <w:tcW w:w="3005" w:type="dxa"/>
          </w:tcPr>
          <w:p w14:paraId="2A896E86" w14:textId="77777777" w:rsidR="00D73BBA" w:rsidRPr="00722463" w:rsidRDefault="00D73BBA" w:rsidP="00D73BBA">
            <w:pPr>
              <w:spacing w:line="300" w:lineRule="exact"/>
              <w:ind w:left="113" w:hanging="170"/>
              <w:rPr>
                <w:rFonts w:ascii="Angsana New" w:hAnsi="Angsana New"/>
                <w:spacing w:val="-2"/>
                <w:sz w:val="26"/>
                <w:szCs w:val="26"/>
              </w:rPr>
            </w:pPr>
            <w:r w:rsidRPr="00722463">
              <w:rPr>
                <w:rFonts w:ascii="Angsana New" w:hAnsi="Angsana New"/>
                <w:spacing w:val="-2"/>
                <w:sz w:val="26"/>
                <w:szCs w:val="26"/>
              </w:rPr>
              <w:t xml:space="preserve">Cost of medicines, medical supplies </w:t>
            </w:r>
          </w:p>
          <w:p w14:paraId="7561C366" w14:textId="77777777" w:rsidR="00D73BBA" w:rsidRPr="00722463" w:rsidRDefault="00D73BBA" w:rsidP="00D73BBA">
            <w:pPr>
              <w:spacing w:line="300" w:lineRule="exact"/>
              <w:ind w:left="113" w:hanging="170"/>
              <w:rPr>
                <w:rFonts w:ascii="Angsana New" w:hAnsi="Angsana New"/>
                <w:spacing w:val="-2"/>
                <w:sz w:val="26"/>
                <w:szCs w:val="26"/>
              </w:rPr>
            </w:pPr>
            <w:r w:rsidRPr="00722463">
              <w:rPr>
                <w:rFonts w:ascii="Angsana New" w:hAnsi="Angsana New"/>
                <w:spacing w:val="-2"/>
                <w:sz w:val="26"/>
                <w:szCs w:val="26"/>
              </w:rPr>
              <w:tab/>
              <w:t>and other supplies</w:t>
            </w:r>
          </w:p>
        </w:tc>
        <w:tc>
          <w:tcPr>
            <w:tcW w:w="1246" w:type="dxa"/>
            <w:vAlign w:val="bottom"/>
          </w:tcPr>
          <w:p w14:paraId="42920D27" w14:textId="0344732E"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370,111,046.37</w:t>
            </w:r>
          </w:p>
        </w:tc>
        <w:tc>
          <w:tcPr>
            <w:tcW w:w="134" w:type="dxa"/>
            <w:vAlign w:val="bottom"/>
          </w:tcPr>
          <w:p w14:paraId="780F56A0" w14:textId="77777777"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p>
        </w:tc>
        <w:tc>
          <w:tcPr>
            <w:tcW w:w="1250" w:type="dxa"/>
            <w:vAlign w:val="bottom"/>
          </w:tcPr>
          <w:p w14:paraId="7F7B2092" w14:textId="421C7274"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333,182,612.19</w:t>
            </w:r>
          </w:p>
        </w:tc>
        <w:tc>
          <w:tcPr>
            <w:tcW w:w="134" w:type="dxa"/>
            <w:vAlign w:val="bottom"/>
          </w:tcPr>
          <w:p w14:paraId="319D8956" w14:textId="77777777"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p>
        </w:tc>
        <w:tc>
          <w:tcPr>
            <w:tcW w:w="1247" w:type="dxa"/>
            <w:vAlign w:val="bottom"/>
          </w:tcPr>
          <w:p w14:paraId="03AA6B4F" w14:textId="69F08E86"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262,742,491.34</w:t>
            </w:r>
          </w:p>
        </w:tc>
        <w:tc>
          <w:tcPr>
            <w:tcW w:w="134" w:type="dxa"/>
            <w:vAlign w:val="bottom"/>
          </w:tcPr>
          <w:p w14:paraId="3BE3589E" w14:textId="77777777"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p>
        </w:tc>
        <w:tc>
          <w:tcPr>
            <w:tcW w:w="1243" w:type="dxa"/>
            <w:vAlign w:val="bottom"/>
          </w:tcPr>
          <w:p w14:paraId="1BCB719A" w14:textId="158A8CAD"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256,773,182.14</w:t>
            </w:r>
          </w:p>
        </w:tc>
      </w:tr>
      <w:tr w:rsidR="00D73BBA" w:rsidRPr="00722463" w14:paraId="1227CE65" w14:textId="77777777" w:rsidTr="00E45A16">
        <w:trPr>
          <w:cantSplit/>
        </w:trPr>
        <w:tc>
          <w:tcPr>
            <w:tcW w:w="3005" w:type="dxa"/>
          </w:tcPr>
          <w:p w14:paraId="1EFF34AC" w14:textId="77777777" w:rsidR="00D73BBA" w:rsidRPr="00722463" w:rsidRDefault="00D73BBA" w:rsidP="00D73BBA">
            <w:pPr>
              <w:tabs>
                <w:tab w:val="left" w:pos="284"/>
                <w:tab w:val="left" w:pos="851"/>
                <w:tab w:val="left" w:pos="1418"/>
              </w:tabs>
              <w:spacing w:line="300" w:lineRule="exact"/>
              <w:ind w:left="113" w:hanging="170"/>
              <w:jc w:val="thaiDistribute"/>
              <w:rPr>
                <w:rFonts w:ascii="Angsana New" w:hAnsi="Angsana New"/>
                <w:sz w:val="26"/>
                <w:szCs w:val="26"/>
              </w:rPr>
            </w:pPr>
            <w:r w:rsidRPr="00722463">
              <w:rPr>
                <w:rFonts w:ascii="Angsana New" w:hAnsi="Angsana New"/>
                <w:sz w:val="26"/>
                <w:szCs w:val="26"/>
              </w:rPr>
              <w:t>Doctors’ fee</w:t>
            </w:r>
          </w:p>
        </w:tc>
        <w:tc>
          <w:tcPr>
            <w:tcW w:w="1246" w:type="dxa"/>
            <w:shd w:val="clear" w:color="auto" w:fill="auto"/>
          </w:tcPr>
          <w:p w14:paraId="3F945AE3" w14:textId="5CEDF7D6"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263,539,045.58</w:t>
            </w:r>
          </w:p>
        </w:tc>
        <w:tc>
          <w:tcPr>
            <w:tcW w:w="134" w:type="dxa"/>
            <w:shd w:val="clear" w:color="auto" w:fill="auto"/>
          </w:tcPr>
          <w:p w14:paraId="396F9D58" w14:textId="18B5C3B2"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50" w:type="dxa"/>
            <w:shd w:val="clear" w:color="auto" w:fill="auto"/>
          </w:tcPr>
          <w:p w14:paraId="09F3FB82" w14:textId="65756FF0"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236,965,727.22</w:t>
            </w:r>
          </w:p>
        </w:tc>
        <w:tc>
          <w:tcPr>
            <w:tcW w:w="134" w:type="dxa"/>
            <w:shd w:val="clear" w:color="auto" w:fill="auto"/>
          </w:tcPr>
          <w:p w14:paraId="70046917" w14:textId="6ABFD224"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47" w:type="dxa"/>
            <w:shd w:val="clear" w:color="auto" w:fill="auto"/>
          </w:tcPr>
          <w:p w14:paraId="74408067" w14:textId="44AA1A06"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263,539,045.58</w:t>
            </w:r>
          </w:p>
        </w:tc>
        <w:tc>
          <w:tcPr>
            <w:tcW w:w="134" w:type="dxa"/>
          </w:tcPr>
          <w:p w14:paraId="698AE2BB" w14:textId="5D894448"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43" w:type="dxa"/>
          </w:tcPr>
          <w:p w14:paraId="10290EC1" w14:textId="7AA4CFE8"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236,965,727.22</w:t>
            </w:r>
          </w:p>
        </w:tc>
      </w:tr>
      <w:tr w:rsidR="00D73BBA" w:rsidRPr="00722463" w14:paraId="62A84BAC" w14:textId="77777777" w:rsidTr="00E45A16">
        <w:trPr>
          <w:cantSplit/>
        </w:trPr>
        <w:tc>
          <w:tcPr>
            <w:tcW w:w="3005" w:type="dxa"/>
          </w:tcPr>
          <w:p w14:paraId="1C25A8B9" w14:textId="77777777" w:rsidR="00D73BBA" w:rsidRPr="00722463" w:rsidRDefault="00D73BBA" w:rsidP="00D73BBA">
            <w:pPr>
              <w:tabs>
                <w:tab w:val="left" w:pos="284"/>
                <w:tab w:val="left" w:pos="851"/>
                <w:tab w:val="left" w:pos="1418"/>
              </w:tabs>
              <w:spacing w:line="300" w:lineRule="exact"/>
              <w:ind w:left="113" w:hanging="170"/>
              <w:jc w:val="thaiDistribute"/>
              <w:rPr>
                <w:rFonts w:ascii="Angsana New" w:hAnsi="Angsana New"/>
                <w:sz w:val="26"/>
                <w:szCs w:val="26"/>
              </w:rPr>
            </w:pPr>
            <w:r w:rsidRPr="00722463">
              <w:rPr>
                <w:rFonts w:ascii="Angsana New" w:hAnsi="Angsana New"/>
                <w:sz w:val="26"/>
                <w:szCs w:val="26"/>
              </w:rPr>
              <w:t>Employee benefit expenses</w:t>
            </w:r>
          </w:p>
        </w:tc>
        <w:tc>
          <w:tcPr>
            <w:tcW w:w="1246" w:type="dxa"/>
            <w:shd w:val="clear" w:color="auto" w:fill="auto"/>
          </w:tcPr>
          <w:p w14:paraId="6BC6853D" w14:textId="7B132A11"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615,751,257.81</w:t>
            </w:r>
          </w:p>
        </w:tc>
        <w:tc>
          <w:tcPr>
            <w:tcW w:w="134" w:type="dxa"/>
            <w:shd w:val="clear" w:color="auto" w:fill="auto"/>
          </w:tcPr>
          <w:p w14:paraId="39F272AA" w14:textId="5CD94E16"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50" w:type="dxa"/>
            <w:shd w:val="clear" w:color="auto" w:fill="auto"/>
          </w:tcPr>
          <w:p w14:paraId="2525C731" w14:textId="5C0D13F0"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600,112,841.95</w:t>
            </w:r>
          </w:p>
        </w:tc>
        <w:tc>
          <w:tcPr>
            <w:tcW w:w="134" w:type="dxa"/>
            <w:shd w:val="clear" w:color="auto" w:fill="auto"/>
          </w:tcPr>
          <w:p w14:paraId="355757B3" w14:textId="5836F264"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47" w:type="dxa"/>
            <w:shd w:val="clear" w:color="auto" w:fill="auto"/>
          </w:tcPr>
          <w:p w14:paraId="72CC5101" w14:textId="791AF3C5"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453,557,546.98</w:t>
            </w:r>
          </w:p>
        </w:tc>
        <w:tc>
          <w:tcPr>
            <w:tcW w:w="134" w:type="dxa"/>
          </w:tcPr>
          <w:p w14:paraId="234C918B" w14:textId="127A2CDA"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43" w:type="dxa"/>
          </w:tcPr>
          <w:p w14:paraId="4B7856D7" w14:textId="3DD6377A"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437,843,834.03</w:t>
            </w:r>
          </w:p>
        </w:tc>
      </w:tr>
      <w:tr w:rsidR="00D73BBA" w:rsidRPr="00722463" w14:paraId="14BA86BF" w14:textId="77777777" w:rsidTr="00E45A16">
        <w:trPr>
          <w:cantSplit/>
        </w:trPr>
        <w:tc>
          <w:tcPr>
            <w:tcW w:w="3005" w:type="dxa"/>
          </w:tcPr>
          <w:p w14:paraId="6D6BEFF4" w14:textId="77777777" w:rsidR="00D73BBA" w:rsidRPr="00722463" w:rsidRDefault="00D73BBA" w:rsidP="00D73BBA">
            <w:pPr>
              <w:spacing w:line="300" w:lineRule="exact"/>
              <w:ind w:left="113" w:hanging="170"/>
              <w:rPr>
                <w:rFonts w:ascii="Angsana New" w:hAnsi="Angsana New"/>
                <w:sz w:val="26"/>
                <w:szCs w:val="26"/>
              </w:rPr>
            </w:pPr>
            <w:r w:rsidRPr="00722463">
              <w:rPr>
                <w:rFonts w:ascii="Angsana New" w:hAnsi="Angsana New"/>
                <w:sz w:val="26"/>
                <w:szCs w:val="26"/>
              </w:rPr>
              <w:t>Compensation, social security patients</w:t>
            </w:r>
          </w:p>
        </w:tc>
        <w:tc>
          <w:tcPr>
            <w:tcW w:w="1246" w:type="dxa"/>
          </w:tcPr>
          <w:p w14:paraId="60E1681D" w14:textId="518AFBF2"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127,801,784.42</w:t>
            </w:r>
          </w:p>
        </w:tc>
        <w:tc>
          <w:tcPr>
            <w:tcW w:w="134" w:type="dxa"/>
          </w:tcPr>
          <w:p w14:paraId="4263FFC5" w14:textId="2CA09B14"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50" w:type="dxa"/>
          </w:tcPr>
          <w:p w14:paraId="1157FD3D" w14:textId="0BED6158"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138,551,356.48</w:t>
            </w:r>
          </w:p>
        </w:tc>
        <w:tc>
          <w:tcPr>
            <w:tcW w:w="134" w:type="dxa"/>
          </w:tcPr>
          <w:p w14:paraId="779ACA60" w14:textId="4B60229E"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47" w:type="dxa"/>
          </w:tcPr>
          <w:p w14:paraId="0852AE14" w14:textId="67394701"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127,801,784.42</w:t>
            </w:r>
          </w:p>
        </w:tc>
        <w:tc>
          <w:tcPr>
            <w:tcW w:w="134" w:type="dxa"/>
          </w:tcPr>
          <w:p w14:paraId="66ECE9A3" w14:textId="2F7B6A29"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43" w:type="dxa"/>
          </w:tcPr>
          <w:p w14:paraId="29CC1125" w14:textId="3DA68113"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138,551,356.48</w:t>
            </w:r>
          </w:p>
        </w:tc>
      </w:tr>
      <w:tr w:rsidR="00D73BBA" w:rsidRPr="00722463" w14:paraId="0F9257FE" w14:textId="77777777" w:rsidTr="00E45A16">
        <w:trPr>
          <w:cantSplit/>
        </w:trPr>
        <w:tc>
          <w:tcPr>
            <w:tcW w:w="3005" w:type="dxa"/>
          </w:tcPr>
          <w:p w14:paraId="52CFF9BE" w14:textId="77777777" w:rsidR="00D73BBA" w:rsidRPr="00722463" w:rsidRDefault="00D73BBA" w:rsidP="00D73BBA">
            <w:pPr>
              <w:tabs>
                <w:tab w:val="left" w:pos="284"/>
                <w:tab w:val="left" w:pos="851"/>
                <w:tab w:val="left" w:pos="1418"/>
              </w:tabs>
              <w:spacing w:line="300" w:lineRule="exact"/>
              <w:ind w:left="113" w:hanging="170"/>
              <w:jc w:val="thaiDistribute"/>
              <w:rPr>
                <w:rFonts w:ascii="Angsana New" w:hAnsi="Angsana New"/>
                <w:sz w:val="26"/>
                <w:szCs w:val="26"/>
              </w:rPr>
            </w:pPr>
            <w:r w:rsidRPr="00722463">
              <w:rPr>
                <w:rFonts w:ascii="Angsana New" w:hAnsi="Angsana New"/>
                <w:sz w:val="26"/>
                <w:szCs w:val="26"/>
              </w:rPr>
              <w:t>Depreciation and amortization expenses</w:t>
            </w:r>
          </w:p>
        </w:tc>
        <w:tc>
          <w:tcPr>
            <w:tcW w:w="1246" w:type="dxa"/>
          </w:tcPr>
          <w:p w14:paraId="0FACDC3F" w14:textId="55C31A68"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161,302,814.90</w:t>
            </w:r>
          </w:p>
        </w:tc>
        <w:tc>
          <w:tcPr>
            <w:tcW w:w="134" w:type="dxa"/>
          </w:tcPr>
          <w:p w14:paraId="758A17C7" w14:textId="77777777"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p>
        </w:tc>
        <w:tc>
          <w:tcPr>
            <w:tcW w:w="1250" w:type="dxa"/>
          </w:tcPr>
          <w:p w14:paraId="4DBF24A7" w14:textId="7262ED4B"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147,460,260.64</w:t>
            </w:r>
          </w:p>
        </w:tc>
        <w:tc>
          <w:tcPr>
            <w:tcW w:w="134" w:type="dxa"/>
          </w:tcPr>
          <w:p w14:paraId="38EE0225" w14:textId="37B08AC0"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47" w:type="dxa"/>
          </w:tcPr>
          <w:p w14:paraId="1DD5195D" w14:textId="29A00EF5"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109,182,726.10</w:t>
            </w:r>
          </w:p>
        </w:tc>
        <w:tc>
          <w:tcPr>
            <w:tcW w:w="134" w:type="dxa"/>
          </w:tcPr>
          <w:p w14:paraId="133AC90C" w14:textId="1D56DA48"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43" w:type="dxa"/>
            <w:shd w:val="clear" w:color="auto" w:fill="auto"/>
          </w:tcPr>
          <w:p w14:paraId="513F970B" w14:textId="3D086F67"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107,035,100.10</w:t>
            </w:r>
          </w:p>
        </w:tc>
      </w:tr>
      <w:tr w:rsidR="00D73BBA" w:rsidRPr="00722463" w14:paraId="021F8D8C" w14:textId="77777777" w:rsidTr="00E45A16">
        <w:trPr>
          <w:cantSplit/>
        </w:trPr>
        <w:tc>
          <w:tcPr>
            <w:tcW w:w="3005" w:type="dxa"/>
          </w:tcPr>
          <w:p w14:paraId="0E64254E" w14:textId="77777777" w:rsidR="00D73BBA" w:rsidRPr="00722463" w:rsidRDefault="00D73BBA" w:rsidP="00D73BBA">
            <w:pPr>
              <w:tabs>
                <w:tab w:val="left" w:pos="284"/>
                <w:tab w:val="left" w:pos="851"/>
                <w:tab w:val="left" w:pos="1418"/>
              </w:tabs>
              <w:spacing w:line="300" w:lineRule="exact"/>
              <w:ind w:left="113" w:hanging="170"/>
              <w:jc w:val="thaiDistribute"/>
              <w:rPr>
                <w:rFonts w:ascii="Angsana New" w:hAnsi="Angsana New"/>
                <w:sz w:val="26"/>
                <w:szCs w:val="26"/>
                <w:cs/>
              </w:rPr>
            </w:pPr>
            <w:r w:rsidRPr="00722463">
              <w:rPr>
                <w:rFonts w:ascii="Angsana New" w:hAnsi="Angsana New"/>
                <w:sz w:val="26"/>
                <w:szCs w:val="26"/>
              </w:rPr>
              <w:t>Utility expenses</w:t>
            </w:r>
          </w:p>
        </w:tc>
        <w:tc>
          <w:tcPr>
            <w:tcW w:w="1246" w:type="dxa"/>
          </w:tcPr>
          <w:p w14:paraId="32F7CA06" w14:textId="1EFBD3AF"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37,145,588.80</w:t>
            </w:r>
          </w:p>
        </w:tc>
        <w:tc>
          <w:tcPr>
            <w:tcW w:w="134" w:type="dxa"/>
          </w:tcPr>
          <w:p w14:paraId="670E13DB" w14:textId="6D19AEC9"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50" w:type="dxa"/>
          </w:tcPr>
          <w:p w14:paraId="221CA3EF" w14:textId="4F5B5013"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28,608,469.55</w:t>
            </w:r>
          </w:p>
        </w:tc>
        <w:tc>
          <w:tcPr>
            <w:tcW w:w="134" w:type="dxa"/>
          </w:tcPr>
          <w:p w14:paraId="3FC9C677" w14:textId="30B6BA68"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47" w:type="dxa"/>
          </w:tcPr>
          <w:p w14:paraId="3ACF9760" w14:textId="18F3CB7D"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25,132,960.92</w:t>
            </w:r>
          </w:p>
        </w:tc>
        <w:tc>
          <w:tcPr>
            <w:tcW w:w="134" w:type="dxa"/>
          </w:tcPr>
          <w:p w14:paraId="48EF170A" w14:textId="2C228D83"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43" w:type="dxa"/>
          </w:tcPr>
          <w:p w14:paraId="1753BA52" w14:textId="24BBEDC1"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21,332,982.96</w:t>
            </w:r>
          </w:p>
        </w:tc>
      </w:tr>
      <w:tr w:rsidR="00D73BBA" w:rsidRPr="00722463" w14:paraId="092AE79E" w14:textId="77777777" w:rsidTr="00E45A16">
        <w:trPr>
          <w:cantSplit/>
        </w:trPr>
        <w:tc>
          <w:tcPr>
            <w:tcW w:w="3005" w:type="dxa"/>
          </w:tcPr>
          <w:p w14:paraId="0F85D85A" w14:textId="77777777" w:rsidR="00D73BBA" w:rsidRPr="00722463" w:rsidRDefault="00D73BBA" w:rsidP="00D73BBA">
            <w:pPr>
              <w:tabs>
                <w:tab w:val="left" w:pos="284"/>
                <w:tab w:val="left" w:pos="851"/>
                <w:tab w:val="left" w:pos="1418"/>
              </w:tabs>
              <w:spacing w:line="300" w:lineRule="exact"/>
              <w:ind w:left="113" w:hanging="170"/>
              <w:jc w:val="thaiDistribute"/>
              <w:rPr>
                <w:rFonts w:ascii="Angsana New" w:hAnsi="Angsana New"/>
                <w:sz w:val="26"/>
                <w:szCs w:val="26"/>
                <w:cs/>
              </w:rPr>
            </w:pPr>
            <w:r w:rsidRPr="00722463">
              <w:rPr>
                <w:rFonts w:ascii="Angsana New" w:hAnsi="Angsana New"/>
                <w:sz w:val="26"/>
                <w:szCs w:val="26"/>
              </w:rPr>
              <w:t>Repair and maintenance expenses</w:t>
            </w:r>
          </w:p>
        </w:tc>
        <w:tc>
          <w:tcPr>
            <w:tcW w:w="1246" w:type="dxa"/>
          </w:tcPr>
          <w:p w14:paraId="1CC9B9C9" w14:textId="13C917D6"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26,505,252.26</w:t>
            </w:r>
          </w:p>
        </w:tc>
        <w:tc>
          <w:tcPr>
            <w:tcW w:w="134" w:type="dxa"/>
          </w:tcPr>
          <w:p w14:paraId="01E90A46" w14:textId="46C29E09"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50" w:type="dxa"/>
          </w:tcPr>
          <w:p w14:paraId="643BC006" w14:textId="283A3020"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30,389,276.39</w:t>
            </w:r>
          </w:p>
        </w:tc>
        <w:tc>
          <w:tcPr>
            <w:tcW w:w="134" w:type="dxa"/>
          </w:tcPr>
          <w:p w14:paraId="6342808B" w14:textId="6642B4A6"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47" w:type="dxa"/>
          </w:tcPr>
          <w:p w14:paraId="094A4797" w14:textId="678C38C4"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17,555,614.15</w:t>
            </w:r>
          </w:p>
        </w:tc>
        <w:tc>
          <w:tcPr>
            <w:tcW w:w="134" w:type="dxa"/>
          </w:tcPr>
          <w:p w14:paraId="01A91F56" w14:textId="5A8FCA8B" w:rsidR="00D73BBA" w:rsidRPr="00722463" w:rsidRDefault="00D73BBA" w:rsidP="00D73BBA">
            <w:pPr>
              <w:tabs>
                <w:tab w:val="left" w:pos="284"/>
                <w:tab w:val="left" w:pos="851"/>
                <w:tab w:val="left" w:pos="1418"/>
              </w:tabs>
              <w:spacing w:line="300" w:lineRule="exact"/>
              <w:ind w:hanging="57"/>
              <w:jc w:val="right"/>
              <w:rPr>
                <w:rFonts w:ascii="Angsana New" w:hAnsi="Angsana New"/>
                <w:sz w:val="26"/>
                <w:szCs w:val="26"/>
              </w:rPr>
            </w:pPr>
            <w:r w:rsidRPr="00722463">
              <w:rPr>
                <w:rFonts w:ascii="Angsana New" w:hAnsi="Angsana New"/>
                <w:sz w:val="26"/>
                <w:szCs w:val="26"/>
              </w:rPr>
              <w:t> </w:t>
            </w:r>
          </w:p>
        </w:tc>
        <w:tc>
          <w:tcPr>
            <w:tcW w:w="1243" w:type="dxa"/>
          </w:tcPr>
          <w:p w14:paraId="5023D18D" w14:textId="70DAF1C5" w:rsidR="00D73BBA" w:rsidRPr="00722463" w:rsidRDefault="00D73BBA" w:rsidP="00D73BBA">
            <w:pPr>
              <w:spacing w:line="300" w:lineRule="exact"/>
              <w:ind w:hanging="57"/>
              <w:jc w:val="right"/>
              <w:rPr>
                <w:rFonts w:ascii="Angsana New" w:hAnsi="Angsana New"/>
                <w:sz w:val="26"/>
                <w:szCs w:val="26"/>
              </w:rPr>
            </w:pPr>
            <w:r w:rsidRPr="00722463">
              <w:rPr>
                <w:rFonts w:ascii="Angsana New" w:hAnsi="Angsana New"/>
                <w:sz w:val="26"/>
                <w:szCs w:val="26"/>
              </w:rPr>
              <w:t>17,854,186.17</w:t>
            </w:r>
          </w:p>
        </w:tc>
      </w:tr>
    </w:tbl>
    <w:p w14:paraId="15D9E24F" w14:textId="27582926" w:rsidR="00F73824" w:rsidRDefault="00F73824" w:rsidP="00A6748A">
      <w:pPr>
        <w:tabs>
          <w:tab w:val="left" w:pos="284"/>
          <w:tab w:val="left" w:pos="840"/>
          <w:tab w:val="left" w:pos="1440"/>
          <w:tab w:val="left" w:pos="1920"/>
          <w:tab w:val="left" w:pos="2520"/>
        </w:tabs>
        <w:spacing w:line="360" w:lineRule="exact"/>
        <w:ind w:hanging="120"/>
        <w:jc w:val="thaiDistribute"/>
        <w:rPr>
          <w:rFonts w:ascii="Angsana New" w:hAnsi="Angsana New"/>
          <w:b/>
          <w:bCs/>
          <w:sz w:val="32"/>
          <w:szCs w:val="32"/>
        </w:rPr>
      </w:pPr>
      <w:r>
        <w:rPr>
          <w:rStyle w:val="hps"/>
          <w:rFonts w:ascii="Angsana New" w:hAnsi="Angsana New"/>
          <w:b/>
          <w:bCs/>
          <w:sz w:val="32"/>
          <w:szCs w:val="32"/>
        </w:rPr>
        <w:t>2</w:t>
      </w:r>
      <w:r w:rsidR="006C1CDC">
        <w:rPr>
          <w:rStyle w:val="hps"/>
          <w:rFonts w:ascii="Angsana New" w:hAnsi="Angsana New"/>
          <w:b/>
          <w:bCs/>
          <w:sz w:val="32"/>
          <w:szCs w:val="32"/>
        </w:rPr>
        <w:t>8</w:t>
      </w:r>
      <w:r w:rsidRPr="00332B38">
        <w:rPr>
          <w:rStyle w:val="hps"/>
          <w:rFonts w:ascii="Angsana New" w:hAnsi="Angsana New"/>
          <w:b/>
          <w:bCs/>
          <w:sz w:val="32"/>
          <w:szCs w:val="32"/>
        </w:rPr>
        <w:t>.</w:t>
      </w:r>
      <w:r w:rsidRPr="00332B38">
        <w:rPr>
          <w:rStyle w:val="hps"/>
          <w:rFonts w:ascii="Angsana New" w:hAnsi="Angsana New"/>
          <w:b/>
          <w:bCs/>
          <w:sz w:val="32"/>
          <w:szCs w:val="32"/>
        </w:rPr>
        <w:tab/>
        <w:t xml:space="preserve">INCOME TAX EXPENSES </w:t>
      </w:r>
    </w:p>
    <w:p w14:paraId="62CBABF7" w14:textId="121DE51C" w:rsidR="00F73824" w:rsidRPr="00995E7F" w:rsidRDefault="00F73824" w:rsidP="00A6748A">
      <w:pPr>
        <w:pStyle w:val="PlainText"/>
        <w:tabs>
          <w:tab w:val="left" w:pos="284"/>
          <w:tab w:val="left" w:pos="851"/>
          <w:tab w:val="left" w:pos="1418"/>
        </w:tabs>
        <w:spacing w:line="360" w:lineRule="exact"/>
        <w:ind w:left="851" w:hanging="851"/>
        <w:jc w:val="thaiDistribute"/>
        <w:rPr>
          <w:rFonts w:ascii="Angsana New" w:hAnsi="Angsana New"/>
          <w:sz w:val="32"/>
          <w:szCs w:val="32"/>
          <w:cs/>
        </w:rPr>
      </w:pPr>
      <w:r w:rsidRPr="00995E7F">
        <w:rPr>
          <w:rFonts w:ascii="Angsana New" w:hAnsi="Angsana New"/>
          <w:sz w:val="32"/>
          <w:szCs w:val="32"/>
        </w:rPr>
        <w:tab/>
        <w:t>2</w:t>
      </w:r>
      <w:r w:rsidR="006C1CDC">
        <w:rPr>
          <w:rFonts w:ascii="Angsana New" w:hAnsi="Angsana New"/>
          <w:sz w:val="32"/>
          <w:szCs w:val="32"/>
        </w:rPr>
        <w:t>8</w:t>
      </w:r>
      <w:r w:rsidRPr="00995E7F">
        <w:rPr>
          <w:rFonts w:ascii="Angsana New" w:hAnsi="Angsana New"/>
          <w:sz w:val="32"/>
          <w:szCs w:val="32"/>
        </w:rPr>
        <w:t>.1</w:t>
      </w:r>
      <w:r w:rsidRPr="00995E7F">
        <w:rPr>
          <w:rFonts w:ascii="Angsana New" w:hAnsi="Angsana New"/>
          <w:sz w:val="32"/>
          <w:szCs w:val="32"/>
        </w:rPr>
        <w:tab/>
      </w:r>
      <w:r w:rsidRPr="00995E7F">
        <w:rPr>
          <w:rFonts w:ascii="Angsana New" w:hAnsi="Angsana New"/>
          <w:spacing w:val="2"/>
          <w:sz w:val="32"/>
          <w:szCs w:val="32"/>
        </w:rPr>
        <w:t>Major components of income tax expense</w:t>
      </w:r>
      <w:r w:rsidR="000E1C6B">
        <w:rPr>
          <w:rFonts w:ascii="Angsana New" w:hAnsi="Angsana New"/>
          <w:spacing w:val="2"/>
          <w:sz w:val="32"/>
          <w:szCs w:val="32"/>
        </w:rPr>
        <w:t>s</w:t>
      </w:r>
      <w:r w:rsidRPr="00995E7F">
        <w:rPr>
          <w:rFonts w:ascii="Angsana New" w:hAnsi="Angsana New"/>
          <w:spacing w:val="2"/>
          <w:sz w:val="32"/>
          <w:szCs w:val="32"/>
        </w:rPr>
        <w:t xml:space="preserve"> f</w:t>
      </w:r>
      <w:r w:rsidRPr="00995E7F">
        <w:rPr>
          <w:rStyle w:val="hps"/>
          <w:rFonts w:ascii="Angsana New" w:hAnsi="Angsana New"/>
          <w:spacing w:val="2"/>
          <w:sz w:val="32"/>
          <w:szCs w:val="32"/>
          <w:lang w:val="en"/>
        </w:rPr>
        <w:t>or the</w:t>
      </w:r>
      <w:r w:rsidRPr="00995E7F">
        <w:rPr>
          <w:rFonts w:ascii="Angsana New" w:hAnsi="Angsana New"/>
          <w:spacing w:val="2"/>
          <w:sz w:val="32"/>
          <w:szCs w:val="32"/>
          <w:lang w:val="en"/>
        </w:rPr>
        <w:t xml:space="preserve"> </w:t>
      </w:r>
      <w:r w:rsidRPr="00995E7F">
        <w:rPr>
          <w:rStyle w:val="hps"/>
          <w:rFonts w:ascii="Angsana New" w:hAnsi="Angsana New"/>
          <w:spacing w:val="2"/>
          <w:sz w:val="32"/>
          <w:szCs w:val="32"/>
          <w:lang w:val="en"/>
        </w:rPr>
        <w:t>years</w:t>
      </w:r>
      <w:r w:rsidRPr="00995E7F">
        <w:rPr>
          <w:rFonts w:ascii="Angsana New" w:hAnsi="Angsana New"/>
          <w:spacing w:val="2"/>
          <w:sz w:val="32"/>
          <w:szCs w:val="32"/>
          <w:lang w:val="en"/>
        </w:rPr>
        <w:t xml:space="preserve"> </w:t>
      </w:r>
      <w:r w:rsidRPr="00995E7F">
        <w:rPr>
          <w:rStyle w:val="hps"/>
          <w:rFonts w:ascii="Angsana New" w:hAnsi="Angsana New"/>
          <w:spacing w:val="2"/>
          <w:sz w:val="32"/>
          <w:szCs w:val="32"/>
          <w:lang w:val="en"/>
        </w:rPr>
        <w:t>ended</w:t>
      </w:r>
      <w:r w:rsidRPr="00995E7F">
        <w:rPr>
          <w:rFonts w:ascii="Angsana New" w:hAnsi="Angsana New"/>
          <w:spacing w:val="2"/>
          <w:sz w:val="32"/>
          <w:szCs w:val="32"/>
          <w:lang w:val="en"/>
        </w:rPr>
        <w:t xml:space="preserve"> </w:t>
      </w:r>
      <w:r w:rsidRPr="00995E7F">
        <w:rPr>
          <w:rStyle w:val="hps"/>
          <w:rFonts w:ascii="Angsana New" w:hAnsi="Angsana New"/>
          <w:spacing w:val="2"/>
          <w:sz w:val="32"/>
          <w:szCs w:val="32"/>
          <w:lang w:val="en"/>
        </w:rPr>
        <w:t>December</w:t>
      </w:r>
      <w:r w:rsidRPr="00995E7F">
        <w:rPr>
          <w:rStyle w:val="hps"/>
          <w:rFonts w:ascii="Angsana New" w:hAnsi="Angsana New"/>
          <w:sz w:val="32"/>
          <w:szCs w:val="32"/>
          <w:lang w:val="en"/>
        </w:rPr>
        <w:t xml:space="preserve"> 31, 20</w:t>
      </w:r>
      <w:r w:rsidR="00B544EF">
        <w:rPr>
          <w:rStyle w:val="hps"/>
          <w:rFonts w:ascii="Angsana New" w:hAnsi="Angsana New"/>
          <w:sz w:val="32"/>
          <w:szCs w:val="32"/>
          <w:lang w:val="en"/>
        </w:rPr>
        <w:t>2</w:t>
      </w:r>
      <w:r w:rsidR="005317BF">
        <w:rPr>
          <w:rStyle w:val="hps"/>
          <w:rFonts w:ascii="Angsana New" w:hAnsi="Angsana New"/>
          <w:sz w:val="32"/>
          <w:szCs w:val="32"/>
          <w:lang w:val="en"/>
        </w:rPr>
        <w:t>2</w:t>
      </w:r>
      <w:r w:rsidRPr="00995E7F">
        <w:rPr>
          <w:rFonts w:ascii="Angsana New" w:hAnsi="Angsana New"/>
          <w:sz w:val="32"/>
          <w:szCs w:val="32"/>
          <w:lang w:val="en"/>
        </w:rPr>
        <w:t xml:space="preserve"> </w:t>
      </w:r>
      <w:r w:rsidRPr="00995E7F">
        <w:rPr>
          <w:rStyle w:val="hps"/>
          <w:rFonts w:ascii="Angsana New" w:hAnsi="Angsana New"/>
          <w:sz w:val="32"/>
          <w:szCs w:val="32"/>
          <w:lang w:val="en"/>
        </w:rPr>
        <w:t>and</w:t>
      </w:r>
      <w:r w:rsidRPr="00995E7F">
        <w:rPr>
          <w:rFonts w:ascii="Angsana New" w:hAnsi="Angsana New"/>
          <w:sz w:val="32"/>
          <w:szCs w:val="32"/>
          <w:lang w:val="en"/>
        </w:rPr>
        <w:t xml:space="preserve"> </w:t>
      </w:r>
      <w:r w:rsidRPr="00995E7F">
        <w:rPr>
          <w:rStyle w:val="hps"/>
          <w:rFonts w:ascii="Angsana New" w:hAnsi="Angsana New"/>
          <w:sz w:val="32"/>
          <w:szCs w:val="32"/>
          <w:lang w:val="en"/>
        </w:rPr>
        <w:t>20</w:t>
      </w:r>
      <w:r w:rsidR="00767B21">
        <w:rPr>
          <w:rStyle w:val="hps"/>
          <w:rFonts w:ascii="Angsana New" w:hAnsi="Angsana New"/>
          <w:sz w:val="32"/>
          <w:szCs w:val="32"/>
          <w:lang w:val="en"/>
        </w:rPr>
        <w:t>2</w:t>
      </w:r>
      <w:r w:rsidR="005317BF">
        <w:rPr>
          <w:rStyle w:val="hps"/>
          <w:rFonts w:ascii="Angsana New" w:hAnsi="Angsana New"/>
          <w:sz w:val="32"/>
          <w:szCs w:val="32"/>
          <w:lang w:val="en"/>
        </w:rPr>
        <w:t>1</w:t>
      </w:r>
      <w:r w:rsidR="00767B21">
        <w:rPr>
          <w:rStyle w:val="hps"/>
          <w:rFonts w:ascii="Angsana New" w:hAnsi="Angsana New"/>
          <w:sz w:val="32"/>
          <w:szCs w:val="32"/>
          <w:lang w:val="en"/>
        </w:rPr>
        <w:t xml:space="preserve"> </w:t>
      </w:r>
      <w:r w:rsidRPr="00995E7F">
        <w:rPr>
          <w:rStyle w:val="hps"/>
          <w:rFonts w:ascii="Angsana New" w:hAnsi="Angsana New"/>
          <w:sz w:val="32"/>
          <w:szCs w:val="32"/>
          <w:lang w:val="en"/>
        </w:rPr>
        <w:t>consisted of</w:t>
      </w:r>
      <w:r w:rsidRPr="00995E7F">
        <w:rPr>
          <w:rFonts w:ascii="Angsana New" w:hAnsi="Angsana New"/>
          <w:sz w:val="32"/>
          <w:szCs w:val="32"/>
        </w:rPr>
        <w:t xml:space="preserve">:  </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992"/>
        <w:gridCol w:w="139"/>
        <w:gridCol w:w="134"/>
        <w:gridCol w:w="1179"/>
        <w:gridCol w:w="137"/>
        <w:gridCol w:w="1102"/>
        <w:gridCol w:w="158"/>
        <w:gridCol w:w="1121"/>
      </w:tblGrid>
      <w:tr w:rsidR="00F73824" w:rsidRPr="00722463" w14:paraId="20822D92" w14:textId="77777777" w:rsidTr="00E45A16">
        <w:tc>
          <w:tcPr>
            <w:tcW w:w="3402" w:type="dxa"/>
          </w:tcPr>
          <w:p w14:paraId="3A911692" w14:textId="77777777" w:rsidR="00F73824" w:rsidRPr="00722463" w:rsidRDefault="00F73824" w:rsidP="003848A1">
            <w:pPr>
              <w:tabs>
                <w:tab w:val="left" w:pos="284"/>
                <w:tab w:val="left" w:pos="567"/>
              </w:tabs>
              <w:spacing w:line="300" w:lineRule="exact"/>
              <w:jc w:val="both"/>
              <w:rPr>
                <w:rFonts w:ascii="Angsana New" w:hAnsi="Angsana New"/>
                <w:szCs w:val="24"/>
                <w:cs/>
              </w:rPr>
            </w:pPr>
            <w:r w:rsidRPr="00722463">
              <w:rPr>
                <w:rFonts w:ascii="Angsana New" w:hAnsi="Angsana New"/>
                <w:szCs w:val="24"/>
              </w:rPr>
              <w:t xml:space="preserve"> </w:t>
            </w:r>
          </w:p>
        </w:tc>
        <w:tc>
          <w:tcPr>
            <w:tcW w:w="4962" w:type="dxa"/>
            <w:gridSpan w:val="8"/>
            <w:tcBorders>
              <w:left w:val="nil"/>
              <w:bottom w:val="single" w:sz="6" w:space="0" w:color="auto"/>
            </w:tcBorders>
          </w:tcPr>
          <w:p w14:paraId="6B1BB1D5" w14:textId="77777777" w:rsidR="00F73824" w:rsidRPr="00722463" w:rsidRDefault="00F73824" w:rsidP="003848A1">
            <w:pPr>
              <w:tabs>
                <w:tab w:val="left" w:pos="284"/>
                <w:tab w:val="left" w:pos="567"/>
              </w:tabs>
              <w:spacing w:line="300" w:lineRule="exact"/>
              <w:ind w:right="74"/>
              <w:jc w:val="center"/>
              <w:rPr>
                <w:rFonts w:ascii="Angsana New" w:hAnsi="Angsana New"/>
                <w:szCs w:val="24"/>
              </w:rPr>
            </w:pPr>
            <w:r w:rsidRPr="00722463">
              <w:rPr>
                <w:rFonts w:ascii="Angsana New" w:hAnsi="Angsana New"/>
                <w:szCs w:val="24"/>
              </w:rPr>
              <w:t>Baht</w:t>
            </w:r>
          </w:p>
        </w:tc>
      </w:tr>
      <w:tr w:rsidR="00F73824" w:rsidRPr="00722463" w14:paraId="4F0557B3" w14:textId="77777777" w:rsidTr="00E45A16">
        <w:tblPrEx>
          <w:tblBorders>
            <w:bottom w:val="single" w:sz="4" w:space="0" w:color="auto"/>
          </w:tblBorders>
        </w:tblPrEx>
        <w:tc>
          <w:tcPr>
            <w:tcW w:w="3402" w:type="dxa"/>
            <w:tcBorders>
              <w:right w:val="nil"/>
            </w:tcBorders>
          </w:tcPr>
          <w:p w14:paraId="3D1AF0D0" w14:textId="77777777" w:rsidR="00F73824" w:rsidRPr="00722463" w:rsidRDefault="00F73824" w:rsidP="003848A1">
            <w:pPr>
              <w:tabs>
                <w:tab w:val="left" w:pos="540"/>
              </w:tabs>
              <w:spacing w:line="300" w:lineRule="exact"/>
              <w:ind w:right="-35"/>
              <w:jc w:val="both"/>
              <w:rPr>
                <w:rFonts w:ascii="Angsana New" w:hAnsi="Angsana New"/>
                <w:szCs w:val="24"/>
                <w:cs/>
              </w:rPr>
            </w:pPr>
          </w:p>
        </w:tc>
        <w:tc>
          <w:tcPr>
            <w:tcW w:w="2444" w:type="dxa"/>
            <w:gridSpan w:val="4"/>
            <w:tcBorders>
              <w:top w:val="single" w:sz="6" w:space="0" w:color="auto"/>
              <w:left w:val="nil"/>
              <w:bottom w:val="single" w:sz="6" w:space="0" w:color="auto"/>
              <w:right w:val="nil"/>
            </w:tcBorders>
          </w:tcPr>
          <w:p w14:paraId="4D952CEF" w14:textId="77777777" w:rsidR="00F73824" w:rsidRPr="00722463" w:rsidRDefault="00F73824" w:rsidP="003848A1">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722463">
              <w:rPr>
                <w:rFonts w:ascii="Angsana New" w:hAnsi="Angsana New"/>
                <w:szCs w:val="24"/>
              </w:rPr>
              <w:t>Consolidated financial statements</w:t>
            </w:r>
          </w:p>
        </w:tc>
        <w:tc>
          <w:tcPr>
            <w:tcW w:w="137" w:type="dxa"/>
            <w:tcBorders>
              <w:top w:val="single" w:sz="6" w:space="0" w:color="auto"/>
              <w:left w:val="nil"/>
            </w:tcBorders>
          </w:tcPr>
          <w:p w14:paraId="6EE9B0B3" w14:textId="77777777" w:rsidR="00F73824" w:rsidRPr="00722463" w:rsidRDefault="00F73824" w:rsidP="003848A1">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381" w:type="dxa"/>
            <w:gridSpan w:val="3"/>
            <w:tcBorders>
              <w:top w:val="single" w:sz="6" w:space="0" w:color="auto"/>
              <w:bottom w:val="single" w:sz="6" w:space="0" w:color="auto"/>
            </w:tcBorders>
          </w:tcPr>
          <w:p w14:paraId="162CC81A" w14:textId="77777777" w:rsidR="00F73824" w:rsidRPr="00722463" w:rsidRDefault="00F73824" w:rsidP="003848A1">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722463">
              <w:rPr>
                <w:rFonts w:ascii="Angsana New" w:hAnsi="Angsana New"/>
                <w:szCs w:val="24"/>
              </w:rPr>
              <w:t>Separate financial statements</w:t>
            </w:r>
          </w:p>
        </w:tc>
      </w:tr>
      <w:tr w:rsidR="005317BF" w:rsidRPr="00722463" w14:paraId="0502CFCF" w14:textId="77777777" w:rsidTr="00E45A16">
        <w:tblPrEx>
          <w:tblBorders>
            <w:bottom w:val="single" w:sz="4" w:space="0" w:color="auto"/>
          </w:tblBorders>
        </w:tblPrEx>
        <w:tc>
          <w:tcPr>
            <w:tcW w:w="3402" w:type="dxa"/>
            <w:tcBorders>
              <w:right w:val="nil"/>
            </w:tcBorders>
          </w:tcPr>
          <w:p w14:paraId="1B024818" w14:textId="77777777" w:rsidR="005317BF" w:rsidRPr="00722463" w:rsidRDefault="005317BF" w:rsidP="005317BF">
            <w:pPr>
              <w:tabs>
                <w:tab w:val="left" w:pos="540"/>
              </w:tabs>
              <w:spacing w:line="300" w:lineRule="exact"/>
              <w:ind w:right="-35"/>
              <w:jc w:val="center"/>
              <w:rPr>
                <w:rFonts w:ascii="Angsana New" w:hAnsi="Angsana New"/>
                <w:szCs w:val="24"/>
                <w:cs/>
                <w:lang w:val="th-TH"/>
              </w:rPr>
            </w:pPr>
          </w:p>
        </w:tc>
        <w:tc>
          <w:tcPr>
            <w:tcW w:w="1131" w:type="dxa"/>
            <w:gridSpan w:val="2"/>
            <w:tcBorders>
              <w:top w:val="single" w:sz="6" w:space="0" w:color="auto"/>
              <w:left w:val="nil"/>
              <w:bottom w:val="single" w:sz="6" w:space="0" w:color="auto"/>
              <w:right w:val="nil"/>
            </w:tcBorders>
          </w:tcPr>
          <w:p w14:paraId="419480EF" w14:textId="77777777" w:rsidR="005317BF" w:rsidRPr="00722463" w:rsidRDefault="005317BF" w:rsidP="005317BF">
            <w:pPr>
              <w:tabs>
                <w:tab w:val="left" w:pos="540"/>
              </w:tabs>
              <w:spacing w:line="300" w:lineRule="exact"/>
              <w:ind w:left="-148" w:right="-114" w:firstLine="42"/>
              <w:jc w:val="center"/>
              <w:rPr>
                <w:rFonts w:ascii="Angsana New" w:hAnsi="Angsana New"/>
                <w:szCs w:val="24"/>
                <w:cs/>
              </w:rPr>
            </w:pPr>
            <w:r w:rsidRPr="00722463">
              <w:rPr>
                <w:rFonts w:ascii="Angsana New" w:hAnsi="Angsana New"/>
                <w:szCs w:val="24"/>
              </w:rPr>
              <w:t>2022</w:t>
            </w:r>
          </w:p>
        </w:tc>
        <w:tc>
          <w:tcPr>
            <w:tcW w:w="134" w:type="dxa"/>
            <w:tcBorders>
              <w:top w:val="single" w:sz="6" w:space="0" w:color="auto"/>
              <w:left w:val="nil"/>
              <w:bottom w:val="nil"/>
              <w:right w:val="nil"/>
            </w:tcBorders>
          </w:tcPr>
          <w:p w14:paraId="79231DD9" w14:textId="77777777" w:rsidR="005317BF" w:rsidRPr="00722463" w:rsidRDefault="005317BF" w:rsidP="005317BF">
            <w:pPr>
              <w:tabs>
                <w:tab w:val="left" w:pos="540"/>
              </w:tabs>
              <w:spacing w:line="300" w:lineRule="exact"/>
              <w:ind w:right="-35"/>
              <w:jc w:val="center"/>
              <w:rPr>
                <w:rFonts w:ascii="Angsana New" w:hAnsi="Angsana New"/>
                <w:szCs w:val="24"/>
                <w:cs/>
                <w:lang w:val="th-TH"/>
              </w:rPr>
            </w:pPr>
          </w:p>
        </w:tc>
        <w:tc>
          <w:tcPr>
            <w:tcW w:w="1179" w:type="dxa"/>
            <w:tcBorders>
              <w:top w:val="nil"/>
              <w:left w:val="nil"/>
              <w:bottom w:val="single" w:sz="6" w:space="0" w:color="auto"/>
              <w:right w:val="nil"/>
            </w:tcBorders>
          </w:tcPr>
          <w:p w14:paraId="533D038B" w14:textId="77777777" w:rsidR="005317BF" w:rsidRPr="00722463" w:rsidRDefault="005317BF" w:rsidP="005317BF">
            <w:pPr>
              <w:tabs>
                <w:tab w:val="left" w:pos="540"/>
              </w:tabs>
              <w:spacing w:line="300" w:lineRule="exact"/>
              <w:ind w:left="-148" w:right="-114" w:firstLine="42"/>
              <w:jc w:val="center"/>
              <w:rPr>
                <w:rFonts w:ascii="Angsana New" w:hAnsi="Angsana New"/>
                <w:szCs w:val="24"/>
                <w:cs/>
              </w:rPr>
            </w:pPr>
            <w:r w:rsidRPr="00722463">
              <w:rPr>
                <w:rFonts w:ascii="Angsana New" w:hAnsi="Angsana New"/>
                <w:szCs w:val="24"/>
              </w:rPr>
              <w:t>2021</w:t>
            </w:r>
          </w:p>
        </w:tc>
        <w:tc>
          <w:tcPr>
            <w:tcW w:w="137" w:type="dxa"/>
            <w:tcBorders>
              <w:left w:val="nil"/>
              <w:bottom w:val="nil"/>
            </w:tcBorders>
          </w:tcPr>
          <w:p w14:paraId="66BDD31F" w14:textId="77777777" w:rsidR="005317BF" w:rsidRPr="00722463" w:rsidRDefault="005317BF" w:rsidP="005317BF">
            <w:pPr>
              <w:tabs>
                <w:tab w:val="left" w:pos="540"/>
              </w:tabs>
              <w:spacing w:line="300" w:lineRule="exact"/>
              <w:ind w:right="-35"/>
              <w:jc w:val="center"/>
              <w:rPr>
                <w:rFonts w:ascii="Angsana New" w:hAnsi="Angsana New"/>
                <w:szCs w:val="24"/>
                <w:cs/>
                <w:lang w:val="th-TH"/>
              </w:rPr>
            </w:pPr>
          </w:p>
        </w:tc>
        <w:tc>
          <w:tcPr>
            <w:tcW w:w="1102" w:type="dxa"/>
            <w:tcBorders>
              <w:bottom w:val="single" w:sz="6" w:space="0" w:color="auto"/>
            </w:tcBorders>
          </w:tcPr>
          <w:p w14:paraId="1B592E1F" w14:textId="77777777" w:rsidR="005317BF" w:rsidRPr="00722463" w:rsidRDefault="005317BF" w:rsidP="005317BF">
            <w:pPr>
              <w:tabs>
                <w:tab w:val="left" w:pos="540"/>
              </w:tabs>
              <w:spacing w:line="300" w:lineRule="exact"/>
              <w:ind w:left="-148" w:right="-114" w:firstLine="42"/>
              <w:jc w:val="center"/>
              <w:rPr>
                <w:rFonts w:ascii="Angsana New" w:hAnsi="Angsana New"/>
                <w:szCs w:val="24"/>
                <w:cs/>
              </w:rPr>
            </w:pPr>
            <w:r w:rsidRPr="00722463">
              <w:rPr>
                <w:rFonts w:ascii="Angsana New" w:hAnsi="Angsana New"/>
                <w:szCs w:val="24"/>
              </w:rPr>
              <w:t>2022</w:t>
            </w:r>
          </w:p>
        </w:tc>
        <w:tc>
          <w:tcPr>
            <w:tcW w:w="158" w:type="dxa"/>
            <w:tcBorders>
              <w:bottom w:val="nil"/>
            </w:tcBorders>
          </w:tcPr>
          <w:p w14:paraId="474B1747" w14:textId="77777777" w:rsidR="005317BF" w:rsidRPr="00722463" w:rsidRDefault="005317BF" w:rsidP="005317BF">
            <w:pPr>
              <w:tabs>
                <w:tab w:val="left" w:pos="540"/>
              </w:tabs>
              <w:spacing w:line="300" w:lineRule="exact"/>
              <w:ind w:right="-35"/>
              <w:jc w:val="center"/>
              <w:rPr>
                <w:rFonts w:ascii="Angsana New" w:hAnsi="Angsana New"/>
                <w:szCs w:val="24"/>
                <w:cs/>
                <w:lang w:val="th-TH"/>
              </w:rPr>
            </w:pPr>
          </w:p>
        </w:tc>
        <w:tc>
          <w:tcPr>
            <w:tcW w:w="1121" w:type="dxa"/>
            <w:tcBorders>
              <w:bottom w:val="single" w:sz="6" w:space="0" w:color="auto"/>
            </w:tcBorders>
          </w:tcPr>
          <w:p w14:paraId="26C8EB97" w14:textId="77777777" w:rsidR="005317BF" w:rsidRPr="00722463" w:rsidRDefault="005317BF" w:rsidP="005317BF">
            <w:pPr>
              <w:tabs>
                <w:tab w:val="left" w:pos="540"/>
              </w:tabs>
              <w:spacing w:line="300" w:lineRule="exact"/>
              <w:ind w:left="-148" w:right="-114" w:firstLine="42"/>
              <w:jc w:val="center"/>
              <w:rPr>
                <w:rFonts w:ascii="Angsana New" w:hAnsi="Angsana New"/>
                <w:szCs w:val="24"/>
                <w:cs/>
              </w:rPr>
            </w:pPr>
            <w:r w:rsidRPr="00722463">
              <w:rPr>
                <w:rFonts w:ascii="Angsana New" w:hAnsi="Angsana New"/>
                <w:szCs w:val="24"/>
              </w:rPr>
              <w:t>2021</w:t>
            </w:r>
          </w:p>
        </w:tc>
      </w:tr>
      <w:tr w:rsidR="005317BF" w:rsidRPr="00722463" w14:paraId="04DE2B9A" w14:textId="77777777" w:rsidTr="00E45A16">
        <w:tblPrEx>
          <w:tblBorders>
            <w:bottom w:val="single" w:sz="4" w:space="0" w:color="auto"/>
          </w:tblBorders>
        </w:tblPrEx>
        <w:tc>
          <w:tcPr>
            <w:tcW w:w="3402" w:type="dxa"/>
            <w:tcBorders>
              <w:right w:val="nil"/>
            </w:tcBorders>
          </w:tcPr>
          <w:p w14:paraId="57EAE468" w14:textId="77777777" w:rsidR="005317BF" w:rsidRPr="00722463" w:rsidRDefault="005317BF" w:rsidP="0029774F">
            <w:pPr>
              <w:tabs>
                <w:tab w:val="left" w:pos="252"/>
              </w:tabs>
              <w:spacing w:line="300" w:lineRule="exact"/>
              <w:ind w:left="-23" w:right="-227" w:hanging="34"/>
              <w:jc w:val="both"/>
              <w:rPr>
                <w:rFonts w:ascii="Angsana New" w:hAnsi="Angsana New"/>
                <w:szCs w:val="24"/>
              </w:rPr>
            </w:pPr>
            <w:r w:rsidRPr="00722463">
              <w:rPr>
                <w:rStyle w:val="hps"/>
                <w:rFonts w:ascii="Angsana New" w:hAnsi="Angsana New"/>
                <w:szCs w:val="24"/>
              </w:rPr>
              <w:t xml:space="preserve">Income tax expenses </w:t>
            </w:r>
            <w:r w:rsidRPr="00722463">
              <w:rPr>
                <w:rStyle w:val="hps"/>
                <w:rFonts w:ascii="Angsana New" w:hAnsi="Angsana New"/>
                <w:szCs w:val="24"/>
                <w:lang w:val="en"/>
              </w:rPr>
              <w:t>shown</w:t>
            </w:r>
            <w:r w:rsidRPr="00722463">
              <w:rPr>
                <w:rFonts w:ascii="Angsana New" w:hAnsi="Angsana New"/>
                <w:szCs w:val="24"/>
                <w:lang w:val="en"/>
              </w:rPr>
              <w:t xml:space="preserve"> </w:t>
            </w:r>
            <w:r w:rsidRPr="00722463">
              <w:rPr>
                <w:rStyle w:val="hps"/>
                <w:rFonts w:ascii="Angsana New" w:hAnsi="Angsana New"/>
                <w:szCs w:val="24"/>
                <w:lang w:val="en"/>
              </w:rPr>
              <w:t>in profit or loss :</w:t>
            </w:r>
          </w:p>
        </w:tc>
        <w:tc>
          <w:tcPr>
            <w:tcW w:w="1131" w:type="dxa"/>
            <w:gridSpan w:val="2"/>
            <w:tcBorders>
              <w:left w:val="nil"/>
              <w:bottom w:val="nil"/>
              <w:right w:val="nil"/>
            </w:tcBorders>
          </w:tcPr>
          <w:p w14:paraId="69494A10" w14:textId="77777777" w:rsidR="005317BF" w:rsidRPr="00722463" w:rsidRDefault="005317BF" w:rsidP="005317BF">
            <w:pPr>
              <w:spacing w:line="300" w:lineRule="exact"/>
              <w:ind w:left="-228" w:right="-57"/>
              <w:jc w:val="right"/>
              <w:rPr>
                <w:rFonts w:ascii="Angsana New" w:hAnsi="Angsana New"/>
                <w:szCs w:val="24"/>
              </w:rPr>
            </w:pPr>
          </w:p>
        </w:tc>
        <w:tc>
          <w:tcPr>
            <w:tcW w:w="134" w:type="dxa"/>
            <w:tcBorders>
              <w:left w:val="nil"/>
              <w:bottom w:val="nil"/>
              <w:right w:val="nil"/>
            </w:tcBorders>
          </w:tcPr>
          <w:p w14:paraId="3BAB3150" w14:textId="77777777" w:rsidR="005317BF" w:rsidRPr="00722463" w:rsidRDefault="005317BF" w:rsidP="005317BF">
            <w:pPr>
              <w:tabs>
                <w:tab w:val="left" w:pos="252"/>
              </w:tabs>
              <w:spacing w:line="300" w:lineRule="exact"/>
              <w:ind w:left="-228" w:right="-57"/>
              <w:jc w:val="both"/>
              <w:rPr>
                <w:rFonts w:ascii="Angsana New" w:hAnsi="Angsana New"/>
                <w:szCs w:val="24"/>
                <w:cs/>
              </w:rPr>
            </w:pPr>
          </w:p>
        </w:tc>
        <w:tc>
          <w:tcPr>
            <w:tcW w:w="1179" w:type="dxa"/>
            <w:tcBorders>
              <w:top w:val="single" w:sz="6" w:space="0" w:color="auto"/>
              <w:left w:val="nil"/>
              <w:bottom w:val="nil"/>
              <w:right w:val="nil"/>
            </w:tcBorders>
          </w:tcPr>
          <w:p w14:paraId="318F9A50" w14:textId="77777777" w:rsidR="005317BF" w:rsidRPr="00722463" w:rsidRDefault="005317BF" w:rsidP="005317BF">
            <w:pPr>
              <w:spacing w:line="300" w:lineRule="exact"/>
              <w:ind w:left="-228" w:right="-57"/>
              <w:jc w:val="right"/>
              <w:rPr>
                <w:rFonts w:ascii="Angsana New" w:hAnsi="Angsana New"/>
                <w:szCs w:val="24"/>
              </w:rPr>
            </w:pPr>
          </w:p>
        </w:tc>
        <w:tc>
          <w:tcPr>
            <w:tcW w:w="137" w:type="dxa"/>
            <w:tcBorders>
              <w:top w:val="nil"/>
              <w:left w:val="nil"/>
              <w:bottom w:val="nil"/>
            </w:tcBorders>
          </w:tcPr>
          <w:p w14:paraId="6D1FB724" w14:textId="77777777" w:rsidR="005317BF" w:rsidRPr="00722463" w:rsidRDefault="005317BF" w:rsidP="005317BF">
            <w:pPr>
              <w:tabs>
                <w:tab w:val="left" w:pos="252"/>
              </w:tabs>
              <w:spacing w:line="300" w:lineRule="exact"/>
              <w:ind w:left="-228" w:right="-57"/>
              <w:jc w:val="both"/>
              <w:rPr>
                <w:rFonts w:ascii="Angsana New" w:hAnsi="Angsana New"/>
                <w:szCs w:val="24"/>
                <w:cs/>
              </w:rPr>
            </w:pPr>
          </w:p>
        </w:tc>
        <w:tc>
          <w:tcPr>
            <w:tcW w:w="1102" w:type="dxa"/>
            <w:tcBorders>
              <w:top w:val="single" w:sz="6" w:space="0" w:color="auto"/>
              <w:bottom w:val="nil"/>
            </w:tcBorders>
          </w:tcPr>
          <w:p w14:paraId="74C1D63D" w14:textId="77777777" w:rsidR="005317BF" w:rsidRPr="00722463" w:rsidRDefault="005317BF" w:rsidP="005317BF">
            <w:pPr>
              <w:spacing w:line="300" w:lineRule="exact"/>
              <w:ind w:left="-228" w:right="-57"/>
              <w:jc w:val="right"/>
              <w:rPr>
                <w:rFonts w:ascii="Angsana New" w:hAnsi="Angsana New"/>
                <w:szCs w:val="24"/>
              </w:rPr>
            </w:pPr>
          </w:p>
        </w:tc>
        <w:tc>
          <w:tcPr>
            <w:tcW w:w="158" w:type="dxa"/>
            <w:tcBorders>
              <w:top w:val="nil"/>
              <w:bottom w:val="nil"/>
            </w:tcBorders>
          </w:tcPr>
          <w:p w14:paraId="4B44CD3B" w14:textId="77777777" w:rsidR="005317BF" w:rsidRPr="00722463" w:rsidRDefault="005317BF" w:rsidP="005317BF">
            <w:pPr>
              <w:tabs>
                <w:tab w:val="left" w:pos="252"/>
              </w:tabs>
              <w:spacing w:line="300" w:lineRule="exact"/>
              <w:ind w:left="-228" w:right="-57"/>
              <w:jc w:val="both"/>
              <w:rPr>
                <w:rFonts w:ascii="Angsana New" w:hAnsi="Angsana New"/>
                <w:szCs w:val="24"/>
                <w:cs/>
              </w:rPr>
            </w:pPr>
          </w:p>
        </w:tc>
        <w:tc>
          <w:tcPr>
            <w:tcW w:w="1121" w:type="dxa"/>
            <w:tcBorders>
              <w:top w:val="single" w:sz="6" w:space="0" w:color="auto"/>
              <w:bottom w:val="nil"/>
            </w:tcBorders>
          </w:tcPr>
          <w:p w14:paraId="29824001" w14:textId="77777777" w:rsidR="005317BF" w:rsidRPr="00722463" w:rsidRDefault="005317BF" w:rsidP="005317BF">
            <w:pPr>
              <w:spacing w:line="300" w:lineRule="exact"/>
              <w:ind w:left="-228" w:right="-57"/>
              <w:jc w:val="right"/>
              <w:rPr>
                <w:rFonts w:ascii="Angsana New" w:hAnsi="Angsana New"/>
                <w:szCs w:val="24"/>
              </w:rPr>
            </w:pPr>
          </w:p>
        </w:tc>
      </w:tr>
      <w:tr w:rsidR="005317BF" w:rsidRPr="00722463" w14:paraId="7CE1E753" w14:textId="77777777" w:rsidTr="00E45A16">
        <w:tblPrEx>
          <w:tblBorders>
            <w:bottom w:val="single" w:sz="4" w:space="0" w:color="auto"/>
          </w:tblBorders>
        </w:tblPrEx>
        <w:tc>
          <w:tcPr>
            <w:tcW w:w="3402" w:type="dxa"/>
            <w:tcBorders>
              <w:right w:val="nil"/>
            </w:tcBorders>
          </w:tcPr>
          <w:p w14:paraId="5A3B6020" w14:textId="77777777" w:rsidR="005317BF" w:rsidRPr="00722463" w:rsidRDefault="005317BF" w:rsidP="005317BF">
            <w:pPr>
              <w:tabs>
                <w:tab w:val="left" w:pos="252"/>
              </w:tabs>
              <w:spacing w:line="300" w:lineRule="exact"/>
              <w:ind w:left="34" w:right="-228"/>
              <w:jc w:val="both"/>
              <w:rPr>
                <w:rFonts w:ascii="Angsana New" w:hAnsi="Angsana New"/>
                <w:szCs w:val="24"/>
              </w:rPr>
            </w:pPr>
            <w:r w:rsidRPr="00722463">
              <w:rPr>
                <w:rFonts w:ascii="Angsana New" w:hAnsi="Angsana New"/>
                <w:szCs w:val="24"/>
              </w:rPr>
              <w:t xml:space="preserve">  </w:t>
            </w:r>
            <w:r w:rsidRPr="00722463">
              <w:rPr>
                <w:rStyle w:val="hps"/>
                <w:rFonts w:ascii="Angsana New" w:hAnsi="Angsana New"/>
                <w:szCs w:val="24"/>
              </w:rPr>
              <w:t>Current tax expense</w:t>
            </w:r>
            <w:r w:rsidRPr="00722463">
              <w:rPr>
                <w:rStyle w:val="hps"/>
                <w:rFonts w:ascii="Angsana New" w:hAnsi="Angsana New"/>
                <w:szCs w:val="24"/>
                <w:lang w:val="en"/>
              </w:rPr>
              <w:t>:</w:t>
            </w:r>
          </w:p>
        </w:tc>
        <w:tc>
          <w:tcPr>
            <w:tcW w:w="1131" w:type="dxa"/>
            <w:gridSpan w:val="2"/>
            <w:tcBorders>
              <w:left w:val="nil"/>
              <w:bottom w:val="nil"/>
              <w:right w:val="nil"/>
            </w:tcBorders>
          </w:tcPr>
          <w:p w14:paraId="32E399C5" w14:textId="77777777" w:rsidR="005317BF" w:rsidRPr="00722463" w:rsidRDefault="005317BF" w:rsidP="005317BF">
            <w:pPr>
              <w:spacing w:line="300" w:lineRule="exact"/>
              <w:ind w:left="-228" w:right="-57"/>
              <w:jc w:val="right"/>
              <w:rPr>
                <w:rFonts w:ascii="Angsana New" w:hAnsi="Angsana New"/>
                <w:szCs w:val="24"/>
              </w:rPr>
            </w:pPr>
          </w:p>
        </w:tc>
        <w:tc>
          <w:tcPr>
            <w:tcW w:w="134" w:type="dxa"/>
            <w:tcBorders>
              <w:left w:val="nil"/>
              <w:bottom w:val="nil"/>
              <w:right w:val="nil"/>
            </w:tcBorders>
          </w:tcPr>
          <w:p w14:paraId="608EF4DA" w14:textId="77777777" w:rsidR="005317BF" w:rsidRPr="00722463" w:rsidRDefault="005317BF" w:rsidP="005317BF">
            <w:pPr>
              <w:tabs>
                <w:tab w:val="left" w:pos="252"/>
              </w:tabs>
              <w:spacing w:line="300" w:lineRule="exact"/>
              <w:ind w:left="-228" w:right="-57"/>
              <w:jc w:val="both"/>
              <w:rPr>
                <w:rFonts w:ascii="Angsana New" w:hAnsi="Angsana New"/>
                <w:szCs w:val="24"/>
                <w:cs/>
              </w:rPr>
            </w:pPr>
          </w:p>
        </w:tc>
        <w:tc>
          <w:tcPr>
            <w:tcW w:w="1179" w:type="dxa"/>
            <w:tcBorders>
              <w:left w:val="nil"/>
              <w:bottom w:val="nil"/>
              <w:right w:val="nil"/>
            </w:tcBorders>
          </w:tcPr>
          <w:p w14:paraId="67544AAD" w14:textId="77777777" w:rsidR="005317BF" w:rsidRPr="00722463" w:rsidRDefault="005317BF" w:rsidP="005317BF">
            <w:pPr>
              <w:spacing w:line="300" w:lineRule="exact"/>
              <w:ind w:left="-228" w:right="-57"/>
              <w:jc w:val="right"/>
              <w:rPr>
                <w:rFonts w:ascii="Angsana New" w:hAnsi="Angsana New"/>
                <w:szCs w:val="24"/>
              </w:rPr>
            </w:pPr>
          </w:p>
        </w:tc>
        <w:tc>
          <w:tcPr>
            <w:tcW w:w="137" w:type="dxa"/>
            <w:tcBorders>
              <w:left w:val="nil"/>
              <w:bottom w:val="nil"/>
            </w:tcBorders>
          </w:tcPr>
          <w:p w14:paraId="27C1B5E0" w14:textId="77777777" w:rsidR="005317BF" w:rsidRPr="00722463" w:rsidRDefault="005317BF" w:rsidP="005317BF">
            <w:pPr>
              <w:tabs>
                <w:tab w:val="left" w:pos="252"/>
              </w:tabs>
              <w:spacing w:line="300" w:lineRule="exact"/>
              <w:ind w:left="-228" w:right="-57"/>
              <w:jc w:val="both"/>
              <w:rPr>
                <w:rFonts w:ascii="Angsana New" w:hAnsi="Angsana New"/>
                <w:szCs w:val="24"/>
                <w:cs/>
              </w:rPr>
            </w:pPr>
          </w:p>
        </w:tc>
        <w:tc>
          <w:tcPr>
            <w:tcW w:w="1102" w:type="dxa"/>
            <w:tcBorders>
              <w:top w:val="nil"/>
              <w:bottom w:val="nil"/>
            </w:tcBorders>
          </w:tcPr>
          <w:p w14:paraId="4D6B22D9" w14:textId="77777777" w:rsidR="005317BF" w:rsidRPr="00722463" w:rsidRDefault="005317BF" w:rsidP="005317BF">
            <w:pPr>
              <w:spacing w:line="300" w:lineRule="exact"/>
              <w:ind w:left="-228" w:right="-57"/>
              <w:jc w:val="right"/>
              <w:rPr>
                <w:rFonts w:ascii="Angsana New" w:hAnsi="Angsana New"/>
                <w:szCs w:val="24"/>
              </w:rPr>
            </w:pPr>
          </w:p>
        </w:tc>
        <w:tc>
          <w:tcPr>
            <w:tcW w:w="158" w:type="dxa"/>
            <w:tcBorders>
              <w:top w:val="nil"/>
              <w:bottom w:val="nil"/>
            </w:tcBorders>
          </w:tcPr>
          <w:p w14:paraId="2224BBD2" w14:textId="77777777" w:rsidR="005317BF" w:rsidRPr="00722463" w:rsidRDefault="005317BF" w:rsidP="005317BF">
            <w:pPr>
              <w:tabs>
                <w:tab w:val="left" w:pos="252"/>
              </w:tabs>
              <w:spacing w:line="300" w:lineRule="exact"/>
              <w:ind w:left="-228" w:right="-57"/>
              <w:jc w:val="both"/>
              <w:rPr>
                <w:rFonts w:ascii="Angsana New" w:hAnsi="Angsana New"/>
                <w:szCs w:val="24"/>
                <w:cs/>
              </w:rPr>
            </w:pPr>
          </w:p>
        </w:tc>
        <w:tc>
          <w:tcPr>
            <w:tcW w:w="1121" w:type="dxa"/>
            <w:tcBorders>
              <w:top w:val="nil"/>
              <w:bottom w:val="nil"/>
            </w:tcBorders>
          </w:tcPr>
          <w:p w14:paraId="76462AB9" w14:textId="77777777" w:rsidR="005317BF" w:rsidRPr="00722463" w:rsidRDefault="005317BF" w:rsidP="005317BF">
            <w:pPr>
              <w:spacing w:line="300" w:lineRule="exact"/>
              <w:ind w:left="-228" w:right="-57"/>
              <w:jc w:val="right"/>
              <w:rPr>
                <w:rFonts w:ascii="Angsana New" w:hAnsi="Angsana New"/>
                <w:szCs w:val="24"/>
              </w:rPr>
            </w:pPr>
          </w:p>
        </w:tc>
      </w:tr>
      <w:tr w:rsidR="009B4B4C" w:rsidRPr="00722463" w14:paraId="41FDEDE2" w14:textId="77777777" w:rsidTr="00E45A16">
        <w:tblPrEx>
          <w:tblBorders>
            <w:bottom w:val="single" w:sz="4" w:space="0" w:color="auto"/>
          </w:tblBorders>
        </w:tblPrEx>
        <w:tc>
          <w:tcPr>
            <w:tcW w:w="3402" w:type="dxa"/>
            <w:tcBorders>
              <w:bottom w:val="nil"/>
              <w:right w:val="nil"/>
            </w:tcBorders>
          </w:tcPr>
          <w:p w14:paraId="01745F8E" w14:textId="77777777" w:rsidR="009B4B4C" w:rsidRPr="00722463" w:rsidRDefault="009B4B4C" w:rsidP="009B4B4C">
            <w:pPr>
              <w:tabs>
                <w:tab w:val="left" w:pos="252"/>
              </w:tabs>
              <w:spacing w:line="300" w:lineRule="exact"/>
              <w:ind w:left="34" w:right="-35"/>
              <w:jc w:val="both"/>
              <w:rPr>
                <w:rFonts w:ascii="Angsana New" w:hAnsi="Angsana New"/>
                <w:szCs w:val="24"/>
                <w:cs/>
              </w:rPr>
            </w:pPr>
            <w:r w:rsidRPr="00722463">
              <w:rPr>
                <w:rFonts w:ascii="Angsana New" w:hAnsi="Angsana New"/>
                <w:szCs w:val="24"/>
              </w:rPr>
              <w:t xml:space="preserve">      </w:t>
            </w:r>
            <w:r w:rsidRPr="00722463">
              <w:rPr>
                <w:rStyle w:val="hps"/>
                <w:rFonts w:ascii="Angsana New" w:hAnsi="Angsana New"/>
                <w:szCs w:val="24"/>
                <w:lang w:val="en"/>
              </w:rPr>
              <w:t>Income tax</w:t>
            </w:r>
            <w:r w:rsidRPr="00722463">
              <w:rPr>
                <w:rStyle w:val="shorttext"/>
                <w:rFonts w:ascii="Angsana New" w:hAnsi="Angsana New"/>
                <w:szCs w:val="24"/>
                <w:lang w:val="en"/>
              </w:rPr>
              <w:t xml:space="preserve"> </w:t>
            </w:r>
            <w:r w:rsidRPr="00722463">
              <w:rPr>
                <w:rStyle w:val="hps"/>
                <w:rFonts w:ascii="Angsana New" w:hAnsi="Angsana New"/>
                <w:szCs w:val="24"/>
                <w:lang w:val="en"/>
              </w:rPr>
              <w:t>expense</w:t>
            </w:r>
            <w:r w:rsidRPr="00722463">
              <w:rPr>
                <w:rStyle w:val="shorttext"/>
                <w:rFonts w:ascii="Angsana New" w:hAnsi="Angsana New"/>
                <w:szCs w:val="24"/>
                <w:lang w:val="en"/>
              </w:rPr>
              <w:t xml:space="preserve"> </w:t>
            </w:r>
            <w:r w:rsidRPr="00722463">
              <w:rPr>
                <w:rStyle w:val="hps"/>
                <w:rFonts w:ascii="Angsana New" w:hAnsi="Angsana New"/>
                <w:szCs w:val="24"/>
                <w:lang w:val="en"/>
              </w:rPr>
              <w:t>for the year</w:t>
            </w:r>
          </w:p>
        </w:tc>
        <w:tc>
          <w:tcPr>
            <w:tcW w:w="1131" w:type="dxa"/>
            <w:gridSpan w:val="2"/>
            <w:tcBorders>
              <w:top w:val="nil"/>
              <w:left w:val="nil"/>
              <w:bottom w:val="nil"/>
              <w:right w:val="nil"/>
            </w:tcBorders>
          </w:tcPr>
          <w:p w14:paraId="68827C90" w14:textId="3285C004" w:rsidR="009B4B4C" w:rsidRPr="00722463" w:rsidRDefault="009B4B4C" w:rsidP="009B4B4C">
            <w:pPr>
              <w:tabs>
                <w:tab w:val="left" w:pos="284"/>
                <w:tab w:val="left" w:pos="567"/>
              </w:tabs>
              <w:spacing w:line="300" w:lineRule="exact"/>
              <w:jc w:val="right"/>
              <w:rPr>
                <w:rFonts w:ascii="Angsana New" w:hAnsi="Angsana New"/>
                <w:szCs w:val="24"/>
              </w:rPr>
            </w:pPr>
            <w:r w:rsidRPr="00722463">
              <w:rPr>
                <w:rFonts w:ascii="Angsana New" w:hAnsi="Angsana New"/>
                <w:szCs w:val="24"/>
              </w:rPr>
              <w:t>50,414,877.05</w:t>
            </w:r>
          </w:p>
        </w:tc>
        <w:tc>
          <w:tcPr>
            <w:tcW w:w="134" w:type="dxa"/>
            <w:tcBorders>
              <w:top w:val="nil"/>
              <w:left w:val="nil"/>
              <w:bottom w:val="nil"/>
              <w:right w:val="nil"/>
            </w:tcBorders>
          </w:tcPr>
          <w:p w14:paraId="70F18012" w14:textId="77777777" w:rsidR="009B4B4C" w:rsidRPr="00722463" w:rsidRDefault="009B4B4C" w:rsidP="009B4B4C">
            <w:pPr>
              <w:tabs>
                <w:tab w:val="left" w:pos="284"/>
                <w:tab w:val="left" w:pos="567"/>
              </w:tabs>
              <w:spacing w:line="300" w:lineRule="exact"/>
              <w:jc w:val="right"/>
              <w:rPr>
                <w:rFonts w:ascii="Angsana New" w:hAnsi="Angsana New"/>
                <w:szCs w:val="24"/>
              </w:rPr>
            </w:pPr>
          </w:p>
        </w:tc>
        <w:tc>
          <w:tcPr>
            <w:tcW w:w="1179" w:type="dxa"/>
            <w:tcBorders>
              <w:top w:val="nil"/>
              <w:left w:val="nil"/>
              <w:bottom w:val="nil"/>
              <w:right w:val="nil"/>
            </w:tcBorders>
          </w:tcPr>
          <w:p w14:paraId="7BCB1D15" w14:textId="1366E8BF" w:rsidR="009B4B4C" w:rsidRPr="00722463" w:rsidRDefault="009B4B4C" w:rsidP="009B4B4C">
            <w:pPr>
              <w:tabs>
                <w:tab w:val="left" w:pos="284"/>
                <w:tab w:val="left" w:pos="567"/>
              </w:tabs>
              <w:spacing w:line="300" w:lineRule="exact"/>
              <w:jc w:val="right"/>
              <w:rPr>
                <w:rFonts w:ascii="Angsana New" w:hAnsi="Angsana New"/>
                <w:szCs w:val="24"/>
              </w:rPr>
            </w:pPr>
            <w:r w:rsidRPr="00722463">
              <w:rPr>
                <w:rFonts w:ascii="Angsana New" w:hAnsi="Angsana New"/>
                <w:szCs w:val="24"/>
              </w:rPr>
              <w:t>93,162,379.36</w:t>
            </w:r>
          </w:p>
        </w:tc>
        <w:tc>
          <w:tcPr>
            <w:tcW w:w="137" w:type="dxa"/>
            <w:tcBorders>
              <w:top w:val="nil"/>
              <w:left w:val="nil"/>
              <w:bottom w:val="nil"/>
            </w:tcBorders>
          </w:tcPr>
          <w:p w14:paraId="3A27BA39" w14:textId="77777777" w:rsidR="009B4B4C" w:rsidRPr="00722463" w:rsidRDefault="009B4B4C" w:rsidP="009B4B4C">
            <w:pPr>
              <w:tabs>
                <w:tab w:val="left" w:pos="284"/>
                <w:tab w:val="left" w:pos="567"/>
              </w:tabs>
              <w:spacing w:line="300" w:lineRule="exact"/>
              <w:jc w:val="right"/>
              <w:rPr>
                <w:rFonts w:ascii="Angsana New" w:hAnsi="Angsana New"/>
                <w:szCs w:val="24"/>
              </w:rPr>
            </w:pPr>
          </w:p>
        </w:tc>
        <w:tc>
          <w:tcPr>
            <w:tcW w:w="1102" w:type="dxa"/>
            <w:tcBorders>
              <w:top w:val="nil"/>
              <w:bottom w:val="nil"/>
            </w:tcBorders>
          </w:tcPr>
          <w:p w14:paraId="211FDF78" w14:textId="699EB460" w:rsidR="009B4B4C" w:rsidRPr="00722463" w:rsidRDefault="009B4B4C" w:rsidP="009B4B4C">
            <w:pPr>
              <w:tabs>
                <w:tab w:val="left" w:pos="284"/>
                <w:tab w:val="left" w:pos="567"/>
              </w:tabs>
              <w:spacing w:line="300" w:lineRule="exact"/>
              <w:jc w:val="right"/>
              <w:rPr>
                <w:rFonts w:ascii="Angsana New" w:hAnsi="Angsana New"/>
                <w:szCs w:val="24"/>
              </w:rPr>
            </w:pPr>
            <w:r w:rsidRPr="00722463">
              <w:rPr>
                <w:rFonts w:ascii="Angsana New" w:hAnsi="Angsana New"/>
                <w:szCs w:val="24"/>
              </w:rPr>
              <w:t>49,758,161.41</w:t>
            </w:r>
          </w:p>
        </w:tc>
        <w:tc>
          <w:tcPr>
            <w:tcW w:w="158" w:type="dxa"/>
            <w:tcBorders>
              <w:top w:val="nil"/>
              <w:bottom w:val="nil"/>
            </w:tcBorders>
          </w:tcPr>
          <w:p w14:paraId="5ECCD25D" w14:textId="77777777" w:rsidR="009B4B4C" w:rsidRPr="00722463" w:rsidRDefault="009B4B4C" w:rsidP="009B4B4C">
            <w:pPr>
              <w:tabs>
                <w:tab w:val="left" w:pos="284"/>
                <w:tab w:val="left" w:pos="567"/>
              </w:tabs>
              <w:spacing w:line="300" w:lineRule="exact"/>
              <w:jc w:val="right"/>
              <w:rPr>
                <w:rFonts w:ascii="Angsana New" w:hAnsi="Angsana New"/>
                <w:szCs w:val="24"/>
              </w:rPr>
            </w:pPr>
          </w:p>
        </w:tc>
        <w:tc>
          <w:tcPr>
            <w:tcW w:w="1121" w:type="dxa"/>
            <w:tcBorders>
              <w:top w:val="nil"/>
              <w:bottom w:val="nil"/>
            </w:tcBorders>
          </w:tcPr>
          <w:p w14:paraId="72AF1678" w14:textId="678AAF13" w:rsidR="009B4B4C" w:rsidRPr="00722463" w:rsidRDefault="009B4B4C" w:rsidP="009B4B4C">
            <w:pPr>
              <w:tabs>
                <w:tab w:val="left" w:pos="284"/>
                <w:tab w:val="left" w:pos="567"/>
              </w:tabs>
              <w:spacing w:line="300" w:lineRule="exact"/>
              <w:jc w:val="right"/>
              <w:rPr>
                <w:rFonts w:ascii="Angsana New" w:hAnsi="Angsana New"/>
                <w:szCs w:val="24"/>
              </w:rPr>
            </w:pPr>
            <w:r w:rsidRPr="00722463">
              <w:rPr>
                <w:rFonts w:ascii="Angsana New" w:hAnsi="Angsana New"/>
                <w:szCs w:val="24"/>
              </w:rPr>
              <w:t>86,884,993.08</w:t>
            </w:r>
          </w:p>
        </w:tc>
      </w:tr>
      <w:tr w:rsidR="00383591" w:rsidRPr="00722463" w14:paraId="6EB26DB1" w14:textId="77777777" w:rsidTr="00E45A16">
        <w:tblPrEx>
          <w:tblBorders>
            <w:bottom w:val="single" w:sz="4" w:space="0" w:color="auto"/>
          </w:tblBorders>
        </w:tblPrEx>
        <w:tc>
          <w:tcPr>
            <w:tcW w:w="3402" w:type="dxa"/>
            <w:tcBorders>
              <w:bottom w:val="nil"/>
              <w:right w:val="nil"/>
            </w:tcBorders>
          </w:tcPr>
          <w:p w14:paraId="459BCD58" w14:textId="77777777" w:rsidR="00383591" w:rsidRPr="00722463" w:rsidRDefault="00383591" w:rsidP="00383591">
            <w:pPr>
              <w:tabs>
                <w:tab w:val="left" w:pos="252"/>
              </w:tabs>
              <w:spacing w:line="300" w:lineRule="exact"/>
              <w:ind w:left="34" w:right="-35"/>
              <w:jc w:val="both"/>
              <w:rPr>
                <w:rFonts w:ascii="Angsana New" w:hAnsi="Angsana New"/>
                <w:szCs w:val="24"/>
                <w:cs/>
              </w:rPr>
            </w:pPr>
            <w:r w:rsidRPr="00722463">
              <w:rPr>
                <w:rStyle w:val="hps"/>
                <w:rFonts w:ascii="Angsana New" w:hAnsi="Angsana New"/>
                <w:szCs w:val="24"/>
                <w:lang w:val="en"/>
              </w:rPr>
              <w:t xml:space="preserve">  Deferred tax expense :</w:t>
            </w:r>
          </w:p>
        </w:tc>
        <w:tc>
          <w:tcPr>
            <w:tcW w:w="1131" w:type="dxa"/>
            <w:gridSpan w:val="2"/>
            <w:tcBorders>
              <w:top w:val="nil"/>
              <w:left w:val="nil"/>
              <w:bottom w:val="nil"/>
              <w:right w:val="nil"/>
            </w:tcBorders>
          </w:tcPr>
          <w:p w14:paraId="0521856F" w14:textId="77777777" w:rsidR="00383591" w:rsidRPr="00722463" w:rsidRDefault="00383591" w:rsidP="00383591">
            <w:pPr>
              <w:spacing w:line="300" w:lineRule="exact"/>
              <w:ind w:left="449" w:hanging="449"/>
              <w:jc w:val="right"/>
              <w:rPr>
                <w:rFonts w:ascii="Angsana New" w:hAnsi="Angsana New"/>
                <w:szCs w:val="24"/>
              </w:rPr>
            </w:pPr>
          </w:p>
        </w:tc>
        <w:tc>
          <w:tcPr>
            <w:tcW w:w="134" w:type="dxa"/>
            <w:tcBorders>
              <w:top w:val="nil"/>
              <w:left w:val="nil"/>
              <w:bottom w:val="nil"/>
              <w:right w:val="nil"/>
            </w:tcBorders>
          </w:tcPr>
          <w:p w14:paraId="7208AC58" w14:textId="77777777" w:rsidR="00383591" w:rsidRPr="00722463" w:rsidRDefault="00383591" w:rsidP="00383591">
            <w:pPr>
              <w:tabs>
                <w:tab w:val="left" w:pos="284"/>
                <w:tab w:val="left" w:pos="567"/>
              </w:tabs>
              <w:spacing w:line="300" w:lineRule="exact"/>
              <w:jc w:val="right"/>
              <w:rPr>
                <w:rFonts w:ascii="Angsana New" w:hAnsi="Angsana New"/>
                <w:szCs w:val="24"/>
              </w:rPr>
            </w:pPr>
          </w:p>
        </w:tc>
        <w:tc>
          <w:tcPr>
            <w:tcW w:w="1179" w:type="dxa"/>
            <w:tcBorders>
              <w:top w:val="nil"/>
              <w:left w:val="nil"/>
              <w:bottom w:val="nil"/>
              <w:right w:val="nil"/>
            </w:tcBorders>
          </w:tcPr>
          <w:p w14:paraId="51C88E93" w14:textId="77777777" w:rsidR="00383591" w:rsidRPr="00722463" w:rsidRDefault="00383591" w:rsidP="00383591">
            <w:pPr>
              <w:tabs>
                <w:tab w:val="left" w:pos="284"/>
                <w:tab w:val="left" w:pos="567"/>
              </w:tabs>
              <w:spacing w:line="300" w:lineRule="exact"/>
              <w:jc w:val="right"/>
              <w:rPr>
                <w:rFonts w:ascii="Angsana New" w:hAnsi="Angsana New"/>
                <w:szCs w:val="24"/>
              </w:rPr>
            </w:pPr>
          </w:p>
        </w:tc>
        <w:tc>
          <w:tcPr>
            <w:tcW w:w="137" w:type="dxa"/>
            <w:tcBorders>
              <w:top w:val="nil"/>
              <w:left w:val="nil"/>
              <w:bottom w:val="nil"/>
            </w:tcBorders>
          </w:tcPr>
          <w:p w14:paraId="161278BE" w14:textId="77777777" w:rsidR="00383591" w:rsidRPr="00722463" w:rsidRDefault="00383591" w:rsidP="00383591">
            <w:pPr>
              <w:tabs>
                <w:tab w:val="left" w:pos="284"/>
                <w:tab w:val="left" w:pos="567"/>
              </w:tabs>
              <w:spacing w:line="300" w:lineRule="exact"/>
              <w:jc w:val="right"/>
              <w:rPr>
                <w:rFonts w:ascii="Angsana New" w:hAnsi="Angsana New"/>
                <w:szCs w:val="24"/>
              </w:rPr>
            </w:pPr>
          </w:p>
        </w:tc>
        <w:tc>
          <w:tcPr>
            <w:tcW w:w="1102" w:type="dxa"/>
            <w:tcBorders>
              <w:top w:val="nil"/>
              <w:bottom w:val="nil"/>
            </w:tcBorders>
          </w:tcPr>
          <w:p w14:paraId="5DAED49B" w14:textId="77777777" w:rsidR="00383591" w:rsidRPr="00722463" w:rsidRDefault="00383591" w:rsidP="00383591">
            <w:pPr>
              <w:tabs>
                <w:tab w:val="left" w:pos="284"/>
                <w:tab w:val="left" w:pos="567"/>
              </w:tabs>
              <w:spacing w:line="300" w:lineRule="exact"/>
              <w:jc w:val="right"/>
              <w:rPr>
                <w:rFonts w:ascii="Angsana New" w:hAnsi="Angsana New"/>
                <w:szCs w:val="24"/>
              </w:rPr>
            </w:pPr>
          </w:p>
        </w:tc>
        <w:tc>
          <w:tcPr>
            <w:tcW w:w="158" w:type="dxa"/>
            <w:tcBorders>
              <w:top w:val="nil"/>
              <w:bottom w:val="nil"/>
            </w:tcBorders>
          </w:tcPr>
          <w:p w14:paraId="171F385F" w14:textId="77777777" w:rsidR="00383591" w:rsidRPr="00722463" w:rsidRDefault="00383591" w:rsidP="00383591">
            <w:pPr>
              <w:tabs>
                <w:tab w:val="left" w:pos="284"/>
                <w:tab w:val="left" w:pos="567"/>
              </w:tabs>
              <w:spacing w:line="300" w:lineRule="exact"/>
              <w:jc w:val="right"/>
              <w:rPr>
                <w:rFonts w:ascii="Angsana New" w:hAnsi="Angsana New"/>
                <w:szCs w:val="24"/>
              </w:rPr>
            </w:pPr>
          </w:p>
        </w:tc>
        <w:tc>
          <w:tcPr>
            <w:tcW w:w="1121" w:type="dxa"/>
            <w:tcBorders>
              <w:top w:val="nil"/>
              <w:bottom w:val="nil"/>
            </w:tcBorders>
          </w:tcPr>
          <w:p w14:paraId="23C243DE" w14:textId="77777777" w:rsidR="00383591" w:rsidRPr="00722463" w:rsidRDefault="00383591" w:rsidP="00383591">
            <w:pPr>
              <w:tabs>
                <w:tab w:val="left" w:pos="284"/>
                <w:tab w:val="left" w:pos="567"/>
              </w:tabs>
              <w:spacing w:line="300" w:lineRule="exact"/>
              <w:jc w:val="right"/>
              <w:rPr>
                <w:rFonts w:ascii="Angsana New" w:hAnsi="Angsana New"/>
                <w:szCs w:val="24"/>
              </w:rPr>
            </w:pPr>
          </w:p>
        </w:tc>
      </w:tr>
      <w:tr w:rsidR="00383591" w:rsidRPr="00722463" w14:paraId="34F7331E" w14:textId="77777777" w:rsidTr="00E45A16">
        <w:tblPrEx>
          <w:tblBorders>
            <w:bottom w:val="single" w:sz="4" w:space="0" w:color="auto"/>
          </w:tblBorders>
        </w:tblPrEx>
        <w:tc>
          <w:tcPr>
            <w:tcW w:w="3402" w:type="dxa"/>
            <w:tcBorders>
              <w:right w:val="nil"/>
            </w:tcBorders>
          </w:tcPr>
          <w:p w14:paraId="4E271B88" w14:textId="77777777" w:rsidR="00383591" w:rsidRPr="00722463" w:rsidRDefault="00383591" w:rsidP="00383591">
            <w:pPr>
              <w:tabs>
                <w:tab w:val="left" w:pos="252"/>
              </w:tabs>
              <w:spacing w:line="300" w:lineRule="exact"/>
              <w:ind w:left="34" w:right="-35"/>
              <w:jc w:val="both"/>
              <w:rPr>
                <w:rFonts w:ascii="Angsana New" w:hAnsi="Angsana New"/>
                <w:szCs w:val="24"/>
                <w:cs/>
              </w:rPr>
            </w:pPr>
            <w:r w:rsidRPr="00722463">
              <w:rPr>
                <w:rFonts w:ascii="Angsana New" w:hAnsi="Angsana New"/>
                <w:szCs w:val="24"/>
              </w:rPr>
              <w:t xml:space="preserve">      </w:t>
            </w:r>
            <w:r w:rsidRPr="00722463">
              <w:rPr>
                <w:rStyle w:val="hps"/>
                <w:rFonts w:ascii="Angsana New" w:hAnsi="Angsana New"/>
                <w:szCs w:val="24"/>
                <w:lang w:val="en"/>
              </w:rPr>
              <w:t>Changes in</w:t>
            </w:r>
            <w:r w:rsidRPr="00722463">
              <w:rPr>
                <w:rFonts w:ascii="Angsana New" w:hAnsi="Angsana New"/>
                <w:szCs w:val="24"/>
                <w:lang w:val="en"/>
              </w:rPr>
              <w:t xml:space="preserve"> </w:t>
            </w:r>
            <w:r w:rsidRPr="00722463">
              <w:rPr>
                <w:rStyle w:val="hps"/>
                <w:rFonts w:ascii="Angsana New" w:hAnsi="Angsana New"/>
                <w:szCs w:val="24"/>
                <w:lang w:val="en"/>
              </w:rPr>
              <w:t>temporary differences</w:t>
            </w:r>
            <w:r w:rsidRPr="00722463">
              <w:rPr>
                <w:rFonts w:ascii="Angsana New" w:hAnsi="Angsana New"/>
                <w:szCs w:val="24"/>
                <w:lang w:val="en"/>
              </w:rPr>
              <w:t xml:space="preserve"> relating </w:t>
            </w:r>
          </w:p>
        </w:tc>
        <w:tc>
          <w:tcPr>
            <w:tcW w:w="1131" w:type="dxa"/>
            <w:gridSpan w:val="2"/>
            <w:tcBorders>
              <w:top w:val="nil"/>
              <w:left w:val="nil"/>
              <w:bottom w:val="nil"/>
              <w:right w:val="nil"/>
            </w:tcBorders>
          </w:tcPr>
          <w:p w14:paraId="4D58108A" w14:textId="77777777" w:rsidR="00383591" w:rsidRPr="00722463" w:rsidRDefault="00383591" w:rsidP="00383591">
            <w:pPr>
              <w:tabs>
                <w:tab w:val="left" w:pos="284"/>
                <w:tab w:val="left" w:pos="567"/>
              </w:tabs>
              <w:spacing w:line="300" w:lineRule="exact"/>
              <w:ind w:left="-108" w:right="-57"/>
              <w:jc w:val="right"/>
              <w:rPr>
                <w:rFonts w:ascii="Angsana New" w:hAnsi="Angsana New"/>
                <w:szCs w:val="24"/>
                <w:cs/>
              </w:rPr>
            </w:pPr>
          </w:p>
        </w:tc>
        <w:tc>
          <w:tcPr>
            <w:tcW w:w="134" w:type="dxa"/>
            <w:tcBorders>
              <w:top w:val="nil"/>
              <w:left w:val="nil"/>
              <w:bottom w:val="nil"/>
              <w:right w:val="nil"/>
            </w:tcBorders>
          </w:tcPr>
          <w:p w14:paraId="467F59B2" w14:textId="77777777" w:rsidR="00383591" w:rsidRPr="00722463" w:rsidRDefault="00383591" w:rsidP="00383591">
            <w:pPr>
              <w:spacing w:line="300" w:lineRule="exact"/>
              <w:jc w:val="right"/>
              <w:rPr>
                <w:rFonts w:ascii="Angsana New" w:hAnsi="Angsana New"/>
                <w:szCs w:val="24"/>
                <w:cs/>
              </w:rPr>
            </w:pPr>
          </w:p>
        </w:tc>
        <w:tc>
          <w:tcPr>
            <w:tcW w:w="1179" w:type="dxa"/>
            <w:tcBorders>
              <w:top w:val="nil"/>
              <w:left w:val="nil"/>
              <w:bottom w:val="nil"/>
              <w:right w:val="nil"/>
            </w:tcBorders>
          </w:tcPr>
          <w:p w14:paraId="1EA0DA28" w14:textId="77777777" w:rsidR="00383591" w:rsidRPr="00722463" w:rsidRDefault="00383591" w:rsidP="00383591">
            <w:pPr>
              <w:tabs>
                <w:tab w:val="left" w:pos="284"/>
                <w:tab w:val="left" w:pos="567"/>
              </w:tabs>
              <w:spacing w:line="300" w:lineRule="exact"/>
              <w:jc w:val="right"/>
              <w:rPr>
                <w:rFonts w:ascii="Angsana New" w:hAnsi="Angsana New"/>
                <w:szCs w:val="24"/>
              </w:rPr>
            </w:pPr>
          </w:p>
        </w:tc>
        <w:tc>
          <w:tcPr>
            <w:tcW w:w="137" w:type="dxa"/>
            <w:tcBorders>
              <w:top w:val="nil"/>
              <w:left w:val="nil"/>
              <w:bottom w:val="nil"/>
            </w:tcBorders>
          </w:tcPr>
          <w:p w14:paraId="1BDDF7DE" w14:textId="77777777" w:rsidR="00383591" w:rsidRPr="00722463" w:rsidRDefault="00383591" w:rsidP="00383591">
            <w:pPr>
              <w:spacing w:line="300" w:lineRule="exact"/>
              <w:jc w:val="right"/>
              <w:rPr>
                <w:rFonts w:ascii="Angsana New" w:hAnsi="Angsana New"/>
                <w:szCs w:val="24"/>
                <w:cs/>
              </w:rPr>
            </w:pPr>
          </w:p>
        </w:tc>
        <w:tc>
          <w:tcPr>
            <w:tcW w:w="1102" w:type="dxa"/>
            <w:tcBorders>
              <w:top w:val="nil"/>
              <w:bottom w:val="nil"/>
            </w:tcBorders>
          </w:tcPr>
          <w:p w14:paraId="2D7AB021" w14:textId="77777777" w:rsidR="00383591" w:rsidRPr="00722463" w:rsidRDefault="00383591" w:rsidP="00383591">
            <w:pPr>
              <w:tabs>
                <w:tab w:val="left" w:pos="284"/>
                <w:tab w:val="left" w:pos="567"/>
              </w:tabs>
              <w:spacing w:line="300" w:lineRule="exact"/>
              <w:jc w:val="right"/>
              <w:rPr>
                <w:rFonts w:ascii="Angsana New" w:hAnsi="Angsana New"/>
                <w:szCs w:val="24"/>
                <w:cs/>
              </w:rPr>
            </w:pPr>
          </w:p>
        </w:tc>
        <w:tc>
          <w:tcPr>
            <w:tcW w:w="158" w:type="dxa"/>
            <w:tcBorders>
              <w:top w:val="nil"/>
              <w:bottom w:val="nil"/>
            </w:tcBorders>
          </w:tcPr>
          <w:p w14:paraId="56C3A978" w14:textId="77777777" w:rsidR="00383591" w:rsidRPr="00722463" w:rsidRDefault="00383591" w:rsidP="00383591">
            <w:pPr>
              <w:spacing w:line="300" w:lineRule="exact"/>
              <w:jc w:val="right"/>
              <w:rPr>
                <w:rFonts w:ascii="Angsana New" w:hAnsi="Angsana New"/>
                <w:szCs w:val="24"/>
                <w:cs/>
              </w:rPr>
            </w:pPr>
          </w:p>
        </w:tc>
        <w:tc>
          <w:tcPr>
            <w:tcW w:w="1121" w:type="dxa"/>
            <w:tcBorders>
              <w:top w:val="nil"/>
              <w:bottom w:val="nil"/>
            </w:tcBorders>
          </w:tcPr>
          <w:p w14:paraId="2B494560" w14:textId="77777777" w:rsidR="00383591" w:rsidRPr="00722463" w:rsidRDefault="00383591" w:rsidP="00383591">
            <w:pPr>
              <w:tabs>
                <w:tab w:val="left" w:pos="284"/>
                <w:tab w:val="left" w:pos="567"/>
              </w:tabs>
              <w:spacing w:line="300" w:lineRule="exact"/>
              <w:jc w:val="right"/>
              <w:rPr>
                <w:rFonts w:ascii="Angsana New" w:hAnsi="Angsana New"/>
                <w:szCs w:val="24"/>
              </w:rPr>
            </w:pPr>
          </w:p>
        </w:tc>
      </w:tr>
      <w:tr w:rsidR="009B4B4C" w:rsidRPr="00722463" w14:paraId="06546244" w14:textId="77777777" w:rsidTr="00E45A16">
        <w:tblPrEx>
          <w:tblBorders>
            <w:bottom w:val="single" w:sz="4" w:space="0" w:color="auto"/>
          </w:tblBorders>
        </w:tblPrEx>
        <w:tc>
          <w:tcPr>
            <w:tcW w:w="3402" w:type="dxa"/>
            <w:tcBorders>
              <w:bottom w:val="nil"/>
              <w:right w:val="nil"/>
            </w:tcBorders>
          </w:tcPr>
          <w:p w14:paraId="0A70C511" w14:textId="77777777" w:rsidR="009B4B4C" w:rsidRPr="00722463" w:rsidRDefault="009B4B4C" w:rsidP="009B4B4C">
            <w:pPr>
              <w:tabs>
                <w:tab w:val="left" w:pos="396"/>
              </w:tabs>
              <w:spacing w:line="300" w:lineRule="exact"/>
              <w:ind w:left="34" w:right="-35"/>
              <w:jc w:val="both"/>
              <w:rPr>
                <w:rFonts w:ascii="Angsana New" w:hAnsi="Angsana New"/>
                <w:szCs w:val="24"/>
              </w:rPr>
            </w:pPr>
            <w:r w:rsidRPr="00722463">
              <w:rPr>
                <w:rFonts w:ascii="Angsana New" w:hAnsi="Angsana New"/>
                <w:szCs w:val="24"/>
              </w:rPr>
              <w:t xml:space="preserve">       </w:t>
            </w:r>
            <w:r w:rsidRPr="00722463">
              <w:rPr>
                <w:rFonts w:ascii="Angsana New" w:hAnsi="Angsana New"/>
                <w:szCs w:val="24"/>
                <w:lang w:val="en"/>
              </w:rPr>
              <w:t xml:space="preserve">  to the original recognition and reversal</w:t>
            </w:r>
          </w:p>
        </w:tc>
        <w:tc>
          <w:tcPr>
            <w:tcW w:w="1131" w:type="dxa"/>
            <w:gridSpan w:val="2"/>
            <w:tcBorders>
              <w:left w:val="nil"/>
              <w:bottom w:val="single" w:sz="6" w:space="0" w:color="auto"/>
              <w:right w:val="nil"/>
            </w:tcBorders>
          </w:tcPr>
          <w:p w14:paraId="2344D560" w14:textId="18B188B5" w:rsidR="009B4B4C" w:rsidRPr="00722463" w:rsidRDefault="009B4B4C" w:rsidP="009B4B4C">
            <w:pPr>
              <w:tabs>
                <w:tab w:val="left" w:pos="284"/>
                <w:tab w:val="left" w:pos="567"/>
              </w:tabs>
              <w:spacing w:line="300" w:lineRule="exact"/>
              <w:jc w:val="right"/>
              <w:rPr>
                <w:rFonts w:ascii="Angsana New" w:hAnsi="Angsana New"/>
                <w:szCs w:val="24"/>
              </w:rPr>
            </w:pPr>
            <w:r w:rsidRPr="00722463">
              <w:rPr>
                <w:rFonts w:ascii="Angsana New" w:hAnsi="Angsana New"/>
                <w:szCs w:val="24"/>
              </w:rPr>
              <w:t>2,514,129.1</w:t>
            </w:r>
            <w:r w:rsidR="008F2256" w:rsidRPr="00722463">
              <w:rPr>
                <w:rFonts w:ascii="Angsana New" w:hAnsi="Angsana New"/>
                <w:szCs w:val="24"/>
              </w:rPr>
              <w:t>5</w:t>
            </w:r>
          </w:p>
        </w:tc>
        <w:tc>
          <w:tcPr>
            <w:tcW w:w="134" w:type="dxa"/>
            <w:tcBorders>
              <w:left w:val="nil"/>
              <w:bottom w:val="nil"/>
              <w:right w:val="nil"/>
            </w:tcBorders>
          </w:tcPr>
          <w:p w14:paraId="22BA8032" w14:textId="77777777" w:rsidR="009B4B4C" w:rsidRPr="00722463" w:rsidRDefault="009B4B4C" w:rsidP="009B4B4C">
            <w:pPr>
              <w:tabs>
                <w:tab w:val="left" w:pos="284"/>
                <w:tab w:val="left" w:pos="567"/>
              </w:tabs>
              <w:spacing w:line="300" w:lineRule="exact"/>
              <w:jc w:val="right"/>
              <w:rPr>
                <w:rFonts w:ascii="Angsana New" w:hAnsi="Angsana New"/>
                <w:szCs w:val="24"/>
              </w:rPr>
            </w:pPr>
          </w:p>
        </w:tc>
        <w:tc>
          <w:tcPr>
            <w:tcW w:w="1179" w:type="dxa"/>
            <w:tcBorders>
              <w:left w:val="nil"/>
              <w:bottom w:val="single" w:sz="6" w:space="0" w:color="auto"/>
              <w:right w:val="nil"/>
            </w:tcBorders>
          </w:tcPr>
          <w:p w14:paraId="67D4BA1B" w14:textId="4CEEC338" w:rsidR="009B4B4C" w:rsidRPr="00722463" w:rsidRDefault="009B4B4C" w:rsidP="009B4B4C">
            <w:pPr>
              <w:tabs>
                <w:tab w:val="left" w:pos="284"/>
                <w:tab w:val="left" w:pos="567"/>
              </w:tabs>
              <w:spacing w:line="300" w:lineRule="exact"/>
              <w:jc w:val="right"/>
              <w:rPr>
                <w:rFonts w:ascii="Angsana New" w:hAnsi="Angsana New"/>
                <w:szCs w:val="24"/>
                <w:cs/>
              </w:rPr>
            </w:pPr>
            <w:r w:rsidRPr="00722463">
              <w:rPr>
                <w:rFonts w:ascii="Angsana New" w:hAnsi="Angsana New"/>
                <w:szCs w:val="24"/>
              </w:rPr>
              <w:t>4,163,830.37</w:t>
            </w:r>
          </w:p>
        </w:tc>
        <w:tc>
          <w:tcPr>
            <w:tcW w:w="137" w:type="dxa"/>
            <w:tcBorders>
              <w:left w:val="nil"/>
              <w:bottom w:val="nil"/>
            </w:tcBorders>
          </w:tcPr>
          <w:p w14:paraId="66F483A2" w14:textId="77777777" w:rsidR="009B4B4C" w:rsidRPr="00722463" w:rsidRDefault="009B4B4C" w:rsidP="009B4B4C">
            <w:pPr>
              <w:tabs>
                <w:tab w:val="left" w:pos="284"/>
                <w:tab w:val="left" w:pos="567"/>
              </w:tabs>
              <w:spacing w:line="300" w:lineRule="exact"/>
              <w:jc w:val="right"/>
              <w:rPr>
                <w:rFonts w:ascii="Angsana New" w:hAnsi="Angsana New"/>
                <w:szCs w:val="24"/>
              </w:rPr>
            </w:pPr>
          </w:p>
        </w:tc>
        <w:tc>
          <w:tcPr>
            <w:tcW w:w="1102" w:type="dxa"/>
            <w:tcBorders>
              <w:top w:val="nil"/>
              <w:bottom w:val="single" w:sz="6" w:space="0" w:color="auto"/>
            </w:tcBorders>
          </w:tcPr>
          <w:p w14:paraId="4D6AD849" w14:textId="44B24F22" w:rsidR="009B4B4C" w:rsidRPr="00722463" w:rsidRDefault="009B4B4C" w:rsidP="009B4B4C">
            <w:pPr>
              <w:tabs>
                <w:tab w:val="left" w:pos="284"/>
                <w:tab w:val="left" w:pos="567"/>
              </w:tabs>
              <w:spacing w:line="300" w:lineRule="exact"/>
              <w:ind w:right="-57"/>
              <w:jc w:val="right"/>
              <w:rPr>
                <w:rFonts w:ascii="Angsana New" w:hAnsi="Angsana New"/>
                <w:szCs w:val="24"/>
              </w:rPr>
            </w:pPr>
            <w:r w:rsidRPr="00722463">
              <w:rPr>
                <w:rFonts w:ascii="Angsana New" w:hAnsi="Angsana New"/>
                <w:szCs w:val="24"/>
              </w:rPr>
              <w:t>(881,178.19)</w:t>
            </w:r>
          </w:p>
        </w:tc>
        <w:tc>
          <w:tcPr>
            <w:tcW w:w="158" w:type="dxa"/>
            <w:tcBorders>
              <w:top w:val="nil"/>
              <w:bottom w:val="nil"/>
            </w:tcBorders>
          </w:tcPr>
          <w:p w14:paraId="16F83AB8" w14:textId="77777777" w:rsidR="009B4B4C" w:rsidRPr="00722463" w:rsidRDefault="009B4B4C" w:rsidP="009B4B4C">
            <w:pPr>
              <w:tabs>
                <w:tab w:val="left" w:pos="284"/>
                <w:tab w:val="left" w:pos="567"/>
              </w:tabs>
              <w:spacing w:line="300" w:lineRule="exact"/>
              <w:jc w:val="right"/>
              <w:rPr>
                <w:rFonts w:ascii="Angsana New" w:hAnsi="Angsana New"/>
                <w:szCs w:val="24"/>
              </w:rPr>
            </w:pPr>
          </w:p>
        </w:tc>
        <w:tc>
          <w:tcPr>
            <w:tcW w:w="1121" w:type="dxa"/>
            <w:tcBorders>
              <w:top w:val="nil"/>
              <w:bottom w:val="single" w:sz="6" w:space="0" w:color="auto"/>
            </w:tcBorders>
          </w:tcPr>
          <w:p w14:paraId="4BF16249" w14:textId="1EFDA44E" w:rsidR="009B4B4C" w:rsidRPr="00722463" w:rsidRDefault="009B4B4C" w:rsidP="009B4B4C">
            <w:pPr>
              <w:tabs>
                <w:tab w:val="left" w:pos="284"/>
                <w:tab w:val="left" w:pos="567"/>
              </w:tabs>
              <w:spacing w:line="300" w:lineRule="exact"/>
              <w:jc w:val="right"/>
              <w:rPr>
                <w:rFonts w:ascii="Angsana New" w:hAnsi="Angsana New"/>
                <w:szCs w:val="24"/>
                <w:cs/>
              </w:rPr>
            </w:pPr>
            <w:r w:rsidRPr="00722463">
              <w:rPr>
                <w:rFonts w:ascii="Angsana New" w:hAnsi="Angsana New"/>
                <w:szCs w:val="24"/>
              </w:rPr>
              <w:t>1,711,623.71</w:t>
            </w:r>
          </w:p>
        </w:tc>
      </w:tr>
      <w:tr w:rsidR="009B4B4C" w:rsidRPr="00722463" w14:paraId="00E85872" w14:textId="77777777" w:rsidTr="00E45A16">
        <w:tblPrEx>
          <w:tblBorders>
            <w:bottom w:val="single" w:sz="4" w:space="0" w:color="auto"/>
          </w:tblBorders>
        </w:tblPrEx>
        <w:tc>
          <w:tcPr>
            <w:tcW w:w="3402" w:type="dxa"/>
            <w:tcBorders>
              <w:bottom w:val="nil"/>
              <w:right w:val="nil"/>
            </w:tcBorders>
          </w:tcPr>
          <w:p w14:paraId="6E4A72B6" w14:textId="77777777" w:rsidR="009B4B4C" w:rsidRPr="00722463" w:rsidRDefault="009B4B4C" w:rsidP="009B4B4C">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4"/>
                <w:szCs w:val="24"/>
                <w:cs/>
                <w:lang w:val="en-US"/>
              </w:rPr>
            </w:pPr>
            <w:r w:rsidRPr="00722463">
              <w:rPr>
                <w:rFonts w:ascii="Angsana New" w:hAnsi="Angsana New" w:cs="Angsana New"/>
                <w:sz w:val="24"/>
                <w:szCs w:val="24"/>
                <w:lang w:val="en-US"/>
              </w:rPr>
              <w:t xml:space="preserve">      </w:t>
            </w:r>
            <w:r w:rsidRPr="00722463">
              <w:rPr>
                <w:rFonts w:ascii="Angsana New" w:hAnsi="Angsana New" w:cs="Angsana New"/>
                <w:sz w:val="24"/>
                <w:szCs w:val="24"/>
              </w:rPr>
              <w:t>Total</w:t>
            </w:r>
          </w:p>
        </w:tc>
        <w:tc>
          <w:tcPr>
            <w:tcW w:w="1131" w:type="dxa"/>
            <w:gridSpan w:val="2"/>
            <w:tcBorders>
              <w:top w:val="single" w:sz="6" w:space="0" w:color="auto"/>
              <w:left w:val="nil"/>
              <w:bottom w:val="double" w:sz="6" w:space="0" w:color="auto"/>
              <w:right w:val="nil"/>
            </w:tcBorders>
          </w:tcPr>
          <w:p w14:paraId="391FB02C" w14:textId="1BBE2A22" w:rsidR="009B4B4C" w:rsidRPr="00722463" w:rsidRDefault="009B4B4C" w:rsidP="009B4B4C">
            <w:pPr>
              <w:tabs>
                <w:tab w:val="left" w:pos="284"/>
                <w:tab w:val="left" w:pos="567"/>
              </w:tabs>
              <w:spacing w:line="300" w:lineRule="exact"/>
              <w:jc w:val="right"/>
              <w:rPr>
                <w:rFonts w:ascii="Angsana New" w:hAnsi="Angsana New"/>
                <w:szCs w:val="24"/>
              </w:rPr>
            </w:pPr>
            <w:r w:rsidRPr="00722463">
              <w:rPr>
                <w:rFonts w:ascii="Angsana New" w:hAnsi="Angsana New"/>
                <w:szCs w:val="24"/>
              </w:rPr>
              <w:t>52,929,006.2</w:t>
            </w:r>
            <w:r w:rsidR="008F2256" w:rsidRPr="00722463">
              <w:rPr>
                <w:rFonts w:ascii="Angsana New" w:hAnsi="Angsana New"/>
                <w:szCs w:val="24"/>
              </w:rPr>
              <w:t>0</w:t>
            </w:r>
          </w:p>
        </w:tc>
        <w:tc>
          <w:tcPr>
            <w:tcW w:w="134" w:type="dxa"/>
            <w:tcBorders>
              <w:top w:val="nil"/>
              <w:left w:val="nil"/>
              <w:bottom w:val="nil"/>
              <w:right w:val="nil"/>
            </w:tcBorders>
          </w:tcPr>
          <w:p w14:paraId="0FB64BCC" w14:textId="77777777" w:rsidR="009B4B4C" w:rsidRPr="00722463" w:rsidRDefault="009B4B4C" w:rsidP="009B4B4C">
            <w:pPr>
              <w:tabs>
                <w:tab w:val="left" w:pos="284"/>
                <w:tab w:val="left" w:pos="567"/>
              </w:tabs>
              <w:spacing w:line="300" w:lineRule="exact"/>
              <w:jc w:val="right"/>
              <w:rPr>
                <w:rFonts w:ascii="Angsana New" w:hAnsi="Angsana New"/>
                <w:szCs w:val="24"/>
              </w:rPr>
            </w:pPr>
          </w:p>
        </w:tc>
        <w:tc>
          <w:tcPr>
            <w:tcW w:w="1179" w:type="dxa"/>
            <w:tcBorders>
              <w:top w:val="single" w:sz="6" w:space="0" w:color="auto"/>
              <w:left w:val="nil"/>
              <w:bottom w:val="double" w:sz="6" w:space="0" w:color="auto"/>
              <w:right w:val="nil"/>
            </w:tcBorders>
          </w:tcPr>
          <w:p w14:paraId="5F869358" w14:textId="4B61027A" w:rsidR="009B4B4C" w:rsidRPr="00722463" w:rsidRDefault="009B4B4C" w:rsidP="009B4B4C">
            <w:pPr>
              <w:tabs>
                <w:tab w:val="left" w:pos="284"/>
                <w:tab w:val="left" w:pos="567"/>
              </w:tabs>
              <w:spacing w:line="300" w:lineRule="exact"/>
              <w:jc w:val="right"/>
              <w:rPr>
                <w:rFonts w:ascii="Angsana New" w:hAnsi="Angsana New"/>
                <w:szCs w:val="24"/>
              </w:rPr>
            </w:pPr>
            <w:r w:rsidRPr="00722463">
              <w:rPr>
                <w:rFonts w:ascii="Angsana New" w:hAnsi="Angsana New"/>
                <w:szCs w:val="24"/>
              </w:rPr>
              <w:t>97,326,209.73</w:t>
            </w:r>
          </w:p>
        </w:tc>
        <w:tc>
          <w:tcPr>
            <w:tcW w:w="137" w:type="dxa"/>
            <w:tcBorders>
              <w:top w:val="nil"/>
              <w:left w:val="nil"/>
              <w:bottom w:val="nil"/>
            </w:tcBorders>
          </w:tcPr>
          <w:p w14:paraId="48CF86B0" w14:textId="77777777" w:rsidR="009B4B4C" w:rsidRPr="00722463" w:rsidRDefault="009B4B4C" w:rsidP="009B4B4C">
            <w:pPr>
              <w:tabs>
                <w:tab w:val="left" w:pos="284"/>
                <w:tab w:val="left" w:pos="567"/>
              </w:tabs>
              <w:spacing w:line="300" w:lineRule="exact"/>
              <w:jc w:val="right"/>
              <w:rPr>
                <w:rFonts w:ascii="Angsana New" w:hAnsi="Angsana New"/>
                <w:szCs w:val="24"/>
              </w:rPr>
            </w:pPr>
          </w:p>
        </w:tc>
        <w:tc>
          <w:tcPr>
            <w:tcW w:w="1102" w:type="dxa"/>
            <w:tcBorders>
              <w:top w:val="single" w:sz="6" w:space="0" w:color="auto"/>
              <w:bottom w:val="double" w:sz="6" w:space="0" w:color="auto"/>
            </w:tcBorders>
          </w:tcPr>
          <w:p w14:paraId="5C6EE11B" w14:textId="62CA8345" w:rsidR="009B4B4C" w:rsidRPr="00722463" w:rsidRDefault="009B4B4C" w:rsidP="009B4B4C">
            <w:pPr>
              <w:tabs>
                <w:tab w:val="left" w:pos="284"/>
                <w:tab w:val="left" w:pos="567"/>
              </w:tabs>
              <w:spacing w:line="300" w:lineRule="exact"/>
              <w:jc w:val="right"/>
              <w:rPr>
                <w:rFonts w:ascii="Angsana New" w:hAnsi="Angsana New"/>
                <w:szCs w:val="24"/>
              </w:rPr>
            </w:pPr>
            <w:r w:rsidRPr="00722463">
              <w:rPr>
                <w:rFonts w:ascii="Angsana New" w:hAnsi="Angsana New"/>
                <w:szCs w:val="24"/>
              </w:rPr>
              <w:t>48,876,983.22</w:t>
            </w:r>
          </w:p>
        </w:tc>
        <w:tc>
          <w:tcPr>
            <w:tcW w:w="158" w:type="dxa"/>
            <w:tcBorders>
              <w:top w:val="nil"/>
              <w:bottom w:val="nil"/>
            </w:tcBorders>
          </w:tcPr>
          <w:p w14:paraId="24BEBA7A" w14:textId="77777777" w:rsidR="009B4B4C" w:rsidRPr="00722463" w:rsidRDefault="009B4B4C" w:rsidP="009B4B4C">
            <w:pPr>
              <w:tabs>
                <w:tab w:val="left" w:pos="284"/>
                <w:tab w:val="left" w:pos="567"/>
              </w:tabs>
              <w:spacing w:line="300" w:lineRule="exact"/>
              <w:jc w:val="right"/>
              <w:rPr>
                <w:rFonts w:ascii="Angsana New" w:hAnsi="Angsana New"/>
                <w:szCs w:val="24"/>
              </w:rPr>
            </w:pPr>
          </w:p>
        </w:tc>
        <w:tc>
          <w:tcPr>
            <w:tcW w:w="1121" w:type="dxa"/>
            <w:tcBorders>
              <w:top w:val="single" w:sz="6" w:space="0" w:color="auto"/>
              <w:bottom w:val="double" w:sz="6" w:space="0" w:color="auto"/>
            </w:tcBorders>
          </w:tcPr>
          <w:p w14:paraId="4404A2DA" w14:textId="34686179" w:rsidR="009B4B4C" w:rsidRPr="00722463" w:rsidRDefault="009B4B4C" w:rsidP="009B4B4C">
            <w:pPr>
              <w:tabs>
                <w:tab w:val="left" w:pos="284"/>
                <w:tab w:val="left" w:pos="567"/>
              </w:tabs>
              <w:spacing w:line="300" w:lineRule="exact"/>
              <w:jc w:val="right"/>
              <w:rPr>
                <w:rFonts w:ascii="Angsana New" w:hAnsi="Angsana New"/>
                <w:szCs w:val="24"/>
              </w:rPr>
            </w:pPr>
            <w:r w:rsidRPr="00722463">
              <w:rPr>
                <w:rFonts w:ascii="Angsana New" w:hAnsi="Angsana New"/>
                <w:szCs w:val="24"/>
              </w:rPr>
              <w:t>88,596,616.79</w:t>
            </w:r>
          </w:p>
        </w:tc>
      </w:tr>
      <w:tr w:rsidR="00F26ADE" w:rsidRPr="00722463" w14:paraId="439B3DD7" w14:textId="77777777" w:rsidTr="00E45A16">
        <w:tblPrEx>
          <w:tblBorders>
            <w:bottom w:val="single" w:sz="4" w:space="0" w:color="auto"/>
          </w:tblBorders>
        </w:tblPrEx>
        <w:tc>
          <w:tcPr>
            <w:tcW w:w="4394" w:type="dxa"/>
            <w:gridSpan w:val="2"/>
            <w:tcBorders>
              <w:bottom w:val="nil"/>
              <w:right w:val="nil"/>
            </w:tcBorders>
          </w:tcPr>
          <w:p w14:paraId="6E22A4FC" w14:textId="77777777" w:rsidR="00F26ADE" w:rsidRPr="00722463" w:rsidRDefault="00F26ADE" w:rsidP="0029774F">
            <w:pPr>
              <w:tabs>
                <w:tab w:val="left" w:pos="252"/>
              </w:tabs>
              <w:spacing w:line="300" w:lineRule="exact"/>
              <w:ind w:left="-23" w:right="-227" w:hanging="34"/>
              <w:jc w:val="both"/>
              <w:rPr>
                <w:rFonts w:ascii="Angsana New" w:hAnsi="Angsana New"/>
                <w:szCs w:val="24"/>
              </w:rPr>
            </w:pPr>
            <w:r w:rsidRPr="00722463">
              <w:rPr>
                <w:rStyle w:val="hps"/>
                <w:rFonts w:ascii="Angsana New" w:hAnsi="Angsana New"/>
                <w:szCs w:val="24"/>
              </w:rPr>
              <w:t>Income tax relating to component of other comprehensive income :</w:t>
            </w:r>
          </w:p>
        </w:tc>
        <w:tc>
          <w:tcPr>
            <w:tcW w:w="139" w:type="dxa"/>
            <w:tcBorders>
              <w:top w:val="single" w:sz="6" w:space="0" w:color="auto"/>
              <w:left w:val="nil"/>
              <w:bottom w:val="nil"/>
              <w:right w:val="nil"/>
            </w:tcBorders>
          </w:tcPr>
          <w:p w14:paraId="422042C5" w14:textId="77777777" w:rsidR="00F26ADE" w:rsidRPr="00722463" w:rsidRDefault="00F26ADE">
            <w:pPr>
              <w:tabs>
                <w:tab w:val="left" w:pos="284"/>
                <w:tab w:val="left" w:pos="567"/>
              </w:tabs>
              <w:spacing w:line="300" w:lineRule="exact"/>
              <w:jc w:val="right"/>
              <w:rPr>
                <w:rFonts w:ascii="Angsana New" w:hAnsi="Angsana New"/>
                <w:szCs w:val="24"/>
              </w:rPr>
            </w:pPr>
          </w:p>
        </w:tc>
        <w:tc>
          <w:tcPr>
            <w:tcW w:w="134" w:type="dxa"/>
            <w:tcBorders>
              <w:top w:val="nil"/>
              <w:left w:val="nil"/>
              <w:bottom w:val="nil"/>
              <w:right w:val="nil"/>
            </w:tcBorders>
          </w:tcPr>
          <w:p w14:paraId="6AAE56B5" w14:textId="77777777" w:rsidR="00F26ADE" w:rsidRPr="00722463" w:rsidRDefault="00F26ADE">
            <w:pPr>
              <w:tabs>
                <w:tab w:val="left" w:pos="284"/>
                <w:tab w:val="left" w:pos="567"/>
              </w:tabs>
              <w:spacing w:line="300" w:lineRule="exact"/>
              <w:jc w:val="right"/>
              <w:rPr>
                <w:rFonts w:ascii="Angsana New" w:hAnsi="Angsana New"/>
                <w:szCs w:val="24"/>
              </w:rPr>
            </w:pPr>
          </w:p>
        </w:tc>
        <w:tc>
          <w:tcPr>
            <w:tcW w:w="1179" w:type="dxa"/>
            <w:tcBorders>
              <w:top w:val="single" w:sz="6" w:space="0" w:color="auto"/>
              <w:left w:val="nil"/>
              <w:bottom w:val="nil"/>
              <w:right w:val="nil"/>
            </w:tcBorders>
          </w:tcPr>
          <w:p w14:paraId="3D41411C" w14:textId="77777777" w:rsidR="00F26ADE" w:rsidRPr="00722463" w:rsidRDefault="00F26ADE">
            <w:pPr>
              <w:tabs>
                <w:tab w:val="left" w:pos="284"/>
                <w:tab w:val="left" w:pos="567"/>
              </w:tabs>
              <w:spacing w:line="300" w:lineRule="exact"/>
              <w:jc w:val="right"/>
              <w:rPr>
                <w:rFonts w:ascii="Angsana New" w:hAnsi="Angsana New"/>
                <w:szCs w:val="24"/>
              </w:rPr>
            </w:pPr>
          </w:p>
        </w:tc>
        <w:tc>
          <w:tcPr>
            <w:tcW w:w="137" w:type="dxa"/>
            <w:tcBorders>
              <w:top w:val="nil"/>
              <w:left w:val="nil"/>
              <w:bottom w:val="nil"/>
            </w:tcBorders>
          </w:tcPr>
          <w:p w14:paraId="0B6BA378" w14:textId="77777777" w:rsidR="00F26ADE" w:rsidRPr="00722463" w:rsidRDefault="00F26ADE">
            <w:pPr>
              <w:tabs>
                <w:tab w:val="left" w:pos="284"/>
                <w:tab w:val="left" w:pos="567"/>
              </w:tabs>
              <w:spacing w:line="300" w:lineRule="exact"/>
              <w:jc w:val="right"/>
              <w:rPr>
                <w:rFonts w:ascii="Angsana New" w:hAnsi="Angsana New"/>
                <w:szCs w:val="24"/>
              </w:rPr>
            </w:pPr>
          </w:p>
        </w:tc>
        <w:tc>
          <w:tcPr>
            <w:tcW w:w="1102" w:type="dxa"/>
            <w:tcBorders>
              <w:top w:val="single" w:sz="6" w:space="0" w:color="auto"/>
              <w:bottom w:val="nil"/>
            </w:tcBorders>
          </w:tcPr>
          <w:p w14:paraId="3B6AF355" w14:textId="77777777" w:rsidR="00F26ADE" w:rsidRPr="00722463" w:rsidRDefault="00F26ADE">
            <w:pPr>
              <w:tabs>
                <w:tab w:val="left" w:pos="284"/>
                <w:tab w:val="left" w:pos="567"/>
              </w:tabs>
              <w:spacing w:line="300" w:lineRule="exact"/>
              <w:jc w:val="right"/>
              <w:rPr>
                <w:rFonts w:ascii="Angsana New" w:hAnsi="Angsana New"/>
                <w:szCs w:val="24"/>
              </w:rPr>
            </w:pPr>
          </w:p>
        </w:tc>
        <w:tc>
          <w:tcPr>
            <w:tcW w:w="158" w:type="dxa"/>
            <w:tcBorders>
              <w:top w:val="nil"/>
              <w:bottom w:val="nil"/>
            </w:tcBorders>
          </w:tcPr>
          <w:p w14:paraId="1105DB53" w14:textId="77777777" w:rsidR="00F26ADE" w:rsidRPr="00722463" w:rsidRDefault="00F26ADE">
            <w:pPr>
              <w:tabs>
                <w:tab w:val="left" w:pos="284"/>
                <w:tab w:val="left" w:pos="567"/>
              </w:tabs>
              <w:spacing w:line="300" w:lineRule="exact"/>
              <w:jc w:val="right"/>
              <w:rPr>
                <w:rFonts w:ascii="Angsana New" w:hAnsi="Angsana New"/>
                <w:szCs w:val="24"/>
              </w:rPr>
            </w:pPr>
          </w:p>
        </w:tc>
        <w:tc>
          <w:tcPr>
            <w:tcW w:w="1121" w:type="dxa"/>
            <w:tcBorders>
              <w:top w:val="single" w:sz="6" w:space="0" w:color="auto"/>
              <w:bottom w:val="nil"/>
            </w:tcBorders>
          </w:tcPr>
          <w:p w14:paraId="28BBB1A8" w14:textId="77777777" w:rsidR="00F26ADE" w:rsidRPr="00722463" w:rsidRDefault="00F26ADE">
            <w:pPr>
              <w:tabs>
                <w:tab w:val="left" w:pos="284"/>
                <w:tab w:val="left" w:pos="567"/>
              </w:tabs>
              <w:spacing w:line="300" w:lineRule="exact"/>
              <w:jc w:val="right"/>
              <w:rPr>
                <w:rFonts w:ascii="Angsana New" w:hAnsi="Angsana New"/>
                <w:szCs w:val="24"/>
              </w:rPr>
            </w:pPr>
          </w:p>
        </w:tc>
      </w:tr>
      <w:tr w:rsidR="00F26ADE" w:rsidRPr="00722463" w14:paraId="66E2A901" w14:textId="77777777" w:rsidTr="00E45A16">
        <w:tblPrEx>
          <w:tblBorders>
            <w:bottom w:val="single" w:sz="4" w:space="0" w:color="auto"/>
          </w:tblBorders>
        </w:tblPrEx>
        <w:tc>
          <w:tcPr>
            <w:tcW w:w="3402" w:type="dxa"/>
            <w:tcBorders>
              <w:bottom w:val="nil"/>
              <w:right w:val="nil"/>
            </w:tcBorders>
          </w:tcPr>
          <w:p w14:paraId="35A049B5" w14:textId="77777777" w:rsidR="00F26ADE" w:rsidRPr="00722463" w:rsidRDefault="00F26ADE">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4"/>
                <w:szCs w:val="24"/>
                <w:lang w:val="en-US"/>
              </w:rPr>
            </w:pPr>
            <w:r w:rsidRPr="00722463">
              <w:rPr>
                <w:rStyle w:val="hps"/>
                <w:rFonts w:ascii="Angsana New" w:hAnsi="Angsana New"/>
                <w:sz w:val="24"/>
                <w:szCs w:val="24"/>
                <w:lang w:val="en-US"/>
              </w:rPr>
              <w:t xml:space="preserve">  </w:t>
            </w:r>
            <w:r w:rsidRPr="00722463">
              <w:rPr>
                <w:rStyle w:val="hps"/>
                <w:rFonts w:ascii="Angsana New" w:hAnsi="Angsana New"/>
                <w:sz w:val="24"/>
                <w:szCs w:val="24"/>
              </w:rPr>
              <w:t>Deferred tax relating to</w:t>
            </w:r>
            <w:r w:rsidRPr="00722463">
              <w:rPr>
                <w:rStyle w:val="hps"/>
                <w:rFonts w:ascii="Angsana New" w:hAnsi="Angsana New"/>
                <w:sz w:val="24"/>
                <w:szCs w:val="24"/>
                <w:lang w:val="en"/>
              </w:rPr>
              <w:t xml:space="preserve"> :</w:t>
            </w:r>
          </w:p>
        </w:tc>
        <w:tc>
          <w:tcPr>
            <w:tcW w:w="1131" w:type="dxa"/>
            <w:gridSpan w:val="2"/>
            <w:tcBorders>
              <w:top w:val="nil"/>
              <w:left w:val="nil"/>
              <w:bottom w:val="nil"/>
              <w:right w:val="nil"/>
            </w:tcBorders>
          </w:tcPr>
          <w:p w14:paraId="61386E1B" w14:textId="77777777" w:rsidR="00F26ADE" w:rsidRPr="00722463" w:rsidRDefault="00F26ADE">
            <w:pPr>
              <w:tabs>
                <w:tab w:val="left" w:pos="284"/>
                <w:tab w:val="left" w:pos="567"/>
              </w:tabs>
              <w:spacing w:line="300" w:lineRule="exact"/>
              <w:jc w:val="right"/>
              <w:rPr>
                <w:rFonts w:ascii="Angsana New" w:hAnsi="Angsana New"/>
                <w:szCs w:val="24"/>
              </w:rPr>
            </w:pPr>
          </w:p>
        </w:tc>
        <w:tc>
          <w:tcPr>
            <w:tcW w:w="134" w:type="dxa"/>
            <w:tcBorders>
              <w:top w:val="nil"/>
              <w:left w:val="nil"/>
              <w:bottom w:val="nil"/>
              <w:right w:val="nil"/>
            </w:tcBorders>
          </w:tcPr>
          <w:p w14:paraId="4CE4FB58" w14:textId="77777777" w:rsidR="00F26ADE" w:rsidRPr="00722463" w:rsidRDefault="00F26ADE">
            <w:pPr>
              <w:tabs>
                <w:tab w:val="left" w:pos="284"/>
                <w:tab w:val="left" w:pos="567"/>
              </w:tabs>
              <w:spacing w:line="300" w:lineRule="exact"/>
              <w:jc w:val="right"/>
              <w:rPr>
                <w:rFonts w:ascii="Angsana New" w:hAnsi="Angsana New"/>
                <w:szCs w:val="24"/>
              </w:rPr>
            </w:pPr>
          </w:p>
        </w:tc>
        <w:tc>
          <w:tcPr>
            <w:tcW w:w="1179" w:type="dxa"/>
            <w:tcBorders>
              <w:top w:val="nil"/>
              <w:left w:val="nil"/>
              <w:bottom w:val="nil"/>
              <w:right w:val="nil"/>
            </w:tcBorders>
          </w:tcPr>
          <w:p w14:paraId="078B2A47" w14:textId="77777777" w:rsidR="00F26ADE" w:rsidRPr="00722463" w:rsidRDefault="00F26ADE">
            <w:pPr>
              <w:tabs>
                <w:tab w:val="left" w:pos="284"/>
                <w:tab w:val="left" w:pos="567"/>
              </w:tabs>
              <w:spacing w:line="300" w:lineRule="exact"/>
              <w:jc w:val="right"/>
              <w:rPr>
                <w:rFonts w:ascii="Angsana New" w:hAnsi="Angsana New"/>
                <w:szCs w:val="24"/>
              </w:rPr>
            </w:pPr>
          </w:p>
        </w:tc>
        <w:tc>
          <w:tcPr>
            <w:tcW w:w="137" w:type="dxa"/>
            <w:tcBorders>
              <w:top w:val="nil"/>
              <w:left w:val="nil"/>
              <w:bottom w:val="nil"/>
            </w:tcBorders>
          </w:tcPr>
          <w:p w14:paraId="00E187F7" w14:textId="77777777" w:rsidR="00F26ADE" w:rsidRPr="00722463" w:rsidRDefault="00F26ADE">
            <w:pPr>
              <w:tabs>
                <w:tab w:val="left" w:pos="284"/>
                <w:tab w:val="left" w:pos="567"/>
              </w:tabs>
              <w:spacing w:line="300" w:lineRule="exact"/>
              <w:jc w:val="right"/>
              <w:rPr>
                <w:rFonts w:ascii="Angsana New" w:hAnsi="Angsana New"/>
                <w:szCs w:val="24"/>
              </w:rPr>
            </w:pPr>
          </w:p>
        </w:tc>
        <w:tc>
          <w:tcPr>
            <w:tcW w:w="1102" w:type="dxa"/>
            <w:tcBorders>
              <w:top w:val="nil"/>
              <w:bottom w:val="nil"/>
            </w:tcBorders>
          </w:tcPr>
          <w:p w14:paraId="6729BB9C" w14:textId="77777777" w:rsidR="00F26ADE" w:rsidRPr="00722463" w:rsidRDefault="00F26ADE">
            <w:pPr>
              <w:tabs>
                <w:tab w:val="left" w:pos="284"/>
                <w:tab w:val="left" w:pos="567"/>
              </w:tabs>
              <w:spacing w:line="300" w:lineRule="exact"/>
              <w:jc w:val="right"/>
              <w:rPr>
                <w:rFonts w:ascii="Angsana New" w:hAnsi="Angsana New"/>
                <w:szCs w:val="24"/>
              </w:rPr>
            </w:pPr>
          </w:p>
        </w:tc>
        <w:tc>
          <w:tcPr>
            <w:tcW w:w="158" w:type="dxa"/>
            <w:tcBorders>
              <w:top w:val="nil"/>
              <w:bottom w:val="nil"/>
            </w:tcBorders>
          </w:tcPr>
          <w:p w14:paraId="470F484F" w14:textId="77777777" w:rsidR="00F26ADE" w:rsidRPr="00722463" w:rsidRDefault="00F26ADE">
            <w:pPr>
              <w:tabs>
                <w:tab w:val="left" w:pos="284"/>
                <w:tab w:val="left" w:pos="567"/>
              </w:tabs>
              <w:spacing w:line="300" w:lineRule="exact"/>
              <w:jc w:val="right"/>
              <w:rPr>
                <w:rFonts w:ascii="Angsana New" w:hAnsi="Angsana New"/>
                <w:szCs w:val="24"/>
              </w:rPr>
            </w:pPr>
          </w:p>
        </w:tc>
        <w:tc>
          <w:tcPr>
            <w:tcW w:w="1121" w:type="dxa"/>
            <w:tcBorders>
              <w:top w:val="nil"/>
              <w:bottom w:val="nil"/>
            </w:tcBorders>
          </w:tcPr>
          <w:p w14:paraId="3055CE93" w14:textId="77777777" w:rsidR="00F26ADE" w:rsidRPr="00722463" w:rsidRDefault="00F26ADE">
            <w:pPr>
              <w:tabs>
                <w:tab w:val="left" w:pos="284"/>
                <w:tab w:val="left" w:pos="567"/>
              </w:tabs>
              <w:spacing w:line="300" w:lineRule="exact"/>
              <w:jc w:val="right"/>
              <w:rPr>
                <w:rFonts w:ascii="Angsana New" w:hAnsi="Angsana New"/>
                <w:szCs w:val="24"/>
              </w:rPr>
            </w:pPr>
          </w:p>
        </w:tc>
      </w:tr>
      <w:tr w:rsidR="00383591" w:rsidRPr="00722463" w14:paraId="0D47B2FE" w14:textId="77777777" w:rsidTr="00E45A16">
        <w:tblPrEx>
          <w:tblBorders>
            <w:bottom w:val="single" w:sz="4" w:space="0" w:color="auto"/>
          </w:tblBorders>
        </w:tblPrEx>
        <w:tc>
          <w:tcPr>
            <w:tcW w:w="3402" w:type="dxa"/>
            <w:tcBorders>
              <w:bottom w:val="nil"/>
              <w:right w:val="nil"/>
            </w:tcBorders>
          </w:tcPr>
          <w:p w14:paraId="207A6FC5" w14:textId="23C05814" w:rsidR="00383591" w:rsidRPr="00722463" w:rsidRDefault="00FF09F6" w:rsidP="00FF09F6">
            <w:pPr>
              <w:pStyle w:val="BodyText"/>
              <w:tabs>
                <w:tab w:val="left" w:pos="281"/>
                <w:tab w:val="left" w:pos="480"/>
                <w:tab w:val="left" w:pos="851"/>
                <w:tab w:val="left" w:pos="1694"/>
                <w:tab w:val="left" w:pos="1985"/>
                <w:tab w:val="left" w:pos="2552"/>
              </w:tabs>
              <w:spacing w:line="300" w:lineRule="exact"/>
              <w:ind w:left="34" w:right="-34"/>
              <w:jc w:val="thaiDistribute"/>
              <w:rPr>
                <w:rFonts w:ascii="Angsana New" w:hAnsi="Angsana New" w:cs="Angsana New"/>
                <w:sz w:val="24"/>
                <w:szCs w:val="24"/>
                <w:lang w:val="en-US"/>
              </w:rPr>
            </w:pPr>
            <w:r w:rsidRPr="00722463">
              <w:rPr>
                <w:rFonts w:ascii="Angsana New" w:hAnsi="Angsana New" w:cs="Angsana New"/>
                <w:sz w:val="24"/>
                <w:szCs w:val="24"/>
                <w:lang w:val="en-US"/>
              </w:rPr>
              <w:t xml:space="preserve">   Actuarial gain</w:t>
            </w:r>
          </w:p>
        </w:tc>
        <w:tc>
          <w:tcPr>
            <w:tcW w:w="1131" w:type="dxa"/>
            <w:gridSpan w:val="2"/>
            <w:tcBorders>
              <w:top w:val="nil"/>
              <w:left w:val="nil"/>
              <w:bottom w:val="single" w:sz="6" w:space="0" w:color="auto"/>
              <w:right w:val="nil"/>
            </w:tcBorders>
          </w:tcPr>
          <w:p w14:paraId="141E9B55" w14:textId="60EC42CE" w:rsidR="00383591" w:rsidRPr="00722463" w:rsidRDefault="00383591" w:rsidP="00E45A16">
            <w:pPr>
              <w:tabs>
                <w:tab w:val="left" w:pos="284"/>
                <w:tab w:val="left" w:pos="567"/>
              </w:tabs>
              <w:spacing w:line="300" w:lineRule="exact"/>
              <w:ind w:right="-57"/>
              <w:jc w:val="right"/>
              <w:rPr>
                <w:rFonts w:ascii="Angsana New" w:hAnsi="Angsana New"/>
                <w:szCs w:val="24"/>
              </w:rPr>
            </w:pPr>
            <w:r w:rsidRPr="00722463">
              <w:rPr>
                <w:rFonts w:ascii="Angsana New" w:hAnsi="Angsana New"/>
                <w:szCs w:val="24"/>
              </w:rPr>
              <w:t>(540,413.76)</w:t>
            </w:r>
          </w:p>
        </w:tc>
        <w:tc>
          <w:tcPr>
            <w:tcW w:w="134" w:type="dxa"/>
            <w:tcBorders>
              <w:top w:val="nil"/>
              <w:left w:val="nil"/>
              <w:bottom w:val="nil"/>
              <w:right w:val="nil"/>
            </w:tcBorders>
            <w:vAlign w:val="bottom"/>
          </w:tcPr>
          <w:p w14:paraId="7539B948" w14:textId="77777777" w:rsidR="00383591" w:rsidRPr="00722463" w:rsidRDefault="00383591" w:rsidP="00383591">
            <w:pPr>
              <w:tabs>
                <w:tab w:val="left" w:pos="284"/>
                <w:tab w:val="left" w:pos="567"/>
              </w:tabs>
              <w:spacing w:line="300" w:lineRule="exact"/>
              <w:jc w:val="right"/>
              <w:rPr>
                <w:rFonts w:ascii="Angsana New" w:hAnsi="Angsana New"/>
                <w:szCs w:val="24"/>
              </w:rPr>
            </w:pPr>
          </w:p>
        </w:tc>
        <w:tc>
          <w:tcPr>
            <w:tcW w:w="1179" w:type="dxa"/>
            <w:tcBorders>
              <w:top w:val="nil"/>
              <w:left w:val="nil"/>
              <w:bottom w:val="single" w:sz="6" w:space="0" w:color="auto"/>
              <w:right w:val="nil"/>
            </w:tcBorders>
          </w:tcPr>
          <w:p w14:paraId="42860235" w14:textId="3C084338" w:rsidR="00383591" w:rsidRPr="00722463" w:rsidRDefault="00383591" w:rsidP="00383591">
            <w:pPr>
              <w:tabs>
                <w:tab w:val="left" w:pos="284"/>
                <w:tab w:val="left" w:pos="567"/>
              </w:tabs>
              <w:spacing w:line="300" w:lineRule="exact"/>
              <w:jc w:val="right"/>
              <w:rPr>
                <w:rFonts w:ascii="Angsana New" w:hAnsi="Angsana New"/>
                <w:szCs w:val="24"/>
              </w:rPr>
            </w:pPr>
            <w:r w:rsidRPr="00722463">
              <w:rPr>
                <w:rFonts w:ascii="Angsana New" w:hAnsi="Angsana New"/>
                <w:szCs w:val="24"/>
              </w:rPr>
              <w:t>1,236,093.03</w:t>
            </w:r>
          </w:p>
        </w:tc>
        <w:tc>
          <w:tcPr>
            <w:tcW w:w="137" w:type="dxa"/>
            <w:tcBorders>
              <w:top w:val="nil"/>
              <w:left w:val="nil"/>
              <w:bottom w:val="nil"/>
            </w:tcBorders>
            <w:vAlign w:val="bottom"/>
          </w:tcPr>
          <w:p w14:paraId="2A0F7942" w14:textId="77777777" w:rsidR="00383591" w:rsidRPr="00722463" w:rsidRDefault="00383591" w:rsidP="00383591">
            <w:pPr>
              <w:tabs>
                <w:tab w:val="left" w:pos="284"/>
                <w:tab w:val="left" w:pos="567"/>
              </w:tabs>
              <w:spacing w:line="300" w:lineRule="exact"/>
              <w:jc w:val="right"/>
              <w:rPr>
                <w:rFonts w:ascii="Angsana New" w:hAnsi="Angsana New"/>
                <w:szCs w:val="24"/>
              </w:rPr>
            </w:pPr>
          </w:p>
        </w:tc>
        <w:tc>
          <w:tcPr>
            <w:tcW w:w="1102" w:type="dxa"/>
            <w:tcBorders>
              <w:top w:val="nil"/>
              <w:bottom w:val="single" w:sz="6" w:space="0" w:color="auto"/>
            </w:tcBorders>
          </w:tcPr>
          <w:p w14:paraId="2EAB8FD3" w14:textId="4F8EB94B" w:rsidR="00383591" w:rsidRPr="00722463" w:rsidRDefault="00383591" w:rsidP="00E45A16">
            <w:pPr>
              <w:tabs>
                <w:tab w:val="left" w:pos="284"/>
                <w:tab w:val="left" w:pos="567"/>
              </w:tabs>
              <w:spacing w:line="300" w:lineRule="exact"/>
              <w:ind w:right="-57"/>
              <w:jc w:val="right"/>
              <w:rPr>
                <w:rFonts w:ascii="Angsana New" w:hAnsi="Angsana New"/>
                <w:szCs w:val="24"/>
              </w:rPr>
            </w:pPr>
            <w:r w:rsidRPr="00722463">
              <w:rPr>
                <w:rFonts w:ascii="Angsana New" w:hAnsi="Angsana New"/>
                <w:szCs w:val="24"/>
              </w:rPr>
              <w:t>(605,436.18)</w:t>
            </w:r>
          </w:p>
        </w:tc>
        <w:tc>
          <w:tcPr>
            <w:tcW w:w="158" w:type="dxa"/>
            <w:tcBorders>
              <w:top w:val="nil"/>
              <w:bottom w:val="nil"/>
            </w:tcBorders>
            <w:vAlign w:val="bottom"/>
          </w:tcPr>
          <w:p w14:paraId="06B969FF" w14:textId="77777777" w:rsidR="00383591" w:rsidRPr="00722463" w:rsidRDefault="00383591" w:rsidP="00383591">
            <w:pPr>
              <w:tabs>
                <w:tab w:val="left" w:pos="284"/>
                <w:tab w:val="left" w:pos="567"/>
              </w:tabs>
              <w:spacing w:line="300" w:lineRule="exact"/>
              <w:jc w:val="right"/>
              <w:rPr>
                <w:rFonts w:ascii="Angsana New" w:hAnsi="Angsana New"/>
                <w:szCs w:val="24"/>
              </w:rPr>
            </w:pPr>
          </w:p>
        </w:tc>
        <w:tc>
          <w:tcPr>
            <w:tcW w:w="1121" w:type="dxa"/>
            <w:tcBorders>
              <w:top w:val="nil"/>
              <w:bottom w:val="single" w:sz="6" w:space="0" w:color="auto"/>
            </w:tcBorders>
          </w:tcPr>
          <w:p w14:paraId="12241509" w14:textId="621E2254" w:rsidR="00383591" w:rsidRPr="00722463" w:rsidRDefault="00383591" w:rsidP="00383591">
            <w:pPr>
              <w:tabs>
                <w:tab w:val="left" w:pos="284"/>
                <w:tab w:val="left" w:pos="567"/>
              </w:tabs>
              <w:spacing w:line="300" w:lineRule="exact"/>
              <w:jc w:val="right"/>
              <w:rPr>
                <w:rFonts w:ascii="Angsana New" w:hAnsi="Angsana New"/>
                <w:szCs w:val="24"/>
              </w:rPr>
            </w:pPr>
            <w:r w:rsidRPr="00722463">
              <w:rPr>
                <w:rFonts w:ascii="Angsana New" w:hAnsi="Angsana New"/>
                <w:szCs w:val="24"/>
              </w:rPr>
              <w:t>989,482.77</w:t>
            </w:r>
          </w:p>
        </w:tc>
      </w:tr>
      <w:tr w:rsidR="00383591" w:rsidRPr="00722463" w14:paraId="54D67C37" w14:textId="77777777" w:rsidTr="00E45A16">
        <w:tblPrEx>
          <w:tblBorders>
            <w:bottom w:val="single" w:sz="4" w:space="0" w:color="auto"/>
          </w:tblBorders>
        </w:tblPrEx>
        <w:tc>
          <w:tcPr>
            <w:tcW w:w="3402" w:type="dxa"/>
            <w:tcBorders>
              <w:bottom w:val="nil"/>
              <w:right w:val="nil"/>
            </w:tcBorders>
          </w:tcPr>
          <w:p w14:paraId="12AA8102" w14:textId="77777777" w:rsidR="00383591" w:rsidRPr="00722463" w:rsidRDefault="00383591" w:rsidP="00383591">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4"/>
                <w:szCs w:val="24"/>
                <w:lang w:val="en-US"/>
              </w:rPr>
            </w:pPr>
            <w:r w:rsidRPr="00722463">
              <w:rPr>
                <w:rFonts w:ascii="Angsana New" w:hAnsi="Angsana New" w:cs="Angsana New"/>
                <w:sz w:val="24"/>
                <w:szCs w:val="24"/>
              </w:rPr>
              <w:t xml:space="preserve">      Total</w:t>
            </w:r>
          </w:p>
        </w:tc>
        <w:tc>
          <w:tcPr>
            <w:tcW w:w="1131" w:type="dxa"/>
            <w:gridSpan w:val="2"/>
            <w:tcBorders>
              <w:top w:val="single" w:sz="6" w:space="0" w:color="auto"/>
              <w:left w:val="nil"/>
              <w:bottom w:val="double" w:sz="6" w:space="0" w:color="auto"/>
              <w:right w:val="nil"/>
            </w:tcBorders>
          </w:tcPr>
          <w:p w14:paraId="3223EF30" w14:textId="3917D179" w:rsidR="00383591" w:rsidRPr="00722463" w:rsidRDefault="00383591" w:rsidP="00E45A16">
            <w:pPr>
              <w:tabs>
                <w:tab w:val="left" w:pos="284"/>
                <w:tab w:val="left" w:pos="567"/>
              </w:tabs>
              <w:spacing w:line="300" w:lineRule="exact"/>
              <w:ind w:right="-57"/>
              <w:jc w:val="right"/>
              <w:rPr>
                <w:rFonts w:ascii="Angsana New" w:hAnsi="Angsana New"/>
                <w:szCs w:val="24"/>
              </w:rPr>
            </w:pPr>
            <w:r w:rsidRPr="00722463">
              <w:rPr>
                <w:rFonts w:ascii="Angsana New" w:hAnsi="Angsana New"/>
                <w:szCs w:val="24"/>
              </w:rPr>
              <w:t>(540,413.76)</w:t>
            </w:r>
          </w:p>
        </w:tc>
        <w:tc>
          <w:tcPr>
            <w:tcW w:w="134" w:type="dxa"/>
            <w:tcBorders>
              <w:top w:val="nil"/>
              <w:left w:val="nil"/>
              <w:bottom w:val="nil"/>
              <w:right w:val="nil"/>
            </w:tcBorders>
            <w:vAlign w:val="bottom"/>
          </w:tcPr>
          <w:p w14:paraId="279BC687" w14:textId="77777777" w:rsidR="00383591" w:rsidRPr="00722463" w:rsidRDefault="00383591" w:rsidP="00383591">
            <w:pPr>
              <w:tabs>
                <w:tab w:val="left" w:pos="284"/>
                <w:tab w:val="left" w:pos="567"/>
              </w:tabs>
              <w:spacing w:line="300" w:lineRule="exact"/>
              <w:jc w:val="right"/>
              <w:rPr>
                <w:rFonts w:ascii="Angsana New" w:hAnsi="Angsana New"/>
                <w:szCs w:val="24"/>
              </w:rPr>
            </w:pPr>
          </w:p>
        </w:tc>
        <w:tc>
          <w:tcPr>
            <w:tcW w:w="1179" w:type="dxa"/>
            <w:tcBorders>
              <w:top w:val="single" w:sz="6" w:space="0" w:color="auto"/>
              <w:left w:val="nil"/>
              <w:bottom w:val="double" w:sz="6" w:space="0" w:color="auto"/>
              <w:right w:val="nil"/>
            </w:tcBorders>
          </w:tcPr>
          <w:p w14:paraId="1E1BE477" w14:textId="66EDE8EF" w:rsidR="00383591" w:rsidRPr="00722463" w:rsidRDefault="00383591" w:rsidP="00383591">
            <w:pPr>
              <w:tabs>
                <w:tab w:val="left" w:pos="284"/>
                <w:tab w:val="left" w:pos="567"/>
              </w:tabs>
              <w:spacing w:line="300" w:lineRule="exact"/>
              <w:jc w:val="right"/>
              <w:rPr>
                <w:rFonts w:ascii="Angsana New" w:hAnsi="Angsana New"/>
                <w:szCs w:val="24"/>
              </w:rPr>
            </w:pPr>
            <w:r w:rsidRPr="00722463">
              <w:rPr>
                <w:rFonts w:ascii="Angsana New" w:hAnsi="Angsana New"/>
                <w:szCs w:val="24"/>
              </w:rPr>
              <w:t>1,236,093.03</w:t>
            </w:r>
          </w:p>
        </w:tc>
        <w:tc>
          <w:tcPr>
            <w:tcW w:w="137" w:type="dxa"/>
            <w:tcBorders>
              <w:top w:val="nil"/>
              <w:left w:val="nil"/>
              <w:bottom w:val="nil"/>
            </w:tcBorders>
            <w:vAlign w:val="bottom"/>
          </w:tcPr>
          <w:p w14:paraId="2F185E48" w14:textId="77777777" w:rsidR="00383591" w:rsidRPr="00722463" w:rsidRDefault="00383591" w:rsidP="00383591">
            <w:pPr>
              <w:tabs>
                <w:tab w:val="left" w:pos="284"/>
                <w:tab w:val="left" w:pos="567"/>
              </w:tabs>
              <w:spacing w:line="300" w:lineRule="exact"/>
              <w:jc w:val="right"/>
              <w:rPr>
                <w:rFonts w:ascii="Angsana New" w:hAnsi="Angsana New"/>
                <w:szCs w:val="24"/>
              </w:rPr>
            </w:pPr>
          </w:p>
        </w:tc>
        <w:tc>
          <w:tcPr>
            <w:tcW w:w="1102" w:type="dxa"/>
            <w:tcBorders>
              <w:top w:val="single" w:sz="6" w:space="0" w:color="auto"/>
              <w:bottom w:val="double" w:sz="6" w:space="0" w:color="auto"/>
            </w:tcBorders>
          </w:tcPr>
          <w:p w14:paraId="54E5BAB5" w14:textId="45BB0C0C" w:rsidR="00383591" w:rsidRPr="00722463" w:rsidRDefault="00383591" w:rsidP="00E45A16">
            <w:pPr>
              <w:tabs>
                <w:tab w:val="left" w:pos="284"/>
                <w:tab w:val="left" w:pos="567"/>
              </w:tabs>
              <w:spacing w:line="300" w:lineRule="exact"/>
              <w:ind w:right="-57"/>
              <w:jc w:val="right"/>
              <w:rPr>
                <w:rFonts w:ascii="Angsana New" w:hAnsi="Angsana New"/>
                <w:szCs w:val="24"/>
              </w:rPr>
            </w:pPr>
            <w:r w:rsidRPr="00722463">
              <w:rPr>
                <w:rFonts w:ascii="Angsana New" w:hAnsi="Angsana New"/>
                <w:szCs w:val="24"/>
              </w:rPr>
              <w:t>(605,436.18)</w:t>
            </w:r>
          </w:p>
        </w:tc>
        <w:tc>
          <w:tcPr>
            <w:tcW w:w="158" w:type="dxa"/>
            <w:tcBorders>
              <w:top w:val="nil"/>
              <w:bottom w:val="nil"/>
            </w:tcBorders>
            <w:vAlign w:val="bottom"/>
          </w:tcPr>
          <w:p w14:paraId="0C38A7B2" w14:textId="77777777" w:rsidR="00383591" w:rsidRPr="00722463" w:rsidRDefault="00383591" w:rsidP="00383591">
            <w:pPr>
              <w:tabs>
                <w:tab w:val="left" w:pos="284"/>
                <w:tab w:val="left" w:pos="567"/>
              </w:tabs>
              <w:spacing w:line="300" w:lineRule="exact"/>
              <w:jc w:val="right"/>
              <w:rPr>
                <w:rFonts w:ascii="Angsana New" w:hAnsi="Angsana New"/>
                <w:szCs w:val="24"/>
              </w:rPr>
            </w:pPr>
          </w:p>
        </w:tc>
        <w:tc>
          <w:tcPr>
            <w:tcW w:w="1121" w:type="dxa"/>
            <w:tcBorders>
              <w:top w:val="single" w:sz="6" w:space="0" w:color="auto"/>
              <w:bottom w:val="double" w:sz="6" w:space="0" w:color="auto"/>
            </w:tcBorders>
          </w:tcPr>
          <w:p w14:paraId="74860764" w14:textId="658A09CE" w:rsidR="00383591" w:rsidRPr="00722463" w:rsidRDefault="00383591" w:rsidP="00383591">
            <w:pPr>
              <w:tabs>
                <w:tab w:val="left" w:pos="284"/>
                <w:tab w:val="left" w:pos="567"/>
              </w:tabs>
              <w:spacing w:line="300" w:lineRule="exact"/>
              <w:jc w:val="right"/>
              <w:rPr>
                <w:rFonts w:ascii="Angsana New" w:hAnsi="Angsana New"/>
                <w:szCs w:val="24"/>
              </w:rPr>
            </w:pPr>
            <w:r w:rsidRPr="00722463">
              <w:rPr>
                <w:rFonts w:ascii="Angsana New" w:hAnsi="Angsana New"/>
                <w:szCs w:val="24"/>
              </w:rPr>
              <w:t>989,482.77</w:t>
            </w:r>
          </w:p>
        </w:tc>
      </w:tr>
    </w:tbl>
    <w:p w14:paraId="4084A19F" w14:textId="77777777" w:rsidR="00E45A16" w:rsidRDefault="00E45A16" w:rsidP="003848A1">
      <w:pPr>
        <w:pStyle w:val="PlainText"/>
        <w:tabs>
          <w:tab w:val="left" w:pos="284"/>
          <w:tab w:val="left" w:pos="851"/>
          <w:tab w:val="left" w:pos="1418"/>
        </w:tabs>
        <w:spacing w:line="340" w:lineRule="exact"/>
        <w:ind w:left="851" w:hanging="851"/>
        <w:jc w:val="thaiDistribute"/>
        <w:rPr>
          <w:rFonts w:ascii="Angsana New" w:hAnsi="Angsana New"/>
          <w:sz w:val="32"/>
          <w:szCs w:val="32"/>
          <w:cs/>
          <w:lang w:val="en"/>
        </w:rPr>
      </w:pPr>
    </w:p>
    <w:p w14:paraId="0F43E92B" w14:textId="4E80EE36" w:rsidR="00F73824" w:rsidRPr="00495C83" w:rsidRDefault="00F73824" w:rsidP="003848A1">
      <w:pPr>
        <w:pStyle w:val="PlainText"/>
        <w:tabs>
          <w:tab w:val="left" w:pos="284"/>
          <w:tab w:val="left" w:pos="851"/>
          <w:tab w:val="left" w:pos="1418"/>
        </w:tabs>
        <w:spacing w:line="340" w:lineRule="exact"/>
        <w:ind w:left="851" w:hanging="851"/>
        <w:jc w:val="thaiDistribute"/>
        <w:rPr>
          <w:rFonts w:ascii="Angsana New" w:hAnsi="Angsana New"/>
          <w:sz w:val="32"/>
          <w:szCs w:val="32"/>
          <w:cs/>
        </w:rPr>
      </w:pPr>
      <w:r w:rsidRPr="00051AA0">
        <w:rPr>
          <w:rFonts w:ascii="Angsana New" w:hAnsi="Angsana New"/>
          <w:sz w:val="32"/>
          <w:szCs w:val="32"/>
          <w:lang w:val="en"/>
        </w:rPr>
        <w:tab/>
      </w:r>
      <w:r>
        <w:rPr>
          <w:rFonts w:ascii="Angsana New" w:hAnsi="Angsana New"/>
          <w:sz w:val="32"/>
          <w:szCs w:val="32"/>
        </w:rPr>
        <w:t>2</w:t>
      </w:r>
      <w:r w:rsidR="006C1CDC">
        <w:rPr>
          <w:rFonts w:ascii="Angsana New" w:hAnsi="Angsana New"/>
          <w:sz w:val="32"/>
          <w:szCs w:val="32"/>
        </w:rPr>
        <w:t>8</w:t>
      </w:r>
      <w:r w:rsidRPr="00051AA0">
        <w:rPr>
          <w:rFonts w:ascii="Angsana New" w:hAnsi="Angsana New"/>
          <w:sz w:val="32"/>
          <w:szCs w:val="32"/>
        </w:rPr>
        <w:t>.2</w:t>
      </w:r>
      <w:r w:rsidRPr="00051AA0">
        <w:rPr>
          <w:rFonts w:ascii="Angsana New" w:hAnsi="Angsana New"/>
          <w:sz w:val="32"/>
          <w:szCs w:val="32"/>
        </w:rPr>
        <w:tab/>
      </w:r>
      <w:r>
        <w:rPr>
          <w:rFonts w:ascii="Angsana New" w:hAnsi="Angsana New"/>
          <w:sz w:val="32"/>
          <w:szCs w:val="32"/>
        </w:rPr>
        <w:t>The</w:t>
      </w:r>
      <w:r w:rsidRPr="00051AA0">
        <w:rPr>
          <w:rFonts w:ascii="Angsana New" w:hAnsi="Angsana New"/>
          <w:sz w:val="32"/>
          <w:szCs w:val="32"/>
        </w:rPr>
        <w:t xml:space="preserve"> reconciliation between </w:t>
      </w:r>
      <w:r>
        <w:rPr>
          <w:rFonts w:ascii="Angsana New" w:hAnsi="Angsana New"/>
          <w:sz w:val="32"/>
          <w:szCs w:val="32"/>
        </w:rPr>
        <w:t xml:space="preserve">the accounting profit and income </w:t>
      </w:r>
      <w:r w:rsidRPr="00051AA0">
        <w:rPr>
          <w:rFonts w:ascii="Angsana New" w:hAnsi="Angsana New"/>
          <w:sz w:val="32"/>
          <w:szCs w:val="32"/>
        </w:rPr>
        <w:t>tax expense</w:t>
      </w:r>
      <w:r w:rsidR="000E1C6B">
        <w:rPr>
          <w:rFonts w:ascii="Angsana New" w:hAnsi="Angsana New"/>
          <w:sz w:val="32"/>
          <w:szCs w:val="32"/>
        </w:rPr>
        <w:t>s</w:t>
      </w:r>
      <w:r w:rsidRPr="00051AA0">
        <w:rPr>
          <w:rFonts w:ascii="Angsana New" w:hAnsi="Angsana New"/>
          <w:sz w:val="32"/>
          <w:szCs w:val="32"/>
        </w:rPr>
        <w:t xml:space="preserve"> </w:t>
      </w:r>
      <w:r>
        <w:rPr>
          <w:rFonts w:ascii="Angsana New" w:hAnsi="Angsana New"/>
          <w:sz w:val="32"/>
          <w:szCs w:val="32"/>
        </w:rPr>
        <w:t>f</w:t>
      </w:r>
      <w:r w:rsidRPr="00051AA0">
        <w:rPr>
          <w:rFonts w:ascii="Angsana New" w:hAnsi="Angsana New"/>
          <w:sz w:val="32"/>
          <w:szCs w:val="32"/>
          <w:lang w:val="en"/>
        </w:rPr>
        <w:t xml:space="preserve">or </w:t>
      </w:r>
      <w:r w:rsidRPr="00051AA0">
        <w:rPr>
          <w:rFonts w:ascii="Angsana New" w:hAnsi="Angsana New"/>
          <w:sz w:val="32"/>
          <w:szCs w:val="32"/>
        </w:rPr>
        <w:t>the years ended</w:t>
      </w:r>
      <w:r w:rsidRPr="00051AA0">
        <w:rPr>
          <w:rFonts w:ascii="Angsana New" w:hAnsi="Angsana New"/>
          <w:sz w:val="32"/>
          <w:szCs w:val="32"/>
          <w:lang w:val="en"/>
        </w:rPr>
        <w:t xml:space="preserve"> </w:t>
      </w:r>
      <w:r>
        <w:rPr>
          <w:rFonts w:ascii="Angsana New" w:hAnsi="Angsana New"/>
          <w:sz w:val="32"/>
          <w:szCs w:val="32"/>
        </w:rPr>
        <w:t>December 31, 20</w:t>
      </w:r>
      <w:r w:rsidR="00E22EDD">
        <w:rPr>
          <w:rFonts w:ascii="Angsana New" w:hAnsi="Angsana New" w:hint="cs"/>
          <w:sz w:val="32"/>
          <w:szCs w:val="32"/>
          <w:cs/>
        </w:rPr>
        <w:t>2</w:t>
      </w:r>
      <w:r w:rsidR="00F26ADE">
        <w:rPr>
          <w:rFonts w:ascii="Angsana New" w:hAnsi="Angsana New"/>
          <w:sz w:val="32"/>
          <w:szCs w:val="32"/>
        </w:rPr>
        <w:t>2</w:t>
      </w:r>
      <w:r w:rsidRPr="00051AA0">
        <w:rPr>
          <w:rFonts w:ascii="Angsana New" w:hAnsi="Angsana New"/>
          <w:sz w:val="32"/>
          <w:szCs w:val="32"/>
          <w:lang w:val="en"/>
        </w:rPr>
        <w:t xml:space="preserve"> </w:t>
      </w:r>
      <w:r w:rsidRPr="00051AA0">
        <w:rPr>
          <w:rFonts w:ascii="Angsana New" w:hAnsi="Angsana New"/>
          <w:sz w:val="32"/>
          <w:szCs w:val="32"/>
        </w:rPr>
        <w:t>and</w:t>
      </w:r>
      <w:r w:rsidRPr="00051AA0">
        <w:rPr>
          <w:rFonts w:ascii="Angsana New" w:hAnsi="Angsana New"/>
          <w:sz w:val="32"/>
          <w:szCs w:val="32"/>
          <w:lang w:val="en"/>
        </w:rPr>
        <w:t xml:space="preserve"> </w:t>
      </w:r>
      <w:r>
        <w:rPr>
          <w:rFonts w:ascii="Angsana New" w:hAnsi="Angsana New"/>
          <w:sz w:val="32"/>
          <w:szCs w:val="32"/>
        </w:rPr>
        <w:t>20</w:t>
      </w:r>
      <w:r w:rsidR="00767B21">
        <w:rPr>
          <w:rFonts w:ascii="Angsana New" w:hAnsi="Angsana New"/>
          <w:sz w:val="32"/>
          <w:szCs w:val="32"/>
        </w:rPr>
        <w:t>2</w:t>
      </w:r>
      <w:r w:rsidR="00F26ADE">
        <w:rPr>
          <w:rFonts w:ascii="Angsana New" w:hAnsi="Angsana New"/>
          <w:sz w:val="32"/>
          <w:szCs w:val="32"/>
        </w:rPr>
        <w:t>1</w:t>
      </w:r>
      <w:r w:rsidRPr="00051AA0">
        <w:rPr>
          <w:rFonts w:ascii="Angsana New" w:hAnsi="Angsana New"/>
          <w:sz w:val="32"/>
          <w:szCs w:val="32"/>
          <w:lang w:val="en"/>
        </w:rPr>
        <w:t xml:space="preserve"> </w:t>
      </w:r>
      <w:r>
        <w:rPr>
          <w:rFonts w:ascii="Angsana New" w:hAnsi="Angsana New"/>
          <w:sz w:val="32"/>
          <w:szCs w:val="32"/>
          <w:lang w:val="en"/>
        </w:rPr>
        <w:t>are</w:t>
      </w:r>
      <w:r w:rsidRPr="00051AA0">
        <w:rPr>
          <w:rFonts w:ascii="Angsana New" w:hAnsi="Angsana New"/>
          <w:sz w:val="32"/>
          <w:szCs w:val="32"/>
        </w:rPr>
        <w:t xml:space="preserve"> as</w:t>
      </w:r>
      <w:r w:rsidRPr="00051AA0">
        <w:rPr>
          <w:rFonts w:ascii="Angsana New" w:hAnsi="Angsana New"/>
          <w:sz w:val="32"/>
          <w:szCs w:val="32"/>
          <w:lang w:val="en"/>
        </w:rPr>
        <w:t xml:space="preserve"> </w:t>
      </w:r>
      <w:r w:rsidRPr="00051AA0">
        <w:rPr>
          <w:rFonts w:ascii="Angsana New" w:hAnsi="Angsana New"/>
          <w:sz w:val="32"/>
          <w:szCs w:val="32"/>
        </w:rPr>
        <w:t>follows</w:t>
      </w:r>
      <w:r w:rsidRPr="00051AA0">
        <w:rPr>
          <w:rFonts w:ascii="Angsana New" w:hAnsi="Angsana New"/>
          <w:sz w:val="32"/>
          <w:szCs w:val="32"/>
          <w:lang w:val="en"/>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455"/>
        <w:gridCol w:w="282"/>
        <w:gridCol w:w="851"/>
        <w:gridCol w:w="134"/>
        <w:gridCol w:w="1140"/>
        <w:gridCol w:w="141"/>
        <w:gridCol w:w="1149"/>
        <w:gridCol w:w="134"/>
        <w:gridCol w:w="1134"/>
      </w:tblGrid>
      <w:tr w:rsidR="00F73824" w:rsidRPr="00722463" w14:paraId="659DD709" w14:textId="77777777" w:rsidTr="00E45A16">
        <w:trPr>
          <w:cantSplit/>
        </w:trPr>
        <w:tc>
          <w:tcPr>
            <w:tcW w:w="3455" w:type="dxa"/>
          </w:tcPr>
          <w:p w14:paraId="3B54D2A4" w14:textId="77777777" w:rsidR="00F73824" w:rsidRPr="00722463" w:rsidRDefault="00F73824" w:rsidP="00DD5F06">
            <w:pPr>
              <w:tabs>
                <w:tab w:val="left" w:pos="284"/>
                <w:tab w:val="left" w:pos="567"/>
              </w:tabs>
              <w:spacing w:line="260" w:lineRule="exact"/>
              <w:jc w:val="both"/>
              <w:rPr>
                <w:rFonts w:ascii="Angsana New" w:hAnsi="Angsana New"/>
                <w:sz w:val="22"/>
                <w:szCs w:val="22"/>
              </w:rPr>
            </w:pPr>
          </w:p>
        </w:tc>
        <w:tc>
          <w:tcPr>
            <w:tcW w:w="4965" w:type="dxa"/>
            <w:gridSpan w:val="8"/>
            <w:tcBorders>
              <w:left w:val="nil"/>
              <w:bottom w:val="single" w:sz="6" w:space="0" w:color="auto"/>
            </w:tcBorders>
          </w:tcPr>
          <w:p w14:paraId="4021A403" w14:textId="77777777" w:rsidR="00F73824" w:rsidRPr="00722463" w:rsidRDefault="00F73824" w:rsidP="00DD5F06">
            <w:pPr>
              <w:tabs>
                <w:tab w:val="left" w:pos="284"/>
                <w:tab w:val="left" w:pos="567"/>
              </w:tabs>
              <w:spacing w:line="260" w:lineRule="exact"/>
              <w:ind w:right="74"/>
              <w:jc w:val="center"/>
              <w:rPr>
                <w:rFonts w:ascii="Angsana New" w:hAnsi="Angsana New"/>
                <w:sz w:val="22"/>
                <w:szCs w:val="22"/>
              </w:rPr>
            </w:pPr>
            <w:r w:rsidRPr="00722463">
              <w:rPr>
                <w:rFonts w:ascii="Angsana New" w:hAnsi="Angsana New"/>
                <w:sz w:val="22"/>
                <w:szCs w:val="22"/>
              </w:rPr>
              <w:t xml:space="preserve">Baht </w:t>
            </w:r>
          </w:p>
        </w:tc>
      </w:tr>
      <w:tr w:rsidR="00F73824" w:rsidRPr="00722463" w14:paraId="4B03E395" w14:textId="77777777" w:rsidTr="00E45A16">
        <w:trPr>
          <w:cantSplit/>
        </w:trPr>
        <w:tc>
          <w:tcPr>
            <w:tcW w:w="3455" w:type="dxa"/>
          </w:tcPr>
          <w:p w14:paraId="734F6D33" w14:textId="77777777" w:rsidR="00F73824" w:rsidRPr="00722463" w:rsidRDefault="00F73824" w:rsidP="00DD5F06">
            <w:pPr>
              <w:tabs>
                <w:tab w:val="left" w:pos="284"/>
                <w:tab w:val="left" w:pos="567"/>
              </w:tabs>
              <w:spacing w:line="260" w:lineRule="exact"/>
              <w:jc w:val="both"/>
              <w:rPr>
                <w:rFonts w:ascii="Angsana New" w:hAnsi="Angsana New"/>
                <w:sz w:val="22"/>
                <w:szCs w:val="22"/>
              </w:rPr>
            </w:pPr>
          </w:p>
        </w:tc>
        <w:tc>
          <w:tcPr>
            <w:tcW w:w="2407" w:type="dxa"/>
            <w:gridSpan w:val="4"/>
            <w:tcBorders>
              <w:top w:val="single" w:sz="6" w:space="0" w:color="auto"/>
              <w:left w:val="nil"/>
              <w:bottom w:val="single" w:sz="6" w:space="0" w:color="auto"/>
            </w:tcBorders>
          </w:tcPr>
          <w:p w14:paraId="491D442C" w14:textId="77777777" w:rsidR="00F73824" w:rsidRPr="00722463" w:rsidRDefault="00F73824" w:rsidP="00DD5F06">
            <w:pPr>
              <w:tabs>
                <w:tab w:val="left" w:pos="284"/>
                <w:tab w:val="left" w:pos="567"/>
              </w:tabs>
              <w:spacing w:line="260" w:lineRule="exact"/>
              <w:jc w:val="center"/>
              <w:rPr>
                <w:rFonts w:ascii="Angsana New" w:hAnsi="Angsana New"/>
                <w:sz w:val="22"/>
                <w:szCs w:val="22"/>
                <w:cs/>
              </w:rPr>
            </w:pPr>
            <w:r w:rsidRPr="00722463">
              <w:rPr>
                <w:rStyle w:val="hps"/>
                <w:rFonts w:ascii="Angsana New" w:hAnsi="Angsana New"/>
                <w:sz w:val="22"/>
                <w:szCs w:val="22"/>
              </w:rPr>
              <w:t>Consolidated financial statements</w:t>
            </w:r>
          </w:p>
        </w:tc>
        <w:tc>
          <w:tcPr>
            <w:tcW w:w="141" w:type="dxa"/>
          </w:tcPr>
          <w:p w14:paraId="02CD3590" w14:textId="77777777" w:rsidR="00F73824" w:rsidRPr="00722463" w:rsidRDefault="00F73824" w:rsidP="00DD5F06">
            <w:pPr>
              <w:tabs>
                <w:tab w:val="left" w:pos="284"/>
                <w:tab w:val="left" w:pos="567"/>
              </w:tabs>
              <w:spacing w:line="260" w:lineRule="exact"/>
              <w:jc w:val="both"/>
              <w:rPr>
                <w:rFonts w:ascii="Angsana New" w:hAnsi="Angsana New"/>
                <w:sz w:val="22"/>
                <w:szCs w:val="22"/>
              </w:rPr>
            </w:pPr>
          </w:p>
        </w:tc>
        <w:tc>
          <w:tcPr>
            <w:tcW w:w="2417" w:type="dxa"/>
            <w:gridSpan w:val="3"/>
            <w:tcBorders>
              <w:top w:val="single" w:sz="6" w:space="0" w:color="auto"/>
              <w:bottom w:val="single" w:sz="6" w:space="0" w:color="auto"/>
            </w:tcBorders>
          </w:tcPr>
          <w:p w14:paraId="158C862B" w14:textId="77777777" w:rsidR="00F73824" w:rsidRPr="00722463" w:rsidRDefault="00F73824" w:rsidP="00DD5F06">
            <w:pPr>
              <w:tabs>
                <w:tab w:val="left" w:pos="284"/>
                <w:tab w:val="left" w:pos="567"/>
              </w:tabs>
              <w:spacing w:line="260" w:lineRule="exact"/>
              <w:jc w:val="center"/>
              <w:rPr>
                <w:rFonts w:ascii="Angsana New" w:hAnsi="Angsana New"/>
                <w:sz w:val="22"/>
                <w:szCs w:val="22"/>
              </w:rPr>
            </w:pPr>
            <w:r w:rsidRPr="00722463">
              <w:rPr>
                <w:rFonts w:ascii="Angsana New" w:hAnsi="Angsana New"/>
                <w:sz w:val="22"/>
                <w:szCs w:val="22"/>
              </w:rPr>
              <w:t>Separate financial statements</w:t>
            </w:r>
          </w:p>
        </w:tc>
      </w:tr>
      <w:tr w:rsidR="005317BF" w:rsidRPr="00722463" w14:paraId="12718C69" w14:textId="77777777" w:rsidTr="00E45A16">
        <w:trPr>
          <w:cantSplit/>
        </w:trPr>
        <w:tc>
          <w:tcPr>
            <w:tcW w:w="3455" w:type="dxa"/>
          </w:tcPr>
          <w:p w14:paraId="6F3EB24D" w14:textId="77777777" w:rsidR="005317BF" w:rsidRPr="00722463" w:rsidRDefault="005317BF" w:rsidP="00DD5F06">
            <w:pPr>
              <w:tabs>
                <w:tab w:val="left" w:pos="284"/>
                <w:tab w:val="left" w:pos="567"/>
              </w:tabs>
              <w:spacing w:line="260" w:lineRule="exact"/>
              <w:jc w:val="both"/>
              <w:rPr>
                <w:rFonts w:ascii="Angsana New" w:hAnsi="Angsana New"/>
                <w:sz w:val="22"/>
                <w:szCs w:val="22"/>
              </w:rPr>
            </w:pPr>
          </w:p>
        </w:tc>
        <w:tc>
          <w:tcPr>
            <w:tcW w:w="1133" w:type="dxa"/>
            <w:gridSpan w:val="2"/>
            <w:tcBorders>
              <w:top w:val="single" w:sz="6" w:space="0" w:color="auto"/>
              <w:left w:val="nil"/>
              <w:bottom w:val="single" w:sz="6" w:space="0" w:color="auto"/>
            </w:tcBorders>
          </w:tcPr>
          <w:p w14:paraId="534B38BF" w14:textId="77777777" w:rsidR="005317BF" w:rsidRPr="00722463" w:rsidRDefault="005317BF" w:rsidP="00DD5F06">
            <w:pPr>
              <w:tabs>
                <w:tab w:val="left" w:pos="284"/>
                <w:tab w:val="left" w:pos="567"/>
              </w:tabs>
              <w:spacing w:line="260" w:lineRule="exact"/>
              <w:jc w:val="center"/>
              <w:rPr>
                <w:rFonts w:ascii="Angsana New" w:hAnsi="Angsana New"/>
                <w:sz w:val="22"/>
                <w:szCs w:val="22"/>
              </w:rPr>
            </w:pPr>
            <w:r w:rsidRPr="00722463">
              <w:rPr>
                <w:rFonts w:ascii="Angsana New" w:hAnsi="Angsana New"/>
                <w:sz w:val="22"/>
                <w:szCs w:val="22"/>
              </w:rPr>
              <w:t>2022</w:t>
            </w:r>
          </w:p>
        </w:tc>
        <w:tc>
          <w:tcPr>
            <w:tcW w:w="134" w:type="dxa"/>
          </w:tcPr>
          <w:p w14:paraId="07CCCC22" w14:textId="77777777" w:rsidR="005317BF" w:rsidRPr="00722463" w:rsidRDefault="005317BF" w:rsidP="00DD5F06">
            <w:pPr>
              <w:tabs>
                <w:tab w:val="left" w:pos="284"/>
                <w:tab w:val="left" w:pos="567"/>
              </w:tabs>
              <w:spacing w:line="260" w:lineRule="exact"/>
              <w:jc w:val="center"/>
              <w:rPr>
                <w:rFonts w:ascii="Angsana New" w:hAnsi="Angsana New"/>
                <w:sz w:val="22"/>
                <w:szCs w:val="22"/>
              </w:rPr>
            </w:pPr>
          </w:p>
        </w:tc>
        <w:tc>
          <w:tcPr>
            <w:tcW w:w="1140" w:type="dxa"/>
            <w:tcBorders>
              <w:top w:val="single" w:sz="6" w:space="0" w:color="auto"/>
              <w:left w:val="nil"/>
              <w:bottom w:val="single" w:sz="6" w:space="0" w:color="auto"/>
            </w:tcBorders>
          </w:tcPr>
          <w:p w14:paraId="56BFF889" w14:textId="77777777" w:rsidR="005317BF" w:rsidRPr="00722463" w:rsidRDefault="005317BF" w:rsidP="00DD5F06">
            <w:pPr>
              <w:tabs>
                <w:tab w:val="left" w:pos="284"/>
                <w:tab w:val="left" w:pos="567"/>
              </w:tabs>
              <w:spacing w:line="260" w:lineRule="exact"/>
              <w:jc w:val="center"/>
              <w:rPr>
                <w:rFonts w:ascii="Angsana New" w:hAnsi="Angsana New"/>
                <w:sz w:val="22"/>
                <w:szCs w:val="22"/>
              </w:rPr>
            </w:pPr>
            <w:r w:rsidRPr="00722463">
              <w:rPr>
                <w:rFonts w:ascii="Angsana New" w:hAnsi="Angsana New"/>
                <w:sz w:val="22"/>
                <w:szCs w:val="22"/>
              </w:rPr>
              <w:t>2021</w:t>
            </w:r>
          </w:p>
        </w:tc>
        <w:tc>
          <w:tcPr>
            <w:tcW w:w="141" w:type="dxa"/>
          </w:tcPr>
          <w:p w14:paraId="1DAE84DA" w14:textId="77777777" w:rsidR="005317BF" w:rsidRPr="00722463" w:rsidRDefault="005317BF" w:rsidP="00DD5F06">
            <w:pPr>
              <w:tabs>
                <w:tab w:val="left" w:pos="284"/>
                <w:tab w:val="left" w:pos="567"/>
              </w:tabs>
              <w:spacing w:line="260" w:lineRule="exact"/>
              <w:jc w:val="center"/>
              <w:rPr>
                <w:rFonts w:ascii="Angsana New" w:hAnsi="Angsana New"/>
                <w:sz w:val="22"/>
                <w:szCs w:val="22"/>
              </w:rPr>
            </w:pPr>
          </w:p>
        </w:tc>
        <w:tc>
          <w:tcPr>
            <w:tcW w:w="1149" w:type="dxa"/>
            <w:tcBorders>
              <w:top w:val="single" w:sz="6" w:space="0" w:color="auto"/>
              <w:bottom w:val="single" w:sz="6" w:space="0" w:color="auto"/>
            </w:tcBorders>
          </w:tcPr>
          <w:p w14:paraId="4B2B53F2" w14:textId="77777777" w:rsidR="005317BF" w:rsidRPr="00722463" w:rsidRDefault="005317BF" w:rsidP="00DD5F06">
            <w:pPr>
              <w:tabs>
                <w:tab w:val="left" w:pos="284"/>
                <w:tab w:val="left" w:pos="567"/>
              </w:tabs>
              <w:spacing w:line="260" w:lineRule="exact"/>
              <w:jc w:val="center"/>
              <w:rPr>
                <w:rFonts w:ascii="Angsana New" w:hAnsi="Angsana New"/>
                <w:sz w:val="22"/>
                <w:szCs w:val="22"/>
              </w:rPr>
            </w:pPr>
            <w:r w:rsidRPr="00722463">
              <w:rPr>
                <w:rFonts w:ascii="Angsana New" w:hAnsi="Angsana New"/>
                <w:sz w:val="22"/>
                <w:szCs w:val="22"/>
              </w:rPr>
              <w:t>2022</w:t>
            </w:r>
          </w:p>
        </w:tc>
        <w:tc>
          <w:tcPr>
            <w:tcW w:w="134" w:type="dxa"/>
            <w:tcBorders>
              <w:top w:val="single" w:sz="6" w:space="0" w:color="auto"/>
            </w:tcBorders>
          </w:tcPr>
          <w:p w14:paraId="58403FF5" w14:textId="77777777" w:rsidR="005317BF" w:rsidRPr="00722463" w:rsidRDefault="005317BF" w:rsidP="00DD5F06">
            <w:pPr>
              <w:tabs>
                <w:tab w:val="left" w:pos="284"/>
                <w:tab w:val="left" w:pos="567"/>
              </w:tabs>
              <w:spacing w:line="260" w:lineRule="exact"/>
              <w:jc w:val="center"/>
              <w:rPr>
                <w:rFonts w:ascii="Angsana New" w:hAnsi="Angsana New"/>
                <w:sz w:val="22"/>
                <w:szCs w:val="22"/>
              </w:rPr>
            </w:pPr>
          </w:p>
        </w:tc>
        <w:tc>
          <w:tcPr>
            <w:tcW w:w="1134" w:type="dxa"/>
            <w:tcBorders>
              <w:top w:val="single" w:sz="6" w:space="0" w:color="auto"/>
              <w:bottom w:val="single" w:sz="6" w:space="0" w:color="auto"/>
            </w:tcBorders>
          </w:tcPr>
          <w:p w14:paraId="33E27A10" w14:textId="56885880" w:rsidR="005317BF" w:rsidRPr="00722463" w:rsidRDefault="0037366D" w:rsidP="00DD5F06">
            <w:pPr>
              <w:tabs>
                <w:tab w:val="left" w:pos="284"/>
                <w:tab w:val="left" w:pos="567"/>
              </w:tabs>
              <w:spacing w:line="260" w:lineRule="exact"/>
              <w:jc w:val="center"/>
              <w:rPr>
                <w:rFonts w:ascii="Angsana New" w:hAnsi="Angsana New"/>
                <w:sz w:val="22"/>
                <w:szCs w:val="22"/>
              </w:rPr>
            </w:pPr>
            <w:r w:rsidRPr="00722463">
              <w:rPr>
                <w:rFonts w:ascii="Angsana New" w:hAnsi="Angsana New"/>
                <w:sz w:val="22"/>
                <w:szCs w:val="22"/>
              </w:rPr>
              <w:t>2021</w:t>
            </w:r>
          </w:p>
        </w:tc>
      </w:tr>
      <w:tr w:rsidR="009B4B4C" w:rsidRPr="00722463" w14:paraId="7D73A1A4" w14:textId="77777777" w:rsidTr="00E45A16">
        <w:trPr>
          <w:cantSplit/>
        </w:trPr>
        <w:tc>
          <w:tcPr>
            <w:tcW w:w="3455" w:type="dxa"/>
          </w:tcPr>
          <w:p w14:paraId="29244E65" w14:textId="77777777" w:rsidR="009B4B4C" w:rsidRPr="00722463" w:rsidRDefault="009B4B4C" w:rsidP="00DD5F06">
            <w:pPr>
              <w:tabs>
                <w:tab w:val="left" w:pos="284"/>
                <w:tab w:val="left" w:pos="567"/>
              </w:tabs>
              <w:spacing w:line="260" w:lineRule="exact"/>
              <w:ind w:hanging="59"/>
              <w:jc w:val="both"/>
              <w:rPr>
                <w:rFonts w:ascii="Angsana New" w:hAnsi="Angsana New"/>
                <w:sz w:val="22"/>
                <w:szCs w:val="22"/>
              </w:rPr>
            </w:pPr>
            <w:r w:rsidRPr="00722463">
              <w:rPr>
                <w:rStyle w:val="hpsatn"/>
                <w:rFonts w:ascii="Angsana New" w:hAnsi="Angsana New"/>
                <w:sz w:val="22"/>
                <w:szCs w:val="22"/>
                <w:lang w:val="en"/>
              </w:rPr>
              <w:t xml:space="preserve">Accounting profit </w:t>
            </w:r>
            <w:r w:rsidRPr="00722463">
              <w:rPr>
                <w:rStyle w:val="hps"/>
                <w:rFonts w:ascii="Angsana New" w:hAnsi="Angsana New"/>
                <w:sz w:val="22"/>
                <w:szCs w:val="22"/>
                <w:lang w:val="en"/>
              </w:rPr>
              <w:t>for</w:t>
            </w:r>
            <w:r w:rsidRPr="00722463">
              <w:rPr>
                <w:rStyle w:val="shorttext"/>
                <w:rFonts w:ascii="Angsana New" w:hAnsi="Angsana New"/>
                <w:sz w:val="22"/>
                <w:szCs w:val="22"/>
                <w:lang w:val="en"/>
              </w:rPr>
              <w:t xml:space="preserve"> </w:t>
            </w:r>
            <w:r w:rsidRPr="00722463">
              <w:rPr>
                <w:rStyle w:val="hps"/>
                <w:rFonts w:ascii="Angsana New" w:hAnsi="Angsana New"/>
                <w:sz w:val="22"/>
                <w:szCs w:val="22"/>
                <w:lang w:val="en"/>
              </w:rPr>
              <w:t>the year</w:t>
            </w:r>
          </w:p>
        </w:tc>
        <w:tc>
          <w:tcPr>
            <w:tcW w:w="1133" w:type="dxa"/>
            <w:gridSpan w:val="2"/>
            <w:tcBorders>
              <w:top w:val="single" w:sz="6" w:space="0" w:color="auto"/>
              <w:left w:val="nil"/>
              <w:bottom w:val="single" w:sz="6" w:space="0" w:color="auto"/>
            </w:tcBorders>
          </w:tcPr>
          <w:p w14:paraId="70E03FA5" w14:textId="4FBF0BB1"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367,590,550.7</w:t>
            </w:r>
            <w:r w:rsidR="008F2256" w:rsidRPr="00722463">
              <w:rPr>
                <w:rFonts w:ascii="Angsana New" w:hAnsi="Angsana New"/>
                <w:sz w:val="22"/>
                <w:szCs w:val="22"/>
              </w:rPr>
              <w:t>1</w:t>
            </w:r>
          </w:p>
        </w:tc>
        <w:tc>
          <w:tcPr>
            <w:tcW w:w="134" w:type="dxa"/>
          </w:tcPr>
          <w:p w14:paraId="65F69DAB" w14:textId="77777777" w:rsidR="009B4B4C" w:rsidRPr="00722463" w:rsidRDefault="009B4B4C" w:rsidP="00DD5F06">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410B855C" w14:textId="69B145A5"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569,880,336.41</w:t>
            </w:r>
          </w:p>
        </w:tc>
        <w:tc>
          <w:tcPr>
            <w:tcW w:w="141" w:type="dxa"/>
          </w:tcPr>
          <w:p w14:paraId="7207E4E6" w14:textId="77777777" w:rsidR="009B4B4C" w:rsidRPr="00722463" w:rsidRDefault="009B4B4C" w:rsidP="00DD5F06">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33E53A86" w14:textId="643ECD41"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394,053,076.51</w:t>
            </w:r>
          </w:p>
        </w:tc>
        <w:tc>
          <w:tcPr>
            <w:tcW w:w="134" w:type="dxa"/>
          </w:tcPr>
          <w:p w14:paraId="7C0300F7" w14:textId="77777777" w:rsidR="009B4B4C" w:rsidRPr="00722463" w:rsidRDefault="009B4B4C" w:rsidP="00DD5F06">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1A48FF37" w14:textId="570B0E45"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511,850,978.68</w:t>
            </w:r>
          </w:p>
        </w:tc>
      </w:tr>
      <w:tr w:rsidR="009B4B4C" w:rsidRPr="00722463" w14:paraId="12B63767" w14:textId="77777777" w:rsidTr="00E45A16">
        <w:trPr>
          <w:cantSplit/>
        </w:trPr>
        <w:tc>
          <w:tcPr>
            <w:tcW w:w="3455" w:type="dxa"/>
          </w:tcPr>
          <w:p w14:paraId="580D076A" w14:textId="77777777" w:rsidR="009B4B4C" w:rsidRPr="00722463" w:rsidRDefault="009B4B4C" w:rsidP="00DD5F06">
            <w:pPr>
              <w:tabs>
                <w:tab w:val="left" w:pos="284"/>
                <w:tab w:val="left" w:pos="567"/>
              </w:tabs>
              <w:spacing w:line="260" w:lineRule="exact"/>
              <w:ind w:hanging="59"/>
              <w:jc w:val="both"/>
              <w:rPr>
                <w:rFonts w:ascii="Angsana New" w:hAnsi="Angsana New"/>
                <w:sz w:val="22"/>
                <w:szCs w:val="22"/>
              </w:rPr>
            </w:pPr>
            <w:r w:rsidRPr="00722463">
              <w:rPr>
                <w:rStyle w:val="hps"/>
                <w:rFonts w:ascii="Angsana New" w:hAnsi="Angsana New"/>
                <w:sz w:val="22"/>
                <w:szCs w:val="22"/>
              </w:rPr>
              <w:t xml:space="preserve">The applicable tax rate </w:t>
            </w:r>
            <w:r w:rsidRPr="00722463">
              <w:rPr>
                <w:rStyle w:val="hpsatn"/>
                <w:rFonts w:ascii="Angsana New" w:hAnsi="Angsana New"/>
                <w:sz w:val="22"/>
                <w:szCs w:val="22"/>
                <w:lang w:val="en"/>
              </w:rPr>
              <w:t>(</w:t>
            </w:r>
            <w:r w:rsidRPr="00722463">
              <w:rPr>
                <w:rStyle w:val="shorttext"/>
                <w:rFonts w:ascii="Angsana New" w:hAnsi="Angsana New"/>
                <w:sz w:val="22"/>
                <w:szCs w:val="22"/>
                <w:lang w:val="en"/>
              </w:rPr>
              <w:t>%)</w:t>
            </w:r>
          </w:p>
        </w:tc>
        <w:tc>
          <w:tcPr>
            <w:tcW w:w="1133" w:type="dxa"/>
            <w:gridSpan w:val="2"/>
            <w:tcBorders>
              <w:top w:val="single" w:sz="6" w:space="0" w:color="auto"/>
              <w:left w:val="nil"/>
              <w:bottom w:val="single" w:sz="6" w:space="0" w:color="auto"/>
            </w:tcBorders>
          </w:tcPr>
          <w:p w14:paraId="06E24AA6" w14:textId="59B6E1CF"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20</w:t>
            </w:r>
          </w:p>
        </w:tc>
        <w:tc>
          <w:tcPr>
            <w:tcW w:w="134" w:type="dxa"/>
          </w:tcPr>
          <w:p w14:paraId="32566D51" w14:textId="77777777" w:rsidR="009B4B4C" w:rsidRPr="00722463" w:rsidRDefault="009B4B4C" w:rsidP="00DD5F06">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8AC79F1" w14:textId="546993A9"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20</w:t>
            </w:r>
          </w:p>
        </w:tc>
        <w:tc>
          <w:tcPr>
            <w:tcW w:w="141" w:type="dxa"/>
          </w:tcPr>
          <w:p w14:paraId="4BCEF142" w14:textId="77777777" w:rsidR="009B4B4C" w:rsidRPr="00722463" w:rsidRDefault="009B4B4C" w:rsidP="00DD5F06">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5D0A6198" w14:textId="0A57F917"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20</w:t>
            </w:r>
          </w:p>
        </w:tc>
        <w:tc>
          <w:tcPr>
            <w:tcW w:w="134" w:type="dxa"/>
          </w:tcPr>
          <w:p w14:paraId="724EDE48" w14:textId="77777777" w:rsidR="009B4B4C" w:rsidRPr="00722463" w:rsidRDefault="009B4B4C" w:rsidP="00DD5F06">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56B256BB" w14:textId="2EE2A9E1"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20</w:t>
            </w:r>
          </w:p>
        </w:tc>
      </w:tr>
      <w:tr w:rsidR="009B4B4C" w:rsidRPr="00722463" w14:paraId="07725941" w14:textId="77777777" w:rsidTr="00E45A16">
        <w:trPr>
          <w:cantSplit/>
        </w:trPr>
        <w:tc>
          <w:tcPr>
            <w:tcW w:w="3455" w:type="dxa"/>
          </w:tcPr>
          <w:p w14:paraId="73781A5F" w14:textId="77777777" w:rsidR="009B4B4C" w:rsidRPr="00722463" w:rsidRDefault="009B4B4C" w:rsidP="00DD5F06">
            <w:pPr>
              <w:spacing w:line="260" w:lineRule="exact"/>
              <w:ind w:right="-108" w:hanging="59"/>
              <w:jc w:val="both"/>
              <w:rPr>
                <w:rFonts w:ascii="Angsana New" w:hAnsi="Angsana New"/>
                <w:sz w:val="22"/>
                <w:szCs w:val="22"/>
                <w:cs/>
              </w:rPr>
            </w:pPr>
            <w:r w:rsidRPr="00722463">
              <w:rPr>
                <w:rStyle w:val="hps"/>
                <w:rFonts w:ascii="Angsana New" w:hAnsi="Angsana New"/>
                <w:sz w:val="22"/>
                <w:szCs w:val="22"/>
                <w:lang w:val="en"/>
              </w:rPr>
              <w:t>Income tax expense</w:t>
            </w:r>
            <w:r w:rsidRPr="00722463">
              <w:rPr>
                <w:rStyle w:val="shorttext"/>
                <w:rFonts w:ascii="Angsana New" w:hAnsi="Angsana New"/>
                <w:sz w:val="22"/>
                <w:szCs w:val="22"/>
                <w:lang w:val="en"/>
              </w:rPr>
              <w:t xml:space="preserve"> at the applicable tax rate</w:t>
            </w:r>
          </w:p>
        </w:tc>
        <w:tc>
          <w:tcPr>
            <w:tcW w:w="1133" w:type="dxa"/>
            <w:gridSpan w:val="2"/>
            <w:tcBorders>
              <w:top w:val="single" w:sz="6" w:space="0" w:color="auto"/>
              <w:left w:val="nil"/>
              <w:bottom w:val="single" w:sz="6" w:space="0" w:color="auto"/>
            </w:tcBorders>
          </w:tcPr>
          <w:p w14:paraId="619891F1" w14:textId="2BE74EF6"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73,518,110.1</w:t>
            </w:r>
            <w:r w:rsidR="008F2256" w:rsidRPr="00722463">
              <w:rPr>
                <w:rFonts w:ascii="Angsana New" w:hAnsi="Angsana New"/>
                <w:sz w:val="22"/>
                <w:szCs w:val="22"/>
              </w:rPr>
              <w:t>4</w:t>
            </w:r>
          </w:p>
        </w:tc>
        <w:tc>
          <w:tcPr>
            <w:tcW w:w="134" w:type="dxa"/>
          </w:tcPr>
          <w:p w14:paraId="3523A5E4" w14:textId="77777777" w:rsidR="009B4B4C" w:rsidRPr="00722463" w:rsidRDefault="009B4B4C" w:rsidP="00DD5F06">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39FDF6A" w14:textId="4357CCDC"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113,976,067.28</w:t>
            </w:r>
          </w:p>
        </w:tc>
        <w:tc>
          <w:tcPr>
            <w:tcW w:w="141" w:type="dxa"/>
          </w:tcPr>
          <w:p w14:paraId="174AB935" w14:textId="77777777" w:rsidR="009B4B4C" w:rsidRPr="00722463" w:rsidRDefault="009B4B4C" w:rsidP="00DD5F06">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28AFD59C" w14:textId="2D1B269E"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78,810,615.30</w:t>
            </w:r>
          </w:p>
        </w:tc>
        <w:tc>
          <w:tcPr>
            <w:tcW w:w="134" w:type="dxa"/>
          </w:tcPr>
          <w:p w14:paraId="7CA293B7" w14:textId="77777777" w:rsidR="009B4B4C" w:rsidRPr="00722463" w:rsidRDefault="009B4B4C" w:rsidP="00DD5F06">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0409CFB7" w14:textId="3045B38B"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102,370,195.74</w:t>
            </w:r>
          </w:p>
        </w:tc>
      </w:tr>
      <w:tr w:rsidR="004D0050" w:rsidRPr="00722463" w14:paraId="4B9871BE" w14:textId="77777777" w:rsidTr="00E45A16">
        <w:trPr>
          <w:cantSplit/>
        </w:trPr>
        <w:tc>
          <w:tcPr>
            <w:tcW w:w="3455" w:type="dxa"/>
          </w:tcPr>
          <w:p w14:paraId="48D6C7D0" w14:textId="77777777" w:rsidR="004D0050" w:rsidRPr="00722463" w:rsidRDefault="004D0050" w:rsidP="00DD5F06">
            <w:pPr>
              <w:spacing w:line="260" w:lineRule="exact"/>
              <w:ind w:left="449" w:hanging="508"/>
              <w:jc w:val="both"/>
              <w:rPr>
                <w:rFonts w:ascii="Angsana New" w:hAnsi="Angsana New"/>
                <w:sz w:val="22"/>
                <w:szCs w:val="22"/>
              </w:rPr>
            </w:pPr>
            <w:r w:rsidRPr="00722463">
              <w:rPr>
                <w:rStyle w:val="hps"/>
                <w:rFonts w:ascii="Angsana New" w:hAnsi="Angsana New"/>
                <w:sz w:val="22"/>
                <w:szCs w:val="22"/>
                <w:lang w:val="en"/>
              </w:rPr>
              <w:t>Reconciliation</w:t>
            </w:r>
            <w:r w:rsidRPr="00722463">
              <w:rPr>
                <w:rFonts w:ascii="Angsana New" w:hAnsi="Angsana New" w:hint="cs"/>
                <w:sz w:val="22"/>
                <w:szCs w:val="22"/>
              </w:rPr>
              <w:t xml:space="preserve"> </w:t>
            </w:r>
            <w:r w:rsidRPr="00722463">
              <w:rPr>
                <w:rFonts w:ascii="Angsana New" w:hAnsi="Angsana New"/>
                <w:sz w:val="22"/>
                <w:szCs w:val="22"/>
              </w:rPr>
              <w:t>items:</w:t>
            </w:r>
          </w:p>
        </w:tc>
        <w:tc>
          <w:tcPr>
            <w:tcW w:w="1133" w:type="dxa"/>
            <w:gridSpan w:val="2"/>
            <w:tcBorders>
              <w:top w:val="single" w:sz="6" w:space="0" w:color="auto"/>
              <w:left w:val="nil"/>
            </w:tcBorders>
          </w:tcPr>
          <w:p w14:paraId="72BC4F0D" w14:textId="77777777" w:rsidR="004D0050" w:rsidRPr="00722463" w:rsidRDefault="004D0050" w:rsidP="00DD5F06">
            <w:pPr>
              <w:spacing w:line="260" w:lineRule="exact"/>
              <w:jc w:val="right"/>
              <w:rPr>
                <w:rFonts w:ascii="Angsana New" w:hAnsi="Angsana New"/>
                <w:sz w:val="22"/>
                <w:szCs w:val="22"/>
                <w:cs/>
              </w:rPr>
            </w:pPr>
          </w:p>
        </w:tc>
        <w:tc>
          <w:tcPr>
            <w:tcW w:w="134" w:type="dxa"/>
          </w:tcPr>
          <w:p w14:paraId="3D31936B" w14:textId="77777777" w:rsidR="004D0050" w:rsidRPr="00722463" w:rsidRDefault="004D0050" w:rsidP="00DD5F06">
            <w:pPr>
              <w:spacing w:line="260" w:lineRule="exact"/>
              <w:jc w:val="right"/>
              <w:rPr>
                <w:rFonts w:ascii="Angsana New" w:hAnsi="Angsana New"/>
                <w:sz w:val="22"/>
                <w:szCs w:val="22"/>
                <w:cs/>
              </w:rPr>
            </w:pPr>
          </w:p>
        </w:tc>
        <w:tc>
          <w:tcPr>
            <w:tcW w:w="1140" w:type="dxa"/>
            <w:tcBorders>
              <w:top w:val="single" w:sz="6" w:space="0" w:color="auto"/>
              <w:left w:val="nil"/>
            </w:tcBorders>
          </w:tcPr>
          <w:p w14:paraId="31F146B7" w14:textId="77777777" w:rsidR="004D0050" w:rsidRPr="00722463" w:rsidRDefault="004D0050" w:rsidP="00DD5F06">
            <w:pPr>
              <w:spacing w:line="260" w:lineRule="exact"/>
              <w:jc w:val="right"/>
              <w:rPr>
                <w:rFonts w:ascii="Angsana New" w:hAnsi="Angsana New"/>
                <w:sz w:val="22"/>
                <w:szCs w:val="22"/>
                <w:cs/>
              </w:rPr>
            </w:pPr>
          </w:p>
        </w:tc>
        <w:tc>
          <w:tcPr>
            <w:tcW w:w="141" w:type="dxa"/>
          </w:tcPr>
          <w:p w14:paraId="1032A1F7" w14:textId="77777777" w:rsidR="004D0050" w:rsidRPr="00722463" w:rsidRDefault="004D0050" w:rsidP="00DD5F06">
            <w:pPr>
              <w:spacing w:line="260" w:lineRule="exact"/>
              <w:jc w:val="right"/>
              <w:rPr>
                <w:rFonts w:ascii="Angsana New" w:hAnsi="Angsana New"/>
                <w:sz w:val="22"/>
                <w:szCs w:val="22"/>
                <w:cs/>
              </w:rPr>
            </w:pPr>
          </w:p>
        </w:tc>
        <w:tc>
          <w:tcPr>
            <w:tcW w:w="1149" w:type="dxa"/>
            <w:tcBorders>
              <w:top w:val="single" w:sz="6" w:space="0" w:color="auto"/>
            </w:tcBorders>
          </w:tcPr>
          <w:p w14:paraId="017C3F26" w14:textId="77777777" w:rsidR="004D0050" w:rsidRPr="00722463" w:rsidRDefault="004D0050" w:rsidP="00DD5F06">
            <w:pPr>
              <w:tabs>
                <w:tab w:val="left" w:pos="284"/>
                <w:tab w:val="left" w:pos="567"/>
              </w:tabs>
              <w:spacing w:line="260" w:lineRule="exact"/>
              <w:jc w:val="right"/>
              <w:rPr>
                <w:rFonts w:ascii="Angsana New" w:hAnsi="Angsana New"/>
                <w:sz w:val="22"/>
                <w:szCs w:val="22"/>
              </w:rPr>
            </w:pPr>
          </w:p>
        </w:tc>
        <w:tc>
          <w:tcPr>
            <w:tcW w:w="134" w:type="dxa"/>
          </w:tcPr>
          <w:p w14:paraId="168F540C" w14:textId="77777777" w:rsidR="004D0050" w:rsidRPr="00722463" w:rsidRDefault="004D0050" w:rsidP="00DD5F06">
            <w:pPr>
              <w:spacing w:line="260" w:lineRule="exact"/>
              <w:jc w:val="right"/>
              <w:rPr>
                <w:rFonts w:ascii="Angsana New" w:hAnsi="Angsana New"/>
                <w:sz w:val="22"/>
                <w:szCs w:val="22"/>
                <w:cs/>
              </w:rPr>
            </w:pPr>
          </w:p>
        </w:tc>
        <w:tc>
          <w:tcPr>
            <w:tcW w:w="1134" w:type="dxa"/>
            <w:tcBorders>
              <w:top w:val="single" w:sz="6" w:space="0" w:color="auto"/>
            </w:tcBorders>
          </w:tcPr>
          <w:p w14:paraId="13980F87" w14:textId="77777777" w:rsidR="004D0050" w:rsidRPr="00722463" w:rsidRDefault="004D0050" w:rsidP="00DD5F06">
            <w:pPr>
              <w:tabs>
                <w:tab w:val="left" w:pos="284"/>
                <w:tab w:val="left" w:pos="567"/>
              </w:tabs>
              <w:spacing w:line="260" w:lineRule="exact"/>
              <w:jc w:val="right"/>
              <w:rPr>
                <w:rFonts w:ascii="Angsana New" w:hAnsi="Angsana New"/>
                <w:sz w:val="22"/>
                <w:szCs w:val="22"/>
              </w:rPr>
            </w:pPr>
          </w:p>
        </w:tc>
      </w:tr>
      <w:tr w:rsidR="004D0050" w:rsidRPr="00722463" w14:paraId="0037BC09" w14:textId="77777777" w:rsidTr="00E45A16">
        <w:trPr>
          <w:cantSplit/>
        </w:trPr>
        <w:tc>
          <w:tcPr>
            <w:tcW w:w="3455" w:type="dxa"/>
          </w:tcPr>
          <w:p w14:paraId="22AA0866" w14:textId="77777777" w:rsidR="004D0050" w:rsidRPr="00722463" w:rsidRDefault="004D0050" w:rsidP="00DD5F06">
            <w:pPr>
              <w:spacing w:line="260" w:lineRule="exact"/>
              <w:ind w:left="279" w:right="-198" w:hanging="141"/>
              <w:jc w:val="both"/>
              <w:rPr>
                <w:rFonts w:ascii="Angsana New" w:hAnsi="Angsana New"/>
                <w:sz w:val="22"/>
                <w:szCs w:val="22"/>
              </w:rPr>
            </w:pPr>
            <w:r w:rsidRPr="00722463">
              <w:rPr>
                <w:rStyle w:val="hps"/>
                <w:rFonts w:ascii="Angsana New" w:hAnsi="Angsana New"/>
                <w:sz w:val="22"/>
                <w:szCs w:val="22"/>
                <w:lang w:val="en"/>
              </w:rPr>
              <w:t>Tax</w:t>
            </w:r>
            <w:r w:rsidRPr="00722463">
              <w:rPr>
                <w:rFonts w:ascii="Angsana New" w:hAnsi="Angsana New"/>
                <w:sz w:val="22"/>
                <w:szCs w:val="22"/>
                <w:lang w:val="en"/>
              </w:rPr>
              <w:t xml:space="preserve"> effect </w:t>
            </w:r>
            <w:r w:rsidRPr="00722463">
              <w:rPr>
                <w:rStyle w:val="hps"/>
                <w:rFonts w:ascii="Angsana New" w:hAnsi="Angsana New"/>
                <w:sz w:val="22"/>
                <w:szCs w:val="22"/>
                <w:lang w:val="en"/>
              </w:rPr>
              <w:t>of</w:t>
            </w:r>
            <w:r w:rsidRPr="00722463">
              <w:rPr>
                <w:rFonts w:ascii="Angsana New" w:hAnsi="Angsana New"/>
                <w:sz w:val="22"/>
                <w:szCs w:val="22"/>
                <w:lang w:val="en"/>
              </w:rPr>
              <w:t xml:space="preserve"> </w:t>
            </w:r>
            <w:r w:rsidRPr="00722463">
              <w:rPr>
                <w:rStyle w:val="hps"/>
                <w:rFonts w:ascii="Angsana New" w:hAnsi="Angsana New"/>
                <w:sz w:val="22"/>
                <w:szCs w:val="22"/>
                <w:lang w:val="en"/>
              </w:rPr>
              <w:t>expenses</w:t>
            </w:r>
            <w:r w:rsidRPr="00722463">
              <w:rPr>
                <w:rFonts w:ascii="Angsana New" w:hAnsi="Angsana New"/>
                <w:sz w:val="22"/>
                <w:szCs w:val="22"/>
                <w:lang w:val="en"/>
              </w:rPr>
              <w:t xml:space="preserve"> </w:t>
            </w:r>
            <w:r w:rsidRPr="00722463">
              <w:rPr>
                <w:rStyle w:val="hps"/>
                <w:rFonts w:ascii="Angsana New" w:hAnsi="Angsana New"/>
                <w:sz w:val="22"/>
                <w:szCs w:val="22"/>
                <w:lang w:val="en"/>
              </w:rPr>
              <w:t>that are</w:t>
            </w:r>
            <w:r w:rsidRPr="00722463">
              <w:rPr>
                <w:rFonts w:ascii="Angsana New" w:hAnsi="Angsana New"/>
                <w:sz w:val="22"/>
                <w:szCs w:val="22"/>
                <w:lang w:val="en"/>
              </w:rPr>
              <w:t xml:space="preserve"> </w:t>
            </w:r>
            <w:r w:rsidRPr="00722463">
              <w:rPr>
                <w:rStyle w:val="hps"/>
                <w:rFonts w:ascii="Angsana New" w:hAnsi="Angsana New"/>
                <w:sz w:val="22"/>
                <w:szCs w:val="22"/>
                <w:lang w:val="en"/>
              </w:rPr>
              <w:t>not</w:t>
            </w:r>
            <w:r w:rsidRPr="00722463">
              <w:rPr>
                <w:rFonts w:ascii="Angsana New" w:hAnsi="Angsana New"/>
                <w:sz w:val="22"/>
                <w:szCs w:val="22"/>
                <w:lang w:val="en"/>
              </w:rPr>
              <w:t xml:space="preserve"> </w:t>
            </w:r>
            <w:r w:rsidRPr="00722463">
              <w:rPr>
                <w:rStyle w:val="hps"/>
                <w:rFonts w:ascii="Angsana New" w:hAnsi="Angsana New"/>
                <w:sz w:val="22"/>
                <w:szCs w:val="22"/>
                <w:lang w:val="en"/>
              </w:rPr>
              <w:t>deductible</w:t>
            </w:r>
            <w:r w:rsidRPr="00722463">
              <w:rPr>
                <w:rFonts w:ascii="Angsana New" w:hAnsi="Angsana New"/>
                <w:sz w:val="22"/>
                <w:szCs w:val="22"/>
                <w:lang w:val="en"/>
              </w:rPr>
              <w:t xml:space="preserve"> </w:t>
            </w:r>
            <w:r w:rsidRPr="00722463">
              <w:rPr>
                <w:rStyle w:val="hps"/>
                <w:rFonts w:ascii="Angsana New" w:hAnsi="Angsana New"/>
                <w:sz w:val="22"/>
                <w:szCs w:val="22"/>
                <w:lang w:val="en"/>
              </w:rPr>
              <w:t>in</w:t>
            </w:r>
          </w:p>
        </w:tc>
        <w:tc>
          <w:tcPr>
            <w:tcW w:w="1133" w:type="dxa"/>
            <w:gridSpan w:val="2"/>
            <w:tcBorders>
              <w:left w:val="nil"/>
            </w:tcBorders>
          </w:tcPr>
          <w:p w14:paraId="70110259" w14:textId="77777777" w:rsidR="004D0050" w:rsidRPr="00722463" w:rsidRDefault="004D0050" w:rsidP="00DD5F06">
            <w:pPr>
              <w:spacing w:line="260" w:lineRule="exact"/>
              <w:jc w:val="right"/>
              <w:rPr>
                <w:rFonts w:ascii="Angsana New" w:hAnsi="Angsana New"/>
                <w:sz w:val="22"/>
                <w:szCs w:val="22"/>
                <w:cs/>
              </w:rPr>
            </w:pPr>
          </w:p>
        </w:tc>
        <w:tc>
          <w:tcPr>
            <w:tcW w:w="134" w:type="dxa"/>
          </w:tcPr>
          <w:p w14:paraId="5794139B" w14:textId="77777777" w:rsidR="004D0050" w:rsidRPr="00722463" w:rsidRDefault="004D0050" w:rsidP="00DD5F06">
            <w:pPr>
              <w:spacing w:line="260" w:lineRule="exact"/>
              <w:jc w:val="right"/>
              <w:rPr>
                <w:rFonts w:ascii="Angsana New" w:hAnsi="Angsana New"/>
                <w:sz w:val="22"/>
                <w:szCs w:val="22"/>
                <w:cs/>
              </w:rPr>
            </w:pPr>
          </w:p>
        </w:tc>
        <w:tc>
          <w:tcPr>
            <w:tcW w:w="1140" w:type="dxa"/>
            <w:tcBorders>
              <w:left w:val="nil"/>
            </w:tcBorders>
          </w:tcPr>
          <w:p w14:paraId="66C10423" w14:textId="77777777" w:rsidR="004D0050" w:rsidRPr="00722463" w:rsidRDefault="004D0050" w:rsidP="00DD5F06">
            <w:pPr>
              <w:spacing w:line="260" w:lineRule="exact"/>
              <w:jc w:val="right"/>
              <w:rPr>
                <w:rFonts w:ascii="Angsana New" w:hAnsi="Angsana New"/>
                <w:sz w:val="22"/>
                <w:szCs w:val="22"/>
                <w:cs/>
              </w:rPr>
            </w:pPr>
          </w:p>
        </w:tc>
        <w:tc>
          <w:tcPr>
            <w:tcW w:w="141" w:type="dxa"/>
          </w:tcPr>
          <w:p w14:paraId="15C8A2F6" w14:textId="77777777" w:rsidR="004D0050" w:rsidRPr="00722463" w:rsidRDefault="004D0050" w:rsidP="00DD5F06">
            <w:pPr>
              <w:spacing w:line="260" w:lineRule="exact"/>
              <w:jc w:val="right"/>
              <w:rPr>
                <w:rFonts w:ascii="Angsana New" w:hAnsi="Angsana New"/>
                <w:sz w:val="22"/>
                <w:szCs w:val="22"/>
                <w:cs/>
              </w:rPr>
            </w:pPr>
          </w:p>
        </w:tc>
        <w:tc>
          <w:tcPr>
            <w:tcW w:w="1149" w:type="dxa"/>
          </w:tcPr>
          <w:p w14:paraId="4D206E97" w14:textId="77777777" w:rsidR="004D0050" w:rsidRPr="00722463" w:rsidRDefault="004D0050" w:rsidP="00DD5F06">
            <w:pPr>
              <w:tabs>
                <w:tab w:val="left" w:pos="284"/>
                <w:tab w:val="left" w:pos="567"/>
              </w:tabs>
              <w:spacing w:line="260" w:lineRule="exact"/>
              <w:jc w:val="right"/>
              <w:rPr>
                <w:rFonts w:ascii="Angsana New" w:hAnsi="Angsana New"/>
                <w:sz w:val="22"/>
                <w:szCs w:val="22"/>
              </w:rPr>
            </w:pPr>
          </w:p>
        </w:tc>
        <w:tc>
          <w:tcPr>
            <w:tcW w:w="134" w:type="dxa"/>
          </w:tcPr>
          <w:p w14:paraId="703F6BAC" w14:textId="77777777" w:rsidR="004D0050" w:rsidRPr="00722463" w:rsidRDefault="004D0050" w:rsidP="00DD5F06">
            <w:pPr>
              <w:spacing w:line="260" w:lineRule="exact"/>
              <w:jc w:val="right"/>
              <w:rPr>
                <w:rFonts w:ascii="Angsana New" w:hAnsi="Angsana New"/>
                <w:sz w:val="22"/>
                <w:szCs w:val="22"/>
                <w:cs/>
              </w:rPr>
            </w:pPr>
          </w:p>
        </w:tc>
        <w:tc>
          <w:tcPr>
            <w:tcW w:w="1134" w:type="dxa"/>
          </w:tcPr>
          <w:p w14:paraId="4C129700" w14:textId="77777777" w:rsidR="004D0050" w:rsidRPr="00722463" w:rsidRDefault="004D0050" w:rsidP="00DD5F06">
            <w:pPr>
              <w:tabs>
                <w:tab w:val="left" w:pos="284"/>
                <w:tab w:val="left" w:pos="567"/>
              </w:tabs>
              <w:spacing w:line="260" w:lineRule="exact"/>
              <w:jc w:val="right"/>
              <w:rPr>
                <w:rFonts w:ascii="Angsana New" w:hAnsi="Angsana New"/>
                <w:sz w:val="22"/>
                <w:szCs w:val="22"/>
              </w:rPr>
            </w:pPr>
          </w:p>
        </w:tc>
      </w:tr>
      <w:tr w:rsidR="004D0050" w:rsidRPr="00722463" w14:paraId="5F3FD51B" w14:textId="77777777" w:rsidTr="00E45A16">
        <w:trPr>
          <w:cantSplit/>
        </w:trPr>
        <w:tc>
          <w:tcPr>
            <w:tcW w:w="3455" w:type="dxa"/>
          </w:tcPr>
          <w:p w14:paraId="7535615C" w14:textId="77777777" w:rsidR="004D0050" w:rsidRPr="00722463" w:rsidRDefault="004D0050" w:rsidP="00DD5F06">
            <w:pPr>
              <w:spacing w:line="260" w:lineRule="exact"/>
              <w:ind w:left="279"/>
              <w:jc w:val="both"/>
              <w:rPr>
                <w:rStyle w:val="hps"/>
                <w:rFonts w:ascii="Angsana New" w:hAnsi="Angsana New"/>
                <w:sz w:val="22"/>
                <w:szCs w:val="22"/>
                <w:lang w:val="en"/>
              </w:rPr>
            </w:pPr>
            <w:r w:rsidRPr="00722463">
              <w:rPr>
                <w:rStyle w:val="hps"/>
                <w:rFonts w:ascii="Angsana New" w:hAnsi="Angsana New"/>
                <w:sz w:val="22"/>
                <w:szCs w:val="22"/>
              </w:rPr>
              <w:t>determining tax profit:</w:t>
            </w:r>
          </w:p>
        </w:tc>
        <w:tc>
          <w:tcPr>
            <w:tcW w:w="1133" w:type="dxa"/>
            <w:gridSpan w:val="2"/>
            <w:tcBorders>
              <w:left w:val="nil"/>
            </w:tcBorders>
          </w:tcPr>
          <w:p w14:paraId="1BE4FA31" w14:textId="77777777" w:rsidR="004D0050" w:rsidRPr="00722463" w:rsidRDefault="004D0050" w:rsidP="00DD5F06">
            <w:pPr>
              <w:spacing w:line="260" w:lineRule="exact"/>
              <w:jc w:val="right"/>
              <w:rPr>
                <w:rFonts w:ascii="Angsana New" w:hAnsi="Angsana New"/>
                <w:sz w:val="22"/>
                <w:szCs w:val="22"/>
                <w:cs/>
              </w:rPr>
            </w:pPr>
          </w:p>
        </w:tc>
        <w:tc>
          <w:tcPr>
            <w:tcW w:w="134" w:type="dxa"/>
          </w:tcPr>
          <w:p w14:paraId="3A5EDDBA" w14:textId="77777777" w:rsidR="004D0050" w:rsidRPr="00722463" w:rsidRDefault="004D0050" w:rsidP="00DD5F06">
            <w:pPr>
              <w:spacing w:line="260" w:lineRule="exact"/>
              <w:jc w:val="right"/>
              <w:rPr>
                <w:rFonts w:ascii="Angsana New" w:hAnsi="Angsana New"/>
                <w:sz w:val="22"/>
                <w:szCs w:val="22"/>
                <w:cs/>
              </w:rPr>
            </w:pPr>
          </w:p>
        </w:tc>
        <w:tc>
          <w:tcPr>
            <w:tcW w:w="1140" w:type="dxa"/>
            <w:tcBorders>
              <w:left w:val="nil"/>
            </w:tcBorders>
          </w:tcPr>
          <w:p w14:paraId="646CFDB0" w14:textId="77777777" w:rsidR="004D0050" w:rsidRPr="00722463" w:rsidRDefault="004D0050" w:rsidP="00DD5F06">
            <w:pPr>
              <w:spacing w:line="260" w:lineRule="exact"/>
              <w:jc w:val="right"/>
              <w:rPr>
                <w:rFonts w:ascii="Angsana New" w:hAnsi="Angsana New"/>
                <w:sz w:val="22"/>
                <w:szCs w:val="22"/>
                <w:cs/>
              </w:rPr>
            </w:pPr>
          </w:p>
        </w:tc>
        <w:tc>
          <w:tcPr>
            <w:tcW w:w="141" w:type="dxa"/>
          </w:tcPr>
          <w:p w14:paraId="444D2FF7" w14:textId="77777777" w:rsidR="004D0050" w:rsidRPr="00722463" w:rsidRDefault="004D0050" w:rsidP="00DD5F06">
            <w:pPr>
              <w:spacing w:line="260" w:lineRule="exact"/>
              <w:jc w:val="right"/>
              <w:rPr>
                <w:rFonts w:ascii="Angsana New" w:hAnsi="Angsana New"/>
                <w:sz w:val="22"/>
                <w:szCs w:val="22"/>
                <w:cs/>
              </w:rPr>
            </w:pPr>
          </w:p>
        </w:tc>
        <w:tc>
          <w:tcPr>
            <w:tcW w:w="1149" w:type="dxa"/>
          </w:tcPr>
          <w:p w14:paraId="6035E734" w14:textId="77777777" w:rsidR="004D0050" w:rsidRPr="00722463" w:rsidRDefault="004D0050" w:rsidP="00DD5F06">
            <w:pPr>
              <w:tabs>
                <w:tab w:val="left" w:pos="284"/>
                <w:tab w:val="left" w:pos="567"/>
              </w:tabs>
              <w:spacing w:line="260" w:lineRule="exact"/>
              <w:jc w:val="right"/>
              <w:rPr>
                <w:rFonts w:ascii="Angsana New" w:hAnsi="Angsana New"/>
                <w:sz w:val="22"/>
                <w:szCs w:val="22"/>
              </w:rPr>
            </w:pPr>
          </w:p>
        </w:tc>
        <w:tc>
          <w:tcPr>
            <w:tcW w:w="134" w:type="dxa"/>
          </w:tcPr>
          <w:p w14:paraId="0EF392E1" w14:textId="77777777" w:rsidR="004D0050" w:rsidRPr="00722463" w:rsidRDefault="004D0050" w:rsidP="00DD5F06">
            <w:pPr>
              <w:spacing w:line="260" w:lineRule="exact"/>
              <w:jc w:val="right"/>
              <w:rPr>
                <w:rFonts w:ascii="Angsana New" w:hAnsi="Angsana New"/>
                <w:sz w:val="22"/>
                <w:szCs w:val="22"/>
                <w:cs/>
              </w:rPr>
            </w:pPr>
          </w:p>
        </w:tc>
        <w:tc>
          <w:tcPr>
            <w:tcW w:w="1134" w:type="dxa"/>
          </w:tcPr>
          <w:p w14:paraId="3156852D" w14:textId="77777777" w:rsidR="004D0050" w:rsidRPr="00722463" w:rsidRDefault="004D0050" w:rsidP="00DD5F06">
            <w:pPr>
              <w:tabs>
                <w:tab w:val="left" w:pos="284"/>
                <w:tab w:val="left" w:pos="567"/>
              </w:tabs>
              <w:spacing w:line="260" w:lineRule="exact"/>
              <w:jc w:val="right"/>
              <w:rPr>
                <w:rFonts w:ascii="Angsana New" w:hAnsi="Angsana New"/>
                <w:sz w:val="22"/>
                <w:szCs w:val="22"/>
              </w:rPr>
            </w:pPr>
          </w:p>
        </w:tc>
      </w:tr>
      <w:tr w:rsidR="009B4B4C" w:rsidRPr="00722463" w14:paraId="31BDA1B4" w14:textId="77777777" w:rsidTr="00E45A16">
        <w:trPr>
          <w:cantSplit/>
        </w:trPr>
        <w:tc>
          <w:tcPr>
            <w:tcW w:w="3455" w:type="dxa"/>
          </w:tcPr>
          <w:p w14:paraId="2EDF4AC5" w14:textId="77777777" w:rsidR="009B4B4C" w:rsidRPr="00722463" w:rsidRDefault="009B4B4C" w:rsidP="00DD5F06">
            <w:pPr>
              <w:spacing w:line="260" w:lineRule="exact"/>
              <w:ind w:left="397" w:hanging="170"/>
              <w:rPr>
                <w:rFonts w:ascii="Angsana New" w:hAnsi="Angsana New"/>
                <w:sz w:val="22"/>
                <w:szCs w:val="22"/>
                <w:lang w:val="en"/>
              </w:rPr>
            </w:pPr>
            <w:r w:rsidRPr="00722463">
              <w:rPr>
                <w:rFonts w:ascii="Angsana New" w:hAnsi="Angsana New"/>
                <w:sz w:val="22"/>
                <w:szCs w:val="22"/>
              </w:rPr>
              <w:t xml:space="preserve">- </w:t>
            </w:r>
            <w:r w:rsidRPr="00722463">
              <w:rPr>
                <w:rStyle w:val="hps"/>
                <w:rFonts w:ascii="Angsana New" w:hAnsi="Angsana New"/>
                <w:sz w:val="22"/>
                <w:szCs w:val="22"/>
                <w:lang w:val="en"/>
              </w:rPr>
              <w:t>Expenses</w:t>
            </w:r>
            <w:r w:rsidRPr="00722463">
              <w:rPr>
                <w:rFonts w:ascii="Angsana New" w:hAnsi="Angsana New"/>
                <w:sz w:val="22"/>
                <w:szCs w:val="22"/>
                <w:lang w:val="en"/>
              </w:rPr>
              <w:t xml:space="preserve"> </w:t>
            </w:r>
            <w:r w:rsidRPr="00722463">
              <w:rPr>
                <w:rStyle w:val="hps"/>
                <w:rFonts w:ascii="Angsana New" w:hAnsi="Angsana New"/>
                <w:sz w:val="22"/>
                <w:szCs w:val="22"/>
                <w:lang w:val="en"/>
              </w:rPr>
              <w:t>not</w:t>
            </w:r>
            <w:r w:rsidRPr="00722463">
              <w:rPr>
                <w:rFonts w:ascii="Angsana New" w:hAnsi="Angsana New"/>
                <w:sz w:val="22"/>
                <w:szCs w:val="22"/>
                <w:lang w:val="en"/>
              </w:rPr>
              <w:t xml:space="preserve"> </w:t>
            </w:r>
            <w:r w:rsidRPr="00722463">
              <w:rPr>
                <w:rStyle w:val="hps"/>
                <w:rFonts w:ascii="Angsana New" w:hAnsi="Angsana New"/>
                <w:sz w:val="22"/>
                <w:szCs w:val="22"/>
                <w:lang w:val="en"/>
              </w:rPr>
              <w:t>allowed</w:t>
            </w:r>
            <w:r w:rsidRPr="00722463">
              <w:rPr>
                <w:rFonts w:ascii="Angsana New" w:hAnsi="Angsana New"/>
                <w:sz w:val="22"/>
                <w:szCs w:val="22"/>
                <w:lang w:val="en"/>
              </w:rPr>
              <w:t xml:space="preserve"> </w:t>
            </w:r>
            <w:r w:rsidRPr="00722463">
              <w:rPr>
                <w:rStyle w:val="hps"/>
                <w:rFonts w:ascii="Angsana New" w:hAnsi="Angsana New"/>
                <w:sz w:val="22"/>
                <w:szCs w:val="22"/>
                <w:lang w:val="en"/>
              </w:rPr>
              <w:t>as expenses</w:t>
            </w:r>
            <w:r w:rsidRPr="00722463">
              <w:rPr>
                <w:rFonts w:ascii="Angsana New" w:hAnsi="Angsana New"/>
                <w:sz w:val="22"/>
                <w:szCs w:val="22"/>
                <w:lang w:val="en"/>
              </w:rPr>
              <w:t xml:space="preserve"> </w:t>
            </w:r>
            <w:r w:rsidRPr="00722463">
              <w:rPr>
                <w:rStyle w:val="hps"/>
                <w:rFonts w:ascii="Angsana New" w:hAnsi="Angsana New"/>
                <w:sz w:val="22"/>
                <w:szCs w:val="22"/>
                <w:lang w:val="en"/>
              </w:rPr>
              <w:t>in</w:t>
            </w:r>
            <w:r w:rsidRPr="00722463">
              <w:rPr>
                <w:rFonts w:ascii="Angsana New" w:hAnsi="Angsana New"/>
                <w:sz w:val="22"/>
                <w:szCs w:val="22"/>
                <w:lang w:val="en"/>
              </w:rPr>
              <w:t xml:space="preserve"> </w:t>
            </w:r>
            <w:r w:rsidRPr="00722463">
              <w:rPr>
                <w:rStyle w:val="hps"/>
                <w:rFonts w:ascii="Angsana New" w:hAnsi="Angsana New"/>
                <w:sz w:val="22"/>
                <w:szCs w:val="22"/>
                <w:lang w:val="en"/>
              </w:rPr>
              <w:t>determining taxable profit</w:t>
            </w:r>
          </w:p>
        </w:tc>
        <w:tc>
          <w:tcPr>
            <w:tcW w:w="1133" w:type="dxa"/>
            <w:gridSpan w:val="2"/>
            <w:tcBorders>
              <w:left w:val="nil"/>
            </w:tcBorders>
            <w:vAlign w:val="bottom"/>
          </w:tcPr>
          <w:p w14:paraId="474438DD" w14:textId="4CC5EAC7"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3,052,798.98</w:t>
            </w:r>
          </w:p>
        </w:tc>
        <w:tc>
          <w:tcPr>
            <w:tcW w:w="134" w:type="dxa"/>
            <w:vAlign w:val="bottom"/>
          </w:tcPr>
          <w:p w14:paraId="1F465333" w14:textId="77777777" w:rsidR="009B4B4C" w:rsidRPr="00722463" w:rsidRDefault="009B4B4C" w:rsidP="00DD5F06">
            <w:pPr>
              <w:spacing w:line="260" w:lineRule="exact"/>
              <w:ind w:left="449" w:hanging="449"/>
              <w:jc w:val="right"/>
              <w:rPr>
                <w:rFonts w:ascii="Angsana New" w:hAnsi="Angsana New"/>
                <w:sz w:val="22"/>
                <w:szCs w:val="22"/>
              </w:rPr>
            </w:pPr>
          </w:p>
        </w:tc>
        <w:tc>
          <w:tcPr>
            <w:tcW w:w="1140" w:type="dxa"/>
            <w:tcBorders>
              <w:left w:val="nil"/>
            </w:tcBorders>
            <w:vAlign w:val="bottom"/>
          </w:tcPr>
          <w:p w14:paraId="67F287FE" w14:textId="4B18B653"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6,067,980.22</w:t>
            </w:r>
          </w:p>
        </w:tc>
        <w:tc>
          <w:tcPr>
            <w:tcW w:w="141" w:type="dxa"/>
            <w:vAlign w:val="bottom"/>
          </w:tcPr>
          <w:p w14:paraId="5E580B84" w14:textId="77777777" w:rsidR="009B4B4C" w:rsidRPr="00722463" w:rsidRDefault="009B4B4C" w:rsidP="00DD5F06">
            <w:pPr>
              <w:spacing w:line="260" w:lineRule="exact"/>
              <w:ind w:left="449" w:hanging="449"/>
              <w:jc w:val="right"/>
              <w:rPr>
                <w:rFonts w:ascii="Angsana New" w:hAnsi="Angsana New"/>
                <w:sz w:val="22"/>
                <w:szCs w:val="22"/>
              </w:rPr>
            </w:pPr>
          </w:p>
        </w:tc>
        <w:tc>
          <w:tcPr>
            <w:tcW w:w="1149" w:type="dxa"/>
            <w:vAlign w:val="bottom"/>
          </w:tcPr>
          <w:p w14:paraId="72BEA489" w14:textId="3298B179"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1,150,975.07</w:t>
            </w:r>
          </w:p>
        </w:tc>
        <w:tc>
          <w:tcPr>
            <w:tcW w:w="134" w:type="dxa"/>
            <w:vAlign w:val="bottom"/>
          </w:tcPr>
          <w:p w14:paraId="16BB16F4" w14:textId="77777777" w:rsidR="009B4B4C" w:rsidRPr="00722463" w:rsidRDefault="009B4B4C" w:rsidP="00DD5F06">
            <w:pPr>
              <w:spacing w:line="260" w:lineRule="exact"/>
              <w:ind w:left="449" w:hanging="449"/>
              <w:jc w:val="right"/>
              <w:rPr>
                <w:rFonts w:ascii="Angsana New" w:hAnsi="Angsana New"/>
                <w:sz w:val="22"/>
                <w:szCs w:val="22"/>
              </w:rPr>
            </w:pPr>
          </w:p>
        </w:tc>
        <w:tc>
          <w:tcPr>
            <w:tcW w:w="1134" w:type="dxa"/>
            <w:vAlign w:val="bottom"/>
          </w:tcPr>
          <w:p w14:paraId="226C59CC" w14:textId="10CBBC78"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3,179,455.92</w:t>
            </w:r>
          </w:p>
        </w:tc>
      </w:tr>
      <w:tr w:rsidR="00007084" w:rsidRPr="00722463" w14:paraId="54FEC115" w14:textId="77777777" w:rsidTr="00E45A16">
        <w:trPr>
          <w:cantSplit/>
        </w:trPr>
        <w:tc>
          <w:tcPr>
            <w:tcW w:w="3737" w:type="dxa"/>
            <w:gridSpan w:val="2"/>
          </w:tcPr>
          <w:p w14:paraId="52F151E1" w14:textId="77777777" w:rsidR="00007084" w:rsidRPr="00722463" w:rsidRDefault="00007084" w:rsidP="00DD5F06">
            <w:pPr>
              <w:spacing w:line="260" w:lineRule="exact"/>
              <w:ind w:left="449" w:right="-198" w:hanging="311"/>
              <w:jc w:val="both"/>
              <w:rPr>
                <w:rFonts w:ascii="Angsana New" w:hAnsi="Angsana New"/>
                <w:sz w:val="22"/>
                <w:szCs w:val="22"/>
                <w:cs/>
              </w:rPr>
            </w:pPr>
            <w:r w:rsidRPr="00722463">
              <w:rPr>
                <w:rStyle w:val="hps"/>
                <w:rFonts w:ascii="Angsana New" w:hAnsi="Angsana New"/>
                <w:sz w:val="22"/>
                <w:szCs w:val="22"/>
                <w:lang w:val="en"/>
              </w:rPr>
              <w:t>Tax</w:t>
            </w:r>
            <w:r w:rsidRPr="00722463">
              <w:rPr>
                <w:rFonts w:ascii="Angsana New" w:hAnsi="Angsana New"/>
                <w:sz w:val="22"/>
                <w:szCs w:val="22"/>
                <w:lang w:val="en"/>
              </w:rPr>
              <w:t xml:space="preserve"> </w:t>
            </w:r>
            <w:r w:rsidRPr="00722463">
              <w:rPr>
                <w:rStyle w:val="hps"/>
                <w:rFonts w:ascii="Angsana New" w:hAnsi="Angsana New"/>
                <w:sz w:val="22"/>
                <w:szCs w:val="22"/>
                <w:lang w:val="en"/>
              </w:rPr>
              <w:t>effect</w:t>
            </w:r>
            <w:r w:rsidRPr="00722463">
              <w:rPr>
                <w:rFonts w:ascii="Angsana New" w:hAnsi="Angsana New"/>
                <w:sz w:val="22"/>
                <w:szCs w:val="22"/>
                <w:lang w:val="en"/>
              </w:rPr>
              <w:t xml:space="preserve"> </w:t>
            </w:r>
            <w:r w:rsidRPr="00722463">
              <w:rPr>
                <w:rStyle w:val="hps"/>
                <w:rFonts w:ascii="Angsana New" w:hAnsi="Angsana New"/>
                <w:sz w:val="22"/>
                <w:szCs w:val="22"/>
                <w:lang w:val="en"/>
              </w:rPr>
              <w:t>of income</w:t>
            </w:r>
            <w:r w:rsidRPr="00722463">
              <w:rPr>
                <w:rFonts w:ascii="Angsana New" w:hAnsi="Angsana New"/>
                <w:sz w:val="22"/>
                <w:szCs w:val="22"/>
                <w:lang w:val="en"/>
              </w:rPr>
              <w:t xml:space="preserve"> </w:t>
            </w:r>
            <w:r w:rsidRPr="00722463">
              <w:rPr>
                <w:rStyle w:val="hps"/>
                <w:rFonts w:ascii="Angsana New" w:hAnsi="Angsana New"/>
                <w:sz w:val="22"/>
                <w:szCs w:val="22"/>
                <w:lang w:val="en"/>
              </w:rPr>
              <w:t>or</w:t>
            </w:r>
            <w:r w:rsidRPr="00722463">
              <w:rPr>
                <w:rFonts w:ascii="Angsana New" w:hAnsi="Angsana New"/>
                <w:sz w:val="22"/>
                <w:szCs w:val="22"/>
                <w:lang w:val="en"/>
              </w:rPr>
              <w:t xml:space="preserve"> </w:t>
            </w:r>
            <w:r w:rsidRPr="00722463">
              <w:rPr>
                <w:rStyle w:val="hps"/>
                <w:rFonts w:ascii="Angsana New" w:hAnsi="Angsana New"/>
                <w:sz w:val="22"/>
                <w:szCs w:val="22"/>
                <w:lang w:val="en"/>
              </w:rPr>
              <w:t>profit</w:t>
            </w:r>
            <w:r w:rsidRPr="00722463">
              <w:rPr>
                <w:rFonts w:ascii="Angsana New" w:hAnsi="Angsana New" w:hint="cs"/>
                <w:sz w:val="22"/>
                <w:szCs w:val="22"/>
              </w:rPr>
              <w:t xml:space="preserve"> </w:t>
            </w:r>
            <w:r w:rsidRPr="00722463">
              <w:rPr>
                <w:rFonts w:ascii="Angsana New" w:hAnsi="Angsana New"/>
                <w:sz w:val="22"/>
                <w:szCs w:val="22"/>
              </w:rPr>
              <w:t xml:space="preserve">that are </w:t>
            </w:r>
            <w:r w:rsidRPr="00722463">
              <w:rPr>
                <w:rFonts w:ascii="Angsana New" w:hAnsi="Angsana New"/>
                <w:sz w:val="22"/>
                <w:szCs w:val="22"/>
                <w:lang w:val="en"/>
              </w:rPr>
              <w:t xml:space="preserve">not </w:t>
            </w:r>
            <w:r w:rsidRPr="00722463">
              <w:rPr>
                <w:rStyle w:val="hps"/>
                <w:rFonts w:ascii="Angsana New" w:hAnsi="Angsana New"/>
                <w:sz w:val="22"/>
                <w:szCs w:val="22"/>
                <w:lang w:val="en"/>
              </w:rPr>
              <w:t xml:space="preserve">required in </w:t>
            </w:r>
          </w:p>
        </w:tc>
        <w:tc>
          <w:tcPr>
            <w:tcW w:w="851" w:type="dxa"/>
            <w:tcBorders>
              <w:left w:val="nil"/>
            </w:tcBorders>
          </w:tcPr>
          <w:p w14:paraId="0EDEF643" w14:textId="77777777" w:rsidR="00007084" w:rsidRPr="00722463" w:rsidRDefault="00007084" w:rsidP="00DD5F06">
            <w:pPr>
              <w:spacing w:line="260" w:lineRule="exact"/>
              <w:ind w:left="-533" w:right="317"/>
              <w:jc w:val="right"/>
              <w:rPr>
                <w:rFonts w:ascii="Angsana New" w:hAnsi="Angsana New"/>
                <w:sz w:val="22"/>
                <w:szCs w:val="22"/>
              </w:rPr>
            </w:pPr>
          </w:p>
        </w:tc>
        <w:tc>
          <w:tcPr>
            <w:tcW w:w="134" w:type="dxa"/>
          </w:tcPr>
          <w:p w14:paraId="1A9A33CC" w14:textId="77777777" w:rsidR="00007084" w:rsidRPr="00722463" w:rsidRDefault="00007084" w:rsidP="00DD5F06">
            <w:pPr>
              <w:spacing w:line="260" w:lineRule="exact"/>
              <w:ind w:left="449" w:hanging="449"/>
              <w:jc w:val="right"/>
              <w:rPr>
                <w:rFonts w:ascii="Angsana New" w:hAnsi="Angsana New"/>
                <w:sz w:val="22"/>
                <w:szCs w:val="22"/>
              </w:rPr>
            </w:pPr>
          </w:p>
        </w:tc>
        <w:tc>
          <w:tcPr>
            <w:tcW w:w="1140" w:type="dxa"/>
            <w:tcBorders>
              <w:left w:val="nil"/>
            </w:tcBorders>
          </w:tcPr>
          <w:p w14:paraId="28C1C937" w14:textId="77777777" w:rsidR="00007084" w:rsidRPr="00722463" w:rsidRDefault="00007084" w:rsidP="00DD5F06">
            <w:pPr>
              <w:spacing w:line="260" w:lineRule="exact"/>
              <w:ind w:left="-533" w:right="317"/>
              <w:jc w:val="right"/>
              <w:rPr>
                <w:rFonts w:ascii="Angsana New" w:hAnsi="Angsana New"/>
                <w:sz w:val="22"/>
                <w:szCs w:val="22"/>
              </w:rPr>
            </w:pPr>
          </w:p>
        </w:tc>
        <w:tc>
          <w:tcPr>
            <w:tcW w:w="141" w:type="dxa"/>
          </w:tcPr>
          <w:p w14:paraId="2D510DFC" w14:textId="77777777" w:rsidR="00007084" w:rsidRPr="00722463" w:rsidRDefault="00007084" w:rsidP="00DD5F06">
            <w:pPr>
              <w:spacing w:line="260" w:lineRule="exact"/>
              <w:ind w:left="449" w:hanging="449"/>
              <w:jc w:val="right"/>
              <w:rPr>
                <w:rFonts w:ascii="Angsana New" w:hAnsi="Angsana New"/>
                <w:sz w:val="22"/>
                <w:szCs w:val="22"/>
              </w:rPr>
            </w:pPr>
          </w:p>
        </w:tc>
        <w:tc>
          <w:tcPr>
            <w:tcW w:w="1149" w:type="dxa"/>
          </w:tcPr>
          <w:p w14:paraId="19924F92" w14:textId="77777777" w:rsidR="00007084" w:rsidRPr="00722463" w:rsidRDefault="00007084" w:rsidP="00DD5F06">
            <w:pPr>
              <w:spacing w:line="260" w:lineRule="exact"/>
              <w:ind w:left="-533" w:right="317"/>
              <w:jc w:val="right"/>
              <w:rPr>
                <w:rFonts w:ascii="Angsana New" w:hAnsi="Angsana New"/>
                <w:sz w:val="22"/>
                <w:szCs w:val="22"/>
              </w:rPr>
            </w:pPr>
          </w:p>
        </w:tc>
        <w:tc>
          <w:tcPr>
            <w:tcW w:w="134" w:type="dxa"/>
          </w:tcPr>
          <w:p w14:paraId="1D035168" w14:textId="77777777" w:rsidR="00007084" w:rsidRPr="00722463" w:rsidRDefault="00007084" w:rsidP="00DD5F06">
            <w:pPr>
              <w:spacing w:line="260" w:lineRule="exact"/>
              <w:ind w:left="449" w:hanging="449"/>
              <w:jc w:val="right"/>
              <w:rPr>
                <w:rFonts w:ascii="Angsana New" w:hAnsi="Angsana New"/>
                <w:sz w:val="22"/>
                <w:szCs w:val="22"/>
              </w:rPr>
            </w:pPr>
          </w:p>
        </w:tc>
        <w:tc>
          <w:tcPr>
            <w:tcW w:w="1134" w:type="dxa"/>
          </w:tcPr>
          <w:p w14:paraId="2356D38E" w14:textId="77777777" w:rsidR="00007084" w:rsidRPr="00722463" w:rsidRDefault="00007084" w:rsidP="00DD5F06">
            <w:pPr>
              <w:spacing w:line="260" w:lineRule="exact"/>
              <w:ind w:left="-533" w:right="317"/>
              <w:jc w:val="right"/>
              <w:rPr>
                <w:rFonts w:ascii="Angsana New" w:hAnsi="Angsana New"/>
                <w:sz w:val="22"/>
                <w:szCs w:val="22"/>
              </w:rPr>
            </w:pPr>
          </w:p>
        </w:tc>
      </w:tr>
      <w:tr w:rsidR="00007084" w:rsidRPr="00722463" w14:paraId="6ED1A34E" w14:textId="77777777" w:rsidTr="00E45A16">
        <w:trPr>
          <w:cantSplit/>
        </w:trPr>
        <w:tc>
          <w:tcPr>
            <w:tcW w:w="3455" w:type="dxa"/>
          </w:tcPr>
          <w:p w14:paraId="4C421BF1" w14:textId="77777777" w:rsidR="00007084" w:rsidRPr="00722463" w:rsidRDefault="00007084" w:rsidP="00DD5F06">
            <w:pPr>
              <w:spacing w:line="260" w:lineRule="exact"/>
              <w:ind w:left="397" w:hanging="170"/>
              <w:jc w:val="both"/>
              <w:rPr>
                <w:rFonts w:ascii="Angsana New" w:hAnsi="Angsana New"/>
                <w:sz w:val="22"/>
                <w:szCs w:val="22"/>
                <w:cs/>
              </w:rPr>
            </w:pPr>
            <w:r w:rsidRPr="00722463">
              <w:rPr>
                <w:rFonts w:ascii="Angsana New" w:hAnsi="Angsana New"/>
                <w:sz w:val="22"/>
                <w:szCs w:val="22"/>
              </w:rPr>
              <w:t>determining</w:t>
            </w:r>
            <w:r w:rsidRPr="00722463">
              <w:rPr>
                <w:rFonts w:ascii="Angsana New" w:hAnsi="Angsana New"/>
                <w:sz w:val="22"/>
                <w:szCs w:val="22"/>
                <w:lang w:val="en"/>
              </w:rPr>
              <w:t xml:space="preserve"> ta</w:t>
            </w:r>
            <w:r w:rsidRPr="00722463">
              <w:rPr>
                <w:rStyle w:val="hps"/>
                <w:rFonts w:ascii="Angsana New" w:hAnsi="Angsana New"/>
                <w:sz w:val="22"/>
                <w:szCs w:val="22"/>
                <w:lang w:val="en"/>
              </w:rPr>
              <w:t>xable profit:</w:t>
            </w:r>
          </w:p>
        </w:tc>
        <w:tc>
          <w:tcPr>
            <w:tcW w:w="1133" w:type="dxa"/>
            <w:gridSpan w:val="2"/>
            <w:tcBorders>
              <w:left w:val="nil"/>
            </w:tcBorders>
          </w:tcPr>
          <w:p w14:paraId="1F36DA2C" w14:textId="77777777" w:rsidR="00007084" w:rsidRPr="00722463" w:rsidRDefault="00007084" w:rsidP="00DD5F06">
            <w:pPr>
              <w:spacing w:line="260" w:lineRule="exact"/>
              <w:ind w:left="-533" w:right="317"/>
              <w:jc w:val="right"/>
              <w:rPr>
                <w:rFonts w:ascii="Angsana New" w:hAnsi="Angsana New"/>
                <w:sz w:val="22"/>
                <w:szCs w:val="22"/>
              </w:rPr>
            </w:pPr>
          </w:p>
        </w:tc>
        <w:tc>
          <w:tcPr>
            <w:tcW w:w="134" w:type="dxa"/>
          </w:tcPr>
          <w:p w14:paraId="165C99DC" w14:textId="77777777" w:rsidR="00007084" w:rsidRPr="00722463" w:rsidRDefault="00007084" w:rsidP="00DD5F06">
            <w:pPr>
              <w:spacing w:line="260" w:lineRule="exact"/>
              <w:ind w:left="449" w:hanging="449"/>
              <w:jc w:val="right"/>
              <w:rPr>
                <w:rFonts w:ascii="Angsana New" w:hAnsi="Angsana New"/>
                <w:sz w:val="22"/>
                <w:szCs w:val="22"/>
              </w:rPr>
            </w:pPr>
          </w:p>
        </w:tc>
        <w:tc>
          <w:tcPr>
            <w:tcW w:w="1140" w:type="dxa"/>
            <w:tcBorders>
              <w:left w:val="nil"/>
            </w:tcBorders>
          </w:tcPr>
          <w:p w14:paraId="79875885" w14:textId="77777777" w:rsidR="00007084" w:rsidRPr="00722463" w:rsidRDefault="00007084" w:rsidP="00DD5F06">
            <w:pPr>
              <w:spacing w:line="260" w:lineRule="exact"/>
              <w:ind w:left="-533" w:right="317"/>
              <w:jc w:val="right"/>
              <w:rPr>
                <w:rFonts w:ascii="Angsana New" w:hAnsi="Angsana New"/>
                <w:sz w:val="22"/>
                <w:szCs w:val="22"/>
              </w:rPr>
            </w:pPr>
          </w:p>
        </w:tc>
        <w:tc>
          <w:tcPr>
            <w:tcW w:w="141" w:type="dxa"/>
          </w:tcPr>
          <w:p w14:paraId="585BF115" w14:textId="77777777" w:rsidR="00007084" w:rsidRPr="00722463" w:rsidRDefault="00007084" w:rsidP="00DD5F06">
            <w:pPr>
              <w:spacing w:line="260" w:lineRule="exact"/>
              <w:ind w:left="449" w:hanging="449"/>
              <w:jc w:val="right"/>
              <w:rPr>
                <w:rFonts w:ascii="Angsana New" w:hAnsi="Angsana New"/>
                <w:sz w:val="22"/>
                <w:szCs w:val="22"/>
              </w:rPr>
            </w:pPr>
          </w:p>
        </w:tc>
        <w:tc>
          <w:tcPr>
            <w:tcW w:w="1149" w:type="dxa"/>
          </w:tcPr>
          <w:p w14:paraId="5A3C9BC1" w14:textId="77777777" w:rsidR="00007084" w:rsidRPr="00722463" w:rsidRDefault="00007084" w:rsidP="00DD5F06">
            <w:pPr>
              <w:spacing w:line="260" w:lineRule="exact"/>
              <w:ind w:left="-533" w:right="317"/>
              <w:jc w:val="right"/>
              <w:rPr>
                <w:rFonts w:ascii="Angsana New" w:hAnsi="Angsana New"/>
                <w:sz w:val="22"/>
                <w:szCs w:val="22"/>
              </w:rPr>
            </w:pPr>
          </w:p>
        </w:tc>
        <w:tc>
          <w:tcPr>
            <w:tcW w:w="134" w:type="dxa"/>
          </w:tcPr>
          <w:p w14:paraId="62300EE2" w14:textId="77777777" w:rsidR="00007084" w:rsidRPr="00722463" w:rsidRDefault="00007084" w:rsidP="00DD5F06">
            <w:pPr>
              <w:spacing w:line="260" w:lineRule="exact"/>
              <w:ind w:left="449" w:hanging="449"/>
              <w:jc w:val="right"/>
              <w:rPr>
                <w:rFonts w:ascii="Angsana New" w:hAnsi="Angsana New"/>
                <w:sz w:val="22"/>
                <w:szCs w:val="22"/>
              </w:rPr>
            </w:pPr>
          </w:p>
        </w:tc>
        <w:tc>
          <w:tcPr>
            <w:tcW w:w="1134" w:type="dxa"/>
          </w:tcPr>
          <w:p w14:paraId="68B7D0C9" w14:textId="77777777" w:rsidR="00007084" w:rsidRPr="00722463" w:rsidRDefault="00007084" w:rsidP="00DD5F06">
            <w:pPr>
              <w:spacing w:line="260" w:lineRule="exact"/>
              <w:ind w:left="-533" w:right="317"/>
              <w:jc w:val="right"/>
              <w:rPr>
                <w:rFonts w:ascii="Angsana New" w:hAnsi="Angsana New"/>
                <w:sz w:val="22"/>
                <w:szCs w:val="22"/>
              </w:rPr>
            </w:pPr>
          </w:p>
        </w:tc>
      </w:tr>
      <w:tr w:rsidR="00007084" w:rsidRPr="00722463" w14:paraId="52C82A49" w14:textId="77777777" w:rsidTr="00E45A16">
        <w:trPr>
          <w:cantSplit/>
        </w:trPr>
        <w:tc>
          <w:tcPr>
            <w:tcW w:w="3455" w:type="dxa"/>
          </w:tcPr>
          <w:p w14:paraId="7B72E3F0" w14:textId="77777777" w:rsidR="00007084" w:rsidRPr="00722463" w:rsidRDefault="00007084" w:rsidP="00DD5F06">
            <w:pPr>
              <w:spacing w:line="260" w:lineRule="exact"/>
              <w:ind w:left="340" w:hanging="170"/>
              <w:jc w:val="both"/>
              <w:rPr>
                <w:rFonts w:ascii="Angsana New" w:hAnsi="Angsana New"/>
                <w:sz w:val="22"/>
                <w:szCs w:val="22"/>
                <w:cs/>
              </w:rPr>
            </w:pPr>
            <w:r w:rsidRPr="00722463">
              <w:rPr>
                <w:rFonts w:ascii="Angsana New" w:hAnsi="Angsana New"/>
                <w:sz w:val="22"/>
                <w:szCs w:val="22"/>
              </w:rPr>
              <w:t xml:space="preserve">- </w:t>
            </w:r>
            <w:r w:rsidRPr="00722463">
              <w:rPr>
                <w:rStyle w:val="hps"/>
                <w:rFonts w:ascii="Angsana New" w:hAnsi="Angsana New"/>
                <w:sz w:val="22"/>
                <w:szCs w:val="22"/>
              </w:rPr>
              <w:t xml:space="preserve">Exemption of non-taxable </w:t>
            </w:r>
            <w:r w:rsidRPr="00722463">
              <w:rPr>
                <w:rStyle w:val="hps"/>
                <w:rFonts w:ascii="Angsana New" w:hAnsi="Angsana New"/>
                <w:sz w:val="22"/>
                <w:szCs w:val="22"/>
                <w:lang w:val="en"/>
              </w:rPr>
              <w:t>dividend income</w:t>
            </w:r>
          </w:p>
        </w:tc>
        <w:tc>
          <w:tcPr>
            <w:tcW w:w="1133" w:type="dxa"/>
            <w:gridSpan w:val="2"/>
            <w:tcBorders>
              <w:left w:val="nil"/>
            </w:tcBorders>
          </w:tcPr>
          <w:p w14:paraId="019F7117" w14:textId="1061B489" w:rsidR="00007084" w:rsidRPr="00722463" w:rsidRDefault="009B4B4C" w:rsidP="00DD5F06">
            <w:pPr>
              <w:spacing w:line="260" w:lineRule="exact"/>
              <w:ind w:left="-619" w:right="364"/>
              <w:jc w:val="right"/>
              <w:rPr>
                <w:rFonts w:ascii="Angsana New" w:hAnsi="Angsana New"/>
                <w:sz w:val="22"/>
                <w:szCs w:val="22"/>
              </w:rPr>
            </w:pPr>
            <w:r w:rsidRPr="00722463">
              <w:rPr>
                <w:rFonts w:ascii="Angsana New" w:hAnsi="Angsana New"/>
                <w:sz w:val="22"/>
                <w:szCs w:val="22"/>
              </w:rPr>
              <w:t>-</w:t>
            </w:r>
          </w:p>
        </w:tc>
        <w:tc>
          <w:tcPr>
            <w:tcW w:w="134" w:type="dxa"/>
          </w:tcPr>
          <w:p w14:paraId="5CC23F6B" w14:textId="77777777" w:rsidR="00007084" w:rsidRPr="00722463" w:rsidRDefault="00007084" w:rsidP="00DD5F06">
            <w:pPr>
              <w:spacing w:line="260" w:lineRule="exact"/>
              <w:ind w:left="449" w:hanging="449"/>
              <w:jc w:val="right"/>
              <w:rPr>
                <w:rFonts w:ascii="Angsana New" w:hAnsi="Angsana New"/>
                <w:sz w:val="22"/>
                <w:szCs w:val="22"/>
              </w:rPr>
            </w:pPr>
          </w:p>
        </w:tc>
        <w:tc>
          <w:tcPr>
            <w:tcW w:w="1140" w:type="dxa"/>
            <w:tcBorders>
              <w:left w:val="nil"/>
            </w:tcBorders>
          </w:tcPr>
          <w:p w14:paraId="2307D154" w14:textId="77777777" w:rsidR="00007084" w:rsidRPr="00722463" w:rsidRDefault="00007084" w:rsidP="00DD5F06">
            <w:pPr>
              <w:spacing w:line="260" w:lineRule="exact"/>
              <w:ind w:left="-619" w:right="364"/>
              <w:jc w:val="right"/>
              <w:rPr>
                <w:rFonts w:ascii="Angsana New" w:hAnsi="Angsana New"/>
                <w:sz w:val="22"/>
                <w:szCs w:val="22"/>
              </w:rPr>
            </w:pPr>
            <w:r w:rsidRPr="00722463">
              <w:rPr>
                <w:rFonts w:ascii="Angsana New" w:hAnsi="Angsana New"/>
                <w:sz w:val="22"/>
                <w:szCs w:val="22"/>
              </w:rPr>
              <w:t>-</w:t>
            </w:r>
          </w:p>
        </w:tc>
        <w:tc>
          <w:tcPr>
            <w:tcW w:w="141" w:type="dxa"/>
          </w:tcPr>
          <w:p w14:paraId="7DF64034" w14:textId="77777777" w:rsidR="00007084" w:rsidRPr="00722463" w:rsidRDefault="00007084" w:rsidP="00DD5F06">
            <w:pPr>
              <w:spacing w:line="260" w:lineRule="exact"/>
              <w:ind w:left="449" w:hanging="449"/>
              <w:jc w:val="right"/>
              <w:rPr>
                <w:rFonts w:ascii="Angsana New" w:hAnsi="Angsana New"/>
                <w:sz w:val="22"/>
                <w:szCs w:val="22"/>
              </w:rPr>
            </w:pPr>
          </w:p>
        </w:tc>
        <w:tc>
          <w:tcPr>
            <w:tcW w:w="1149" w:type="dxa"/>
          </w:tcPr>
          <w:p w14:paraId="6B0A1009" w14:textId="66E32008" w:rsidR="00007084" w:rsidRPr="00722463" w:rsidRDefault="00007084" w:rsidP="00DD5F06">
            <w:pPr>
              <w:tabs>
                <w:tab w:val="left" w:pos="284"/>
                <w:tab w:val="left" w:pos="567"/>
              </w:tabs>
              <w:spacing w:line="260" w:lineRule="exact"/>
              <w:ind w:right="-57" w:hanging="108"/>
              <w:jc w:val="right"/>
              <w:rPr>
                <w:rFonts w:ascii="Angsana New" w:hAnsi="Angsana New"/>
                <w:sz w:val="22"/>
                <w:szCs w:val="22"/>
              </w:rPr>
            </w:pPr>
            <w:r w:rsidRPr="00722463">
              <w:rPr>
                <w:rFonts w:ascii="Angsana New" w:hAnsi="Angsana New"/>
                <w:sz w:val="22"/>
                <w:szCs w:val="22"/>
              </w:rPr>
              <w:t>(27,913,125.00)</w:t>
            </w:r>
          </w:p>
        </w:tc>
        <w:tc>
          <w:tcPr>
            <w:tcW w:w="134" w:type="dxa"/>
          </w:tcPr>
          <w:p w14:paraId="7C1620ED" w14:textId="77777777" w:rsidR="00007084" w:rsidRPr="00722463" w:rsidRDefault="00007084" w:rsidP="00DD5F06">
            <w:pPr>
              <w:spacing w:line="260" w:lineRule="exact"/>
              <w:ind w:left="449" w:hanging="449"/>
              <w:jc w:val="right"/>
              <w:rPr>
                <w:rFonts w:ascii="Angsana New" w:hAnsi="Angsana New"/>
                <w:sz w:val="22"/>
                <w:szCs w:val="22"/>
              </w:rPr>
            </w:pPr>
          </w:p>
        </w:tc>
        <w:tc>
          <w:tcPr>
            <w:tcW w:w="1134" w:type="dxa"/>
          </w:tcPr>
          <w:p w14:paraId="77FA2772" w14:textId="77777777" w:rsidR="00007084" w:rsidRPr="00722463" w:rsidRDefault="00007084" w:rsidP="00DD5F06">
            <w:pPr>
              <w:tabs>
                <w:tab w:val="left" w:pos="284"/>
                <w:tab w:val="left" w:pos="567"/>
              </w:tabs>
              <w:spacing w:line="260" w:lineRule="exact"/>
              <w:ind w:right="-57" w:hanging="108"/>
              <w:jc w:val="right"/>
              <w:rPr>
                <w:rFonts w:ascii="Angsana New" w:hAnsi="Angsana New"/>
                <w:sz w:val="22"/>
                <w:szCs w:val="22"/>
              </w:rPr>
            </w:pPr>
            <w:r w:rsidRPr="00722463">
              <w:rPr>
                <w:rFonts w:ascii="Angsana New" w:hAnsi="Angsana New"/>
                <w:sz w:val="22"/>
                <w:szCs w:val="22"/>
              </w:rPr>
              <w:t>(13,456,612.50)</w:t>
            </w:r>
          </w:p>
        </w:tc>
      </w:tr>
      <w:tr w:rsidR="009B4B4C" w:rsidRPr="00722463" w14:paraId="461171D2" w14:textId="77777777" w:rsidTr="009C3DF6">
        <w:trPr>
          <w:cantSplit/>
        </w:trPr>
        <w:tc>
          <w:tcPr>
            <w:tcW w:w="3455" w:type="dxa"/>
          </w:tcPr>
          <w:p w14:paraId="640B25AF" w14:textId="77777777" w:rsidR="009B4B4C" w:rsidRPr="00722463" w:rsidRDefault="009B4B4C" w:rsidP="00DD5F06">
            <w:pPr>
              <w:spacing w:line="260" w:lineRule="exact"/>
              <w:ind w:left="340" w:hanging="170"/>
              <w:jc w:val="both"/>
              <w:rPr>
                <w:rFonts w:ascii="Angsana New" w:hAnsi="Angsana New"/>
                <w:sz w:val="22"/>
                <w:szCs w:val="22"/>
              </w:rPr>
            </w:pPr>
            <w:r w:rsidRPr="00722463">
              <w:rPr>
                <w:rFonts w:ascii="Angsana New" w:hAnsi="Angsana New"/>
                <w:sz w:val="22"/>
                <w:szCs w:val="22"/>
              </w:rPr>
              <w:t xml:space="preserve">- </w:t>
            </w:r>
            <w:r w:rsidRPr="00722463">
              <w:rPr>
                <w:rStyle w:val="hps"/>
                <w:rFonts w:ascii="Angsana New" w:hAnsi="Angsana New"/>
                <w:sz w:val="22"/>
                <w:szCs w:val="22"/>
              </w:rPr>
              <w:t xml:space="preserve">Exemption profit </w:t>
            </w:r>
            <w:r w:rsidRPr="00722463">
              <w:rPr>
                <w:rFonts w:ascii="Angsana New" w:hAnsi="Angsana New"/>
                <w:sz w:val="22"/>
                <w:szCs w:val="22"/>
              </w:rPr>
              <w:t xml:space="preserve">of promoted business </w:t>
            </w:r>
          </w:p>
        </w:tc>
        <w:tc>
          <w:tcPr>
            <w:tcW w:w="1133" w:type="dxa"/>
            <w:gridSpan w:val="2"/>
            <w:tcBorders>
              <w:left w:val="nil"/>
            </w:tcBorders>
            <w:vAlign w:val="bottom"/>
          </w:tcPr>
          <w:p w14:paraId="1AB18B62" w14:textId="7687BFCE" w:rsidR="009B4B4C" w:rsidRPr="00722463" w:rsidRDefault="00F26686" w:rsidP="00DD5F06">
            <w:pPr>
              <w:tabs>
                <w:tab w:val="left" w:pos="284"/>
                <w:tab w:val="left" w:pos="567"/>
              </w:tabs>
              <w:spacing w:line="260" w:lineRule="exact"/>
              <w:ind w:right="-57" w:hanging="108"/>
              <w:jc w:val="right"/>
              <w:rPr>
                <w:rFonts w:ascii="Angsana New" w:hAnsi="Angsana New"/>
                <w:sz w:val="22"/>
                <w:szCs w:val="22"/>
              </w:rPr>
            </w:pPr>
            <w:r w:rsidRPr="00722463">
              <w:rPr>
                <w:rFonts w:ascii="Angsana New" w:hAnsi="Angsana New"/>
                <w:sz w:val="22"/>
                <w:szCs w:val="22"/>
              </w:rPr>
              <w:t>(17,769,506.53)</w:t>
            </w:r>
          </w:p>
        </w:tc>
        <w:tc>
          <w:tcPr>
            <w:tcW w:w="134" w:type="dxa"/>
            <w:vAlign w:val="bottom"/>
          </w:tcPr>
          <w:p w14:paraId="283CFC27" w14:textId="77777777" w:rsidR="009B4B4C" w:rsidRPr="00722463" w:rsidRDefault="009B4B4C" w:rsidP="00DD5F06">
            <w:pPr>
              <w:spacing w:line="260" w:lineRule="exact"/>
              <w:ind w:left="449" w:hanging="449"/>
              <w:jc w:val="right"/>
              <w:rPr>
                <w:rFonts w:ascii="Angsana New" w:hAnsi="Angsana New"/>
                <w:sz w:val="22"/>
                <w:szCs w:val="22"/>
              </w:rPr>
            </w:pPr>
          </w:p>
        </w:tc>
        <w:tc>
          <w:tcPr>
            <w:tcW w:w="1140" w:type="dxa"/>
            <w:tcBorders>
              <w:left w:val="nil"/>
            </w:tcBorders>
            <w:vAlign w:val="bottom"/>
          </w:tcPr>
          <w:p w14:paraId="46A23DEF" w14:textId="4084AE40" w:rsidR="009B4B4C" w:rsidRPr="00722463" w:rsidRDefault="009B4B4C" w:rsidP="00DD5F06">
            <w:pPr>
              <w:tabs>
                <w:tab w:val="left" w:pos="284"/>
                <w:tab w:val="left" w:pos="567"/>
              </w:tabs>
              <w:spacing w:line="260" w:lineRule="exact"/>
              <w:ind w:right="-57" w:hanging="108"/>
              <w:jc w:val="right"/>
              <w:rPr>
                <w:rFonts w:ascii="Angsana New" w:hAnsi="Angsana New"/>
                <w:sz w:val="22"/>
                <w:szCs w:val="22"/>
              </w:rPr>
            </w:pPr>
            <w:r w:rsidRPr="00722463">
              <w:rPr>
                <w:rFonts w:ascii="Angsana New" w:hAnsi="Angsana New"/>
                <w:sz w:val="22"/>
                <w:szCs w:val="22"/>
              </w:rPr>
              <w:t>(18,349,171.21)</w:t>
            </w:r>
          </w:p>
        </w:tc>
        <w:tc>
          <w:tcPr>
            <w:tcW w:w="141" w:type="dxa"/>
            <w:vAlign w:val="bottom"/>
          </w:tcPr>
          <w:p w14:paraId="592EC487" w14:textId="77777777" w:rsidR="009B4B4C" w:rsidRPr="00722463" w:rsidRDefault="009B4B4C" w:rsidP="00DD5F06">
            <w:pPr>
              <w:spacing w:line="260" w:lineRule="exact"/>
              <w:ind w:left="449" w:hanging="449"/>
              <w:jc w:val="right"/>
              <w:rPr>
                <w:rFonts w:ascii="Angsana New" w:hAnsi="Angsana New"/>
                <w:sz w:val="22"/>
                <w:szCs w:val="22"/>
              </w:rPr>
            </w:pPr>
          </w:p>
        </w:tc>
        <w:tc>
          <w:tcPr>
            <w:tcW w:w="1149" w:type="dxa"/>
            <w:vAlign w:val="bottom"/>
          </w:tcPr>
          <w:p w14:paraId="72364C8D" w14:textId="35FBEAE4" w:rsidR="009B4B4C" w:rsidRPr="00722463" w:rsidRDefault="009B4B4C" w:rsidP="00DD5F06">
            <w:pPr>
              <w:spacing w:line="260" w:lineRule="exact"/>
              <w:ind w:left="-619" w:right="364"/>
              <w:jc w:val="right"/>
              <w:rPr>
                <w:rFonts w:ascii="Angsana New" w:hAnsi="Angsana New"/>
                <w:sz w:val="22"/>
                <w:szCs w:val="22"/>
              </w:rPr>
            </w:pPr>
            <w:r w:rsidRPr="00722463">
              <w:rPr>
                <w:rFonts w:ascii="Angsana New" w:hAnsi="Angsana New"/>
                <w:sz w:val="22"/>
                <w:szCs w:val="22"/>
              </w:rPr>
              <w:t>-</w:t>
            </w:r>
          </w:p>
        </w:tc>
        <w:tc>
          <w:tcPr>
            <w:tcW w:w="134" w:type="dxa"/>
            <w:vAlign w:val="bottom"/>
          </w:tcPr>
          <w:p w14:paraId="2823B170" w14:textId="77777777" w:rsidR="009B4B4C" w:rsidRPr="00722463" w:rsidRDefault="009B4B4C" w:rsidP="00DD5F06">
            <w:pPr>
              <w:spacing w:line="260" w:lineRule="exact"/>
              <w:ind w:left="449" w:hanging="449"/>
              <w:jc w:val="right"/>
              <w:rPr>
                <w:rFonts w:ascii="Angsana New" w:hAnsi="Angsana New"/>
                <w:sz w:val="22"/>
                <w:szCs w:val="22"/>
              </w:rPr>
            </w:pPr>
          </w:p>
        </w:tc>
        <w:tc>
          <w:tcPr>
            <w:tcW w:w="1134" w:type="dxa"/>
            <w:vAlign w:val="bottom"/>
          </w:tcPr>
          <w:p w14:paraId="7C5AE509" w14:textId="67CA7D89" w:rsidR="009B4B4C" w:rsidRPr="00722463" w:rsidRDefault="009B4B4C" w:rsidP="00DD5F06">
            <w:pPr>
              <w:spacing w:line="260" w:lineRule="exact"/>
              <w:ind w:left="-567" w:right="340"/>
              <w:jc w:val="right"/>
              <w:rPr>
                <w:rFonts w:ascii="Angsana New" w:hAnsi="Angsana New"/>
                <w:sz w:val="22"/>
                <w:szCs w:val="22"/>
              </w:rPr>
            </w:pPr>
            <w:r w:rsidRPr="00722463">
              <w:rPr>
                <w:rFonts w:ascii="Angsana New" w:hAnsi="Angsana New"/>
                <w:sz w:val="22"/>
                <w:szCs w:val="22"/>
              </w:rPr>
              <w:t>-</w:t>
            </w:r>
          </w:p>
        </w:tc>
      </w:tr>
      <w:tr w:rsidR="009B4B4C" w:rsidRPr="00722463" w14:paraId="05A6A0BB" w14:textId="77777777" w:rsidTr="009C3DF6">
        <w:trPr>
          <w:cantSplit/>
        </w:trPr>
        <w:tc>
          <w:tcPr>
            <w:tcW w:w="3455" w:type="dxa"/>
          </w:tcPr>
          <w:p w14:paraId="26486054" w14:textId="77777777" w:rsidR="009B4B4C" w:rsidRPr="00722463" w:rsidRDefault="009B4B4C" w:rsidP="00DD5F06">
            <w:pPr>
              <w:spacing w:line="260" w:lineRule="exact"/>
              <w:ind w:left="340" w:right="-199" w:hanging="170"/>
              <w:rPr>
                <w:rFonts w:ascii="Angsana New" w:hAnsi="Angsana New"/>
                <w:spacing w:val="-2"/>
                <w:sz w:val="22"/>
                <w:szCs w:val="22"/>
                <w:cs/>
              </w:rPr>
            </w:pPr>
            <w:r w:rsidRPr="00722463">
              <w:rPr>
                <w:rFonts w:ascii="Angsana New" w:hAnsi="Angsana New"/>
                <w:spacing w:val="-2"/>
                <w:sz w:val="22"/>
                <w:szCs w:val="22"/>
              </w:rPr>
              <w:t>- Expenses allowed as expenses in determining tax able</w:t>
            </w:r>
          </w:p>
        </w:tc>
        <w:tc>
          <w:tcPr>
            <w:tcW w:w="1133" w:type="dxa"/>
            <w:gridSpan w:val="2"/>
            <w:tcBorders>
              <w:left w:val="nil"/>
            </w:tcBorders>
            <w:vAlign w:val="bottom"/>
          </w:tcPr>
          <w:p w14:paraId="41A44497" w14:textId="33A5B5F2" w:rsidR="009B4B4C" w:rsidRPr="00722463" w:rsidRDefault="00F26686" w:rsidP="00DD5F06">
            <w:pPr>
              <w:tabs>
                <w:tab w:val="left" w:pos="284"/>
                <w:tab w:val="left" w:pos="567"/>
              </w:tabs>
              <w:spacing w:line="260" w:lineRule="exact"/>
              <w:ind w:right="-57" w:hanging="108"/>
              <w:jc w:val="right"/>
              <w:rPr>
                <w:rFonts w:ascii="Angsana New" w:hAnsi="Angsana New"/>
                <w:sz w:val="22"/>
                <w:szCs w:val="22"/>
              </w:rPr>
            </w:pPr>
            <w:r w:rsidRPr="00722463">
              <w:rPr>
                <w:rFonts w:ascii="Angsana New" w:hAnsi="Angsana New"/>
                <w:sz w:val="22"/>
                <w:szCs w:val="22"/>
              </w:rPr>
              <w:t>(7,804,634.70)</w:t>
            </w:r>
          </w:p>
        </w:tc>
        <w:tc>
          <w:tcPr>
            <w:tcW w:w="134" w:type="dxa"/>
          </w:tcPr>
          <w:p w14:paraId="55E83909" w14:textId="77777777" w:rsidR="009B4B4C" w:rsidRPr="00722463" w:rsidRDefault="009B4B4C" w:rsidP="00DD5F06">
            <w:pPr>
              <w:spacing w:line="260" w:lineRule="exact"/>
              <w:ind w:left="449" w:hanging="449"/>
              <w:jc w:val="right"/>
              <w:rPr>
                <w:rFonts w:ascii="Angsana New" w:hAnsi="Angsana New"/>
                <w:sz w:val="22"/>
                <w:szCs w:val="22"/>
              </w:rPr>
            </w:pPr>
          </w:p>
        </w:tc>
        <w:tc>
          <w:tcPr>
            <w:tcW w:w="1140" w:type="dxa"/>
            <w:tcBorders>
              <w:left w:val="nil"/>
            </w:tcBorders>
            <w:vAlign w:val="bottom"/>
          </w:tcPr>
          <w:p w14:paraId="48E0E27D" w14:textId="116917F1" w:rsidR="009B4B4C" w:rsidRPr="00722463" w:rsidRDefault="009B4B4C" w:rsidP="00DD5F06">
            <w:pPr>
              <w:tabs>
                <w:tab w:val="left" w:pos="284"/>
                <w:tab w:val="left" w:pos="567"/>
              </w:tabs>
              <w:spacing w:line="260" w:lineRule="exact"/>
              <w:ind w:right="-57"/>
              <w:jc w:val="right"/>
              <w:rPr>
                <w:rFonts w:ascii="Angsana New" w:hAnsi="Angsana New"/>
                <w:sz w:val="22"/>
                <w:szCs w:val="22"/>
              </w:rPr>
            </w:pPr>
            <w:r w:rsidRPr="00722463">
              <w:rPr>
                <w:rFonts w:ascii="Angsana New" w:hAnsi="Angsana New"/>
                <w:sz w:val="22"/>
                <w:szCs w:val="22"/>
              </w:rPr>
              <w:t>(3,792,189.51)</w:t>
            </w:r>
          </w:p>
        </w:tc>
        <w:tc>
          <w:tcPr>
            <w:tcW w:w="141" w:type="dxa"/>
          </w:tcPr>
          <w:p w14:paraId="765DB58A" w14:textId="77777777" w:rsidR="009B4B4C" w:rsidRPr="00722463" w:rsidRDefault="009B4B4C" w:rsidP="00DD5F06">
            <w:pPr>
              <w:spacing w:line="260" w:lineRule="exact"/>
              <w:ind w:left="449" w:hanging="449"/>
              <w:jc w:val="right"/>
              <w:rPr>
                <w:rFonts w:ascii="Angsana New" w:hAnsi="Angsana New"/>
                <w:sz w:val="22"/>
                <w:szCs w:val="22"/>
              </w:rPr>
            </w:pPr>
          </w:p>
        </w:tc>
        <w:tc>
          <w:tcPr>
            <w:tcW w:w="1149" w:type="dxa"/>
          </w:tcPr>
          <w:p w14:paraId="040A7110" w14:textId="27506311" w:rsidR="009B4B4C" w:rsidRPr="00722463" w:rsidRDefault="009B4B4C" w:rsidP="00DD5F06">
            <w:pPr>
              <w:tabs>
                <w:tab w:val="left" w:pos="284"/>
                <w:tab w:val="left" w:pos="567"/>
              </w:tabs>
              <w:spacing w:line="260" w:lineRule="exact"/>
              <w:ind w:right="-57"/>
              <w:jc w:val="right"/>
              <w:rPr>
                <w:rFonts w:ascii="Angsana New" w:hAnsi="Angsana New"/>
                <w:sz w:val="22"/>
                <w:szCs w:val="22"/>
              </w:rPr>
            </w:pPr>
            <w:r w:rsidRPr="00722463">
              <w:rPr>
                <w:rFonts w:ascii="Angsana New" w:hAnsi="Angsana New"/>
                <w:sz w:val="22"/>
                <w:szCs w:val="22"/>
              </w:rPr>
              <w:t>(2,835,601.24)</w:t>
            </w:r>
          </w:p>
        </w:tc>
        <w:tc>
          <w:tcPr>
            <w:tcW w:w="134" w:type="dxa"/>
          </w:tcPr>
          <w:p w14:paraId="1FA02517" w14:textId="77777777" w:rsidR="009B4B4C" w:rsidRPr="00722463" w:rsidRDefault="009B4B4C" w:rsidP="00DD5F06">
            <w:pPr>
              <w:spacing w:line="260" w:lineRule="exact"/>
              <w:ind w:left="449" w:hanging="449"/>
              <w:jc w:val="right"/>
              <w:rPr>
                <w:rFonts w:ascii="Angsana New" w:hAnsi="Angsana New"/>
                <w:sz w:val="22"/>
                <w:szCs w:val="22"/>
              </w:rPr>
            </w:pPr>
          </w:p>
        </w:tc>
        <w:tc>
          <w:tcPr>
            <w:tcW w:w="1134" w:type="dxa"/>
          </w:tcPr>
          <w:p w14:paraId="5DBBB89F" w14:textId="4B9CA408" w:rsidR="009B4B4C" w:rsidRPr="00722463" w:rsidRDefault="009B4B4C" w:rsidP="00DD5F06">
            <w:pPr>
              <w:tabs>
                <w:tab w:val="left" w:pos="284"/>
                <w:tab w:val="left" w:pos="567"/>
              </w:tabs>
              <w:spacing w:line="260" w:lineRule="exact"/>
              <w:ind w:right="-57" w:hanging="108"/>
              <w:jc w:val="right"/>
              <w:rPr>
                <w:rFonts w:ascii="Angsana New" w:hAnsi="Angsana New"/>
                <w:sz w:val="22"/>
                <w:szCs w:val="22"/>
              </w:rPr>
            </w:pPr>
            <w:r w:rsidRPr="00722463">
              <w:rPr>
                <w:rFonts w:ascii="Angsana New" w:hAnsi="Angsana New"/>
                <w:sz w:val="22"/>
                <w:szCs w:val="22"/>
              </w:rPr>
              <w:t>(3,634,125.62)</w:t>
            </w:r>
          </w:p>
        </w:tc>
      </w:tr>
      <w:tr w:rsidR="009B4B4C" w:rsidRPr="00722463" w14:paraId="3FAE24F8" w14:textId="77777777" w:rsidTr="009C3DF6">
        <w:trPr>
          <w:cantSplit/>
        </w:trPr>
        <w:tc>
          <w:tcPr>
            <w:tcW w:w="3455" w:type="dxa"/>
          </w:tcPr>
          <w:p w14:paraId="6470C7CD" w14:textId="77777777" w:rsidR="009B4B4C" w:rsidRPr="00722463" w:rsidRDefault="009B4B4C" w:rsidP="00DD5F06">
            <w:pPr>
              <w:spacing w:line="260" w:lineRule="exact"/>
              <w:ind w:firstLine="138"/>
              <w:jc w:val="both"/>
              <w:rPr>
                <w:rFonts w:ascii="Angsana New" w:hAnsi="Angsana New"/>
                <w:sz w:val="22"/>
                <w:szCs w:val="22"/>
                <w:cs/>
              </w:rPr>
            </w:pPr>
            <w:r w:rsidRPr="00722463">
              <w:rPr>
                <w:rFonts w:ascii="Angsana New" w:hAnsi="Angsana New"/>
                <w:sz w:val="22"/>
                <w:szCs w:val="22"/>
              </w:rPr>
              <w:t>Unrecognized tax losses on deferred tax assets</w:t>
            </w:r>
          </w:p>
        </w:tc>
        <w:tc>
          <w:tcPr>
            <w:tcW w:w="1133" w:type="dxa"/>
            <w:gridSpan w:val="2"/>
            <w:shd w:val="clear" w:color="auto" w:fill="auto"/>
            <w:vAlign w:val="bottom"/>
          </w:tcPr>
          <w:p w14:paraId="55ADE135" w14:textId="534DA876"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2,006,907.58</w:t>
            </w:r>
          </w:p>
        </w:tc>
        <w:tc>
          <w:tcPr>
            <w:tcW w:w="134" w:type="dxa"/>
            <w:vAlign w:val="bottom"/>
          </w:tcPr>
          <w:p w14:paraId="0AA59103" w14:textId="77777777" w:rsidR="009B4B4C" w:rsidRPr="00722463" w:rsidRDefault="009B4B4C" w:rsidP="00DD5F06">
            <w:pPr>
              <w:spacing w:line="260" w:lineRule="exact"/>
              <w:ind w:left="449" w:hanging="449"/>
              <w:jc w:val="right"/>
              <w:rPr>
                <w:rFonts w:ascii="Angsana New" w:hAnsi="Angsana New"/>
                <w:sz w:val="22"/>
                <w:szCs w:val="22"/>
              </w:rPr>
            </w:pPr>
          </w:p>
        </w:tc>
        <w:tc>
          <w:tcPr>
            <w:tcW w:w="1140" w:type="dxa"/>
            <w:vAlign w:val="bottom"/>
          </w:tcPr>
          <w:p w14:paraId="0CB8E301" w14:textId="154A6094"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14,629.75</w:t>
            </w:r>
          </w:p>
        </w:tc>
        <w:tc>
          <w:tcPr>
            <w:tcW w:w="141" w:type="dxa"/>
            <w:vAlign w:val="bottom"/>
          </w:tcPr>
          <w:p w14:paraId="2BE958B5" w14:textId="77777777" w:rsidR="009B4B4C" w:rsidRPr="00722463" w:rsidRDefault="009B4B4C" w:rsidP="00DD5F06">
            <w:pPr>
              <w:spacing w:line="260" w:lineRule="exact"/>
              <w:ind w:left="449" w:hanging="449"/>
              <w:jc w:val="right"/>
              <w:rPr>
                <w:rFonts w:ascii="Angsana New" w:hAnsi="Angsana New"/>
                <w:sz w:val="22"/>
                <w:szCs w:val="22"/>
              </w:rPr>
            </w:pPr>
          </w:p>
        </w:tc>
        <w:tc>
          <w:tcPr>
            <w:tcW w:w="1149" w:type="dxa"/>
            <w:vAlign w:val="bottom"/>
          </w:tcPr>
          <w:p w14:paraId="31FCEC33" w14:textId="68780AA3" w:rsidR="009B4B4C" w:rsidRPr="00722463" w:rsidRDefault="009B4B4C" w:rsidP="00DD5F06">
            <w:pPr>
              <w:spacing w:line="260" w:lineRule="exact"/>
              <w:ind w:left="-619" w:right="364"/>
              <w:jc w:val="right"/>
              <w:rPr>
                <w:rFonts w:ascii="Angsana New" w:hAnsi="Angsana New"/>
                <w:sz w:val="22"/>
                <w:szCs w:val="22"/>
              </w:rPr>
            </w:pPr>
            <w:r w:rsidRPr="00722463">
              <w:rPr>
                <w:rFonts w:ascii="Angsana New" w:hAnsi="Angsana New"/>
                <w:sz w:val="22"/>
                <w:szCs w:val="22"/>
              </w:rPr>
              <w:t>-</w:t>
            </w:r>
          </w:p>
        </w:tc>
        <w:tc>
          <w:tcPr>
            <w:tcW w:w="134" w:type="dxa"/>
            <w:vAlign w:val="bottom"/>
          </w:tcPr>
          <w:p w14:paraId="4EFE2F34" w14:textId="77777777" w:rsidR="009B4B4C" w:rsidRPr="00722463" w:rsidRDefault="009B4B4C" w:rsidP="00DD5F06">
            <w:pPr>
              <w:spacing w:line="260" w:lineRule="exact"/>
              <w:ind w:left="449" w:hanging="449"/>
              <w:jc w:val="right"/>
              <w:rPr>
                <w:rFonts w:ascii="Angsana New" w:hAnsi="Angsana New"/>
                <w:sz w:val="22"/>
                <w:szCs w:val="22"/>
              </w:rPr>
            </w:pPr>
          </w:p>
        </w:tc>
        <w:tc>
          <w:tcPr>
            <w:tcW w:w="1134" w:type="dxa"/>
            <w:vAlign w:val="bottom"/>
          </w:tcPr>
          <w:p w14:paraId="0865AD18" w14:textId="1D973ACF" w:rsidR="009B4B4C" w:rsidRPr="00722463" w:rsidRDefault="009B4B4C" w:rsidP="00DD5F06">
            <w:pPr>
              <w:spacing w:line="260" w:lineRule="exact"/>
              <w:ind w:left="-619" w:right="364"/>
              <w:jc w:val="right"/>
              <w:rPr>
                <w:rFonts w:ascii="Angsana New" w:hAnsi="Angsana New"/>
                <w:sz w:val="22"/>
                <w:szCs w:val="22"/>
              </w:rPr>
            </w:pPr>
            <w:r w:rsidRPr="00722463">
              <w:rPr>
                <w:rFonts w:ascii="Angsana New" w:hAnsi="Angsana New"/>
                <w:sz w:val="22"/>
                <w:szCs w:val="22"/>
              </w:rPr>
              <w:t>-</w:t>
            </w:r>
          </w:p>
        </w:tc>
      </w:tr>
      <w:tr w:rsidR="009B4B4C" w:rsidRPr="00722463" w14:paraId="614EC8A9" w14:textId="77777777" w:rsidTr="00E45A16">
        <w:trPr>
          <w:cantSplit/>
        </w:trPr>
        <w:tc>
          <w:tcPr>
            <w:tcW w:w="3455" w:type="dxa"/>
          </w:tcPr>
          <w:p w14:paraId="16CD213A" w14:textId="77777777" w:rsidR="009B4B4C" w:rsidRPr="00722463" w:rsidRDefault="009B4B4C" w:rsidP="00DD5F06">
            <w:pPr>
              <w:spacing w:line="260" w:lineRule="exact"/>
              <w:ind w:left="306" w:hanging="170"/>
              <w:jc w:val="both"/>
              <w:rPr>
                <w:rFonts w:ascii="Angsana New" w:hAnsi="Angsana New"/>
                <w:sz w:val="22"/>
                <w:szCs w:val="22"/>
              </w:rPr>
            </w:pPr>
            <w:r w:rsidRPr="00722463">
              <w:rPr>
                <w:rFonts w:ascii="Angsana New" w:hAnsi="Angsana New"/>
                <w:sz w:val="22"/>
                <w:szCs w:val="22"/>
              </w:rPr>
              <w:t>Unrecognized tax losses in the prior period but deduct tax expenses in the current period</w:t>
            </w:r>
          </w:p>
        </w:tc>
        <w:tc>
          <w:tcPr>
            <w:tcW w:w="1133" w:type="dxa"/>
            <w:gridSpan w:val="2"/>
            <w:shd w:val="clear" w:color="auto" w:fill="auto"/>
            <w:vAlign w:val="bottom"/>
          </w:tcPr>
          <w:p w14:paraId="56806D75" w14:textId="01752F39" w:rsidR="009B4B4C" w:rsidRPr="00722463" w:rsidRDefault="009B4B4C" w:rsidP="00DD5F06">
            <w:pPr>
              <w:spacing w:line="260" w:lineRule="exact"/>
              <w:ind w:left="-619" w:right="364"/>
              <w:jc w:val="right"/>
              <w:rPr>
                <w:rFonts w:ascii="Angsana New" w:hAnsi="Angsana New"/>
                <w:sz w:val="22"/>
                <w:szCs w:val="22"/>
              </w:rPr>
            </w:pPr>
            <w:r w:rsidRPr="00722463">
              <w:rPr>
                <w:rFonts w:ascii="Angsana New" w:hAnsi="Angsana New"/>
                <w:sz w:val="22"/>
                <w:szCs w:val="22"/>
              </w:rPr>
              <w:t>-</w:t>
            </w:r>
          </w:p>
        </w:tc>
        <w:tc>
          <w:tcPr>
            <w:tcW w:w="134" w:type="dxa"/>
            <w:vAlign w:val="bottom"/>
          </w:tcPr>
          <w:p w14:paraId="17F414F9" w14:textId="77777777" w:rsidR="009B4B4C" w:rsidRPr="00722463" w:rsidRDefault="009B4B4C" w:rsidP="00DD5F06">
            <w:pPr>
              <w:spacing w:line="260" w:lineRule="exact"/>
              <w:ind w:left="449" w:hanging="449"/>
              <w:jc w:val="right"/>
              <w:rPr>
                <w:rFonts w:ascii="Angsana New" w:hAnsi="Angsana New"/>
                <w:sz w:val="22"/>
                <w:szCs w:val="22"/>
              </w:rPr>
            </w:pPr>
          </w:p>
        </w:tc>
        <w:tc>
          <w:tcPr>
            <w:tcW w:w="1140" w:type="dxa"/>
            <w:vAlign w:val="bottom"/>
          </w:tcPr>
          <w:p w14:paraId="09D5446A" w14:textId="77777777" w:rsidR="009B4B4C" w:rsidRPr="00722463" w:rsidRDefault="009B4B4C" w:rsidP="00DD5F06">
            <w:pPr>
              <w:spacing w:line="260" w:lineRule="exact"/>
              <w:ind w:left="-619" w:right="-61"/>
              <w:jc w:val="right"/>
              <w:rPr>
                <w:rFonts w:ascii="Angsana New" w:hAnsi="Angsana New"/>
                <w:sz w:val="22"/>
                <w:szCs w:val="22"/>
              </w:rPr>
            </w:pPr>
            <w:r w:rsidRPr="00722463">
              <w:rPr>
                <w:rFonts w:ascii="Angsana New" w:hAnsi="Angsana New"/>
                <w:sz w:val="22"/>
                <w:szCs w:val="22"/>
              </w:rPr>
              <w:t>(965,716.50)</w:t>
            </w:r>
          </w:p>
        </w:tc>
        <w:tc>
          <w:tcPr>
            <w:tcW w:w="141" w:type="dxa"/>
            <w:vAlign w:val="bottom"/>
          </w:tcPr>
          <w:p w14:paraId="55AE5393" w14:textId="77777777" w:rsidR="009B4B4C" w:rsidRPr="00722463" w:rsidRDefault="009B4B4C" w:rsidP="00DD5F06">
            <w:pPr>
              <w:spacing w:line="260" w:lineRule="exact"/>
              <w:ind w:left="-619" w:right="364"/>
              <w:jc w:val="right"/>
              <w:rPr>
                <w:rFonts w:ascii="Angsana New" w:hAnsi="Angsana New"/>
                <w:sz w:val="22"/>
                <w:szCs w:val="22"/>
              </w:rPr>
            </w:pPr>
          </w:p>
        </w:tc>
        <w:tc>
          <w:tcPr>
            <w:tcW w:w="1149" w:type="dxa"/>
            <w:vAlign w:val="bottom"/>
          </w:tcPr>
          <w:p w14:paraId="1BC909AB" w14:textId="1B9961EF" w:rsidR="009B4B4C" w:rsidRPr="00722463" w:rsidRDefault="009B4B4C" w:rsidP="00DD5F06">
            <w:pPr>
              <w:spacing w:line="260" w:lineRule="exact"/>
              <w:ind w:left="-619" w:right="364"/>
              <w:jc w:val="right"/>
              <w:rPr>
                <w:rFonts w:ascii="Angsana New" w:hAnsi="Angsana New"/>
                <w:sz w:val="22"/>
                <w:szCs w:val="22"/>
              </w:rPr>
            </w:pPr>
            <w:r w:rsidRPr="00722463">
              <w:rPr>
                <w:rFonts w:ascii="Angsana New" w:hAnsi="Angsana New"/>
                <w:sz w:val="22"/>
                <w:szCs w:val="22"/>
              </w:rPr>
              <w:t>-</w:t>
            </w:r>
          </w:p>
        </w:tc>
        <w:tc>
          <w:tcPr>
            <w:tcW w:w="134" w:type="dxa"/>
            <w:vAlign w:val="bottom"/>
          </w:tcPr>
          <w:p w14:paraId="0A84A1BE" w14:textId="77777777" w:rsidR="009B4B4C" w:rsidRPr="00722463" w:rsidRDefault="009B4B4C" w:rsidP="00DD5F06">
            <w:pPr>
              <w:spacing w:line="260" w:lineRule="exact"/>
              <w:ind w:left="-619" w:right="364"/>
              <w:jc w:val="right"/>
              <w:rPr>
                <w:rFonts w:ascii="Angsana New" w:hAnsi="Angsana New"/>
                <w:sz w:val="22"/>
                <w:szCs w:val="22"/>
              </w:rPr>
            </w:pPr>
          </w:p>
        </w:tc>
        <w:tc>
          <w:tcPr>
            <w:tcW w:w="1134" w:type="dxa"/>
            <w:vAlign w:val="bottom"/>
          </w:tcPr>
          <w:p w14:paraId="1D3DA77B" w14:textId="77777777" w:rsidR="009B4B4C" w:rsidRPr="00722463" w:rsidRDefault="009B4B4C" w:rsidP="00DD5F06">
            <w:pPr>
              <w:spacing w:line="260" w:lineRule="exact"/>
              <w:ind w:left="-619" w:right="364"/>
              <w:jc w:val="right"/>
              <w:rPr>
                <w:rFonts w:ascii="Angsana New" w:hAnsi="Angsana New"/>
                <w:sz w:val="22"/>
                <w:szCs w:val="22"/>
              </w:rPr>
            </w:pPr>
            <w:r w:rsidRPr="00722463">
              <w:rPr>
                <w:rFonts w:ascii="Angsana New" w:hAnsi="Angsana New"/>
                <w:sz w:val="22"/>
                <w:szCs w:val="22"/>
              </w:rPr>
              <w:t>-</w:t>
            </w:r>
          </w:p>
        </w:tc>
      </w:tr>
      <w:tr w:rsidR="009B4B4C" w:rsidRPr="00722463" w14:paraId="6467ED2B" w14:textId="77777777" w:rsidTr="00E45A16">
        <w:trPr>
          <w:cantSplit/>
        </w:trPr>
        <w:tc>
          <w:tcPr>
            <w:tcW w:w="3455" w:type="dxa"/>
          </w:tcPr>
          <w:p w14:paraId="2674F754" w14:textId="77777777" w:rsidR="009B4B4C" w:rsidRPr="00722463" w:rsidRDefault="009B4B4C" w:rsidP="00DD5F06">
            <w:pPr>
              <w:spacing w:line="260" w:lineRule="exact"/>
              <w:ind w:firstLine="138"/>
              <w:jc w:val="both"/>
              <w:rPr>
                <w:rFonts w:ascii="Angsana New" w:hAnsi="Angsana New"/>
                <w:sz w:val="22"/>
                <w:szCs w:val="22"/>
                <w:cs/>
              </w:rPr>
            </w:pPr>
            <w:r w:rsidRPr="00722463">
              <w:rPr>
                <w:rFonts w:ascii="Angsana New" w:hAnsi="Angsana New"/>
                <w:sz w:val="22"/>
                <w:szCs w:val="22"/>
              </w:rPr>
              <w:t>Others</w:t>
            </w:r>
          </w:p>
        </w:tc>
        <w:tc>
          <w:tcPr>
            <w:tcW w:w="1133" w:type="dxa"/>
            <w:gridSpan w:val="2"/>
            <w:tcBorders>
              <w:bottom w:val="single" w:sz="6" w:space="0" w:color="auto"/>
            </w:tcBorders>
            <w:shd w:val="clear" w:color="auto" w:fill="auto"/>
          </w:tcPr>
          <w:p w14:paraId="7041159F" w14:textId="07A1608C" w:rsidR="009B4B4C" w:rsidRPr="00722463" w:rsidRDefault="009B4B4C" w:rsidP="00DD5F06">
            <w:pPr>
              <w:tabs>
                <w:tab w:val="left" w:pos="284"/>
                <w:tab w:val="left" w:pos="567"/>
              </w:tabs>
              <w:spacing w:line="260" w:lineRule="exact"/>
              <w:ind w:right="-57" w:hanging="108"/>
              <w:jc w:val="right"/>
              <w:rPr>
                <w:rFonts w:ascii="Angsana New" w:hAnsi="Angsana New"/>
                <w:sz w:val="22"/>
                <w:szCs w:val="22"/>
              </w:rPr>
            </w:pPr>
            <w:r w:rsidRPr="00722463">
              <w:rPr>
                <w:rFonts w:ascii="Angsana New" w:hAnsi="Angsana New"/>
                <w:sz w:val="22"/>
                <w:szCs w:val="22"/>
              </w:rPr>
              <w:t>(74,669.27)</w:t>
            </w:r>
          </w:p>
        </w:tc>
        <w:tc>
          <w:tcPr>
            <w:tcW w:w="134" w:type="dxa"/>
          </w:tcPr>
          <w:p w14:paraId="0BE7793D" w14:textId="77777777" w:rsidR="009B4B4C" w:rsidRPr="00722463" w:rsidRDefault="009B4B4C" w:rsidP="00DD5F06">
            <w:pPr>
              <w:spacing w:line="260" w:lineRule="exact"/>
              <w:ind w:left="449" w:hanging="449"/>
              <w:jc w:val="right"/>
              <w:rPr>
                <w:rFonts w:ascii="Angsana New" w:hAnsi="Angsana New"/>
                <w:sz w:val="22"/>
                <w:szCs w:val="22"/>
              </w:rPr>
            </w:pPr>
          </w:p>
        </w:tc>
        <w:tc>
          <w:tcPr>
            <w:tcW w:w="1140" w:type="dxa"/>
            <w:tcBorders>
              <w:bottom w:val="single" w:sz="6" w:space="0" w:color="auto"/>
            </w:tcBorders>
          </w:tcPr>
          <w:p w14:paraId="4A22D208" w14:textId="77777777"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374,609.70</w:t>
            </w:r>
          </w:p>
        </w:tc>
        <w:tc>
          <w:tcPr>
            <w:tcW w:w="141" w:type="dxa"/>
          </w:tcPr>
          <w:p w14:paraId="34E05194" w14:textId="77777777" w:rsidR="009B4B4C" w:rsidRPr="00722463" w:rsidRDefault="009B4B4C" w:rsidP="00DD5F06">
            <w:pPr>
              <w:spacing w:line="260" w:lineRule="exact"/>
              <w:ind w:left="449" w:hanging="449"/>
              <w:jc w:val="right"/>
              <w:rPr>
                <w:rFonts w:ascii="Angsana New" w:hAnsi="Angsana New"/>
                <w:sz w:val="22"/>
                <w:szCs w:val="22"/>
              </w:rPr>
            </w:pPr>
          </w:p>
        </w:tc>
        <w:tc>
          <w:tcPr>
            <w:tcW w:w="1149" w:type="dxa"/>
            <w:tcBorders>
              <w:bottom w:val="single" w:sz="6" w:space="0" w:color="auto"/>
            </w:tcBorders>
          </w:tcPr>
          <w:p w14:paraId="1CA657FC" w14:textId="4690C228" w:rsidR="009B4B4C" w:rsidRPr="00722463" w:rsidRDefault="009B4B4C" w:rsidP="00DD5F06">
            <w:pPr>
              <w:tabs>
                <w:tab w:val="left" w:pos="284"/>
                <w:tab w:val="left" w:pos="567"/>
              </w:tabs>
              <w:spacing w:line="260" w:lineRule="exact"/>
              <w:ind w:right="-57" w:hanging="108"/>
              <w:jc w:val="right"/>
              <w:rPr>
                <w:rFonts w:ascii="Angsana New" w:hAnsi="Angsana New"/>
                <w:sz w:val="22"/>
                <w:szCs w:val="22"/>
              </w:rPr>
            </w:pPr>
            <w:r w:rsidRPr="00722463">
              <w:rPr>
                <w:rFonts w:ascii="Angsana New" w:hAnsi="Angsana New"/>
                <w:sz w:val="22"/>
                <w:szCs w:val="22"/>
              </w:rPr>
              <w:t>(335,880.91)</w:t>
            </w:r>
          </w:p>
        </w:tc>
        <w:tc>
          <w:tcPr>
            <w:tcW w:w="134" w:type="dxa"/>
          </w:tcPr>
          <w:p w14:paraId="348A2162" w14:textId="77777777" w:rsidR="009B4B4C" w:rsidRPr="00722463" w:rsidRDefault="009B4B4C" w:rsidP="00DD5F06">
            <w:pPr>
              <w:spacing w:line="260" w:lineRule="exact"/>
              <w:ind w:left="449" w:hanging="449"/>
              <w:jc w:val="right"/>
              <w:rPr>
                <w:rFonts w:ascii="Angsana New" w:hAnsi="Angsana New"/>
                <w:sz w:val="22"/>
                <w:szCs w:val="22"/>
              </w:rPr>
            </w:pPr>
          </w:p>
        </w:tc>
        <w:tc>
          <w:tcPr>
            <w:tcW w:w="1134" w:type="dxa"/>
            <w:tcBorders>
              <w:bottom w:val="single" w:sz="6" w:space="0" w:color="auto"/>
            </w:tcBorders>
          </w:tcPr>
          <w:p w14:paraId="322F8757" w14:textId="77777777"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137,703.25</w:t>
            </w:r>
          </w:p>
        </w:tc>
      </w:tr>
      <w:tr w:rsidR="009B4B4C" w:rsidRPr="00722463" w14:paraId="51E11A89" w14:textId="77777777" w:rsidTr="00E45A16">
        <w:trPr>
          <w:cantSplit/>
        </w:trPr>
        <w:tc>
          <w:tcPr>
            <w:tcW w:w="3455" w:type="dxa"/>
          </w:tcPr>
          <w:p w14:paraId="02027F4A" w14:textId="77777777" w:rsidR="009B4B4C" w:rsidRPr="00722463" w:rsidRDefault="009B4B4C" w:rsidP="00DD5F06">
            <w:pPr>
              <w:spacing w:line="260" w:lineRule="exact"/>
              <w:ind w:left="449" w:hanging="508"/>
              <w:jc w:val="both"/>
              <w:rPr>
                <w:rFonts w:ascii="Angsana New" w:hAnsi="Angsana New"/>
                <w:sz w:val="22"/>
                <w:szCs w:val="22"/>
                <w:cs/>
              </w:rPr>
            </w:pPr>
            <w:r w:rsidRPr="00722463">
              <w:rPr>
                <w:rStyle w:val="hps"/>
                <w:rFonts w:ascii="Angsana New" w:hAnsi="Angsana New"/>
                <w:sz w:val="22"/>
                <w:szCs w:val="22"/>
                <w:lang w:val="en"/>
              </w:rPr>
              <w:t>Total reconciliation</w:t>
            </w:r>
            <w:r w:rsidRPr="00722463">
              <w:rPr>
                <w:rFonts w:ascii="Angsana New" w:hAnsi="Angsana New"/>
                <w:sz w:val="22"/>
                <w:szCs w:val="22"/>
              </w:rPr>
              <w:t xml:space="preserve"> items</w:t>
            </w:r>
          </w:p>
        </w:tc>
        <w:tc>
          <w:tcPr>
            <w:tcW w:w="1133" w:type="dxa"/>
            <w:gridSpan w:val="2"/>
            <w:tcBorders>
              <w:top w:val="single" w:sz="6" w:space="0" w:color="auto"/>
              <w:left w:val="nil"/>
              <w:bottom w:val="single" w:sz="6" w:space="0" w:color="auto"/>
            </w:tcBorders>
          </w:tcPr>
          <w:p w14:paraId="34D9E63E" w14:textId="37E0D4DD" w:rsidR="009B4B4C" w:rsidRPr="00722463" w:rsidRDefault="009B4B4C" w:rsidP="00DD5F06">
            <w:pPr>
              <w:tabs>
                <w:tab w:val="left" w:pos="284"/>
                <w:tab w:val="left" w:pos="567"/>
              </w:tabs>
              <w:spacing w:line="260" w:lineRule="exact"/>
              <w:ind w:right="-57" w:hanging="108"/>
              <w:jc w:val="right"/>
              <w:rPr>
                <w:rFonts w:ascii="Angsana New" w:hAnsi="Angsana New"/>
                <w:sz w:val="22"/>
                <w:szCs w:val="22"/>
              </w:rPr>
            </w:pPr>
            <w:r w:rsidRPr="00722463">
              <w:rPr>
                <w:rFonts w:ascii="Angsana New" w:hAnsi="Angsana New"/>
                <w:sz w:val="22"/>
                <w:szCs w:val="22"/>
              </w:rPr>
              <w:t>(20,589,103.94)</w:t>
            </w:r>
          </w:p>
        </w:tc>
        <w:tc>
          <w:tcPr>
            <w:tcW w:w="134" w:type="dxa"/>
          </w:tcPr>
          <w:p w14:paraId="2662A062" w14:textId="77777777" w:rsidR="009B4B4C" w:rsidRPr="00722463" w:rsidRDefault="009B4B4C" w:rsidP="00DD5F06">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0AFA180" w14:textId="77777777" w:rsidR="009B4B4C" w:rsidRPr="00722463" w:rsidRDefault="009B4B4C" w:rsidP="00DD5F06">
            <w:pPr>
              <w:tabs>
                <w:tab w:val="left" w:pos="284"/>
                <w:tab w:val="left" w:pos="567"/>
              </w:tabs>
              <w:spacing w:line="260" w:lineRule="exact"/>
              <w:ind w:right="-57" w:hanging="108"/>
              <w:jc w:val="right"/>
              <w:rPr>
                <w:rFonts w:ascii="Angsana New" w:hAnsi="Angsana New"/>
                <w:sz w:val="22"/>
                <w:szCs w:val="22"/>
              </w:rPr>
            </w:pPr>
            <w:r w:rsidRPr="00722463">
              <w:rPr>
                <w:rFonts w:ascii="Angsana New" w:hAnsi="Angsana New"/>
                <w:sz w:val="22"/>
                <w:szCs w:val="22"/>
              </w:rPr>
              <w:t>(16,649,857.55)</w:t>
            </w:r>
          </w:p>
        </w:tc>
        <w:tc>
          <w:tcPr>
            <w:tcW w:w="141" w:type="dxa"/>
          </w:tcPr>
          <w:p w14:paraId="5CD3736E" w14:textId="77777777" w:rsidR="009B4B4C" w:rsidRPr="00722463" w:rsidRDefault="009B4B4C" w:rsidP="00DD5F06">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37002B30" w14:textId="433BE8CB" w:rsidR="009B4B4C" w:rsidRPr="00722463" w:rsidRDefault="009B4B4C" w:rsidP="00DD5F06">
            <w:pPr>
              <w:tabs>
                <w:tab w:val="left" w:pos="284"/>
                <w:tab w:val="left" w:pos="567"/>
              </w:tabs>
              <w:spacing w:line="260" w:lineRule="exact"/>
              <w:ind w:right="-57" w:hanging="108"/>
              <w:jc w:val="right"/>
              <w:rPr>
                <w:rFonts w:ascii="Angsana New" w:hAnsi="Angsana New"/>
                <w:sz w:val="22"/>
                <w:szCs w:val="22"/>
              </w:rPr>
            </w:pPr>
            <w:r w:rsidRPr="00722463">
              <w:rPr>
                <w:rFonts w:ascii="Angsana New" w:hAnsi="Angsana New"/>
                <w:sz w:val="22"/>
                <w:szCs w:val="22"/>
              </w:rPr>
              <w:t>(29,933,632.08)</w:t>
            </w:r>
          </w:p>
        </w:tc>
        <w:tc>
          <w:tcPr>
            <w:tcW w:w="134" w:type="dxa"/>
          </w:tcPr>
          <w:p w14:paraId="1C859D51" w14:textId="77777777" w:rsidR="009B4B4C" w:rsidRPr="00722463" w:rsidRDefault="009B4B4C" w:rsidP="00DD5F06">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4CF0EDD6" w14:textId="77777777" w:rsidR="009B4B4C" w:rsidRPr="00722463" w:rsidRDefault="009B4B4C" w:rsidP="00DD5F06">
            <w:pPr>
              <w:tabs>
                <w:tab w:val="left" w:pos="284"/>
                <w:tab w:val="left" w:pos="567"/>
              </w:tabs>
              <w:spacing w:line="260" w:lineRule="exact"/>
              <w:ind w:right="-57" w:hanging="108"/>
              <w:jc w:val="right"/>
              <w:rPr>
                <w:rFonts w:ascii="Angsana New" w:hAnsi="Angsana New"/>
                <w:sz w:val="22"/>
                <w:szCs w:val="22"/>
              </w:rPr>
            </w:pPr>
            <w:r w:rsidRPr="00722463">
              <w:rPr>
                <w:rFonts w:ascii="Angsana New" w:hAnsi="Angsana New"/>
                <w:sz w:val="22"/>
                <w:szCs w:val="22"/>
              </w:rPr>
              <w:t>(13,773,578.95)</w:t>
            </w:r>
          </w:p>
        </w:tc>
      </w:tr>
      <w:tr w:rsidR="009B4B4C" w:rsidRPr="00722463" w14:paraId="20C020AC" w14:textId="77777777" w:rsidTr="00E45A16">
        <w:trPr>
          <w:cantSplit/>
        </w:trPr>
        <w:tc>
          <w:tcPr>
            <w:tcW w:w="3455" w:type="dxa"/>
          </w:tcPr>
          <w:p w14:paraId="43C3D3E9" w14:textId="77777777" w:rsidR="009B4B4C" w:rsidRPr="00722463" w:rsidRDefault="009B4B4C" w:rsidP="00DD5F06">
            <w:pPr>
              <w:tabs>
                <w:tab w:val="left" w:pos="705"/>
              </w:tabs>
              <w:spacing w:line="260" w:lineRule="exact"/>
              <w:ind w:right="-108" w:hanging="59"/>
              <w:rPr>
                <w:rFonts w:ascii="Angsana New" w:hAnsi="Angsana New"/>
                <w:sz w:val="22"/>
                <w:szCs w:val="22"/>
                <w:cs/>
              </w:rPr>
            </w:pPr>
            <w:r w:rsidRPr="00722463">
              <w:rPr>
                <w:rFonts w:ascii="Angsana New" w:hAnsi="Angsana New"/>
                <w:sz w:val="22"/>
                <w:szCs w:val="22"/>
              </w:rPr>
              <w:t>Total income tax expenses</w:t>
            </w:r>
          </w:p>
        </w:tc>
        <w:tc>
          <w:tcPr>
            <w:tcW w:w="1133" w:type="dxa"/>
            <w:gridSpan w:val="2"/>
            <w:tcBorders>
              <w:top w:val="single" w:sz="6" w:space="0" w:color="auto"/>
              <w:left w:val="nil"/>
              <w:bottom w:val="double" w:sz="6" w:space="0" w:color="auto"/>
            </w:tcBorders>
          </w:tcPr>
          <w:p w14:paraId="4AA558D3" w14:textId="46903D15"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52,929,006.2</w:t>
            </w:r>
            <w:r w:rsidR="008F2256" w:rsidRPr="00722463">
              <w:rPr>
                <w:rFonts w:ascii="Angsana New" w:hAnsi="Angsana New"/>
                <w:sz w:val="22"/>
                <w:szCs w:val="22"/>
              </w:rPr>
              <w:t>0</w:t>
            </w:r>
          </w:p>
        </w:tc>
        <w:tc>
          <w:tcPr>
            <w:tcW w:w="134" w:type="dxa"/>
          </w:tcPr>
          <w:p w14:paraId="444D85EC" w14:textId="77777777" w:rsidR="009B4B4C" w:rsidRPr="00722463" w:rsidRDefault="009B4B4C" w:rsidP="00DD5F06">
            <w:pPr>
              <w:spacing w:line="260" w:lineRule="exact"/>
              <w:ind w:left="449" w:hanging="449"/>
              <w:jc w:val="right"/>
              <w:rPr>
                <w:rFonts w:ascii="Angsana New" w:hAnsi="Angsana New"/>
                <w:sz w:val="22"/>
                <w:szCs w:val="22"/>
              </w:rPr>
            </w:pPr>
          </w:p>
        </w:tc>
        <w:tc>
          <w:tcPr>
            <w:tcW w:w="1140" w:type="dxa"/>
            <w:tcBorders>
              <w:top w:val="single" w:sz="6" w:space="0" w:color="auto"/>
              <w:left w:val="nil"/>
              <w:bottom w:val="double" w:sz="6" w:space="0" w:color="auto"/>
            </w:tcBorders>
          </w:tcPr>
          <w:p w14:paraId="6D177E75" w14:textId="77777777"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97,326,209.73</w:t>
            </w:r>
          </w:p>
        </w:tc>
        <w:tc>
          <w:tcPr>
            <w:tcW w:w="141" w:type="dxa"/>
          </w:tcPr>
          <w:p w14:paraId="395B3289" w14:textId="77777777" w:rsidR="009B4B4C" w:rsidRPr="00722463" w:rsidRDefault="009B4B4C" w:rsidP="00DD5F06">
            <w:pPr>
              <w:spacing w:line="260" w:lineRule="exact"/>
              <w:ind w:left="449" w:hanging="449"/>
              <w:jc w:val="right"/>
              <w:rPr>
                <w:rFonts w:ascii="Angsana New" w:hAnsi="Angsana New"/>
                <w:sz w:val="22"/>
                <w:szCs w:val="22"/>
              </w:rPr>
            </w:pPr>
          </w:p>
        </w:tc>
        <w:tc>
          <w:tcPr>
            <w:tcW w:w="1149" w:type="dxa"/>
            <w:tcBorders>
              <w:top w:val="single" w:sz="6" w:space="0" w:color="auto"/>
              <w:bottom w:val="double" w:sz="6" w:space="0" w:color="auto"/>
            </w:tcBorders>
          </w:tcPr>
          <w:p w14:paraId="7AAE7820" w14:textId="03985797"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48,876,983.22</w:t>
            </w:r>
          </w:p>
        </w:tc>
        <w:tc>
          <w:tcPr>
            <w:tcW w:w="134" w:type="dxa"/>
          </w:tcPr>
          <w:p w14:paraId="124352F9" w14:textId="77777777" w:rsidR="009B4B4C" w:rsidRPr="00722463" w:rsidRDefault="009B4B4C" w:rsidP="00DD5F06">
            <w:pPr>
              <w:spacing w:line="260" w:lineRule="exact"/>
              <w:ind w:left="449" w:hanging="449"/>
              <w:jc w:val="right"/>
              <w:rPr>
                <w:rFonts w:ascii="Angsana New" w:hAnsi="Angsana New"/>
                <w:sz w:val="22"/>
                <w:szCs w:val="22"/>
              </w:rPr>
            </w:pPr>
          </w:p>
        </w:tc>
        <w:tc>
          <w:tcPr>
            <w:tcW w:w="1134" w:type="dxa"/>
            <w:tcBorders>
              <w:top w:val="single" w:sz="6" w:space="0" w:color="auto"/>
              <w:bottom w:val="double" w:sz="6" w:space="0" w:color="auto"/>
            </w:tcBorders>
          </w:tcPr>
          <w:p w14:paraId="3BD2CAF0" w14:textId="77777777" w:rsidR="009B4B4C" w:rsidRPr="00722463" w:rsidRDefault="009B4B4C" w:rsidP="00DD5F06">
            <w:pPr>
              <w:spacing w:line="260" w:lineRule="exact"/>
              <w:ind w:left="449" w:hanging="449"/>
              <w:jc w:val="right"/>
              <w:rPr>
                <w:rFonts w:ascii="Angsana New" w:hAnsi="Angsana New"/>
                <w:sz w:val="22"/>
                <w:szCs w:val="22"/>
              </w:rPr>
            </w:pPr>
            <w:r w:rsidRPr="00722463">
              <w:rPr>
                <w:rFonts w:ascii="Angsana New" w:hAnsi="Angsana New"/>
                <w:sz w:val="22"/>
                <w:szCs w:val="22"/>
              </w:rPr>
              <w:t>88,596,616.79</w:t>
            </w:r>
          </w:p>
        </w:tc>
      </w:tr>
    </w:tbl>
    <w:p w14:paraId="7B2CEF97" w14:textId="77777777" w:rsidR="00DD5F06" w:rsidRDefault="00DD5F06" w:rsidP="00383591">
      <w:pPr>
        <w:tabs>
          <w:tab w:val="left" w:pos="284"/>
        </w:tabs>
        <w:spacing w:line="380" w:lineRule="exact"/>
        <w:ind w:left="851" w:firstLine="567"/>
        <w:contextualSpacing/>
        <w:jc w:val="thaiDistribute"/>
        <w:rPr>
          <w:rFonts w:ascii="Angsana New" w:hAnsi="Angsana New"/>
          <w:sz w:val="32"/>
          <w:szCs w:val="32"/>
        </w:rPr>
      </w:pPr>
    </w:p>
    <w:p w14:paraId="0707234B" w14:textId="617533C8" w:rsidR="006F5295" w:rsidRPr="006F5295" w:rsidRDefault="006F5295" w:rsidP="006F5295">
      <w:pPr>
        <w:spacing w:line="360" w:lineRule="exact"/>
        <w:ind w:left="851" w:firstLine="567"/>
        <w:jc w:val="thaiDistribute"/>
        <w:rPr>
          <w:rFonts w:ascii="Angsana New" w:eastAsiaTheme="minorHAnsi" w:hAnsi="Angsana New" w:cstheme="minorBidi"/>
          <w:sz w:val="32"/>
          <w:szCs w:val="32"/>
        </w:rPr>
      </w:pPr>
      <w:r w:rsidRPr="006F5295">
        <w:rPr>
          <w:rFonts w:ascii="Angsana New" w:eastAsiaTheme="minorHAnsi" w:hAnsi="Angsana New" w:cstheme="minorBidi"/>
          <w:sz w:val="32"/>
          <w:szCs w:val="32"/>
        </w:rPr>
        <w:t xml:space="preserve">As at December 31, 2022 and 2021, the four and two subsidiaries have had the accumulated tax losses that have not been yet utilized and thus being recorded as deferred tax assets amounting to Baht </w:t>
      </w:r>
      <w:r w:rsidR="00D570FC">
        <w:rPr>
          <w:rFonts w:ascii="Angsana New" w:eastAsiaTheme="minorHAnsi" w:hAnsi="Angsana New" w:cstheme="minorBidi"/>
          <w:sz w:val="32"/>
          <w:szCs w:val="32"/>
        </w:rPr>
        <w:t>53.52</w:t>
      </w:r>
      <w:r w:rsidRPr="006F5295">
        <w:rPr>
          <w:rFonts w:ascii="Angsana New" w:eastAsiaTheme="minorHAnsi" w:hAnsi="Angsana New" w:cstheme="minorBidi" w:hint="cs"/>
          <w:sz w:val="32"/>
          <w:szCs w:val="32"/>
        </w:rPr>
        <w:t xml:space="preserve"> </w:t>
      </w:r>
      <w:r w:rsidRPr="006F5295">
        <w:rPr>
          <w:rFonts w:ascii="Angsana New" w:eastAsiaTheme="minorHAnsi" w:hAnsi="Angsana New" w:cstheme="minorBidi"/>
          <w:sz w:val="32"/>
          <w:szCs w:val="32"/>
        </w:rPr>
        <w:t>million and Baht 29.74 million, respectively, since the companies still have considered the rationale for its utilization of deferred tax assets compared with their financial plans.</w:t>
      </w:r>
    </w:p>
    <w:p w14:paraId="5C87F10F" w14:textId="77777777" w:rsidR="001A2649" w:rsidRPr="006F5295" w:rsidRDefault="001A2649" w:rsidP="009B4B4C">
      <w:pPr>
        <w:spacing w:line="320" w:lineRule="exact"/>
        <w:jc w:val="thaiDistribute"/>
        <w:rPr>
          <w:rStyle w:val="hps"/>
          <w:rFonts w:ascii="Angsana New" w:hAnsi="Angsana New"/>
          <w:spacing w:val="-4"/>
          <w:sz w:val="32"/>
          <w:szCs w:val="32"/>
        </w:rPr>
      </w:pPr>
    </w:p>
    <w:p w14:paraId="6637AB02" w14:textId="1843D651" w:rsidR="00F73824" w:rsidRPr="00495C83" w:rsidRDefault="00F73824" w:rsidP="009B071E">
      <w:pPr>
        <w:pStyle w:val="PlainText"/>
        <w:tabs>
          <w:tab w:val="left" w:pos="284"/>
          <w:tab w:val="left" w:pos="851"/>
          <w:tab w:val="left" w:pos="1418"/>
        </w:tabs>
        <w:spacing w:line="380" w:lineRule="exact"/>
        <w:ind w:left="851" w:hanging="851"/>
        <w:jc w:val="thaiDistribute"/>
        <w:rPr>
          <w:rFonts w:ascii="Angsana New" w:hAnsi="Angsana New"/>
          <w:sz w:val="32"/>
          <w:szCs w:val="32"/>
          <w:cs/>
        </w:rPr>
      </w:pPr>
      <w:r>
        <w:rPr>
          <w:rFonts w:ascii="Angsana New" w:hAnsi="Angsana New"/>
          <w:sz w:val="32"/>
          <w:szCs w:val="32"/>
          <w:lang w:val="en"/>
        </w:rPr>
        <w:tab/>
      </w:r>
      <w:r w:rsidRPr="00495C83">
        <w:rPr>
          <w:rFonts w:ascii="Angsana New" w:hAnsi="Angsana New" w:hint="cs"/>
          <w:sz w:val="32"/>
          <w:szCs w:val="32"/>
        </w:rPr>
        <w:t>2</w:t>
      </w:r>
      <w:r w:rsidR="006C1CDC">
        <w:rPr>
          <w:rFonts w:ascii="Angsana New" w:hAnsi="Angsana New"/>
          <w:sz w:val="32"/>
          <w:szCs w:val="32"/>
          <w:lang w:val="en"/>
        </w:rPr>
        <w:t>8</w:t>
      </w:r>
      <w:r>
        <w:rPr>
          <w:rFonts w:ascii="Angsana New" w:hAnsi="Angsana New"/>
          <w:sz w:val="32"/>
          <w:szCs w:val="32"/>
          <w:lang w:val="en"/>
        </w:rPr>
        <w:t>.</w:t>
      </w:r>
      <w:r w:rsidRPr="00F5455E">
        <w:rPr>
          <w:rFonts w:ascii="Angsana New" w:hAnsi="Angsana New"/>
          <w:sz w:val="32"/>
          <w:szCs w:val="32"/>
          <w:lang w:val="en"/>
        </w:rPr>
        <w:t>3</w:t>
      </w:r>
      <w:r w:rsidRPr="00F5455E">
        <w:rPr>
          <w:rFonts w:ascii="Angsana New" w:hAnsi="Angsana New"/>
          <w:sz w:val="32"/>
          <w:szCs w:val="32"/>
          <w:lang w:val="en"/>
        </w:rPr>
        <w:tab/>
      </w:r>
      <w:r>
        <w:rPr>
          <w:rFonts w:ascii="Angsana New" w:hAnsi="Angsana New"/>
          <w:sz w:val="32"/>
          <w:szCs w:val="32"/>
          <w:lang w:val="en"/>
        </w:rPr>
        <w:t>The</w:t>
      </w:r>
      <w:r w:rsidRPr="00F5455E">
        <w:rPr>
          <w:rFonts w:ascii="Angsana New" w:hAnsi="Angsana New"/>
          <w:sz w:val="32"/>
          <w:szCs w:val="32"/>
          <w:lang w:val="en"/>
        </w:rPr>
        <w:t xml:space="preserve"> </w:t>
      </w:r>
      <w:r w:rsidRPr="00051AA0">
        <w:rPr>
          <w:rFonts w:ascii="Angsana New" w:hAnsi="Angsana New"/>
          <w:sz w:val="32"/>
          <w:szCs w:val="32"/>
        </w:rPr>
        <w:t>reconciliation</w:t>
      </w:r>
      <w:r w:rsidRPr="00F5455E">
        <w:rPr>
          <w:rFonts w:ascii="Angsana New" w:hAnsi="Angsana New"/>
          <w:sz w:val="32"/>
          <w:szCs w:val="32"/>
          <w:lang w:val="en"/>
        </w:rPr>
        <w:t xml:space="preserve"> </w:t>
      </w:r>
      <w:r w:rsidRPr="00F5455E">
        <w:rPr>
          <w:rFonts w:ascii="Angsana New" w:hAnsi="Angsana New"/>
          <w:sz w:val="32"/>
          <w:szCs w:val="32"/>
        </w:rPr>
        <w:t>between</w:t>
      </w:r>
      <w:r w:rsidRPr="00F5455E">
        <w:rPr>
          <w:rFonts w:ascii="Angsana New" w:hAnsi="Angsana New"/>
          <w:sz w:val="32"/>
          <w:szCs w:val="32"/>
          <w:lang w:val="en"/>
        </w:rPr>
        <w:t xml:space="preserve"> </w:t>
      </w:r>
      <w:r w:rsidRPr="00F5455E">
        <w:rPr>
          <w:rFonts w:ascii="Angsana New" w:hAnsi="Angsana New"/>
          <w:sz w:val="32"/>
          <w:szCs w:val="32"/>
        </w:rPr>
        <w:t>the average effective tax rate and the applicable tax rate</w:t>
      </w:r>
      <w:r>
        <w:rPr>
          <w:rFonts w:ascii="Angsana New" w:hAnsi="Angsana New"/>
          <w:sz w:val="32"/>
          <w:szCs w:val="32"/>
        </w:rPr>
        <w:t xml:space="preserve"> f</w:t>
      </w:r>
      <w:r w:rsidRPr="00F5455E">
        <w:rPr>
          <w:rFonts w:ascii="Angsana New" w:hAnsi="Angsana New"/>
          <w:sz w:val="32"/>
          <w:szCs w:val="32"/>
        </w:rPr>
        <w:t>or the years ended December 31, 20</w:t>
      </w:r>
      <w:r w:rsidR="00E22EDD">
        <w:rPr>
          <w:rFonts w:ascii="Angsana New" w:hAnsi="Angsana New"/>
          <w:sz w:val="32"/>
          <w:szCs w:val="32"/>
        </w:rPr>
        <w:t>2</w:t>
      </w:r>
      <w:r w:rsidR="005317BF">
        <w:rPr>
          <w:rFonts w:ascii="Angsana New" w:hAnsi="Angsana New"/>
          <w:sz w:val="32"/>
          <w:szCs w:val="32"/>
        </w:rPr>
        <w:t>2</w:t>
      </w:r>
      <w:r w:rsidRPr="00F5455E">
        <w:rPr>
          <w:rFonts w:ascii="Angsana New" w:hAnsi="Angsana New"/>
          <w:sz w:val="32"/>
          <w:szCs w:val="32"/>
        </w:rPr>
        <w:t xml:space="preserve"> and 20</w:t>
      </w:r>
      <w:r w:rsidR="00767B21">
        <w:rPr>
          <w:rFonts w:ascii="Angsana New" w:hAnsi="Angsana New"/>
          <w:sz w:val="32"/>
          <w:szCs w:val="32"/>
        </w:rPr>
        <w:t>2</w:t>
      </w:r>
      <w:r w:rsidR="005317BF">
        <w:rPr>
          <w:rFonts w:ascii="Angsana New" w:hAnsi="Angsana New"/>
          <w:sz w:val="32"/>
          <w:szCs w:val="32"/>
        </w:rPr>
        <w:t>1</w:t>
      </w:r>
      <w:r w:rsidRPr="00F5455E">
        <w:rPr>
          <w:rFonts w:ascii="Angsana New" w:hAnsi="Angsana New"/>
          <w:sz w:val="32"/>
          <w:szCs w:val="32"/>
        </w:rPr>
        <w:t xml:space="preserve"> are summarized as follows:</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F73824" w:rsidRPr="009C637D" w14:paraId="25F307D3" w14:textId="77777777" w:rsidTr="00DD5F06">
        <w:trPr>
          <w:cantSplit/>
        </w:trPr>
        <w:tc>
          <w:tcPr>
            <w:tcW w:w="3458" w:type="dxa"/>
          </w:tcPr>
          <w:p w14:paraId="00A84E69" w14:textId="77777777" w:rsidR="00F73824" w:rsidRPr="009C637D" w:rsidRDefault="00F73824" w:rsidP="009C637D">
            <w:pPr>
              <w:tabs>
                <w:tab w:val="left" w:pos="284"/>
                <w:tab w:val="left" w:pos="567"/>
              </w:tabs>
              <w:spacing w:line="280" w:lineRule="exact"/>
              <w:jc w:val="both"/>
              <w:rPr>
                <w:rFonts w:ascii="Angsana New" w:hAnsi="Angsana New"/>
                <w:szCs w:val="24"/>
                <w:cs/>
              </w:rPr>
            </w:pPr>
          </w:p>
        </w:tc>
        <w:tc>
          <w:tcPr>
            <w:tcW w:w="4944" w:type="dxa"/>
            <w:gridSpan w:val="7"/>
            <w:tcBorders>
              <w:left w:val="nil"/>
              <w:bottom w:val="single" w:sz="6" w:space="0" w:color="auto"/>
            </w:tcBorders>
          </w:tcPr>
          <w:p w14:paraId="53D4CE16" w14:textId="77777777" w:rsidR="00F73824" w:rsidRPr="009C637D" w:rsidRDefault="00F73824" w:rsidP="009C637D">
            <w:pPr>
              <w:tabs>
                <w:tab w:val="left" w:pos="284"/>
                <w:tab w:val="left" w:pos="567"/>
              </w:tabs>
              <w:spacing w:line="280" w:lineRule="exact"/>
              <w:ind w:right="74"/>
              <w:jc w:val="center"/>
              <w:rPr>
                <w:rFonts w:ascii="Angsana New" w:hAnsi="Angsana New"/>
                <w:szCs w:val="24"/>
              </w:rPr>
            </w:pPr>
            <w:r w:rsidRPr="009C637D">
              <w:rPr>
                <w:rFonts w:ascii="Angsana New" w:hAnsi="Angsana New"/>
                <w:szCs w:val="24"/>
              </w:rPr>
              <w:t>Consolidated financial statements</w:t>
            </w:r>
          </w:p>
        </w:tc>
      </w:tr>
      <w:tr w:rsidR="00F73824" w:rsidRPr="009C637D" w14:paraId="429CEFDA" w14:textId="77777777" w:rsidTr="00DD5F06">
        <w:trPr>
          <w:cantSplit/>
        </w:trPr>
        <w:tc>
          <w:tcPr>
            <w:tcW w:w="3458" w:type="dxa"/>
          </w:tcPr>
          <w:p w14:paraId="777FE2D2" w14:textId="77777777" w:rsidR="00F73824" w:rsidRPr="009C637D" w:rsidRDefault="00F73824" w:rsidP="009C637D">
            <w:pPr>
              <w:tabs>
                <w:tab w:val="left" w:pos="284"/>
                <w:tab w:val="left" w:pos="567"/>
              </w:tabs>
              <w:spacing w:line="280" w:lineRule="exact"/>
              <w:jc w:val="both"/>
              <w:rPr>
                <w:rFonts w:ascii="Angsana New" w:hAnsi="Angsana New"/>
                <w:szCs w:val="24"/>
              </w:rPr>
            </w:pPr>
          </w:p>
        </w:tc>
        <w:tc>
          <w:tcPr>
            <w:tcW w:w="2404" w:type="dxa"/>
            <w:gridSpan w:val="3"/>
            <w:tcBorders>
              <w:top w:val="single" w:sz="6" w:space="0" w:color="auto"/>
              <w:left w:val="nil"/>
              <w:bottom w:val="single" w:sz="6" w:space="0" w:color="auto"/>
            </w:tcBorders>
          </w:tcPr>
          <w:p w14:paraId="002D82D6"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20</w:t>
            </w:r>
            <w:r w:rsidR="00E22EDD" w:rsidRPr="009C637D">
              <w:rPr>
                <w:rFonts w:ascii="Angsana New" w:hAnsi="Angsana New"/>
                <w:szCs w:val="24"/>
              </w:rPr>
              <w:t>2</w:t>
            </w:r>
            <w:r w:rsidR="005317BF" w:rsidRPr="009C637D">
              <w:rPr>
                <w:rFonts w:ascii="Angsana New" w:hAnsi="Angsana New"/>
                <w:szCs w:val="24"/>
              </w:rPr>
              <w:t>2</w:t>
            </w:r>
          </w:p>
        </w:tc>
        <w:tc>
          <w:tcPr>
            <w:tcW w:w="134" w:type="dxa"/>
          </w:tcPr>
          <w:p w14:paraId="6D00F89F" w14:textId="77777777" w:rsidR="00F73824" w:rsidRPr="009C637D" w:rsidRDefault="00F73824" w:rsidP="009C637D">
            <w:pPr>
              <w:tabs>
                <w:tab w:val="left" w:pos="284"/>
                <w:tab w:val="left" w:pos="567"/>
              </w:tabs>
              <w:spacing w:line="280" w:lineRule="exact"/>
              <w:jc w:val="both"/>
              <w:rPr>
                <w:rFonts w:ascii="Angsana New" w:hAnsi="Angsana New"/>
                <w:szCs w:val="24"/>
              </w:rPr>
            </w:pPr>
          </w:p>
        </w:tc>
        <w:tc>
          <w:tcPr>
            <w:tcW w:w="2406" w:type="dxa"/>
            <w:gridSpan w:val="3"/>
            <w:tcBorders>
              <w:top w:val="single" w:sz="6" w:space="0" w:color="auto"/>
              <w:bottom w:val="single" w:sz="6" w:space="0" w:color="auto"/>
            </w:tcBorders>
          </w:tcPr>
          <w:p w14:paraId="594EE466"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20</w:t>
            </w:r>
            <w:r w:rsidR="001D7CAC" w:rsidRPr="009C637D">
              <w:rPr>
                <w:rFonts w:ascii="Angsana New" w:hAnsi="Angsana New"/>
                <w:szCs w:val="24"/>
              </w:rPr>
              <w:t>2</w:t>
            </w:r>
            <w:r w:rsidR="005317BF" w:rsidRPr="009C637D">
              <w:rPr>
                <w:rFonts w:ascii="Angsana New" w:hAnsi="Angsana New"/>
                <w:szCs w:val="24"/>
              </w:rPr>
              <w:t>1</w:t>
            </w:r>
          </w:p>
        </w:tc>
      </w:tr>
      <w:tr w:rsidR="00F73824" w:rsidRPr="009C637D" w14:paraId="39D01BE8" w14:textId="77777777" w:rsidTr="00DD5F06">
        <w:trPr>
          <w:cantSplit/>
        </w:trPr>
        <w:tc>
          <w:tcPr>
            <w:tcW w:w="3458" w:type="dxa"/>
          </w:tcPr>
          <w:p w14:paraId="19AA4D06" w14:textId="77777777" w:rsidR="00F73824" w:rsidRPr="009C637D" w:rsidRDefault="00F73824" w:rsidP="009C637D">
            <w:pPr>
              <w:tabs>
                <w:tab w:val="left" w:pos="284"/>
                <w:tab w:val="left" w:pos="567"/>
              </w:tabs>
              <w:spacing w:line="280" w:lineRule="exact"/>
              <w:jc w:val="both"/>
              <w:rPr>
                <w:rFonts w:ascii="Angsana New" w:hAnsi="Angsana New"/>
                <w:szCs w:val="24"/>
              </w:rPr>
            </w:pPr>
          </w:p>
        </w:tc>
        <w:tc>
          <w:tcPr>
            <w:tcW w:w="1134" w:type="dxa"/>
            <w:tcBorders>
              <w:top w:val="single" w:sz="6" w:space="0" w:color="auto"/>
              <w:left w:val="nil"/>
              <w:bottom w:val="single" w:sz="6" w:space="0" w:color="auto"/>
            </w:tcBorders>
          </w:tcPr>
          <w:p w14:paraId="355995F4" w14:textId="77777777" w:rsidR="00F73824" w:rsidRPr="009C637D" w:rsidRDefault="00F73824" w:rsidP="009C637D">
            <w:pPr>
              <w:tabs>
                <w:tab w:val="left" w:pos="284"/>
                <w:tab w:val="left" w:pos="567"/>
              </w:tabs>
              <w:spacing w:line="280" w:lineRule="exact"/>
              <w:jc w:val="center"/>
              <w:rPr>
                <w:rFonts w:ascii="Angsana New" w:hAnsi="Angsana New"/>
                <w:szCs w:val="24"/>
                <w:cs/>
              </w:rPr>
            </w:pPr>
            <w:r w:rsidRPr="009C637D">
              <w:rPr>
                <w:rFonts w:ascii="Angsana New" w:hAnsi="Angsana New"/>
                <w:szCs w:val="24"/>
              </w:rPr>
              <w:t>Tax amount</w:t>
            </w:r>
            <w:r w:rsidRPr="009C637D">
              <w:rPr>
                <w:rFonts w:ascii="Angsana New" w:hAnsi="Angsana New" w:hint="cs"/>
                <w:szCs w:val="24"/>
              </w:rPr>
              <w:t xml:space="preserve"> (</w:t>
            </w:r>
            <w:r w:rsidRPr="009C637D">
              <w:rPr>
                <w:rFonts w:ascii="Angsana New" w:hAnsi="Angsana New"/>
                <w:szCs w:val="24"/>
              </w:rPr>
              <w:t>Baht</w:t>
            </w:r>
            <w:r w:rsidRPr="009C637D">
              <w:rPr>
                <w:rFonts w:ascii="Angsana New" w:hAnsi="Angsana New" w:hint="cs"/>
                <w:szCs w:val="24"/>
              </w:rPr>
              <w:t>)</w:t>
            </w:r>
          </w:p>
        </w:tc>
        <w:tc>
          <w:tcPr>
            <w:tcW w:w="134" w:type="dxa"/>
          </w:tcPr>
          <w:p w14:paraId="48DA8303" w14:textId="77777777" w:rsidR="00F73824" w:rsidRPr="009C637D" w:rsidRDefault="00F73824" w:rsidP="009C637D">
            <w:pPr>
              <w:tabs>
                <w:tab w:val="left" w:pos="284"/>
                <w:tab w:val="left" w:pos="567"/>
              </w:tabs>
              <w:spacing w:line="280" w:lineRule="exact"/>
              <w:jc w:val="center"/>
              <w:rPr>
                <w:rFonts w:ascii="Angsana New" w:hAnsi="Angsana New"/>
                <w:szCs w:val="24"/>
              </w:rPr>
            </w:pPr>
          </w:p>
        </w:tc>
        <w:tc>
          <w:tcPr>
            <w:tcW w:w="1136" w:type="dxa"/>
            <w:tcBorders>
              <w:top w:val="single" w:sz="6" w:space="0" w:color="auto"/>
              <w:left w:val="nil"/>
              <w:bottom w:val="single" w:sz="6" w:space="0" w:color="auto"/>
            </w:tcBorders>
          </w:tcPr>
          <w:p w14:paraId="01E0EDF9"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Tax rate</w:t>
            </w:r>
          </w:p>
          <w:p w14:paraId="2D1621CE"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w:t>
            </w:r>
          </w:p>
        </w:tc>
        <w:tc>
          <w:tcPr>
            <w:tcW w:w="134" w:type="dxa"/>
          </w:tcPr>
          <w:p w14:paraId="451BA618" w14:textId="77777777" w:rsidR="00F73824" w:rsidRPr="009C637D" w:rsidRDefault="00F73824" w:rsidP="009C637D">
            <w:pPr>
              <w:tabs>
                <w:tab w:val="left" w:pos="284"/>
                <w:tab w:val="left" w:pos="567"/>
              </w:tabs>
              <w:spacing w:line="280" w:lineRule="exact"/>
              <w:jc w:val="both"/>
              <w:rPr>
                <w:rFonts w:ascii="Angsana New" w:hAnsi="Angsana New"/>
                <w:szCs w:val="24"/>
              </w:rPr>
            </w:pPr>
          </w:p>
        </w:tc>
        <w:tc>
          <w:tcPr>
            <w:tcW w:w="1134" w:type="dxa"/>
            <w:tcBorders>
              <w:top w:val="single" w:sz="6" w:space="0" w:color="auto"/>
              <w:bottom w:val="single" w:sz="6" w:space="0" w:color="auto"/>
            </w:tcBorders>
          </w:tcPr>
          <w:p w14:paraId="50BFB16C" w14:textId="77777777" w:rsidR="00F73824" w:rsidRPr="009C637D" w:rsidRDefault="00F73824" w:rsidP="009C637D">
            <w:pPr>
              <w:tabs>
                <w:tab w:val="left" w:pos="284"/>
                <w:tab w:val="left" w:pos="567"/>
              </w:tabs>
              <w:spacing w:line="280" w:lineRule="exact"/>
              <w:jc w:val="center"/>
              <w:rPr>
                <w:rFonts w:ascii="Angsana New" w:hAnsi="Angsana New"/>
                <w:szCs w:val="24"/>
                <w:cs/>
              </w:rPr>
            </w:pPr>
            <w:r w:rsidRPr="009C637D">
              <w:rPr>
                <w:rFonts w:ascii="Angsana New" w:hAnsi="Angsana New"/>
                <w:szCs w:val="24"/>
              </w:rPr>
              <w:t>Tax amount</w:t>
            </w:r>
            <w:r w:rsidRPr="009C637D">
              <w:rPr>
                <w:rFonts w:ascii="Angsana New" w:hAnsi="Angsana New" w:hint="cs"/>
                <w:szCs w:val="24"/>
              </w:rPr>
              <w:t xml:space="preserve"> (</w:t>
            </w:r>
            <w:r w:rsidRPr="009C637D">
              <w:rPr>
                <w:rFonts w:ascii="Angsana New" w:hAnsi="Angsana New"/>
                <w:szCs w:val="24"/>
              </w:rPr>
              <w:t>Baht</w:t>
            </w:r>
            <w:r w:rsidRPr="009C637D">
              <w:rPr>
                <w:rFonts w:ascii="Angsana New" w:hAnsi="Angsana New" w:hint="cs"/>
                <w:szCs w:val="24"/>
              </w:rPr>
              <w:t>)</w:t>
            </w:r>
          </w:p>
        </w:tc>
        <w:tc>
          <w:tcPr>
            <w:tcW w:w="134" w:type="dxa"/>
            <w:tcBorders>
              <w:top w:val="single" w:sz="6" w:space="0" w:color="auto"/>
            </w:tcBorders>
          </w:tcPr>
          <w:p w14:paraId="650659BE" w14:textId="77777777" w:rsidR="00F73824" w:rsidRPr="009C637D" w:rsidRDefault="00F73824" w:rsidP="009C637D">
            <w:pPr>
              <w:tabs>
                <w:tab w:val="left" w:pos="284"/>
                <w:tab w:val="left" w:pos="567"/>
              </w:tabs>
              <w:spacing w:line="280" w:lineRule="exact"/>
              <w:jc w:val="center"/>
              <w:rPr>
                <w:rFonts w:ascii="Angsana New" w:hAnsi="Angsana New"/>
                <w:szCs w:val="24"/>
              </w:rPr>
            </w:pPr>
          </w:p>
        </w:tc>
        <w:tc>
          <w:tcPr>
            <w:tcW w:w="1138" w:type="dxa"/>
            <w:tcBorders>
              <w:top w:val="single" w:sz="6" w:space="0" w:color="auto"/>
              <w:bottom w:val="single" w:sz="6" w:space="0" w:color="auto"/>
            </w:tcBorders>
          </w:tcPr>
          <w:p w14:paraId="3FADC23D"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Tax rate</w:t>
            </w:r>
          </w:p>
          <w:p w14:paraId="08016D70"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w:t>
            </w:r>
          </w:p>
        </w:tc>
      </w:tr>
      <w:tr w:rsidR="009B4B4C" w:rsidRPr="009C637D" w14:paraId="411FCE8A" w14:textId="77777777" w:rsidTr="00DD5F06">
        <w:trPr>
          <w:cantSplit/>
        </w:trPr>
        <w:tc>
          <w:tcPr>
            <w:tcW w:w="3458" w:type="dxa"/>
          </w:tcPr>
          <w:p w14:paraId="7FCB7249" w14:textId="77777777" w:rsidR="009B4B4C" w:rsidRPr="009C637D" w:rsidRDefault="009B4B4C" w:rsidP="009B4B4C">
            <w:pPr>
              <w:tabs>
                <w:tab w:val="left" w:pos="82"/>
                <w:tab w:val="left" w:pos="567"/>
              </w:tabs>
              <w:spacing w:line="280" w:lineRule="exact"/>
              <w:ind w:right="-149" w:hanging="59"/>
              <w:rPr>
                <w:rFonts w:ascii="Angsana New" w:hAnsi="Angsana New"/>
                <w:szCs w:val="24"/>
              </w:rPr>
            </w:pPr>
            <w:r w:rsidRPr="009C637D">
              <w:rPr>
                <w:rFonts w:ascii="Angsana New" w:hAnsi="Angsana New"/>
                <w:szCs w:val="24"/>
              </w:rPr>
              <w:t xml:space="preserve">Accounting profit before income tax expenses </w:t>
            </w:r>
            <w:r w:rsidRPr="009C637D">
              <w:rPr>
                <w:rFonts w:ascii="Angsana New" w:hAnsi="Angsana New"/>
                <w:szCs w:val="24"/>
              </w:rPr>
              <w:br/>
            </w:r>
            <w:r w:rsidRPr="009C637D">
              <w:rPr>
                <w:rFonts w:ascii="Angsana New" w:hAnsi="Angsana New"/>
                <w:szCs w:val="24"/>
              </w:rPr>
              <w:tab/>
              <w:t>for the year</w:t>
            </w:r>
          </w:p>
        </w:tc>
        <w:tc>
          <w:tcPr>
            <w:tcW w:w="1134" w:type="dxa"/>
            <w:tcBorders>
              <w:top w:val="single" w:sz="6" w:space="0" w:color="auto"/>
              <w:left w:val="nil"/>
              <w:bottom w:val="single" w:sz="6" w:space="0" w:color="auto"/>
            </w:tcBorders>
          </w:tcPr>
          <w:p w14:paraId="63D7D762" w14:textId="77777777" w:rsidR="009B4B4C" w:rsidRDefault="009B4B4C" w:rsidP="009B4B4C">
            <w:pPr>
              <w:spacing w:line="280" w:lineRule="exact"/>
              <w:ind w:left="449" w:hanging="449"/>
              <w:jc w:val="right"/>
              <w:rPr>
                <w:rFonts w:ascii="Angsana New" w:hAnsi="Angsana New"/>
                <w:szCs w:val="24"/>
              </w:rPr>
            </w:pPr>
          </w:p>
          <w:p w14:paraId="3AEC6703" w14:textId="3705D5C9" w:rsidR="009B4B4C" w:rsidRPr="009C637D" w:rsidRDefault="009B4B4C" w:rsidP="009B4B4C">
            <w:pPr>
              <w:spacing w:line="280" w:lineRule="exact"/>
              <w:ind w:left="449" w:hanging="449"/>
              <w:jc w:val="right"/>
              <w:rPr>
                <w:rFonts w:ascii="Angsana New" w:hAnsi="Angsana New"/>
                <w:szCs w:val="24"/>
              </w:rPr>
            </w:pPr>
            <w:r w:rsidRPr="003F40DA">
              <w:rPr>
                <w:rFonts w:ascii="Angsana New" w:hAnsi="Angsana New"/>
                <w:szCs w:val="24"/>
              </w:rPr>
              <w:t>367,590,550.7</w:t>
            </w:r>
            <w:r w:rsidR="008F2256">
              <w:rPr>
                <w:rFonts w:ascii="Angsana New" w:hAnsi="Angsana New"/>
                <w:szCs w:val="24"/>
              </w:rPr>
              <w:t>1</w:t>
            </w:r>
          </w:p>
        </w:tc>
        <w:tc>
          <w:tcPr>
            <w:tcW w:w="134" w:type="dxa"/>
          </w:tcPr>
          <w:p w14:paraId="1A38A7BF" w14:textId="77777777" w:rsidR="009B4B4C" w:rsidRPr="009C637D" w:rsidRDefault="009B4B4C" w:rsidP="009B4B4C">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tcBorders>
          </w:tcPr>
          <w:p w14:paraId="0A881312" w14:textId="77777777" w:rsidR="009B4B4C" w:rsidRPr="009C637D" w:rsidRDefault="009B4B4C" w:rsidP="009B4B4C">
            <w:pPr>
              <w:tabs>
                <w:tab w:val="left" w:pos="284"/>
                <w:tab w:val="left" w:pos="567"/>
              </w:tabs>
              <w:spacing w:line="280" w:lineRule="exact"/>
              <w:ind w:left="-61"/>
              <w:jc w:val="right"/>
              <w:rPr>
                <w:rFonts w:ascii="Angsana New" w:hAnsi="Angsana New"/>
                <w:szCs w:val="24"/>
              </w:rPr>
            </w:pPr>
          </w:p>
        </w:tc>
        <w:tc>
          <w:tcPr>
            <w:tcW w:w="134" w:type="dxa"/>
          </w:tcPr>
          <w:p w14:paraId="2150545C" w14:textId="77777777" w:rsidR="009B4B4C" w:rsidRPr="009C637D" w:rsidRDefault="009B4B4C" w:rsidP="009B4B4C">
            <w:pPr>
              <w:tabs>
                <w:tab w:val="left" w:pos="284"/>
                <w:tab w:val="left" w:pos="567"/>
              </w:tabs>
              <w:spacing w:line="280" w:lineRule="exact"/>
              <w:ind w:left="222"/>
              <w:jc w:val="right"/>
              <w:rPr>
                <w:rFonts w:ascii="Angsana New" w:hAnsi="Angsana New"/>
                <w:szCs w:val="24"/>
              </w:rPr>
            </w:pPr>
          </w:p>
        </w:tc>
        <w:tc>
          <w:tcPr>
            <w:tcW w:w="1134" w:type="dxa"/>
            <w:tcBorders>
              <w:top w:val="single" w:sz="6" w:space="0" w:color="auto"/>
              <w:bottom w:val="single" w:sz="6" w:space="0" w:color="auto"/>
            </w:tcBorders>
          </w:tcPr>
          <w:p w14:paraId="57E19F21" w14:textId="77777777" w:rsidR="009B4B4C" w:rsidRPr="009C637D" w:rsidRDefault="009B4B4C" w:rsidP="009B4B4C">
            <w:pPr>
              <w:spacing w:line="280" w:lineRule="exact"/>
              <w:ind w:left="449" w:hanging="449"/>
              <w:jc w:val="right"/>
              <w:rPr>
                <w:rFonts w:ascii="Angsana New" w:hAnsi="Angsana New"/>
                <w:szCs w:val="24"/>
              </w:rPr>
            </w:pPr>
          </w:p>
          <w:p w14:paraId="07AD824E" w14:textId="52350A86" w:rsidR="009B4B4C" w:rsidRPr="009C637D" w:rsidRDefault="009B4B4C" w:rsidP="009B4B4C">
            <w:pPr>
              <w:spacing w:line="280" w:lineRule="exact"/>
              <w:ind w:left="449" w:hanging="449"/>
              <w:jc w:val="right"/>
              <w:rPr>
                <w:rFonts w:ascii="Angsana New" w:hAnsi="Angsana New"/>
                <w:szCs w:val="24"/>
              </w:rPr>
            </w:pPr>
            <w:r w:rsidRPr="009C637D">
              <w:rPr>
                <w:rFonts w:ascii="Angsana New" w:hAnsi="Angsana New"/>
                <w:szCs w:val="24"/>
              </w:rPr>
              <w:t>569,880,336.41</w:t>
            </w:r>
          </w:p>
        </w:tc>
        <w:tc>
          <w:tcPr>
            <w:tcW w:w="134" w:type="dxa"/>
          </w:tcPr>
          <w:p w14:paraId="266C908D" w14:textId="77777777" w:rsidR="009B4B4C" w:rsidRPr="009C637D" w:rsidRDefault="009B4B4C" w:rsidP="009B4B4C">
            <w:pPr>
              <w:tabs>
                <w:tab w:val="left" w:pos="284"/>
                <w:tab w:val="left" w:pos="567"/>
              </w:tabs>
              <w:spacing w:line="280" w:lineRule="exact"/>
              <w:jc w:val="right"/>
              <w:rPr>
                <w:rFonts w:ascii="Angsana New" w:hAnsi="Angsana New"/>
                <w:szCs w:val="24"/>
              </w:rPr>
            </w:pPr>
          </w:p>
        </w:tc>
        <w:tc>
          <w:tcPr>
            <w:tcW w:w="1138" w:type="dxa"/>
            <w:tcBorders>
              <w:top w:val="single" w:sz="6" w:space="0" w:color="auto"/>
            </w:tcBorders>
          </w:tcPr>
          <w:p w14:paraId="2DF23D20" w14:textId="77777777" w:rsidR="009B4B4C" w:rsidRPr="009C637D" w:rsidRDefault="009B4B4C" w:rsidP="009B4B4C">
            <w:pPr>
              <w:tabs>
                <w:tab w:val="left" w:pos="284"/>
                <w:tab w:val="left" w:pos="567"/>
              </w:tabs>
              <w:spacing w:line="280" w:lineRule="exact"/>
              <w:ind w:left="-61"/>
              <w:jc w:val="right"/>
              <w:rPr>
                <w:rFonts w:ascii="Angsana New" w:hAnsi="Angsana New"/>
                <w:szCs w:val="24"/>
              </w:rPr>
            </w:pPr>
          </w:p>
        </w:tc>
      </w:tr>
      <w:tr w:rsidR="009B4B4C" w:rsidRPr="009C637D" w14:paraId="2EA1F970" w14:textId="77777777" w:rsidTr="00DD5F06">
        <w:trPr>
          <w:cantSplit/>
        </w:trPr>
        <w:tc>
          <w:tcPr>
            <w:tcW w:w="3458" w:type="dxa"/>
          </w:tcPr>
          <w:p w14:paraId="7C435CC5" w14:textId="77777777" w:rsidR="009B4B4C" w:rsidRPr="009C637D" w:rsidRDefault="009B4B4C" w:rsidP="009B4B4C">
            <w:pPr>
              <w:spacing w:line="280" w:lineRule="exact"/>
              <w:ind w:right="-108" w:hanging="59"/>
              <w:jc w:val="both"/>
              <w:rPr>
                <w:rFonts w:ascii="Angsana New" w:hAnsi="Angsana New"/>
                <w:szCs w:val="24"/>
                <w:cs/>
              </w:rPr>
            </w:pPr>
            <w:r w:rsidRPr="009C637D">
              <w:rPr>
                <w:rStyle w:val="hps"/>
                <w:rFonts w:ascii="Angsana New" w:hAnsi="Angsana New"/>
                <w:szCs w:val="24"/>
                <w:lang w:val="en"/>
              </w:rPr>
              <w:t>Income tax expenses</w:t>
            </w:r>
            <w:r w:rsidRPr="009C637D">
              <w:rPr>
                <w:rStyle w:val="shorttext"/>
                <w:rFonts w:ascii="Angsana New" w:hAnsi="Angsana New"/>
                <w:szCs w:val="24"/>
                <w:lang w:val="en"/>
              </w:rPr>
              <w:t xml:space="preserve"> at the applicable tax rate</w:t>
            </w:r>
          </w:p>
        </w:tc>
        <w:tc>
          <w:tcPr>
            <w:tcW w:w="1134" w:type="dxa"/>
            <w:tcBorders>
              <w:top w:val="single" w:sz="6" w:space="0" w:color="auto"/>
              <w:left w:val="nil"/>
            </w:tcBorders>
          </w:tcPr>
          <w:p w14:paraId="3F4AED33" w14:textId="44168522" w:rsidR="009B4B4C" w:rsidRPr="009C637D" w:rsidRDefault="009B4B4C" w:rsidP="009B4B4C">
            <w:pPr>
              <w:spacing w:line="280" w:lineRule="exact"/>
              <w:ind w:left="449" w:hanging="449"/>
              <w:jc w:val="right"/>
              <w:rPr>
                <w:rFonts w:ascii="Angsana New" w:hAnsi="Angsana New"/>
                <w:szCs w:val="24"/>
              </w:rPr>
            </w:pPr>
            <w:r w:rsidRPr="003F40DA">
              <w:rPr>
                <w:rFonts w:ascii="Angsana New" w:hAnsi="Angsana New"/>
                <w:szCs w:val="24"/>
              </w:rPr>
              <w:t>73,518,110.1</w:t>
            </w:r>
            <w:r w:rsidR="008F2256">
              <w:rPr>
                <w:rFonts w:ascii="Angsana New" w:hAnsi="Angsana New"/>
                <w:szCs w:val="24"/>
              </w:rPr>
              <w:t>4</w:t>
            </w:r>
          </w:p>
        </w:tc>
        <w:tc>
          <w:tcPr>
            <w:tcW w:w="134" w:type="dxa"/>
          </w:tcPr>
          <w:p w14:paraId="387A8C47" w14:textId="77777777" w:rsidR="009B4B4C" w:rsidRPr="009C637D" w:rsidRDefault="009B4B4C" w:rsidP="009B4B4C">
            <w:pPr>
              <w:tabs>
                <w:tab w:val="left" w:pos="284"/>
                <w:tab w:val="left" w:pos="567"/>
              </w:tabs>
              <w:spacing w:line="280" w:lineRule="exact"/>
              <w:jc w:val="right"/>
              <w:rPr>
                <w:rFonts w:ascii="Angsana New" w:hAnsi="Angsana New"/>
                <w:szCs w:val="24"/>
              </w:rPr>
            </w:pPr>
          </w:p>
        </w:tc>
        <w:tc>
          <w:tcPr>
            <w:tcW w:w="1136" w:type="dxa"/>
            <w:tcBorders>
              <w:left w:val="nil"/>
            </w:tcBorders>
          </w:tcPr>
          <w:p w14:paraId="506455F6" w14:textId="642516DA" w:rsidR="009B4B4C" w:rsidRPr="009C637D" w:rsidRDefault="009B4B4C" w:rsidP="009B4B4C">
            <w:pPr>
              <w:tabs>
                <w:tab w:val="left" w:pos="284"/>
                <w:tab w:val="left" w:pos="567"/>
              </w:tabs>
              <w:spacing w:line="280" w:lineRule="exact"/>
              <w:ind w:left="-61"/>
              <w:jc w:val="right"/>
              <w:rPr>
                <w:rFonts w:ascii="Angsana New" w:hAnsi="Angsana New"/>
                <w:szCs w:val="24"/>
              </w:rPr>
            </w:pPr>
            <w:r w:rsidRPr="009C637D">
              <w:rPr>
                <w:rFonts w:ascii="Angsana New" w:hAnsi="Angsana New"/>
                <w:szCs w:val="24"/>
              </w:rPr>
              <w:t>20.00</w:t>
            </w:r>
          </w:p>
        </w:tc>
        <w:tc>
          <w:tcPr>
            <w:tcW w:w="134" w:type="dxa"/>
          </w:tcPr>
          <w:p w14:paraId="344293DD" w14:textId="77777777" w:rsidR="009B4B4C" w:rsidRPr="009C637D" w:rsidRDefault="009B4B4C" w:rsidP="009B4B4C">
            <w:pPr>
              <w:tabs>
                <w:tab w:val="left" w:pos="284"/>
                <w:tab w:val="left" w:pos="567"/>
              </w:tabs>
              <w:spacing w:line="280" w:lineRule="exact"/>
              <w:ind w:left="222"/>
              <w:jc w:val="both"/>
              <w:rPr>
                <w:rFonts w:ascii="Angsana New" w:hAnsi="Angsana New"/>
                <w:szCs w:val="24"/>
              </w:rPr>
            </w:pPr>
          </w:p>
        </w:tc>
        <w:tc>
          <w:tcPr>
            <w:tcW w:w="1134" w:type="dxa"/>
            <w:tcBorders>
              <w:top w:val="single" w:sz="6" w:space="0" w:color="auto"/>
            </w:tcBorders>
          </w:tcPr>
          <w:p w14:paraId="792F426C" w14:textId="2BD97D9A" w:rsidR="009B4B4C" w:rsidRPr="009C637D" w:rsidRDefault="009B4B4C" w:rsidP="009B4B4C">
            <w:pPr>
              <w:spacing w:line="280" w:lineRule="exact"/>
              <w:ind w:left="449" w:hanging="449"/>
              <w:jc w:val="right"/>
              <w:rPr>
                <w:rFonts w:ascii="Angsana New" w:hAnsi="Angsana New"/>
                <w:szCs w:val="24"/>
              </w:rPr>
            </w:pPr>
            <w:r w:rsidRPr="009C637D">
              <w:rPr>
                <w:rFonts w:ascii="Angsana New" w:hAnsi="Angsana New"/>
                <w:szCs w:val="24"/>
              </w:rPr>
              <w:t>113,976,067.28</w:t>
            </w:r>
          </w:p>
        </w:tc>
        <w:tc>
          <w:tcPr>
            <w:tcW w:w="134" w:type="dxa"/>
          </w:tcPr>
          <w:p w14:paraId="251431D5" w14:textId="77777777" w:rsidR="009B4B4C" w:rsidRPr="009C637D" w:rsidRDefault="009B4B4C" w:rsidP="009B4B4C">
            <w:pPr>
              <w:tabs>
                <w:tab w:val="left" w:pos="284"/>
                <w:tab w:val="left" w:pos="567"/>
              </w:tabs>
              <w:spacing w:line="280" w:lineRule="exact"/>
              <w:jc w:val="right"/>
              <w:rPr>
                <w:rFonts w:ascii="Angsana New" w:hAnsi="Angsana New"/>
                <w:szCs w:val="24"/>
              </w:rPr>
            </w:pPr>
          </w:p>
        </w:tc>
        <w:tc>
          <w:tcPr>
            <w:tcW w:w="1138" w:type="dxa"/>
          </w:tcPr>
          <w:p w14:paraId="12C870F4" w14:textId="0D52BBA1" w:rsidR="009B4B4C" w:rsidRPr="009C637D" w:rsidRDefault="009B4B4C" w:rsidP="009B4B4C">
            <w:pPr>
              <w:tabs>
                <w:tab w:val="left" w:pos="284"/>
                <w:tab w:val="left" w:pos="567"/>
              </w:tabs>
              <w:spacing w:line="280" w:lineRule="exact"/>
              <w:ind w:left="-61"/>
              <w:jc w:val="right"/>
              <w:rPr>
                <w:rFonts w:ascii="Angsana New" w:hAnsi="Angsana New"/>
                <w:szCs w:val="24"/>
              </w:rPr>
            </w:pPr>
            <w:r w:rsidRPr="009C637D">
              <w:rPr>
                <w:rFonts w:ascii="Angsana New" w:hAnsi="Angsana New"/>
                <w:szCs w:val="24"/>
              </w:rPr>
              <w:t>20.00</w:t>
            </w:r>
          </w:p>
        </w:tc>
      </w:tr>
      <w:tr w:rsidR="009B4B4C" w:rsidRPr="009C637D" w14:paraId="4FE40D14" w14:textId="77777777" w:rsidTr="00DD5F06">
        <w:trPr>
          <w:cantSplit/>
        </w:trPr>
        <w:tc>
          <w:tcPr>
            <w:tcW w:w="3458" w:type="dxa"/>
          </w:tcPr>
          <w:p w14:paraId="16EB0B64" w14:textId="77777777" w:rsidR="009B4B4C" w:rsidRPr="009C637D" w:rsidRDefault="009B4B4C" w:rsidP="009B4B4C">
            <w:pPr>
              <w:spacing w:line="280" w:lineRule="exact"/>
              <w:ind w:right="-108" w:hanging="59"/>
              <w:jc w:val="both"/>
              <w:rPr>
                <w:rFonts w:ascii="Angsana New" w:hAnsi="Angsana New"/>
                <w:szCs w:val="24"/>
              </w:rPr>
            </w:pPr>
            <w:r w:rsidRPr="009C637D">
              <w:rPr>
                <w:rFonts w:ascii="Angsana New" w:hAnsi="Angsana New"/>
                <w:szCs w:val="24"/>
              </w:rPr>
              <w:t>Reconciliation items</w:t>
            </w:r>
          </w:p>
        </w:tc>
        <w:tc>
          <w:tcPr>
            <w:tcW w:w="1134" w:type="dxa"/>
            <w:tcBorders>
              <w:left w:val="nil"/>
              <w:bottom w:val="single" w:sz="6" w:space="0" w:color="auto"/>
            </w:tcBorders>
          </w:tcPr>
          <w:p w14:paraId="5220BCAA" w14:textId="1295D700" w:rsidR="009B4B4C" w:rsidRPr="009C637D" w:rsidRDefault="009B4B4C" w:rsidP="009B4B4C">
            <w:pPr>
              <w:tabs>
                <w:tab w:val="left" w:pos="284"/>
                <w:tab w:val="left" w:pos="567"/>
              </w:tabs>
              <w:spacing w:line="280" w:lineRule="exact"/>
              <w:ind w:right="-57" w:hanging="108"/>
              <w:jc w:val="right"/>
              <w:rPr>
                <w:rFonts w:ascii="Angsana New" w:hAnsi="Angsana New"/>
                <w:szCs w:val="24"/>
              </w:rPr>
            </w:pPr>
            <w:r w:rsidRPr="003F40DA">
              <w:rPr>
                <w:rFonts w:ascii="Angsana New" w:hAnsi="Angsana New"/>
                <w:szCs w:val="24"/>
              </w:rPr>
              <w:t>(20,589,103.94)</w:t>
            </w:r>
          </w:p>
        </w:tc>
        <w:tc>
          <w:tcPr>
            <w:tcW w:w="134" w:type="dxa"/>
          </w:tcPr>
          <w:p w14:paraId="4CF2AE95" w14:textId="77777777" w:rsidR="009B4B4C" w:rsidRPr="009C637D" w:rsidRDefault="009B4B4C" w:rsidP="009B4B4C">
            <w:pPr>
              <w:tabs>
                <w:tab w:val="left" w:pos="284"/>
                <w:tab w:val="left" w:pos="567"/>
              </w:tabs>
              <w:spacing w:line="280" w:lineRule="exact"/>
              <w:ind w:right="-57" w:hanging="108"/>
              <w:jc w:val="right"/>
              <w:rPr>
                <w:rFonts w:ascii="Angsana New" w:hAnsi="Angsana New"/>
                <w:szCs w:val="24"/>
              </w:rPr>
            </w:pPr>
          </w:p>
        </w:tc>
        <w:tc>
          <w:tcPr>
            <w:tcW w:w="1136" w:type="dxa"/>
            <w:tcBorders>
              <w:left w:val="nil"/>
              <w:bottom w:val="single" w:sz="6" w:space="0" w:color="auto"/>
            </w:tcBorders>
          </w:tcPr>
          <w:p w14:paraId="15206864" w14:textId="7C5BA13F" w:rsidR="009B4B4C" w:rsidRPr="009C637D" w:rsidRDefault="009B4B4C" w:rsidP="009B4B4C">
            <w:pPr>
              <w:tabs>
                <w:tab w:val="left" w:pos="284"/>
                <w:tab w:val="center" w:pos="386"/>
                <w:tab w:val="left" w:pos="567"/>
                <w:tab w:val="right" w:pos="881"/>
              </w:tabs>
              <w:spacing w:line="280" w:lineRule="exact"/>
              <w:ind w:left="-108" w:right="-57"/>
              <w:jc w:val="right"/>
              <w:rPr>
                <w:rFonts w:ascii="Angsana New" w:hAnsi="Angsana New"/>
                <w:szCs w:val="24"/>
              </w:rPr>
            </w:pPr>
            <w:r w:rsidRPr="009C637D">
              <w:rPr>
                <w:rFonts w:ascii="Angsana New" w:hAnsi="Angsana New"/>
                <w:szCs w:val="24"/>
              </w:rPr>
              <w:t>(5.60)</w:t>
            </w:r>
          </w:p>
        </w:tc>
        <w:tc>
          <w:tcPr>
            <w:tcW w:w="134" w:type="dxa"/>
          </w:tcPr>
          <w:p w14:paraId="17518B23" w14:textId="77777777" w:rsidR="009B4B4C" w:rsidRPr="009C637D" w:rsidRDefault="009B4B4C" w:rsidP="009B4B4C">
            <w:pPr>
              <w:tabs>
                <w:tab w:val="left" w:pos="284"/>
                <w:tab w:val="left" w:pos="567"/>
              </w:tabs>
              <w:spacing w:line="280" w:lineRule="exact"/>
              <w:ind w:left="222"/>
              <w:jc w:val="both"/>
              <w:rPr>
                <w:rFonts w:ascii="Angsana New" w:hAnsi="Angsana New"/>
                <w:szCs w:val="24"/>
              </w:rPr>
            </w:pPr>
          </w:p>
        </w:tc>
        <w:tc>
          <w:tcPr>
            <w:tcW w:w="1134" w:type="dxa"/>
            <w:tcBorders>
              <w:bottom w:val="single" w:sz="6" w:space="0" w:color="auto"/>
            </w:tcBorders>
          </w:tcPr>
          <w:p w14:paraId="2E538A25" w14:textId="2EB7C685" w:rsidR="009B4B4C" w:rsidRPr="009C637D" w:rsidRDefault="009B4B4C" w:rsidP="009B4B4C">
            <w:pPr>
              <w:tabs>
                <w:tab w:val="left" w:pos="284"/>
                <w:tab w:val="left" w:pos="567"/>
              </w:tabs>
              <w:spacing w:line="280" w:lineRule="exact"/>
              <w:ind w:right="-57" w:hanging="108"/>
              <w:jc w:val="right"/>
              <w:rPr>
                <w:rFonts w:ascii="Angsana New" w:hAnsi="Angsana New"/>
                <w:szCs w:val="24"/>
              </w:rPr>
            </w:pPr>
            <w:r w:rsidRPr="009C637D">
              <w:rPr>
                <w:rFonts w:ascii="Angsana New" w:hAnsi="Angsana New"/>
                <w:szCs w:val="24"/>
              </w:rPr>
              <w:t>(16,649,857.55)</w:t>
            </w:r>
          </w:p>
        </w:tc>
        <w:tc>
          <w:tcPr>
            <w:tcW w:w="134" w:type="dxa"/>
          </w:tcPr>
          <w:p w14:paraId="55E76B68" w14:textId="77777777" w:rsidR="009B4B4C" w:rsidRPr="009C637D" w:rsidRDefault="009B4B4C" w:rsidP="009B4B4C">
            <w:pPr>
              <w:tabs>
                <w:tab w:val="left" w:pos="284"/>
                <w:tab w:val="left" w:pos="567"/>
              </w:tabs>
              <w:spacing w:line="280" w:lineRule="exact"/>
              <w:jc w:val="right"/>
              <w:rPr>
                <w:rFonts w:ascii="Angsana New" w:hAnsi="Angsana New"/>
                <w:szCs w:val="24"/>
              </w:rPr>
            </w:pPr>
          </w:p>
        </w:tc>
        <w:tc>
          <w:tcPr>
            <w:tcW w:w="1138" w:type="dxa"/>
            <w:tcBorders>
              <w:bottom w:val="single" w:sz="6" w:space="0" w:color="auto"/>
            </w:tcBorders>
          </w:tcPr>
          <w:p w14:paraId="2A1056F0" w14:textId="662A3079" w:rsidR="009B4B4C" w:rsidRPr="009C637D" w:rsidRDefault="009B4B4C" w:rsidP="009B4B4C">
            <w:pPr>
              <w:tabs>
                <w:tab w:val="left" w:pos="284"/>
                <w:tab w:val="center" w:pos="386"/>
                <w:tab w:val="left" w:pos="567"/>
                <w:tab w:val="right" w:pos="881"/>
              </w:tabs>
              <w:spacing w:line="280" w:lineRule="exact"/>
              <w:ind w:left="-108" w:right="-57"/>
              <w:jc w:val="right"/>
              <w:rPr>
                <w:rFonts w:ascii="Angsana New" w:hAnsi="Angsana New"/>
                <w:szCs w:val="24"/>
              </w:rPr>
            </w:pPr>
            <w:r w:rsidRPr="009C637D">
              <w:rPr>
                <w:rFonts w:ascii="Angsana New" w:hAnsi="Angsana New"/>
                <w:szCs w:val="24"/>
              </w:rPr>
              <w:t>(2.92)</w:t>
            </w:r>
          </w:p>
        </w:tc>
      </w:tr>
      <w:tr w:rsidR="009B4B4C" w:rsidRPr="009C637D" w14:paraId="7A42CDD3" w14:textId="77777777" w:rsidTr="00DD5F06">
        <w:trPr>
          <w:cantSplit/>
        </w:trPr>
        <w:tc>
          <w:tcPr>
            <w:tcW w:w="3458" w:type="dxa"/>
          </w:tcPr>
          <w:p w14:paraId="7AD69493" w14:textId="77777777" w:rsidR="009B4B4C" w:rsidRPr="009C637D" w:rsidRDefault="009B4B4C" w:rsidP="009B4B4C">
            <w:pPr>
              <w:spacing w:line="280" w:lineRule="exact"/>
              <w:ind w:right="-291" w:hanging="59"/>
              <w:rPr>
                <w:rFonts w:ascii="Angsana New" w:hAnsi="Angsana New"/>
                <w:spacing w:val="-2"/>
                <w:szCs w:val="24"/>
                <w:lang w:val="en"/>
              </w:rPr>
            </w:pPr>
            <w:r w:rsidRPr="009C637D">
              <w:rPr>
                <w:rFonts w:ascii="Angsana New" w:hAnsi="Angsana New"/>
                <w:spacing w:val="-2"/>
                <w:szCs w:val="24"/>
              </w:rPr>
              <w:t xml:space="preserve">Income tax expenses at the </w:t>
            </w:r>
            <w:r w:rsidRPr="009C637D">
              <w:rPr>
                <w:rStyle w:val="hpsatn"/>
                <w:rFonts w:ascii="Angsana New" w:hAnsi="Angsana New"/>
                <w:spacing w:val="-2"/>
                <w:szCs w:val="24"/>
                <w:lang w:val="en"/>
              </w:rPr>
              <w:t>average effective tax rate</w:t>
            </w:r>
          </w:p>
        </w:tc>
        <w:tc>
          <w:tcPr>
            <w:tcW w:w="1134" w:type="dxa"/>
            <w:tcBorders>
              <w:top w:val="single" w:sz="6" w:space="0" w:color="auto"/>
              <w:left w:val="nil"/>
              <w:bottom w:val="double" w:sz="6" w:space="0" w:color="auto"/>
            </w:tcBorders>
          </w:tcPr>
          <w:p w14:paraId="150EC337" w14:textId="6B648078" w:rsidR="009B4B4C" w:rsidRPr="009C637D" w:rsidRDefault="009B4B4C" w:rsidP="009B4B4C">
            <w:pPr>
              <w:spacing w:line="280" w:lineRule="exact"/>
              <w:ind w:left="449" w:hanging="449"/>
              <w:jc w:val="right"/>
              <w:rPr>
                <w:rFonts w:ascii="Angsana New" w:hAnsi="Angsana New"/>
                <w:szCs w:val="24"/>
              </w:rPr>
            </w:pPr>
            <w:r w:rsidRPr="003F40DA">
              <w:rPr>
                <w:rFonts w:ascii="Angsana New" w:hAnsi="Angsana New"/>
                <w:szCs w:val="24"/>
              </w:rPr>
              <w:t>52,929,006.2</w:t>
            </w:r>
            <w:r w:rsidR="008F2256">
              <w:rPr>
                <w:rFonts w:ascii="Angsana New" w:hAnsi="Angsana New"/>
                <w:szCs w:val="24"/>
              </w:rPr>
              <w:t>0</w:t>
            </w:r>
          </w:p>
        </w:tc>
        <w:tc>
          <w:tcPr>
            <w:tcW w:w="134" w:type="dxa"/>
          </w:tcPr>
          <w:p w14:paraId="7263D989" w14:textId="77777777" w:rsidR="009B4B4C" w:rsidRPr="009C637D" w:rsidRDefault="009B4B4C" w:rsidP="009B4B4C">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bottom w:val="double" w:sz="6" w:space="0" w:color="auto"/>
            </w:tcBorders>
          </w:tcPr>
          <w:p w14:paraId="7B9D64B0" w14:textId="3DDC04A6" w:rsidR="009B4B4C" w:rsidRPr="009C637D" w:rsidRDefault="009B4B4C" w:rsidP="009B4B4C">
            <w:pPr>
              <w:tabs>
                <w:tab w:val="left" w:pos="284"/>
                <w:tab w:val="left" w:pos="567"/>
              </w:tabs>
              <w:spacing w:line="280" w:lineRule="exact"/>
              <w:ind w:left="-61"/>
              <w:jc w:val="right"/>
              <w:rPr>
                <w:rFonts w:ascii="Angsana New" w:hAnsi="Angsana New"/>
                <w:szCs w:val="24"/>
              </w:rPr>
            </w:pPr>
            <w:r w:rsidRPr="009C637D">
              <w:rPr>
                <w:rFonts w:ascii="Angsana New" w:hAnsi="Angsana New"/>
                <w:szCs w:val="24"/>
              </w:rPr>
              <w:t>14.40</w:t>
            </w:r>
          </w:p>
        </w:tc>
        <w:tc>
          <w:tcPr>
            <w:tcW w:w="134" w:type="dxa"/>
          </w:tcPr>
          <w:p w14:paraId="602CA0F5" w14:textId="77777777" w:rsidR="009B4B4C" w:rsidRPr="009C637D" w:rsidRDefault="009B4B4C" w:rsidP="009B4B4C">
            <w:pPr>
              <w:tabs>
                <w:tab w:val="left" w:pos="284"/>
                <w:tab w:val="left" w:pos="567"/>
              </w:tabs>
              <w:spacing w:line="280" w:lineRule="exact"/>
              <w:ind w:left="222"/>
              <w:jc w:val="both"/>
              <w:rPr>
                <w:rFonts w:ascii="Angsana New" w:hAnsi="Angsana New"/>
                <w:szCs w:val="24"/>
              </w:rPr>
            </w:pPr>
          </w:p>
        </w:tc>
        <w:tc>
          <w:tcPr>
            <w:tcW w:w="1134" w:type="dxa"/>
            <w:tcBorders>
              <w:top w:val="single" w:sz="6" w:space="0" w:color="auto"/>
              <w:bottom w:val="double" w:sz="6" w:space="0" w:color="auto"/>
            </w:tcBorders>
          </w:tcPr>
          <w:p w14:paraId="2B27BBEF" w14:textId="0DDC95B4" w:rsidR="009B4B4C" w:rsidRPr="009C637D" w:rsidRDefault="009B4B4C" w:rsidP="009B4B4C">
            <w:pPr>
              <w:spacing w:line="280" w:lineRule="exact"/>
              <w:ind w:left="449" w:hanging="449"/>
              <w:jc w:val="right"/>
              <w:rPr>
                <w:rFonts w:ascii="Angsana New" w:hAnsi="Angsana New"/>
                <w:szCs w:val="24"/>
              </w:rPr>
            </w:pPr>
            <w:r w:rsidRPr="009C637D">
              <w:rPr>
                <w:rFonts w:ascii="Angsana New" w:hAnsi="Angsana New"/>
                <w:szCs w:val="24"/>
              </w:rPr>
              <w:t>97,326,209.73</w:t>
            </w:r>
          </w:p>
        </w:tc>
        <w:tc>
          <w:tcPr>
            <w:tcW w:w="134" w:type="dxa"/>
          </w:tcPr>
          <w:p w14:paraId="2E618D00" w14:textId="77777777" w:rsidR="009B4B4C" w:rsidRPr="009C637D" w:rsidRDefault="009B4B4C" w:rsidP="009B4B4C">
            <w:pPr>
              <w:tabs>
                <w:tab w:val="left" w:pos="284"/>
                <w:tab w:val="left" w:pos="567"/>
              </w:tabs>
              <w:spacing w:line="280" w:lineRule="exact"/>
              <w:jc w:val="right"/>
              <w:rPr>
                <w:rFonts w:ascii="Angsana New" w:hAnsi="Angsana New"/>
                <w:szCs w:val="24"/>
              </w:rPr>
            </w:pPr>
          </w:p>
        </w:tc>
        <w:tc>
          <w:tcPr>
            <w:tcW w:w="1138" w:type="dxa"/>
            <w:tcBorders>
              <w:top w:val="single" w:sz="6" w:space="0" w:color="auto"/>
              <w:bottom w:val="double" w:sz="6" w:space="0" w:color="auto"/>
            </w:tcBorders>
          </w:tcPr>
          <w:p w14:paraId="6F6B1648" w14:textId="441AC644" w:rsidR="009B4B4C" w:rsidRPr="009C637D" w:rsidRDefault="009B4B4C" w:rsidP="009B4B4C">
            <w:pPr>
              <w:tabs>
                <w:tab w:val="left" w:pos="284"/>
                <w:tab w:val="left" w:pos="567"/>
              </w:tabs>
              <w:spacing w:line="280" w:lineRule="exact"/>
              <w:ind w:left="-61"/>
              <w:jc w:val="right"/>
              <w:rPr>
                <w:rFonts w:ascii="Angsana New" w:hAnsi="Angsana New"/>
                <w:szCs w:val="24"/>
              </w:rPr>
            </w:pPr>
            <w:r w:rsidRPr="009C637D">
              <w:rPr>
                <w:rFonts w:ascii="Angsana New" w:hAnsi="Angsana New"/>
                <w:szCs w:val="24"/>
              </w:rPr>
              <w:t>17.08</w:t>
            </w:r>
          </w:p>
        </w:tc>
      </w:tr>
    </w:tbl>
    <w:p w14:paraId="10AB8A6D" w14:textId="77777777" w:rsidR="009C637D" w:rsidRDefault="009C637D"/>
    <w:tbl>
      <w:tblPr>
        <w:tblW w:w="8398" w:type="dxa"/>
        <w:tblInd w:w="851" w:type="dxa"/>
        <w:tblLayout w:type="fixed"/>
        <w:tblCellMar>
          <w:left w:w="57" w:type="dxa"/>
          <w:right w:w="57" w:type="dxa"/>
        </w:tblCellMar>
        <w:tblLook w:val="0000" w:firstRow="0" w:lastRow="0" w:firstColumn="0" w:lastColumn="0" w:noHBand="0" w:noVBand="0"/>
      </w:tblPr>
      <w:tblGrid>
        <w:gridCol w:w="3454"/>
        <w:gridCol w:w="1134"/>
        <w:gridCol w:w="134"/>
        <w:gridCol w:w="1136"/>
        <w:gridCol w:w="134"/>
        <w:gridCol w:w="1134"/>
        <w:gridCol w:w="134"/>
        <w:gridCol w:w="1138"/>
      </w:tblGrid>
      <w:tr w:rsidR="00F73824" w:rsidRPr="009C637D" w14:paraId="7B1D9980" w14:textId="77777777" w:rsidTr="00DD5F06">
        <w:trPr>
          <w:cantSplit/>
        </w:trPr>
        <w:tc>
          <w:tcPr>
            <w:tcW w:w="3454" w:type="dxa"/>
          </w:tcPr>
          <w:p w14:paraId="5CE7FB33" w14:textId="77777777" w:rsidR="00F73824" w:rsidRPr="009C637D" w:rsidRDefault="00F73824" w:rsidP="009C637D">
            <w:pPr>
              <w:tabs>
                <w:tab w:val="left" w:pos="284"/>
                <w:tab w:val="left" w:pos="567"/>
              </w:tabs>
              <w:spacing w:line="280" w:lineRule="exact"/>
              <w:ind w:left="113" w:hanging="170"/>
              <w:jc w:val="both"/>
              <w:rPr>
                <w:rFonts w:ascii="Angsana New" w:hAnsi="Angsana New"/>
                <w:szCs w:val="24"/>
                <w:cs/>
              </w:rPr>
            </w:pPr>
          </w:p>
        </w:tc>
        <w:tc>
          <w:tcPr>
            <w:tcW w:w="4944" w:type="dxa"/>
            <w:gridSpan w:val="7"/>
            <w:tcBorders>
              <w:left w:val="nil"/>
              <w:bottom w:val="single" w:sz="6" w:space="0" w:color="auto"/>
            </w:tcBorders>
          </w:tcPr>
          <w:p w14:paraId="4A9CC425" w14:textId="77777777" w:rsidR="00F73824" w:rsidRPr="009C637D" w:rsidRDefault="00F73824" w:rsidP="009C637D">
            <w:pPr>
              <w:tabs>
                <w:tab w:val="left" w:pos="284"/>
                <w:tab w:val="left" w:pos="567"/>
              </w:tabs>
              <w:spacing w:line="280" w:lineRule="exact"/>
              <w:ind w:right="74"/>
              <w:jc w:val="center"/>
              <w:rPr>
                <w:rFonts w:ascii="Angsana New" w:hAnsi="Angsana New"/>
                <w:szCs w:val="24"/>
              </w:rPr>
            </w:pPr>
            <w:r w:rsidRPr="009C637D">
              <w:rPr>
                <w:rFonts w:ascii="Angsana New" w:hAnsi="Angsana New"/>
                <w:szCs w:val="24"/>
              </w:rPr>
              <w:t>Separate financial statements</w:t>
            </w:r>
          </w:p>
        </w:tc>
      </w:tr>
      <w:tr w:rsidR="00F73824" w:rsidRPr="009C637D" w14:paraId="67C2D595" w14:textId="77777777" w:rsidTr="00DD5F06">
        <w:trPr>
          <w:cantSplit/>
        </w:trPr>
        <w:tc>
          <w:tcPr>
            <w:tcW w:w="3454" w:type="dxa"/>
          </w:tcPr>
          <w:p w14:paraId="3996D071" w14:textId="77777777" w:rsidR="00F73824" w:rsidRPr="009C637D" w:rsidRDefault="00F73824" w:rsidP="009C637D">
            <w:pPr>
              <w:tabs>
                <w:tab w:val="left" w:pos="284"/>
                <w:tab w:val="left" w:pos="567"/>
              </w:tabs>
              <w:spacing w:line="280" w:lineRule="exact"/>
              <w:ind w:left="113" w:hanging="170"/>
              <w:jc w:val="both"/>
              <w:rPr>
                <w:rFonts w:ascii="Angsana New" w:hAnsi="Angsana New"/>
                <w:szCs w:val="24"/>
              </w:rPr>
            </w:pPr>
          </w:p>
        </w:tc>
        <w:tc>
          <w:tcPr>
            <w:tcW w:w="2404" w:type="dxa"/>
            <w:gridSpan w:val="3"/>
            <w:tcBorders>
              <w:top w:val="single" w:sz="6" w:space="0" w:color="auto"/>
              <w:left w:val="nil"/>
              <w:bottom w:val="single" w:sz="6" w:space="0" w:color="auto"/>
            </w:tcBorders>
          </w:tcPr>
          <w:p w14:paraId="69C74C26"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20</w:t>
            </w:r>
            <w:r w:rsidR="00E22EDD" w:rsidRPr="009C637D">
              <w:rPr>
                <w:rFonts w:ascii="Angsana New" w:hAnsi="Angsana New"/>
                <w:szCs w:val="24"/>
              </w:rPr>
              <w:t>2</w:t>
            </w:r>
            <w:r w:rsidR="005317BF" w:rsidRPr="009C637D">
              <w:rPr>
                <w:rFonts w:ascii="Angsana New" w:hAnsi="Angsana New"/>
                <w:szCs w:val="24"/>
              </w:rPr>
              <w:t>2</w:t>
            </w:r>
          </w:p>
        </w:tc>
        <w:tc>
          <w:tcPr>
            <w:tcW w:w="134" w:type="dxa"/>
          </w:tcPr>
          <w:p w14:paraId="1DC14A7D" w14:textId="77777777" w:rsidR="00F73824" w:rsidRPr="009C637D" w:rsidRDefault="00F73824" w:rsidP="009C637D">
            <w:pPr>
              <w:tabs>
                <w:tab w:val="left" w:pos="284"/>
                <w:tab w:val="left" w:pos="567"/>
              </w:tabs>
              <w:spacing w:line="280" w:lineRule="exact"/>
              <w:jc w:val="both"/>
              <w:rPr>
                <w:rFonts w:ascii="Angsana New" w:hAnsi="Angsana New"/>
                <w:szCs w:val="24"/>
              </w:rPr>
            </w:pPr>
          </w:p>
        </w:tc>
        <w:tc>
          <w:tcPr>
            <w:tcW w:w="2404" w:type="dxa"/>
            <w:gridSpan w:val="3"/>
            <w:tcBorders>
              <w:top w:val="single" w:sz="6" w:space="0" w:color="auto"/>
              <w:bottom w:val="single" w:sz="6" w:space="0" w:color="auto"/>
            </w:tcBorders>
          </w:tcPr>
          <w:p w14:paraId="1B535A7B"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20</w:t>
            </w:r>
            <w:r w:rsidR="001D7CAC" w:rsidRPr="009C637D">
              <w:rPr>
                <w:rFonts w:ascii="Angsana New" w:hAnsi="Angsana New"/>
                <w:szCs w:val="24"/>
              </w:rPr>
              <w:t>2</w:t>
            </w:r>
            <w:r w:rsidR="005317BF" w:rsidRPr="009C637D">
              <w:rPr>
                <w:rFonts w:ascii="Angsana New" w:hAnsi="Angsana New"/>
                <w:szCs w:val="24"/>
              </w:rPr>
              <w:t>1</w:t>
            </w:r>
          </w:p>
        </w:tc>
      </w:tr>
      <w:tr w:rsidR="00F73824" w:rsidRPr="009C637D" w14:paraId="57C44598" w14:textId="77777777" w:rsidTr="00DD5F06">
        <w:trPr>
          <w:cantSplit/>
        </w:trPr>
        <w:tc>
          <w:tcPr>
            <w:tcW w:w="3454" w:type="dxa"/>
          </w:tcPr>
          <w:p w14:paraId="3888981C" w14:textId="77777777" w:rsidR="00F73824" w:rsidRPr="009C637D" w:rsidRDefault="00F73824" w:rsidP="009C637D">
            <w:pPr>
              <w:tabs>
                <w:tab w:val="left" w:pos="284"/>
                <w:tab w:val="left" w:pos="567"/>
              </w:tabs>
              <w:spacing w:line="280" w:lineRule="exact"/>
              <w:ind w:left="113" w:hanging="170"/>
              <w:jc w:val="both"/>
              <w:rPr>
                <w:rFonts w:ascii="Angsana New" w:hAnsi="Angsana New"/>
                <w:szCs w:val="24"/>
              </w:rPr>
            </w:pPr>
          </w:p>
        </w:tc>
        <w:tc>
          <w:tcPr>
            <w:tcW w:w="1134" w:type="dxa"/>
            <w:tcBorders>
              <w:top w:val="single" w:sz="6" w:space="0" w:color="auto"/>
              <w:left w:val="nil"/>
              <w:bottom w:val="single" w:sz="6" w:space="0" w:color="auto"/>
            </w:tcBorders>
          </w:tcPr>
          <w:p w14:paraId="6B4041FC" w14:textId="77777777" w:rsidR="00F73824" w:rsidRPr="009C637D" w:rsidRDefault="00F73824" w:rsidP="009C637D">
            <w:pPr>
              <w:tabs>
                <w:tab w:val="left" w:pos="284"/>
                <w:tab w:val="left" w:pos="567"/>
              </w:tabs>
              <w:spacing w:line="280" w:lineRule="exact"/>
              <w:jc w:val="center"/>
              <w:rPr>
                <w:rFonts w:ascii="Angsana New" w:hAnsi="Angsana New"/>
                <w:szCs w:val="24"/>
                <w:cs/>
              </w:rPr>
            </w:pPr>
            <w:r w:rsidRPr="009C637D">
              <w:rPr>
                <w:rFonts w:ascii="Angsana New" w:hAnsi="Angsana New"/>
                <w:szCs w:val="24"/>
              </w:rPr>
              <w:t>Tax amount</w:t>
            </w:r>
            <w:r w:rsidRPr="009C637D">
              <w:rPr>
                <w:rFonts w:ascii="Angsana New" w:hAnsi="Angsana New" w:hint="cs"/>
                <w:szCs w:val="24"/>
              </w:rPr>
              <w:t xml:space="preserve"> (</w:t>
            </w:r>
            <w:r w:rsidRPr="009C637D">
              <w:rPr>
                <w:rFonts w:ascii="Angsana New" w:hAnsi="Angsana New"/>
                <w:szCs w:val="24"/>
              </w:rPr>
              <w:t>Baht</w:t>
            </w:r>
            <w:r w:rsidRPr="009C637D">
              <w:rPr>
                <w:rFonts w:ascii="Angsana New" w:hAnsi="Angsana New" w:hint="cs"/>
                <w:szCs w:val="24"/>
              </w:rPr>
              <w:t>)</w:t>
            </w:r>
          </w:p>
        </w:tc>
        <w:tc>
          <w:tcPr>
            <w:tcW w:w="134" w:type="dxa"/>
          </w:tcPr>
          <w:p w14:paraId="1B305C42" w14:textId="77777777" w:rsidR="00F73824" w:rsidRPr="009C637D" w:rsidRDefault="00F73824" w:rsidP="009C637D">
            <w:pPr>
              <w:tabs>
                <w:tab w:val="left" w:pos="284"/>
                <w:tab w:val="left" w:pos="567"/>
              </w:tabs>
              <w:spacing w:line="280" w:lineRule="exact"/>
              <w:jc w:val="center"/>
              <w:rPr>
                <w:rFonts w:ascii="Angsana New" w:hAnsi="Angsana New"/>
                <w:szCs w:val="24"/>
              </w:rPr>
            </w:pPr>
          </w:p>
        </w:tc>
        <w:tc>
          <w:tcPr>
            <w:tcW w:w="1136" w:type="dxa"/>
            <w:tcBorders>
              <w:top w:val="single" w:sz="6" w:space="0" w:color="auto"/>
              <w:left w:val="nil"/>
              <w:bottom w:val="single" w:sz="6" w:space="0" w:color="auto"/>
            </w:tcBorders>
          </w:tcPr>
          <w:p w14:paraId="294FFF42"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Tax rate</w:t>
            </w:r>
          </w:p>
          <w:p w14:paraId="7D00520D"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w:t>
            </w:r>
          </w:p>
        </w:tc>
        <w:tc>
          <w:tcPr>
            <w:tcW w:w="134" w:type="dxa"/>
          </w:tcPr>
          <w:p w14:paraId="1058BD14" w14:textId="77777777" w:rsidR="00F73824" w:rsidRPr="009C637D" w:rsidRDefault="00F73824" w:rsidP="009C637D">
            <w:pPr>
              <w:tabs>
                <w:tab w:val="left" w:pos="284"/>
                <w:tab w:val="left" w:pos="567"/>
              </w:tabs>
              <w:spacing w:line="280" w:lineRule="exact"/>
              <w:jc w:val="both"/>
              <w:rPr>
                <w:rFonts w:ascii="Angsana New" w:hAnsi="Angsana New"/>
                <w:szCs w:val="24"/>
              </w:rPr>
            </w:pPr>
          </w:p>
        </w:tc>
        <w:tc>
          <w:tcPr>
            <w:tcW w:w="1134" w:type="dxa"/>
            <w:tcBorders>
              <w:top w:val="single" w:sz="6" w:space="0" w:color="auto"/>
              <w:bottom w:val="single" w:sz="6" w:space="0" w:color="auto"/>
            </w:tcBorders>
          </w:tcPr>
          <w:p w14:paraId="375A6196" w14:textId="77777777" w:rsidR="00F73824" w:rsidRPr="009C637D" w:rsidRDefault="00F73824" w:rsidP="009C637D">
            <w:pPr>
              <w:tabs>
                <w:tab w:val="left" w:pos="284"/>
                <w:tab w:val="left" w:pos="567"/>
              </w:tabs>
              <w:spacing w:line="280" w:lineRule="exact"/>
              <w:jc w:val="center"/>
              <w:rPr>
                <w:rFonts w:ascii="Angsana New" w:hAnsi="Angsana New"/>
                <w:szCs w:val="24"/>
                <w:cs/>
              </w:rPr>
            </w:pPr>
            <w:r w:rsidRPr="009C637D">
              <w:rPr>
                <w:rFonts w:ascii="Angsana New" w:hAnsi="Angsana New"/>
                <w:szCs w:val="24"/>
              </w:rPr>
              <w:t>Tax amount</w:t>
            </w:r>
            <w:r w:rsidRPr="009C637D">
              <w:rPr>
                <w:rFonts w:ascii="Angsana New" w:hAnsi="Angsana New" w:hint="cs"/>
                <w:szCs w:val="24"/>
              </w:rPr>
              <w:t xml:space="preserve"> (</w:t>
            </w:r>
            <w:r w:rsidRPr="009C637D">
              <w:rPr>
                <w:rFonts w:ascii="Angsana New" w:hAnsi="Angsana New"/>
                <w:szCs w:val="24"/>
              </w:rPr>
              <w:t>Baht</w:t>
            </w:r>
            <w:r w:rsidRPr="009C637D">
              <w:rPr>
                <w:rFonts w:ascii="Angsana New" w:hAnsi="Angsana New" w:hint="cs"/>
                <w:szCs w:val="24"/>
              </w:rPr>
              <w:t>)</w:t>
            </w:r>
          </w:p>
        </w:tc>
        <w:tc>
          <w:tcPr>
            <w:tcW w:w="134" w:type="dxa"/>
            <w:tcBorders>
              <w:top w:val="single" w:sz="6" w:space="0" w:color="auto"/>
            </w:tcBorders>
          </w:tcPr>
          <w:p w14:paraId="215E8F9C" w14:textId="77777777" w:rsidR="00F73824" w:rsidRPr="009C637D" w:rsidRDefault="00F73824" w:rsidP="009C637D">
            <w:pPr>
              <w:tabs>
                <w:tab w:val="left" w:pos="284"/>
                <w:tab w:val="left" w:pos="567"/>
              </w:tabs>
              <w:spacing w:line="280" w:lineRule="exact"/>
              <w:jc w:val="center"/>
              <w:rPr>
                <w:rFonts w:ascii="Angsana New" w:hAnsi="Angsana New"/>
                <w:szCs w:val="24"/>
              </w:rPr>
            </w:pPr>
          </w:p>
        </w:tc>
        <w:tc>
          <w:tcPr>
            <w:tcW w:w="1136" w:type="dxa"/>
            <w:tcBorders>
              <w:top w:val="single" w:sz="6" w:space="0" w:color="auto"/>
              <w:bottom w:val="single" w:sz="6" w:space="0" w:color="auto"/>
            </w:tcBorders>
          </w:tcPr>
          <w:p w14:paraId="43B81E86"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Tax rate</w:t>
            </w:r>
          </w:p>
          <w:p w14:paraId="0977E621"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w:t>
            </w:r>
          </w:p>
        </w:tc>
      </w:tr>
      <w:tr w:rsidR="00383591" w:rsidRPr="009C637D" w14:paraId="0F8EC20B" w14:textId="77777777" w:rsidTr="00DD5F06">
        <w:trPr>
          <w:cantSplit/>
        </w:trPr>
        <w:tc>
          <w:tcPr>
            <w:tcW w:w="3454" w:type="dxa"/>
          </w:tcPr>
          <w:p w14:paraId="1FAECE9C" w14:textId="77777777" w:rsidR="00383591" w:rsidRPr="009C637D" w:rsidRDefault="00383591" w:rsidP="009C637D">
            <w:pPr>
              <w:tabs>
                <w:tab w:val="left" w:pos="82"/>
                <w:tab w:val="left" w:pos="567"/>
              </w:tabs>
              <w:spacing w:line="280" w:lineRule="exact"/>
              <w:ind w:left="113" w:hanging="170"/>
              <w:rPr>
                <w:rFonts w:ascii="Angsana New" w:hAnsi="Angsana New"/>
                <w:szCs w:val="24"/>
              </w:rPr>
            </w:pPr>
            <w:r w:rsidRPr="009C637D">
              <w:rPr>
                <w:rFonts w:ascii="Angsana New" w:hAnsi="Angsana New"/>
                <w:szCs w:val="24"/>
              </w:rPr>
              <w:t xml:space="preserve">Accounting profit before income tax expenses </w:t>
            </w:r>
            <w:r w:rsidRPr="009C637D">
              <w:rPr>
                <w:rFonts w:ascii="Angsana New" w:hAnsi="Angsana New"/>
                <w:szCs w:val="24"/>
              </w:rPr>
              <w:br/>
              <w:t>for the year</w:t>
            </w:r>
          </w:p>
        </w:tc>
        <w:tc>
          <w:tcPr>
            <w:tcW w:w="1134" w:type="dxa"/>
            <w:tcBorders>
              <w:top w:val="single" w:sz="6" w:space="0" w:color="auto"/>
              <w:left w:val="nil"/>
              <w:bottom w:val="single" w:sz="6" w:space="0" w:color="auto"/>
            </w:tcBorders>
          </w:tcPr>
          <w:p w14:paraId="2CF9D378" w14:textId="77777777" w:rsidR="00383591" w:rsidRPr="009C637D" w:rsidRDefault="00383591" w:rsidP="009C637D">
            <w:pPr>
              <w:spacing w:line="280" w:lineRule="exact"/>
              <w:ind w:left="449" w:hanging="449"/>
              <w:jc w:val="right"/>
              <w:rPr>
                <w:rFonts w:ascii="Angsana New" w:hAnsi="Angsana New"/>
                <w:szCs w:val="24"/>
              </w:rPr>
            </w:pPr>
          </w:p>
          <w:p w14:paraId="1038E9DA" w14:textId="3FBC118B" w:rsidR="00383591" w:rsidRPr="009C637D" w:rsidRDefault="00383591" w:rsidP="009C637D">
            <w:pPr>
              <w:spacing w:line="280" w:lineRule="exact"/>
              <w:ind w:left="449" w:hanging="449"/>
              <w:jc w:val="right"/>
              <w:rPr>
                <w:rFonts w:ascii="Angsana New" w:hAnsi="Angsana New"/>
                <w:szCs w:val="24"/>
              </w:rPr>
            </w:pPr>
            <w:r w:rsidRPr="009C637D">
              <w:rPr>
                <w:rFonts w:ascii="Angsana New" w:hAnsi="Angsana New"/>
                <w:szCs w:val="24"/>
              </w:rPr>
              <w:t>394,053,076.51</w:t>
            </w:r>
          </w:p>
        </w:tc>
        <w:tc>
          <w:tcPr>
            <w:tcW w:w="134" w:type="dxa"/>
          </w:tcPr>
          <w:p w14:paraId="727005FE" w14:textId="77777777" w:rsidR="00383591" w:rsidRPr="009C637D" w:rsidRDefault="00383591" w:rsidP="009C637D">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tcBorders>
          </w:tcPr>
          <w:p w14:paraId="4EA2CB26" w14:textId="77777777" w:rsidR="00383591" w:rsidRPr="009C637D" w:rsidRDefault="00383591" w:rsidP="009C637D">
            <w:pPr>
              <w:tabs>
                <w:tab w:val="left" w:pos="284"/>
                <w:tab w:val="left" w:pos="567"/>
              </w:tabs>
              <w:spacing w:line="280" w:lineRule="exact"/>
              <w:ind w:left="-61"/>
              <w:jc w:val="right"/>
              <w:rPr>
                <w:rFonts w:ascii="Angsana New" w:hAnsi="Angsana New"/>
                <w:szCs w:val="24"/>
              </w:rPr>
            </w:pPr>
          </w:p>
        </w:tc>
        <w:tc>
          <w:tcPr>
            <w:tcW w:w="134" w:type="dxa"/>
          </w:tcPr>
          <w:p w14:paraId="56583D9B" w14:textId="77777777" w:rsidR="00383591" w:rsidRPr="009C637D" w:rsidRDefault="00383591" w:rsidP="009C637D">
            <w:pPr>
              <w:tabs>
                <w:tab w:val="left" w:pos="284"/>
                <w:tab w:val="left" w:pos="567"/>
              </w:tabs>
              <w:spacing w:line="280" w:lineRule="exact"/>
              <w:ind w:left="222"/>
              <w:jc w:val="right"/>
              <w:rPr>
                <w:rFonts w:ascii="Angsana New" w:hAnsi="Angsana New"/>
                <w:szCs w:val="24"/>
              </w:rPr>
            </w:pPr>
          </w:p>
        </w:tc>
        <w:tc>
          <w:tcPr>
            <w:tcW w:w="1134" w:type="dxa"/>
            <w:tcBorders>
              <w:top w:val="single" w:sz="6" w:space="0" w:color="auto"/>
              <w:bottom w:val="single" w:sz="6" w:space="0" w:color="auto"/>
            </w:tcBorders>
          </w:tcPr>
          <w:p w14:paraId="3538D2E1" w14:textId="77777777" w:rsidR="00383591" w:rsidRPr="009C637D" w:rsidRDefault="00383591" w:rsidP="009C637D">
            <w:pPr>
              <w:spacing w:line="280" w:lineRule="exact"/>
              <w:ind w:left="449" w:hanging="449"/>
              <w:jc w:val="right"/>
              <w:rPr>
                <w:rFonts w:ascii="Angsana New" w:hAnsi="Angsana New"/>
                <w:szCs w:val="24"/>
              </w:rPr>
            </w:pPr>
          </w:p>
          <w:p w14:paraId="46820073" w14:textId="0732717F" w:rsidR="00383591" w:rsidRPr="009C637D" w:rsidRDefault="00383591" w:rsidP="009C637D">
            <w:pPr>
              <w:spacing w:line="280" w:lineRule="exact"/>
              <w:ind w:left="449" w:hanging="449"/>
              <w:jc w:val="right"/>
              <w:rPr>
                <w:rFonts w:ascii="Angsana New" w:hAnsi="Angsana New"/>
                <w:szCs w:val="24"/>
              </w:rPr>
            </w:pPr>
            <w:r w:rsidRPr="009C637D">
              <w:rPr>
                <w:rFonts w:ascii="Angsana New" w:hAnsi="Angsana New"/>
                <w:szCs w:val="24"/>
              </w:rPr>
              <w:t>511,850,978.68</w:t>
            </w:r>
          </w:p>
        </w:tc>
        <w:tc>
          <w:tcPr>
            <w:tcW w:w="134" w:type="dxa"/>
          </w:tcPr>
          <w:p w14:paraId="0458158C" w14:textId="77777777" w:rsidR="00383591" w:rsidRPr="009C637D" w:rsidRDefault="00383591" w:rsidP="009C637D">
            <w:pPr>
              <w:tabs>
                <w:tab w:val="left" w:pos="284"/>
                <w:tab w:val="left" w:pos="567"/>
              </w:tabs>
              <w:spacing w:line="280" w:lineRule="exact"/>
              <w:jc w:val="right"/>
              <w:rPr>
                <w:rFonts w:ascii="Angsana New" w:hAnsi="Angsana New"/>
                <w:szCs w:val="24"/>
              </w:rPr>
            </w:pPr>
          </w:p>
        </w:tc>
        <w:tc>
          <w:tcPr>
            <w:tcW w:w="1136" w:type="dxa"/>
            <w:tcBorders>
              <w:top w:val="single" w:sz="6" w:space="0" w:color="auto"/>
            </w:tcBorders>
          </w:tcPr>
          <w:p w14:paraId="423F4033" w14:textId="77777777" w:rsidR="00383591" w:rsidRPr="009C637D" w:rsidRDefault="00383591" w:rsidP="009C637D">
            <w:pPr>
              <w:tabs>
                <w:tab w:val="left" w:pos="284"/>
                <w:tab w:val="left" w:pos="567"/>
              </w:tabs>
              <w:spacing w:line="280" w:lineRule="exact"/>
              <w:ind w:left="-61"/>
              <w:jc w:val="right"/>
              <w:rPr>
                <w:rFonts w:ascii="Angsana New" w:hAnsi="Angsana New"/>
                <w:szCs w:val="24"/>
              </w:rPr>
            </w:pPr>
          </w:p>
        </w:tc>
      </w:tr>
      <w:tr w:rsidR="00383591" w:rsidRPr="009C637D" w14:paraId="3D9EBC2E" w14:textId="77777777" w:rsidTr="00DD5F06">
        <w:trPr>
          <w:cantSplit/>
        </w:trPr>
        <w:tc>
          <w:tcPr>
            <w:tcW w:w="3454" w:type="dxa"/>
          </w:tcPr>
          <w:p w14:paraId="72B6C77B" w14:textId="77777777" w:rsidR="00383591" w:rsidRPr="009C637D" w:rsidRDefault="00383591" w:rsidP="009C637D">
            <w:pPr>
              <w:spacing w:line="280" w:lineRule="exact"/>
              <w:ind w:left="113" w:hanging="170"/>
              <w:jc w:val="both"/>
              <w:rPr>
                <w:rFonts w:ascii="Angsana New" w:hAnsi="Angsana New"/>
                <w:szCs w:val="24"/>
                <w:cs/>
              </w:rPr>
            </w:pPr>
            <w:r w:rsidRPr="009C637D">
              <w:rPr>
                <w:rStyle w:val="hps"/>
                <w:rFonts w:ascii="Angsana New" w:hAnsi="Angsana New"/>
                <w:szCs w:val="24"/>
                <w:lang w:val="en"/>
              </w:rPr>
              <w:t>Income tax expenses</w:t>
            </w:r>
            <w:r w:rsidRPr="009C637D">
              <w:rPr>
                <w:rStyle w:val="shorttext"/>
                <w:rFonts w:ascii="Angsana New" w:hAnsi="Angsana New"/>
                <w:szCs w:val="24"/>
                <w:lang w:val="en"/>
              </w:rPr>
              <w:t xml:space="preserve"> at the applicable tax rate</w:t>
            </w:r>
          </w:p>
        </w:tc>
        <w:tc>
          <w:tcPr>
            <w:tcW w:w="1134" w:type="dxa"/>
            <w:tcBorders>
              <w:top w:val="single" w:sz="6" w:space="0" w:color="auto"/>
              <w:left w:val="nil"/>
            </w:tcBorders>
          </w:tcPr>
          <w:p w14:paraId="690FAF52" w14:textId="360CD9EE" w:rsidR="00383591" w:rsidRPr="009C637D" w:rsidRDefault="00383591" w:rsidP="009C637D">
            <w:pPr>
              <w:spacing w:line="280" w:lineRule="exact"/>
              <w:ind w:left="449" w:hanging="449"/>
              <w:jc w:val="right"/>
              <w:rPr>
                <w:rFonts w:ascii="Angsana New" w:hAnsi="Angsana New"/>
                <w:szCs w:val="24"/>
              </w:rPr>
            </w:pPr>
            <w:r w:rsidRPr="009C637D">
              <w:rPr>
                <w:rFonts w:ascii="Angsana New" w:hAnsi="Angsana New"/>
                <w:szCs w:val="24"/>
              </w:rPr>
              <w:t>78,810,615.30</w:t>
            </w:r>
          </w:p>
        </w:tc>
        <w:tc>
          <w:tcPr>
            <w:tcW w:w="134" w:type="dxa"/>
          </w:tcPr>
          <w:p w14:paraId="19C5BD86" w14:textId="77777777" w:rsidR="00383591" w:rsidRPr="009C637D" w:rsidRDefault="00383591" w:rsidP="009C637D">
            <w:pPr>
              <w:tabs>
                <w:tab w:val="left" w:pos="284"/>
                <w:tab w:val="left" w:pos="567"/>
              </w:tabs>
              <w:spacing w:line="280" w:lineRule="exact"/>
              <w:jc w:val="right"/>
              <w:rPr>
                <w:rFonts w:ascii="Angsana New" w:hAnsi="Angsana New"/>
                <w:szCs w:val="24"/>
              </w:rPr>
            </w:pPr>
          </w:p>
        </w:tc>
        <w:tc>
          <w:tcPr>
            <w:tcW w:w="1136" w:type="dxa"/>
            <w:tcBorders>
              <w:left w:val="nil"/>
            </w:tcBorders>
          </w:tcPr>
          <w:p w14:paraId="52048443" w14:textId="7F96736E" w:rsidR="00383591" w:rsidRPr="009C637D" w:rsidRDefault="00383591" w:rsidP="009C637D">
            <w:pPr>
              <w:tabs>
                <w:tab w:val="left" w:pos="284"/>
                <w:tab w:val="left" w:pos="567"/>
              </w:tabs>
              <w:spacing w:line="280" w:lineRule="exact"/>
              <w:ind w:left="-61"/>
              <w:jc w:val="right"/>
              <w:rPr>
                <w:rFonts w:ascii="Angsana New" w:hAnsi="Angsana New"/>
                <w:szCs w:val="24"/>
              </w:rPr>
            </w:pPr>
            <w:r w:rsidRPr="009C637D">
              <w:rPr>
                <w:rFonts w:ascii="Angsana New" w:hAnsi="Angsana New"/>
                <w:szCs w:val="24"/>
              </w:rPr>
              <w:t>20.00</w:t>
            </w:r>
          </w:p>
        </w:tc>
        <w:tc>
          <w:tcPr>
            <w:tcW w:w="134" w:type="dxa"/>
          </w:tcPr>
          <w:p w14:paraId="1252DC3A" w14:textId="77777777" w:rsidR="00383591" w:rsidRPr="009C637D" w:rsidRDefault="00383591" w:rsidP="009C637D">
            <w:pPr>
              <w:tabs>
                <w:tab w:val="left" w:pos="284"/>
                <w:tab w:val="left" w:pos="567"/>
              </w:tabs>
              <w:spacing w:line="280" w:lineRule="exact"/>
              <w:ind w:left="222"/>
              <w:jc w:val="both"/>
              <w:rPr>
                <w:rFonts w:ascii="Angsana New" w:hAnsi="Angsana New"/>
                <w:szCs w:val="24"/>
              </w:rPr>
            </w:pPr>
          </w:p>
        </w:tc>
        <w:tc>
          <w:tcPr>
            <w:tcW w:w="1134" w:type="dxa"/>
            <w:tcBorders>
              <w:top w:val="single" w:sz="6" w:space="0" w:color="auto"/>
            </w:tcBorders>
          </w:tcPr>
          <w:p w14:paraId="0FD76767" w14:textId="618EDB8F" w:rsidR="00383591" w:rsidRPr="009C637D" w:rsidRDefault="00383591" w:rsidP="009C637D">
            <w:pPr>
              <w:spacing w:line="280" w:lineRule="exact"/>
              <w:ind w:left="449" w:hanging="449"/>
              <w:jc w:val="right"/>
              <w:rPr>
                <w:rFonts w:ascii="Angsana New" w:hAnsi="Angsana New"/>
                <w:szCs w:val="24"/>
              </w:rPr>
            </w:pPr>
            <w:r w:rsidRPr="009C637D">
              <w:rPr>
                <w:rFonts w:ascii="Angsana New" w:hAnsi="Angsana New"/>
                <w:szCs w:val="24"/>
              </w:rPr>
              <w:t>102,370,195.74</w:t>
            </w:r>
          </w:p>
        </w:tc>
        <w:tc>
          <w:tcPr>
            <w:tcW w:w="134" w:type="dxa"/>
          </w:tcPr>
          <w:p w14:paraId="55A69516" w14:textId="77777777" w:rsidR="00383591" w:rsidRPr="009C637D" w:rsidRDefault="00383591" w:rsidP="009C637D">
            <w:pPr>
              <w:tabs>
                <w:tab w:val="left" w:pos="284"/>
                <w:tab w:val="left" w:pos="567"/>
              </w:tabs>
              <w:spacing w:line="280" w:lineRule="exact"/>
              <w:jc w:val="right"/>
              <w:rPr>
                <w:rFonts w:ascii="Angsana New" w:hAnsi="Angsana New"/>
                <w:szCs w:val="24"/>
              </w:rPr>
            </w:pPr>
          </w:p>
        </w:tc>
        <w:tc>
          <w:tcPr>
            <w:tcW w:w="1136" w:type="dxa"/>
          </w:tcPr>
          <w:p w14:paraId="72B24F72" w14:textId="04E1DF76" w:rsidR="00383591" w:rsidRPr="009C637D" w:rsidRDefault="00383591" w:rsidP="009C637D">
            <w:pPr>
              <w:tabs>
                <w:tab w:val="left" w:pos="284"/>
                <w:tab w:val="left" w:pos="567"/>
              </w:tabs>
              <w:spacing w:line="280" w:lineRule="exact"/>
              <w:ind w:left="-61"/>
              <w:jc w:val="right"/>
              <w:rPr>
                <w:rFonts w:ascii="Angsana New" w:hAnsi="Angsana New"/>
                <w:szCs w:val="24"/>
              </w:rPr>
            </w:pPr>
            <w:r w:rsidRPr="009C637D">
              <w:rPr>
                <w:rFonts w:ascii="Angsana New" w:hAnsi="Angsana New"/>
                <w:szCs w:val="24"/>
              </w:rPr>
              <w:t>20.00</w:t>
            </w:r>
          </w:p>
        </w:tc>
      </w:tr>
      <w:tr w:rsidR="00383591" w:rsidRPr="009C637D" w14:paraId="26E468B5" w14:textId="77777777" w:rsidTr="00DD5F06">
        <w:trPr>
          <w:cantSplit/>
        </w:trPr>
        <w:tc>
          <w:tcPr>
            <w:tcW w:w="3454" w:type="dxa"/>
          </w:tcPr>
          <w:p w14:paraId="0DA5FC9E" w14:textId="77777777" w:rsidR="00383591" w:rsidRPr="009C637D" w:rsidRDefault="00383591" w:rsidP="009C637D">
            <w:pPr>
              <w:spacing w:line="280" w:lineRule="exact"/>
              <w:ind w:left="113" w:hanging="170"/>
              <w:jc w:val="both"/>
              <w:rPr>
                <w:rFonts w:ascii="Angsana New" w:hAnsi="Angsana New"/>
                <w:szCs w:val="24"/>
              </w:rPr>
            </w:pPr>
            <w:r w:rsidRPr="009C637D">
              <w:rPr>
                <w:rFonts w:ascii="Angsana New" w:hAnsi="Angsana New"/>
                <w:szCs w:val="24"/>
              </w:rPr>
              <w:t>Reconciliation items</w:t>
            </w:r>
          </w:p>
        </w:tc>
        <w:tc>
          <w:tcPr>
            <w:tcW w:w="1134" w:type="dxa"/>
            <w:tcBorders>
              <w:left w:val="nil"/>
              <w:bottom w:val="single" w:sz="6" w:space="0" w:color="auto"/>
            </w:tcBorders>
          </w:tcPr>
          <w:p w14:paraId="33D8ECF3" w14:textId="6FF28F68" w:rsidR="00383591" w:rsidRPr="009C637D" w:rsidRDefault="00383591" w:rsidP="009C637D">
            <w:pPr>
              <w:tabs>
                <w:tab w:val="left" w:pos="284"/>
                <w:tab w:val="left" w:pos="567"/>
              </w:tabs>
              <w:spacing w:line="280" w:lineRule="exact"/>
              <w:ind w:right="-57" w:hanging="108"/>
              <w:jc w:val="right"/>
              <w:rPr>
                <w:rFonts w:ascii="Angsana New" w:hAnsi="Angsana New"/>
                <w:szCs w:val="24"/>
              </w:rPr>
            </w:pPr>
            <w:r w:rsidRPr="009C637D">
              <w:rPr>
                <w:rFonts w:ascii="Angsana New" w:hAnsi="Angsana New"/>
                <w:szCs w:val="24"/>
              </w:rPr>
              <w:t>(29,933,632.08)</w:t>
            </w:r>
          </w:p>
        </w:tc>
        <w:tc>
          <w:tcPr>
            <w:tcW w:w="134" w:type="dxa"/>
          </w:tcPr>
          <w:p w14:paraId="2406FEEB" w14:textId="77777777" w:rsidR="00383591" w:rsidRPr="009C637D" w:rsidRDefault="00383591" w:rsidP="009C637D">
            <w:pPr>
              <w:tabs>
                <w:tab w:val="left" w:pos="284"/>
                <w:tab w:val="left" w:pos="567"/>
              </w:tabs>
              <w:spacing w:line="280" w:lineRule="exact"/>
              <w:jc w:val="right"/>
              <w:rPr>
                <w:rFonts w:ascii="Angsana New" w:hAnsi="Angsana New"/>
                <w:szCs w:val="24"/>
              </w:rPr>
            </w:pPr>
          </w:p>
        </w:tc>
        <w:tc>
          <w:tcPr>
            <w:tcW w:w="1136" w:type="dxa"/>
            <w:tcBorders>
              <w:left w:val="nil"/>
              <w:bottom w:val="single" w:sz="6" w:space="0" w:color="auto"/>
            </w:tcBorders>
          </w:tcPr>
          <w:p w14:paraId="3B6E52A4" w14:textId="58B5CB89" w:rsidR="00383591" w:rsidRPr="009C637D" w:rsidRDefault="00383591" w:rsidP="009C637D">
            <w:pPr>
              <w:tabs>
                <w:tab w:val="left" w:pos="284"/>
                <w:tab w:val="center" w:pos="386"/>
                <w:tab w:val="left" w:pos="567"/>
                <w:tab w:val="right" w:pos="881"/>
              </w:tabs>
              <w:spacing w:line="280" w:lineRule="exact"/>
              <w:ind w:left="-108" w:right="-57"/>
              <w:jc w:val="right"/>
              <w:rPr>
                <w:rFonts w:ascii="Angsana New" w:hAnsi="Angsana New"/>
                <w:szCs w:val="24"/>
              </w:rPr>
            </w:pPr>
            <w:r w:rsidRPr="009C637D">
              <w:rPr>
                <w:rFonts w:ascii="Angsana New" w:hAnsi="Angsana New"/>
                <w:szCs w:val="24"/>
              </w:rPr>
              <w:t>(7.60)</w:t>
            </w:r>
          </w:p>
        </w:tc>
        <w:tc>
          <w:tcPr>
            <w:tcW w:w="134" w:type="dxa"/>
          </w:tcPr>
          <w:p w14:paraId="12652C2E" w14:textId="77777777" w:rsidR="00383591" w:rsidRPr="009C637D" w:rsidRDefault="00383591" w:rsidP="009C637D">
            <w:pPr>
              <w:tabs>
                <w:tab w:val="left" w:pos="284"/>
                <w:tab w:val="left" w:pos="567"/>
              </w:tabs>
              <w:spacing w:line="280" w:lineRule="exact"/>
              <w:ind w:left="222"/>
              <w:jc w:val="both"/>
              <w:rPr>
                <w:rFonts w:ascii="Angsana New" w:hAnsi="Angsana New"/>
                <w:szCs w:val="24"/>
              </w:rPr>
            </w:pPr>
          </w:p>
        </w:tc>
        <w:tc>
          <w:tcPr>
            <w:tcW w:w="1134" w:type="dxa"/>
            <w:tcBorders>
              <w:bottom w:val="single" w:sz="6" w:space="0" w:color="auto"/>
            </w:tcBorders>
          </w:tcPr>
          <w:p w14:paraId="4E5CA8F1" w14:textId="414DC3EA" w:rsidR="00383591" w:rsidRPr="009C637D" w:rsidRDefault="00383591" w:rsidP="009C637D">
            <w:pPr>
              <w:tabs>
                <w:tab w:val="left" w:pos="284"/>
                <w:tab w:val="left" w:pos="567"/>
              </w:tabs>
              <w:spacing w:line="280" w:lineRule="exact"/>
              <w:ind w:right="-57" w:hanging="108"/>
              <w:jc w:val="right"/>
              <w:rPr>
                <w:rFonts w:ascii="Angsana New" w:hAnsi="Angsana New"/>
                <w:szCs w:val="24"/>
              </w:rPr>
            </w:pPr>
            <w:r w:rsidRPr="009C637D">
              <w:rPr>
                <w:rFonts w:ascii="Angsana New" w:hAnsi="Angsana New"/>
                <w:szCs w:val="24"/>
              </w:rPr>
              <w:t>(13,773,578.95)</w:t>
            </w:r>
          </w:p>
        </w:tc>
        <w:tc>
          <w:tcPr>
            <w:tcW w:w="134" w:type="dxa"/>
          </w:tcPr>
          <w:p w14:paraId="53CA0349" w14:textId="77777777" w:rsidR="00383591" w:rsidRPr="009C637D" w:rsidRDefault="00383591" w:rsidP="009C637D">
            <w:pPr>
              <w:tabs>
                <w:tab w:val="left" w:pos="284"/>
                <w:tab w:val="left" w:pos="567"/>
              </w:tabs>
              <w:spacing w:line="280" w:lineRule="exact"/>
              <w:jc w:val="right"/>
              <w:rPr>
                <w:rFonts w:ascii="Angsana New" w:hAnsi="Angsana New"/>
                <w:szCs w:val="24"/>
              </w:rPr>
            </w:pPr>
          </w:p>
        </w:tc>
        <w:tc>
          <w:tcPr>
            <w:tcW w:w="1136" w:type="dxa"/>
            <w:tcBorders>
              <w:bottom w:val="single" w:sz="6" w:space="0" w:color="auto"/>
            </w:tcBorders>
          </w:tcPr>
          <w:p w14:paraId="07ECEA47" w14:textId="46C63771" w:rsidR="00383591" w:rsidRPr="009C637D" w:rsidRDefault="00383591" w:rsidP="009C637D">
            <w:pPr>
              <w:tabs>
                <w:tab w:val="left" w:pos="284"/>
                <w:tab w:val="center" w:pos="386"/>
                <w:tab w:val="left" w:pos="567"/>
                <w:tab w:val="right" w:pos="881"/>
              </w:tabs>
              <w:spacing w:line="280" w:lineRule="exact"/>
              <w:ind w:left="-108" w:right="-57"/>
              <w:jc w:val="right"/>
              <w:rPr>
                <w:rFonts w:ascii="Angsana New" w:hAnsi="Angsana New"/>
                <w:szCs w:val="24"/>
              </w:rPr>
            </w:pPr>
            <w:r w:rsidRPr="009C637D">
              <w:rPr>
                <w:rFonts w:ascii="Angsana New" w:hAnsi="Angsana New"/>
                <w:szCs w:val="24"/>
              </w:rPr>
              <w:t>(2.69)</w:t>
            </w:r>
          </w:p>
        </w:tc>
      </w:tr>
      <w:tr w:rsidR="00383591" w:rsidRPr="009C637D" w14:paraId="48D544AC" w14:textId="77777777" w:rsidTr="00DD5F06">
        <w:trPr>
          <w:cantSplit/>
        </w:trPr>
        <w:tc>
          <w:tcPr>
            <w:tcW w:w="3454" w:type="dxa"/>
          </w:tcPr>
          <w:p w14:paraId="2391A319" w14:textId="77777777" w:rsidR="00383591" w:rsidRPr="009C637D" w:rsidRDefault="00383591" w:rsidP="009C637D">
            <w:pPr>
              <w:spacing w:line="280" w:lineRule="exact"/>
              <w:ind w:left="113" w:right="-31" w:hanging="170"/>
              <w:rPr>
                <w:rFonts w:ascii="Angsana New" w:hAnsi="Angsana New"/>
                <w:spacing w:val="-2"/>
                <w:szCs w:val="24"/>
              </w:rPr>
            </w:pPr>
            <w:r w:rsidRPr="009C637D">
              <w:rPr>
                <w:rFonts w:ascii="Angsana New" w:hAnsi="Angsana New"/>
                <w:spacing w:val="-2"/>
                <w:szCs w:val="24"/>
              </w:rPr>
              <w:t xml:space="preserve">Income tax expenses at the </w:t>
            </w:r>
            <w:r w:rsidRPr="009C637D">
              <w:rPr>
                <w:rStyle w:val="hpsatn"/>
                <w:rFonts w:ascii="Angsana New" w:hAnsi="Angsana New"/>
                <w:spacing w:val="-2"/>
                <w:szCs w:val="24"/>
                <w:lang w:val="en"/>
              </w:rPr>
              <w:t>average effective tax rate</w:t>
            </w:r>
          </w:p>
        </w:tc>
        <w:tc>
          <w:tcPr>
            <w:tcW w:w="1134" w:type="dxa"/>
            <w:tcBorders>
              <w:top w:val="single" w:sz="6" w:space="0" w:color="auto"/>
              <w:left w:val="nil"/>
              <w:bottom w:val="double" w:sz="6" w:space="0" w:color="auto"/>
            </w:tcBorders>
          </w:tcPr>
          <w:p w14:paraId="252ACA87" w14:textId="501288D7" w:rsidR="00383591" w:rsidRPr="009C637D" w:rsidRDefault="00383591" w:rsidP="009C637D">
            <w:pPr>
              <w:spacing w:line="280" w:lineRule="exact"/>
              <w:ind w:left="449" w:hanging="449"/>
              <w:jc w:val="right"/>
              <w:rPr>
                <w:rFonts w:ascii="Angsana New" w:hAnsi="Angsana New"/>
                <w:szCs w:val="24"/>
              </w:rPr>
            </w:pPr>
            <w:r w:rsidRPr="009C637D">
              <w:rPr>
                <w:rFonts w:ascii="Angsana New" w:hAnsi="Angsana New"/>
                <w:szCs w:val="24"/>
              </w:rPr>
              <w:t>48,876,983.22</w:t>
            </w:r>
          </w:p>
        </w:tc>
        <w:tc>
          <w:tcPr>
            <w:tcW w:w="134" w:type="dxa"/>
          </w:tcPr>
          <w:p w14:paraId="75A86BB7" w14:textId="77777777" w:rsidR="00383591" w:rsidRPr="009C637D" w:rsidRDefault="00383591" w:rsidP="009C637D">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bottom w:val="double" w:sz="6" w:space="0" w:color="auto"/>
            </w:tcBorders>
          </w:tcPr>
          <w:p w14:paraId="5939410B" w14:textId="2E647D99" w:rsidR="00383591" w:rsidRPr="009C637D" w:rsidRDefault="00383591" w:rsidP="009C637D">
            <w:pPr>
              <w:tabs>
                <w:tab w:val="left" w:pos="284"/>
                <w:tab w:val="left" w:pos="567"/>
              </w:tabs>
              <w:spacing w:line="280" w:lineRule="exact"/>
              <w:ind w:left="-61"/>
              <w:jc w:val="right"/>
              <w:rPr>
                <w:rFonts w:ascii="Angsana New" w:hAnsi="Angsana New"/>
                <w:szCs w:val="24"/>
              </w:rPr>
            </w:pPr>
            <w:r w:rsidRPr="009C637D">
              <w:rPr>
                <w:rFonts w:ascii="Angsana New" w:hAnsi="Angsana New"/>
                <w:szCs w:val="24"/>
              </w:rPr>
              <w:t>12.40</w:t>
            </w:r>
          </w:p>
        </w:tc>
        <w:tc>
          <w:tcPr>
            <w:tcW w:w="134" w:type="dxa"/>
          </w:tcPr>
          <w:p w14:paraId="04811CB0" w14:textId="77777777" w:rsidR="00383591" w:rsidRPr="009C637D" w:rsidRDefault="00383591" w:rsidP="009C637D">
            <w:pPr>
              <w:tabs>
                <w:tab w:val="left" w:pos="284"/>
                <w:tab w:val="left" w:pos="567"/>
              </w:tabs>
              <w:spacing w:line="280" w:lineRule="exact"/>
              <w:ind w:left="222"/>
              <w:jc w:val="both"/>
              <w:rPr>
                <w:rFonts w:ascii="Angsana New" w:hAnsi="Angsana New"/>
                <w:szCs w:val="24"/>
              </w:rPr>
            </w:pPr>
          </w:p>
        </w:tc>
        <w:tc>
          <w:tcPr>
            <w:tcW w:w="1134" w:type="dxa"/>
            <w:tcBorders>
              <w:top w:val="single" w:sz="6" w:space="0" w:color="auto"/>
              <w:bottom w:val="double" w:sz="6" w:space="0" w:color="auto"/>
            </w:tcBorders>
          </w:tcPr>
          <w:p w14:paraId="68364FAC" w14:textId="25937F65" w:rsidR="00383591" w:rsidRPr="009C637D" w:rsidRDefault="00383591" w:rsidP="009C637D">
            <w:pPr>
              <w:spacing w:line="280" w:lineRule="exact"/>
              <w:ind w:left="449" w:hanging="449"/>
              <w:jc w:val="right"/>
              <w:rPr>
                <w:rFonts w:ascii="Angsana New" w:hAnsi="Angsana New"/>
                <w:szCs w:val="24"/>
              </w:rPr>
            </w:pPr>
            <w:r w:rsidRPr="009C637D">
              <w:rPr>
                <w:rFonts w:ascii="Angsana New" w:hAnsi="Angsana New"/>
                <w:szCs w:val="24"/>
              </w:rPr>
              <w:t>88,596,616.79</w:t>
            </w:r>
          </w:p>
        </w:tc>
        <w:tc>
          <w:tcPr>
            <w:tcW w:w="134" w:type="dxa"/>
          </w:tcPr>
          <w:p w14:paraId="069B5B1F" w14:textId="77777777" w:rsidR="00383591" w:rsidRPr="009C637D" w:rsidRDefault="00383591" w:rsidP="009C637D">
            <w:pPr>
              <w:tabs>
                <w:tab w:val="left" w:pos="284"/>
                <w:tab w:val="left" w:pos="567"/>
              </w:tabs>
              <w:spacing w:line="280" w:lineRule="exact"/>
              <w:jc w:val="right"/>
              <w:rPr>
                <w:rFonts w:ascii="Angsana New" w:hAnsi="Angsana New"/>
                <w:szCs w:val="24"/>
              </w:rPr>
            </w:pPr>
          </w:p>
        </w:tc>
        <w:tc>
          <w:tcPr>
            <w:tcW w:w="1136" w:type="dxa"/>
            <w:tcBorders>
              <w:top w:val="single" w:sz="6" w:space="0" w:color="auto"/>
              <w:bottom w:val="double" w:sz="6" w:space="0" w:color="auto"/>
            </w:tcBorders>
          </w:tcPr>
          <w:p w14:paraId="11035B61" w14:textId="3CA27700" w:rsidR="00383591" w:rsidRPr="009C637D" w:rsidRDefault="00383591" w:rsidP="009C637D">
            <w:pPr>
              <w:tabs>
                <w:tab w:val="left" w:pos="284"/>
                <w:tab w:val="left" w:pos="567"/>
              </w:tabs>
              <w:spacing w:line="280" w:lineRule="exact"/>
              <w:ind w:left="-61"/>
              <w:jc w:val="right"/>
              <w:rPr>
                <w:rFonts w:ascii="Angsana New" w:hAnsi="Angsana New"/>
                <w:szCs w:val="24"/>
              </w:rPr>
            </w:pPr>
            <w:r w:rsidRPr="009C637D">
              <w:rPr>
                <w:rFonts w:ascii="Angsana New" w:hAnsi="Angsana New"/>
                <w:szCs w:val="24"/>
              </w:rPr>
              <w:t>17.31</w:t>
            </w:r>
          </w:p>
        </w:tc>
      </w:tr>
    </w:tbl>
    <w:p w14:paraId="38B8494F" w14:textId="77777777" w:rsidR="00DD31BE" w:rsidRPr="00495C83" w:rsidRDefault="00DD31BE" w:rsidP="005402C3">
      <w:pPr>
        <w:pStyle w:val="BodyText3"/>
        <w:tabs>
          <w:tab w:val="clear" w:pos="1843"/>
          <w:tab w:val="left" w:pos="284"/>
          <w:tab w:val="left" w:pos="851"/>
          <w:tab w:val="left" w:pos="1985"/>
        </w:tabs>
        <w:spacing w:line="380" w:lineRule="exact"/>
        <w:rPr>
          <w:rFonts w:ascii="Angsana New" w:hAnsi="Angsana New" w:cs="Angsana New"/>
          <w:b/>
          <w:bCs/>
          <w:spacing w:val="0"/>
          <w:sz w:val="32"/>
          <w:szCs w:val="32"/>
          <w:cs/>
          <w:lang w:val="en-US"/>
        </w:rPr>
      </w:pPr>
    </w:p>
    <w:p w14:paraId="10E138D7" w14:textId="70AD02E7" w:rsidR="00953338" w:rsidRDefault="003848A1" w:rsidP="005402C3">
      <w:pPr>
        <w:pStyle w:val="BodyText3"/>
        <w:tabs>
          <w:tab w:val="clear" w:pos="1843"/>
          <w:tab w:val="left" w:pos="284"/>
          <w:tab w:val="left" w:pos="851"/>
          <w:tab w:val="left" w:pos="1985"/>
        </w:tabs>
        <w:spacing w:line="380" w:lineRule="exact"/>
        <w:ind w:hanging="142"/>
        <w:rPr>
          <w:rFonts w:ascii="Angsana New" w:hAnsi="Angsana New" w:cs="Angsana New"/>
          <w:b/>
          <w:bCs/>
          <w:spacing w:val="0"/>
          <w:sz w:val="32"/>
          <w:szCs w:val="32"/>
          <w:lang w:val="en-US"/>
        </w:rPr>
      </w:pPr>
      <w:r>
        <w:rPr>
          <w:rFonts w:ascii="Angsana New" w:hAnsi="Angsana New" w:cs="Angsana New"/>
          <w:b/>
          <w:bCs/>
          <w:spacing w:val="0"/>
          <w:sz w:val="32"/>
          <w:szCs w:val="32"/>
          <w:lang w:val="en-US"/>
        </w:rPr>
        <w:t>2</w:t>
      </w:r>
      <w:r w:rsidR="006C1CDC">
        <w:rPr>
          <w:rFonts w:ascii="Angsana New" w:hAnsi="Angsana New" w:cs="Angsana New"/>
          <w:b/>
          <w:bCs/>
          <w:spacing w:val="0"/>
          <w:sz w:val="32"/>
          <w:szCs w:val="32"/>
          <w:lang w:val="en-US"/>
        </w:rPr>
        <w:t>9</w:t>
      </w:r>
      <w:r w:rsidR="00953338" w:rsidRPr="00332B38">
        <w:rPr>
          <w:rFonts w:ascii="Angsana New" w:hAnsi="Angsana New" w:cs="Angsana New"/>
          <w:b/>
          <w:bCs/>
          <w:spacing w:val="0"/>
          <w:sz w:val="32"/>
          <w:szCs w:val="32"/>
          <w:lang w:val="en-US"/>
        </w:rPr>
        <w:t>.</w:t>
      </w:r>
      <w:r w:rsidR="00953338" w:rsidRPr="00495C83">
        <w:rPr>
          <w:rFonts w:ascii="Angsana New" w:hAnsi="Angsana New" w:cs="Angsana New"/>
          <w:b/>
          <w:bCs/>
          <w:spacing w:val="0"/>
          <w:sz w:val="32"/>
          <w:szCs w:val="32"/>
          <w:lang w:val="en-US"/>
        </w:rPr>
        <w:tab/>
      </w:r>
      <w:r w:rsidR="00953338" w:rsidRPr="00332B38">
        <w:rPr>
          <w:rFonts w:ascii="Angsana New" w:hAnsi="Angsana New" w:cs="Angsana New"/>
          <w:b/>
          <w:bCs/>
          <w:spacing w:val="0"/>
          <w:sz w:val="32"/>
          <w:szCs w:val="32"/>
          <w:lang w:val="en-US"/>
        </w:rPr>
        <w:t>BASIC EARNINGS PER SHARE</w:t>
      </w:r>
    </w:p>
    <w:p w14:paraId="2B4E3B1E" w14:textId="77777777" w:rsidR="00953338" w:rsidRDefault="00953338" w:rsidP="005402C3">
      <w:pPr>
        <w:pStyle w:val="BodyText3"/>
        <w:tabs>
          <w:tab w:val="clear" w:pos="1843"/>
          <w:tab w:val="left" w:pos="284"/>
          <w:tab w:val="left" w:pos="851"/>
          <w:tab w:val="left" w:pos="993"/>
        </w:tabs>
        <w:spacing w:line="380" w:lineRule="exact"/>
        <w:ind w:left="284" w:hanging="284"/>
        <w:jc w:val="thaiDistribute"/>
        <w:rPr>
          <w:rFonts w:ascii="Angsana New" w:hAnsi="Angsana New" w:cs="Angsana New"/>
          <w:spacing w:val="-2"/>
          <w:sz w:val="32"/>
          <w:szCs w:val="32"/>
          <w:lang w:val="en-US"/>
        </w:rPr>
      </w:pPr>
      <w:r w:rsidRPr="00332B38">
        <w:rPr>
          <w:rFonts w:ascii="Angsana New" w:hAnsi="Angsana New" w:cs="Angsana New"/>
          <w:b/>
          <w:bCs/>
          <w:spacing w:val="-2"/>
          <w:sz w:val="32"/>
          <w:szCs w:val="32"/>
          <w:lang w:val="en-US"/>
        </w:rPr>
        <w:tab/>
      </w:r>
      <w:r w:rsidRPr="00332B38">
        <w:rPr>
          <w:rFonts w:ascii="Angsana New" w:hAnsi="Angsana New" w:cs="Angsana New"/>
          <w:b/>
          <w:bCs/>
          <w:spacing w:val="-2"/>
          <w:sz w:val="32"/>
          <w:szCs w:val="32"/>
          <w:lang w:val="en-US"/>
        </w:rPr>
        <w:tab/>
      </w:r>
      <w:r w:rsidRPr="00332B38">
        <w:rPr>
          <w:rFonts w:ascii="Angsana New" w:hAnsi="Angsana New" w:cs="Angsana New"/>
          <w:spacing w:val="-2"/>
          <w:sz w:val="32"/>
          <w:szCs w:val="32"/>
          <w:lang w:val="en-US"/>
        </w:rPr>
        <w:t xml:space="preserve">Basic earnings per share is calculated by dividing the profit for the </w:t>
      </w:r>
      <w:r>
        <w:rPr>
          <w:rFonts w:ascii="Angsana New" w:hAnsi="Angsana New" w:cs="Angsana New"/>
          <w:spacing w:val="-2"/>
          <w:sz w:val="32"/>
          <w:szCs w:val="32"/>
          <w:lang w:val="en-US"/>
        </w:rPr>
        <w:t>year</w:t>
      </w:r>
      <w:r w:rsidRPr="00332B38">
        <w:rPr>
          <w:rFonts w:ascii="Angsana New" w:hAnsi="Angsana New" w:cs="Angsana New"/>
          <w:spacing w:val="-2"/>
          <w:sz w:val="32"/>
          <w:szCs w:val="32"/>
          <w:lang w:val="en-US"/>
        </w:rPr>
        <w:t xml:space="preserve"> attributable to shareholders of the Company (excluded other comprehensive income) by the weighted average number of ordinary shares which are issued and paid-up during the </w:t>
      </w:r>
      <w:r>
        <w:rPr>
          <w:rFonts w:ascii="Angsana New" w:hAnsi="Angsana New" w:cs="Angsana New"/>
          <w:spacing w:val="-2"/>
          <w:sz w:val="32"/>
          <w:szCs w:val="32"/>
          <w:lang w:val="en-US"/>
        </w:rPr>
        <w:t>year</w:t>
      </w:r>
      <w:r w:rsidRPr="00332B38">
        <w:rPr>
          <w:rFonts w:ascii="Angsana New" w:hAnsi="Angsana New" w:cs="Angsana New"/>
          <w:spacing w:val="-2"/>
          <w:sz w:val="32"/>
          <w:szCs w:val="32"/>
          <w:lang w:val="en-US"/>
        </w:rPr>
        <w:t>.</w:t>
      </w:r>
    </w:p>
    <w:tbl>
      <w:tblPr>
        <w:tblW w:w="9000" w:type="dxa"/>
        <w:tblInd w:w="284" w:type="dxa"/>
        <w:tblLayout w:type="fixed"/>
        <w:tblCellMar>
          <w:left w:w="56" w:type="dxa"/>
          <w:right w:w="56" w:type="dxa"/>
        </w:tblCellMar>
        <w:tblLook w:val="0000" w:firstRow="0" w:lastRow="0" w:firstColumn="0" w:lastColumn="0" w:noHBand="0" w:noVBand="0"/>
      </w:tblPr>
      <w:tblGrid>
        <w:gridCol w:w="4099"/>
        <w:gridCol w:w="1134"/>
        <w:gridCol w:w="142"/>
        <w:gridCol w:w="1134"/>
        <w:gridCol w:w="142"/>
        <w:gridCol w:w="1083"/>
        <w:gridCol w:w="132"/>
        <w:gridCol w:w="1134"/>
      </w:tblGrid>
      <w:tr w:rsidR="00953338" w:rsidRPr="009C637D" w14:paraId="3D946985" w14:textId="77777777" w:rsidTr="009C637D">
        <w:trPr>
          <w:cantSplit/>
        </w:trPr>
        <w:tc>
          <w:tcPr>
            <w:tcW w:w="4099" w:type="dxa"/>
            <w:tcBorders>
              <w:top w:val="nil"/>
              <w:left w:val="nil"/>
              <w:bottom w:val="nil"/>
              <w:right w:val="nil"/>
            </w:tcBorders>
          </w:tcPr>
          <w:p w14:paraId="733EAB69" w14:textId="77777777" w:rsidR="00953338" w:rsidRPr="009C637D" w:rsidRDefault="00953338" w:rsidP="0050203B">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4642E038" w14:textId="77777777" w:rsidR="00953338" w:rsidRPr="009C637D" w:rsidRDefault="00953338" w:rsidP="0050203B">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9C637D">
              <w:rPr>
                <w:rFonts w:ascii="Angsana New" w:hAnsi="Angsana New"/>
                <w:szCs w:val="24"/>
              </w:rPr>
              <w:t>Consolidated financial statements</w:t>
            </w:r>
          </w:p>
        </w:tc>
        <w:tc>
          <w:tcPr>
            <w:tcW w:w="142" w:type="dxa"/>
            <w:tcBorders>
              <w:top w:val="nil"/>
              <w:left w:val="nil"/>
              <w:bottom w:val="nil"/>
              <w:right w:val="nil"/>
            </w:tcBorders>
          </w:tcPr>
          <w:p w14:paraId="0EA08E9A" w14:textId="77777777" w:rsidR="00953338" w:rsidRPr="009C637D" w:rsidRDefault="00953338" w:rsidP="0050203B">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349" w:type="dxa"/>
            <w:gridSpan w:val="3"/>
            <w:tcBorders>
              <w:top w:val="nil"/>
              <w:left w:val="nil"/>
              <w:bottom w:val="single" w:sz="6" w:space="0" w:color="auto"/>
              <w:right w:val="nil"/>
            </w:tcBorders>
          </w:tcPr>
          <w:p w14:paraId="408B5DA5" w14:textId="77777777" w:rsidR="00953338" w:rsidRPr="009C637D" w:rsidRDefault="00953338" w:rsidP="0050203B">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9C637D">
              <w:rPr>
                <w:rFonts w:ascii="Angsana New" w:hAnsi="Angsana New"/>
                <w:szCs w:val="24"/>
              </w:rPr>
              <w:t>Separate financial statements</w:t>
            </w:r>
          </w:p>
        </w:tc>
      </w:tr>
      <w:tr w:rsidR="005317BF" w:rsidRPr="009C637D" w14:paraId="34768C58" w14:textId="77777777" w:rsidTr="009C637D">
        <w:tc>
          <w:tcPr>
            <w:tcW w:w="4099" w:type="dxa"/>
            <w:tcBorders>
              <w:top w:val="nil"/>
              <w:left w:val="nil"/>
              <w:bottom w:val="nil"/>
              <w:right w:val="nil"/>
            </w:tcBorders>
          </w:tcPr>
          <w:p w14:paraId="01A0E059" w14:textId="77777777" w:rsidR="005317BF" w:rsidRPr="009C637D" w:rsidRDefault="005317BF" w:rsidP="0050203B">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1134" w:type="dxa"/>
            <w:tcBorders>
              <w:top w:val="single" w:sz="6" w:space="0" w:color="auto"/>
              <w:left w:val="nil"/>
              <w:bottom w:val="single" w:sz="6" w:space="0" w:color="auto"/>
              <w:right w:val="nil"/>
            </w:tcBorders>
          </w:tcPr>
          <w:p w14:paraId="13CB5F52" w14:textId="77777777" w:rsidR="005317BF" w:rsidRPr="009C637D" w:rsidRDefault="005317BF" w:rsidP="0050203B">
            <w:pPr>
              <w:tabs>
                <w:tab w:val="left" w:pos="540"/>
              </w:tabs>
              <w:spacing w:line="300" w:lineRule="exact"/>
              <w:ind w:left="-148" w:right="-114" w:firstLine="42"/>
              <w:jc w:val="center"/>
              <w:rPr>
                <w:rFonts w:ascii="Angsana New" w:hAnsi="Angsana New"/>
                <w:szCs w:val="24"/>
              </w:rPr>
            </w:pPr>
            <w:r w:rsidRPr="009C637D">
              <w:rPr>
                <w:rFonts w:ascii="Angsana New" w:hAnsi="Angsana New"/>
                <w:szCs w:val="24"/>
              </w:rPr>
              <w:t>2022</w:t>
            </w:r>
          </w:p>
        </w:tc>
        <w:tc>
          <w:tcPr>
            <w:tcW w:w="142" w:type="dxa"/>
            <w:tcBorders>
              <w:top w:val="nil"/>
              <w:left w:val="nil"/>
              <w:right w:val="nil"/>
            </w:tcBorders>
          </w:tcPr>
          <w:p w14:paraId="7C148DF9" w14:textId="77777777" w:rsidR="005317BF" w:rsidRPr="009C637D" w:rsidRDefault="005317BF" w:rsidP="0050203B">
            <w:pPr>
              <w:tabs>
                <w:tab w:val="left" w:pos="540"/>
              </w:tabs>
              <w:spacing w:line="300" w:lineRule="exact"/>
              <w:ind w:right="-35"/>
              <w:jc w:val="center"/>
              <w:rPr>
                <w:rFonts w:ascii="Angsana New" w:hAnsi="Angsana New"/>
                <w:szCs w:val="24"/>
                <w:cs/>
                <w:lang w:val="th-TH"/>
              </w:rPr>
            </w:pPr>
          </w:p>
        </w:tc>
        <w:tc>
          <w:tcPr>
            <w:tcW w:w="1134" w:type="dxa"/>
            <w:tcBorders>
              <w:top w:val="single" w:sz="6" w:space="0" w:color="auto"/>
              <w:left w:val="nil"/>
              <w:bottom w:val="single" w:sz="6" w:space="0" w:color="auto"/>
              <w:right w:val="nil"/>
            </w:tcBorders>
          </w:tcPr>
          <w:p w14:paraId="3B979636" w14:textId="77777777" w:rsidR="005317BF" w:rsidRPr="009C637D" w:rsidRDefault="005317BF" w:rsidP="0050203B">
            <w:pPr>
              <w:tabs>
                <w:tab w:val="left" w:pos="540"/>
              </w:tabs>
              <w:spacing w:line="300" w:lineRule="exact"/>
              <w:ind w:left="-148" w:right="-114" w:firstLine="42"/>
              <w:jc w:val="center"/>
              <w:rPr>
                <w:rFonts w:ascii="Angsana New" w:hAnsi="Angsana New"/>
                <w:szCs w:val="24"/>
              </w:rPr>
            </w:pPr>
            <w:r w:rsidRPr="009C637D">
              <w:rPr>
                <w:rFonts w:ascii="Angsana New" w:hAnsi="Angsana New"/>
                <w:szCs w:val="24"/>
              </w:rPr>
              <w:t>2021</w:t>
            </w:r>
          </w:p>
        </w:tc>
        <w:tc>
          <w:tcPr>
            <w:tcW w:w="142" w:type="dxa"/>
            <w:tcBorders>
              <w:top w:val="nil"/>
              <w:left w:val="nil"/>
              <w:right w:val="nil"/>
            </w:tcBorders>
          </w:tcPr>
          <w:p w14:paraId="416A6484" w14:textId="77777777" w:rsidR="005317BF" w:rsidRPr="009C637D" w:rsidRDefault="005317BF" w:rsidP="0050203B">
            <w:pPr>
              <w:tabs>
                <w:tab w:val="left" w:pos="540"/>
              </w:tabs>
              <w:spacing w:line="300" w:lineRule="exact"/>
              <w:ind w:right="-35"/>
              <w:jc w:val="center"/>
              <w:rPr>
                <w:rFonts w:ascii="Angsana New" w:hAnsi="Angsana New"/>
                <w:szCs w:val="24"/>
                <w:cs/>
                <w:lang w:val="th-TH"/>
              </w:rPr>
            </w:pPr>
          </w:p>
        </w:tc>
        <w:tc>
          <w:tcPr>
            <w:tcW w:w="1083" w:type="dxa"/>
            <w:tcBorders>
              <w:top w:val="single" w:sz="6" w:space="0" w:color="auto"/>
              <w:left w:val="nil"/>
              <w:bottom w:val="single" w:sz="6" w:space="0" w:color="auto"/>
              <w:right w:val="nil"/>
            </w:tcBorders>
          </w:tcPr>
          <w:p w14:paraId="299F000F" w14:textId="77777777" w:rsidR="005317BF" w:rsidRPr="009C637D" w:rsidRDefault="005317BF" w:rsidP="0050203B">
            <w:pPr>
              <w:tabs>
                <w:tab w:val="left" w:pos="540"/>
              </w:tabs>
              <w:spacing w:line="300" w:lineRule="exact"/>
              <w:ind w:left="-148" w:right="-114" w:firstLine="42"/>
              <w:jc w:val="center"/>
              <w:rPr>
                <w:rFonts w:ascii="Angsana New" w:hAnsi="Angsana New"/>
                <w:szCs w:val="24"/>
              </w:rPr>
            </w:pPr>
            <w:r w:rsidRPr="009C637D">
              <w:rPr>
                <w:rFonts w:ascii="Angsana New" w:hAnsi="Angsana New"/>
                <w:szCs w:val="24"/>
              </w:rPr>
              <w:t>2022</w:t>
            </w:r>
          </w:p>
        </w:tc>
        <w:tc>
          <w:tcPr>
            <w:tcW w:w="132" w:type="dxa"/>
            <w:tcBorders>
              <w:top w:val="single" w:sz="6" w:space="0" w:color="auto"/>
              <w:left w:val="nil"/>
              <w:right w:val="nil"/>
            </w:tcBorders>
          </w:tcPr>
          <w:p w14:paraId="53D20CB3" w14:textId="77777777" w:rsidR="005317BF" w:rsidRPr="009C637D" w:rsidRDefault="005317BF" w:rsidP="0050203B">
            <w:pPr>
              <w:tabs>
                <w:tab w:val="left" w:pos="540"/>
              </w:tabs>
              <w:spacing w:line="300" w:lineRule="exact"/>
              <w:ind w:right="-35"/>
              <w:jc w:val="center"/>
              <w:rPr>
                <w:rFonts w:ascii="Angsana New" w:hAnsi="Angsana New"/>
                <w:szCs w:val="24"/>
                <w:cs/>
                <w:lang w:val="th-TH"/>
              </w:rPr>
            </w:pPr>
          </w:p>
        </w:tc>
        <w:tc>
          <w:tcPr>
            <w:tcW w:w="1134" w:type="dxa"/>
            <w:tcBorders>
              <w:top w:val="single" w:sz="6" w:space="0" w:color="auto"/>
              <w:left w:val="nil"/>
              <w:bottom w:val="single" w:sz="6" w:space="0" w:color="auto"/>
              <w:right w:val="nil"/>
            </w:tcBorders>
          </w:tcPr>
          <w:p w14:paraId="3C3E1348" w14:textId="77777777" w:rsidR="005317BF" w:rsidRPr="009C637D" w:rsidRDefault="005317BF" w:rsidP="0050203B">
            <w:pPr>
              <w:tabs>
                <w:tab w:val="left" w:pos="540"/>
              </w:tabs>
              <w:spacing w:line="300" w:lineRule="exact"/>
              <w:ind w:left="-148" w:right="-114" w:firstLine="42"/>
              <w:jc w:val="center"/>
              <w:rPr>
                <w:rFonts w:ascii="Angsana New" w:hAnsi="Angsana New"/>
                <w:szCs w:val="24"/>
              </w:rPr>
            </w:pPr>
            <w:r w:rsidRPr="009C637D">
              <w:rPr>
                <w:rFonts w:ascii="Angsana New" w:hAnsi="Angsana New"/>
                <w:szCs w:val="24"/>
              </w:rPr>
              <w:t>2021</w:t>
            </w:r>
          </w:p>
        </w:tc>
      </w:tr>
      <w:tr w:rsidR="00383591" w:rsidRPr="009C637D" w14:paraId="43FD818F" w14:textId="77777777" w:rsidTr="009C637D">
        <w:tc>
          <w:tcPr>
            <w:tcW w:w="4099" w:type="dxa"/>
            <w:tcBorders>
              <w:top w:val="nil"/>
              <w:left w:val="nil"/>
              <w:bottom w:val="nil"/>
              <w:right w:val="nil"/>
            </w:tcBorders>
          </w:tcPr>
          <w:p w14:paraId="42F2E7FB" w14:textId="77777777" w:rsidR="00383591" w:rsidRPr="009C637D" w:rsidRDefault="00383591" w:rsidP="0050203B">
            <w:pPr>
              <w:pStyle w:val="BodyText3"/>
              <w:tabs>
                <w:tab w:val="clear" w:pos="1418"/>
                <w:tab w:val="clear" w:pos="1843"/>
                <w:tab w:val="left" w:pos="567"/>
                <w:tab w:val="left" w:pos="1091"/>
              </w:tabs>
              <w:spacing w:line="300" w:lineRule="exact"/>
              <w:ind w:left="-57" w:right="-119"/>
              <w:jc w:val="left"/>
              <w:rPr>
                <w:rFonts w:ascii="Angsana New" w:hAnsi="Angsana New" w:cs="Angsana New"/>
                <w:spacing w:val="0"/>
                <w:sz w:val="24"/>
                <w:szCs w:val="24"/>
                <w:lang w:val="en-US"/>
              </w:rPr>
            </w:pPr>
            <w:r w:rsidRPr="009C637D">
              <w:rPr>
                <w:rFonts w:ascii="Angsana New" w:hAnsi="Angsana New" w:cs="Angsana New"/>
                <w:spacing w:val="0"/>
                <w:sz w:val="24"/>
                <w:szCs w:val="24"/>
                <w:lang w:val="en-US"/>
              </w:rPr>
              <w:t>Profit</w:t>
            </w:r>
            <w:r w:rsidRPr="009C637D">
              <w:rPr>
                <w:rFonts w:ascii="Angsana New" w:hAnsi="Angsana New" w:cs="Angsana New"/>
                <w:spacing w:val="0"/>
                <w:sz w:val="24"/>
                <w:szCs w:val="24"/>
                <w:cs/>
                <w:lang w:val="en-US"/>
              </w:rPr>
              <w:t xml:space="preserve"> for the period</w:t>
            </w:r>
            <w:r w:rsidRPr="009C637D">
              <w:rPr>
                <w:rFonts w:ascii="Angsana New" w:hAnsi="Angsana New"/>
                <w:spacing w:val="0"/>
                <w:sz w:val="24"/>
                <w:szCs w:val="24"/>
                <w:lang w:val="en-US"/>
              </w:rPr>
              <w:t xml:space="preserve"> attributable to ordinary </w:t>
            </w:r>
            <w:r w:rsidRPr="009C637D">
              <w:rPr>
                <w:rStyle w:val="hps"/>
                <w:rFonts w:ascii="Angsana New" w:hAnsi="Angsana New"/>
                <w:spacing w:val="0"/>
                <w:sz w:val="24"/>
                <w:szCs w:val="24"/>
                <w:lang w:val="en-US"/>
              </w:rPr>
              <w:t xml:space="preserve">shareholders </w:t>
            </w:r>
            <w:r w:rsidRPr="009C637D">
              <w:rPr>
                <w:rFonts w:ascii="Angsana New" w:hAnsi="Angsana New"/>
                <w:spacing w:val="0"/>
                <w:sz w:val="24"/>
                <w:szCs w:val="24"/>
                <w:lang w:val="en-US"/>
              </w:rPr>
              <w:t>(Baht)</w:t>
            </w:r>
          </w:p>
        </w:tc>
        <w:tc>
          <w:tcPr>
            <w:tcW w:w="1134" w:type="dxa"/>
            <w:tcBorders>
              <w:top w:val="single" w:sz="6" w:space="0" w:color="auto"/>
              <w:left w:val="nil"/>
              <w:right w:val="nil"/>
            </w:tcBorders>
            <w:vAlign w:val="center"/>
          </w:tcPr>
          <w:p w14:paraId="7BBA641E" w14:textId="1305D3A3" w:rsidR="00383591" w:rsidRPr="009C637D" w:rsidRDefault="00383591" w:rsidP="0050203B">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322,912,225.3</w:t>
            </w:r>
            <w:r w:rsidR="008F2256">
              <w:rPr>
                <w:rFonts w:ascii="Angsana New" w:hAnsi="Angsana New" w:cs="Angsana New"/>
                <w:spacing w:val="0"/>
                <w:sz w:val="24"/>
                <w:szCs w:val="24"/>
                <w:lang w:val="en-US"/>
              </w:rPr>
              <w:t>4</w:t>
            </w:r>
          </w:p>
        </w:tc>
        <w:tc>
          <w:tcPr>
            <w:tcW w:w="142" w:type="dxa"/>
            <w:tcBorders>
              <w:left w:val="nil"/>
              <w:right w:val="nil"/>
            </w:tcBorders>
            <w:vAlign w:val="center"/>
          </w:tcPr>
          <w:p w14:paraId="389FCE3B" w14:textId="77777777" w:rsidR="00383591" w:rsidRPr="009C637D" w:rsidRDefault="00383591" w:rsidP="0050203B">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65B786AC" w14:textId="359AA436" w:rsidR="00383591" w:rsidRPr="009C637D" w:rsidRDefault="00383591" w:rsidP="0050203B">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464,522,021.17</w:t>
            </w:r>
          </w:p>
        </w:tc>
        <w:tc>
          <w:tcPr>
            <w:tcW w:w="142" w:type="dxa"/>
            <w:tcBorders>
              <w:left w:val="nil"/>
              <w:right w:val="nil"/>
            </w:tcBorders>
            <w:vAlign w:val="center"/>
          </w:tcPr>
          <w:p w14:paraId="4CB65B23" w14:textId="77777777" w:rsidR="00383591" w:rsidRPr="009C637D" w:rsidRDefault="00383591" w:rsidP="0050203B">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083" w:type="dxa"/>
            <w:tcBorders>
              <w:top w:val="single" w:sz="6" w:space="0" w:color="auto"/>
              <w:left w:val="nil"/>
              <w:right w:val="nil"/>
            </w:tcBorders>
            <w:vAlign w:val="center"/>
          </w:tcPr>
          <w:p w14:paraId="0AD321B7" w14:textId="2B9CDB11" w:rsidR="00383591" w:rsidRPr="009C637D" w:rsidRDefault="00383591" w:rsidP="0050203B">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345,176,093.29</w:t>
            </w:r>
          </w:p>
        </w:tc>
        <w:tc>
          <w:tcPr>
            <w:tcW w:w="132" w:type="dxa"/>
            <w:tcBorders>
              <w:left w:val="nil"/>
              <w:right w:val="nil"/>
            </w:tcBorders>
            <w:vAlign w:val="center"/>
          </w:tcPr>
          <w:p w14:paraId="60C10E58" w14:textId="77777777" w:rsidR="00383591" w:rsidRPr="009C637D" w:rsidRDefault="00383591" w:rsidP="0050203B">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69502DE4" w14:textId="28BA7679" w:rsidR="00383591" w:rsidRPr="009C637D" w:rsidRDefault="00383591" w:rsidP="0050203B">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9C637D">
              <w:rPr>
                <w:rFonts w:ascii="Angsana New" w:hAnsi="Angsana New" w:cs="Angsana New"/>
                <w:spacing w:val="0"/>
                <w:sz w:val="24"/>
                <w:szCs w:val="24"/>
                <w:lang w:val="en-US"/>
              </w:rPr>
              <w:t>423,254,361.89</w:t>
            </w:r>
          </w:p>
        </w:tc>
      </w:tr>
      <w:tr w:rsidR="00383591" w:rsidRPr="009C637D" w14:paraId="2C1DB36A" w14:textId="77777777" w:rsidTr="009C637D">
        <w:tc>
          <w:tcPr>
            <w:tcW w:w="4099" w:type="dxa"/>
            <w:tcBorders>
              <w:top w:val="nil"/>
              <w:left w:val="nil"/>
              <w:bottom w:val="nil"/>
              <w:right w:val="nil"/>
            </w:tcBorders>
          </w:tcPr>
          <w:p w14:paraId="6F601CD8" w14:textId="77777777" w:rsidR="00383591" w:rsidRPr="009C637D" w:rsidRDefault="00383591" w:rsidP="0050203B">
            <w:pPr>
              <w:spacing w:line="300" w:lineRule="exact"/>
              <w:ind w:left="-57"/>
              <w:rPr>
                <w:rFonts w:ascii="Angsana New" w:hAnsi="Angsana New"/>
                <w:szCs w:val="24"/>
              </w:rPr>
            </w:pPr>
            <w:r w:rsidRPr="009C637D">
              <w:rPr>
                <w:rFonts w:ascii="Angsana New" w:hAnsi="Angsana New"/>
                <w:szCs w:val="24"/>
              </w:rPr>
              <w:t>Weighted average number of ordinary shares (Shares)</w:t>
            </w:r>
          </w:p>
        </w:tc>
        <w:tc>
          <w:tcPr>
            <w:tcW w:w="1134" w:type="dxa"/>
            <w:tcBorders>
              <w:left w:val="nil"/>
              <w:right w:val="nil"/>
            </w:tcBorders>
            <w:vAlign w:val="center"/>
          </w:tcPr>
          <w:p w14:paraId="553F78C3" w14:textId="39CC1475" w:rsidR="00383591" w:rsidRPr="009C637D" w:rsidRDefault="00383591" w:rsidP="0050203B">
            <w:pPr>
              <w:pStyle w:val="BodyText3"/>
              <w:tabs>
                <w:tab w:val="clear" w:pos="1418"/>
                <w:tab w:val="clear" w:pos="1843"/>
              </w:tabs>
              <w:spacing w:line="300" w:lineRule="exact"/>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720,000,000</w:t>
            </w:r>
          </w:p>
        </w:tc>
        <w:tc>
          <w:tcPr>
            <w:tcW w:w="142" w:type="dxa"/>
            <w:tcBorders>
              <w:left w:val="nil"/>
              <w:right w:val="nil"/>
            </w:tcBorders>
            <w:vAlign w:val="center"/>
          </w:tcPr>
          <w:p w14:paraId="7F08B910" w14:textId="77777777" w:rsidR="00383591" w:rsidRPr="009C637D" w:rsidRDefault="00383591" w:rsidP="0050203B">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vAlign w:val="center"/>
          </w:tcPr>
          <w:p w14:paraId="0CB08E0E" w14:textId="6F8CD131" w:rsidR="00383591" w:rsidRPr="009C637D" w:rsidRDefault="00383591" w:rsidP="0050203B">
            <w:pPr>
              <w:pStyle w:val="BodyText3"/>
              <w:tabs>
                <w:tab w:val="left" w:pos="720"/>
              </w:tabs>
              <w:spacing w:line="300" w:lineRule="exact"/>
              <w:ind w:hanging="108"/>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720,000,000</w:t>
            </w:r>
          </w:p>
        </w:tc>
        <w:tc>
          <w:tcPr>
            <w:tcW w:w="142" w:type="dxa"/>
            <w:tcBorders>
              <w:left w:val="nil"/>
              <w:right w:val="nil"/>
            </w:tcBorders>
            <w:vAlign w:val="center"/>
          </w:tcPr>
          <w:p w14:paraId="6C4670A5" w14:textId="77777777" w:rsidR="00383591" w:rsidRPr="009C637D" w:rsidRDefault="00383591" w:rsidP="0050203B">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083" w:type="dxa"/>
            <w:tcBorders>
              <w:left w:val="nil"/>
              <w:right w:val="nil"/>
            </w:tcBorders>
            <w:vAlign w:val="center"/>
          </w:tcPr>
          <w:p w14:paraId="655C67AB" w14:textId="6D3678F5" w:rsidR="00383591" w:rsidRPr="009C637D" w:rsidRDefault="00383591" w:rsidP="0050203B">
            <w:pPr>
              <w:pStyle w:val="BodyText3"/>
              <w:tabs>
                <w:tab w:val="clear" w:pos="1418"/>
                <w:tab w:val="clear" w:pos="1843"/>
              </w:tabs>
              <w:spacing w:line="300" w:lineRule="exact"/>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720,000,000</w:t>
            </w:r>
          </w:p>
        </w:tc>
        <w:tc>
          <w:tcPr>
            <w:tcW w:w="132" w:type="dxa"/>
            <w:tcBorders>
              <w:left w:val="nil"/>
              <w:right w:val="nil"/>
            </w:tcBorders>
            <w:vAlign w:val="center"/>
          </w:tcPr>
          <w:p w14:paraId="25020388" w14:textId="77777777" w:rsidR="00383591" w:rsidRPr="009C637D" w:rsidRDefault="00383591" w:rsidP="0050203B">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vAlign w:val="center"/>
          </w:tcPr>
          <w:p w14:paraId="594E4E46" w14:textId="5B2EDB7C" w:rsidR="00383591" w:rsidRPr="009C637D" w:rsidRDefault="00383591" w:rsidP="0050203B">
            <w:pPr>
              <w:pStyle w:val="BodyText3"/>
              <w:tabs>
                <w:tab w:val="left" w:pos="720"/>
              </w:tabs>
              <w:spacing w:line="300" w:lineRule="exact"/>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720,000,000</w:t>
            </w:r>
          </w:p>
        </w:tc>
      </w:tr>
      <w:tr w:rsidR="00383591" w:rsidRPr="009C637D" w14:paraId="0ECEF7D1" w14:textId="77777777" w:rsidTr="009C637D">
        <w:tc>
          <w:tcPr>
            <w:tcW w:w="4099" w:type="dxa"/>
            <w:tcBorders>
              <w:top w:val="nil"/>
              <w:left w:val="nil"/>
              <w:bottom w:val="nil"/>
              <w:right w:val="nil"/>
            </w:tcBorders>
          </w:tcPr>
          <w:p w14:paraId="0A78B723" w14:textId="77777777" w:rsidR="00383591" w:rsidRPr="009C637D" w:rsidRDefault="00383591" w:rsidP="0050203B">
            <w:pPr>
              <w:pStyle w:val="BodyText3"/>
              <w:tabs>
                <w:tab w:val="clear" w:pos="1418"/>
                <w:tab w:val="clear" w:pos="1843"/>
                <w:tab w:val="left" w:pos="567"/>
                <w:tab w:val="left" w:pos="1091"/>
              </w:tabs>
              <w:spacing w:line="300" w:lineRule="exact"/>
              <w:ind w:left="-57"/>
              <w:rPr>
                <w:rFonts w:ascii="Angsana New" w:hAnsi="Angsana New" w:cs="Angsana New"/>
                <w:spacing w:val="0"/>
                <w:sz w:val="24"/>
                <w:szCs w:val="24"/>
                <w:lang w:val="en-US"/>
              </w:rPr>
            </w:pPr>
            <w:r w:rsidRPr="009C637D">
              <w:rPr>
                <w:rFonts w:ascii="Angsana New" w:hAnsi="Angsana New" w:cs="Angsana New"/>
                <w:spacing w:val="0"/>
                <w:sz w:val="24"/>
                <w:szCs w:val="24"/>
                <w:lang w:val="en-US"/>
              </w:rPr>
              <w:t>Basic earnings per share (Baht per share)</w:t>
            </w:r>
          </w:p>
        </w:tc>
        <w:tc>
          <w:tcPr>
            <w:tcW w:w="1134" w:type="dxa"/>
            <w:tcBorders>
              <w:top w:val="nil"/>
              <w:left w:val="nil"/>
              <w:bottom w:val="nil"/>
              <w:right w:val="nil"/>
            </w:tcBorders>
            <w:vAlign w:val="center"/>
          </w:tcPr>
          <w:p w14:paraId="54167415" w14:textId="37E4B6EB" w:rsidR="00383591" w:rsidRPr="009C637D" w:rsidRDefault="00383591" w:rsidP="0050203B">
            <w:pPr>
              <w:pStyle w:val="BodyText3"/>
              <w:tabs>
                <w:tab w:val="left" w:pos="720"/>
              </w:tabs>
              <w:spacing w:line="300" w:lineRule="exact"/>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0.45</w:t>
            </w:r>
          </w:p>
        </w:tc>
        <w:tc>
          <w:tcPr>
            <w:tcW w:w="142" w:type="dxa"/>
            <w:tcBorders>
              <w:top w:val="nil"/>
              <w:left w:val="nil"/>
              <w:bottom w:val="nil"/>
              <w:right w:val="nil"/>
            </w:tcBorders>
            <w:vAlign w:val="center"/>
          </w:tcPr>
          <w:p w14:paraId="7C703692" w14:textId="77777777" w:rsidR="00383591" w:rsidRPr="009C637D" w:rsidRDefault="00383591" w:rsidP="0050203B">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77EA8349" w14:textId="2297F819" w:rsidR="00383591" w:rsidRPr="009C637D" w:rsidRDefault="00383591" w:rsidP="0050203B">
            <w:pPr>
              <w:pStyle w:val="BodyText3"/>
              <w:tabs>
                <w:tab w:val="left" w:pos="720"/>
              </w:tabs>
              <w:spacing w:line="300" w:lineRule="exact"/>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0.65</w:t>
            </w:r>
          </w:p>
        </w:tc>
        <w:tc>
          <w:tcPr>
            <w:tcW w:w="142" w:type="dxa"/>
            <w:tcBorders>
              <w:top w:val="nil"/>
              <w:left w:val="nil"/>
              <w:bottom w:val="nil"/>
              <w:right w:val="nil"/>
            </w:tcBorders>
            <w:vAlign w:val="center"/>
          </w:tcPr>
          <w:p w14:paraId="7ABB7849" w14:textId="77777777" w:rsidR="00383591" w:rsidRPr="009C637D" w:rsidRDefault="00383591" w:rsidP="0050203B">
            <w:pPr>
              <w:pStyle w:val="BodyText3"/>
              <w:tabs>
                <w:tab w:val="clear" w:pos="1418"/>
                <w:tab w:val="clear" w:pos="1843"/>
                <w:tab w:val="left" w:pos="567"/>
              </w:tabs>
              <w:spacing w:line="300" w:lineRule="exact"/>
              <w:ind w:right="34"/>
              <w:jc w:val="right"/>
              <w:rPr>
                <w:rFonts w:ascii="Angsana New" w:hAnsi="Angsana New" w:cs="Angsana New"/>
                <w:spacing w:val="0"/>
                <w:sz w:val="24"/>
                <w:szCs w:val="24"/>
                <w:cs/>
              </w:rPr>
            </w:pPr>
          </w:p>
        </w:tc>
        <w:tc>
          <w:tcPr>
            <w:tcW w:w="1083" w:type="dxa"/>
            <w:tcBorders>
              <w:top w:val="nil"/>
              <w:left w:val="nil"/>
              <w:bottom w:val="nil"/>
              <w:right w:val="nil"/>
            </w:tcBorders>
            <w:vAlign w:val="center"/>
          </w:tcPr>
          <w:p w14:paraId="05027099" w14:textId="44ECFC0F" w:rsidR="00383591" w:rsidRPr="009C637D" w:rsidRDefault="00383591" w:rsidP="0050203B">
            <w:pPr>
              <w:pStyle w:val="BodyText3"/>
              <w:tabs>
                <w:tab w:val="clear" w:pos="1418"/>
                <w:tab w:val="clear" w:pos="1843"/>
              </w:tabs>
              <w:spacing w:line="300" w:lineRule="exact"/>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0.48</w:t>
            </w:r>
          </w:p>
        </w:tc>
        <w:tc>
          <w:tcPr>
            <w:tcW w:w="132" w:type="dxa"/>
            <w:tcBorders>
              <w:top w:val="nil"/>
              <w:left w:val="nil"/>
              <w:bottom w:val="nil"/>
              <w:right w:val="nil"/>
            </w:tcBorders>
            <w:vAlign w:val="center"/>
          </w:tcPr>
          <w:p w14:paraId="49A65C99" w14:textId="77777777" w:rsidR="00383591" w:rsidRPr="009C637D" w:rsidRDefault="00383591" w:rsidP="0050203B">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4" w:type="dxa"/>
            <w:tcBorders>
              <w:top w:val="nil"/>
              <w:left w:val="nil"/>
              <w:bottom w:val="nil"/>
              <w:right w:val="nil"/>
            </w:tcBorders>
            <w:vAlign w:val="center"/>
          </w:tcPr>
          <w:p w14:paraId="0E3B2A35" w14:textId="4787211D" w:rsidR="00383591" w:rsidRPr="009C637D" w:rsidRDefault="00383591" w:rsidP="0050203B">
            <w:pPr>
              <w:pStyle w:val="BodyText3"/>
              <w:tabs>
                <w:tab w:val="left" w:pos="720"/>
              </w:tabs>
              <w:spacing w:line="300" w:lineRule="exact"/>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0.59</w:t>
            </w:r>
          </w:p>
        </w:tc>
      </w:tr>
    </w:tbl>
    <w:p w14:paraId="3505C81F" w14:textId="70D20683" w:rsidR="008F7ED4" w:rsidRDefault="008F7ED4" w:rsidP="005402C3">
      <w:pPr>
        <w:tabs>
          <w:tab w:val="left" w:pos="284"/>
          <w:tab w:val="left" w:pos="851"/>
          <w:tab w:val="left" w:pos="1418"/>
          <w:tab w:val="left" w:pos="1985"/>
        </w:tabs>
        <w:spacing w:line="380" w:lineRule="exact"/>
        <w:ind w:left="-66" w:hanging="32"/>
        <w:jc w:val="thaiDistribute"/>
        <w:rPr>
          <w:rFonts w:ascii="Angsana New" w:hAnsi="Angsana New"/>
          <w:b/>
          <w:bCs/>
          <w:sz w:val="32"/>
          <w:szCs w:val="32"/>
          <w:cs/>
        </w:rPr>
      </w:pPr>
    </w:p>
    <w:p w14:paraId="4450B917" w14:textId="67D98EAE" w:rsidR="009B4B4C" w:rsidRDefault="009B4B4C" w:rsidP="005402C3">
      <w:pPr>
        <w:tabs>
          <w:tab w:val="left" w:pos="284"/>
          <w:tab w:val="left" w:pos="851"/>
          <w:tab w:val="left" w:pos="1418"/>
          <w:tab w:val="left" w:pos="1985"/>
        </w:tabs>
        <w:spacing w:line="380" w:lineRule="exact"/>
        <w:ind w:left="-66" w:hanging="32"/>
        <w:jc w:val="thaiDistribute"/>
        <w:rPr>
          <w:rFonts w:ascii="Angsana New" w:hAnsi="Angsana New"/>
          <w:b/>
          <w:bCs/>
          <w:sz w:val="32"/>
          <w:szCs w:val="32"/>
        </w:rPr>
      </w:pPr>
    </w:p>
    <w:p w14:paraId="2043958F" w14:textId="5BCD5B73" w:rsidR="009B4B4C" w:rsidRDefault="009B4B4C" w:rsidP="005402C3">
      <w:pPr>
        <w:tabs>
          <w:tab w:val="left" w:pos="284"/>
          <w:tab w:val="left" w:pos="851"/>
          <w:tab w:val="left" w:pos="1418"/>
          <w:tab w:val="left" w:pos="1985"/>
        </w:tabs>
        <w:spacing w:line="380" w:lineRule="exact"/>
        <w:ind w:left="-66" w:hanging="32"/>
        <w:jc w:val="thaiDistribute"/>
        <w:rPr>
          <w:rFonts w:ascii="Angsana New" w:hAnsi="Angsana New"/>
          <w:b/>
          <w:bCs/>
          <w:sz w:val="32"/>
          <w:szCs w:val="32"/>
        </w:rPr>
      </w:pPr>
    </w:p>
    <w:p w14:paraId="703A3612" w14:textId="77777777" w:rsidR="009B4B4C" w:rsidRDefault="009B4B4C" w:rsidP="005402C3">
      <w:pPr>
        <w:tabs>
          <w:tab w:val="left" w:pos="284"/>
          <w:tab w:val="left" w:pos="851"/>
          <w:tab w:val="left" w:pos="1418"/>
          <w:tab w:val="left" w:pos="1985"/>
        </w:tabs>
        <w:spacing w:line="380" w:lineRule="exact"/>
        <w:ind w:left="-66" w:hanging="32"/>
        <w:jc w:val="thaiDistribute"/>
        <w:rPr>
          <w:rFonts w:ascii="Angsana New" w:hAnsi="Angsana New"/>
          <w:b/>
          <w:bCs/>
          <w:sz w:val="32"/>
          <w:szCs w:val="32"/>
        </w:rPr>
      </w:pPr>
    </w:p>
    <w:p w14:paraId="39DB13C5" w14:textId="5E0F8BCF" w:rsidR="005B1F42" w:rsidRPr="00BF4073" w:rsidRDefault="006C1CDC" w:rsidP="005402C3">
      <w:pPr>
        <w:tabs>
          <w:tab w:val="left" w:pos="284"/>
          <w:tab w:val="left" w:pos="851"/>
          <w:tab w:val="left" w:pos="1418"/>
          <w:tab w:val="left" w:pos="1985"/>
        </w:tabs>
        <w:spacing w:line="380" w:lineRule="exact"/>
        <w:ind w:left="-66" w:hanging="32"/>
        <w:jc w:val="thaiDistribute"/>
        <w:rPr>
          <w:rFonts w:ascii="Angsana New" w:hAnsi="Angsana New"/>
          <w:b/>
          <w:bCs/>
          <w:sz w:val="32"/>
          <w:szCs w:val="32"/>
        </w:rPr>
      </w:pPr>
      <w:r>
        <w:rPr>
          <w:rFonts w:ascii="Angsana New" w:hAnsi="Angsana New"/>
          <w:b/>
          <w:bCs/>
          <w:sz w:val="32"/>
          <w:szCs w:val="32"/>
        </w:rPr>
        <w:t>30</w:t>
      </w:r>
      <w:r w:rsidR="008326DE" w:rsidRPr="00495C83">
        <w:rPr>
          <w:rFonts w:ascii="Angsana New" w:hAnsi="Angsana New"/>
          <w:b/>
          <w:bCs/>
          <w:sz w:val="32"/>
          <w:szCs w:val="32"/>
        </w:rPr>
        <w:t>.</w:t>
      </w:r>
      <w:r w:rsidR="008326DE" w:rsidRPr="00495C83">
        <w:rPr>
          <w:rFonts w:ascii="Angsana New" w:hAnsi="Angsana New"/>
          <w:b/>
          <w:bCs/>
          <w:sz w:val="32"/>
          <w:szCs w:val="32"/>
        </w:rPr>
        <w:tab/>
      </w:r>
      <w:r w:rsidR="005B1F42" w:rsidRPr="00BF4073">
        <w:rPr>
          <w:rFonts w:ascii="Angsana New" w:hAnsi="Angsana New"/>
          <w:b/>
          <w:bCs/>
          <w:sz w:val="32"/>
          <w:szCs w:val="32"/>
        </w:rPr>
        <w:t>PROVIDENT FUND</w:t>
      </w:r>
    </w:p>
    <w:p w14:paraId="2492437C" w14:textId="5197855F" w:rsidR="005B1F42" w:rsidRPr="008E4BA5" w:rsidRDefault="005B1F42" w:rsidP="00B77234">
      <w:pPr>
        <w:tabs>
          <w:tab w:val="left" w:pos="284"/>
          <w:tab w:val="left" w:pos="851"/>
          <w:tab w:val="left" w:pos="1418"/>
          <w:tab w:val="left" w:pos="1985"/>
        </w:tabs>
        <w:spacing w:line="380" w:lineRule="exact"/>
        <w:ind w:left="284" w:hanging="11"/>
        <w:jc w:val="thaiDistribute"/>
        <w:rPr>
          <w:rFonts w:ascii="Angsana New" w:hAnsi="Angsana New"/>
          <w:sz w:val="32"/>
          <w:szCs w:val="32"/>
        </w:rPr>
      </w:pPr>
      <w:r w:rsidRPr="00BF4073">
        <w:rPr>
          <w:rFonts w:ascii="Angsana New" w:hAnsi="Angsana New"/>
          <w:sz w:val="32"/>
          <w:szCs w:val="32"/>
        </w:rPr>
        <w:tab/>
      </w:r>
      <w:r w:rsidRPr="00BF4073">
        <w:rPr>
          <w:rFonts w:ascii="Angsana New" w:hAnsi="Angsana New"/>
          <w:sz w:val="32"/>
          <w:szCs w:val="32"/>
        </w:rPr>
        <w:tab/>
        <w:t xml:space="preserve">The </w:t>
      </w:r>
      <w:r w:rsidR="00797024">
        <w:rPr>
          <w:rFonts w:ascii="Angsana New" w:hAnsi="Angsana New"/>
          <w:sz w:val="32"/>
          <w:szCs w:val="32"/>
        </w:rPr>
        <w:t>Company and its subsidiaries</w:t>
      </w:r>
      <w:r w:rsidRPr="00BF4073">
        <w:rPr>
          <w:rFonts w:ascii="Angsana New" w:hAnsi="Angsana New"/>
          <w:sz w:val="32"/>
          <w:szCs w:val="32"/>
        </w:rPr>
        <w:t xml:space="preserve"> </w:t>
      </w:r>
      <w:r w:rsidR="007636B7" w:rsidRPr="00BF4073">
        <w:rPr>
          <w:rFonts w:ascii="Angsana New" w:hAnsi="Angsana New"/>
          <w:sz w:val="32"/>
          <w:szCs w:val="32"/>
        </w:rPr>
        <w:t>hav</w:t>
      </w:r>
      <w:r w:rsidR="007636B7">
        <w:rPr>
          <w:rFonts w:ascii="Angsana New" w:hAnsi="Angsana New"/>
          <w:sz w:val="32"/>
          <w:szCs w:val="32"/>
        </w:rPr>
        <w:t>e</w:t>
      </w:r>
      <w:r w:rsidRPr="00BF4073">
        <w:rPr>
          <w:rFonts w:ascii="Angsana New" w:hAnsi="Angsana New"/>
          <w:sz w:val="32"/>
          <w:szCs w:val="32"/>
        </w:rPr>
        <w:t xml:space="preserve"> set up and registered provident fund in accordance with the </w:t>
      </w:r>
      <w:r w:rsidRPr="00824BDA">
        <w:rPr>
          <w:rFonts w:ascii="Angsana New" w:hAnsi="Angsana New"/>
          <w:sz w:val="32"/>
          <w:szCs w:val="32"/>
        </w:rPr>
        <w:t xml:space="preserve">Provident Fund Act B.E. 2530 (1987), in order to </w:t>
      </w:r>
      <w:r w:rsidR="004F1253" w:rsidRPr="00824BDA">
        <w:rPr>
          <w:rFonts w:ascii="Angsana New" w:hAnsi="Angsana New"/>
          <w:sz w:val="32"/>
          <w:szCs w:val="32"/>
        </w:rPr>
        <w:t>encourage</w:t>
      </w:r>
      <w:r w:rsidRPr="00824BDA">
        <w:rPr>
          <w:rFonts w:ascii="Angsana New" w:hAnsi="Angsana New"/>
          <w:sz w:val="32"/>
          <w:szCs w:val="32"/>
        </w:rPr>
        <w:t xml:space="preserve"> savings and welfare promotion, as well as the fringe</w:t>
      </w:r>
      <w:r w:rsidRPr="00504387">
        <w:rPr>
          <w:rFonts w:ascii="Angsana New" w:hAnsi="Angsana New"/>
          <w:sz w:val="32"/>
          <w:szCs w:val="32"/>
        </w:rPr>
        <w:t xml:space="preserve"> benefits upon resignation or retirement to its employees according to the Company’s regulation. </w:t>
      </w:r>
      <w:r w:rsidR="00824BDA">
        <w:rPr>
          <w:rFonts w:ascii="Angsana New" w:hAnsi="Angsana New"/>
          <w:spacing w:val="-4"/>
          <w:sz w:val="32"/>
          <w:szCs w:val="32"/>
        </w:rPr>
        <w:br/>
      </w:r>
      <w:r w:rsidRPr="00797024">
        <w:rPr>
          <w:rFonts w:ascii="Angsana New" w:hAnsi="Angsana New"/>
          <w:spacing w:val="-4"/>
          <w:sz w:val="32"/>
          <w:szCs w:val="32"/>
        </w:rPr>
        <w:t xml:space="preserve">The fund is partly contributed by the employees and another part by the </w:t>
      </w:r>
      <w:r w:rsidR="00797024" w:rsidRPr="00797024">
        <w:rPr>
          <w:rFonts w:ascii="Angsana New" w:hAnsi="Angsana New"/>
          <w:spacing w:val="-4"/>
          <w:sz w:val="32"/>
          <w:szCs w:val="32"/>
        </w:rPr>
        <w:t xml:space="preserve">Company and its subsidiaries </w:t>
      </w:r>
      <w:r w:rsidRPr="00797024">
        <w:rPr>
          <w:rFonts w:ascii="Angsana New" w:hAnsi="Angsana New"/>
          <w:spacing w:val="-4"/>
          <w:sz w:val="32"/>
          <w:szCs w:val="32"/>
        </w:rPr>
        <w:t xml:space="preserve">at the </w:t>
      </w:r>
      <w:r w:rsidRPr="008E4BA5">
        <w:rPr>
          <w:rFonts w:ascii="Angsana New" w:hAnsi="Angsana New"/>
          <w:sz w:val="32"/>
          <w:szCs w:val="32"/>
        </w:rPr>
        <w:t>rate of 2% of their basic salaries.</w:t>
      </w:r>
      <w:r w:rsidRPr="008E4BA5">
        <w:rPr>
          <w:rStyle w:val="mediumtext1"/>
          <w:rFonts w:ascii="Angsana New" w:hAnsi="Angsana New"/>
          <w:color w:val="000000"/>
          <w:sz w:val="32"/>
          <w:szCs w:val="32"/>
          <w:shd w:val="clear" w:color="auto" w:fill="FFFFFF"/>
        </w:rPr>
        <w:t xml:space="preserve"> Hereby, the </w:t>
      </w:r>
      <w:r w:rsidR="00797024" w:rsidRPr="008E4BA5">
        <w:rPr>
          <w:rFonts w:ascii="Angsana New" w:hAnsi="Angsana New"/>
          <w:sz w:val="32"/>
          <w:szCs w:val="32"/>
        </w:rPr>
        <w:t xml:space="preserve">Company and its subsidiaries </w:t>
      </w:r>
      <w:r w:rsidR="007636B7" w:rsidRPr="008E4BA5">
        <w:rPr>
          <w:rStyle w:val="mediumtext1"/>
          <w:rFonts w:ascii="Angsana New" w:hAnsi="Angsana New"/>
          <w:color w:val="000000"/>
          <w:sz w:val="32"/>
          <w:szCs w:val="32"/>
          <w:shd w:val="clear" w:color="auto" w:fill="FFFFFF"/>
        </w:rPr>
        <w:t>have</w:t>
      </w:r>
      <w:r w:rsidRPr="008E4BA5">
        <w:rPr>
          <w:rStyle w:val="mediumtext1"/>
          <w:rFonts w:ascii="Angsana New" w:hAnsi="Angsana New"/>
          <w:color w:val="000000"/>
          <w:sz w:val="32"/>
          <w:szCs w:val="32"/>
          <w:shd w:val="clear" w:color="auto" w:fill="FFFFFF"/>
        </w:rPr>
        <w:t xml:space="preserve"> appointed </w:t>
      </w:r>
      <w:r w:rsidR="00A32A3D">
        <w:rPr>
          <w:rStyle w:val="mediumtext1"/>
          <w:rFonts w:ascii="Angsana New" w:hAnsi="Angsana New"/>
          <w:color w:val="000000"/>
          <w:sz w:val="32"/>
          <w:szCs w:val="32"/>
          <w:shd w:val="clear" w:color="auto" w:fill="FFFFFF"/>
        </w:rPr>
        <w:t xml:space="preserve">Kasikorn Asset </w:t>
      </w:r>
      <w:r w:rsidRPr="008E4BA5">
        <w:rPr>
          <w:rStyle w:val="mediumtext1"/>
          <w:rFonts w:ascii="Angsana New" w:hAnsi="Angsana New"/>
          <w:color w:val="000000"/>
          <w:sz w:val="32"/>
          <w:szCs w:val="32"/>
          <w:shd w:val="clear" w:color="auto" w:fill="FFFFFF"/>
        </w:rPr>
        <w:t xml:space="preserve">Management </w:t>
      </w:r>
      <w:r w:rsidR="0013586E" w:rsidRPr="008E4BA5">
        <w:rPr>
          <w:rStyle w:val="mediumtext1"/>
          <w:rFonts w:ascii="Angsana New" w:hAnsi="Angsana New"/>
          <w:color w:val="000000"/>
          <w:sz w:val="32"/>
          <w:szCs w:val="32"/>
          <w:shd w:val="clear" w:color="auto" w:fill="FFFFFF"/>
        </w:rPr>
        <w:t>Company Limited</w:t>
      </w:r>
      <w:r w:rsidRPr="008E4BA5">
        <w:rPr>
          <w:rStyle w:val="mediumtext1"/>
          <w:rFonts w:ascii="Angsana New" w:hAnsi="Angsana New"/>
          <w:color w:val="000000"/>
          <w:sz w:val="32"/>
          <w:szCs w:val="32"/>
          <w:shd w:val="clear" w:color="auto" w:fill="FFFFFF"/>
        </w:rPr>
        <w:t xml:space="preserve"> </w:t>
      </w:r>
      <w:r w:rsidR="004F1253" w:rsidRPr="008E4BA5">
        <w:rPr>
          <w:rStyle w:val="mediumtext1"/>
          <w:rFonts w:ascii="Angsana New" w:hAnsi="Angsana New"/>
          <w:color w:val="000000"/>
          <w:sz w:val="32"/>
          <w:szCs w:val="32"/>
          <w:shd w:val="clear" w:color="auto" w:fill="FFFFFF"/>
        </w:rPr>
        <w:t>as</w:t>
      </w:r>
      <w:r w:rsidRPr="008E4BA5">
        <w:rPr>
          <w:rStyle w:val="mediumtext1"/>
          <w:rFonts w:ascii="Angsana New" w:hAnsi="Angsana New"/>
          <w:color w:val="000000"/>
          <w:sz w:val="32"/>
          <w:szCs w:val="32"/>
          <w:shd w:val="clear" w:color="auto" w:fill="FFFFFF"/>
        </w:rPr>
        <w:t xml:space="preserve"> the fund manager to manage the </w:t>
      </w:r>
      <w:r w:rsidR="004F1253" w:rsidRPr="008E4BA5">
        <w:rPr>
          <w:rStyle w:val="mediumtext1"/>
          <w:rFonts w:ascii="Angsana New" w:hAnsi="Angsana New"/>
          <w:color w:val="000000"/>
          <w:sz w:val="32"/>
          <w:szCs w:val="32"/>
          <w:shd w:val="clear" w:color="auto" w:fill="FFFFFF"/>
        </w:rPr>
        <w:t xml:space="preserve">established </w:t>
      </w:r>
      <w:r w:rsidRPr="008E4BA5">
        <w:rPr>
          <w:rStyle w:val="mediumtext1"/>
          <w:rFonts w:ascii="Angsana New" w:hAnsi="Angsana New"/>
          <w:color w:val="000000"/>
          <w:sz w:val="32"/>
          <w:szCs w:val="32"/>
          <w:shd w:val="clear" w:color="auto" w:fill="FFFFFF"/>
        </w:rPr>
        <w:t>Fund.</w:t>
      </w:r>
      <w:r w:rsidRPr="008E4BA5">
        <w:rPr>
          <w:rStyle w:val="mediumtext1"/>
          <w:rFonts w:ascii="Angsana New" w:hAnsi="Angsana New"/>
          <w:sz w:val="32"/>
          <w:szCs w:val="32"/>
        </w:rPr>
        <w:t xml:space="preserve"> </w:t>
      </w:r>
    </w:p>
    <w:p w14:paraId="1A33BA80" w14:textId="6A6EBA2B" w:rsidR="005B1F42" w:rsidRDefault="005B1F42"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r w:rsidRPr="00591424">
        <w:rPr>
          <w:rFonts w:ascii="Angsana New" w:hAnsi="Angsana New"/>
          <w:sz w:val="32"/>
          <w:szCs w:val="32"/>
        </w:rPr>
        <w:tab/>
        <w:t xml:space="preserve">Provident fund contributions made by the </w:t>
      </w:r>
      <w:r w:rsidR="00797024" w:rsidRPr="00591424">
        <w:rPr>
          <w:rFonts w:ascii="Angsana New" w:hAnsi="Angsana New"/>
          <w:sz w:val="32"/>
          <w:szCs w:val="32"/>
        </w:rPr>
        <w:t xml:space="preserve">Company and its subsidiaries </w:t>
      </w:r>
      <w:r w:rsidRPr="00591424">
        <w:rPr>
          <w:rFonts w:ascii="Angsana New" w:hAnsi="Angsana New"/>
          <w:sz w:val="32"/>
          <w:szCs w:val="32"/>
        </w:rPr>
        <w:t xml:space="preserve">for their </w:t>
      </w:r>
      <w:r w:rsidRPr="00591424">
        <w:rPr>
          <w:rStyle w:val="mediumtext1"/>
          <w:rFonts w:ascii="Angsana New" w:hAnsi="Angsana New"/>
          <w:color w:val="000000"/>
          <w:sz w:val="32"/>
          <w:szCs w:val="32"/>
          <w:shd w:val="clear" w:color="auto" w:fill="FFFFFF"/>
        </w:rPr>
        <w:t xml:space="preserve">employees and recognized as expense in the statements of comprehensive income for the years ended December 31, </w:t>
      </w:r>
      <w:r w:rsidR="00166C37" w:rsidRPr="003A7FF2">
        <w:rPr>
          <w:rStyle w:val="mediumtext1"/>
          <w:rFonts w:ascii="Angsana New" w:hAnsi="Angsana New"/>
          <w:color w:val="000000"/>
          <w:spacing w:val="-2"/>
          <w:sz w:val="32"/>
          <w:szCs w:val="32"/>
          <w:shd w:val="clear" w:color="auto" w:fill="FFFFFF"/>
        </w:rPr>
        <w:t>20</w:t>
      </w:r>
      <w:r w:rsidR="005E6E97" w:rsidRPr="003A7FF2">
        <w:rPr>
          <w:rStyle w:val="mediumtext1"/>
          <w:rFonts w:ascii="Angsana New" w:hAnsi="Angsana New"/>
          <w:color w:val="000000"/>
          <w:spacing w:val="-2"/>
          <w:sz w:val="32"/>
          <w:szCs w:val="32"/>
          <w:shd w:val="clear" w:color="auto" w:fill="FFFFFF"/>
        </w:rPr>
        <w:t>2</w:t>
      </w:r>
      <w:r w:rsidR="005317BF">
        <w:rPr>
          <w:rStyle w:val="mediumtext1"/>
          <w:rFonts w:ascii="Angsana New" w:hAnsi="Angsana New"/>
          <w:color w:val="000000"/>
          <w:spacing w:val="-2"/>
          <w:sz w:val="32"/>
          <w:szCs w:val="32"/>
          <w:shd w:val="clear" w:color="auto" w:fill="FFFFFF"/>
        </w:rPr>
        <w:t>2</w:t>
      </w:r>
      <w:r w:rsidR="00166C37" w:rsidRPr="003A7FF2">
        <w:rPr>
          <w:rStyle w:val="mediumtext1"/>
          <w:rFonts w:ascii="Angsana New" w:hAnsi="Angsana New"/>
          <w:color w:val="000000"/>
          <w:spacing w:val="-2"/>
          <w:sz w:val="32"/>
          <w:szCs w:val="32"/>
          <w:shd w:val="clear" w:color="auto" w:fill="FFFFFF"/>
        </w:rPr>
        <w:t xml:space="preserve"> and 20</w:t>
      </w:r>
      <w:r w:rsidR="00972219" w:rsidRPr="003A7FF2">
        <w:rPr>
          <w:rStyle w:val="mediumtext1"/>
          <w:rFonts w:ascii="Angsana New" w:hAnsi="Angsana New"/>
          <w:color w:val="000000"/>
          <w:spacing w:val="-2"/>
          <w:sz w:val="32"/>
          <w:szCs w:val="32"/>
          <w:shd w:val="clear" w:color="auto" w:fill="FFFFFF"/>
        </w:rPr>
        <w:t>2</w:t>
      </w:r>
      <w:r w:rsidR="005317BF">
        <w:rPr>
          <w:rStyle w:val="mediumtext1"/>
          <w:rFonts w:ascii="Angsana New" w:hAnsi="Angsana New"/>
          <w:color w:val="000000"/>
          <w:spacing w:val="-2"/>
          <w:sz w:val="32"/>
          <w:szCs w:val="32"/>
          <w:shd w:val="clear" w:color="auto" w:fill="FFFFFF"/>
        </w:rPr>
        <w:t>1</w:t>
      </w:r>
      <w:r w:rsidRPr="003A7FF2">
        <w:rPr>
          <w:rStyle w:val="mediumtext1"/>
          <w:rFonts w:ascii="Angsana New" w:hAnsi="Angsana New"/>
          <w:color w:val="000000"/>
          <w:spacing w:val="-2"/>
          <w:sz w:val="32"/>
          <w:szCs w:val="32"/>
          <w:shd w:val="clear" w:color="auto" w:fill="FFFFFF"/>
        </w:rPr>
        <w:t xml:space="preserve"> amounting </w:t>
      </w:r>
      <w:r w:rsidRPr="00EF4288">
        <w:rPr>
          <w:rStyle w:val="mediumtext1"/>
          <w:rFonts w:ascii="Angsana New" w:hAnsi="Angsana New"/>
          <w:color w:val="000000"/>
          <w:spacing w:val="-2"/>
          <w:sz w:val="32"/>
          <w:szCs w:val="32"/>
        </w:rPr>
        <w:t>to Baht</w:t>
      </w:r>
      <w:r w:rsidR="00266951" w:rsidRPr="00EF4288">
        <w:rPr>
          <w:rStyle w:val="mediumtext1"/>
          <w:rFonts w:ascii="Angsana New" w:hAnsi="Angsana New"/>
          <w:color w:val="000000"/>
          <w:spacing w:val="-2"/>
          <w:sz w:val="32"/>
          <w:szCs w:val="32"/>
        </w:rPr>
        <w:t xml:space="preserve"> </w:t>
      </w:r>
      <w:r w:rsidR="00EF4288" w:rsidRPr="00EF4288">
        <w:rPr>
          <w:rStyle w:val="mediumtext1"/>
          <w:rFonts w:ascii="Angsana New" w:hAnsi="Angsana New" w:hint="cs"/>
          <w:color w:val="000000"/>
          <w:spacing w:val="-2"/>
          <w:sz w:val="32"/>
          <w:szCs w:val="32"/>
          <w:cs/>
        </w:rPr>
        <w:t>6.13</w:t>
      </w:r>
      <w:r w:rsidR="008F7ED4" w:rsidRPr="00EF4288">
        <w:rPr>
          <w:rStyle w:val="mediumtext1"/>
          <w:rFonts w:ascii="Angsana New" w:hAnsi="Angsana New"/>
          <w:color w:val="000000"/>
          <w:spacing w:val="-2"/>
          <w:sz w:val="32"/>
          <w:szCs w:val="32"/>
        </w:rPr>
        <w:t xml:space="preserve"> </w:t>
      </w:r>
      <w:r w:rsidRPr="00EF4288">
        <w:rPr>
          <w:rStyle w:val="mediumtext1"/>
          <w:rFonts w:ascii="Angsana New" w:hAnsi="Angsana New"/>
          <w:color w:val="000000"/>
          <w:spacing w:val="-2"/>
          <w:sz w:val="32"/>
          <w:szCs w:val="32"/>
        </w:rPr>
        <w:t>million</w:t>
      </w:r>
      <w:r w:rsidR="001964A4" w:rsidRPr="003A7FF2">
        <w:rPr>
          <w:rFonts w:ascii="Angsana New" w:hAnsi="Angsana New"/>
          <w:spacing w:val="-2"/>
          <w:sz w:val="32"/>
          <w:szCs w:val="32"/>
        </w:rPr>
        <w:t xml:space="preserve"> and Baht </w:t>
      </w:r>
      <w:r w:rsidR="005317BF" w:rsidRPr="003A7FF2">
        <w:rPr>
          <w:rStyle w:val="mediumtext1"/>
          <w:rFonts w:ascii="Angsana New" w:hAnsi="Angsana New"/>
          <w:color w:val="000000"/>
          <w:spacing w:val="-2"/>
          <w:sz w:val="32"/>
          <w:szCs w:val="32"/>
        </w:rPr>
        <w:t>4.84</w:t>
      </w:r>
      <w:r w:rsidR="00B137D0" w:rsidRPr="003A7FF2">
        <w:rPr>
          <w:rStyle w:val="mediumtext1"/>
          <w:rFonts w:ascii="Angsana New" w:hAnsi="Angsana New"/>
          <w:color w:val="000000"/>
          <w:spacing w:val="-2"/>
          <w:sz w:val="32"/>
          <w:szCs w:val="32"/>
          <w:shd w:val="clear" w:color="auto" w:fill="FFFFFF"/>
        </w:rPr>
        <w:t xml:space="preserve"> </w:t>
      </w:r>
      <w:r w:rsidRPr="003A7FF2">
        <w:rPr>
          <w:rFonts w:ascii="Angsana New" w:hAnsi="Angsana New"/>
          <w:spacing w:val="-2"/>
          <w:sz w:val="32"/>
          <w:szCs w:val="32"/>
        </w:rPr>
        <w:t xml:space="preserve">million, respectively in consolidated financial statements and </w:t>
      </w:r>
      <w:r w:rsidRPr="004D0050">
        <w:rPr>
          <w:rFonts w:ascii="Angsana New" w:hAnsi="Angsana New"/>
          <w:spacing w:val="-2"/>
          <w:sz w:val="32"/>
          <w:szCs w:val="32"/>
        </w:rPr>
        <w:t xml:space="preserve">Baht </w:t>
      </w:r>
      <w:r w:rsidR="005E6E97" w:rsidRPr="004D0050">
        <w:rPr>
          <w:rFonts w:ascii="Angsana New" w:hAnsi="Angsana New"/>
          <w:spacing w:val="-2"/>
          <w:sz w:val="32"/>
          <w:szCs w:val="32"/>
        </w:rPr>
        <w:t>3</w:t>
      </w:r>
      <w:r w:rsidR="00943CF0" w:rsidRPr="004D0050">
        <w:rPr>
          <w:rFonts w:ascii="Angsana New" w:hAnsi="Angsana New"/>
          <w:spacing w:val="-2"/>
          <w:sz w:val="32"/>
          <w:szCs w:val="32"/>
        </w:rPr>
        <w:t>.</w:t>
      </w:r>
      <w:r w:rsidR="004D0050" w:rsidRPr="004D0050">
        <w:rPr>
          <w:rFonts w:ascii="Angsana New" w:hAnsi="Angsana New"/>
          <w:spacing w:val="-2"/>
          <w:sz w:val="32"/>
          <w:szCs w:val="32"/>
        </w:rPr>
        <w:t>97</w:t>
      </w:r>
      <w:r w:rsidR="00943CF0" w:rsidRPr="004D0050">
        <w:rPr>
          <w:rFonts w:ascii="Angsana New" w:hAnsi="Angsana New"/>
          <w:spacing w:val="-2"/>
          <w:sz w:val="32"/>
          <w:szCs w:val="32"/>
        </w:rPr>
        <w:t xml:space="preserve"> </w:t>
      </w:r>
      <w:r w:rsidRPr="004D0050">
        <w:rPr>
          <w:rFonts w:ascii="Angsana New" w:hAnsi="Angsana New"/>
          <w:spacing w:val="-2"/>
          <w:sz w:val="32"/>
          <w:szCs w:val="32"/>
        </w:rPr>
        <w:t>million</w:t>
      </w:r>
      <w:r w:rsidRPr="003A7FF2">
        <w:rPr>
          <w:rFonts w:ascii="Angsana New" w:hAnsi="Angsana New"/>
          <w:spacing w:val="-2"/>
          <w:sz w:val="32"/>
          <w:szCs w:val="32"/>
        </w:rPr>
        <w:t xml:space="preserve"> and Baht </w:t>
      </w:r>
      <w:r w:rsidR="005317BF" w:rsidRPr="003A7FF2">
        <w:rPr>
          <w:rFonts w:ascii="Angsana New" w:hAnsi="Angsana New"/>
          <w:spacing w:val="-2"/>
          <w:sz w:val="32"/>
          <w:szCs w:val="32"/>
        </w:rPr>
        <w:t xml:space="preserve">3.82 </w:t>
      </w:r>
      <w:r w:rsidRPr="003A7FF2">
        <w:rPr>
          <w:rFonts w:ascii="Angsana New" w:hAnsi="Angsana New"/>
          <w:spacing w:val="-2"/>
          <w:sz w:val="32"/>
          <w:szCs w:val="32"/>
        </w:rPr>
        <w:t xml:space="preserve">million, respectively in </w:t>
      </w:r>
      <w:r w:rsidR="00872805" w:rsidRPr="003A7FF2">
        <w:rPr>
          <w:rFonts w:ascii="Angsana New" w:hAnsi="Angsana New"/>
          <w:spacing w:val="-2"/>
          <w:sz w:val="32"/>
          <w:szCs w:val="32"/>
        </w:rPr>
        <w:t xml:space="preserve">the </w:t>
      </w:r>
      <w:r w:rsidR="00480A41" w:rsidRPr="003A7FF2">
        <w:rPr>
          <w:rFonts w:ascii="Angsana New" w:hAnsi="Angsana New"/>
          <w:spacing w:val="-2"/>
          <w:sz w:val="32"/>
          <w:szCs w:val="32"/>
        </w:rPr>
        <w:t>s</w:t>
      </w:r>
      <w:r w:rsidRPr="003A7FF2">
        <w:rPr>
          <w:rFonts w:ascii="Angsana New" w:hAnsi="Angsana New"/>
          <w:spacing w:val="-2"/>
          <w:sz w:val="32"/>
          <w:szCs w:val="32"/>
        </w:rPr>
        <w:t>eparate financial statements</w:t>
      </w:r>
      <w:r w:rsidR="00797024" w:rsidRPr="003A7FF2">
        <w:rPr>
          <w:rFonts w:ascii="Angsana New" w:hAnsi="Angsana New"/>
          <w:spacing w:val="-2"/>
          <w:sz w:val="32"/>
          <w:szCs w:val="32"/>
        </w:rPr>
        <w:t>.</w:t>
      </w:r>
    </w:p>
    <w:p w14:paraId="34E8EF38" w14:textId="77777777" w:rsidR="009B4B4C" w:rsidRPr="00591424" w:rsidRDefault="009B4B4C" w:rsidP="00EF4288">
      <w:pPr>
        <w:tabs>
          <w:tab w:val="left" w:pos="284"/>
          <w:tab w:val="left" w:pos="851"/>
          <w:tab w:val="left" w:pos="1418"/>
          <w:tab w:val="left" w:pos="1985"/>
        </w:tabs>
        <w:spacing w:line="380" w:lineRule="exact"/>
        <w:ind w:left="284"/>
        <w:jc w:val="both"/>
        <w:rPr>
          <w:rFonts w:ascii="Angsana New" w:hAnsi="Angsana New"/>
          <w:sz w:val="32"/>
          <w:szCs w:val="32"/>
          <w:u w:val="single"/>
        </w:rPr>
      </w:pPr>
    </w:p>
    <w:p w14:paraId="3B21A3B9" w14:textId="4E1E6377" w:rsidR="003A23CE" w:rsidRPr="00506B36" w:rsidRDefault="006C1CDC" w:rsidP="005402C3">
      <w:pPr>
        <w:pStyle w:val="BodyText3"/>
        <w:tabs>
          <w:tab w:val="clear" w:pos="1843"/>
          <w:tab w:val="left" w:pos="854"/>
          <w:tab w:val="left" w:pos="1985"/>
        </w:tabs>
        <w:spacing w:line="380" w:lineRule="exact"/>
        <w:ind w:left="306" w:hanging="404"/>
        <w:jc w:val="thaiDistribute"/>
        <w:rPr>
          <w:rFonts w:ascii="Angsana New" w:hAnsi="Angsana New"/>
          <w:b/>
          <w:bCs/>
          <w:sz w:val="32"/>
          <w:szCs w:val="32"/>
          <w:lang w:val="en-US"/>
        </w:rPr>
      </w:pPr>
      <w:r>
        <w:rPr>
          <w:rFonts w:ascii="Angsana New" w:hAnsi="Angsana New"/>
          <w:b/>
          <w:bCs/>
          <w:sz w:val="32"/>
          <w:szCs w:val="32"/>
          <w:lang w:val="en-US"/>
        </w:rPr>
        <w:t>31</w:t>
      </w:r>
      <w:r w:rsidR="003A23CE" w:rsidRPr="005154FC">
        <w:rPr>
          <w:rFonts w:ascii="Angsana New" w:hAnsi="Angsana New"/>
          <w:b/>
          <w:bCs/>
          <w:sz w:val="32"/>
          <w:szCs w:val="32"/>
          <w:lang w:val="en-US"/>
        </w:rPr>
        <w:t>.</w:t>
      </w:r>
      <w:r w:rsidR="003A23CE" w:rsidRPr="00506B36">
        <w:rPr>
          <w:rFonts w:ascii="Angsana New" w:hAnsi="Angsana New"/>
          <w:b/>
          <w:bCs/>
          <w:sz w:val="32"/>
          <w:szCs w:val="32"/>
          <w:lang w:val="en-US"/>
        </w:rPr>
        <w:t xml:space="preserve"> </w:t>
      </w:r>
      <w:r w:rsidR="003A23CE" w:rsidRPr="00506B36">
        <w:rPr>
          <w:rFonts w:ascii="Angsana New" w:hAnsi="Angsana New"/>
          <w:b/>
          <w:bCs/>
          <w:sz w:val="32"/>
          <w:szCs w:val="32"/>
          <w:lang w:val="en-US"/>
        </w:rPr>
        <w:tab/>
        <w:t>PROMOTIONAL PRIVILEGES</w:t>
      </w:r>
    </w:p>
    <w:p w14:paraId="1492D237" w14:textId="77777777" w:rsidR="003848A1" w:rsidRDefault="003A23CE" w:rsidP="005402C3">
      <w:pPr>
        <w:tabs>
          <w:tab w:val="left" w:pos="284"/>
          <w:tab w:val="left" w:pos="851"/>
          <w:tab w:val="left" w:pos="1418"/>
          <w:tab w:val="left" w:pos="1985"/>
        </w:tabs>
        <w:spacing w:line="380" w:lineRule="exact"/>
        <w:ind w:left="284" w:right="-151"/>
        <w:jc w:val="thaiDistribute"/>
        <w:rPr>
          <w:rFonts w:ascii="Angsana New" w:hAnsi="Angsana New"/>
          <w:sz w:val="32"/>
          <w:szCs w:val="32"/>
        </w:rPr>
      </w:pPr>
      <w:r w:rsidRPr="00BF4073">
        <w:rPr>
          <w:rFonts w:ascii="Angsana New" w:hAnsi="Angsana New"/>
          <w:sz w:val="32"/>
          <w:szCs w:val="32"/>
        </w:rPr>
        <w:tab/>
      </w:r>
      <w:r w:rsidR="003848A1">
        <w:rPr>
          <w:rFonts w:ascii="Angsana New" w:hAnsi="Angsana New"/>
          <w:sz w:val="32"/>
          <w:szCs w:val="32"/>
        </w:rPr>
        <w:t xml:space="preserve">Two </w:t>
      </w:r>
      <w:r w:rsidR="003848A1">
        <w:rPr>
          <w:rFonts w:ascii="Angsana New" w:eastAsia="Cordia New" w:hAnsi="Angsana New"/>
          <w:sz w:val="32"/>
          <w:szCs w:val="32"/>
        </w:rPr>
        <w:t>subsidiaries were granted certain privileges as following</w:t>
      </w:r>
      <w:r w:rsidR="003848A1">
        <w:rPr>
          <w:rFonts w:ascii="Angsana New" w:hAnsi="Angsana New"/>
          <w:sz w:val="32"/>
          <w:szCs w:val="32"/>
        </w:rPr>
        <w:t>:</w:t>
      </w:r>
    </w:p>
    <w:tbl>
      <w:tblPr>
        <w:tblW w:w="8957"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721"/>
        <w:gridCol w:w="1247"/>
        <w:gridCol w:w="1247"/>
        <w:gridCol w:w="1247"/>
        <w:gridCol w:w="1247"/>
        <w:gridCol w:w="1248"/>
      </w:tblGrid>
      <w:tr w:rsidR="00F26ADE" w:rsidRPr="00696D66" w14:paraId="3E011502" w14:textId="77777777">
        <w:tc>
          <w:tcPr>
            <w:tcW w:w="2721" w:type="dxa"/>
            <w:tcBorders>
              <w:top w:val="single" w:sz="6" w:space="0" w:color="auto"/>
              <w:left w:val="single" w:sz="6" w:space="0" w:color="auto"/>
              <w:bottom w:val="single" w:sz="6" w:space="0" w:color="auto"/>
              <w:right w:val="single" w:sz="6" w:space="0" w:color="auto"/>
            </w:tcBorders>
            <w:hideMark/>
          </w:tcPr>
          <w:p w14:paraId="5F9751EF" w14:textId="77777777" w:rsidR="00F26ADE" w:rsidRPr="00696D66" w:rsidRDefault="00F26ADE">
            <w:pPr>
              <w:tabs>
                <w:tab w:val="left" w:pos="252"/>
              </w:tabs>
              <w:spacing w:line="240" w:lineRule="exact"/>
              <w:ind w:right="-204"/>
              <w:rPr>
                <w:rFonts w:ascii="Angsana New" w:hAnsi="Angsana New"/>
                <w:sz w:val="22"/>
                <w:szCs w:val="22"/>
              </w:rPr>
            </w:pPr>
            <w:r w:rsidRPr="00696D66">
              <w:rPr>
                <w:rFonts w:ascii="Angsana New" w:hAnsi="Angsana New"/>
                <w:sz w:val="22"/>
                <w:szCs w:val="22"/>
              </w:rPr>
              <w:t>1. Promotional Certificate no.</w:t>
            </w:r>
          </w:p>
        </w:tc>
        <w:tc>
          <w:tcPr>
            <w:tcW w:w="1247" w:type="dxa"/>
            <w:tcBorders>
              <w:top w:val="single" w:sz="6" w:space="0" w:color="auto"/>
              <w:left w:val="single" w:sz="6" w:space="0" w:color="auto"/>
              <w:bottom w:val="single" w:sz="6" w:space="0" w:color="auto"/>
              <w:right w:val="single" w:sz="6" w:space="0" w:color="auto"/>
            </w:tcBorders>
            <w:hideMark/>
          </w:tcPr>
          <w:p w14:paraId="4B2F2261" w14:textId="543B5ABF" w:rsidR="00F26ADE" w:rsidRPr="00696D66" w:rsidRDefault="00F26ADE">
            <w:pPr>
              <w:spacing w:line="240" w:lineRule="exact"/>
              <w:ind w:left="-46" w:right="-57" w:hanging="11"/>
              <w:jc w:val="center"/>
              <w:rPr>
                <w:rFonts w:ascii="Angsana New" w:hAnsi="Angsana New"/>
                <w:sz w:val="22"/>
                <w:szCs w:val="22"/>
              </w:rPr>
            </w:pPr>
            <w:r w:rsidRPr="00696D66">
              <w:rPr>
                <w:rFonts w:ascii="Angsana New" w:hAnsi="Angsana New"/>
                <w:sz w:val="22"/>
                <w:szCs w:val="22"/>
              </w:rPr>
              <w:t>1506(4)/2004*</w:t>
            </w:r>
            <w:r w:rsidR="007503B4">
              <w:rPr>
                <w:rFonts w:ascii="Angsana New" w:hAnsi="Angsana New"/>
                <w:sz w:val="22"/>
                <w:szCs w:val="22"/>
              </w:rPr>
              <w:t>(1)</w:t>
            </w:r>
          </w:p>
        </w:tc>
        <w:tc>
          <w:tcPr>
            <w:tcW w:w="1247" w:type="dxa"/>
            <w:tcBorders>
              <w:top w:val="single" w:sz="6" w:space="0" w:color="auto"/>
              <w:left w:val="single" w:sz="6" w:space="0" w:color="auto"/>
              <w:bottom w:val="single" w:sz="6" w:space="0" w:color="auto"/>
              <w:right w:val="single" w:sz="6" w:space="0" w:color="auto"/>
            </w:tcBorders>
            <w:hideMark/>
          </w:tcPr>
          <w:p w14:paraId="6A46B3EF" w14:textId="4013175B" w:rsidR="00F26ADE" w:rsidRPr="00696D66" w:rsidRDefault="00F26ADE">
            <w:pPr>
              <w:spacing w:line="240" w:lineRule="exact"/>
              <w:ind w:left="-46" w:right="-57" w:hanging="11"/>
              <w:jc w:val="center"/>
              <w:rPr>
                <w:rFonts w:ascii="Angsana New" w:hAnsi="Angsana New"/>
                <w:sz w:val="22"/>
                <w:szCs w:val="22"/>
              </w:rPr>
            </w:pPr>
            <w:r w:rsidRPr="00696D66">
              <w:rPr>
                <w:rFonts w:ascii="Angsana New" w:hAnsi="Angsana New"/>
                <w:sz w:val="22"/>
                <w:szCs w:val="22"/>
              </w:rPr>
              <w:t>1935(4)/2009</w:t>
            </w:r>
            <w:r w:rsidR="007503B4">
              <w:rPr>
                <w:rFonts w:ascii="Angsana New" w:hAnsi="Angsana New"/>
                <w:sz w:val="22"/>
                <w:szCs w:val="22"/>
              </w:rPr>
              <w:t>*(2)</w:t>
            </w:r>
          </w:p>
        </w:tc>
        <w:tc>
          <w:tcPr>
            <w:tcW w:w="1247" w:type="dxa"/>
            <w:tcBorders>
              <w:top w:val="single" w:sz="6" w:space="0" w:color="auto"/>
              <w:left w:val="single" w:sz="6" w:space="0" w:color="auto"/>
              <w:bottom w:val="single" w:sz="6" w:space="0" w:color="auto"/>
              <w:right w:val="single" w:sz="6" w:space="0" w:color="auto"/>
            </w:tcBorders>
            <w:hideMark/>
          </w:tcPr>
          <w:p w14:paraId="3571C9B7" w14:textId="77777777" w:rsidR="00F26ADE" w:rsidRPr="00696D66" w:rsidRDefault="00F26ADE">
            <w:pPr>
              <w:spacing w:line="240" w:lineRule="exact"/>
              <w:ind w:left="-46" w:right="-57" w:hanging="11"/>
              <w:jc w:val="center"/>
              <w:rPr>
                <w:rFonts w:ascii="Angsana New" w:hAnsi="Angsana New"/>
                <w:sz w:val="22"/>
                <w:szCs w:val="22"/>
              </w:rPr>
            </w:pPr>
            <w:r w:rsidRPr="00696D66">
              <w:rPr>
                <w:rFonts w:ascii="Angsana New" w:hAnsi="Angsana New"/>
                <w:sz w:val="22"/>
                <w:szCs w:val="22"/>
              </w:rPr>
              <w:t>1825(4)/2011</w:t>
            </w:r>
          </w:p>
        </w:tc>
        <w:tc>
          <w:tcPr>
            <w:tcW w:w="1247" w:type="dxa"/>
            <w:tcBorders>
              <w:top w:val="single" w:sz="6" w:space="0" w:color="auto"/>
              <w:left w:val="single" w:sz="6" w:space="0" w:color="auto"/>
              <w:bottom w:val="single" w:sz="6" w:space="0" w:color="auto"/>
              <w:right w:val="single" w:sz="6" w:space="0" w:color="auto"/>
            </w:tcBorders>
            <w:hideMark/>
          </w:tcPr>
          <w:p w14:paraId="69544EEA" w14:textId="77777777" w:rsidR="00F26ADE" w:rsidRPr="00696D66" w:rsidRDefault="00F26ADE">
            <w:pPr>
              <w:spacing w:line="240" w:lineRule="exact"/>
              <w:ind w:left="-46" w:right="-57" w:hanging="11"/>
              <w:jc w:val="center"/>
              <w:rPr>
                <w:rFonts w:ascii="Angsana New" w:hAnsi="Angsana New"/>
                <w:sz w:val="22"/>
                <w:szCs w:val="22"/>
              </w:rPr>
            </w:pPr>
            <w:r w:rsidRPr="00696D66">
              <w:rPr>
                <w:rFonts w:ascii="Angsana New" w:hAnsi="Angsana New"/>
                <w:sz w:val="22"/>
                <w:szCs w:val="22"/>
              </w:rPr>
              <w:t>59-1557-1-00-2-0</w:t>
            </w:r>
          </w:p>
        </w:tc>
        <w:tc>
          <w:tcPr>
            <w:tcW w:w="1247" w:type="dxa"/>
            <w:tcBorders>
              <w:top w:val="single" w:sz="6" w:space="0" w:color="auto"/>
              <w:left w:val="single" w:sz="6" w:space="0" w:color="auto"/>
              <w:bottom w:val="single" w:sz="6" w:space="0" w:color="auto"/>
              <w:right w:val="single" w:sz="6" w:space="0" w:color="auto"/>
            </w:tcBorders>
          </w:tcPr>
          <w:p w14:paraId="62645440" w14:textId="77777777" w:rsidR="00F26ADE" w:rsidRPr="00696D66" w:rsidRDefault="00F26ADE">
            <w:pPr>
              <w:spacing w:line="240" w:lineRule="exact"/>
              <w:ind w:left="-46" w:right="-57" w:hanging="11"/>
              <w:jc w:val="center"/>
              <w:rPr>
                <w:rFonts w:ascii="Angsana New" w:hAnsi="Angsana New"/>
                <w:sz w:val="22"/>
                <w:szCs w:val="22"/>
              </w:rPr>
            </w:pPr>
            <w:r w:rsidRPr="00696D66">
              <w:rPr>
                <w:rFonts w:ascii="Angsana New" w:hAnsi="Angsana New"/>
                <w:sz w:val="22"/>
                <w:szCs w:val="22"/>
              </w:rPr>
              <w:t>62-0042-1-00-2-0</w:t>
            </w:r>
          </w:p>
        </w:tc>
      </w:tr>
      <w:tr w:rsidR="00F26ADE" w:rsidRPr="00696D66" w14:paraId="5E3C2288" w14:textId="77777777">
        <w:tc>
          <w:tcPr>
            <w:tcW w:w="2721" w:type="dxa"/>
            <w:tcBorders>
              <w:top w:val="single" w:sz="6" w:space="0" w:color="auto"/>
              <w:left w:val="single" w:sz="6" w:space="0" w:color="auto"/>
              <w:bottom w:val="single" w:sz="6" w:space="0" w:color="auto"/>
              <w:right w:val="single" w:sz="6" w:space="0" w:color="auto"/>
            </w:tcBorders>
            <w:hideMark/>
          </w:tcPr>
          <w:p w14:paraId="4A8FCDEF" w14:textId="77777777" w:rsidR="00F26ADE" w:rsidRPr="00696D66" w:rsidRDefault="00F26ADE">
            <w:pPr>
              <w:tabs>
                <w:tab w:val="left" w:pos="177"/>
              </w:tabs>
              <w:spacing w:line="240" w:lineRule="exact"/>
              <w:ind w:right="-57"/>
              <w:rPr>
                <w:rFonts w:ascii="Angsana New" w:hAnsi="Angsana New"/>
                <w:sz w:val="22"/>
                <w:szCs w:val="22"/>
              </w:rPr>
            </w:pPr>
            <w:r w:rsidRPr="00696D66">
              <w:rPr>
                <w:rFonts w:ascii="Angsana New" w:hAnsi="Angsana New"/>
                <w:sz w:val="22"/>
                <w:szCs w:val="22"/>
              </w:rPr>
              <w:t>2. Date of granted the promotional certificate</w:t>
            </w:r>
          </w:p>
        </w:tc>
        <w:tc>
          <w:tcPr>
            <w:tcW w:w="1247" w:type="dxa"/>
            <w:tcBorders>
              <w:top w:val="single" w:sz="6" w:space="0" w:color="auto"/>
              <w:left w:val="single" w:sz="6" w:space="0" w:color="auto"/>
              <w:bottom w:val="single" w:sz="6" w:space="0" w:color="auto"/>
              <w:right w:val="single" w:sz="6" w:space="0" w:color="auto"/>
            </w:tcBorders>
            <w:vAlign w:val="bottom"/>
            <w:hideMark/>
          </w:tcPr>
          <w:p w14:paraId="09DC2C5C"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June 23, 2004</w:t>
            </w:r>
          </w:p>
        </w:tc>
        <w:tc>
          <w:tcPr>
            <w:tcW w:w="1247" w:type="dxa"/>
            <w:tcBorders>
              <w:top w:val="single" w:sz="6" w:space="0" w:color="auto"/>
              <w:left w:val="single" w:sz="6" w:space="0" w:color="auto"/>
              <w:bottom w:val="single" w:sz="6" w:space="0" w:color="auto"/>
              <w:right w:val="single" w:sz="6" w:space="0" w:color="auto"/>
            </w:tcBorders>
            <w:vAlign w:val="bottom"/>
            <w:hideMark/>
          </w:tcPr>
          <w:p w14:paraId="5E9E736D" w14:textId="77777777" w:rsidR="00F26ADE" w:rsidRPr="00696D66" w:rsidRDefault="00F26ADE">
            <w:pPr>
              <w:spacing w:line="240" w:lineRule="exact"/>
              <w:ind w:left="-57" w:right="-57"/>
              <w:jc w:val="center"/>
              <w:rPr>
                <w:rFonts w:ascii="Angsana New" w:hAnsi="Angsana New"/>
                <w:sz w:val="22"/>
                <w:szCs w:val="22"/>
                <w:cs/>
              </w:rPr>
            </w:pPr>
            <w:r w:rsidRPr="00696D66">
              <w:rPr>
                <w:rFonts w:ascii="Angsana New" w:hAnsi="Angsana New"/>
                <w:sz w:val="22"/>
                <w:szCs w:val="22"/>
              </w:rPr>
              <w:t>October 19, 2009</w:t>
            </w:r>
          </w:p>
        </w:tc>
        <w:tc>
          <w:tcPr>
            <w:tcW w:w="1247" w:type="dxa"/>
            <w:tcBorders>
              <w:top w:val="single" w:sz="6" w:space="0" w:color="auto"/>
              <w:left w:val="single" w:sz="6" w:space="0" w:color="auto"/>
              <w:bottom w:val="single" w:sz="6" w:space="0" w:color="auto"/>
              <w:right w:val="single" w:sz="6" w:space="0" w:color="auto"/>
            </w:tcBorders>
            <w:vAlign w:val="bottom"/>
            <w:hideMark/>
          </w:tcPr>
          <w:p w14:paraId="7FBF0AAA" w14:textId="77777777" w:rsidR="00F26ADE" w:rsidRPr="00696D66" w:rsidRDefault="00F26ADE">
            <w:pPr>
              <w:spacing w:line="240" w:lineRule="exact"/>
              <w:ind w:left="11" w:hanging="11"/>
              <w:jc w:val="center"/>
              <w:rPr>
                <w:rFonts w:ascii="Angsana New" w:hAnsi="Angsana New"/>
                <w:sz w:val="22"/>
                <w:szCs w:val="22"/>
                <w:cs/>
              </w:rPr>
            </w:pPr>
            <w:r w:rsidRPr="00696D66">
              <w:rPr>
                <w:rFonts w:ascii="Angsana New" w:hAnsi="Angsana New"/>
                <w:sz w:val="22"/>
                <w:szCs w:val="22"/>
              </w:rPr>
              <w:t>July 21, 2011</w:t>
            </w:r>
          </w:p>
        </w:tc>
        <w:tc>
          <w:tcPr>
            <w:tcW w:w="1247" w:type="dxa"/>
            <w:tcBorders>
              <w:top w:val="single" w:sz="6" w:space="0" w:color="auto"/>
              <w:left w:val="single" w:sz="6" w:space="0" w:color="auto"/>
              <w:bottom w:val="single" w:sz="6" w:space="0" w:color="auto"/>
              <w:right w:val="single" w:sz="6" w:space="0" w:color="auto"/>
            </w:tcBorders>
            <w:vAlign w:val="bottom"/>
            <w:hideMark/>
          </w:tcPr>
          <w:p w14:paraId="5F091571" w14:textId="77777777" w:rsidR="00F26ADE" w:rsidRPr="00696D66" w:rsidRDefault="00F26ADE">
            <w:pPr>
              <w:spacing w:line="240" w:lineRule="exact"/>
              <w:ind w:left="-46" w:right="-57" w:hanging="11"/>
              <w:jc w:val="center"/>
              <w:rPr>
                <w:rFonts w:ascii="Angsana New" w:hAnsi="Angsana New"/>
                <w:sz w:val="22"/>
                <w:szCs w:val="22"/>
                <w:cs/>
              </w:rPr>
            </w:pPr>
            <w:r w:rsidRPr="00696D66">
              <w:rPr>
                <w:rFonts w:ascii="Angsana New" w:hAnsi="Angsana New"/>
                <w:sz w:val="22"/>
                <w:szCs w:val="22"/>
              </w:rPr>
              <w:t>November 28, 2016</w:t>
            </w:r>
          </w:p>
        </w:tc>
        <w:tc>
          <w:tcPr>
            <w:tcW w:w="1247" w:type="dxa"/>
            <w:tcBorders>
              <w:top w:val="single" w:sz="6" w:space="0" w:color="auto"/>
              <w:left w:val="single" w:sz="6" w:space="0" w:color="auto"/>
              <w:bottom w:val="single" w:sz="6" w:space="0" w:color="auto"/>
              <w:right w:val="single" w:sz="6" w:space="0" w:color="auto"/>
            </w:tcBorders>
            <w:vAlign w:val="bottom"/>
          </w:tcPr>
          <w:p w14:paraId="7A88694A" w14:textId="77777777" w:rsidR="00F26ADE" w:rsidRPr="00696D66" w:rsidRDefault="00F26ADE">
            <w:pPr>
              <w:spacing w:line="240" w:lineRule="exact"/>
              <w:ind w:left="-46" w:right="-57" w:hanging="11"/>
              <w:jc w:val="center"/>
              <w:rPr>
                <w:rFonts w:ascii="Angsana New" w:hAnsi="Angsana New"/>
                <w:sz w:val="22"/>
                <w:szCs w:val="22"/>
              </w:rPr>
            </w:pPr>
            <w:r w:rsidRPr="00696D66">
              <w:rPr>
                <w:rFonts w:ascii="Angsana New" w:hAnsi="Angsana New"/>
                <w:sz w:val="22"/>
                <w:szCs w:val="22"/>
              </w:rPr>
              <w:t>January 16, 2019</w:t>
            </w:r>
          </w:p>
        </w:tc>
      </w:tr>
      <w:tr w:rsidR="00F26ADE" w:rsidRPr="00696D66" w14:paraId="36B40EBE" w14:textId="77777777">
        <w:tc>
          <w:tcPr>
            <w:tcW w:w="2721" w:type="dxa"/>
            <w:tcBorders>
              <w:top w:val="single" w:sz="6" w:space="0" w:color="auto"/>
              <w:left w:val="single" w:sz="6" w:space="0" w:color="auto"/>
              <w:bottom w:val="single" w:sz="6" w:space="0" w:color="auto"/>
              <w:right w:val="single" w:sz="6" w:space="0" w:color="auto"/>
            </w:tcBorders>
            <w:hideMark/>
          </w:tcPr>
          <w:p w14:paraId="4405B5EA" w14:textId="77777777" w:rsidR="00F26ADE" w:rsidRPr="00696D66" w:rsidRDefault="00F26ADE">
            <w:pPr>
              <w:tabs>
                <w:tab w:val="left" w:pos="252"/>
              </w:tabs>
              <w:spacing w:line="240" w:lineRule="exact"/>
              <w:ind w:right="-204"/>
              <w:rPr>
                <w:rFonts w:ascii="Angsana New" w:hAnsi="Angsana New"/>
                <w:sz w:val="22"/>
                <w:szCs w:val="22"/>
              </w:rPr>
            </w:pPr>
            <w:r w:rsidRPr="00696D66">
              <w:rPr>
                <w:rFonts w:ascii="Angsana New" w:hAnsi="Angsana New"/>
                <w:sz w:val="22"/>
                <w:szCs w:val="22"/>
              </w:rPr>
              <w:t>3. Date of privilege execution</w:t>
            </w:r>
          </w:p>
        </w:tc>
        <w:tc>
          <w:tcPr>
            <w:tcW w:w="1247" w:type="dxa"/>
            <w:tcBorders>
              <w:top w:val="single" w:sz="6" w:space="0" w:color="auto"/>
              <w:left w:val="single" w:sz="6" w:space="0" w:color="auto"/>
              <w:bottom w:val="single" w:sz="6" w:space="0" w:color="auto"/>
              <w:right w:val="single" w:sz="6" w:space="0" w:color="auto"/>
            </w:tcBorders>
            <w:hideMark/>
          </w:tcPr>
          <w:p w14:paraId="2A20AB2D"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May 12, 2008</w:t>
            </w:r>
          </w:p>
        </w:tc>
        <w:tc>
          <w:tcPr>
            <w:tcW w:w="1247" w:type="dxa"/>
            <w:tcBorders>
              <w:top w:val="single" w:sz="6" w:space="0" w:color="auto"/>
              <w:left w:val="single" w:sz="6" w:space="0" w:color="auto"/>
              <w:bottom w:val="single" w:sz="6" w:space="0" w:color="auto"/>
              <w:right w:val="single" w:sz="6" w:space="0" w:color="auto"/>
            </w:tcBorders>
            <w:hideMark/>
          </w:tcPr>
          <w:p w14:paraId="425396AB"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July 19, 2013</w:t>
            </w:r>
          </w:p>
        </w:tc>
        <w:tc>
          <w:tcPr>
            <w:tcW w:w="1247" w:type="dxa"/>
            <w:tcBorders>
              <w:top w:val="single" w:sz="6" w:space="0" w:color="auto"/>
              <w:left w:val="single" w:sz="6" w:space="0" w:color="auto"/>
              <w:bottom w:val="single" w:sz="6" w:space="0" w:color="auto"/>
              <w:right w:val="single" w:sz="6" w:space="0" w:color="auto"/>
            </w:tcBorders>
            <w:hideMark/>
          </w:tcPr>
          <w:p w14:paraId="1BC7F63D"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July 1, 2015</w:t>
            </w:r>
          </w:p>
        </w:tc>
        <w:tc>
          <w:tcPr>
            <w:tcW w:w="1247" w:type="dxa"/>
            <w:tcBorders>
              <w:top w:val="single" w:sz="6" w:space="0" w:color="auto"/>
              <w:left w:val="single" w:sz="6" w:space="0" w:color="auto"/>
              <w:bottom w:val="single" w:sz="6" w:space="0" w:color="auto"/>
              <w:right w:val="single" w:sz="6" w:space="0" w:color="auto"/>
            </w:tcBorders>
            <w:hideMark/>
          </w:tcPr>
          <w:p w14:paraId="613E4D03" w14:textId="77777777" w:rsidR="00F26ADE" w:rsidRPr="00696D66" w:rsidRDefault="00F26ADE">
            <w:pPr>
              <w:spacing w:line="240" w:lineRule="exact"/>
              <w:ind w:left="11" w:hanging="11"/>
              <w:jc w:val="center"/>
              <w:rPr>
                <w:rFonts w:ascii="Angsana New" w:hAnsi="Angsana New"/>
                <w:sz w:val="22"/>
                <w:szCs w:val="22"/>
                <w:cs/>
              </w:rPr>
            </w:pPr>
            <w:r w:rsidRPr="00696D66">
              <w:rPr>
                <w:rFonts w:ascii="Angsana New" w:hAnsi="Angsana New"/>
                <w:sz w:val="22"/>
                <w:szCs w:val="22"/>
              </w:rPr>
              <w:t>January 5, 2018</w:t>
            </w:r>
          </w:p>
        </w:tc>
        <w:tc>
          <w:tcPr>
            <w:tcW w:w="1247" w:type="dxa"/>
            <w:tcBorders>
              <w:top w:val="single" w:sz="6" w:space="0" w:color="auto"/>
              <w:left w:val="single" w:sz="6" w:space="0" w:color="auto"/>
              <w:bottom w:val="single" w:sz="6" w:space="0" w:color="auto"/>
              <w:right w:val="single" w:sz="6" w:space="0" w:color="auto"/>
            </w:tcBorders>
          </w:tcPr>
          <w:p w14:paraId="2E1D578A"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October 1, 2019</w:t>
            </w:r>
          </w:p>
        </w:tc>
      </w:tr>
      <w:tr w:rsidR="00F26ADE" w:rsidRPr="00696D66" w14:paraId="2717E1D1" w14:textId="77777777">
        <w:tc>
          <w:tcPr>
            <w:tcW w:w="2721" w:type="dxa"/>
            <w:tcBorders>
              <w:top w:val="single" w:sz="6" w:space="0" w:color="auto"/>
              <w:left w:val="single" w:sz="6" w:space="0" w:color="auto"/>
              <w:bottom w:val="single" w:sz="6" w:space="0" w:color="auto"/>
              <w:right w:val="single" w:sz="6" w:space="0" w:color="auto"/>
            </w:tcBorders>
            <w:hideMark/>
          </w:tcPr>
          <w:p w14:paraId="34A65F0C" w14:textId="77777777" w:rsidR="00F26ADE" w:rsidRPr="00696D66" w:rsidRDefault="00F26ADE">
            <w:pPr>
              <w:tabs>
                <w:tab w:val="left" w:pos="177"/>
              </w:tabs>
              <w:spacing w:line="240" w:lineRule="exact"/>
              <w:ind w:right="-57"/>
              <w:rPr>
                <w:rFonts w:ascii="Angsana New" w:hAnsi="Angsana New"/>
                <w:spacing w:val="-2"/>
                <w:sz w:val="22"/>
                <w:szCs w:val="22"/>
              </w:rPr>
            </w:pPr>
            <w:r w:rsidRPr="00696D66">
              <w:rPr>
                <w:rFonts w:ascii="Angsana New" w:hAnsi="Angsana New"/>
                <w:spacing w:val="-2"/>
                <w:sz w:val="22"/>
                <w:szCs w:val="22"/>
              </w:rPr>
              <w:t>4. The promotional investment in the business</w:t>
            </w:r>
          </w:p>
        </w:tc>
        <w:tc>
          <w:tcPr>
            <w:tcW w:w="1247" w:type="dxa"/>
            <w:tcBorders>
              <w:top w:val="single" w:sz="6" w:space="0" w:color="auto"/>
              <w:left w:val="single" w:sz="6" w:space="0" w:color="auto"/>
              <w:bottom w:val="single" w:sz="6" w:space="0" w:color="auto"/>
              <w:right w:val="single" w:sz="6" w:space="0" w:color="auto"/>
            </w:tcBorders>
            <w:hideMark/>
          </w:tcPr>
          <w:p w14:paraId="6D9928E5" w14:textId="77777777" w:rsidR="00F26ADE" w:rsidRPr="00696D66" w:rsidRDefault="00F26ADE">
            <w:pPr>
              <w:spacing w:line="240" w:lineRule="exact"/>
              <w:ind w:left="-46" w:right="-57" w:hanging="11"/>
              <w:jc w:val="center"/>
              <w:rPr>
                <w:rFonts w:ascii="Angsana New" w:hAnsi="Angsana New"/>
                <w:sz w:val="22"/>
                <w:szCs w:val="22"/>
                <w:cs/>
              </w:rPr>
            </w:pPr>
            <w:r w:rsidRPr="00696D66">
              <w:rPr>
                <w:rFonts w:ascii="Angsana New" w:hAnsi="Angsana New"/>
                <w:sz w:val="22"/>
                <w:szCs w:val="22"/>
              </w:rPr>
              <w:t xml:space="preserve">Scientific </w:t>
            </w:r>
            <w:r w:rsidRPr="00696D66">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hideMark/>
          </w:tcPr>
          <w:p w14:paraId="27C2DBB8"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Calibration test</w:t>
            </w:r>
          </w:p>
        </w:tc>
        <w:tc>
          <w:tcPr>
            <w:tcW w:w="1247" w:type="dxa"/>
            <w:tcBorders>
              <w:top w:val="single" w:sz="6" w:space="0" w:color="auto"/>
              <w:left w:val="single" w:sz="6" w:space="0" w:color="auto"/>
              <w:bottom w:val="single" w:sz="6" w:space="0" w:color="auto"/>
              <w:right w:val="single" w:sz="6" w:space="0" w:color="auto"/>
            </w:tcBorders>
            <w:hideMark/>
          </w:tcPr>
          <w:p w14:paraId="7973E580" w14:textId="77777777" w:rsidR="00F26ADE" w:rsidRPr="00696D66" w:rsidRDefault="00F26ADE">
            <w:pPr>
              <w:spacing w:line="240" w:lineRule="exact"/>
              <w:ind w:left="-46" w:right="-57" w:hanging="11"/>
              <w:jc w:val="center"/>
              <w:rPr>
                <w:rFonts w:ascii="Angsana New" w:hAnsi="Angsana New"/>
                <w:sz w:val="22"/>
                <w:szCs w:val="22"/>
                <w:cs/>
              </w:rPr>
            </w:pPr>
            <w:r w:rsidRPr="00696D66">
              <w:rPr>
                <w:rFonts w:ascii="Angsana New" w:hAnsi="Angsana New"/>
                <w:sz w:val="22"/>
                <w:szCs w:val="22"/>
              </w:rPr>
              <w:t xml:space="preserve">Scientific </w:t>
            </w:r>
            <w:r w:rsidRPr="00696D66">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hideMark/>
          </w:tcPr>
          <w:p w14:paraId="6E386086" w14:textId="77777777" w:rsidR="00F26ADE" w:rsidRPr="00696D66" w:rsidRDefault="00F26ADE">
            <w:pPr>
              <w:spacing w:line="240" w:lineRule="exact"/>
              <w:ind w:left="-46" w:right="-57" w:hanging="11"/>
              <w:jc w:val="center"/>
              <w:rPr>
                <w:rFonts w:ascii="Angsana New" w:hAnsi="Angsana New"/>
                <w:sz w:val="22"/>
                <w:szCs w:val="22"/>
                <w:cs/>
              </w:rPr>
            </w:pPr>
            <w:r w:rsidRPr="00696D66">
              <w:rPr>
                <w:rFonts w:ascii="Angsana New" w:hAnsi="Angsana New"/>
                <w:sz w:val="22"/>
                <w:szCs w:val="22"/>
              </w:rPr>
              <w:t xml:space="preserve">Scientific </w:t>
            </w:r>
            <w:r w:rsidRPr="00696D66">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tcPr>
          <w:p w14:paraId="03DBECCB" w14:textId="77777777" w:rsidR="00F26ADE" w:rsidRPr="00696D66" w:rsidRDefault="00F26ADE">
            <w:pPr>
              <w:spacing w:line="240" w:lineRule="exact"/>
              <w:ind w:left="-46" w:right="-57" w:hanging="11"/>
              <w:jc w:val="center"/>
              <w:rPr>
                <w:rFonts w:ascii="Angsana New" w:hAnsi="Angsana New"/>
                <w:sz w:val="22"/>
                <w:szCs w:val="22"/>
                <w:cs/>
              </w:rPr>
            </w:pPr>
            <w:r w:rsidRPr="00696D66">
              <w:rPr>
                <w:rFonts w:ascii="Angsana New" w:hAnsi="Angsana New"/>
                <w:sz w:val="22"/>
                <w:szCs w:val="22"/>
              </w:rPr>
              <w:t xml:space="preserve">Scientific </w:t>
            </w:r>
            <w:r w:rsidRPr="00696D66">
              <w:rPr>
                <w:rFonts w:ascii="Angsana New" w:hAnsi="Angsana New"/>
                <w:sz w:val="22"/>
                <w:szCs w:val="22"/>
              </w:rPr>
              <w:br/>
              <w:t>laboratory test</w:t>
            </w:r>
          </w:p>
        </w:tc>
      </w:tr>
      <w:tr w:rsidR="00F26ADE" w:rsidRPr="00696D66" w14:paraId="766F3163" w14:textId="77777777">
        <w:tc>
          <w:tcPr>
            <w:tcW w:w="2721" w:type="dxa"/>
            <w:tcBorders>
              <w:top w:val="single" w:sz="6" w:space="0" w:color="auto"/>
              <w:left w:val="single" w:sz="6" w:space="0" w:color="auto"/>
              <w:bottom w:val="nil"/>
              <w:right w:val="single" w:sz="6" w:space="0" w:color="auto"/>
            </w:tcBorders>
            <w:hideMark/>
          </w:tcPr>
          <w:p w14:paraId="5A3EDFFF" w14:textId="77777777" w:rsidR="00F26ADE" w:rsidRPr="00696D66" w:rsidRDefault="00F26ADE">
            <w:pPr>
              <w:tabs>
                <w:tab w:val="left" w:pos="177"/>
              </w:tabs>
              <w:spacing w:line="240" w:lineRule="exact"/>
              <w:ind w:right="-346"/>
              <w:rPr>
                <w:rFonts w:ascii="Angsana New" w:hAnsi="Angsana New"/>
                <w:sz w:val="22"/>
                <w:szCs w:val="22"/>
              </w:rPr>
            </w:pPr>
            <w:r w:rsidRPr="00696D66">
              <w:rPr>
                <w:rFonts w:ascii="Angsana New" w:hAnsi="Angsana New"/>
                <w:sz w:val="22"/>
                <w:szCs w:val="22"/>
              </w:rPr>
              <w:t>5. Major privileges for the Company</w:t>
            </w:r>
          </w:p>
        </w:tc>
        <w:tc>
          <w:tcPr>
            <w:tcW w:w="1247" w:type="dxa"/>
            <w:tcBorders>
              <w:top w:val="single" w:sz="6" w:space="0" w:color="auto"/>
              <w:left w:val="single" w:sz="6" w:space="0" w:color="auto"/>
              <w:bottom w:val="nil"/>
              <w:right w:val="single" w:sz="6" w:space="0" w:color="auto"/>
            </w:tcBorders>
          </w:tcPr>
          <w:p w14:paraId="39242802" w14:textId="77777777" w:rsidR="00F26ADE" w:rsidRPr="00696D66" w:rsidRDefault="00F26ADE">
            <w:pPr>
              <w:spacing w:line="240" w:lineRule="exact"/>
              <w:ind w:left="11" w:hanging="11"/>
              <w:jc w:val="center"/>
              <w:rPr>
                <w:rFonts w:ascii="Angsana New" w:hAnsi="Angsana New"/>
                <w:sz w:val="22"/>
                <w:szCs w:val="22"/>
                <w:cs/>
              </w:rPr>
            </w:pPr>
          </w:p>
        </w:tc>
        <w:tc>
          <w:tcPr>
            <w:tcW w:w="1247" w:type="dxa"/>
            <w:tcBorders>
              <w:top w:val="single" w:sz="6" w:space="0" w:color="auto"/>
              <w:left w:val="single" w:sz="6" w:space="0" w:color="auto"/>
              <w:bottom w:val="nil"/>
              <w:right w:val="single" w:sz="6" w:space="0" w:color="auto"/>
            </w:tcBorders>
          </w:tcPr>
          <w:p w14:paraId="3B1F9D8F" w14:textId="77777777" w:rsidR="00F26ADE" w:rsidRPr="00696D66" w:rsidRDefault="00F26ADE">
            <w:pPr>
              <w:spacing w:line="240"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46EC3FB4" w14:textId="77777777" w:rsidR="00F26ADE" w:rsidRPr="00696D66" w:rsidRDefault="00F26ADE">
            <w:pPr>
              <w:spacing w:line="240"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7054C48A" w14:textId="77777777" w:rsidR="00F26ADE" w:rsidRPr="00696D66" w:rsidRDefault="00F26ADE">
            <w:pPr>
              <w:spacing w:line="240"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7F04CE67" w14:textId="77777777" w:rsidR="00F26ADE" w:rsidRPr="00696D66" w:rsidRDefault="00F26ADE">
            <w:pPr>
              <w:spacing w:line="240" w:lineRule="exact"/>
              <w:ind w:left="11" w:hanging="11"/>
              <w:jc w:val="center"/>
              <w:rPr>
                <w:rFonts w:ascii="Angsana New" w:hAnsi="Angsana New"/>
                <w:sz w:val="22"/>
                <w:szCs w:val="22"/>
              </w:rPr>
            </w:pPr>
          </w:p>
        </w:tc>
      </w:tr>
      <w:tr w:rsidR="00F26ADE" w:rsidRPr="00696D66" w14:paraId="47055603" w14:textId="77777777">
        <w:tc>
          <w:tcPr>
            <w:tcW w:w="2721" w:type="dxa"/>
            <w:tcBorders>
              <w:top w:val="nil"/>
              <w:left w:val="single" w:sz="6" w:space="0" w:color="auto"/>
              <w:bottom w:val="nil"/>
              <w:right w:val="single" w:sz="6" w:space="0" w:color="auto"/>
            </w:tcBorders>
            <w:hideMark/>
          </w:tcPr>
          <w:p w14:paraId="22C6996E" w14:textId="77777777" w:rsidR="00F26ADE" w:rsidRPr="00696D66" w:rsidRDefault="00F26ADE">
            <w:pPr>
              <w:spacing w:line="240" w:lineRule="exact"/>
              <w:ind w:left="403" w:right="-57" w:hanging="227"/>
              <w:rPr>
                <w:rFonts w:ascii="Angsana New" w:hAnsi="Angsana New"/>
                <w:sz w:val="22"/>
                <w:szCs w:val="22"/>
              </w:rPr>
            </w:pPr>
            <w:r w:rsidRPr="00696D66">
              <w:rPr>
                <w:rFonts w:ascii="Angsana New" w:hAnsi="Angsana New"/>
                <w:sz w:val="22"/>
                <w:szCs w:val="22"/>
              </w:rPr>
              <w:t>5.1 Exempt from corporate income tax on profit derived from the operation that has been promoted started from the first day of realizing sales and/or services income. (1)**</w:t>
            </w:r>
          </w:p>
        </w:tc>
        <w:tc>
          <w:tcPr>
            <w:tcW w:w="1247" w:type="dxa"/>
            <w:tcBorders>
              <w:top w:val="nil"/>
              <w:left w:val="single" w:sz="6" w:space="0" w:color="auto"/>
              <w:bottom w:val="nil"/>
              <w:right w:val="single" w:sz="6" w:space="0" w:color="auto"/>
            </w:tcBorders>
            <w:hideMark/>
          </w:tcPr>
          <w:p w14:paraId="37F8CB2E" w14:textId="77777777" w:rsidR="00F26ADE" w:rsidRPr="00696D66" w:rsidRDefault="00F26ADE">
            <w:pPr>
              <w:spacing w:line="240" w:lineRule="exact"/>
              <w:ind w:left="11" w:hanging="11"/>
              <w:jc w:val="center"/>
              <w:rPr>
                <w:rFonts w:ascii="Angsana New" w:hAnsi="Angsana New"/>
                <w:sz w:val="22"/>
                <w:szCs w:val="22"/>
                <w:cs/>
              </w:rPr>
            </w:pPr>
            <w:r w:rsidRPr="00696D66">
              <w:rPr>
                <w:rFonts w:ascii="Angsana New" w:hAnsi="Angsana New"/>
                <w:sz w:val="22"/>
                <w:szCs w:val="22"/>
              </w:rPr>
              <w:t>8 years</w:t>
            </w:r>
          </w:p>
        </w:tc>
        <w:tc>
          <w:tcPr>
            <w:tcW w:w="1247" w:type="dxa"/>
            <w:tcBorders>
              <w:top w:val="nil"/>
              <w:left w:val="single" w:sz="6" w:space="0" w:color="auto"/>
              <w:bottom w:val="nil"/>
              <w:right w:val="single" w:sz="6" w:space="0" w:color="auto"/>
            </w:tcBorders>
            <w:hideMark/>
          </w:tcPr>
          <w:p w14:paraId="5E9782B8"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c>
          <w:tcPr>
            <w:tcW w:w="1247" w:type="dxa"/>
            <w:tcBorders>
              <w:top w:val="nil"/>
              <w:left w:val="single" w:sz="6" w:space="0" w:color="auto"/>
              <w:bottom w:val="nil"/>
              <w:right w:val="single" w:sz="6" w:space="0" w:color="auto"/>
            </w:tcBorders>
            <w:hideMark/>
          </w:tcPr>
          <w:p w14:paraId="757EB2F8" w14:textId="77777777" w:rsidR="00F26ADE" w:rsidRPr="00696D66" w:rsidRDefault="00F26ADE">
            <w:pPr>
              <w:spacing w:line="240" w:lineRule="exact"/>
              <w:ind w:left="11" w:hanging="11"/>
              <w:jc w:val="center"/>
              <w:rPr>
                <w:rFonts w:ascii="Angsana New" w:hAnsi="Angsana New"/>
                <w:sz w:val="22"/>
                <w:szCs w:val="22"/>
                <w:cs/>
              </w:rPr>
            </w:pPr>
            <w:r w:rsidRPr="00696D66">
              <w:rPr>
                <w:rFonts w:ascii="Angsana New" w:hAnsi="Angsana New"/>
                <w:sz w:val="22"/>
                <w:szCs w:val="22"/>
              </w:rPr>
              <w:t>8 years</w:t>
            </w:r>
          </w:p>
        </w:tc>
        <w:tc>
          <w:tcPr>
            <w:tcW w:w="1247" w:type="dxa"/>
            <w:tcBorders>
              <w:top w:val="nil"/>
              <w:left w:val="single" w:sz="6" w:space="0" w:color="auto"/>
              <w:bottom w:val="nil"/>
              <w:right w:val="single" w:sz="6" w:space="0" w:color="auto"/>
            </w:tcBorders>
            <w:hideMark/>
          </w:tcPr>
          <w:p w14:paraId="18A4C40A"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c>
          <w:tcPr>
            <w:tcW w:w="1247" w:type="dxa"/>
            <w:tcBorders>
              <w:top w:val="nil"/>
              <w:left w:val="single" w:sz="6" w:space="0" w:color="auto"/>
              <w:bottom w:val="nil"/>
              <w:right w:val="single" w:sz="6" w:space="0" w:color="auto"/>
            </w:tcBorders>
          </w:tcPr>
          <w:p w14:paraId="04017580"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r>
      <w:tr w:rsidR="00F26ADE" w:rsidRPr="00696D66" w14:paraId="266076A1" w14:textId="77777777">
        <w:tc>
          <w:tcPr>
            <w:tcW w:w="2721" w:type="dxa"/>
            <w:tcBorders>
              <w:top w:val="nil"/>
              <w:left w:val="single" w:sz="6" w:space="0" w:color="auto"/>
              <w:bottom w:val="single" w:sz="6" w:space="0" w:color="auto"/>
              <w:right w:val="single" w:sz="6" w:space="0" w:color="auto"/>
            </w:tcBorders>
            <w:hideMark/>
          </w:tcPr>
          <w:p w14:paraId="32C198DE" w14:textId="77777777" w:rsidR="00F26ADE" w:rsidRPr="00696D66" w:rsidRDefault="00F26ADE">
            <w:pPr>
              <w:spacing w:line="240" w:lineRule="exact"/>
              <w:ind w:left="403" w:right="-57" w:hanging="227"/>
              <w:rPr>
                <w:rFonts w:ascii="Angsana New" w:hAnsi="Angsana New"/>
                <w:sz w:val="22"/>
                <w:szCs w:val="22"/>
              </w:rPr>
            </w:pPr>
            <w:r w:rsidRPr="00696D66">
              <w:rPr>
                <w:rFonts w:ascii="Angsana New" w:hAnsi="Angsana New"/>
                <w:sz w:val="22"/>
                <w:szCs w:val="22"/>
              </w:rPr>
              <w:t>5.2 Exempt from corporate income tax for the dividends derived from profits from the business which has been promoted (in clause 5.1)</w:t>
            </w:r>
          </w:p>
        </w:tc>
        <w:tc>
          <w:tcPr>
            <w:tcW w:w="1247" w:type="dxa"/>
            <w:tcBorders>
              <w:top w:val="nil"/>
              <w:left w:val="single" w:sz="6" w:space="0" w:color="auto"/>
              <w:bottom w:val="single" w:sz="6" w:space="0" w:color="auto"/>
              <w:right w:val="single" w:sz="6" w:space="0" w:color="auto"/>
            </w:tcBorders>
            <w:hideMark/>
          </w:tcPr>
          <w:p w14:paraId="48124614" w14:textId="77777777" w:rsidR="00F26ADE" w:rsidRPr="00696D66" w:rsidRDefault="00F26ADE">
            <w:pPr>
              <w:spacing w:line="240" w:lineRule="exact"/>
              <w:ind w:left="11" w:hanging="11"/>
              <w:jc w:val="center"/>
              <w:rPr>
                <w:rFonts w:ascii="Angsana New" w:hAnsi="Angsana New"/>
                <w:sz w:val="22"/>
                <w:szCs w:val="22"/>
                <w:cs/>
              </w:rPr>
            </w:pPr>
            <w:r w:rsidRPr="00696D66">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hideMark/>
          </w:tcPr>
          <w:p w14:paraId="00174769"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hideMark/>
          </w:tcPr>
          <w:p w14:paraId="181B27F7"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hideMark/>
          </w:tcPr>
          <w:p w14:paraId="64D8F7A3"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tcPr>
          <w:p w14:paraId="72A10597" w14:textId="77777777" w:rsidR="00F26ADE" w:rsidRPr="00696D66" w:rsidRDefault="00F26ADE">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r>
      <w:tr w:rsidR="00F26ADE" w:rsidRPr="00696D66" w14:paraId="56BB68FB" w14:textId="77777777">
        <w:tc>
          <w:tcPr>
            <w:tcW w:w="8957" w:type="dxa"/>
            <w:gridSpan w:val="6"/>
            <w:tcBorders>
              <w:top w:val="single" w:sz="6" w:space="0" w:color="auto"/>
              <w:left w:val="single" w:sz="6" w:space="0" w:color="auto"/>
              <w:bottom w:val="single" w:sz="6" w:space="0" w:color="auto"/>
              <w:right w:val="single" w:sz="6" w:space="0" w:color="auto"/>
            </w:tcBorders>
            <w:hideMark/>
          </w:tcPr>
          <w:p w14:paraId="5DB3D33B" w14:textId="4257733F" w:rsidR="00F26ADE" w:rsidRPr="00696D66" w:rsidRDefault="00F26ADE">
            <w:pPr>
              <w:tabs>
                <w:tab w:val="left" w:pos="252"/>
              </w:tabs>
              <w:spacing w:line="240" w:lineRule="exact"/>
              <w:ind w:left="307" w:hanging="307"/>
              <w:jc w:val="thaiDistribute"/>
              <w:rPr>
                <w:rFonts w:ascii="Angsana New" w:hAnsi="Angsana New"/>
                <w:sz w:val="22"/>
                <w:szCs w:val="22"/>
              </w:rPr>
            </w:pPr>
            <w:r w:rsidRPr="00696D66">
              <w:rPr>
                <w:rFonts w:ascii="Angsana New" w:hAnsi="Angsana New"/>
                <w:sz w:val="22"/>
                <w:szCs w:val="22"/>
              </w:rPr>
              <w:t>**</w:t>
            </w:r>
            <w:r w:rsidRPr="00696D66">
              <w:rPr>
                <w:rFonts w:ascii="Angsana New" w:hAnsi="Angsana New"/>
                <w:sz w:val="22"/>
                <w:szCs w:val="22"/>
              </w:rPr>
              <w:tab/>
            </w:r>
            <w:r w:rsidRPr="00696D66">
              <w:rPr>
                <w:rFonts w:ascii="Angsana New" w:hAnsi="Angsana New"/>
                <w:sz w:val="22"/>
                <w:szCs w:val="22"/>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6EB74A42" w14:textId="77777777" w:rsidR="003848A1" w:rsidRDefault="003848A1" w:rsidP="00C85EEA">
      <w:pPr>
        <w:tabs>
          <w:tab w:val="left" w:pos="284"/>
          <w:tab w:val="left" w:pos="840"/>
          <w:tab w:val="left" w:pos="1418"/>
          <w:tab w:val="left" w:pos="1985"/>
        </w:tabs>
        <w:spacing w:line="360" w:lineRule="exact"/>
        <w:ind w:left="284" w:firstLine="567"/>
        <w:jc w:val="thaiDistribute"/>
        <w:rPr>
          <w:rFonts w:ascii="Angsana New" w:hAnsi="Angsana New"/>
          <w:sz w:val="32"/>
          <w:szCs w:val="32"/>
        </w:rPr>
      </w:pPr>
    </w:p>
    <w:p w14:paraId="1098BD7C" w14:textId="60AC07EA" w:rsidR="00F21103" w:rsidRPr="00F21103" w:rsidRDefault="00F21103" w:rsidP="00F21103">
      <w:pPr>
        <w:tabs>
          <w:tab w:val="left" w:pos="720"/>
          <w:tab w:val="left" w:pos="1418"/>
          <w:tab w:val="left" w:pos="1985"/>
        </w:tabs>
        <w:spacing w:line="360" w:lineRule="exact"/>
        <w:ind w:left="284" w:firstLine="567"/>
        <w:contextualSpacing/>
        <w:jc w:val="thaiDistribute"/>
        <w:rPr>
          <w:rFonts w:ascii="Angsana New" w:eastAsia="Times New Roman" w:hAnsi="Angsana New"/>
          <w:sz w:val="32"/>
          <w:szCs w:val="32"/>
        </w:rPr>
      </w:pPr>
      <w:r w:rsidRPr="00F21103">
        <w:rPr>
          <w:rFonts w:ascii="Angsana New" w:eastAsia="Times New Roman" w:hAnsi="Angsana New"/>
          <w:sz w:val="32"/>
          <w:szCs w:val="32"/>
        </w:rPr>
        <w:t xml:space="preserve">*(1) </w:t>
      </w:r>
      <w:r w:rsidRPr="00F21103">
        <w:rPr>
          <w:rFonts w:ascii="Angsana New" w:eastAsia="Times New Roman" w:hAnsi="Angsana New"/>
          <w:spacing w:val="-2"/>
          <w:sz w:val="32"/>
          <w:szCs w:val="32"/>
        </w:rPr>
        <w:t xml:space="preserve">The major privilege (No.5) of Promotion Certificate No.1506(4)/2004 was ended on May 12, 2016 </w:t>
      </w:r>
      <w:r w:rsidR="003D726A">
        <w:rPr>
          <w:rFonts w:ascii="Angsana New" w:eastAsia="Times New Roman" w:hAnsi="Angsana New"/>
          <w:sz w:val="32"/>
          <w:szCs w:val="32"/>
        </w:rPr>
        <w:t>and</w:t>
      </w:r>
      <w:r w:rsidRPr="00F21103">
        <w:rPr>
          <w:rFonts w:ascii="Angsana New" w:eastAsia="Times New Roman" w:hAnsi="Angsana New"/>
          <w:sz w:val="32"/>
          <w:szCs w:val="32"/>
        </w:rPr>
        <w:t xml:space="preserve"> its tax benefits of 5-year accumulated loss carried forward (**) has </w:t>
      </w:r>
      <w:r w:rsidR="003D726A">
        <w:rPr>
          <w:rFonts w:ascii="Angsana New" w:eastAsia="Times New Roman" w:hAnsi="Angsana New"/>
          <w:sz w:val="32"/>
          <w:szCs w:val="32"/>
        </w:rPr>
        <w:t>already ended in year 2021.</w:t>
      </w:r>
    </w:p>
    <w:p w14:paraId="4EA9F951" w14:textId="57BF4FB0" w:rsidR="00F21103" w:rsidRPr="00F21103" w:rsidRDefault="00F21103" w:rsidP="00F21103">
      <w:pPr>
        <w:tabs>
          <w:tab w:val="left" w:pos="720"/>
          <w:tab w:val="left" w:pos="1418"/>
          <w:tab w:val="left" w:pos="1985"/>
        </w:tabs>
        <w:spacing w:line="360" w:lineRule="exact"/>
        <w:ind w:left="284" w:firstLine="567"/>
        <w:contextualSpacing/>
        <w:jc w:val="thaiDistribute"/>
        <w:rPr>
          <w:rFonts w:ascii="Angsana New" w:eastAsia="Times New Roman" w:hAnsi="Angsana New"/>
          <w:sz w:val="32"/>
          <w:szCs w:val="32"/>
        </w:rPr>
      </w:pPr>
      <w:r w:rsidRPr="00F21103">
        <w:rPr>
          <w:rFonts w:ascii="Angsana New" w:eastAsia="Times New Roman" w:hAnsi="Angsana New"/>
          <w:sz w:val="32"/>
          <w:szCs w:val="32"/>
        </w:rPr>
        <w:t xml:space="preserve">*(2) </w:t>
      </w:r>
      <w:r w:rsidRPr="00F21103">
        <w:rPr>
          <w:rFonts w:ascii="Angsana New" w:eastAsia="Times New Roman" w:hAnsi="Angsana New"/>
          <w:spacing w:val="-2"/>
          <w:sz w:val="32"/>
          <w:szCs w:val="32"/>
        </w:rPr>
        <w:t>The major privilege (No.5) of Promotion Certificate No.</w:t>
      </w:r>
      <w:r w:rsidRPr="00F21103">
        <w:rPr>
          <w:rFonts w:ascii="Angsana New" w:eastAsia="Times New Roman" w:hAnsi="Angsana New"/>
          <w:sz w:val="28"/>
          <w:szCs w:val="24"/>
        </w:rPr>
        <w:t xml:space="preserve"> 1935(4)/2009 </w:t>
      </w:r>
      <w:r w:rsidRPr="00F21103">
        <w:rPr>
          <w:rFonts w:ascii="Angsana New" w:eastAsia="Times New Roman" w:hAnsi="Angsana New"/>
          <w:spacing w:val="-2"/>
          <w:sz w:val="32"/>
          <w:szCs w:val="32"/>
        </w:rPr>
        <w:t xml:space="preserve">was ended on July 19, 2020 </w:t>
      </w:r>
      <w:r w:rsidRPr="00F21103">
        <w:rPr>
          <w:rFonts w:ascii="Angsana New" w:eastAsia="Times New Roman" w:hAnsi="Angsana New"/>
          <w:sz w:val="32"/>
          <w:szCs w:val="32"/>
        </w:rPr>
        <w:t xml:space="preserve">but its tax benefits of 5-year accumulated loss carried forward (**) has still been in use </w:t>
      </w:r>
      <w:r w:rsidR="003D726A">
        <w:rPr>
          <w:rFonts w:ascii="Angsana New" w:eastAsia="Times New Roman" w:hAnsi="Angsana New"/>
          <w:sz w:val="32"/>
          <w:szCs w:val="32"/>
        </w:rPr>
        <w:t>till the year 2026.</w:t>
      </w:r>
    </w:p>
    <w:p w14:paraId="69CE65E6" w14:textId="77777777" w:rsidR="00F21103" w:rsidRPr="00F21103" w:rsidRDefault="00F21103" w:rsidP="00F21103">
      <w:pPr>
        <w:tabs>
          <w:tab w:val="left" w:pos="851"/>
          <w:tab w:val="left" w:pos="1418"/>
          <w:tab w:val="left" w:pos="1985"/>
        </w:tabs>
        <w:spacing w:line="340" w:lineRule="exact"/>
        <w:ind w:left="284" w:firstLine="567"/>
        <w:contextualSpacing/>
        <w:jc w:val="thaiDistribute"/>
        <w:rPr>
          <w:rFonts w:ascii="Angsana New" w:eastAsia="Times New Roman" w:hAnsi="Angsana New"/>
          <w:sz w:val="32"/>
          <w:szCs w:val="32"/>
        </w:rPr>
      </w:pPr>
      <w:r w:rsidRPr="00F21103">
        <w:rPr>
          <w:rFonts w:ascii="Angsana New" w:eastAsia="Times New Roman" w:hAnsi="Angsana New"/>
          <w:sz w:val="32"/>
          <w:szCs w:val="32"/>
        </w:rPr>
        <w:t>To be entitled to the privileges, the Company must comply with the conditions and restrictions provided for in the promotional certificates.</w:t>
      </w:r>
    </w:p>
    <w:p w14:paraId="14485DF3" w14:textId="6160EC40" w:rsidR="004D0050" w:rsidRDefault="004D0050" w:rsidP="00C85EEA">
      <w:pPr>
        <w:tabs>
          <w:tab w:val="left" w:pos="284"/>
          <w:tab w:val="left" w:pos="840"/>
          <w:tab w:val="left" w:pos="1418"/>
          <w:tab w:val="left" w:pos="1985"/>
        </w:tabs>
        <w:spacing w:line="360" w:lineRule="exact"/>
        <w:ind w:left="284" w:firstLine="567"/>
        <w:jc w:val="thaiDistribute"/>
        <w:rPr>
          <w:rFonts w:ascii="Angsana New" w:hAnsi="Angsana New"/>
          <w:sz w:val="32"/>
          <w:szCs w:val="32"/>
        </w:rPr>
      </w:pPr>
    </w:p>
    <w:p w14:paraId="5E5440DE" w14:textId="61497AE2" w:rsidR="003D726A" w:rsidRDefault="003D726A" w:rsidP="00C85EEA">
      <w:pPr>
        <w:tabs>
          <w:tab w:val="left" w:pos="284"/>
          <w:tab w:val="left" w:pos="840"/>
          <w:tab w:val="left" w:pos="1418"/>
          <w:tab w:val="left" w:pos="1985"/>
        </w:tabs>
        <w:spacing w:line="360" w:lineRule="exact"/>
        <w:ind w:left="284" w:firstLine="567"/>
        <w:jc w:val="thaiDistribute"/>
        <w:rPr>
          <w:rFonts w:ascii="Angsana New" w:hAnsi="Angsana New"/>
          <w:sz w:val="32"/>
          <w:szCs w:val="32"/>
        </w:rPr>
      </w:pPr>
    </w:p>
    <w:p w14:paraId="5AFC2211" w14:textId="77777777" w:rsidR="003D726A" w:rsidRDefault="003D726A" w:rsidP="00C85EEA">
      <w:pPr>
        <w:tabs>
          <w:tab w:val="left" w:pos="284"/>
          <w:tab w:val="left" w:pos="840"/>
          <w:tab w:val="left" w:pos="1418"/>
          <w:tab w:val="left" w:pos="1985"/>
        </w:tabs>
        <w:spacing w:line="360" w:lineRule="exact"/>
        <w:ind w:left="284" w:firstLine="567"/>
        <w:jc w:val="thaiDistribute"/>
        <w:rPr>
          <w:rFonts w:ascii="Angsana New" w:hAnsi="Angsana New"/>
          <w:sz w:val="32"/>
          <w:szCs w:val="32"/>
        </w:rPr>
      </w:pPr>
    </w:p>
    <w:p w14:paraId="3748E987" w14:textId="7C2347E1" w:rsidR="000E1C6B" w:rsidRPr="003848A1" w:rsidRDefault="006C1CDC" w:rsidP="00C85EEA">
      <w:pPr>
        <w:pStyle w:val="BodyText3"/>
        <w:tabs>
          <w:tab w:val="clear" w:pos="1843"/>
          <w:tab w:val="left" w:pos="854"/>
          <w:tab w:val="left" w:pos="1985"/>
        </w:tabs>
        <w:ind w:left="306" w:hanging="404"/>
        <w:jc w:val="thaiDistribute"/>
        <w:rPr>
          <w:rFonts w:ascii="Angsana New" w:hAnsi="Angsana New"/>
          <w:b/>
          <w:bCs/>
          <w:sz w:val="32"/>
          <w:szCs w:val="32"/>
          <w:lang w:val="en-US"/>
        </w:rPr>
      </w:pPr>
      <w:r>
        <w:rPr>
          <w:rFonts w:ascii="Angsana New" w:hAnsi="Angsana New"/>
          <w:b/>
          <w:bCs/>
          <w:sz w:val="32"/>
          <w:szCs w:val="32"/>
          <w:lang w:val="en-US"/>
        </w:rPr>
        <w:t>32</w:t>
      </w:r>
      <w:r w:rsidR="000E1C6B" w:rsidRPr="003848A1">
        <w:rPr>
          <w:rFonts w:ascii="Angsana New" w:hAnsi="Angsana New"/>
          <w:b/>
          <w:bCs/>
          <w:sz w:val="32"/>
          <w:szCs w:val="32"/>
          <w:lang w:val="en-US"/>
        </w:rPr>
        <w:t>.</w:t>
      </w:r>
      <w:r w:rsidR="000E1C6B" w:rsidRPr="003848A1">
        <w:rPr>
          <w:rFonts w:ascii="Angsana New" w:hAnsi="Angsana New"/>
          <w:b/>
          <w:bCs/>
          <w:sz w:val="32"/>
          <w:szCs w:val="32"/>
          <w:lang w:val="en-US"/>
        </w:rPr>
        <w:tab/>
        <w:t xml:space="preserve">OPERATING SEGMENT </w:t>
      </w:r>
    </w:p>
    <w:p w14:paraId="0333A701" w14:textId="77777777" w:rsidR="000E1C6B" w:rsidRDefault="000E1C6B" w:rsidP="00C85EEA">
      <w:pPr>
        <w:tabs>
          <w:tab w:val="left" w:pos="284"/>
          <w:tab w:val="left" w:pos="840"/>
        </w:tabs>
        <w:spacing w:line="360" w:lineRule="exact"/>
        <w:ind w:left="284" w:hanging="284"/>
        <w:jc w:val="both"/>
        <w:rPr>
          <w:rFonts w:ascii="Angsana New" w:hAnsi="Angsana New"/>
          <w:sz w:val="32"/>
          <w:szCs w:val="32"/>
        </w:rPr>
      </w:pPr>
      <w:r w:rsidRPr="001144DB">
        <w:rPr>
          <w:rFonts w:ascii="Angsana New" w:hAnsi="Angsana New"/>
          <w:spacing w:val="-4"/>
          <w:sz w:val="32"/>
          <w:szCs w:val="32"/>
        </w:rPr>
        <w:tab/>
      </w:r>
      <w:r w:rsidRPr="001144DB">
        <w:rPr>
          <w:rFonts w:ascii="Angsana New" w:hAnsi="Angsana New"/>
          <w:spacing w:val="-4"/>
          <w:sz w:val="32"/>
          <w:szCs w:val="32"/>
        </w:rPr>
        <w:tab/>
        <w:t xml:space="preserve">The Company and its subsidiaries are organized into business units based on their products and services </w:t>
      </w:r>
      <w:r w:rsidRPr="008C56EB">
        <w:rPr>
          <w:rFonts w:ascii="Angsana New" w:hAnsi="Angsana New"/>
          <w:sz w:val="32"/>
          <w:szCs w:val="32"/>
        </w:rPr>
        <w:t>and have 2 principal segments and mainly geographical area of their operations in Thailand, as follows:</w:t>
      </w:r>
    </w:p>
    <w:tbl>
      <w:tblPr>
        <w:tblW w:w="8986" w:type="dxa"/>
        <w:tblInd w:w="284" w:type="dxa"/>
        <w:tblLayout w:type="fixed"/>
        <w:tblCellMar>
          <w:left w:w="57" w:type="dxa"/>
          <w:right w:w="57" w:type="dxa"/>
        </w:tblCellMar>
        <w:tblLook w:val="04A0" w:firstRow="1" w:lastRow="0" w:firstColumn="1" w:lastColumn="0" w:noHBand="0" w:noVBand="1"/>
      </w:tblPr>
      <w:tblGrid>
        <w:gridCol w:w="1843"/>
        <w:gridCol w:w="141"/>
        <w:gridCol w:w="7002"/>
      </w:tblGrid>
      <w:tr w:rsidR="000E1C6B" w:rsidRPr="00B77234" w14:paraId="67B77583" w14:textId="77777777" w:rsidTr="00D33904">
        <w:trPr>
          <w:cantSplit/>
        </w:trPr>
        <w:tc>
          <w:tcPr>
            <w:tcW w:w="1843" w:type="dxa"/>
            <w:tcBorders>
              <w:bottom w:val="single" w:sz="6" w:space="0" w:color="auto"/>
            </w:tcBorders>
            <w:shd w:val="clear" w:color="auto" w:fill="auto"/>
            <w:vAlign w:val="bottom"/>
          </w:tcPr>
          <w:p w14:paraId="6F9A855C" w14:textId="77777777" w:rsidR="000E1C6B" w:rsidRPr="00B77234" w:rsidRDefault="000E1C6B" w:rsidP="00C85EEA">
            <w:pPr>
              <w:tabs>
                <w:tab w:val="left" w:pos="284"/>
                <w:tab w:val="left" w:pos="840"/>
              </w:tabs>
              <w:spacing w:line="360" w:lineRule="exact"/>
              <w:jc w:val="center"/>
              <w:rPr>
                <w:rFonts w:ascii="Angsana New" w:hAnsi="Angsana New"/>
                <w:sz w:val="28"/>
              </w:rPr>
            </w:pPr>
            <w:r w:rsidRPr="00B77234">
              <w:rPr>
                <w:rFonts w:ascii="Angsana New" w:hAnsi="Angsana New"/>
                <w:sz w:val="28"/>
              </w:rPr>
              <w:t>Operating segments</w:t>
            </w:r>
          </w:p>
        </w:tc>
        <w:tc>
          <w:tcPr>
            <w:tcW w:w="141" w:type="dxa"/>
            <w:shd w:val="clear" w:color="auto" w:fill="auto"/>
          </w:tcPr>
          <w:p w14:paraId="15FB1CE1" w14:textId="77777777" w:rsidR="000E1C6B" w:rsidRPr="00B77234" w:rsidRDefault="000E1C6B" w:rsidP="00C85EEA">
            <w:pPr>
              <w:tabs>
                <w:tab w:val="left" w:pos="284"/>
                <w:tab w:val="left" w:pos="840"/>
              </w:tabs>
              <w:spacing w:line="360" w:lineRule="exact"/>
              <w:jc w:val="both"/>
              <w:rPr>
                <w:rFonts w:ascii="Angsana New" w:hAnsi="Angsana New"/>
                <w:sz w:val="28"/>
              </w:rPr>
            </w:pPr>
          </w:p>
        </w:tc>
        <w:tc>
          <w:tcPr>
            <w:tcW w:w="7002" w:type="dxa"/>
            <w:tcBorders>
              <w:bottom w:val="single" w:sz="6" w:space="0" w:color="auto"/>
            </w:tcBorders>
            <w:shd w:val="clear" w:color="auto" w:fill="auto"/>
          </w:tcPr>
          <w:p w14:paraId="5D8F90EB" w14:textId="77777777" w:rsidR="000E1C6B" w:rsidRPr="00B77234" w:rsidRDefault="000E1C6B" w:rsidP="00C85EEA">
            <w:pPr>
              <w:tabs>
                <w:tab w:val="left" w:pos="284"/>
                <w:tab w:val="left" w:pos="840"/>
              </w:tabs>
              <w:spacing w:line="360" w:lineRule="exact"/>
              <w:jc w:val="center"/>
              <w:rPr>
                <w:rFonts w:ascii="Angsana New" w:hAnsi="Angsana New"/>
                <w:spacing w:val="-2"/>
                <w:sz w:val="28"/>
              </w:rPr>
            </w:pPr>
            <w:r w:rsidRPr="00B77234">
              <w:rPr>
                <w:rFonts w:ascii="Angsana New" w:hAnsi="Angsana New"/>
                <w:spacing w:val="-2"/>
                <w:sz w:val="28"/>
              </w:rPr>
              <w:t>Nature of service of segments</w:t>
            </w:r>
          </w:p>
        </w:tc>
      </w:tr>
      <w:tr w:rsidR="000E1C6B" w:rsidRPr="00B77234" w14:paraId="6B2B62DB" w14:textId="77777777" w:rsidTr="00D33904">
        <w:trPr>
          <w:cantSplit/>
        </w:trPr>
        <w:tc>
          <w:tcPr>
            <w:tcW w:w="1843" w:type="dxa"/>
            <w:tcBorders>
              <w:top w:val="single" w:sz="6" w:space="0" w:color="auto"/>
            </w:tcBorders>
            <w:shd w:val="clear" w:color="auto" w:fill="auto"/>
          </w:tcPr>
          <w:p w14:paraId="0424233F" w14:textId="77777777" w:rsidR="000E1C6B" w:rsidRPr="00B77234" w:rsidRDefault="000E1C6B" w:rsidP="00C85EEA">
            <w:pPr>
              <w:tabs>
                <w:tab w:val="left" w:pos="284"/>
                <w:tab w:val="left" w:pos="840"/>
              </w:tabs>
              <w:spacing w:line="360" w:lineRule="exact"/>
              <w:jc w:val="both"/>
              <w:rPr>
                <w:rFonts w:ascii="Angsana New" w:hAnsi="Angsana New"/>
                <w:sz w:val="28"/>
              </w:rPr>
            </w:pPr>
            <w:r w:rsidRPr="00B77234">
              <w:rPr>
                <w:rFonts w:ascii="Angsana New" w:hAnsi="Angsana New"/>
                <w:sz w:val="28"/>
              </w:rPr>
              <w:t xml:space="preserve">Hospital </w:t>
            </w:r>
          </w:p>
        </w:tc>
        <w:tc>
          <w:tcPr>
            <w:tcW w:w="141" w:type="dxa"/>
            <w:shd w:val="clear" w:color="auto" w:fill="auto"/>
          </w:tcPr>
          <w:p w14:paraId="7968D6A4" w14:textId="77777777" w:rsidR="000E1C6B" w:rsidRPr="00B77234" w:rsidRDefault="000E1C6B" w:rsidP="00C85EEA">
            <w:pPr>
              <w:tabs>
                <w:tab w:val="left" w:pos="284"/>
                <w:tab w:val="left" w:pos="840"/>
              </w:tabs>
              <w:spacing w:line="360" w:lineRule="exact"/>
              <w:jc w:val="both"/>
              <w:rPr>
                <w:rFonts w:ascii="Angsana New" w:hAnsi="Angsana New"/>
                <w:sz w:val="28"/>
              </w:rPr>
            </w:pPr>
          </w:p>
        </w:tc>
        <w:tc>
          <w:tcPr>
            <w:tcW w:w="7002" w:type="dxa"/>
            <w:tcBorders>
              <w:top w:val="single" w:sz="6" w:space="0" w:color="auto"/>
            </w:tcBorders>
            <w:shd w:val="clear" w:color="auto" w:fill="auto"/>
          </w:tcPr>
          <w:p w14:paraId="45FF389B" w14:textId="77777777" w:rsidR="000E1C6B" w:rsidRPr="00B77234" w:rsidRDefault="000E1C6B" w:rsidP="00C85EEA">
            <w:pPr>
              <w:tabs>
                <w:tab w:val="left" w:pos="840"/>
              </w:tabs>
              <w:spacing w:line="360" w:lineRule="exact"/>
              <w:ind w:left="144" w:hanging="144"/>
              <w:jc w:val="both"/>
              <w:rPr>
                <w:rFonts w:ascii="Angsana New" w:hAnsi="Angsana New"/>
                <w:sz w:val="28"/>
              </w:rPr>
            </w:pPr>
            <w:r w:rsidRPr="00B77234">
              <w:rPr>
                <w:rFonts w:ascii="Angsana New" w:hAnsi="Angsana New"/>
                <w:sz w:val="28"/>
              </w:rPr>
              <w:t>-</w:t>
            </w:r>
            <w:r w:rsidRPr="00B77234">
              <w:rPr>
                <w:rFonts w:ascii="Angsana New" w:hAnsi="Angsana New"/>
                <w:sz w:val="28"/>
              </w:rPr>
              <w:tab/>
              <w:t>Hospital services, health care center, and service contract with Social Security Office</w:t>
            </w:r>
          </w:p>
        </w:tc>
      </w:tr>
      <w:tr w:rsidR="000E1C6B" w:rsidRPr="00B77234" w14:paraId="65B2459E" w14:textId="77777777" w:rsidTr="00D33904">
        <w:trPr>
          <w:cantSplit/>
        </w:trPr>
        <w:tc>
          <w:tcPr>
            <w:tcW w:w="1843" w:type="dxa"/>
            <w:shd w:val="clear" w:color="auto" w:fill="auto"/>
          </w:tcPr>
          <w:p w14:paraId="7A7C4F82" w14:textId="77777777" w:rsidR="000E1C6B" w:rsidRPr="00B77234" w:rsidRDefault="000E1C6B" w:rsidP="00C85EEA">
            <w:pPr>
              <w:tabs>
                <w:tab w:val="left" w:pos="284"/>
                <w:tab w:val="left" w:pos="840"/>
              </w:tabs>
              <w:spacing w:line="360" w:lineRule="exact"/>
              <w:rPr>
                <w:rFonts w:ascii="Angsana New" w:hAnsi="Angsana New"/>
                <w:sz w:val="28"/>
              </w:rPr>
            </w:pPr>
            <w:r w:rsidRPr="00B77234">
              <w:rPr>
                <w:rFonts w:ascii="Angsana New" w:hAnsi="Angsana New"/>
                <w:sz w:val="28"/>
              </w:rPr>
              <w:t>Scientific laboratory</w:t>
            </w:r>
            <w:r w:rsidRPr="00B77234">
              <w:rPr>
                <w:rFonts w:ascii="Angsana New" w:hAnsi="Angsana New"/>
                <w:sz w:val="28"/>
              </w:rPr>
              <w:br/>
              <w:t xml:space="preserve"> testing &amp; Research</w:t>
            </w:r>
          </w:p>
        </w:tc>
        <w:tc>
          <w:tcPr>
            <w:tcW w:w="141" w:type="dxa"/>
            <w:shd w:val="clear" w:color="auto" w:fill="auto"/>
          </w:tcPr>
          <w:p w14:paraId="0E033A6C" w14:textId="77777777" w:rsidR="000E1C6B" w:rsidRPr="00B77234" w:rsidRDefault="000E1C6B" w:rsidP="00C85EEA">
            <w:pPr>
              <w:tabs>
                <w:tab w:val="left" w:pos="284"/>
                <w:tab w:val="left" w:pos="840"/>
              </w:tabs>
              <w:spacing w:line="360" w:lineRule="exact"/>
              <w:jc w:val="both"/>
              <w:rPr>
                <w:rFonts w:ascii="Angsana New" w:hAnsi="Angsana New"/>
                <w:sz w:val="28"/>
              </w:rPr>
            </w:pPr>
          </w:p>
        </w:tc>
        <w:tc>
          <w:tcPr>
            <w:tcW w:w="7002" w:type="dxa"/>
            <w:shd w:val="clear" w:color="auto" w:fill="auto"/>
          </w:tcPr>
          <w:p w14:paraId="2CE4EF04" w14:textId="77777777" w:rsidR="000E1C6B" w:rsidRPr="00B77234" w:rsidRDefault="000E1C6B" w:rsidP="00C85EEA">
            <w:pPr>
              <w:tabs>
                <w:tab w:val="left" w:pos="840"/>
              </w:tabs>
              <w:spacing w:line="360" w:lineRule="exact"/>
              <w:ind w:left="144" w:hanging="144"/>
              <w:jc w:val="thaiDistribute"/>
              <w:rPr>
                <w:rFonts w:ascii="Angsana New" w:hAnsi="Angsana New"/>
                <w:sz w:val="28"/>
              </w:rPr>
            </w:pPr>
            <w:r w:rsidRPr="00B77234">
              <w:rPr>
                <w:rFonts w:ascii="Angsana New" w:hAnsi="Angsana New"/>
                <w:sz w:val="28"/>
              </w:rPr>
              <w:t>-</w:t>
            </w:r>
            <w:r w:rsidRPr="00B77234">
              <w:rPr>
                <w:rFonts w:ascii="Angsana New" w:hAnsi="Angsana New"/>
                <w:sz w:val="28"/>
              </w:rPr>
              <w:tab/>
            </w:r>
            <w:r w:rsidR="003848A1" w:rsidRPr="00B77234">
              <w:rPr>
                <w:rFonts w:ascii="Angsana New" w:hAnsi="Angsana New"/>
                <w:sz w:val="28"/>
              </w:rPr>
              <w:t>Scientific analytical and diagnostic services for food and agricultural, pharmaceutical, environmental covering product analysis, calibration of instruments, inspections, certifications in accordance with quality systems and international standards.</w:t>
            </w:r>
          </w:p>
        </w:tc>
      </w:tr>
    </w:tbl>
    <w:p w14:paraId="03259E16" w14:textId="77777777" w:rsidR="009B071E" w:rsidRDefault="000E1C6B" w:rsidP="009B071E">
      <w:pPr>
        <w:tabs>
          <w:tab w:val="left" w:pos="284"/>
          <w:tab w:val="left" w:pos="851"/>
          <w:tab w:val="left" w:pos="1418"/>
          <w:tab w:val="left" w:pos="1985"/>
        </w:tabs>
        <w:spacing w:line="360" w:lineRule="exact"/>
        <w:ind w:left="284" w:hanging="284"/>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r>
    </w:p>
    <w:p w14:paraId="552E63BE" w14:textId="1ECD1A63" w:rsidR="000E1C6B" w:rsidRDefault="000E1C6B" w:rsidP="009B071E">
      <w:pPr>
        <w:tabs>
          <w:tab w:val="left" w:pos="284"/>
          <w:tab w:val="left" w:pos="851"/>
          <w:tab w:val="left" w:pos="1418"/>
          <w:tab w:val="left" w:pos="1985"/>
        </w:tabs>
        <w:spacing w:line="360" w:lineRule="exact"/>
        <w:ind w:left="284" w:firstLine="567"/>
        <w:jc w:val="thaiDistribute"/>
        <w:rPr>
          <w:rFonts w:ascii="Angsana New" w:hAnsi="Angsana New"/>
          <w:sz w:val="32"/>
          <w:szCs w:val="32"/>
        </w:rPr>
      </w:pPr>
      <w:r w:rsidRPr="00332B38">
        <w:rPr>
          <w:rFonts w:ascii="Angsana New" w:hAnsi="Angsana New"/>
          <w:sz w:val="32"/>
          <w:szCs w:val="32"/>
        </w:rPr>
        <w:t xml:space="preserve">The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6FB5613D" w14:textId="56E69F01" w:rsidR="000E1C6B" w:rsidRPr="00FE3C23" w:rsidRDefault="000E1C6B" w:rsidP="000E1C6B">
      <w:pPr>
        <w:tabs>
          <w:tab w:val="left" w:pos="284"/>
          <w:tab w:val="left" w:pos="840"/>
          <w:tab w:val="left" w:pos="1418"/>
          <w:tab w:val="left" w:pos="1985"/>
        </w:tabs>
        <w:spacing w:line="340" w:lineRule="exact"/>
        <w:ind w:left="284" w:firstLine="567"/>
        <w:jc w:val="thaiDistribute"/>
        <w:rPr>
          <w:rFonts w:ascii="Angsana New" w:hAnsi="Angsana New"/>
          <w:sz w:val="32"/>
          <w:szCs w:val="32"/>
        </w:rPr>
      </w:pPr>
      <w:r w:rsidRPr="00FE3C23">
        <w:rPr>
          <w:rFonts w:ascii="Angsana New" w:hAnsi="Angsana New"/>
          <w:sz w:val="32"/>
          <w:szCs w:val="32"/>
        </w:rPr>
        <w:t>Business activities are classified by product segments for the year</w:t>
      </w:r>
      <w:r>
        <w:rPr>
          <w:rFonts w:ascii="Angsana New" w:hAnsi="Angsana New"/>
          <w:sz w:val="32"/>
          <w:szCs w:val="32"/>
        </w:rPr>
        <w:t>s</w:t>
      </w:r>
      <w:r w:rsidRPr="00FE3C23">
        <w:rPr>
          <w:rFonts w:ascii="Angsana New" w:hAnsi="Angsana New"/>
          <w:sz w:val="32"/>
          <w:szCs w:val="32"/>
        </w:rPr>
        <w:t xml:space="preserve"> ended December 31</w:t>
      </w:r>
      <w:r>
        <w:rPr>
          <w:rFonts w:ascii="Angsana New" w:hAnsi="Angsana New"/>
          <w:sz w:val="32"/>
          <w:szCs w:val="32"/>
        </w:rPr>
        <w:t xml:space="preserve">, </w:t>
      </w:r>
      <w:r w:rsidR="009C637D">
        <w:rPr>
          <w:rFonts w:ascii="Angsana New" w:hAnsi="Angsana New"/>
          <w:sz w:val="32"/>
          <w:szCs w:val="32"/>
        </w:rPr>
        <w:t xml:space="preserve">2022 </w:t>
      </w:r>
      <w:r>
        <w:rPr>
          <w:rFonts w:ascii="Angsana New" w:hAnsi="Angsana New"/>
          <w:sz w:val="32"/>
          <w:szCs w:val="32"/>
        </w:rPr>
        <w:t>and 20</w:t>
      </w:r>
      <w:r w:rsidR="001D7CAC">
        <w:rPr>
          <w:rFonts w:ascii="Angsana New" w:hAnsi="Angsana New"/>
          <w:sz w:val="32"/>
          <w:szCs w:val="32"/>
        </w:rPr>
        <w:t>2</w:t>
      </w:r>
      <w:r w:rsidR="00826FCB">
        <w:rPr>
          <w:rFonts w:ascii="Angsana New" w:hAnsi="Angsana New"/>
          <w:sz w:val="32"/>
          <w:szCs w:val="32"/>
        </w:rPr>
        <w:t>1</w:t>
      </w:r>
      <w:r w:rsidRPr="00FE3C23">
        <w:rPr>
          <w:rFonts w:ascii="Angsana New" w:hAnsi="Angsana New"/>
          <w:sz w:val="32"/>
          <w:szCs w:val="32"/>
        </w:rPr>
        <w:t xml:space="preserve"> as follows :-</w:t>
      </w:r>
    </w:p>
    <w:tbl>
      <w:tblPr>
        <w:tblW w:w="9001" w:type="dxa"/>
        <w:tblInd w:w="284" w:type="dxa"/>
        <w:tblLayout w:type="fixed"/>
        <w:tblCellMar>
          <w:left w:w="57" w:type="dxa"/>
          <w:right w:w="57" w:type="dxa"/>
        </w:tblCellMar>
        <w:tblLook w:val="0000" w:firstRow="0" w:lastRow="0" w:firstColumn="0" w:lastColumn="0" w:noHBand="0" w:noVBand="0"/>
      </w:tblPr>
      <w:tblGrid>
        <w:gridCol w:w="2211"/>
        <w:gridCol w:w="1020"/>
        <w:gridCol w:w="134"/>
        <w:gridCol w:w="1020"/>
        <w:gridCol w:w="134"/>
        <w:gridCol w:w="1020"/>
        <w:gridCol w:w="134"/>
        <w:gridCol w:w="1020"/>
        <w:gridCol w:w="137"/>
        <w:gridCol w:w="1017"/>
        <w:gridCol w:w="134"/>
        <w:gridCol w:w="1020"/>
      </w:tblGrid>
      <w:tr w:rsidR="00B26D21" w:rsidRPr="003F2494" w14:paraId="2708F07C" w14:textId="77777777" w:rsidTr="004D1FB5">
        <w:trPr>
          <w:cantSplit/>
        </w:trPr>
        <w:tc>
          <w:tcPr>
            <w:tcW w:w="2211" w:type="dxa"/>
          </w:tcPr>
          <w:p w14:paraId="1C60639D" w14:textId="77777777" w:rsidR="000E1C6B" w:rsidRPr="003F2494" w:rsidRDefault="000E1C6B" w:rsidP="00086812">
            <w:pPr>
              <w:spacing w:line="260" w:lineRule="exact"/>
              <w:ind w:left="-57"/>
              <w:contextualSpacing/>
              <w:jc w:val="center"/>
              <w:rPr>
                <w:rFonts w:ascii="Angsana New" w:hAnsi="Angsana New"/>
                <w:color w:val="000000" w:themeColor="text1"/>
                <w:sz w:val="20"/>
                <w:szCs w:val="20"/>
                <w:cs/>
              </w:rPr>
            </w:pPr>
          </w:p>
        </w:tc>
        <w:tc>
          <w:tcPr>
            <w:tcW w:w="6790" w:type="dxa"/>
            <w:gridSpan w:val="11"/>
            <w:tcBorders>
              <w:bottom w:val="single" w:sz="6" w:space="0" w:color="auto"/>
            </w:tcBorders>
          </w:tcPr>
          <w:p w14:paraId="38DA3AA7" w14:textId="77777777" w:rsidR="000E1C6B" w:rsidRPr="003F2494" w:rsidRDefault="000E1C6B" w:rsidP="00086812">
            <w:pPr>
              <w:spacing w:line="260" w:lineRule="exact"/>
              <w:contextualSpacing/>
              <w:jc w:val="center"/>
              <w:rPr>
                <w:rFonts w:ascii="Angsana New" w:hAnsi="Angsana New"/>
                <w:color w:val="000000" w:themeColor="text1"/>
                <w:sz w:val="20"/>
                <w:szCs w:val="20"/>
              </w:rPr>
            </w:pPr>
            <w:r w:rsidRPr="003F2494">
              <w:rPr>
                <w:rFonts w:ascii="Angsana New" w:hAnsi="Angsana New"/>
                <w:color w:val="000000" w:themeColor="text1"/>
                <w:sz w:val="20"/>
                <w:szCs w:val="20"/>
              </w:rPr>
              <w:t>Consolidated</w:t>
            </w:r>
            <w:r w:rsidRPr="003F2494">
              <w:rPr>
                <w:rFonts w:ascii="Angsana New" w:hAnsi="Angsana New"/>
                <w:color w:val="000000" w:themeColor="text1"/>
                <w:sz w:val="20"/>
                <w:szCs w:val="20"/>
                <w:rtl/>
                <w:cs/>
              </w:rPr>
              <w:t xml:space="preserve"> </w:t>
            </w:r>
            <w:r w:rsidRPr="003F2494">
              <w:rPr>
                <w:rFonts w:ascii="Angsana New" w:hAnsi="Angsana New"/>
                <w:color w:val="000000" w:themeColor="text1"/>
                <w:sz w:val="20"/>
                <w:szCs w:val="20"/>
              </w:rPr>
              <w:t>financial statements (Baht)</w:t>
            </w:r>
          </w:p>
        </w:tc>
      </w:tr>
      <w:tr w:rsidR="00B26D21" w:rsidRPr="003F2494" w14:paraId="7C274358" w14:textId="77777777" w:rsidTr="001D7CAC">
        <w:trPr>
          <w:cantSplit/>
        </w:trPr>
        <w:tc>
          <w:tcPr>
            <w:tcW w:w="2211" w:type="dxa"/>
          </w:tcPr>
          <w:p w14:paraId="1CFE9A65" w14:textId="77777777" w:rsidR="000E1C6B" w:rsidRPr="003F2494" w:rsidRDefault="000E1C6B" w:rsidP="00086812">
            <w:pPr>
              <w:spacing w:line="260" w:lineRule="exact"/>
              <w:ind w:left="-57"/>
              <w:contextualSpacing/>
              <w:jc w:val="center"/>
              <w:rPr>
                <w:rFonts w:ascii="Angsana New" w:hAnsi="Angsana New"/>
                <w:color w:val="000000" w:themeColor="text1"/>
                <w:sz w:val="20"/>
                <w:szCs w:val="20"/>
                <w:cs/>
              </w:rPr>
            </w:pPr>
          </w:p>
        </w:tc>
        <w:tc>
          <w:tcPr>
            <w:tcW w:w="2174" w:type="dxa"/>
            <w:gridSpan w:val="3"/>
            <w:tcBorders>
              <w:top w:val="single" w:sz="6" w:space="0" w:color="auto"/>
              <w:bottom w:val="single" w:sz="6" w:space="0" w:color="auto"/>
            </w:tcBorders>
            <w:vAlign w:val="bottom"/>
          </w:tcPr>
          <w:p w14:paraId="6E75C3E5" w14:textId="77777777" w:rsidR="000E1C6B" w:rsidRPr="003F2494" w:rsidRDefault="000E1C6B" w:rsidP="00086812">
            <w:pPr>
              <w:spacing w:line="260" w:lineRule="exact"/>
              <w:contextualSpacing/>
              <w:jc w:val="center"/>
              <w:rPr>
                <w:rFonts w:ascii="Angsana New" w:eastAsia="Cordia New" w:hAnsi="Angsana New"/>
                <w:color w:val="000000" w:themeColor="text1"/>
                <w:sz w:val="20"/>
                <w:szCs w:val="20"/>
                <w:cs/>
                <w:lang w:eastAsia="zh-CN"/>
              </w:rPr>
            </w:pPr>
            <w:r w:rsidRPr="003F2494">
              <w:rPr>
                <w:rFonts w:ascii="Angsana New" w:hAnsi="Angsana New"/>
                <w:color w:val="000000" w:themeColor="text1"/>
                <w:sz w:val="20"/>
                <w:szCs w:val="20"/>
              </w:rPr>
              <w:t>Hospital</w:t>
            </w:r>
          </w:p>
        </w:tc>
        <w:tc>
          <w:tcPr>
            <w:tcW w:w="134" w:type="dxa"/>
            <w:tcBorders>
              <w:top w:val="single" w:sz="6" w:space="0" w:color="auto"/>
            </w:tcBorders>
            <w:vAlign w:val="bottom"/>
          </w:tcPr>
          <w:p w14:paraId="36E912AA" w14:textId="77777777" w:rsidR="000E1C6B" w:rsidRPr="003F2494" w:rsidRDefault="000E1C6B" w:rsidP="00086812">
            <w:pPr>
              <w:spacing w:line="260" w:lineRule="exact"/>
              <w:contextualSpacing/>
              <w:jc w:val="center"/>
              <w:rPr>
                <w:rFonts w:ascii="Angsana New" w:eastAsia="Cordia New" w:hAnsi="Angsana New"/>
                <w:color w:val="000000" w:themeColor="text1"/>
                <w:sz w:val="20"/>
                <w:szCs w:val="20"/>
                <w:cs/>
                <w:lang w:eastAsia="zh-CN"/>
              </w:rPr>
            </w:pPr>
          </w:p>
        </w:tc>
        <w:tc>
          <w:tcPr>
            <w:tcW w:w="2174" w:type="dxa"/>
            <w:gridSpan w:val="3"/>
            <w:tcBorders>
              <w:top w:val="single" w:sz="6" w:space="0" w:color="auto"/>
              <w:bottom w:val="single" w:sz="6" w:space="0" w:color="auto"/>
            </w:tcBorders>
            <w:vAlign w:val="bottom"/>
          </w:tcPr>
          <w:p w14:paraId="267DE1F2" w14:textId="77777777" w:rsidR="000E1C6B" w:rsidRPr="003F2494" w:rsidRDefault="000E1C6B" w:rsidP="00086812">
            <w:pPr>
              <w:spacing w:line="260" w:lineRule="exact"/>
              <w:contextualSpacing/>
              <w:jc w:val="center"/>
              <w:rPr>
                <w:rFonts w:ascii="Angsana New" w:eastAsia="Cordia New" w:hAnsi="Angsana New"/>
                <w:color w:val="000000" w:themeColor="text1"/>
                <w:sz w:val="20"/>
                <w:szCs w:val="20"/>
                <w:cs/>
                <w:lang w:eastAsia="zh-CN"/>
              </w:rPr>
            </w:pPr>
            <w:r w:rsidRPr="003F2494">
              <w:rPr>
                <w:rFonts w:ascii="Angsana New" w:hAnsi="Angsana New"/>
                <w:color w:val="000000" w:themeColor="text1"/>
                <w:sz w:val="20"/>
                <w:szCs w:val="20"/>
              </w:rPr>
              <w:t>Scientific testing &amp; Research</w:t>
            </w:r>
          </w:p>
        </w:tc>
        <w:tc>
          <w:tcPr>
            <w:tcW w:w="137" w:type="dxa"/>
            <w:tcBorders>
              <w:top w:val="single" w:sz="6" w:space="0" w:color="auto"/>
            </w:tcBorders>
            <w:vAlign w:val="bottom"/>
          </w:tcPr>
          <w:p w14:paraId="4651C0C1" w14:textId="77777777" w:rsidR="000E1C6B" w:rsidRPr="003F2494" w:rsidRDefault="000E1C6B" w:rsidP="00086812">
            <w:pPr>
              <w:spacing w:line="260" w:lineRule="exact"/>
              <w:contextualSpacing/>
              <w:jc w:val="center"/>
              <w:rPr>
                <w:rFonts w:ascii="Angsana New" w:eastAsia="Cordia New" w:hAnsi="Angsana New"/>
                <w:color w:val="000000" w:themeColor="text1"/>
                <w:sz w:val="20"/>
                <w:szCs w:val="20"/>
                <w:cs/>
                <w:lang w:eastAsia="zh-CN"/>
              </w:rPr>
            </w:pPr>
          </w:p>
        </w:tc>
        <w:tc>
          <w:tcPr>
            <w:tcW w:w="2171" w:type="dxa"/>
            <w:gridSpan w:val="3"/>
            <w:tcBorders>
              <w:top w:val="single" w:sz="6" w:space="0" w:color="auto"/>
              <w:bottom w:val="single" w:sz="6" w:space="0" w:color="auto"/>
            </w:tcBorders>
            <w:vAlign w:val="bottom"/>
          </w:tcPr>
          <w:p w14:paraId="495C7CA9" w14:textId="77777777" w:rsidR="000E1C6B" w:rsidRPr="003F2494" w:rsidRDefault="000E1C6B" w:rsidP="00086812">
            <w:pPr>
              <w:spacing w:line="260" w:lineRule="exact"/>
              <w:contextualSpacing/>
              <w:jc w:val="center"/>
              <w:rPr>
                <w:rFonts w:ascii="Angsana New" w:eastAsia="Cordia New" w:hAnsi="Angsana New"/>
                <w:color w:val="000000" w:themeColor="text1"/>
                <w:sz w:val="20"/>
                <w:szCs w:val="20"/>
                <w:cs/>
                <w:lang w:eastAsia="zh-CN"/>
              </w:rPr>
            </w:pPr>
            <w:r w:rsidRPr="003F2494">
              <w:rPr>
                <w:rFonts w:ascii="Angsana New" w:hAnsi="Angsana New"/>
                <w:color w:val="000000" w:themeColor="text1"/>
                <w:sz w:val="20"/>
                <w:szCs w:val="20"/>
              </w:rPr>
              <w:t>Total</w:t>
            </w:r>
          </w:p>
        </w:tc>
      </w:tr>
      <w:tr w:rsidR="00B26D21" w:rsidRPr="003F2494" w14:paraId="2BCE7990" w14:textId="77777777" w:rsidTr="001D7CAC">
        <w:trPr>
          <w:cantSplit/>
        </w:trPr>
        <w:tc>
          <w:tcPr>
            <w:tcW w:w="2211" w:type="dxa"/>
          </w:tcPr>
          <w:p w14:paraId="094F9303" w14:textId="77777777" w:rsidR="005317BF" w:rsidRPr="003F2494" w:rsidRDefault="005317BF" w:rsidP="00086812">
            <w:pPr>
              <w:spacing w:line="260" w:lineRule="exact"/>
              <w:ind w:left="-57"/>
              <w:contextualSpacing/>
              <w:jc w:val="center"/>
              <w:rPr>
                <w:rFonts w:ascii="Angsana New" w:hAnsi="Angsana New"/>
                <w:color w:val="000000" w:themeColor="text1"/>
                <w:sz w:val="20"/>
                <w:szCs w:val="20"/>
                <w:cs/>
              </w:rPr>
            </w:pPr>
          </w:p>
        </w:tc>
        <w:tc>
          <w:tcPr>
            <w:tcW w:w="1020" w:type="dxa"/>
            <w:tcBorders>
              <w:top w:val="single" w:sz="6" w:space="0" w:color="auto"/>
              <w:bottom w:val="single" w:sz="6" w:space="0" w:color="auto"/>
            </w:tcBorders>
          </w:tcPr>
          <w:p w14:paraId="4CC7A04C" w14:textId="77777777" w:rsidR="005317BF" w:rsidRPr="003F2494" w:rsidRDefault="005317BF" w:rsidP="00086812">
            <w:pPr>
              <w:spacing w:line="260" w:lineRule="exact"/>
              <w:contextualSpacing/>
              <w:jc w:val="center"/>
              <w:rPr>
                <w:rFonts w:ascii="Angsana New" w:hAnsi="Angsana New"/>
                <w:snapToGrid w:val="0"/>
                <w:color w:val="000000" w:themeColor="text1"/>
                <w:sz w:val="20"/>
                <w:szCs w:val="20"/>
                <w:lang w:eastAsia="th-TH"/>
              </w:rPr>
            </w:pPr>
            <w:r w:rsidRPr="003F2494">
              <w:rPr>
                <w:rFonts w:ascii="Angsana New" w:hAnsi="Angsana New"/>
                <w:snapToGrid w:val="0"/>
                <w:color w:val="000000" w:themeColor="text1"/>
                <w:sz w:val="20"/>
                <w:szCs w:val="20"/>
                <w:lang w:eastAsia="th-TH"/>
              </w:rPr>
              <w:t>202</w:t>
            </w:r>
            <w:r w:rsidR="00826FCB" w:rsidRPr="003F2494">
              <w:rPr>
                <w:rFonts w:ascii="Angsana New" w:hAnsi="Angsana New"/>
                <w:snapToGrid w:val="0"/>
                <w:color w:val="000000" w:themeColor="text1"/>
                <w:sz w:val="20"/>
                <w:szCs w:val="20"/>
                <w:lang w:eastAsia="th-TH"/>
              </w:rPr>
              <w:t>2</w:t>
            </w:r>
          </w:p>
        </w:tc>
        <w:tc>
          <w:tcPr>
            <w:tcW w:w="134" w:type="dxa"/>
            <w:tcBorders>
              <w:top w:val="single" w:sz="6" w:space="0" w:color="auto"/>
            </w:tcBorders>
          </w:tcPr>
          <w:p w14:paraId="215D6505" w14:textId="77777777" w:rsidR="005317BF" w:rsidRPr="003F2494"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20" w:type="dxa"/>
            <w:tcBorders>
              <w:top w:val="single" w:sz="6" w:space="0" w:color="auto"/>
              <w:bottom w:val="single" w:sz="6" w:space="0" w:color="auto"/>
            </w:tcBorders>
          </w:tcPr>
          <w:p w14:paraId="16F92964" w14:textId="77777777" w:rsidR="005317BF" w:rsidRPr="003F2494" w:rsidRDefault="005317BF" w:rsidP="00086812">
            <w:pPr>
              <w:spacing w:line="260" w:lineRule="exact"/>
              <w:contextualSpacing/>
              <w:jc w:val="center"/>
              <w:rPr>
                <w:rFonts w:ascii="Angsana New" w:hAnsi="Angsana New"/>
                <w:snapToGrid w:val="0"/>
                <w:color w:val="000000" w:themeColor="text1"/>
                <w:sz w:val="20"/>
                <w:szCs w:val="20"/>
                <w:lang w:eastAsia="th-TH"/>
              </w:rPr>
            </w:pPr>
            <w:r w:rsidRPr="003F2494">
              <w:rPr>
                <w:rFonts w:ascii="Angsana New" w:hAnsi="Angsana New"/>
                <w:snapToGrid w:val="0"/>
                <w:color w:val="000000" w:themeColor="text1"/>
                <w:sz w:val="20"/>
                <w:szCs w:val="20"/>
                <w:lang w:eastAsia="th-TH"/>
              </w:rPr>
              <w:t>2021</w:t>
            </w:r>
          </w:p>
        </w:tc>
        <w:tc>
          <w:tcPr>
            <w:tcW w:w="134" w:type="dxa"/>
          </w:tcPr>
          <w:p w14:paraId="6FB59A1F" w14:textId="77777777" w:rsidR="005317BF" w:rsidRPr="003F2494"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24E68B54" w14:textId="77777777" w:rsidR="005317BF" w:rsidRPr="003F2494" w:rsidRDefault="005317BF" w:rsidP="00086812">
            <w:pPr>
              <w:spacing w:line="260" w:lineRule="exact"/>
              <w:contextualSpacing/>
              <w:jc w:val="center"/>
              <w:rPr>
                <w:rFonts w:ascii="Angsana New" w:hAnsi="Angsana New"/>
                <w:snapToGrid w:val="0"/>
                <w:color w:val="000000" w:themeColor="text1"/>
                <w:sz w:val="20"/>
                <w:szCs w:val="20"/>
                <w:lang w:eastAsia="th-TH"/>
              </w:rPr>
            </w:pPr>
            <w:r w:rsidRPr="003F2494">
              <w:rPr>
                <w:rFonts w:ascii="Angsana New" w:hAnsi="Angsana New"/>
                <w:snapToGrid w:val="0"/>
                <w:color w:val="000000" w:themeColor="text1"/>
                <w:sz w:val="20"/>
                <w:szCs w:val="20"/>
                <w:lang w:eastAsia="th-TH"/>
              </w:rPr>
              <w:t>202</w:t>
            </w:r>
            <w:r w:rsidR="00826FCB" w:rsidRPr="003F2494">
              <w:rPr>
                <w:rFonts w:ascii="Angsana New" w:hAnsi="Angsana New"/>
                <w:snapToGrid w:val="0"/>
                <w:color w:val="000000" w:themeColor="text1"/>
                <w:sz w:val="20"/>
                <w:szCs w:val="20"/>
                <w:lang w:eastAsia="th-TH"/>
              </w:rPr>
              <w:t>2</w:t>
            </w:r>
          </w:p>
        </w:tc>
        <w:tc>
          <w:tcPr>
            <w:tcW w:w="134" w:type="dxa"/>
          </w:tcPr>
          <w:p w14:paraId="3B7BD6EE" w14:textId="77777777" w:rsidR="005317BF" w:rsidRPr="003F2494"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18F131E5" w14:textId="77777777" w:rsidR="005317BF" w:rsidRPr="003F2494" w:rsidRDefault="005317BF" w:rsidP="00086812">
            <w:pPr>
              <w:spacing w:line="260" w:lineRule="exact"/>
              <w:contextualSpacing/>
              <w:jc w:val="center"/>
              <w:rPr>
                <w:rFonts w:ascii="Angsana New" w:hAnsi="Angsana New"/>
                <w:snapToGrid w:val="0"/>
                <w:color w:val="000000" w:themeColor="text1"/>
                <w:sz w:val="20"/>
                <w:szCs w:val="20"/>
                <w:lang w:eastAsia="th-TH"/>
              </w:rPr>
            </w:pPr>
            <w:r w:rsidRPr="003F2494">
              <w:rPr>
                <w:rFonts w:ascii="Angsana New" w:hAnsi="Angsana New"/>
                <w:snapToGrid w:val="0"/>
                <w:color w:val="000000" w:themeColor="text1"/>
                <w:sz w:val="20"/>
                <w:szCs w:val="20"/>
                <w:lang w:eastAsia="th-TH"/>
              </w:rPr>
              <w:t>2021</w:t>
            </w:r>
          </w:p>
        </w:tc>
        <w:tc>
          <w:tcPr>
            <w:tcW w:w="137" w:type="dxa"/>
          </w:tcPr>
          <w:p w14:paraId="7813D1F7" w14:textId="77777777" w:rsidR="005317BF" w:rsidRPr="003F2494"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17" w:type="dxa"/>
            <w:tcBorders>
              <w:bottom w:val="single" w:sz="6" w:space="0" w:color="auto"/>
            </w:tcBorders>
          </w:tcPr>
          <w:p w14:paraId="2B6ADE47" w14:textId="77777777" w:rsidR="005317BF" w:rsidRPr="003F2494" w:rsidRDefault="005317BF" w:rsidP="00086812">
            <w:pPr>
              <w:spacing w:line="260" w:lineRule="exact"/>
              <w:contextualSpacing/>
              <w:jc w:val="center"/>
              <w:rPr>
                <w:rFonts w:ascii="Angsana New" w:hAnsi="Angsana New"/>
                <w:snapToGrid w:val="0"/>
                <w:color w:val="000000" w:themeColor="text1"/>
                <w:sz w:val="20"/>
                <w:szCs w:val="20"/>
                <w:lang w:eastAsia="th-TH"/>
              </w:rPr>
            </w:pPr>
            <w:r w:rsidRPr="003F2494">
              <w:rPr>
                <w:rFonts w:ascii="Angsana New" w:hAnsi="Angsana New"/>
                <w:snapToGrid w:val="0"/>
                <w:color w:val="000000" w:themeColor="text1"/>
                <w:sz w:val="20"/>
                <w:szCs w:val="20"/>
                <w:lang w:eastAsia="th-TH"/>
              </w:rPr>
              <w:t>202</w:t>
            </w:r>
            <w:r w:rsidR="00826FCB" w:rsidRPr="003F2494">
              <w:rPr>
                <w:rFonts w:ascii="Angsana New" w:hAnsi="Angsana New"/>
                <w:snapToGrid w:val="0"/>
                <w:color w:val="000000" w:themeColor="text1"/>
                <w:sz w:val="20"/>
                <w:szCs w:val="20"/>
                <w:lang w:eastAsia="th-TH"/>
              </w:rPr>
              <w:t>2</w:t>
            </w:r>
          </w:p>
        </w:tc>
        <w:tc>
          <w:tcPr>
            <w:tcW w:w="134" w:type="dxa"/>
          </w:tcPr>
          <w:p w14:paraId="3DDE12D9" w14:textId="77777777" w:rsidR="005317BF" w:rsidRPr="003F2494"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0B85EC7F" w14:textId="77777777" w:rsidR="005317BF" w:rsidRPr="003F2494" w:rsidRDefault="005317BF" w:rsidP="00086812">
            <w:pPr>
              <w:spacing w:line="260" w:lineRule="exact"/>
              <w:contextualSpacing/>
              <w:jc w:val="center"/>
              <w:rPr>
                <w:rFonts w:ascii="Angsana New" w:hAnsi="Angsana New"/>
                <w:snapToGrid w:val="0"/>
                <w:color w:val="000000" w:themeColor="text1"/>
                <w:sz w:val="20"/>
                <w:szCs w:val="20"/>
                <w:lang w:eastAsia="th-TH"/>
              </w:rPr>
            </w:pPr>
            <w:r w:rsidRPr="003F2494">
              <w:rPr>
                <w:rFonts w:ascii="Angsana New" w:hAnsi="Angsana New"/>
                <w:snapToGrid w:val="0"/>
                <w:color w:val="000000" w:themeColor="text1"/>
                <w:sz w:val="20"/>
                <w:szCs w:val="20"/>
                <w:lang w:eastAsia="th-TH"/>
              </w:rPr>
              <w:t>2021</w:t>
            </w:r>
          </w:p>
        </w:tc>
      </w:tr>
      <w:tr w:rsidR="00B26D21" w:rsidRPr="003F2494" w14:paraId="28E044E3" w14:textId="77777777" w:rsidTr="001D7CAC">
        <w:trPr>
          <w:cantSplit/>
        </w:trPr>
        <w:tc>
          <w:tcPr>
            <w:tcW w:w="2211" w:type="dxa"/>
          </w:tcPr>
          <w:p w14:paraId="2B1A5059" w14:textId="77777777" w:rsidR="00655D39" w:rsidRPr="003F2494" w:rsidRDefault="00655D39" w:rsidP="00086812">
            <w:pPr>
              <w:spacing w:line="260" w:lineRule="exact"/>
              <w:ind w:left="-57"/>
              <w:contextualSpacing/>
              <w:jc w:val="both"/>
              <w:rPr>
                <w:rFonts w:ascii="Angsana New" w:hAnsi="Angsana New"/>
                <w:color w:val="000000" w:themeColor="text1"/>
                <w:sz w:val="20"/>
                <w:szCs w:val="20"/>
                <w:cs/>
              </w:rPr>
            </w:pPr>
            <w:r w:rsidRPr="003F2494">
              <w:rPr>
                <w:rFonts w:ascii="Angsana New" w:hAnsi="Angsana New"/>
                <w:color w:val="000000" w:themeColor="text1"/>
                <w:sz w:val="20"/>
                <w:szCs w:val="20"/>
              </w:rPr>
              <w:t xml:space="preserve">Revenues       </w:t>
            </w:r>
          </w:p>
        </w:tc>
        <w:tc>
          <w:tcPr>
            <w:tcW w:w="1020" w:type="dxa"/>
            <w:tcBorders>
              <w:top w:val="single" w:sz="6" w:space="0" w:color="auto"/>
            </w:tcBorders>
            <w:shd w:val="clear" w:color="auto" w:fill="auto"/>
          </w:tcPr>
          <w:p w14:paraId="2B89214D" w14:textId="2A358146"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2,152,990,465.36</w:t>
            </w:r>
          </w:p>
        </w:tc>
        <w:tc>
          <w:tcPr>
            <w:tcW w:w="134" w:type="dxa"/>
            <w:shd w:val="clear" w:color="auto" w:fill="auto"/>
            <w:vAlign w:val="bottom"/>
          </w:tcPr>
          <w:p w14:paraId="46CF5EF0" w14:textId="77777777" w:rsidR="00655D39" w:rsidRPr="003F2494" w:rsidRDefault="00655D39" w:rsidP="00086812">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shd w:val="clear" w:color="auto" w:fill="auto"/>
          </w:tcPr>
          <w:p w14:paraId="1C7A0078" w14:textId="47BBE64A"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2,243,992,155.62</w:t>
            </w:r>
          </w:p>
        </w:tc>
        <w:tc>
          <w:tcPr>
            <w:tcW w:w="134" w:type="dxa"/>
            <w:shd w:val="clear" w:color="auto" w:fill="auto"/>
            <w:vAlign w:val="bottom"/>
          </w:tcPr>
          <w:p w14:paraId="0F70C8EC" w14:textId="77777777" w:rsidR="00655D39" w:rsidRPr="003F2494" w:rsidRDefault="00655D39" w:rsidP="00086812">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shd w:val="clear" w:color="auto" w:fill="auto"/>
          </w:tcPr>
          <w:p w14:paraId="74D8CA97" w14:textId="249CBEB8"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263,792,372.51</w:t>
            </w:r>
          </w:p>
        </w:tc>
        <w:tc>
          <w:tcPr>
            <w:tcW w:w="134" w:type="dxa"/>
            <w:shd w:val="clear" w:color="auto" w:fill="auto"/>
            <w:vAlign w:val="bottom"/>
          </w:tcPr>
          <w:p w14:paraId="3BE10049" w14:textId="77777777" w:rsidR="00655D39" w:rsidRPr="003F2494" w:rsidRDefault="00655D39" w:rsidP="00086812">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shd w:val="clear" w:color="auto" w:fill="auto"/>
          </w:tcPr>
          <w:p w14:paraId="41D4CD0E" w14:textId="2F3BB785"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245,801,215.61</w:t>
            </w:r>
          </w:p>
        </w:tc>
        <w:tc>
          <w:tcPr>
            <w:tcW w:w="137" w:type="dxa"/>
            <w:shd w:val="clear" w:color="auto" w:fill="auto"/>
            <w:vAlign w:val="bottom"/>
          </w:tcPr>
          <w:p w14:paraId="1BCB7871" w14:textId="77777777" w:rsidR="00655D39" w:rsidRPr="003F2494" w:rsidRDefault="00655D39" w:rsidP="00086812">
            <w:pPr>
              <w:spacing w:line="260" w:lineRule="exact"/>
              <w:ind w:hanging="61"/>
              <w:contextualSpacing/>
              <w:jc w:val="right"/>
              <w:rPr>
                <w:rFonts w:ascii="Angsana New" w:hAnsi="Angsana New"/>
                <w:color w:val="000000" w:themeColor="text1"/>
                <w:sz w:val="20"/>
                <w:szCs w:val="20"/>
                <w:cs/>
              </w:rPr>
            </w:pPr>
          </w:p>
        </w:tc>
        <w:tc>
          <w:tcPr>
            <w:tcW w:w="1017" w:type="dxa"/>
            <w:tcBorders>
              <w:top w:val="single" w:sz="6" w:space="0" w:color="auto"/>
            </w:tcBorders>
            <w:shd w:val="clear" w:color="auto" w:fill="auto"/>
          </w:tcPr>
          <w:p w14:paraId="67D83F2C" w14:textId="05872B4A"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2,416,782,837.87</w:t>
            </w:r>
          </w:p>
        </w:tc>
        <w:tc>
          <w:tcPr>
            <w:tcW w:w="134" w:type="dxa"/>
            <w:vAlign w:val="bottom"/>
          </w:tcPr>
          <w:p w14:paraId="6DFC56B2" w14:textId="77777777" w:rsidR="00655D39" w:rsidRPr="003F2494" w:rsidRDefault="00655D39" w:rsidP="00086812">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tcPr>
          <w:p w14:paraId="0496D118" w14:textId="315E62D0"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2,489,793,371.23</w:t>
            </w:r>
          </w:p>
        </w:tc>
      </w:tr>
      <w:tr w:rsidR="00B26D21" w:rsidRPr="003F2494" w14:paraId="3FC07C76" w14:textId="77777777" w:rsidTr="001D7CAC">
        <w:trPr>
          <w:cantSplit/>
        </w:trPr>
        <w:tc>
          <w:tcPr>
            <w:tcW w:w="2211" w:type="dxa"/>
          </w:tcPr>
          <w:p w14:paraId="3EBF70A9" w14:textId="77777777" w:rsidR="00655D39" w:rsidRPr="003F2494" w:rsidRDefault="00655D39" w:rsidP="00086812">
            <w:pPr>
              <w:spacing w:line="260" w:lineRule="exact"/>
              <w:ind w:left="-57"/>
              <w:contextualSpacing/>
              <w:jc w:val="both"/>
              <w:rPr>
                <w:rFonts w:ascii="Angsana New" w:hAnsi="Angsana New"/>
                <w:color w:val="000000" w:themeColor="text1"/>
                <w:sz w:val="20"/>
                <w:szCs w:val="20"/>
              </w:rPr>
            </w:pPr>
            <w:r w:rsidRPr="003F2494">
              <w:rPr>
                <w:rFonts w:ascii="Angsana New" w:hAnsi="Angsana New"/>
                <w:color w:val="000000" w:themeColor="text1"/>
                <w:sz w:val="20"/>
                <w:szCs w:val="20"/>
              </w:rPr>
              <w:t xml:space="preserve">Cost of services     </w:t>
            </w:r>
          </w:p>
        </w:tc>
        <w:tc>
          <w:tcPr>
            <w:tcW w:w="1020" w:type="dxa"/>
            <w:tcBorders>
              <w:bottom w:val="single" w:sz="6" w:space="0" w:color="auto"/>
            </w:tcBorders>
            <w:shd w:val="clear" w:color="auto" w:fill="auto"/>
          </w:tcPr>
          <w:p w14:paraId="5151E613" w14:textId="6987D150"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1,548,353,168.7</w:t>
            </w:r>
            <w:r w:rsidR="008F2256">
              <w:rPr>
                <w:rFonts w:ascii="Angsana New" w:hAnsi="Angsana New"/>
                <w:color w:val="000000" w:themeColor="text1"/>
                <w:sz w:val="20"/>
                <w:szCs w:val="20"/>
              </w:rPr>
              <w:t>5</w:t>
            </w:r>
          </w:p>
        </w:tc>
        <w:tc>
          <w:tcPr>
            <w:tcW w:w="134" w:type="dxa"/>
            <w:shd w:val="clear" w:color="auto" w:fill="auto"/>
            <w:vAlign w:val="bottom"/>
          </w:tcPr>
          <w:p w14:paraId="4DF44935" w14:textId="77777777" w:rsidR="00655D39" w:rsidRPr="003F2494" w:rsidRDefault="00655D39" w:rsidP="00086812">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2FA95C15" w14:textId="15459225"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1,468,357,505.42</w:t>
            </w:r>
          </w:p>
        </w:tc>
        <w:tc>
          <w:tcPr>
            <w:tcW w:w="134" w:type="dxa"/>
            <w:shd w:val="clear" w:color="auto" w:fill="auto"/>
            <w:vAlign w:val="bottom"/>
          </w:tcPr>
          <w:p w14:paraId="0F3E65B4" w14:textId="77777777" w:rsidR="00655D39" w:rsidRPr="003F2494" w:rsidRDefault="00655D39" w:rsidP="00086812">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67D05639" w14:textId="2559E671"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158,805,894.98</w:t>
            </w:r>
          </w:p>
        </w:tc>
        <w:tc>
          <w:tcPr>
            <w:tcW w:w="134" w:type="dxa"/>
            <w:shd w:val="clear" w:color="auto" w:fill="auto"/>
            <w:vAlign w:val="bottom"/>
          </w:tcPr>
          <w:p w14:paraId="3E88AC83" w14:textId="77777777" w:rsidR="00655D39" w:rsidRPr="003F2494" w:rsidRDefault="00655D39" w:rsidP="00086812">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1C4EF555" w14:textId="285CF0D2"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146,252,226.39</w:t>
            </w:r>
          </w:p>
        </w:tc>
        <w:tc>
          <w:tcPr>
            <w:tcW w:w="137" w:type="dxa"/>
            <w:shd w:val="clear" w:color="auto" w:fill="auto"/>
            <w:vAlign w:val="bottom"/>
          </w:tcPr>
          <w:p w14:paraId="1C268C42" w14:textId="77777777" w:rsidR="00655D39" w:rsidRPr="003F2494" w:rsidRDefault="00655D39" w:rsidP="00086812">
            <w:pPr>
              <w:spacing w:line="260" w:lineRule="exact"/>
              <w:ind w:right="-57" w:hanging="102"/>
              <w:contextualSpacing/>
              <w:jc w:val="right"/>
              <w:rPr>
                <w:rFonts w:ascii="Angsana New" w:hAnsi="Angsana New"/>
                <w:color w:val="000000" w:themeColor="text1"/>
                <w:sz w:val="20"/>
                <w:szCs w:val="20"/>
              </w:rPr>
            </w:pPr>
          </w:p>
        </w:tc>
        <w:tc>
          <w:tcPr>
            <w:tcW w:w="1017" w:type="dxa"/>
            <w:tcBorders>
              <w:bottom w:val="single" w:sz="6" w:space="0" w:color="auto"/>
            </w:tcBorders>
            <w:shd w:val="clear" w:color="auto" w:fill="auto"/>
          </w:tcPr>
          <w:p w14:paraId="0DDF734E" w14:textId="6AEBD248"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1,707,159,063.</w:t>
            </w:r>
            <w:r w:rsidR="008F2256">
              <w:rPr>
                <w:rFonts w:ascii="Angsana New" w:hAnsi="Angsana New"/>
                <w:color w:val="000000" w:themeColor="text1"/>
                <w:sz w:val="20"/>
                <w:szCs w:val="20"/>
              </w:rPr>
              <w:t>73</w:t>
            </w:r>
          </w:p>
        </w:tc>
        <w:tc>
          <w:tcPr>
            <w:tcW w:w="134" w:type="dxa"/>
            <w:vAlign w:val="bottom"/>
          </w:tcPr>
          <w:p w14:paraId="50573B12" w14:textId="77777777" w:rsidR="00655D39" w:rsidRPr="003F2494" w:rsidRDefault="00655D39" w:rsidP="00086812">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tcPr>
          <w:p w14:paraId="3D82032C" w14:textId="2D501161"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1,614,609,731.81</w:t>
            </w:r>
          </w:p>
        </w:tc>
      </w:tr>
      <w:tr w:rsidR="00B26D21" w:rsidRPr="003F2494" w14:paraId="24627ED4" w14:textId="77777777" w:rsidTr="001D7CAC">
        <w:trPr>
          <w:cantSplit/>
        </w:trPr>
        <w:tc>
          <w:tcPr>
            <w:tcW w:w="2211" w:type="dxa"/>
          </w:tcPr>
          <w:p w14:paraId="56738DA9" w14:textId="77777777" w:rsidR="00655D39" w:rsidRPr="003F2494" w:rsidRDefault="00655D39" w:rsidP="00086812">
            <w:pPr>
              <w:spacing w:line="260" w:lineRule="exact"/>
              <w:ind w:left="-57"/>
              <w:contextualSpacing/>
              <w:jc w:val="both"/>
              <w:rPr>
                <w:rFonts w:ascii="Angsana New" w:hAnsi="Angsana New"/>
                <w:color w:val="000000" w:themeColor="text1"/>
                <w:sz w:val="20"/>
                <w:szCs w:val="20"/>
                <w:cs/>
              </w:rPr>
            </w:pPr>
            <w:r w:rsidRPr="003F2494">
              <w:rPr>
                <w:rFonts w:ascii="Angsana New" w:hAnsi="Angsana New"/>
                <w:color w:val="000000" w:themeColor="text1"/>
                <w:sz w:val="20"/>
                <w:szCs w:val="20"/>
              </w:rPr>
              <w:t xml:space="preserve">Gross profit </w:t>
            </w:r>
          </w:p>
        </w:tc>
        <w:tc>
          <w:tcPr>
            <w:tcW w:w="1020" w:type="dxa"/>
            <w:tcBorders>
              <w:top w:val="single" w:sz="6" w:space="0" w:color="auto"/>
            </w:tcBorders>
            <w:shd w:val="clear" w:color="auto" w:fill="auto"/>
          </w:tcPr>
          <w:p w14:paraId="2A0E8196" w14:textId="35BDA600"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604,637,296.6</w:t>
            </w:r>
            <w:r w:rsidR="008F2256">
              <w:rPr>
                <w:rFonts w:ascii="Angsana New" w:hAnsi="Angsana New"/>
                <w:color w:val="000000" w:themeColor="text1"/>
                <w:sz w:val="20"/>
                <w:szCs w:val="20"/>
              </w:rPr>
              <w:t>1</w:t>
            </w:r>
          </w:p>
        </w:tc>
        <w:tc>
          <w:tcPr>
            <w:tcW w:w="134" w:type="dxa"/>
            <w:shd w:val="clear" w:color="auto" w:fill="auto"/>
            <w:vAlign w:val="bottom"/>
          </w:tcPr>
          <w:p w14:paraId="098E0E45" w14:textId="77777777" w:rsidR="00655D39" w:rsidRPr="003F2494" w:rsidRDefault="00655D39" w:rsidP="00086812">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tcBorders>
            <w:shd w:val="clear" w:color="auto" w:fill="auto"/>
          </w:tcPr>
          <w:p w14:paraId="29C61814" w14:textId="0E52AA56"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775,634,650.20</w:t>
            </w:r>
          </w:p>
        </w:tc>
        <w:tc>
          <w:tcPr>
            <w:tcW w:w="134" w:type="dxa"/>
            <w:shd w:val="clear" w:color="auto" w:fill="auto"/>
            <w:vAlign w:val="bottom"/>
          </w:tcPr>
          <w:p w14:paraId="2F9674C8" w14:textId="77777777" w:rsidR="00655D39" w:rsidRPr="003F2494" w:rsidRDefault="00655D39" w:rsidP="00086812">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bottom w:val="single" w:sz="6" w:space="0" w:color="auto"/>
            </w:tcBorders>
            <w:shd w:val="clear" w:color="auto" w:fill="auto"/>
          </w:tcPr>
          <w:p w14:paraId="3A0AFB5E" w14:textId="5B63A50D"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104,986,477.53</w:t>
            </w:r>
          </w:p>
        </w:tc>
        <w:tc>
          <w:tcPr>
            <w:tcW w:w="134" w:type="dxa"/>
            <w:shd w:val="clear" w:color="auto" w:fill="auto"/>
            <w:vAlign w:val="bottom"/>
          </w:tcPr>
          <w:p w14:paraId="525A0F67" w14:textId="77777777" w:rsidR="00655D39" w:rsidRPr="003F2494" w:rsidRDefault="00655D39" w:rsidP="00086812">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bottom w:val="single" w:sz="6" w:space="0" w:color="auto"/>
            </w:tcBorders>
            <w:shd w:val="clear" w:color="auto" w:fill="auto"/>
          </w:tcPr>
          <w:p w14:paraId="640DBC7B" w14:textId="0F4B09D1"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99,548,989.22</w:t>
            </w:r>
          </w:p>
        </w:tc>
        <w:tc>
          <w:tcPr>
            <w:tcW w:w="137" w:type="dxa"/>
            <w:shd w:val="clear" w:color="auto" w:fill="auto"/>
            <w:vAlign w:val="bottom"/>
          </w:tcPr>
          <w:p w14:paraId="7E04A142" w14:textId="77777777" w:rsidR="00655D39" w:rsidRPr="003F2494" w:rsidRDefault="00655D39" w:rsidP="00086812">
            <w:pPr>
              <w:spacing w:line="260" w:lineRule="exact"/>
              <w:ind w:hanging="61"/>
              <w:contextualSpacing/>
              <w:jc w:val="right"/>
              <w:rPr>
                <w:rFonts w:ascii="Angsana New" w:hAnsi="Angsana New"/>
                <w:color w:val="000000" w:themeColor="text1"/>
                <w:sz w:val="20"/>
                <w:szCs w:val="20"/>
              </w:rPr>
            </w:pPr>
          </w:p>
        </w:tc>
        <w:tc>
          <w:tcPr>
            <w:tcW w:w="1017" w:type="dxa"/>
            <w:tcBorders>
              <w:top w:val="single" w:sz="6" w:space="0" w:color="auto"/>
            </w:tcBorders>
            <w:shd w:val="clear" w:color="auto" w:fill="auto"/>
          </w:tcPr>
          <w:p w14:paraId="12AB545F" w14:textId="32FBC10E"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709,623,774.1</w:t>
            </w:r>
            <w:r w:rsidR="008F2256">
              <w:rPr>
                <w:rFonts w:ascii="Angsana New" w:hAnsi="Angsana New"/>
                <w:color w:val="000000" w:themeColor="text1"/>
                <w:sz w:val="20"/>
                <w:szCs w:val="20"/>
              </w:rPr>
              <w:t>4</w:t>
            </w:r>
          </w:p>
        </w:tc>
        <w:tc>
          <w:tcPr>
            <w:tcW w:w="134" w:type="dxa"/>
            <w:vAlign w:val="bottom"/>
          </w:tcPr>
          <w:p w14:paraId="51D0697F" w14:textId="77777777" w:rsidR="00655D39" w:rsidRPr="003F2494" w:rsidRDefault="00655D39" w:rsidP="00086812">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tcBorders>
          </w:tcPr>
          <w:p w14:paraId="436C14B0" w14:textId="4DEEA793"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875,183,639.42</w:t>
            </w:r>
          </w:p>
        </w:tc>
      </w:tr>
      <w:tr w:rsidR="00B26D21" w:rsidRPr="003F2494" w14:paraId="713FCE53" w14:textId="77777777" w:rsidTr="00CF5631">
        <w:trPr>
          <w:cantSplit/>
        </w:trPr>
        <w:tc>
          <w:tcPr>
            <w:tcW w:w="2211" w:type="dxa"/>
          </w:tcPr>
          <w:p w14:paraId="71A84B27" w14:textId="77777777" w:rsidR="00655D39" w:rsidRPr="003F2494" w:rsidRDefault="00655D39" w:rsidP="00086812">
            <w:pPr>
              <w:spacing w:line="260" w:lineRule="exact"/>
              <w:ind w:left="-57"/>
              <w:contextualSpacing/>
              <w:jc w:val="both"/>
              <w:rPr>
                <w:rFonts w:ascii="Angsana New" w:hAnsi="Angsana New"/>
                <w:color w:val="000000" w:themeColor="text1"/>
                <w:sz w:val="20"/>
                <w:szCs w:val="20"/>
              </w:rPr>
            </w:pPr>
            <w:r w:rsidRPr="003F2494">
              <w:rPr>
                <w:rFonts w:ascii="Angsana New" w:hAnsi="Angsana New"/>
                <w:color w:val="000000" w:themeColor="text1"/>
                <w:sz w:val="20"/>
                <w:szCs w:val="20"/>
              </w:rPr>
              <w:t>Other income</w:t>
            </w:r>
          </w:p>
        </w:tc>
        <w:tc>
          <w:tcPr>
            <w:tcW w:w="1020" w:type="dxa"/>
            <w:tcBorders>
              <w:top w:val="single" w:sz="6" w:space="0" w:color="auto"/>
            </w:tcBorders>
          </w:tcPr>
          <w:p w14:paraId="60580396"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4" w:type="dxa"/>
          </w:tcPr>
          <w:p w14:paraId="2B8E8B67"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1686B634"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4" w:type="dxa"/>
          </w:tcPr>
          <w:p w14:paraId="49089CD1"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6A74D30B"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4" w:type="dxa"/>
          </w:tcPr>
          <w:p w14:paraId="1ED13406"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5AC59AA7"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69CAD5A7"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17" w:type="dxa"/>
            <w:tcBorders>
              <w:top w:val="single" w:sz="6" w:space="0" w:color="auto"/>
            </w:tcBorders>
            <w:shd w:val="clear" w:color="auto" w:fill="auto"/>
          </w:tcPr>
          <w:p w14:paraId="25735178" w14:textId="27CE918C"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20,24</w:t>
            </w:r>
            <w:r w:rsidR="00171805" w:rsidRPr="003F2494">
              <w:rPr>
                <w:rFonts w:ascii="Angsana New" w:hAnsi="Angsana New"/>
                <w:color w:val="000000" w:themeColor="text1"/>
                <w:sz w:val="20"/>
                <w:szCs w:val="20"/>
              </w:rPr>
              <w:t>6</w:t>
            </w:r>
            <w:r w:rsidRPr="003F2494">
              <w:rPr>
                <w:rFonts w:ascii="Angsana New" w:hAnsi="Angsana New"/>
                <w:color w:val="000000" w:themeColor="text1"/>
                <w:sz w:val="20"/>
                <w:szCs w:val="20"/>
              </w:rPr>
              <w:t>,058.81</w:t>
            </w:r>
          </w:p>
        </w:tc>
        <w:tc>
          <w:tcPr>
            <w:tcW w:w="134" w:type="dxa"/>
          </w:tcPr>
          <w:p w14:paraId="54092E5A" w14:textId="77777777" w:rsidR="00655D39" w:rsidRPr="003F2494" w:rsidRDefault="00655D39" w:rsidP="00086812">
            <w:pPr>
              <w:spacing w:line="260" w:lineRule="exact"/>
              <w:ind w:left="-108"/>
              <w:contextualSpacing/>
              <w:jc w:val="right"/>
              <w:rPr>
                <w:rFonts w:ascii="Angsana New" w:hAnsi="Angsana New"/>
                <w:color w:val="000000" w:themeColor="text1"/>
                <w:sz w:val="20"/>
                <w:szCs w:val="20"/>
              </w:rPr>
            </w:pPr>
          </w:p>
        </w:tc>
        <w:tc>
          <w:tcPr>
            <w:tcW w:w="1020" w:type="dxa"/>
            <w:tcBorders>
              <w:top w:val="single" w:sz="6" w:space="0" w:color="auto"/>
            </w:tcBorders>
          </w:tcPr>
          <w:p w14:paraId="7F4410A7" w14:textId="367C2AD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27,112,444.39</w:t>
            </w:r>
          </w:p>
        </w:tc>
      </w:tr>
      <w:tr w:rsidR="00B26D21" w:rsidRPr="003F2494" w14:paraId="7520D85A" w14:textId="77777777" w:rsidTr="00CF5631">
        <w:trPr>
          <w:cantSplit/>
        </w:trPr>
        <w:tc>
          <w:tcPr>
            <w:tcW w:w="2211" w:type="dxa"/>
          </w:tcPr>
          <w:p w14:paraId="37DB4981" w14:textId="77777777" w:rsidR="00655D39" w:rsidRPr="003F2494" w:rsidRDefault="00655D39" w:rsidP="00086812">
            <w:pPr>
              <w:spacing w:line="260" w:lineRule="exact"/>
              <w:ind w:left="-57"/>
              <w:contextualSpacing/>
              <w:rPr>
                <w:rFonts w:ascii="Angsana New" w:hAnsi="Angsana New"/>
                <w:color w:val="000000" w:themeColor="text1"/>
                <w:sz w:val="20"/>
                <w:szCs w:val="20"/>
              </w:rPr>
            </w:pPr>
            <w:r w:rsidRPr="003F2494">
              <w:rPr>
                <w:rFonts w:ascii="Angsana New" w:hAnsi="Angsana New"/>
                <w:color w:val="000000" w:themeColor="text1"/>
                <w:sz w:val="20"/>
                <w:szCs w:val="20"/>
              </w:rPr>
              <w:t>Other expenses</w:t>
            </w:r>
          </w:p>
        </w:tc>
        <w:tc>
          <w:tcPr>
            <w:tcW w:w="1020" w:type="dxa"/>
          </w:tcPr>
          <w:p w14:paraId="729F9D5F"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4" w:type="dxa"/>
          </w:tcPr>
          <w:p w14:paraId="70653899"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tcPr>
          <w:p w14:paraId="763945C8"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0E3701C5"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tcPr>
          <w:p w14:paraId="6F4B9CA2"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4" w:type="dxa"/>
          </w:tcPr>
          <w:p w14:paraId="42C4EA4A"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tcPr>
          <w:p w14:paraId="175CE10B"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61321366"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17" w:type="dxa"/>
            <w:shd w:val="clear" w:color="auto" w:fill="auto"/>
          </w:tcPr>
          <w:p w14:paraId="591F16EE" w14:textId="5EA23AE1"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349,23</w:t>
            </w:r>
            <w:r w:rsidR="00171805" w:rsidRPr="003F2494">
              <w:rPr>
                <w:rFonts w:ascii="Angsana New" w:hAnsi="Angsana New"/>
                <w:color w:val="000000" w:themeColor="text1"/>
                <w:sz w:val="20"/>
                <w:szCs w:val="20"/>
              </w:rPr>
              <w:t>3</w:t>
            </w:r>
            <w:r w:rsidRPr="003F2494">
              <w:rPr>
                <w:rFonts w:ascii="Angsana New" w:hAnsi="Angsana New"/>
                <w:color w:val="000000" w:themeColor="text1"/>
                <w:sz w:val="20"/>
                <w:szCs w:val="20"/>
              </w:rPr>
              <w:t>,860.43</w:t>
            </w:r>
          </w:p>
        </w:tc>
        <w:tc>
          <w:tcPr>
            <w:tcW w:w="134" w:type="dxa"/>
          </w:tcPr>
          <w:p w14:paraId="18BF915D"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tcPr>
          <w:p w14:paraId="08385BA7" w14:textId="358074F3"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317,049,798.41</w:t>
            </w:r>
          </w:p>
        </w:tc>
      </w:tr>
      <w:tr w:rsidR="00B26D21" w:rsidRPr="003F2494" w14:paraId="6E7D9B33" w14:textId="77777777" w:rsidTr="00CF5631">
        <w:trPr>
          <w:cantSplit/>
        </w:trPr>
        <w:tc>
          <w:tcPr>
            <w:tcW w:w="2211" w:type="dxa"/>
          </w:tcPr>
          <w:p w14:paraId="719DFF90" w14:textId="77777777" w:rsidR="00655D39" w:rsidRPr="003F2494" w:rsidRDefault="00655D39" w:rsidP="00086812">
            <w:pPr>
              <w:spacing w:line="260" w:lineRule="exact"/>
              <w:ind w:left="-57"/>
              <w:contextualSpacing/>
              <w:jc w:val="both"/>
              <w:rPr>
                <w:rFonts w:ascii="Angsana New" w:hAnsi="Angsana New"/>
                <w:color w:val="000000" w:themeColor="text1"/>
                <w:sz w:val="20"/>
                <w:szCs w:val="20"/>
                <w:cs/>
              </w:rPr>
            </w:pPr>
            <w:r w:rsidRPr="003F2494">
              <w:rPr>
                <w:rFonts w:ascii="Angsana New" w:hAnsi="Angsana New"/>
                <w:color w:val="000000" w:themeColor="text1"/>
                <w:sz w:val="20"/>
                <w:szCs w:val="20"/>
              </w:rPr>
              <w:t>Finance costs</w:t>
            </w:r>
          </w:p>
        </w:tc>
        <w:tc>
          <w:tcPr>
            <w:tcW w:w="1020" w:type="dxa"/>
            <w:vAlign w:val="bottom"/>
          </w:tcPr>
          <w:p w14:paraId="556238A3"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4" w:type="dxa"/>
          </w:tcPr>
          <w:p w14:paraId="3423B2D6"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tcPr>
          <w:p w14:paraId="58908B9D"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3C48F800"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565EFC67"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4" w:type="dxa"/>
          </w:tcPr>
          <w:p w14:paraId="1505E48C"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1E1D7C45"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6C351963"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17" w:type="dxa"/>
            <w:shd w:val="clear" w:color="auto" w:fill="auto"/>
          </w:tcPr>
          <w:p w14:paraId="4C1BDF41" w14:textId="07C3B60A"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13,045,421.8</w:t>
            </w:r>
            <w:r w:rsidR="008F2256">
              <w:rPr>
                <w:rFonts w:ascii="Angsana New" w:hAnsi="Angsana New"/>
                <w:color w:val="000000" w:themeColor="text1"/>
                <w:sz w:val="20"/>
                <w:szCs w:val="20"/>
              </w:rPr>
              <w:t>1</w:t>
            </w:r>
          </w:p>
        </w:tc>
        <w:tc>
          <w:tcPr>
            <w:tcW w:w="134" w:type="dxa"/>
          </w:tcPr>
          <w:p w14:paraId="645096DB"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tcPr>
          <w:p w14:paraId="02B82C06" w14:textId="11E69155"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15,365,948.99</w:t>
            </w:r>
          </w:p>
        </w:tc>
      </w:tr>
      <w:tr w:rsidR="00B26D21" w:rsidRPr="003F2494" w14:paraId="3AB85755" w14:textId="77777777" w:rsidTr="00CF5631">
        <w:trPr>
          <w:cantSplit/>
        </w:trPr>
        <w:tc>
          <w:tcPr>
            <w:tcW w:w="2211" w:type="dxa"/>
          </w:tcPr>
          <w:p w14:paraId="63B7D622" w14:textId="77777777" w:rsidR="00655D39" w:rsidRPr="003F2494" w:rsidRDefault="00655D39" w:rsidP="00086812">
            <w:pPr>
              <w:spacing w:line="260" w:lineRule="exact"/>
              <w:ind w:left="-57"/>
              <w:contextualSpacing/>
              <w:jc w:val="both"/>
              <w:rPr>
                <w:rFonts w:ascii="Angsana New" w:hAnsi="Angsana New"/>
                <w:color w:val="000000" w:themeColor="text1"/>
                <w:sz w:val="20"/>
                <w:szCs w:val="20"/>
                <w:cs/>
              </w:rPr>
            </w:pPr>
            <w:r w:rsidRPr="003F2494">
              <w:rPr>
                <w:rFonts w:ascii="Angsana New" w:hAnsi="Angsana New"/>
                <w:color w:val="000000" w:themeColor="text1"/>
                <w:sz w:val="20"/>
                <w:szCs w:val="20"/>
              </w:rPr>
              <w:t>Income tax expenses</w:t>
            </w:r>
          </w:p>
        </w:tc>
        <w:tc>
          <w:tcPr>
            <w:tcW w:w="1020" w:type="dxa"/>
            <w:vAlign w:val="bottom"/>
          </w:tcPr>
          <w:p w14:paraId="1E9EC8C5"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4" w:type="dxa"/>
          </w:tcPr>
          <w:p w14:paraId="4C88EF0E"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tcPr>
          <w:p w14:paraId="3C47BC7C"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2716B711"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2D79CEBC"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4" w:type="dxa"/>
          </w:tcPr>
          <w:p w14:paraId="34FCC7AE"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60853FB1"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72E94F33"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17" w:type="dxa"/>
            <w:tcBorders>
              <w:bottom w:val="single" w:sz="6" w:space="0" w:color="auto"/>
            </w:tcBorders>
            <w:shd w:val="clear" w:color="auto" w:fill="auto"/>
          </w:tcPr>
          <w:p w14:paraId="7B9058ED" w14:textId="68720C42"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52,929,006.2</w:t>
            </w:r>
            <w:r w:rsidR="008F2256">
              <w:rPr>
                <w:rFonts w:ascii="Angsana New" w:hAnsi="Angsana New"/>
                <w:color w:val="000000" w:themeColor="text1"/>
                <w:sz w:val="20"/>
                <w:szCs w:val="20"/>
              </w:rPr>
              <w:t>0</w:t>
            </w:r>
          </w:p>
        </w:tc>
        <w:tc>
          <w:tcPr>
            <w:tcW w:w="134" w:type="dxa"/>
          </w:tcPr>
          <w:p w14:paraId="6BB0709C"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tcPr>
          <w:p w14:paraId="6ADCFBE4" w14:textId="3CF72805"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97,326,209.73</w:t>
            </w:r>
          </w:p>
        </w:tc>
      </w:tr>
      <w:tr w:rsidR="00B26D21" w:rsidRPr="003F2494" w14:paraId="20BEC954" w14:textId="77777777" w:rsidTr="00CF5631">
        <w:trPr>
          <w:cantSplit/>
        </w:trPr>
        <w:tc>
          <w:tcPr>
            <w:tcW w:w="2211" w:type="dxa"/>
          </w:tcPr>
          <w:p w14:paraId="4CFB3B4F" w14:textId="77777777" w:rsidR="00655D39" w:rsidRPr="003F2494" w:rsidRDefault="00655D39" w:rsidP="00086812">
            <w:pPr>
              <w:spacing w:line="260" w:lineRule="exact"/>
              <w:ind w:left="-57"/>
              <w:contextualSpacing/>
              <w:jc w:val="both"/>
              <w:rPr>
                <w:rFonts w:ascii="Angsana New" w:hAnsi="Angsana New"/>
                <w:color w:val="000000" w:themeColor="text1"/>
                <w:sz w:val="20"/>
                <w:szCs w:val="20"/>
              </w:rPr>
            </w:pPr>
            <w:r w:rsidRPr="003F2494">
              <w:rPr>
                <w:rFonts w:ascii="Angsana New" w:hAnsi="Angsana New"/>
                <w:color w:val="000000" w:themeColor="text1"/>
                <w:sz w:val="20"/>
                <w:szCs w:val="20"/>
              </w:rPr>
              <w:t>Profit for the year</w:t>
            </w:r>
          </w:p>
        </w:tc>
        <w:tc>
          <w:tcPr>
            <w:tcW w:w="1020" w:type="dxa"/>
            <w:vAlign w:val="bottom"/>
          </w:tcPr>
          <w:p w14:paraId="5D1F20F6" w14:textId="77777777" w:rsidR="00655D39" w:rsidRPr="003F2494" w:rsidRDefault="00655D39" w:rsidP="00086812">
            <w:pPr>
              <w:spacing w:line="260" w:lineRule="exact"/>
              <w:contextualSpacing/>
              <w:jc w:val="right"/>
              <w:rPr>
                <w:rFonts w:ascii="Angsana New" w:hAnsi="Angsana New"/>
                <w:color w:val="000000" w:themeColor="text1"/>
                <w:sz w:val="20"/>
                <w:szCs w:val="20"/>
              </w:rPr>
            </w:pPr>
          </w:p>
        </w:tc>
        <w:tc>
          <w:tcPr>
            <w:tcW w:w="134" w:type="dxa"/>
          </w:tcPr>
          <w:p w14:paraId="0E40605A" w14:textId="77777777" w:rsidR="00655D39" w:rsidRPr="003F2494" w:rsidRDefault="00655D39" w:rsidP="00086812">
            <w:pPr>
              <w:spacing w:line="260" w:lineRule="exact"/>
              <w:contextualSpacing/>
              <w:jc w:val="right"/>
              <w:rPr>
                <w:rFonts w:ascii="Angsana New" w:hAnsi="Angsana New"/>
                <w:color w:val="000000" w:themeColor="text1"/>
                <w:sz w:val="20"/>
                <w:szCs w:val="20"/>
              </w:rPr>
            </w:pPr>
          </w:p>
        </w:tc>
        <w:tc>
          <w:tcPr>
            <w:tcW w:w="1020" w:type="dxa"/>
          </w:tcPr>
          <w:p w14:paraId="56BD0E26" w14:textId="77777777" w:rsidR="00655D39" w:rsidRPr="003F2494" w:rsidRDefault="00655D39" w:rsidP="00086812">
            <w:pPr>
              <w:spacing w:line="260" w:lineRule="exact"/>
              <w:contextualSpacing/>
              <w:jc w:val="right"/>
              <w:rPr>
                <w:rFonts w:ascii="Angsana New" w:hAnsi="Angsana New"/>
                <w:color w:val="000000" w:themeColor="text1"/>
                <w:sz w:val="20"/>
                <w:szCs w:val="20"/>
              </w:rPr>
            </w:pPr>
          </w:p>
        </w:tc>
        <w:tc>
          <w:tcPr>
            <w:tcW w:w="134" w:type="dxa"/>
            <w:vAlign w:val="bottom"/>
          </w:tcPr>
          <w:p w14:paraId="2DD49D26" w14:textId="77777777" w:rsidR="00655D39" w:rsidRPr="003F2494" w:rsidRDefault="00655D39" w:rsidP="00086812">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509D905F" w14:textId="77777777" w:rsidR="00655D39" w:rsidRPr="003F2494" w:rsidRDefault="00655D39" w:rsidP="00086812">
            <w:pPr>
              <w:spacing w:line="260" w:lineRule="exact"/>
              <w:contextualSpacing/>
              <w:jc w:val="right"/>
              <w:rPr>
                <w:rFonts w:ascii="Angsana New" w:hAnsi="Angsana New"/>
                <w:color w:val="000000" w:themeColor="text1"/>
                <w:sz w:val="20"/>
                <w:szCs w:val="20"/>
              </w:rPr>
            </w:pPr>
          </w:p>
        </w:tc>
        <w:tc>
          <w:tcPr>
            <w:tcW w:w="134" w:type="dxa"/>
          </w:tcPr>
          <w:p w14:paraId="47B876FC" w14:textId="77777777" w:rsidR="00655D39" w:rsidRPr="003F2494" w:rsidRDefault="00655D39" w:rsidP="00086812">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0AB97FA9" w14:textId="77777777" w:rsidR="00655D39" w:rsidRPr="003F2494" w:rsidRDefault="00655D39" w:rsidP="00086812">
            <w:pPr>
              <w:spacing w:line="260" w:lineRule="exact"/>
              <w:contextualSpacing/>
              <w:jc w:val="right"/>
              <w:rPr>
                <w:rFonts w:ascii="Angsana New" w:hAnsi="Angsana New"/>
                <w:color w:val="000000" w:themeColor="text1"/>
                <w:sz w:val="20"/>
                <w:szCs w:val="20"/>
              </w:rPr>
            </w:pPr>
          </w:p>
        </w:tc>
        <w:tc>
          <w:tcPr>
            <w:tcW w:w="137" w:type="dxa"/>
            <w:shd w:val="clear" w:color="auto" w:fill="auto"/>
            <w:vAlign w:val="bottom"/>
          </w:tcPr>
          <w:p w14:paraId="09632F45" w14:textId="77777777" w:rsidR="00655D39" w:rsidRPr="003F2494" w:rsidRDefault="00655D39" w:rsidP="00086812">
            <w:pPr>
              <w:spacing w:line="260" w:lineRule="exact"/>
              <w:ind w:hanging="61"/>
              <w:contextualSpacing/>
              <w:jc w:val="right"/>
              <w:rPr>
                <w:rFonts w:ascii="Angsana New" w:hAnsi="Angsana New"/>
                <w:color w:val="000000" w:themeColor="text1"/>
                <w:sz w:val="20"/>
                <w:szCs w:val="20"/>
              </w:rPr>
            </w:pPr>
          </w:p>
        </w:tc>
        <w:tc>
          <w:tcPr>
            <w:tcW w:w="1017" w:type="dxa"/>
            <w:tcBorders>
              <w:top w:val="single" w:sz="6" w:space="0" w:color="auto"/>
              <w:bottom w:val="double" w:sz="6" w:space="0" w:color="auto"/>
            </w:tcBorders>
            <w:shd w:val="clear" w:color="auto" w:fill="auto"/>
            <w:vAlign w:val="bottom"/>
          </w:tcPr>
          <w:p w14:paraId="3D19185F" w14:textId="2D6F78E4"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314,661,544.5</w:t>
            </w:r>
            <w:r w:rsidR="003D726A">
              <w:rPr>
                <w:rFonts w:ascii="Angsana New" w:hAnsi="Angsana New"/>
                <w:color w:val="000000" w:themeColor="text1"/>
                <w:sz w:val="20"/>
                <w:szCs w:val="20"/>
              </w:rPr>
              <w:t>1</w:t>
            </w:r>
          </w:p>
        </w:tc>
        <w:tc>
          <w:tcPr>
            <w:tcW w:w="134" w:type="dxa"/>
          </w:tcPr>
          <w:p w14:paraId="06C8D818" w14:textId="77777777"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6216D38E" w14:textId="68317F1F" w:rsidR="00655D39" w:rsidRPr="003F2494" w:rsidRDefault="00655D39" w:rsidP="00086812">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472,554,126.68</w:t>
            </w:r>
          </w:p>
        </w:tc>
      </w:tr>
      <w:tr w:rsidR="00B26D21" w:rsidRPr="003F2494" w14:paraId="6096ED73" w14:textId="77777777" w:rsidTr="001D7CAC">
        <w:trPr>
          <w:cantSplit/>
        </w:trPr>
        <w:tc>
          <w:tcPr>
            <w:tcW w:w="2211" w:type="dxa"/>
          </w:tcPr>
          <w:p w14:paraId="523E4DB8" w14:textId="7DB2B565" w:rsidR="00383591" w:rsidRPr="003F2494" w:rsidRDefault="00BC7FE2" w:rsidP="00086812">
            <w:pPr>
              <w:spacing w:line="260" w:lineRule="exact"/>
              <w:ind w:left="-57"/>
              <w:contextualSpacing/>
              <w:jc w:val="both"/>
              <w:rPr>
                <w:rFonts w:ascii="Angsana New" w:hAnsi="Angsana New"/>
                <w:color w:val="000000" w:themeColor="text1"/>
                <w:sz w:val="20"/>
                <w:szCs w:val="20"/>
                <w:u w:val="single"/>
              </w:rPr>
            </w:pPr>
            <w:r w:rsidRPr="003F2494">
              <w:rPr>
                <w:rFonts w:ascii="Angsana New" w:hAnsi="Angsana New"/>
                <w:color w:val="000000" w:themeColor="text1"/>
                <w:sz w:val="20"/>
                <w:szCs w:val="20"/>
                <w:u w:val="single"/>
              </w:rPr>
              <w:t>Segment revenues from service</w:t>
            </w:r>
          </w:p>
        </w:tc>
        <w:tc>
          <w:tcPr>
            <w:tcW w:w="1020" w:type="dxa"/>
          </w:tcPr>
          <w:p w14:paraId="3B385A25" w14:textId="77777777" w:rsidR="00383591" w:rsidRPr="003F2494" w:rsidRDefault="00383591" w:rsidP="00086812">
            <w:pPr>
              <w:spacing w:line="260" w:lineRule="exact"/>
              <w:contextualSpacing/>
              <w:jc w:val="right"/>
              <w:rPr>
                <w:rFonts w:ascii="Angsana New" w:hAnsi="Angsana New"/>
                <w:color w:val="000000" w:themeColor="text1"/>
                <w:sz w:val="20"/>
                <w:szCs w:val="20"/>
                <w:cs/>
              </w:rPr>
            </w:pPr>
          </w:p>
        </w:tc>
        <w:tc>
          <w:tcPr>
            <w:tcW w:w="134" w:type="dxa"/>
            <w:tcBorders>
              <w:left w:val="nil"/>
            </w:tcBorders>
          </w:tcPr>
          <w:p w14:paraId="7BE71029" w14:textId="77777777" w:rsidR="00383591" w:rsidRPr="003F2494" w:rsidRDefault="00383591" w:rsidP="00086812">
            <w:pPr>
              <w:spacing w:line="260" w:lineRule="exact"/>
              <w:contextualSpacing/>
              <w:jc w:val="right"/>
              <w:rPr>
                <w:rFonts w:ascii="Angsana New" w:hAnsi="Angsana New"/>
                <w:color w:val="000000" w:themeColor="text1"/>
                <w:sz w:val="20"/>
                <w:szCs w:val="20"/>
              </w:rPr>
            </w:pPr>
          </w:p>
        </w:tc>
        <w:tc>
          <w:tcPr>
            <w:tcW w:w="1020" w:type="dxa"/>
          </w:tcPr>
          <w:p w14:paraId="6A63E31D" w14:textId="77777777" w:rsidR="00383591" w:rsidRPr="003F2494" w:rsidRDefault="00383591" w:rsidP="00086812">
            <w:pPr>
              <w:spacing w:line="260" w:lineRule="exact"/>
              <w:contextualSpacing/>
              <w:jc w:val="right"/>
              <w:rPr>
                <w:rFonts w:ascii="Angsana New" w:hAnsi="Angsana New"/>
                <w:color w:val="000000" w:themeColor="text1"/>
                <w:sz w:val="20"/>
                <w:szCs w:val="20"/>
                <w:cs/>
              </w:rPr>
            </w:pPr>
          </w:p>
        </w:tc>
        <w:tc>
          <w:tcPr>
            <w:tcW w:w="134" w:type="dxa"/>
            <w:vAlign w:val="bottom"/>
          </w:tcPr>
          <w:p w14:paraId="150CB0DF" w14:textId="77777777" w:rsidR="00383591" w:rsidRPr="003F2494" w:rsidRDefault="00383591" w:rsidP="00086812">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22EA0C9E" w14:textId="77777777" w:rsidR="00383591" w:rsidRPr="003F2494" w:rsidRDefault="00383591" w:rsidP="00086812">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07F2C652" w14:textId="77777777" w:rsidR="00383591" w:rsidRPr="003F2494" w:rsidRDefault="00383591" w:rsidP="00086812">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07AEDEC1" w14:textId="77777777" w:rsidR="00383591" w:rsidRPr="003F2494" w:rsidRDefault="00383591" w:rsidP="00086812">
            <w:pPr>
              <w:spacing w:line="260" w:lineRule="exact"/>
              <w:ind w:hanging="61"/>
              <w:contextualSpacing/>
              <w:jc w:val="right"/>
              <w:rPr>
                <w:rFonts w:ascii="Angsana New" w:hAnsi="Angsana New"/>
                <w:color w:val="000000" w:themeColor="text1"/>
                <w:sz w:val="20"/>
                <w:szCs w:val="20"/>
              </w:rPr>
            </w:pPr>
          </w:p>
        </w:tc>
        <w:tc>
          <w:tcPr>
            <w:tcW w:w="137" w:type="dxa"/>
            <w:shd w:val="clear" w:color="auto" w:fill="auto"/>
            <w:vAlign w:val="bottom"/>
          </w:tcPr>
          <w:p w14:paraId="5AA456F9" w14:textId="77777777" w:rsidR="00383591" w:rsidRPr="003F2494" w:rsidRDefault="00383591" w:rsidP="00086812">
            <w:pPr>
              <w:spacing w:line="260" w:lineRule="exact"/>
              <w:ind w:hanging="61"/>
              <w:contextualSpacing/>
              <w:jc w:val="right"/>
              <w:rPr>
                <w:rFonts w:ascii="Angsana New" w:hAnsi="Angsana New"/>
                <w:color w:val="000000" w:themeColor="text1"/>
                <w:sz w:val="20"/>
                <w:szCs w:val="20"/>
              </w:rPr>
            </w:pPr>
          </w:p>
        </w:tc>
        <w:tc>
          <w:tcPr>
            <w:tcW w:w="1017" w:type="dxa"/>
            <w:shd w:val="clear" w:color="auto" w:fill="auto"/>
            <w:vAlign w:val="bottom"/>
          </w:tcPr>
          <w:p w14:paraId="6DA96585" w14:textId="77777777" w:rsidR="00383591" w:rsidRPr="003F2494" w:rsidRDefault="00383591" w:rsidP="00086812">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16A8A212" w14:textId="77777777" w:rsidR="00383591" w:rsidRPr="003F2494" w:rsidRDefault="00383591" w:rsidP="00086812">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5E5E3EAA" w14:textId="77777777" w:rsidR="00383591" w:rsidRPr="003F2494" w:rsidRDefault="00383591" w:rsidP="00086812">
            <w:pPr>
              <w:spacing w:line="260" w:lineRule="exact"/>
              <w:ind w:hanging="61"/>
              <w:contextualSpacing/>
              <w:jc w:val="right"/>
              <w:rPr>
                <w:rFonts w:ascii="Angsana New" w:hAnsi="Angsana New"/>
                <w:color w:val="000000" w:themeColor="text1"/>
                <w:sz w:val="20"/>
                <w:szCs w:val="20"/>
              </w:rPr>
            </w:pPr>
          </w:p>
        </w:tc>
      </w:tr>
      <w:tr w:rsidR="003F2494" w:rsidRPr="003F2494" w14:paraId="78A6E265" w14:textId="77777777" w:rsidTr="003F2494">
        <w:trPr>
          <w:cantSplit/>
        </w:trPr>
        <w:tc>
          <w:tcPr>
            <w:tcW w:w="2211" w:type="dxa"/>
          </w:tcPr>
          <w:p w14:paraId="4AF2AD3E" w14:textId="2AC2473A" w:rsidR="003F2494" w:rsidRPr="003F2494" w:rsidRDefault="003F2494" w:rsidP="003F2494">
            <w:pPr>
              <w:spacing w:line="260" w:lineRule="exact"/>
              <w:ind w:left="-57"/>
              <w:contextualSpacing/>
              <w:jc w:val="both"/>
              <w:rPr>
                <w:rFonts w:ascii="Angsana New" w:hAnsi="Angsana New"/>
                <w:color w:val="000000" w:themeColor="text1"/>
                <w:sz w:val="20"/>
                <w:szCs w:val="20"/>
                <w:cs/>
              </w:rPr>
            </w:pPr>
            <w:r w:rsidRPr="003F2494">
              <w:rPr>
                <w:rFonts w:ascii="Angsana New" w:hAnsi="Angsana New"/>
                <w:color w:val="000000" w:themeColor="text1"/>
                <w:sz w:val="20"/>
                <w:szCs w:val="20"/>
              </w:rPr>
              <w:t>Point in time</w:t>
            </w:r>
          </w:p>
        </w:tc>
        <w:tc>
          <w:tcPr>
            <w:tcW w:w="1020" w:type="dxa"/>
          </w:tcPr>
          <w:p w14:paraId="5AECFC16" w14:textId="61D2FD17" w:rsidR="003F2494" w:rsidRPr="003F2494" w:rsidRDefault="003F2494" w:rsidP="003F2494">
            <w:pPr>
              <w:spacing w:line="260" w:lineRule="exact"/>
              <w:ind w:left="-108" w:hanging="62"/>
              <w:contextualSpacing/>
              <w:jc w:val="right"/>
              <w:rPr>
                <w:rFonts w:ascii="Angsana New" w:hAnsi="Angsana New"/>
                <w:color w:val="000000" w:themeColor="text1"/>
                <w:sz w:val="20"/>
                <w:szCs w:val="20"/>
                <w:cs/>
              </w:rPr>
            </w:pPr>
            <w:r w:rsidRPr="003F2494">
              <w:rPr>
                <w:rFonts w:ascii="Angsana New" w:hAnsi="Angsana New"/>
                <w:color w:val="000000" w:themeColor="text1"/>
                <w:sz w:val="20"/>
                <w:szCs w:val="20"/>
              </w:rPr>
              <w:t>2,152,990,465.36</w:t>
            </w:r>
          </w:p>
        </w:tc>
        <w:tc>
          <w:tcPr>
            <w:tcW w:w="134" w:type="dxa"/>
            <w:tcBorders>
              <w:left w:val="nil"/>
            </w:tcBorders>
            <w:vAlign w:val="bottom"/>
          </w:tcPr>
          <w:p w14:paraId="508FCCA8"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tcPr>
          <w:p w14:paraId="37AB1BC1" w14:textId="7644576F" w:rsidR="003F2494" w:rsidRPr="003F2494" w:rsidRDefault="003F2494" w:rsidP="003F2494">
            <w:pPr>
              <w:spacing w:line="260" w:lineRule="exact"/>
              <w:ind w:left="-108" w:hanging="62"/>
              <w:contextualSpacing/>
              <w:jc w:val="right"/>
              <w:rPr>
                <w:rFonts w:ascii="Angsana New" w:hAnsi="Angsana New"/>
                <w:color w:val="000000" w:themeColor="text1"/>
                <w:sz w:val="20"/>
                <w:szCs w:val="20"/>
                <w:cs/>
              </w:rPr>
            </w:pPr>
            <w:r w:rsidRPr="003F2494">
              <w:rPr>
                <w:rFonts w:ascii="Angsana New" w:hAnsi="Angsana New"/>
                <w:color w:val="000000" w:themeColor="text1"/>
                <w:sz w:val="20"/>
                <w:szCs w:val="20"/>
              </w:rPr>
              <w:t>2,243,992,155.62</w:t>
            </w:r>
          </w:p>
        </w:tc>
        <w:tc>
          <w:tcPr>
            <w:tcW w:w="134" w:type="dxa"/>
            <w:vAlign w:val="bottom"/>
          </w:tcPr>
          <w:p w14:paraId="3A5482F8"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57314559" w14:textId="2BDE06C1"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sz w:val="20"/>
                <w:szCs w:val="20"/>
              </w:rPr>
              <w:t>246,011,527.73</w:t>
            </w:r>
          </w:p>
        </w:tc>
        <w:tc>
          <w:tcPr>
            <w:tcW w:w="134" w:type="dxa"/>
            <w:vAlign w:val="bottom"/>
          </w:tcPr>
          <w:p w14:paraId="183E5EB2"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2BC393B4" w14:textId="7F182EF1"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sz w:val="20"/>
                <w:szCs w:val="20"/>
              </w:rPr>
              <w:t>226,401,302.29</w:t>
            </w:r>
          </w:p>
        </w:tc>
        <w:tc>
          <w:tcPr>
            <w:tcW w:w="137" w:type="dxa"/>
            <w:shd w:val="clear" w:color="auto" w:fill="auto"/>
            <w:vAlign w:val="bottom"/>
          </w:tcPr>
          <w:p w14:paraId="09062D58"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17" w:type="dxa"/>
            <w:shd w:val="clear" w:color="auto" w:fill="auto"/>
            <w:vAlign w:val="bottom"/>
          </w:tcPr>
          <w:p w14:paraId="4D065159" w14:textId="3DB1544F"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sz w:val="20"/>
                <w:szCs w:val="20"/>
              </w:rPr>
              <w:t>2,399,001,993.09</w:t>
            </w:r>
          </w:p>
        </w:tc>
        <w:tc>
          <w:tcPr>
            <w:tcW w:w="134" w:type="dxa"/>
            <w:vAlign w:val="bottom"/>
          </w:tcPr>
          <w:p w14:paraId="066BAF02"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6C2593E0" w14:textId="2122AA3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sz w:val="20"/>
                <w:szCs w:val="20"/>
              </w:rPr>
              <w:t>2,470,393,457.91</w:t>
            </w:r>
          </w:p>
        </w:tc>
      </w:tr>
      <w:tr w:rsidR="003F2494" w:rsidRPr="003F2494" w14:paraId="7D08CD4E" w14:textId="77777777" w:rsidTr="003F2494">
        <w:trPr>
          <w:cantSplit/>
        </w:trPr>
        <w:tc>
          <w:tcPr>
            <w:tcW w:w="2211" w:type="dxa"/>
          </w:tcPr>
          <w:p w14:paraId="1B05F1F1" w14:textId="26E4F682" w:rsidR="003F2494" w:rsidRPr="003F2494" w:rsidRDefault="003F2494" w:rsidP="003F2494">
            <w:pPr>
              <w:spacing w:line="260" w:lineRule="exact"/>
              <w:ind w:left="-57"/>
              <w:contextualSpacing/>
              <w:jc w:val="both"/>
              <w:rPr>
                <w:rFonts w:ascii="Angsana New" w:hAnsi="Angsana New"/>
                <w:color w:val="000000" w:themeColor="text1"/>
                <w:sz w:val="20"/>
                <w:szCs w:val="20"/>
                <w:cs/>
              </w:rPr>
            </w:pPr>
            <w:r w:rsidRPr="003F2494">
              <w:rPr>
                <w:rFonts w:ascii="Angsana New" w:hAnsi="Angsana New"/>
                <w:color w:val="000000" w:themeColor="text1"/>
                <w:sz w:val="20"/>
                <w:szCs w:val="20"/>
              </w:rPr>
              <w:t>Over time</w:t>
            </w:r>
          </w:p>
        </w:tc>
        <w:tc>
          <w:tcPr>
            <w:tcW w:w="1020" w:type="dxa"/>
            <w:tcBorders>
              <w:bottom w:val="single" w:sz="6" w:space="0" w:color="auto"/>
            </w:tcBorders>
          </w:tcPr>
          <w:p w14:paraId="4E1F68E4" w14:textId="5D5ACF16" w:rsidR="003F2494" w:rsidRPr="003F2494" w:rsidRDefault="003F2494" w:rsidP="003F2494">
            <w:pPr>
              <w:spacing w:line="260" w:lineRule="exact"/>
              <w:ind w:left="-567" w:right="340"/>
              <w:contextualSpacing/>
              <w:jc w:val="right"/>
              <w:rPr>
                <w:rFonts w:ascii="Angsana New" w:hAnsi="Angsana New"/>
                <w:color w:val="000000" w:themeColor="text1"/>
                <w:sz w:val="20"/>
                <w:szCs w:val="20"/>
                <w:cs/>
              </w:rPr>
            </w:pPr>
            <w:r w:rsidRPr="003F2494">
              <w:rPr>
                <w:rFonts w:ascii="Angsana New" w:hAnsi="Angsana New"/>
                <w:color w:val="000000" w:themeColor="text1"/>
                <w:sz w:val="20"/>
                <w:szCs w:val="20"/>
              </w:rPr>
              <w:t>-</w:t>
            </w:r>
          </w:p>
        </w:tc>
        <w:tc>
          <w:tcPr>
            <w:tcW w:w="134" w:type="dxa"/>
            <w:tcBorders>
              <w:left w:val="nil"/>
            </w:tcBorders>
          </w:tcPr>
          <w:p w14:paraId="2607D177"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tcPr>
          <w:p w14:paraId="14FB8585" w14:textId="7FC76591" w:rsidR="003F2494" w:rsidRPr="003F2494" w:rsidRDefault="003F2494" w:rsidP="003F2494">
            <w:pPr>
              <w:spacing w:line="260" w:lineRule="exact"/>
              <w:ind w:left="-567" w:right="340"/>
              <w:contextualSpacing/>
              <w:jc w:val="right"/>
              <w:rPr>
                <w:rFonts w:ascii="Angsana New" w:hAnsi="Angsana New"/>
                <w:color w:val="000000" w:themeColor="text1"/>
                <w:sz w:val="20"/>
                <w:szCs w:val="20"/>
                <w:cs/>
              </w:rPr>
            </w:pPr>
            <w:r w:rsidRPr="003F2494">
              <w:rPr>
                <w:rFonts w:ascii="Angsana New" w:hAnsi="Angsana New"/>
                <w:color w:val="000000" w:themeColor="text1"/>
                <w:sz w:val="20"/>
                <w:szCs w:val="20"/>
              </w:rPr>
              <w:t>-</w:t>
            </w:r>
          </w:p>
        </w:tc>
        <w:tc>
          <w:tcPr>
            <w:tcW w:w="134" w:type="dxa"/>
            <w:vAlign w:val="bottom"/>
          </w:tcPr>
          <w:p w14:paraId="103DF724"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vAlign w:val="bottom"/>
          </w:tcPr>
          <w:p w14:paraId="343EDFEB" w14:textId="045B0614"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sz w:val="20"/>
                <w:szCs w:val="20"/>
              </w:rPr>
              <w:t>17,780,844.78</w:t>
            </w:r>
          </w:p>
        </w:tc>
        <w:tc>
          <w:tcPr>
            <w:tcW w:w="134" w:type="dxa"/>
            <w:vAlign w:val="bottom"/>
          </w:tcPr>
          <w:p w14:paraId="6B210AEB"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vAlign w:val="bottom"/>
          </w:tcPr>
          <w:p w14:paraId="6DACBD53" w14:textId="5C96518C"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sz w:val="20"/>
                <w:szCs w:val="20"/>
              </w:rPr>
              <w:t>19,399,913.32</w:t>
            </w:r>
          </w:p>
        </w:tc>
        <w:tc>
          <w:tcPr>
            <w:tcW w:w="137" w:type="dxa"/>
            <w:shd w:val="clear" w:color="auto" w:fill="auto"/>
            <w:vAlign w:val="bottom"/>
          </w:tcPr>
          <w:p w14:paraId="16E7FEFC"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17" w:type="dxa"/>
            <w:tcBorders>
              <w:bottom w:val="single" w:sz="6" w:space="0" w:color="auto"/>
            </w:tcBorders>
            <w:shd w:val="clear" w:color="auto" w:fill="auto"/>
            <w:vAlign w:val="bottom"/>
          </w:tcPr>
          <w:p w14:paraId="5D2DB754" w14:textId="1AA77491"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sz w:val="20"/>
                <w:szCs w:val="20"/>
              </w:rPr>
              <w:t>17,780,844.78</w:t>
            </w:r>
          </w:p>
        </w:tc>
        <w:tc>
          <w:tcPr>
            <w:tcW w:w="134" w:type="dxa"/>
            <w:vAlign w:val="bottom"/>
          </w:tcPr>
          <w:p w14:paraId="3DDEEAAE"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vAlign w:val="bottom"/>
          </w:tcPr>
          <w:p w14:paraId="2BDDF4E5" w14:textId="2FE3B2DD"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sz w:val="20"/>
                <w:szCs w:val="20"/>
              </w:rPr>
              <w:t>19,399,913.32</w:t>
            </w:r>
          </w:p>
        </w:tc>
      </w:tr>
      <w:tr w:rsidR="003F2494" w:rsidRPr="003F2494" w14:paraId="3AA9E816" w14:textId="77777777" w:rsidTr="003F2494">
        <w:trPr>
          <w:cantSplit/>
        </w:trPr>
        <w:tc>
          <w:tcPr>
            <w:tcW w:w="2211" w:type="dxa"/>
          </w:tcPr>
          <w:p w14:paraId="694C2001" w14:textId="20F47C7D" w:rsidR="003F2494" w:rsidRPr="003F2494" w:rsidRDefault="003F2494" w:rsidP="003F2494">
            <w:pPr>
              <w:tabs>
                <w:tab w:val="left" w:pos="227"/>
              </w:tabs>
              <w:spacing w:line="260" w:lineRule="exact"/>
              <w:ind w:left="-57"/>
              <w:contextualSpacing/>
              <w:jc w:val="both"/>
              <w:rPr>
                <w:rFonts w:ascii="Angsana New" w:hAnsi="Angsana New"/>
                <w:color w:val="000000" w:themeColor="text1"/>
                <w:sz w:val="20"/>
                <w:szCs w:val="20"/>
                <w:cs/>
              </w:rPr>
            </w:pPr>
            <w:r w:rsidRPr="003F2494">
              <w:rPr>
                <w:rFonts w:ascii="Angsana New" w:hAnsi="Angsana New"/>
                <w:color w:val="000000" w:themeColor="text1"/>
                <w:sz w:val="20"/>
                <w:szCs w:val="20"/>
              </w:rPr>
              <w:tab/>
              <w:t>Total</w:t>
            </w:r>
          </w:p>
        </w:tc>
        <w:tc>
          <w:tcPr>
            <w:tcW w:w="1020" w:type="dxa"/>
            <w:tcBorders>
              <w:top w:val="single" w:sz="6" w:space="0" w:color="auto"/>
              <w:bottom w:val="double" w:sz="6" w:space="0" w:color="auto"/>
            </w:tcBorders>
          </w:tcPr>
          <w:p w14:paraId="2874B0B0" w14:textId="3EA5EB42" w:rsidR="003F2494" w:rsidRPr="003F2494" w:rsidRDefault="003F2494" w:rsidP="003F2494">
            <w:pPr>
              <w:spacing w:line="260" w:lineRule="exact"/>
              <w:ind w:left="-108" w:hanging="62"/>
              <w:contextualSpacing/>
              <w:jc w:val="right"/>
              <w:rPr>
                <w:rFonts w:ascii="Angsana New" w:hAnsi="Angsana New"/>
                <w:color w:val="000000" w:themeColor="text1"/>
                <w:sz w:val="20"/>
                <w:szCs w:val="20"/>
                <w:cs/>
              </w:rPr>
            </w:pPr>
            <w:r w:rsidRPr="003F2494">
              <w:rPr>
                <w:rFonts w:ascii="Angsana New" w:hAnsi="Angsana New"/>
                <w:color w:val="000000" w:themeColor="text1"/>
                <w:sz w:val="20"/>
                <w:szCs w:val="20"/>
              </w:rPr>
              <w:t>2,152,990,465.36</w:t>
            </w:r>
          </w:p>
        </w:tc>
        <w:tc>
          <w:tcPr>
            <w:tcW w:w="134" w:type="dxa"/>
            <w:tcBorders>
              <w:left w:val="nil"/>
            </w:tcBorders>
            <w:vAlign w:val="bottom"/>
          </w:tcPr>
          <w:p w14:paraId="1FAB201D"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tcPr>
          <w:p w14:paraId="02FBB9A7" w14:textId="7E3F23DB" w:rsidR="003F2494" w:rsidRPr="003F2494" w:rsidRDefault="003F2494" w:rsidP="003F2494">
            <w:pPr>
              <w:spacing w:line="260" w:lineRule="exact"/>
              <w:ind w:left="-108" w:hanging="62"/>
              <w:contextualSpacing/>
              <w:jc w:val="right"/>
              <w:rPr>
                <w:rFonts w:ascii="Angsana New" w:hAnsi="Angsana New"/>
                <w:color w:val="000000" w:themeColor="text1"/>
                <w:sz w:val="20"/>
                <w:szCs w:val="20"/>
                <w:cs/>
              </w:rPr>
            </w:pPr>
            <w:r w:rsidRPr="003F2494">
              <w:rPr>
                <w:rFonts w:ascii="Angsana New" w:hAnsi="Angsana New"/>
                <w:color w:val="000000" w:themeColor="text1"/>
                <w:sz w:val="20"/>
                <w:szCs w:val="20"/>
              </w:rPr>
              <w:t>2,243,992,155.62</w:t>
            </w:r>
          </w:p>
        </w:tc>
        <w:tc>
          <w:tcPr>
            <w:tcW w:w="134" w:type="dxa"/>
            <w:vAlign w:val="bottom"/>
          </w:tcPr>
          <w:p w14:paraId="0E0DE93A"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tcPr>
          <w:p w14:paraId="46B91A55" w14:textId="4D727211"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sz w:val="20"/>
                <w:szCs w:val="20"/>
              </w:rPr>
              <w:t>263,792,372.51</w:t>
            </w:r>
          </w:p>
        </w:tc>
        <w:tc>
          <w:tcPr>
            <w:tcW w:w="134" w:type="dxa"/>
            <w:vAlign w:val="bottom"/>
          </w:tcPr>
          <w:p w14:paraId="46340B91"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tcPr>
          <w:p w14:paraId="55AC879A" w14:textId="15198C41"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sz w:val="20"/>
                <w:szCs w:val="20"/>
              </w:rPr>
              <w:t>245,801,215.61</w:t>
            </w:r>
          </w:p>
        </w:tc>
        <w:tc>
          <w:tcPr>
            <w:tcW w:w="137" w:type="dxa"/>
            <w:shd w:val="clear" w:color="auto" w:fill="auto"/>
            <w:vAlign w:val="bottom"/>
          </w:tcPr>
          <w:p w14:paraId="56DAF530"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17" w:type="dxa"/>
            <w:tcBorders>
              <w:top w:val="single" w:sz="6" w:space="0" w:color="auto"/>
              <w:bottom w:val="double" w:sz="6" w:space="0" w:color="auto"/>
            </w:tcBorders>
            <w:shd w:val="clear" w:color="auto" w:fill="auto"/>
          </w:tcPr>
          <w:p w14:paraId="28FD0EE7" w14:textId="2C0E72FF"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sz w:val="20"/>
                <w:szCs w:val="20"/>
              </w:rPr>
              <w:t>2,416,782,837.87</w:t>
            </w:r>
          </w:p>
        </w:tc>
        <w:tc>
          <w:tcPr>
            <w:tcW w:w="134" w:type="dxa"/>
            <w:vAlign w:val="bottom"/>
          </w:tcPr>
          <w:p w14:paraId="0F316CF1"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tcPr>
          <w:p w14:paraId="762D15CA" w14:textId="60FD86F2"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sz w:val="20"/>
                <w:szCs w:val="20"/>
              </w:rPr>
              <w:t>2,489,793,371.23</w:t>
            </w:r>
          </w:p>
        </w:tc>
      </w:tr>
      <w:tr w:rsidR="003F2494" w:rsidRPr="003F2494" w14:paraId="2C123AF4" w14:textId="77777777" w:rsidTr="003F2494">
        <w:trPr>
          <w:cantSplit/>
        </w:trPr>
        <w:tc>
          <w:tcPr>
            <w:tcW w:w="2211" w:type="dxa"/>
          </w:tcPr>
          <w:p w14:paraId="3DB8D91D" w14:textId="467EBF5E" w:rsidR="003F2494" w:rsidRPr="003F2494" w:rsidRDefault="003F2494" w:rsidP="003F2494">
            <w:pPr>
              <w:spacing w:line="260" w:lineRule="exact"/>
              <w:ind w:left="-57"/>
              <w:contextualSpacing/>
              <w:jc w:val="both"/>
              <w:rPr>
                <w:rFonts w:ascii="Angsana New" w:hAnsi="Angsana New"/>
                <w:color w:val="000000" w:themeColor="text1"/>
                <w:sz w:val="20"/>
                <w:szCs w:val="20"/>
                <w:u w:val="single"/>
              </w:rPr>
            </w:pPr>
            <w:r w:rsidRPr="003F2494">
              <w:rPr>
                <w:rFonts w:ascii="Angsana New" w:hAnsi="Angsana New"/>
                <w:color w:val="000000" w:themeColor="text1"/>
                <w:sz w:val="20"/>
                <w:szCs w:val="20"/>
                <w:u w:val="single"/>
              </w:rPr>
              <w:t>Fixed assets as at December 31,</w:t>
            </w:r>
          </w:p>
        </w:tc>
        <w:tc>
          <w:tcPr>
            <w:tcW w:w="1020" w:type="dxa"/>
            <w:tcBorders>
              <w:top w:val="double" w:sz="6" w:space="0" w:color="auto"/>
            </w:tcBorders>
          </w:tcPr>
          <w:p w14:paraId="776DF6AA" w14:textId="749F1E43" w:rsidR="003F2494" w:rsidRPr="003F2494" w:rsidRDefault="003F2494" w:rsidP="003F2494">
            <w:pPr>
              <w:spacing w:line="260" w:lineRule="exact"/>
              <w:contextualSpacing/>
              <w:jc w:val="right"/>
              <w:rPr>
                <w:rFonts w:ascii="Angsana New" w:hAnsi="Angsana New"/>
                <w:color w:val="000000" w:themeColor="text1"/>
                <w:sz w:val="20"/>
                <w:szCs w:val="20"/>
                <w:cs/>
              </w:rPr>
            </w:pPr>
          </w:p>
        </w:tc>
        <w:tc>
          <w:tcPr>
            <w:tcW w:w="134" w:type="dxa"/>
            <w:tcBorders>
              <w:left w:val="nil"/>
            </w:tcBorders>
          </w:tcPr>
          <w:p w14:paraId="509CBC63" w14:textId="77777777" w:rsidR="003F2494" w:rsidRPr="003F2494" w:rsidRDefault="003F2494" w:rsidP="003F2494">
            <w:pPr>
              <w:spacing w:line="260" w:lineRule="exact"/>
              <w:contextualSpacing/>
              <w:jc w:val="right"/>
              <w:rPr>
                <w:rFonts w:ascii="Angsana New" w:hAnsi="Angsana New"/>
                <w:color w:val="000000" w:themeColor="text1"/>
                <w:sz w:val="20"/>
                <w:szCs w:val="20"/>
              </w:rPr>
            </w:pPr>
          </w:p>
        </w:tc>
        <w:tc>
          <w:tcPr>
            <w:tcW w:w="1020" w:type="dxa"/>
            <w:tcBorders>
              <w:top w:val="double" w:sz="6" w:space="0" w:color="auto"/>
            </w:tcBorders>
          </w:tcPr>
          <w:p w14:paraId="27F3F9B5" w14:textId="77777777" w:rsidR="003F2494" w:rsidRPr="003F2494" w:rsidRDefault="003F2494" w:rsidP="003F2494">
            <w:pPr>
              <w:spacing w:line="260" w:lineRule="exact"/>
              <w:contextualSpacing/>
              <w:jc w:val="right"/>
              <w:rPr>
                <w:rFonts w:ascii="Angsana New" w:hAnsi="Angsana New"/>
                <w:color w:val="000000" w:themeColor="text1"/>
                <w:sz w:val="20"/>
                <w:szCs w:val="20"/>
                <w:cs/>
              </w:rPr>
            </w:pPr>
          </w:p>
        </w:tc>
        <w:tc>
          <w:tcPr>
            <w:tcW w:w="134" w:type="dxa"/>
            <w:vAlign w:val="bottom"/>
          </w:tcPr>
          <w:p w14:paraId="55BF6321" w14:textId="77777777" w:rsidR="003F2494" w:rsidRPr="003F2494" w:rsidRDefault="003F2494" w:rsidP="003F2494">
            <w:pPr>
              <w:spacing w:line="260" w:lineRule="exact"/>
              <w:ind w:hanging="61"/>
              <w:contextualSpacing/>
              <w:jc w:val="right"/>
              <w:rPr>
                <w:rFonts w:ascii="Angsana New" w:hAnsi="Angsana New"/>
                <w:color w:val="000000" w:themeColor="text1"/>
                <w:sz w:val="20"/>
                <w:szCs w:val="20"/>
              </w:rPr>
            </w:pPr>
          </w:p>
        </w:tc>
        <w:tc>
          <w:tcPr>
            <w:tcW w:w="1020" w:type="dxa"/>
            <w:tcBorders>
              <w:top w:val="double" w:sz="6" w:space="0" w:color="auto"/>
            </w:tcBorders>
            <w:vAlign w:val="bottom"/>
          </w:tcPr>
          <w:p w14:paraId="2A4AC2AE" w14:textId="77777777" w:rsidR="003F2494" w:rsidRPr="003F2494" w:rsidRDefault="003F2494" w:rsidP="003F2494">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111B50F3" w14:textId="77777777" w:rsidR="003F2494" w:rsidRPr="003F2494" w:rsidRDefault="003F2494" w:rsidP="003F2494">
            <w:pPr>
              <w:spacing w:line="260" w:lineRule="exact"/>
              <w:ind w:hanging="61"/>
              <w:contextualSpacing/>
              <w:jc w:val="right"/>
              <w:rPr>
                <w:rFonts w:ascii="Angsana New" w:hAnsi="Angsana New"/>
                <w:color w:val="000000" w:themeColor="text1"/>
                <w:sz w:val="20"/>
                <w:szCs w:val="20"/>
              </w:rPr>
            </w:pPr>
          </w:p>
        </w:tc>
        <w:tc>
          <w:tcPr>
            <w:tcW w:w="1020" w:type="dxa"/>
            <w:tcBorders>
              <w:top w:val="double" w:sz="6" w:space="0" w:color="auto"/>
            </w:tcBorders>
            <w:vAlign w:val="bottom"/>
          </w:tcPr>
          <w:p w14:paraId="5FFD358B" w14:textId="77777777" w:rsidR="003F2494" w:rsidRPr="003F2494" w:rsidRDefault="003F2494" w:rsidP="003F2494">
            <w:pPr>
              <w:spacing w:line="260" w:lineRule="exact"/>
              <w:ind w:hanging="61"/>
              <w:contextualSpacing/>
              <w:jc w:val="right"/>
              <w:rPr>
                <w:rFonts w:ascii="Angsana New" w:hAnsi="Angsana New"/>
                <w:color w:val="000000" w:themeColor="text1"/>
                <w:sz w:val="20"/>
                <w:szCs w:val="20"/>
              </w:rPr>
            </w:pPr>
          </w:p>
        </w:tc>
        <w:tc>
          <w:tcPr>
            <w:tcW w:w="137" w:type="dxa"/>
            <w:shd w:val="clear" w:color="auto" w:fill="auto"/>
            <w:vAlign w:val="bottom"/>
          </w:tcPr>
          <w:p w14:paraId="0FFC0957" w14:textId="77777777" w:rsidR="003F2494" w:rsidRPr="003F2494" w:rsidRDefault="003F2494" w:rsidP="003F2494">
            <w:pPr>
              <w:spacing w:line="260" w:lineRule="exact"/>
              <w:ind w:hanging="61"/>
              <w:contextualSpacing/>
              <w:jc w:val="right"/>
              <w:rPr>
                <w:rFonts w:ascii="Angsana New" w:hAnsi="Angsana New"/>
                <w:color w:val="000000" w:themeColor="text1"/>
                <w:sz w:val="20"/>
                <w:szCs w:val="20"/>
              </w:rPr>
            </w:pPr>
          </w:p>
        </w:tc>
        <w:tc>
          <w:tcPr>
            <w:tcW w:w="1017" w:type="dxa"/>
            <w:tcBorders>
              <w:top w:val="double" w:sz="6" w:space="0" w:color="auto"/>
            </w:tcBorders>
            <w:shd w:val="clear" w:color="auto" w:fill="auto"/>
            <w:vAlign w:val="bottom"/>
          </w:tcPr>
          <w:p w14:paraId="52FEFB0A" w14:textId="439CE23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1AF17D76" w14:textId="77777777" w:rsidR="003F2494" w:rsidRPr="003F2494" w:rsidRDefault="003F2494" w:rsidP="003F2494">
            <w:pPr>
              <w:spacing w:line="260" w:lineRule="exact"/>
              <w:ind w:hanging="61"/>
              <w:contextualSpacing/>
              <w:jc w:val="right"/>
              <w:rPr>
                <w:rFonts w:ascii="Angsana New" w:hAnsi="Angsana New"/>
                <w:color w:val="000000" w:themeColor="text1"/>
                <w:sz w:val="20"/>
                <w:szCs w:val="20"/>
              </w:rPr>
            </w:pPr>
          </w:p>
        </w:tc>
        <w:tc>
          <w:tcPr>
            <w:tcW w:w="1020" w:type="dxa"/>
            <w:tcBorders>
              <w:top w:val="double" w:sz="6" w:space="0" w:color="auto"/>
            </w:tcBorders>
            <w:vAlign w:val="bottom"/>
          </w:tcPr>
          <w:p w14:paraId="3D66CEA4" w14:textId="77777777" w:rsidR="003F2494" w:rsidRPr="003F2494" w:rsidRDefault="003F2494" w:rsidP="003F2494">
            <w:pPr>
              <w:spacing w:line="260" w:lineRule="exact"/>
              <w:ind w:hanging="61"/>
              <w:contextualSpacing/>
              <w:jc w:val="right"/>
              <w:rPr>
                <w:rFonts w:ascii="Angsana New" w:hAnsi="Angsana New"/>
                <w:color w:val="000000" w:themeColor="text1"/>
                <w:sz w:val="20"/>
                <w:szCs w:val="20"/>
              </w:rPr>
            </w:pPr>
          </w:p>
        </w:tc>
      </w:tr>
      <w:tr w:rsidR="003F2494" w:rsidRPr="003F2494" w14:paraId="3533E5E6" w14:textId="77777777" w:rsidTr="009C3DF6">
        <w:trPr>
          <w:cantSplit/>
        </w:trPr>
        <w:tc>
          <w:tcPr>
            <w:tcW w:w="2211" w:type="dxa"/>
          </w:tcPr>
          <w:p w14:paraId="25534A26" w14:textId="75BEF5D8" w:rsidR="003F2494" w:rsidRPr="003F2494" w:rsidRDefault="003F2494" w:rsidP="003F2494">
            <w:pPr>
              <w:spacing w:line="260" w:lineRule="exact"/>
              <w:ind w:left="-57"/>
              <w:contextualSpacing/>
              <w:jc w:val="both"/>
              <w:rPr>
                <w:rFonts w:ascii="Angsana New" w:hAnsi="Angsana New"/>
                <w:color w:val="000000" w:themeColor="text1"/>
                <w:sz w:val="20"/>
                <w:szCs w:val="20"/>
                <w:u w:val="single"/>
              </w:rPr>
            </w:pPr>
            <w:r w:rsidRPr="003F2494">
              <w:rPr>
                <w:rFonts w:ascii="Angsana New" w:hAnsi="Angsana New"/>
                <w:color w:val="000000" w:themeColor="text1"/>
                <w:sz w:val="20"/>
                <w:szCs w:val="20"/>
              </w:rPr>
              <w:t>Investments in property</w:t>
            </w:r>
          </w:p>
        </w:tc>
        <w:tc>
          <w:tcPr>
            <w:tcW w:w="1020" w:type="dxa"/>
          </w:tcPr>
          <w:p w14:paraId="07504E67" w14:textId="551D92EF" w:rsidR="003F2494" w:rsidRPr="003F2494" w:rsidRDefault="003F2494" w:rsidP="003F2494">
            <w:pPr>
              <w:spacing w:line="260" w:lineRule="exact"/>
              <w:contextualSpacing/>
              <w:jc w:val="right"/>
              <w:rPr>
                <w:rFonts w:ascii="Angsana New" w:hAnsi="Angsana New"/>
                <w:color w:val="000000" w:themeColor="text1"/>
                <w:sz w:val="20"/>
                <w:szCs w:val="20"/>
                <w:cs/>
              </w:rPr>
            </w:pPr>
            <w:r w:rsidRPr="003F2494">
              <w:rPr>
                <w:rFonts w:ascii="Angsana New" w:hAnsi="Angsana New"/>
                <w:color w:val="000000" w:themeColor="text1"/>
                <w:sz w:val="20"/>
                <w:szCs w:val="20"/>
              </w:rPr>
              <w:t>99,391,384.58</w:t>
            </w:r>
          </w:p>
        </w:tc>
        <w:tc>
          <w:tcPr>
            <w:tcW w:w="134" w:type="dxa"/>
            <w:tcBorders>
              <w:left w:val="nil"/>
            </w:tcBorders>
          </w:tcPr>
          <w:p w14:paraId="2EDC7A8B" w14:textId="77777777" w:rsidR="003F2494" w:rsidRPr="003F2494" w:rsidRDefault="003F2494" w:rsidP="003F2494">
            <w:pPr>
              <w:spacing w:line="260" w:lineRule="exact"/>
              <w:contextualSpacing/>
              <w:jc w:val="right"/>
              <w:rPr>
                <w:rFonts w:ascii="Angsana New" w:hAnsi="Angsana New"/>
                <w:color w:val="000000" w:themeColor="text1"/>
                <w:sz w:val="20"/>
                <w:szCs w:val="20"/>
              </w:rPr>
            </w:pPr>
          </w:p>
        </w:tc>
        <w:tc>
          <w:tcPr>
            <w:tcW w:w="1020" w:type="dxa"/>
          </w:tcPr>
          <w:p w14:paraId="5B55F804" w14:textId="46E187D7" w:rsidR="003F2494" w:rsidRPr="003F2494" w:rsidRDefault="003F2494" w:rsidP="003F2494">
            <w:pPr>
              <w:spacing w:line="260" w:lineRule="exact"/>
              <w:ind w:left="-567" w:right="340"/>
              <w:contextualSpacing/>
              <w:jc w:val="right"/>
              <w:rPr>
                <w:rFonts w:ascii="Angsana New" w:hAnsi="Angsana New"/>
                <w:color w:val="000000" w:themeColor="text1"/>
                <w:sz w:val="20"/>
                <w:szCs w:val="20"/>
                <w:cs/>
              </w:rPr>
            </w:pPr>
            <w:r w:rsidRPr="003F2494">
              <w:rPr>
                <w:rFonts w:ascii="Angsana New" w:hAnsi="Angsana New"/>
                <w:color w:val="000000" w:themeColor="text1"/>
                <w:sz w:val="20"/>
                <w:szCs w:val="20"/>
              </w:rPr>
              <w:t>-</w:t>
            </w:r>
          </w:p>
        </w:tc>
        <w:tc>
          <w:tcPr>
            <w:tcW w:w="134" w:type="dxa"/>
            <w:vAlign w:val="bottom"/>
          </w:tcPr>
          <w:p w14:paraId="0C18A346" w14:textId="77777777" w:rsidR="003F2494" w:rsidRPr="003F2494" w:rsidRDefault="003F2494" w:rsidP="003F2494">
            <w:pPr>
              <w:spacing w:line="260" w:lineRule="exact"/>
              <w:ind w:left="-567" w:right="340" w:hanging="61"/>
              <w:contextualSpacing/>
              <w:jc w:val="right"/>
              <w:rPr>
                <w:rFonts w:ascii="Angsana New" w:hAnsi="Angsana New"/>
                <w:color w:val="000000" w:themeColor="text1"/>
                <w:sz w:val="20"/>
                <w:szCs w:val="20"/>
              </w:rPr>
            </w:pPr>
          </w:p>
        </w:tc>
        <w:tc>
          <w:tcPr>
            <w:tcW w:w="1020" w:type="dxa"/>
            <w:vAlign w:val="bottom"/>
          </w:tcPr>
          <w:p w14:paraId="283C6489" w14:textId="558B09C3" w:rsidR="003F2494" w:rsidRPr="003F2494" w:rsidRDefault="003F2494" w:rsidP="003F2494">
            <w:pPr>
              <w:spacing w:line="260" w:lineRule="exact"/>
              <w:ind w:left="-567" w:right="340"/>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w:t>
            </w:r>
          </w:p>
        </w:tc>
        <w:tc>
          <w:tcPr>
            <w:tcW w:w="134" w:type="dxa"/>
            <w:vAlign w:val="bottom"/>
          </w:tcPr>
          <w:p w14:paraId="2FE9A6C6" w14:textId="77777777" w:rsidR="003F2494" w:rsidRPr="003F2494" w:rsidRDefault="003F2494" w:rsidP="003F2494">
            <w:pPr>
              <w:spacing w:line="260" w:lineRule="exact"/>
              <w:ind w:left="-567" w:right="340" w:hanging="61"/>
              <w:contextualSpacing/>
              <w:jc w:val="right"/>
              <w:rPr>
                <w:rFonts w:ascii="Angsana New" w:hAnsi="Angsana New"/>
                <w:color w:val="000000" w:themeColor="text1"/>
                <w:sz w:val="20"/>
                <w:szCs w:val="20"/>
              </w:rPr>
            </w:pPr>
          </w:p>
        </w:tc>
        <w:tc>
          <w:tcPr>
            <w:tcW w:w="1020" w:type="dxa"/>
            <w:vAlign w:val="bottom"/>
          </w:tcPr>
          <w:p w14:paraId="31AFCCF4" w14:textId="520271AE" w:rsidR="003F2494" w:rsidRPr="003F2494" w:rsidRDefault="003F2494" w:rsidP="003F2494">
            <w:pPr>
              <w:spacing w:line="260" w:lineRule="exact"/>
              <w:ind w:left="-567" w:right="340"/>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w:t>
            </w:r>
          </w:p>
        </w:tc>
        <w:tc>
          <w:tcPr>
            <w:tcW w:w="137" w:type="dxa"/>
            <w:shd w:val="clear" w:color="auto" w:fill="auto"/>
            <w:vAlign w:val="bottom"/>
          </w:tcPr>
          <w:p w14:paraId="40566A02" w14:textId="77777777" w:rsidR="003F2494" w:rsidRPr="003F2494" w:rsidRDefault="003F2494" w:rsidP="003F2494">
            <w:pPr>
              <w:spacing w:line="260" w:lineRule="exact"/>
              <w:ind w:hanging="61"/>
              <w:contextualSpacing/>
              <w:jc w:val="right"/>
              <w:rPr>
                <w:rFonts w:ascii="Angsana New" w:hAnsi="Angsana New"/>
                <w:color w:val="000000" w:themeColor="text1"/>
                <w:sz w:val="20"/>
                <w:szCs w:val="20"/>
              </w:rPr>
            </w:pPr>
          </w:p>
        </w:tc>
        <w:tc>
          <w:tcPr>
            <w:tcW w:w="1017" w:type="dxa"/>
            <w:shd w:val="clear" w:color="auto" w:fill="auto"/>
          </w:tcPr>
          <w:p w14:paraId="4E2D9F80" w14:textId="0DA45D49"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99,391,384.58</w:t>
            </w:r>
          </w:p>
        </w:tc>
        <w:tc>
          <w:tcPr>
            <w:tcW w:w="134" w:type="dxa"/>
            <w:vAlign w:val="bottom"/>
          </w:tcPr>
          <w:p w14:paraId="474CC3FF" w14:textId="77777777" w:rsidR="003F2494" w:rsidRPr="003F2494" w:rsidRDefault="003F2494" w:rsidP="003F2494">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6707E6F3" w14:textId="42CFF302" w:rsidR="003F2494" w:rsidRPr="003F2494" w:rsidRDefault="003F2494" w:rsidP="003F2494">
            <w:pPr>
              <w:spacing w:line="260" w:lineRule="exact"/>
              <w:ind w:left="-567" w:right="340"/>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w:t>
            </w:r>
          </w:p>
        </w:tc>
      </w:tr>
      <w:tr w:rsidR="003F2494" w:rsidRPr="003F2494" w14:paraId="56BFC965" w14:textId="77777777" w:rsidTr="001D7CAC">
        <w:trPr>
          <w:cantSplit/>
        </w:trPr>
        <w:tc>
          <w:tcPr>
            <w:tcW w:w="2211" w:type="dxa"/>
          </w:tcPr>
          <w:p w14:paraId="192051FC" w14:textId="77777777" w:rsidR="003F2494" w:rsidRPr="003F2494" w:rsidRDefault="003F2494" w:rsidP="003F2494">
            <w:pPr>
              <w:spacing w:line="260" w:lineRule="exact"/>
              <w:ind w:left="-57"/>
              <w:contextualSpacing/>
              <w:jc w:val="both"/>
              <w:rPr>
                <w:rFonts w:ascii="Angsana New" w:hAnsi="Angsana New"/>
                <w:color w:val="000000" w:themeColor="text1"/>
                <w:sz w:val="20"/>
                <w:szCs w:val="20"/>
              </w:rPr>
            </w:pPr>
            <w:r w:rsidRPr="003F2494">
              <w:rPr>
                <w:rFonts w:ascii="Angsana New" w:hAnsi="Angsana New"/>
                <w:color w:val="000000" w:themeColor="text1"/>
                <w:sz w:val="20"/>
                <w:szCs w:val="20"/>
              </w:rPr>
              <w:t>Property, plant and equipment</w:t>
            </w:r>
          </w:p>
        </w:tc>
        <w:tc>
          <w:tcPr>
            <w:tcW w:w="1020" w:type="dxa"/>
            <w:shd w:val="clear" w:color="auto" w:fill="auto"/>
            <w:vAlign w:val="bottom"/>
          </w:tcPr>
          <w:p w14:paraId="07F5F808" w14:textId="12E703E4"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1,166,723,139.92</w:t>
            </w:r>
          </w:p>
        </w:tc>
        <w:tc>
          <w:tcPr>
            <w:tcW w:w="134" w:type="dxa"/>
            <w:tcBorders>
              <w:left w:val="nil"/>
            </w:tcBorders>
            <w:shd w:val="clear" w:color="auto" w:fill="auto"/>
            <w:vAlign w:val="bottom"/>
          </w:tcPr>
          <w:p w14:paraId="02390953"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61277464" w14:textId="1549195E"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1,136,347,241.59</w:t>
            </w:r>
          </w:p>
        </w:tc>
        <w:tc>
          <w:tcPr>
            <w:tcW w:w="134" w:type="dxa"/>
            <w:shd w:val="clear" w:color="auto" w:fill="auto"/>
            <w:vAlign w:val="bottom"/>
          </w:tcPr>
          <w:p w14:paraId="41A905DC" w14:textId="77777777"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0C529820" w14:textId="44D9D76A" w:rsidR="003F2494" w:rsidRPr="003F2494" w:rsidRDefault="003F2494" w:rsidP="003F2494">
            <w:pPr>
              <w:spacing w:line="260" w:lineRule="exact"/>
              <w:ind w:left="-108" w:hanging="61"/>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292,864,920.24</w:t>
            </w:r>
          </w:p>
        </w:tc>
        <w:tc>
          <w:tcPr>
            <w:tcW w:w="134" w:type="dxa"/>
            <w:shd w:val="clear" w:color="auto" w:fill="auto"/>
            <w:vAlign w:val="bottom"/>
          </w:tcPr>
          <w:p w14:paraId="57A2B6E0" w14:textId="77777777" w:rsidR="003F2494" w:rsidRPr="003F2494" w:rsidRDefault="003F2494" w:rsidP="003F2494">
            <w:pPr>
              <w:spacing w:line="260" w:lineRule="exact"/>
              <w:ind w:left="-108" w:hanging="61"/>
              <w:contextualSpacing/>
              <w:jc w:val="right"/>
              <w:rPr>
                <w:rFonts w:ascii="Angsana New" w:hAnsi="Angsana New"/>
                <w:color w:val="000000" w:themeColor="text1"/>
                <w:sz w:val="20"/>
                <w:szCs w:val="20"/>
              </w:rPr>
            </w:pPr>
          </w:p>
        </w:tc>
        <w:tc>
          <w:tcPr>
            <w:tcW w:w="1020" w:type="dxa"/>
            <w:shd w:val="clear" w:color="auto" w:fill="auto"/>
            <w:vAlign w:val="bottom"/>
          </w:tcPr>
          <w:p w14:paraId="184E9282" w14:textId="04A47E18" w:rsidR="003F2494" w:rsidRPr="003F2494" w:rsidRDefault="003F2494" w:rsidP="003F2494">
            <w:pPr>
              <w:spacing w:line="260" w:lineRule="exact"/>
              <w:ind w:left="-108" w:hanging="61"/>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269,559,839.38</w:t>
            </w:r>
          </w:p>
        </w:tc>
        <w:tc>
          <w:tcPr>
            <w:tcW w:w="137" w:type="dxa"/>
            <w:shd w:val="clear" w:color="auto" w:fill="auto"/>
            <w:vAlign w:val="bottom"/>
          </w:tcPr>
          <w:p w14:paraId="1957449E" w14:textId="77777777" w:rsidR="003F2494" w:rsidRPr="003F2494" w:rsidRDefault="003F2494" w:rsidP="003F2494">
            <w:pPr>
              <w:spacing w:line="260" w:lineRule="exact"/>
              <w:ind w:left="-108" w:hanging="61"/>
              <w:contextualSpacing/>
              <w:jc w:val="right"/>
              <w:rPr>
                <w:rFonts w:ascii="Angsana New" w:hAnsi="Angsana New"/>
                <w:color w:val="000000" w:themeColor="text1"/>
                <w:sz w:val="20"/>
                <w:szCs w:val="20"/>
              </w:rPr>
            </w:pPr>
          </w:p>
        </w:tc>
        <w:tc>
          <w:tcPr>
            <w:tcW w:w="1017" w:type="dxa"/>
            <w:shd w:val="clear" w:color="auto" w:fill="auto"/>
            <w:vAlign w:val="bottom"/>
          </w:tcPr>
          <w:p w14:paraId="43F02E80" w14:textId="72EAE00A"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1,459,588,060.16</w:t>
            </w:r>
          </w:p>
        </w:tc>
        <w:tc>
          <w:tcPr>
            <w:tcW w:w="134" w:type="dxa"/>
            <w:shd w:val="clear" w:color="auto" w:fill="auto"/>
            <w:vAlign w:val="bottom"/>
          </w:tcPr>
          <w:p w14:paraId="7034BAD1" w14:textId="77777777" w:rsidR="003F2494" w:rsidRPr="003F2494" w:rsidRDefault="003F2494" w:rsidP="003F2494">
            <w:pPr>
              <w:spacing w:line="260" w:lineRule="exact"/>
              <w:ind w:left="-108" w:hanging="61"/>
              <w:contextualSpacing/>
              <w:jc w:val="right"/>
              <w:rPr>
                <w:rFonts w:ascii="Angsana New" w:hAnsi="Angsana New"/>
                <w:color w:val="000000" w:themeColor="text1"/>
                <w:sz w:val="20"/>
                <w:szCs w:val="20"/>
              </w:rPr>
            </w:pPr>
          </w:p>
        </w:tc>
        <w:tc>
          <w:tcPr>
            <w:tcW w:w="1020" w:type="dxa"/>
            <w:shd w:val="clear" w:color="auto" w:fill="auto"/>
            <w:vAlign w:val="bottom"/>
          </w:tcPr>
          <w:p w14:paraId="31EFC75B" w14:textId="58E99CEB"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1,405,907,080.97</w:t>
            </w:r>
          </w:p>
        </w:tc>
      </w:tr>
      <w:tr w:rsidR="003F2494" w:rsidRPr="003F2494" w14:paraId="133599F5" w14:textId="77777777" w:rsidTr="001D7CAC">
        <w:trPr>
          <w:cantSplit/>
        </w:trPr>
        <w:tc>
          <w:tcPr>
            <w:tcW w:w="2211" w:type="dxa"/>
            <w:shd w:val="clear" w:color="auto" w:fill="auto"/>
          </w:tcPr>
          <w:p w14:paraId="169E11A5" w14:textId="77777777" w:rsidR="003F2494" w:rsidRPr="003F2494" w:rsidRDefault="003F2494" w:rsidP="003F2494">
            <w:pPr>
              <w:spacing w:line="260" w:lineRule="exact"/>
              <w:ind w:left="-57"/>
              <w:contextualSpacing/>
              <w:rPr>
                <w:rFonts w:ascii="Angsana New" w:hAnsi="Angsana New"/>
                <w:color w:val="000000" w:themeColor="text1"/>
                <w:sz w:val="20"/>
                <w:szCs w:val="20"/>
                <w:cs/>
              </w:rPr>
            </w:pPr>
            <w:r w:rsidRPr="003F2494">
              <w:rPr>
                <w:rFonts w:ascii="Angsana New" w:hAnsi="Angsana New"/>
                <w:color w:val="000000" w:themeColor="text1"/>
                <w:sz w:val="20"/>
                <w:szCs w:val="20"/>
              </w:rPr>
              <w:t>Common property, plant and equipment</w:t>
            </w:r>
          </w:p>
        </w:tc>
        <w:tc>
          <w:tcPr>
            <w:tcW w:w="1020" w:type="dxa"/>
            <w:shd w:val="clear" w:color="auto" w:fill="auto"/>
            <w:vAlign w:val="bottom"/>
          </w:tcPr>
          <w:p w14:paraId="49179446"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28A01726"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20A4DEDA"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7006270F"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371570CC"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4C950FCF"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0D8C5FE7"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5D47E361"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17" w:type="dxa"/>
            <w:tcBorders>
              <w:bottom w:val="single" w:sz="6" w:space="0" w:color="auto"/>
            </w:tcBorders>
            <w:shd w:val="clear" w:color="auto" w:fill="auto"/>
          </w:tcPr>
          <w:p w14:paraId="29EADE80" w14:textId="4E511125"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230,604,424.60</w:t>
            </w:r>
          </w:p>
        </w:tc>
        <w:tc>
          <w:tcPr>
            <w:tcW w:w="134" w:type="dxa"/>
            <w:shd w:val="clear" w:color="auto" w:fill="auto"/>
            <w:vAlign w:val="bottom"/>
          </w:tcPr>
          <w:p w14:paraId="32669B4F"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2560F221" w14:textId="2C3D8492" w:rsidR="003F2494" w:rsidRPr="003F2494" w:rsidRDefault="003F2494" w:rsidP="003F2494">
            <w:pPr>
              <w:spacing w:line="260" w:lineRule="exact"/>
              <w:ind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88,268,167.50</w:t>
            </w:r>
          </w:p>
        </w:tc>
      </w:tr>
      <w:tr w:rsidR="003F2494" w:rsidRPr="003F2494" w14:paraId="284B9B39" w14:textId="77777777" w:rsidTr="001D7CAC">
        <w:trPr>
          <w:cantSplit/>
        </w:trPr>
        <w:tc>
          <w:tcPr>
            <w:tcW w:w="2211" w:type="dxa"/>
            <w:shd w:val="clear" w:color="auto" w:fill="auto"/>
          </w:tcPr>
          <w:p w14:paraId="0A6007CD" w14:textId="77777777" w:rsidR="003F2494" w:rsidRPr="003F2494" w:rsidRDefault="003F2494" w:rsidP="003F2494">
            <w:pPr>
              <w:spacing w:line="260" w:lineRule="exact"/>
              <w:ind w:left="-57"/>
              <w:contextualSpacing/>
              <w:jc w:val="both"/>
              <w:rPr>
                <w:rFonts w:ascii="Angsana New" w:hAnsi="Angsana New"/>
                <w:color w:val="000000" w:themeColor="text1"/>
                <w:spacing w:val="-4"/>
                <w:sz w:val="20"/>
                <w:szCs w:val="20"/>
                <w:cs/>
              </w:rPr>
            </w:pPr>
            <w:r w:rsidRPr="003F2494">
              <w:rPr>
                <w:rFonts w:ascii="Angsana New" w:hAnsi="Angsana New"/>
                <w:color w:val="000000" w:themeColor="text1"/>
                <w:sz w:val="20"/>
                <w:szCs w:val="20"/>
              </w:rPr>
              <w:t>Total property, plant and equipment</w:t>
            </w:r>
          </w:p>
        </w:tc>
        <w:tc>
          <w:tcPr>
            <w:tcW w:w="1020" w:type="dxa"/>
            <w:shd w:val="clear" w:color="auto" w:fill="auto"/>
            <w:vAlign w:val="bottom"/>
          </w:tcPr>
          <w:p w14:paraId="2117F501"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2F1EDD50"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4E1D1782"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4D1BC113"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3CCAD07E"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4BAD3C67"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4FF311F6"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3B04DC57"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17" w:type="dxa"/>
            <w:tcBorders>
              <w:top w:val="single" w:sz="6" w:space="0" w:color="auto"/>
              <w:bottom w:val="double" w:sz="6" w:space="0" w:color="auto"/>
            </w:tcBorders>
            <w:shd w:val="clear" w:color="auto" w:fill="auto"/>
          </w:tcPr>
          <w:p w14:paraId="4485C481" w14:textId="2F530B5D"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1,690,192,484.76</w:t>
            </w:r>
          </w:p>
        </w:tc>
        <w:tc>
          <w:tcPr>
            <w:tcW w:w="134" w:type="dxa"/>
            <w:shd w:val="clear" w:color="auto" w:fill="auto"/>
            <w:vAlign w:val="bottom"/>
          </w:tcPr>
          <w:p w14:paraId="5AD06CF7"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tcPr>
          <w:p w14:paraId="08F13359" w14:textId="0FA7B126" w:rsidR="003F2494" w:rsidRPr="003F2494" w:rsidRDefault="003F2494" w:rsidP="003F2494">
            <w:pPr>
              <w:spacing w:line="260" w:lineRule="exact"/>
              <w:ind w:left="-96"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1,494,175,248.47</w:t>
            </w:r>
          </w:p>
        </w:tc>
      </w:tr>
      <w:tr w:rsidR="003F2494" w:rsidRPr="003F2494" w14:paraId="163D2D42" w14:textId="77777777" w:rsidTr="00190A4E">
        <w:trPr>
          <w:cantSplit/>
        </w:trPr>
        <w:tc>
          <w:tcPr>
            <w:tcW w:w="2211" w:type="dxa"/>
            <w:shd w:val="clear" w:color="auto" w:fill="auto"/>
          </w:tcPr>
          <w:p w14:paraId="778EB4E4" w14:textId="77777777" w:rsidR="003F2494" w:rsidRPr="003F2494" w:rsidRDefault="003F2494" w:rsidP="003F2494">
            <w:pPr>
              <w:spacing w:line="260" w:lineRule="exact"/>
              <w:ind w:left="-57"/>
              <w:contextualSpacing/>
              <w:jc w:val="both"/>
              <w:rPr>
                <w:rFonts w:ascii="Angsana New" w:hAnsi="Angsana New"/>
                <w:color w:val="000000" w:themeColor="text1"/>
                <w:sz w:val="20"/>
                <w:szCs w:val="20"/>
              </w:rPr>
            </w:pPr>
            <w:r w:rsidRPr="003F2494">
              <w:rPr>
                <w:rFonts w:ascii="Angsana New" w:hAnsi="Angsana New"/>
                <w:color w:val="000000" w:themeColor="text1"/>
                <w:sz w:val="20"/>
                <w:szCs w:val="20"/>
              </w:rPr>
              <w:t>Right-of-use assets</w:t>
            </w:r>
          </w:p>
        </w:tc>
        <w:tc>
          <w:tcPr>
            <w:tcW w:w="1020" w:type="dxa"/>
            <w:shd w:val="clear" w:color="auto" w:fill="auto"/>
            <w:vAlign w:val="bottom"/>
          </w:tcPr>
          <w:p w14:paraId="38BE9134" w14:textId="2438B4FD" w:rsidR="003F2494" w:rsidRPr="003F2494" w:rsidRDefault="003F2494" w:rsidP="003F2494">
            <w:pPr>
              <w:spacing w:line="260" w:lineRule="exact"/>
              <w:ind w:hanging="85"/>
              <w:contextualSpacing/>
              <w:jc w:val="right"/>
              <w:rPr>
                <w:rFonts w:ascii="Angsana New" w:hAnsi="Angsana New"/>
                <w:color w:val="000000" w:themeColor="text1"/>
                <w:sz w:val="20"/>
                <w:szCs w:val="20"/>
                <w:cs/>
              </w:rPr>
            </w:pPr>
            <w:r w:rsidRPr="003F2494">
              <w:rPr>
                <w:rFonts w:ascii="Angsana New" w:hAnsi="Angsana New"/>
                <w:color w:val="000000" w:themeColor="text1"/>
                <w:sz w:val="20"/>
                <w:szCs w:val="20"/>
              </w:rPr>
              <w:t>124,770,920.4</w:t>
            </w:r>
            <w:r w:rsidR="008F2256">
              <w:rPr>
                <w:rFonts w:ascii="Angsana New" w:hAnsi="Angsana New"/>
                <w:color w:val="000000" w:themeColor="text1"/>
                <w:sz w:val="20"/>
                <w:szCs w:val="20"/>
              </w:rPr>
              <w:t>5</w:t>
            </w:r>
          </w:p>
        </w:tc>
        <w:tc>
          <w:tcPr>
            <w:tcW w:w="134" w:type="dxa"/>
            <w:shd w:val="clear" w:color="auto" w:fill="auto"/>
          </w:tcPr>
          <w:p w14:paraId="01D553D5"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6FFDC0FB" w14:textId="5EAB9171" w:rsidR="003F2494" w:rsidRPr="003F2494" w:rsidRDefault="003F2494" w:rsidP="003F2494">
            <w:pPr>
              <w:spacing w:line="260" w:lineRule="exact"/>
              <w:ind w:hanging="85"/>
              <w:contextualSpacing/>
              <w:jc w:val="right"/>
              <w:rPr>
                <w:rFonts w:ascii="Angsana New" w:hAnsi="Angsana New"/>
                <w:color w:val="000000" w:themeColor="text1"/>
                <w:sz w:val="20"/>
                <w:szCs w:val="20"/>
                <w:cs/>
              </w:rPr>
            </w:pPr>
            <w:r w:rsidRPr="003F2494">
              <w:rPr>
                <w:rFonts w:ascii="Angsana New" w:hAnsi="Angsana New"/>
                <w:color w:val="000000" w:themeColor="text1"/>
                <w:sz w:val="20"/>
                <w:szCs w:val="20"/>
              </w:rPr>
              <w:t>107,078,752.43</w:t>
            </w:r>
          </w:p>
        </w:tc>
        <w:tc>
          <w:tcPr>
            <w:tcW w:w="134" w:type="dxa"/>
            <w:shd w:val="clear" w:color="auto" w:fill="auto"/>
          </w:tcPr>
          <w:p w14:paraId="74E15CA3"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04ABC8F0" w14:textId="128BAE4D" w:rsidR="003F2494" w:rsidRPr="003F2494" w:rsidRDefault="003F2494" w:rsidP="003F2494">
            <w:pPr>
              <w:spacing w:line="260" w:lineRule="exact"/>
              <w:ind w:hanging="85"/>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5,407,486.87</w:t>
            </w:r>
          </w:p>
        </w:tc>
        <w:tc>
          <w:tcPr>
            <w:tcW w:w="134" w:type="dxa"/>
            <w:shd w:val="clear" w:color="auto" w:fill="auto"/>
            <w:vAlign w:val="bottom"/>
          </w:tcPr>
          <w:p w14:paraId="4D484C12"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699B20CF" w14:textId="0BD9E2F0" w:rsidR="003F2494" w:rsidRPr="003F2494" w:rsidRDefault="003F2494" w:rsidP="003F2494">
            <w:pPr>
              <w:spacing w:line="260" w:lineRule="exact"/>
              <w:ind w:hanging="85"/>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4,819,599.29</w:t>
            </w:r>
          </w:p>
        </w:tc>
        <w:tc>
          <w:tcPr>
            <w:tcW w:w="137" w:type="dxa"/>
            <w:shd w:val="clear" w:color="auto" w:fill="auto"/>
            <w:vAlign w:val="bottom"/>
          </w:tcPr>
          <w:p w14:paraId="7F468FF8"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17" w:type="dxa"/>
            <w:tcBorders>
              <w:top w:val="single" w:sz="6" w:space="0" w:color="auto"/>
            </w:tcBorders>
            <w:shd w:val="clear" w:color="auto" w:fill="auto"/>
          </w:tcPr>
          <w:p w14:paraId="510E1714" w14:textId="15FD93FC"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130,178,407.3</w:t>
            </w:r>
            <w:r w:rsidR="008F2256">
              <w:rPr>
                <w:rFonts w:ascii="Angsana New" w:hAnsi="Angsana New"/>
                <w:color w:val="000000" w:themeColor="text1"/>
                <w:sz w:val="20"/>
                <w:szCs w:val="20"/>
              </w:rPr>
              <w:t>2</w:t>
            </w:r>
          </w:p>
        </w:tc>
        <w:tc>
          <w:tcPr>
            <w:tcW w:w="134" w:type="dxa"/>
            <w:shd w:val="clear" w:color="auto" w:fill="auto"/>
            <w:vAlign w:val="bottom"/>
          </w:tcPr>
          <w:p w14:paraId="24982904"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tcBorders>
            <w:shd w:val="clear" w:color="auto" w:fill="auto"/>
          </w:tcPr>
          <w:p w14:paraId="7C6A549E" w14:textId="3D5E0506" w:rsidR="003F2494" w:rsidRPr="003F2494" w:rsidRDefault="003F2494" w:rsidP="003F2494">
            <w:pPr>
              <w:spacing w:line="260" w:lineRule="exact"/>
              <w:ind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111,898,351.72</w:t>
            </w:r>
          </w:p>
        </w:tc>
      </w:tr>
      <w:tr w:rsidR="003F2494" w:rsidRPr="003F2494" w14:paraId="4C8B650D" w14:textId="77777777" w:rsidTr="001D7CAC">
        <w:trPr>
          <w:cantSplit/>
        </w:trPr>
        <w:tc>
          <w:tcPr>
            <w:tcW w:w="2211" w:type="dxa"/>
          </w:tcPr>
          <w:p w14:paraId="43FDFA31" w14:textId="77777777" w:rsidR="003F2494" w:rsidRPr="003F2494" w:rsidRDefault="003F2494" w:rsidP="003F2494">
            <w:pPr>
              <w:spacing w:line="260" w:lineRule="exact"/>
              <w:ind w:left="-57"/>
              <w:contextualSpacing/>
              <w:jc w:val="both"/>
              <w:rPr>
                <w:rFonts w:ascii="Angsana New" w:hAnsi="Angsana New"/>
                <w:color w:val="000000" w:themeColor="text1"/>
                <w:sz w:val="20"/>
                <w:szCs w:val="20"/>
                <w:cs/>
              </w:rPr>
            </w:pPr>
            <w:r w:rsidRPr="003F2494">
              <w:rPr>
                <w:rFonts w:ascii="Angsana New" w:hAnsi="Angsana New"/>
                <w:color w:val="000000" w:themeColor="text1"/>
                <w:sz w:val="20"/>
                <w:szCs w:val="20"/>
              </w:rPr>
              <w:t>Intangible assets</w:t>
            </w:r>
          </w:p>
        </w:tc>
        <w:tc>
          <w:tcPr>
            <w:tcW w:w="1020" w:type="dxa"/>
            <w:shd w:val="clear" w:color="auto" w:fill="auto"/>
            <w:vAlign w:val="bottom"/>
          </w:tcPr>
          <w:p w14:paraId="01741301" w14:textId="4C76E558" w:rsidR="003F2494" w:rsidRPr="003F2494" w:rsidRDefault="003F2494" w:rsidP="003F2494">
            <w:pPr>
              <w:spacing w:line="260" w:lineRule="exact"/>
              <w:ind w:hanging="85"/>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6,102,621.31</w:t>
            </w:r>
          </w:p>
        </w:tc>
        <w:tc>
          <w:tcPr>
            <w:tcW w:w="134" w:type="dxa"/>
            <w:shd w:val="clear" w:color="auto" w:fill="auto"/>
          </w:tcPr>
          <w:p w14:paraId="5D09C1BD"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5A5A483A" w14:textId="7A8D5DF3" w:rsidR="003F2494" w:rsidRPr="003F2494" w:rsidRDefault="003F2494" w:rsidP="003F2494">
            <w:pPr>
              <w:spacing w:line="260" w:lineRule="exact"/>
              <w:ind w:hanging="85"/>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7,419,828.26</w:t>
            </w:r>
          </w:p>
        </w:tc>
        <w:tc>
          <w:tcPr>
            <w:tcW w:w="134" w:type="dxa"/>
            <w:shd w:val="clear" w:color="auto" w:fill="auto"/>
          </w:tcPr>
          <w:p w14:paraId="5491B2D5"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74868671" w14:textId="489308BE" w:rsidR="003F2494" w:rsidRPr="003F2494" w:rsidRDefault="003F2494" w:rsidP="003F2494">
            <w:pPr>
              <w:spacing w:line="260" w:lineRule="exact"/>
              <w:ind w:hanging="85"/>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19,100,591.41</w:t>
            </w:r>
          </w:p>
        </w:tc>
        <w:tc>
          <w:tcPr>
            <w:tcW w:w="134" w:type="dxa"/>
            <w:shd w:val="clear" w:color="auto" w:fill="auto"/>
            <w:vAlign w:val="bottom"/>
          </w:tcPr>
          <w:p w14:paraId="67E0A0EC"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2F8A71F3" w14:textId="1B79A4AD" w:rsidR="003F2494" w:rsidRPr="003F2494" w:rsidRDefault="003F2494" w:rsidP="003F2494">
            <w:pPr>
              <w:spacing w:line="260" w:lineRule="exact"/>
              <w:ind w:hanging="85"/>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21,285,943.88</w:t>
            </w:r>
          </w:p>
        </w:tc>
        <w:tc>
          <w:tcPr>
            <w:tcW w:w="137" w:type="dxa"/>
            <w:shd w:val="clear" w:color="auto" w:fill="auto"/>
            <w:vAlign w:val="bottom"/>
          </w:tcPr>
          <w:p w14:paraId="6D42468D"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17" w:type="dxa"/>
            <w:shd w:val="clear" w:color="auto" w:fill="auto"/>
          </w:tcPr>
          <w:p w14:paraId="22996FCF" w14:textId="71DE75A8"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25,203,212.72</w:t>
            </w:r>
          </w:p>
        </w:tc>
        <w:tc>
          <w:tcPr>
            <w:tcW w:w="134" w:type="dxa"/>
            <w:shd w:val="clear" w:color="auto" w:fill="auto"/>
            <w:vAlign w:val="bottom"/>
          </w:tcPr>
          <w:p w14:paraId="736310EB"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tcPr>
          <w:p w14:paraId="3A8CF478" w14:textId="0F2642B8" w:rsidR="003F2494" w:rsidRPr="003F2494" w:rsidRDefault="003F2494" w:rsidP="003F2494">
            <w:pPr>
              <w:spacing w:line="260" w:lineRule="exact"/>
              <w:ind w:hanging="85"/>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28,705,772.14</w:t>
            </w:r>
          </w:p>
        </w:tc>
      </w:tr>
      <w:tr w:rsidR="003F2494" w:rsidRPr="003F2494" w14:paraId="6425B87C" w14:textId="77777777" w:rsidTr="001D7CAC">
        <w:trPr>
          <w:cantSplit/>
        </w:trPr>
        <w:tc>
          <w:tcPr>
            <w:tcW w:w="2211" w:type="dxa"/>
          </w:tcPr>
          <w:p w14:paraId="1AB08C2D" w14:textId="77777777" w:rsidR="003F2494" w:rsidRPr="003F2494" w:rsidRDefault="003F2494" w:rsidP="003F2494">
            <w:pPr>
              <w:spacing w:line="260" w:lineRule="exact"/>
              <w:ind w:left="-57"/>
              <w:contextualSpacing/>
              <w:jc w:val="both"/>
              <w:rPr>
                <w:rFonts w:ascii="Angsana New" w:hAnsi="Angsana New"/>
                <w:color w:val="000000" w:themeColor="text1"/>
                <w:sz w:val="20"/>
                <w:szCs w:val="20"/>
                <w:cs/>
              </w:rPr>
            </w:pPr>
            <w:r w:rsidRPr="003F2494">
              <w:rPr>
                <w:rFonts w:ascii="Angsana New" w:hAnsi="Angsana New"/>
                <w:color w:val="000000" w:themeColor="text1"/>
                <w:sz w:val="20"/>
                <w:szCs w:val="20"/>
              </w:rPr>
              <w:t>Common intangible assets</w:t>
            </w:r>
          </w:p>
        </w:tc>
        <w:tc>
          <w:tcPr>
            <w:tcW w:w="1020" w:type="dxa"/>
            <w:shd w:val="clear" w:color="auto" w:fill="auto"/>
            <w:vAlign w:val="bottom"/>
          </w:tcPr>
          <w:p w14:paraId="01FE55C5"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tcPr>
          <w:p w14:paraId="152D1B9E"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7E8946F3"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7373E537"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402D6272" w14:textId="77777777" w:rsidR="003F2494" w:rsidRPr="003F2494" w:rsidRDefault="003F2494" w:rsidP="003F2494">
            <w:pPr>
              <w:spacing w:line="260" w:lineRule="exact"/>
              <w:ind w:left="-108" w:hanging="61"/>
              <w:contextualSpacing/>
              <w:jc w:val="right"/>
              <w:rPr>
                <w:rFonts w:ascii="Angsana New" w:hAnsi="Angsana New"/>
                <w:color w:val="000000" w:themeColor="text1"/>
                <w:sz w:val="20"/>
                <w:szCs w:val="20"/>
              </w:rPr>
            </w:pPr>
          </w:p>
        </w:tc>
        <w:tc>
          <w:tcPr>
            <w:tcW w:w="134" w:type="dxa"/>
            <w:shd w:val="clear" w:color="auto" w:fill="auto"/>
            <w:vAlign w:val="bottom"/>
          </w:tcPr>
          <w:p w14:paraId="282685CF"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68E81A3B" w14:textId="77777777" w:rsidR="003F2494" w:rsidRPr="003F2494" w:rsidRDefault="003F2494" w:rsidP="003F2494">
            <w:pPr>
              <w:spacing w:line="260" w:lineRule="exact"/>
              <w:ind w:left="-108" w:hanging="61"/>
              <w:contextualSpacing/>
              <w:jc w:val="right"/>
              <w:rPr>
                <w:rFonts w:ascii="Angsana New" w:hAnsi="Angsana New"/>
                <w:color w:val="000000" w:themeColor="text1"/>
                <w:sz w:val="20"/>
                <w:szCs w:val="20"/>
              </w:rPr>
            </w:pPr>
          </w:p>
        </w:tc>
        <w:tc>
          <w:tcPr>
            <w:tcW w:w="137" w:type="dxa"/>
            <w:shd w:val="clear" w:color="auto" w:fill="auto"/>
            <w:vAlign w:val="bottom"/>
          </w:tcPr>
          <w:p w14:paraId="2B4346F1"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17" w:type="dxa"/>
            <w:tcBorders>
              <w:bottom w:val="single" w:sz="6" w:space="0" w:color="auto"/>
            </w:tcBorders>
            <w:shd w:val="clear" w:color="auto" w:fill="auto"/>
            <w:vAlign w:val="bottom"/>
          </w:tcPr>
          <w:p w14:paraId="4F05488B" w14:textId="57E4B8CD"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8,356,425.07</w:t>
            </w:r>
          </w:p>
        </w:tc>
        <w:tc>
          <w:tcPr>
            <w:tcW w:w="134" w:type="dxa"/>
            <w:shd w:val="clear" w:color="auto" w:fill="auto"/>
            <w:vAlign w:val="bottom"/>
          </w:tcPr>
          <w:p w14:paraId="18BCD0CB"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bottom"/>
          </w:tcPr>
          <w:p w14:paraId="1EA2BC7D" w14:textId="192A838C" w:rsidR="003F2494" w:rsidRPr="003F2494" w:rsidRDefault="003F2494" w:rsidP="003F2494">
            <w:pPr>
              <w:spacing w:line="260" w:lineRule="exact"/>
              <w:ind w:hanging="85"/>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6,147,591.42</w:t>
            </w:r>
          </w:p>
        </w:tc>
      </w:tr>
      <w:tr w:rsidR="003F2494" w:rsidRPr="003F2494" w14:paraId="7882AA7C" w14:textId="77777777" w:rsidTr="001D7CAC">
        <w:trPr>
          <w:cantSplit/>
        </w:trPr>
        <w:tc>
          <w:tcPr>
            <w:tcW w:w="2211" w:type="dxa"/>
          </w:tcPr>
          <w:p w14:paraId="16236C47" w14:textId="77777777" w:rsidR="003F2494" w:rsidRPr="003F2494" w:rsidRDefault="003F2494" w:rsidP="003F2494">
            <w:pPr>
              <w:spacing w:line="260" w:lineRule="exact"/>
              <w:ind w:left="-57"/>
              <w:contextualSpacing/>
              <w:jc w:val="both"/>
              <w:rPr>
                <w:rFonts w:ascii="Angsana New" w:hAnsi="Angsana New"/>
                <w:color w:val="000000" w:themeColor="text1"/>
                <w:sz w:val="20"/>
                <w:szCs w:val="20"/>
                <w:cs/>
              </w:rPr>
            </w:pPr>
            <w:r w:rsidRPr="003F2494">
              <w:rPr>
                <w:rFonts w:ascii="Angsana New" w:hAnsi="Angsana New"/>
                <w:color w:val="000000" w:themeColor="text1"/>
                <w:sz w:val="20"/>
                <w:szCs w:val="20"/>
              </w:rPr>
              <w:t>Total intangible assets</w:t>
            </w:r>
          </w:p>
        </w:tc>
        <w:tc>
          <w:tcPr>
            <w:tcW w:w="1020" w:type="dxa"/>
            <w:shd w:val="clear" w:color="auto" w:fill="auto"/>
            <w:vAlign w:val="bottom"/>
          </w:tcPr>
          <w:p w14:paraId="67FDA39A"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tcPr>
          <w:p w14:paraId="087A338D"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tcPr>
          <w:p w14:paraId="53184B37" w14:textId="77777777" w:rsidR="003F2494" w:rsidRPr="003F2494" w:rsidRDefault="003F2494" w:rsidP="003F2494">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660A5026"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34B1B379"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203EF17D"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29C31BA8"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3D08CE4E"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17" w:type="dxa"/>
            <w:tcBorders>
              <w:top w:val="single" w:sz="6" w:space="0" w:color="auto"/>
              <w:bottom w:val="double" w:sz="6" w:space="0" w:color="auto"/>
            </w:tcBorders>
            <w:shd w:val="clear" w:color="auto" w:fill="auto"/>
            <w:vAlign w:val="bottom"/>
          </w:tcPr>
          <w:p w14:paraId="15DF4AC0" w14:textId="586FC3D8" w:rsidR="003F2494" w:rsidRPr="003F2494" w:rsidRDefault="003F2494" w:rsidP="003F2494">
            <w:pPr>
              <w:spacing w:line="260" w:lineRule="exact"/>
              <w:ind w:left="-108" w:hanging="62"/>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33,559,637.79</w:t>
            </w:r>
          </w:p>
        </w:tc>
        <w:tc>
          <w:tcPr>
            <w:tcW w:w="134" w:type="dxa"/>
            <w:shd w:val="clear" w:color="auto" w:fill="auto"/>
            <w:vAlign w:val="bottom"/>
          </w:tcPr>
          <w:p w14:paraId="32435502" w14:textId="77777777" w:rsidR="003F2494" w:rsidRPr="003F2494" w:rsidRDefault="003F2494" w:rsidP="003F2494">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vAlign w:val="bottom"/>
          </w:tcPr>
          <w:p w14:paraId="5C20FC7A" w14:textId="2219C987" w:rsidR="003F2494" w:rsidRPr="003F2494" w:rsidRDefault="003F2494" w:rsidP="003F2494">
            <w:pPr>
              <w:spacing w:line="260" w:lineRule="exact"/>
              <w:ind w:hanging="85"/>
              <w:contextualSpacing/>
              <w:jc w:val="right"/>
              <w:rPr>
                <w:rFonts w:ascii="Angsana New" w:hAnsi="Angsana New"/>
                <w:color w:val="000000" w:themeColor="text1"/>
                <w:sz w:val="20"/>
                <w:szCs w:val="20"/>
              </w:rPr>
            </w:pPr>
            <w:r w:rsidRPr="003F2494">
              <w:rPr>
                <w:rFonts w:ascii="Angsana New" w:hAnsi="Angsana New"/>
                <w:color w:val="000000" w:themeColor="text1"/>
                <w:sz w:val="20"/>
                <w:szCs w:val="20"/>
              </w:rPr>
              <w:t>34,853,363.56</w:t>
            </w:r>
          </w:p>
        </w:tc>
      </w:tr>
    </w:tbl>
    <w:p w14:paraId="47D352E7" w14:textId="5E588FCA" w:rsidR="009B071E" w:rsidRDefault="009B071E" w:rsidP="00972219">
      <w:pPr>
        <w:tabs>
          <w:tab w:val="left" w:pos="284"/>
          <w:tab w:val="left" w:pos="851"/>
          <w:tab w:val="left" w:pos="1418"/>
          <w:tab w:val="left" w:pos="1985"/>
        </w:tabs>
        <w:spacing w:line="320" w:lineRule="exact"/>
        <w:jc w:val="thaiDistribute"/>
        <w:rPr>
          <w:rFonts w:ascii="Angsana New" w:hAnsi="Angsana New"/>
          <w:sz w:val="32"/>
          <w:szCs w:val="32"/>
          <w:u w:val="single"/>
        </w:rPr>
      </w:pPr>
    </w:p>
    <w:p w14:paraId="0691240F" w14:textId="7FEF09C4" w:rsidR="00086812" w:rsidRDefault="00086812" w:rsidP="00972219">
      <w:pPr>
        <w:tabs>
          <w:tab w:val="left" w:pos="284"/>
          <w:tab w:val="left" w:pos="851"/>
          <w:tab w:val="left" w:pos="1418"/>
          <w:tab w:val="left" w:pos="1985"/>
        </w:tabs>
        <w:spacing w:line="320" w:lineRule="exact"/>
        <w:jc w:val="thaiDistribute"/>
        <w:rPr>
          <w:rFonts w:ascii="Angsana New" w:hAnsi="Angsana New"/>
          <w:sz w:val="32"/>
          <w:szCs w:val="32"/>
          <w:u w:val="single"/>
        </w:rPr>
      </w:pPr>
    </w:p>
    <w:p w14:paraId="1056A90E" w14:textId="67A03382" w:rsidR="00824BDA" w:rsidRDefault="00824BDA" w:rsidP="00972219">
      <w:pPr>
        <w:tabs>
          <w:tab w:val="left" w:pos="284"/>
          <w:tab w:val="left" w:pos="851"/>
          <w:tab w:val="left" w:pos="1418"/>
          <w:tab w:val="left" w:pos="1985"/>
        </w:tabs>
        <w:spacing w:line="320" w:lineRule="exact"/>
        <w:jc w:val="thaiDistribute"/>
        <w:rPr>
          <w:rFonts w:ascii="Angsana New" w:hAnsi="Angsana New"/>
          <w:sz w:val="32"/>
          <w:szCs w:val="32"/>
          <w:u w:val="single"/>
        </w:rPr>
      </w:pPr>
    </w:p>
    <w:p w14:paraId="07E4EFA0" w14:textId="77777777" w:rsidR="00824BDA" w:rsidRDefault="00824BDA" w:rsidP="00972219">
      <w:pPr>
        <w:tabs>
          <w:tab w:val="left" w:pos="284"/>
          <w:tab w:val="left" w:pos="851"/>
          <w:tab w:val="left" w:pos="1418"/>
          <w:tab w:val="left" w:pos="1985"/>
        </w:tabs>
        <w:spacing w:line="320" w:lineRule="exact"/>
        <w:jc w:val="thaiDistribute"/>
        <w:rPr>
          <w:rFonts w:ascii="Angsana New" w:hAnsi="Angsana New"/>
          <w:sz w:val="32"/>
          <w:szCs w:val="32"/>
          <w:u w:val="single"/>
        </w:rPr>
      </w:pPr>
    </w:p>
    <w:p w14:paraId="11204B80" w14:textId="38D2B9BD" w:rsidR="00B0260F" w:rsidRPr="00C739F3" w:rsidRDefault="000E1C6B" w:rsidP="00386B20">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hAnsi="Angsana New"/>
          <w:b/>
          <w:bCs/>
          <w:sz w:val="32"/>
          <w:szCs w:val="32"/>
        </w:rPr>
      </w:pPr>
      <w:r>
        <w:rPr>
          <w:rFonts w:ascii="Angsana New" w:hAnsi="Angsana New"/>
          <w:b/>
          <w:bCs/>
          <w:sz w:val="32"/>
          <w:szCs w:val="32"/>
        </w:rPr>
        <w:t>3</w:t>
      </w:r>
      <w:r w:rsidR="006C1CDC">
        <w:rPr>
          <w:rFonts w:ascii="Angsana New" w:hAnsi="Angsana New"/>
          <w:b/>
          <w:bCs/>
          <w:sz w:val="32"/>
          <w:szCs w:val="32"/>
        </w:rPr>
        <w:t>3</w:t>
      </w:r>
      <w:r w:rsidR="00B0260F" w:rsidRPr="00C739F3">
        <w:rPr>
          <w:rFonts w:ascii="Angsana New" w:hAnsi="Angsana New"/>
          <w:b/>
          <w:bCs/>
          <w:sz w:val="32"/>
          <w:szCs w:val="32"/>
          <w:cs/>
        </w:rPr>
        <w:t xml:space="preserve">. </w:t>
      </w:r>
      <w:r w:rsidR="00B0260F" w:rsidRPr="00C739F3">
        <w:rPr>
          <w:rFonts w:ascii="Angsana New" w:hAnsi="Angsana New"/>
          <w:b/>
          <w:bCs/>
          <w:sz w:val="32"/>
          <w:szCs w:val="32"/>
        </w:rPr>
        <w:tab/>
        <w:t>RECONCILIATION OF LIABILITIES ARISING FROM FINANCING ACTIVITIES</w:t>
      </w:r>
    </w:p>
    <w:p w14:paraId="1EFD3057" w14:textId="77777777" w:rsidR="00826FCB" w:rsidRPr="00C739F3" w:rsidRDefault="00B0260F" w:rsidP="00386B20">
      <w:pPr>
        <w:spacing w:line="360" w:lineRule="exact"/>
        <w:ind w:left="284" w:firstLine="567"/>
        <w:jc w:val="thaiDistribute"/>
        <w:rPr>
          <w:rFonts w:ascii="Angsana New" w:hAnsi="Angsana New"/>
          <w:sz w:val="32"/>
          <w:szCs w:val="32"/>
        </w:rPr>
      </w:pPr>
      <w:r w:rsidRPr="00C739F3">
        <w:rPr>
          <w:rFonts w:ascii="Angsana New" w:hAnsi="Angsana New"/>
          <w:color w:val="000000"/>
          <w:sz w:val="32"/>
          <w:szCs w:val="32"/>
        </w:rPr>
        <w:t>Changes in the liabilities arising from financing activities</w:t>
      </w:r>
      <w:r w:rsidRPr="00C739F3">
        <w:rPr>
          <w:rFonts w:ascii="Angsana New" w:hAnsi="Angsana New"/>
          <w:sz w:val="32"/>
          <w:szCs w:val="32"/>
          <w:cs/>
        </w:rPr>
        <w:t xml:space="preserve"> </w:t>
      </w:r>
      <w:r w:rsidRPr="00C739F3">
        <w:rPr>
          <w:rFonts w:ascii="Angsana New" w:hAnsi="Angsana New"/>
          <w:sz w:val="32"/>
          <w:szCs w:val="32"/>
        </w:rPr>
        <w:t xml:space="preserve">for the years ended </w:t>
      </w:r>
      <w:r w:rsidRPr="00C739F3">
        <w:rPr>
          <w:rFonts w:ascii="Angsana New" w:hAnsi="Angsana New"/>
          <w:color w:val="000000"/>
          <w:sz w:val="32"/>
          <w:szCs w:val="32"/>
        </w:rPr>
        <w:t>December 31, 20</w:t>
      </w:r>
      <w:r w:rsidR="00E22EDD">
        <w:rPr>
          <w:rFonts w:ascii="Angsana New" w:hAnsi="Angsana New"/>
          <w:color w:val="000000"/>
          <w:sz w:val="32"/>
          <w:szCs w:val="32"/>
        </w:rPr>
        <w:t>2</w:t>
      </w:r>
      <w:r w:rsidR="00826FCB">
        <w:rPr>
          <w:rFonts w:ascii="Angsana New" w:hAnsi="Angsana New"/>
          <w:color w:val="000000"/>
          <w:sz w:val="32"/>
          <w:szCs w:val="32"/>
        </w:rPr>
        <w:t>2</w:t>
      </w:r>
      <w:r w:rsidR="00190A4E">
        <w:rPr>
          <w:rFonts w:ascii="Angsana New" w:hAnsi="Angsana New"/>
          <w:color w:val="000000"/>
          <w:sz w:val="32"/>
          <w:szCs w:val="32"/>
        </w:rPr>
        <w:t xml:space="preserve"> </w:t>
      </w:r>
      <w:r w:rsidRPr="00C739F3">
        <w:rPr>
          <w:rFonts w:ascii="Angsana New" w:hAnsi="Angsana New"/>
          <w:color w:val="000000"/>
          <w:sz w:val="32"/>
          <w:szCs w:val="32"/>
        </w:rPr>
        <w:t>and 20</w:t>
      </w:r>
      <w:r w:rsidR="00190A4E">
        <w:rPr>
          <w:rFonts w:ascii="Angsana New" w:hAnsi="Angsana New"/>
          <w:color w:val="000000"/>
          <w:sz w:val="32"/>
          <w:szCs w:val="32"/>
        </w:rPr>
        <w:t>2</w:t>
      </w:r>
      <w:r w:rsidR="00826FCB">
        <w:rPr>
          <w:rFonts w:ascii="Angsana New" w:hAnsi="Angsana New"/>
          <w:color w:val="000000"/>
          <w:sz w:val="32"/>
          <w:szCs w:val="32"/>
        </w:rPr>
        <w:t>1</w:t>
      </w:r>
      <w:r w:rsidRPr="00C739F3">
        <w:rPr>
          <w:rFonts w:ascii="Angsana New" w:hAnsi="Angsana New"/>
          <w:color w:val="000000"/>
          <w:sz w:val="32"/>
          <w:szCs w:val="32"/>
          <w:cs/>
        </w:rPr>
        <w:t xml:space="preserve"> </w:t>
      </w:r>
      <w:r w:rsidRPr="00C739F3">
        <w:rPr>
          <w:rFonts w:ascii="Angsana New" w:hAnsi="Angsana New"/>
          <w:color w:val="000000"/>
          <w:sz w:val="32"/>
          <w:szCs w:val="32"/>
        </w:rPr>
        <w:t>are as follows</w:t>
      </w:r>
      <w:r w:rsidRPr="00C739F3">
        <w:rPr>
          <w:rFonts w:ascii="Angsana New" w:hAnsi="Angsana New"/>
          <w:color w:val="000000"/>
          <w:sz w:val="32"/>
          <w:szCs w:val="32"/>
          <w:cs/>
        </w:rPr>
        <w:t>:</w:t>
      </w:r>
    </w:p>
    <w:tbl>
      <w:tblPr>
        <w:tblW w:w="8995" w:type="dxa"/>
        <w:tblInd w:w="284" w:type="dxa"/>
        <w:tblLayout w:type="fixed"/>
        <w:tblCellMar>
          <w:left w:w="57" w:type="dxa"/>
          <w:right w:w="57" w:type="dxa"/>
        </w:tblCellMar>
        <w:tblLook w:val="04A0" w:firstRow="1" w:lastRow="0" w:firstColumn="1" w:lastColumn="0" w:noHBand="0" w:noVBand="1"/>
      </w:tblPr>
      <w:tblGrid>
        <w:gridCol w:w="2835"/>
        <w:gridCol w:w="1389"/>
        <w:gridCol w:w="134"/>
        <w:gridCol w:w="1453"/>
        <w:gridCol w:w="134"/>
        <w:gridCol w:w="1490"/>
        <w:gridCol w:w="138"/>
        <w:gridCol w:w="1413"/>
        <w:gridCol w:w="9"/>
      </w:tblGrid>
      <w:tr w:rsidR="00826FCB" w:rsidRPr="00D33904" w14:paraId="3D0C6A33" w14:textId="77777777" w:rsidTr="00826FCB">
        <w:trPr>
          <w:gridAfter w:val="1"/>
          <w:wAfter w:w="9" w:type="dxa"/>
        </w:trPr>
        <w:tc>
          <w:tcPr>
            <w:tcW w:w="2835" w:type="dxa"/>
            <w:shd w:val="clear" w:color="auto" w:fill="auto"/>
          </w:tcPr>
          <w:p w14:paraId="72342DFA"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6151" w:type="dxa"/>
            <w:gridSpan w:val="7"/>
            <w:tcBorders>
              <w:bottom w:val="single" w:sz="6" w:space="0" w:color="auto"/>
            </w:tcBorders>
            <w:shd w:val="clear" w:color="auto" w:fill="auto"/>
          </w:tcPr>
          <w:p w14:paraId="56D4CEBF"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Baht</w:t>
            </w:r>
          </w:p>
        </w:tc>
      </w:tr>
      <w:tr w:rsidR="00826FCB" w:rsidRPr="00D33904" w14:paraId="4D6EE0BA" w14:textId="77777777" w:rsidTr="00826FCB">
        <w:trPr>
          <w:gridAfter w:val="1"/>
          <w:wAfter w:w="9" w:type="dxa"/>
        </w:trPr>
        <w:tc>
          <w:tcPr>
            <w:tcW w:w="2835" w:type="dxa"/>
            <w:shd w:val="clear" w:color="auto" w:fill="auto"/>
          </w:tcPr>
          <w:p w14:paraId="20530730"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6151" w:type="dxa"/>
            <w:gridSpan w:val="7"/>
            <w:tcBorders>
              <w:bottom w:val="single" w:sz="6" w:space="0" w:color="auto"/>
            </w:tcBorders>
            <w:shd w:val="clear" w:color="auto" w:fill="auto"/>
          </w:tcPr>
          <w:p w14:paraId="2C477C0E" w14:textId="77777777" w:rsidR="00826FCB" w:rsidRPr="00D33904" w:rsidRDefault="00826FCB" w:rsidP="00826FCB">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cs/>
              </w:rPr>
            </w:pPr>
            <w:r w:rsidRPr="00D33904">
              <w:rPr>
                <w:rFonts w:ascii="Angsana New" w:hAnsi="Angsana New"/>
                <w:szCs w:val="24"/>
              </w:rPr>
              <w:t>Consolidated financial statements</w:t>
            </w:r>
          </w:p>
        </w:tc>
      </w:tr>
      <w:tr w:rsidR="00826FCB" w:rsidRPr="00D33904" w14:paraId="5C9C82AD" w14:textId="77777777" w:rsidTr="003D3211">
        <w:tc>
          <w:tcPr>
            <w:tcW w:w="2835" w:type="dxa"/>
            <w:shd w:val="clear" w:color="auto" w:fill="auto"/>
          </w:tcPr>
          <w:p w14:paraId="31B02FE4"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1389" w:type="dxa"/>
            <w:tcBorders>
              <w:top w:val="single" w:sz="6" w:space="0" w:color="auto"/>
            </w:tcBorders>
            <w:shd w:val="clear" w:color="auto" w:fill="auto"/>
          </w:tcPr>
          <w:p w14:paraId="4F29FC05"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Balance as at</w:t>
            </w:r>
          </w:p>
        </w:tc>
        <w:tc>
          <w:tcPr>
            <w:tcW w:w="134" w:type="dxa"/>
            <w:tcBorders>
              <w:top w:val="single" w:sz="6" w:space="0" w:color="auto"/>
            </w:tcBorders>
            <w:shd w:val="clear" w:color="auto" w:fill="auto"/>
          </w:tcPr>
          <w:p w14:paraId="18B61C84"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53" w:type="dxa"/>
            <w:tcBorders>
              <w:top w:val="single" w:sz="6" w:space="0" w:color="auto"/>
            </w:tcBorders>
            <w:shd w:val="clear" w:color="auto" w:fill="auto"/>
          </w:tcPr>
          <w:p w14:paraId="1D70BF7C"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Cash flows</w:t>
            </w:r>
          </w:p>
        </w:tc>
        <w:tc>
          <w:tcPr>
            <w:tcW w:w="134" w:type="dxa"/>
            <w:tcBorders>
              <w:top w:val="single" w:sz="6" w:space="0" w:color="auto"/>
            </w:tcBorders>
            <w:shd w:val="clear" w:color="auto" w:fill="auto"/>
          </w:tcPr>
          <w:p w14:paraId="096EAF1F"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90" w:type="dxa"/>
            <w:tcBorders>
              <w:top w:val="single" w:sz="6" w:space="0" w:color="auto"/>
            </w:tcBorders>
            <w:shd w:val="clear" w:color="auto" w:fill="auto"/>
          </w:tcPr>
          <w:p w14:paraId="7640FF24"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Non</w:t>
            </w:r>
            <w:r w:rsidRPr="00D33904">
              <w:rPr>
                <w:rFonts w:ascii="Angsana New" w:hAnsi="Angsana New"/>
                <w:szCs w:val="24"/>
                <w:cs/>
              </w:rPr>
              <w:t>-</w:t>
            </w:r>
            <w:r w:rsidRPr="00D33904">
              <w:rPr>
                <w:rFonts w:ascii="Angsana New" w:hAnsi="Angsana New"/>
                <w:szCs w:val="24"/>
              </w:rPr>
              <w:t>cash transaction</w:t>
            </w:r>
          </w:p>
        </w:tc>
        <w:tc>
          <w:tcPr>
            <w:tcW w:w="138" w:type="dxa"/>
            <w:tcBorders>
              <w:top w:val="single" w:sz="6" w:space="0" w:color="auto"/>
            </w:tcBorders>
            <w:shd w:val="clear" w:color="auto" w:fill="auto"/>
          </w:tcPr>
          <w:p w14:paraId="368901D6"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22" w:type="dxa"/>
            <w:gridSpan w:val="2"/>
            <w:tcBorders>
              <w:top w:val="single" w:sz="6" w:space="0" w:color="auto"/>
            </w:tcBorders>
            <w:shd w:val="clear" w:color="auto" w:fill="auto"/>
          </w:tcPr>
          <w:p w14:paraId="41184F06"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Balance as at</w:t>
            </w:r>
          </w:p>
        </w:tc>
      </w:tr>
      <w:tr w:rsidR="00826FCB" w:rsidRPr="00D33904" w14:paraId="285EE01B" w14:textId="77777777" w:rsidTr="003D3211">
        <w:tc>
          <w:tcPr>
            <w:tcW w:w="2835" w:type="dxa"/>
            <w:shd w:val="clear" w:color="auto" w:fill="auto"/>
          </w:tcPr>
          <w:p w14:paraId="7B4E1D75"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1389" w:type="dxa"/>
            <w:shd w:val="clear" w:color="auto" w:fill="auto"/>
          </w:tcPr>
          <w:p w14:paraId="7ECCFFF2"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January 1, 2022</w:t>
            </w:r>
          </w:p>
        </w:tc>
        <w:tc>
          <w:tcPr>
            <w:tcW w:w="134" w:type="dxa"/>
            <w:shd w:val="clear" w:color="auto" w:fill="auto"/>
          </w:tcPr>
          <w:p w14:paraId="1983DD3A"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53" w:type="dxa"/>
            <w:shd w:val="clear" w:color="auto" w:fill="auto"/>
          </w:tcPr>
          <w:p w14:paraId="72CACCB7"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pacing w:val="-4"/>
                <w:szCs w:val="24"/>
              </w:rPr>
            </w:pPr>
            <w:r w:rsidRPr="00D33904">
              <w:rPr>
                <w:rFonts w:ascii="Angsana New" w:hAnsi="Angsana New"/>
                <w:spacing w:val="-4"/>
                <w:szCs w:val="24"/>
              </w:rPr>
              <w:t xml:space="preserve">Increase </w:t>
            </w:r>
            <w:r w:rsidRPr="00D33904">
              <w:rPr>
                <w:rFonts w:ascii="Angsana New" w:hAnsi="Angsana New"/>
                <w:spacing w:val="-4"/>
                <w:szCs w:val="24"/>
                <w:cs/>
              </w:rPr>
              <w:t>(</w:t>
            </w:r>
            <w:r w:rsidRPr="00D33904">
              <w:rPr>
                <w:rFonts w:ascii="Angsana New" w:hAnsi="Angsana New"/>
                <w:spacing w:val="-4"/>
                <w:szCs w:val="24"/>
              </w:rPr>
              <w:t>decrease</w:t>
            </w:r>
            <w:r w:rsidRPr="00D33904">
              <w:rPr>
                <w:rFonts w:ascii="Angsana New" w:hAnsi="Angsana New"/>
                <w:spacing w:val="-4"/>
                <w:szCs w:val="24"/>
                <w:cs/>
              </w:rPr>
              <w:t>)</w:t>
            </w:r>
          </w:p>
        </w:tc>
        <w:tc>
          <w:tcPr>
            <w:tcW w:w="134" w:type="dxa"/>
            <w:shd w:val="clear" w:color="auto" w:fill="auto"/>
          </w:tcPr>
          <w:p w14:paraId="691C6FBB"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90" w:type="dxa"/>
            <w:shd w:val="clear" w:color="auto" w:fill="auto"/>
          </w:tcPr>
          <w:p w14:paraId="02F73E77"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cs/>
              </w:rPr>
            </w:pPr>
            <w:r w:rsidRPr="00D33904">
              <w:rPr>
                <w:rFonts w:ascii="Angsana New" w:hAnsi="Angsana New"/>
                <w:szCs w:val="24"/>
              </w:rPr>
              <w:t>Increase</w:t>
            </w:r>
          </w:p>
        </w:tc>
        <w:tc>
          <w:tcPr>
            <w:tcW w:w="138" w:type="dxa"/>
            <w:shd w:val="clear" w:color="auto" w:fill="auto"/>
          </w:tcPr>
          <w:p w14:paraId="6224136D"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22" w:type="dxa"/>
            <w:gridSpan w:val="2"/>
            <w:shd w:val="clear" w:color="auto" w:fill="auto"/>
          </w:tcPr>
          <w:p w14:paraId="1D0A1F48"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December 31, 2022</w:t>
            </w:r>
          </w:p>
        </w:tc>
      </w:tr>
      <w:tr w:rsidR="001503F7" w:rsidRPr="00D33904" w14:paraId="5474E2D1" w14:textId="77777777" w:rsidTr="003D3211">
        <w:tc>
          <w:tcPr>
            <w:tcW w:w="2835" w:type="dxa"/>
            <w:shd w:val="clear" w:color="auto" w:fill="auto"/>
          </w:tcPr>
          <w:p w14:paraId="5AC82235" w14:textId="77777777" w:rsidR="001503F7" w:rsidRPr="00D33904" w:rsidRDefault="001503F7"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rPr>
            </w:pPr>
            <w:r w:rsidRPr="00D33904">
              <w:rPr>
                <w:rFonts w:ascii="Angsana New" w:hAnsi="Angsana New"/>
                <w:szCs w:val="24"/>
              </w:rPr>
              <w:t>Bank overdrafts</w:t>
            </w:r>
          </w:p>
        </w:tc>
        <w:tc>
          <w:tcPr>
            <w:tcW w:w="1389" w:type="dxa"/>
            <w:tcBorders>
              <w:top w:val="single" w:sz="6" w:space="0" w:color="auto"/>
            </w:tcBorders>
            <w:shd w:val="clear" w:color="auto" w:fill="auto"/>
          </w:tcPr>
          <w:p w14:paraId="4AD52026" w14:textId="645A3F48"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13,590,463.17</w:t>
            </w:r>
          </w:p>
        </w:tc>
        <w:tc>
          <w:tcPr>
            <w:tcW w:w="134" w:type="dxa"/>
            <w:shd w:val="clear" w:color="auto" w:fill="auto"/>
          </w:tcPr>
          <w:p w14:paraId="6D3F23EC"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53" w:type="dxa"/>
            <w:tcBorders>
              <w:top w:val="single" w:sz="6" w:space="0" w:color="auto"/>
            </w:tcBorders>
            <w:shd w:val="clear" w:color="auto" w:fill="auto"/>
          </w:tcPr>
          <w:p w14:paraId="2A5217EF" w14:textId="63454031" w:rsidR="001503F7" w:rsidRPr="00D33904" w:rsidRDefault="001503F7" w:rsidP="001503F7">
            <w:pPr>
              <w:spacing w:line="280" w:lineRule="exact"/>
              <w:jc w:val="right"/>
              <w:rPr>
                <w:rFonts w:ascii="Angsana New" w:eastAsia="Calibri" w:hAnsi="Angsana New"/>
                <w:szCs w:val="24"/>
              </w:rPr>
            </w:pPr>
            <w:r w:rsidRPr="00D33904">
              <w:rPr>
                <w:rFonts w:ascii="Angsana New" w:eastAsia="Calibri" w:hAnsi="Angsana New"/>
                <w:szCs w:val="24"/>
              </w:rPr>
              <w:t>(878,954.71)</w:t>
            </w:r>
          </w:p>
        </w:tc>
        <w:tc>
          <w:tcPr>
            <w:tcW w:w="134" w:type="dxa"/>
            <w:shd w:val="clear" w:color="auto" w:fill="auto"/>
          </w:tcPr>
          <w:p w14:paraId="2A6D07C3"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90" w:type="dxa"/>
            <w:tcBorders>
              <w:top w:val="single" w:sz="6" w:space="0" w:color="auto"/>
            </w:tcBorders>
            <w:shd w:val="clear" w:color="auto" w:fill="auto"/>
          </w:tcPr>
          <w:p w14:paraId="33CF98CF" w14:textId="45F28920" w:rsidR="001503F7" w:rsidRPr="00D33904" w:rsidRDefault="001503F7" w:rsidP="001503F7">
            <w:pPr>
              <w:spacing w:line="280" w:lineRule="exact"/>
              <w:ind w:right="426"/>
              <w:jc w:val="right"/>
              <w:rPr>
                <w:rFonts w:ascii="Angsana New" w:eastAsia="Calibri" w:hAnsi="Angsana New"/>
                <w:szCs w:val="24"/>
                <w:cs/>
              </w:rPr>
            </w:pPr>
            <w:r w:rsidRPr="00D33904">
              <w:rPr>
                <w:rFonts w:ascii="Angsana New" w:eastAsia="Calibri" w:hAnsi="Angsana New"/>
                <w:szCs w:val="24"/>
              </w:rPr>
              <w:t>-</w:t>
            </w:r>
          </w:p>
        </w:tc>
        <w:tc>
          <w:tcPr>
            <w:tcW w:w="138" w:type="dxa"/>
            <w:shd w:val="clear" w:color="auto" w:fill="auto"/>
          </w:tcPr>
          <w:p w14:paraId="3E26164A"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22" w:type="dxa"/>
            <w:gridSpan w:val="2"/>
            <w:tcBorders>
              <w:top w:val="single" w:sz="6" w:space="0" w:color="auto"/>
            </w:tcBorders>
            <w:shd w:val="clear" w:color="auto" w:fill="auto"/>
          </w:tcPr>
          <w:p w14:paraId="5631ED99" w14:textId="3F9B3449"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12,711,508.46</w:t>
            </w:r>
          </w:p>
        </w:tc>
      </w:tr>
      <w:tr w:rsidR="001503F7" w:rsidRPr="00D33904" w14:paraId="4D8D989F" w14:textId="77777777" w:rsidTr="003D3211">
        <w:tc>
          <w:tcPr>
            <w:tcW w:w="2835" w:type="dxa"/>
            <w:shd w:val="clear" w:color="auto" w:fill="auto"/>
          </w:tcPr>
          <w:p w14:paraId="232E5CC5" w14:textId="77777777" w:rsidR="001503F7" w:rsidRPr="00D33904" w:rsidRDefault="001503F7"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pacing w:val="-4"/>
                <w:szCs w:val="24"/>
              </w:rPr>
            </w:pPr>
            <w:r w:rsidRPr="00D33904">
              <w:rPr>
                <w:rFonts w:ascii="Angsana New" w:hAnsi="Angsana New"/>
                <w:spacing w:val="-4"/>
                <w:szCs w:val="24"/>
              </w:rPr>
              <w:t>Short-term loans from financial institutions</w:t>
            </w:r>
          </w:p>
        </w:tc>
        <w:tc>
          <w:tcPr>
            <w:tcW w:w="1389" w:type="dxa"/>
            <w:shd w:val="clear" w:color="auto" w:fill="auto"/>
          </w:tcPr>
          <w:p w14:paraId="44A9BA2C" w14:textId="49C4B615"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65,000,000.00</w:t>
            </w:r>
          </w:p>
        </w:tc>
        <w:tc>
          <w:tcPr>
            <w:tcW w:w="134" w:type="dxa"/>
            <w:shd w:val="clear" w:color="auto" w:fill="auto"/>
          </w:tcPr>
          <w:p w14:paraId="3E580433"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53" w:type="dxa"/>
            <w:shd w:val="clear" w:color="auto" w:fill="auto"/>
          </w:tcPr>
          <w:p w14:paraId="51A5E6AD" w14:textId="3DEFE968" w:rsidR="001503F7" w:rsidRPr="00D33904" w:rsidRDefault="001503F7" w:rsidP="00B94490">
            <w:pPr>
              <w:spacing w:line="280" w:lineRule="exact"/>
              <w:jc w:val="right"/>
              <w:rPr>
                <w:rFonts w:ascii="Angsana New" w:eastAsia="Calibri" w:hAnsi="Angsana New"/>
                <w:szCs w:val="24"/>
              </w:rPr>
            </w:pPr>
            <w:r w:rsidRPr="00D33904">
              <w:rPr>
                <w:rFonts w:ascii="Angsana New" w:eastAsia="Calibri" w:hAnsi="Angsana New"/>
                <w:szCs w:val="24"/>
              </w:rPr>
              <w:t>(30,000,000.00)</w:t>
            </w:r>
          </w:p>
        </w:tc>
        <w:tc>
          <w:tcPr>
            <w:tcW w:w="134" w:type="dxa"/>
            <w:shd w:val="clear" w:color="auto" w:fill="auto"/>
          </w:tcPr>
          <w:p w14:paraId="648F65FE"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90" w:type="dxa"/>
            <w:shd w:val="clear" w:color="auto" w:fill="auto"/>
          </w:tcPr>
          <w:p w14:paraId="6C48B7BC" w14:textId="43AF30EF" w:rsidR="001503F7" w:rsidRPr="00D33904" w:rsidRDefault="001503F7" w:rsidP="001503F7">
            <w:pPr>
              <w:spacing w:line="280" w:lineRule="exact"/>
              <w:ind w:right="426"/>
              <w:jc w:val="right"/>
              <w:rPr>
                <w:rFonts w:ascii="Angsana New" w:eastAsia="Calibri" w:hAnsi="Angsana New"/>
                <w:szCs w:val="24"/>
                <w:cs/>
              </w:rPr>
            </w:pPr>
            <w:r w:rsidRPr="00D33904">
              <w:rPr>
                <w:rFonts w:ascii="Angsana New" w:eastAsia="Calibri" w:hAnsi="Angsana New"/>
                <w:szCs w:val="24"/>
              </w:rPr>
              <w:t>-</w:t>
            </w:r>
          </w:p>
        </w:tc>
        <w:tc>
          <w:tcPr>
            <w:tcW w:w="138" w:type="dxa"/>
            <w:shd w:val="clear" w:color="auto" w:fill="auto"/>
          </w:tcPr>
          <w:p w14:paraId="3CBD87CE"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22" w:type="dxa"/>
            <w:gridSpan w:val="2"/>
            <w:shd w:val="clear" w:color="auto" w:fill="auto"/>
          </w:tcPr>
          <w:p w14:paraId="4E0FC1E0" w14:textId="014EAEF3"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35,000,000.00</w:t>
            </w:r>
          </w:p>
        </w:tc>
      </w:tr>
      <w:tr w:rsidR="001503F7" w:rsidRPr="00D33904" w14:paraId="04BF6BA6" w14:textId="77777777" w:rsidTr="003D3211">
        <w:tc>
          <w:tcPr>
            <w:tcW w:w="2835" w:type="dxa"/>
            <w:shd w:val="clear" w:color="auto" w:fill="auto"/>
          </w:tcPr>
          <w:p w14:paraId="4C24FB54" w14:textId="77777777" w:rsidR="001503F7" w:rsidRPr="00D33904" w:rsidRDefault="001503F7" w:rsidP="00824BDA">
            <w:pPr>
              <w:tabs>
                <w:tab w:val="left" w:pos="227"/>
                <w:tab w:val="left" w:pos="284"/>
                <w:tab w:val="left" w:pos="454"/>
                <w:tab w:val="left" w:pos="680"/>
                <w:tab w:val="left" w:pos="80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cs/>
              </w:rPr>
            </w:pPr>
            <w:r w:rsidRPr="00D33904">
              <w:rPr>
                <w:rFonts w:ascii="Angsana New" w:hAnsi="Angsana New"/>
                <w:szCs w:val="24"/>
              </w:rPr>
              <w:t>Long-term loans from financial institutions</w:t>
            </w:r>
          </w:p>
        </w:tc>
        <w:tc>
          <w:tcPr>
            <w:tcW w:w="1389" w:type="dxa"/>
            <w:shd w:val="clear" w:color="auto" w:fill="auto"/>
          </w:tcPr>
          <w:p w14:paraId="41CAB11D" w14:textId="354CA7A2"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156,273,474.13</w:t>
            </w:r>
          </w:p>
        </w:tc>
        <w:tc>
          <w:tcPr>
            <w:tcW w:w="134" w:type="dxa"/>
            <w:shd w:val="clear" w:color="auto" w:fill="auto"/>
          </w:tcPr>
          <w:p w14:paraId="17F97915"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53" w:type="dxa"/>
            <w:shd w:val="clear" w:color="auto" w:fill="auto"/>
          </w:tcPr>
          <w:p w14:paraId="58A6E269" w14:textId="01DB8E20" w:rsidR="001503F7" w:rsidRPr="00D33904" w:rsidRDefault="001503F7" w:rsidP="001503F7">
            <w:pPr>
              <w:spacing w:line="280" w:lineRule="exact"/>
              <w:jc w:val="right"/>
              <w:rPr>
                <w:rFonts w:ascii="Angsana New" w:eastAsia="Calibri" w:hAnsi="Angsana New"/>
                <w:szCs w:val="24"/>
              </w:rPr>
            </w:pPr>
            <w:r w:rsidRPr="00D33904">
              <w:rPr>
                <w:rFonts w:ascii="Angsana New" w:eastAsia="Calibri" w:hAnsi="Angsana New"/>
                <w:szCs w:val="24"/>
              </w:rPr>
              <w:t>(39,782,478.66)</w:t>
            </w:r>
          </w:p>
        </w:tc>
        <w:tc>
          <w:tcPr>
            <w:tcW w:w="134" w:type="dxa"/>
            <w:shd w:val="clear" w:color="auto" w:fill="auto"/>
          </w:tcPr>
          <w:p w14:paraId="1548B070"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90" w:type="dxa"/>
            <w:shd w:val="clear" w:color="auto" w:fill="auto"/>
          </w:tcPr>
          <w:p w14:paraId="20A56772" w14:textId="09BD69C5"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166,525.87</w:t>
            </w:r>
          </w:p>
        </w:tc>
        <w:tc>
          <w:tcPr>
            <w:tcW w:w="138" w:type="dxa"/>
            <w:shd w:val="clear" w:color="auto" w:fill="auto"/>
          </w:tcPr>
          <w:p w14:paraId="047E4115"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22" w:type="dxa"/>
            <w:gridSpan w:val="2"/>
            <w:shd w:val="clear" w:color="auto" w:fill="auto"/>
          </w:tcPr>
          <w:p w14:paraId="7A936CBC" w14:textId="0F2933EA"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 xml:space="preserve"> 116,657,521.34 </w:t>
            </w:r>
          </w:p>
        </w:tc>
      </w:tr>
      <w:tr w:rsidR="00086812" w:rsidRPr="00D33904" w14:paraId="4C8BB041" w14:textId="77777777" w:rsidTr="003D3211">
        <w:tc>
          <w:tcPr>
            <w:tcW w:w="2835" w:type="dxa"/>
            <w:shd w:val="clear" w:color="auto" w:fill="auto"/>
          </w:tcPr>
          <w:p w14:paraId="3E9182D1" w14:textId="77777777" w:rsidR="00086812" w:rsidRPr="00D33904" w:rsidRDefault="00086812" w:rsidP="00824BDA">
            <w:pPr>
              <w:keepNext/>
              <w:spacing w:line="280" w:lineRule="exact"/>
              <w:ind w:left="-57"/>
              <w:outlineLvl w:val="5"/>
              <w:rPr>
                <w:rFonts w:ascii="Angsana New" w:hAnsi="Angsana New"/>
                <w:color w:val="000000"/>
                <w:szCs w:val="24"/>
              </w:rPr>
            </w:pPr>
            <w:r w:rsidRPr="00D33904">
              <w:rPr>
                <w:rFonts w:ascii="Angsana New" w:hAnsi="Angsana New"/>
                <w:color w:val="000000"/>
                <w:szCs w:val="24"/>
              </w:rPr>
              <w:t>Lease</w:t>
            </w:r>
            <w:r w:rsidRPr="00D33904">
              <w:rPr>
                <w:rFonts w:ascii="Angsana New" w:hAnsi="Angsana New"/>
                <w:color w:val="000000"/>
                <w:szCs w:val="24"/>
                <w:cs/>
              </w:rPr>
              <w:t xml:space="preserve"> </w:t>
            </w:r>
            <w:r w:rsidRPr="00D33904">
              <w:rPr>
                <w:rFonts w:ascii="Angsana New" w:hAnsi="Angsana New"/>
                <w:color w:val="000000"/>
                <w:szCs w:val="24"/>
              </w:rPr>
              <w:t>liabilities</w:t>
            </w:r>
          </w:p>
        </w:tc>
        <w:tc>
          <w:tcPr>
            <w:tcW w:w="1389" w:type="dxa"/>
            <w:tcBorders>
              <w:bottom w:val="single" w:sz="6" w:space="0" w:color="auto"/>
            </w:tcBorders>
            <w:shd w:val="clear" w:color="auto" w:fill="auto"/>
          </w:tcPr>
          <w:p w14:paraId="6F5458A6" w14:textId="4E28EEF4"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209,309,400.55</w:t>
            </w:r>
          </w:p>
        </w:tc>
        <w:tc>
          <w:tcPr>
            <w:tcW w:w="134" w:type="dxa"/>
            <w:shd w:val="clear" w:color="auto" w:fill="auto"/>
          </w:tcPr>
          <w:p w14:paraId="11D9D883"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right"/>
              <w:rPr>
                <w:rFonts w:ascii="Angsana New" w:eastAsia="Calibri" w:hAnsi="Angsana New"/>
                <w:szCs w:val="24"/>
              </w:rPr>
            </w:pPr>
          </w:p>
        </w:tc>
        <w:tc>
          <w:tcPr>
            <w:tcW w:w="1453" w:type="dxa"/>
            <w:tcBorders>
              <w:bottom w:val="single" w:sz="6" w:space="0" w:color="auto"/>
            </w:tcBorders>
            <w:shd w:val="clear" w:color="auto" w:fill="auto"/>
          </w:tcPr>
          <w:p w14:paraId="6D53C4F9" w14:textId="7B230F48" w:rsidR="00086812" w:rsidRPr="00D33904" w:rsidRDefault="00086812" w:rsidP="00086812">
            <w:pPr>
              <w:spacing w:line="280" w:lineRule="exact"/>
              <w:jc w:val="right"/>
              <w:rPr>
                <w:rFonts w:ascii="Angsana New" w:eastAsia="Calibri" w:hAnsi="Angsana New"/>
                <w:szCs w:val="24"/>
              </w:rPr>
            </w:pPr>
            <w:r w:rsidRPr="00D33904">
              <w:rPr>
                <w:rFonts w:ascii="Angsana New" w:eastAsia="Calibri" w:hAnsi="Angsana New"/>
                <w:szCs w:val="24"/>
              </w:rPr>
              <w:t>(71,162,590.27)</w:t>
            </w:r>
          </w:p>
        </w:tc>
        <w:tc>
          <w:tcPr>
            <w:tcW w:w="134" w:type="dxa"/>
            <w:shd w:val="clear" w:color="auto" w:fill="auto"/>
          </w:tcPr>
          <w:p w14:paraId="41B864D1"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90" w:type="dxa"/>
            <w:tcBorders>
              <w:bottom w:val="single" w:sz="6" w:space="0" w:color="auto"/>
            </w:tcBorders>
            <w:shd w:val="clear" w:color="auto" w:fill="auto"/>
          </w:tcPr>
          <w:p w14:paraId="5A00702E" w14:textId="3B3B10D8"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121,541,098.15</w:t>
            </w:r>
          </w:p>
        </w:tc>
        <w:tc>
          <w:tcPr>
            <w:tcW w:w="138" w:type="dxa"/>
            <w:shd w:val="clear" w:color="auto" w:fill="auto"/>
          </w:tcPr>
          <w:p w14:paraId="5DDC6EC6"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22" w:type="dxa"/>
            <w:gridSpan w:val="2"/>
            <w:tcBorders>
              <w:bottom w:val="single" w:sz="6" w:space="0" w:color="auto"/>
            </w:tcBorders>
            <w:shd w:val="clear" w:color="auto" w:fill="auto"/>
          </w:tcPr>
          <w:p w14:paraId="6C928881" w14:textId="3B48046B"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259,687,908.43</w:t>
            </w:r>
          </w:p>
        </w:tc>
      </w:tr>
      <w:tr w:rsidR="00086812" w:rsidRPr="00D33904" w14:paraId="484528AE" w14:textId="77777777" w:rsidTr="003D3211">
        <w:tc>
          <w:tcPr>
            <w:tcW w:w="2835" w:type="dxa"/>
            <w:shd w:val="clear" w:color="auto" w:fill="auto"/>
          </w:tcPr>
          <w:p w14:paraId="25F57CF7" w14:textId="77777777" w:rsidR="00086812" w:rsidRPr="00D33904" w:rsidRDefault="00086812" w:rsidP="00086812">
            <w:pPr>
              <w:keepNext/>
              <w:spacing w:line="280" w:lineRule="exact"/>
              <w:ind w:left="360" w:right="14"/>
              <w:outlineLvl w:val="5"/>
              <w:rPr>
                <w:rFonts w:ascii="Angsana New" w:hAnsi="Angsana New"/>
                <w:color w:val="000000"/>
                <w:szCs w:val="24"/>
              </w:rPr>
            </w:pPr>
            <w:r w:rsidRPr="00D33904">
              <w:rPr>
                <w:rFonts w:ascii="Angsana New" w:hAnsi="Angsana New"/>
                <w:color w:val="000000"/>
                <w:spacing w:val="-2"/>
                <w:szCs w:val="24"/>
              </w:rPr>
              <w:t>Total</w:t>
            </w:r>
          </w:p>
        </w:tc>
        <w:tc>
          <w:tcPr>
            <w:tcW w:w="1389" w:type="dxa"/>
            <w:tcBorders>
              <w:top w:val="single" w:sz="6" w:space="0" w:color="auto"/>
              <w:bottom w:val="double" w:sz="6" w:space="0" w:color="auto"/>
            </w:tcBorders>
            <w:shd w:val="clear" w:color="auto" w:fill="auto"/>
          </w:tcPr>
          <w:p w14:paraId="55C7D0EB" w14:textId="6E9D8DB6"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444,173,337.85</w:t>
            </w:r>
          </w:p>
        </w:tc>
        <w:tc>
          <w:tcPr>
            <w:tcW w:w="134" w:type="dxa"/>
            <w:shd w:val="clear" w:color="auto" w:fill="auto"/>
          </w:tcPr>
          <w:p w14:paraId="6DA6A242"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53" w:type="dxa"/>
            <w:tcBorders>
              <w:top w:val="single" w:sz="6" w:space="0" w:color="auto"/>
              <w:bottom w:val="double" w:sz="6" w:space="0" w:color="auto"/>
            </w:tcBorders>
            <w:shd w:val="clear" w:color="auto" w:fill="auto"/>
          </w:tcPr>
          <w:p w14:paraId="2CABA47B" w14:textId="501F27A4" w:rsidR="00086812" w:rsidRPr="00D33904" w:rsidRDefault="00086812" w:rsidP="00086812">
            <w:pPr>
              <w:spacing w:line="280" w:lineRule="exact"/>
              <w:jc w:val="right"/>
              <w:rPr>
                <w:rFonts w:ascii="Angsana New" w:eastAsia="Calibri" w:hAnsi="Angsana New"/>
                <w:szCs w:val="24"/>
              </w:rPr>
            </w:pPr>
            <w:r w:rsidRPr="00D33904">
              <w:rPr>
                <w:rFonts w:ascii="Angsana New" w:eastAsia="Calibri" w:hAnsi="Angsana New"/>
                <w:szCs w:val="24"/>
              </w:rPr>
              <w:t>(141,824,023.64)</w:t>
            </w:r>
          </w:p>
        </w:tc>
        <w:tc>
          <w:tcPr>
            <w:tcW w:w="134" w:type="dxa"/>
            <w:shd w:val="clear" w:color="auto" w:fill="auto"/>
          </w:tcPr>
          <w:p w14:paraId="4FD1C8BE"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90" w:type="dxa"/>
            <w:tcBorders>
              <w:top w:val="single" w:sz="6" w:space="0" w:color="auto"/>
              <w:bottom w:val="double" w:sz="6" w:space="0" w:color="auto"/>
            </w:tcBorders>
            <w:shd w:val="clear" w:color="auto" w:fill="auto"/>
          </w:tcPr>
          <w:p w14:paraId="3E0EF47E" w14:textId="0AAD89CF"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121,707,624.02</w:t>
            </w:r>
          </w:p>
        </w:tc>
        <w:tc>
          <w:tcPr>
            <w:tcW w:w="138" w:type="dxa"/>
            <w:shd w:val="clear" w:color="auto" w:fill="auto"/>
          </w:tcPr>
          <w:p w14:paraId="5EC66CF3"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22" w:type="dxa"/>
            <w:gridSpan w:val="2"/>
            <w:tcBorders>
              <w:top w:val="single" w:sz="6" w:space="0" w:color="auto"/>
              <w:bottom w:val="double" w:sz="6" w:space="0" w:color="auto"/>
            </w:tcBorders>
            <w:shd w:val="clear" w:color="auto" w:fill="auto"/>
          </w:tcPr>
          <w:p w14:paraId="7D4E84AF" w14:textId="2F9B7D90" w:rsidR="00086812" w:rsidRPr="00D33904" w:rsidRDefault="00086812" w:rsidP="00086812">
            <w:pPr>
              <w:spacing w:line="280" w:lineRule="exact"/>
              <w:ind w:right="57"/>
              <w:jc w:val="right"/>
              <w:rPr>
                <w:rFonts w:ascii="Angsana New" w:eastAsia="Calibri" w:hAnsi="Angsana New"/>
                <w:szCs w:val="24"/>
                <w:cs/>
              </w:rPr>
            </w:pPr>
            <w:r w:rsidRPr="00D33904">
              <w:rPr>
                <w:rFonts w:ascii="Angsana New" w:eastAsia="Calibri" w:hAnsi="Angsana New"/>
                <w:szCs w:val="24"/>
              </w:rPr>
              <w:t>424,056,938.23</w:t>
            </w:r>
          </w:p>
        </w:tc>
      </w:tr>
    </w:tbl>
    <w:p w14:paraId="4F36AB35" w14:textId="77777777" w:rsidR="00B94490" w:rsidRPr="00D33904" w:rsidRDefault="00B94490">
      <w:pPr>
        <w:rPr>
          <w:szCs w:val="24"/>
        </w:rPr>
      </w:pPr>
    </w:p>
    <w:tbl>
      <w:tblPr>
        <w:tblW w:w="8995" w:type="dxa"/>
        <w:tblInd w:w="284" w:type="dxa"/>
        <w:tblLayout w:type="fixed"/>
        <w:tblCellMar>
          <w:left w:w="57" w:type="dxa"/>
          <w:right w:w="57" w:type="dxa"/>
        </w:tblCellMar>
        <w:tblLook w:val="04A0" w:firstRow="1" w:lastRow="0" w:firstColumn="1" w:lastColumn="0" w:noHBand="0" w:noVBand="1"/>
      </w:tblPr>
      <w:tblGrid>
        <w:gridCol w:w="2835"/>
        <w:gridCol w:w="1389"/>
        <w:gridCol w:w="134"/>
        <w:gridCol w:w="1453"/>
        <w:gridCol w:w="134"/>
        <w:gridCol w:w="1490"/>
        <w:gridCol w:w="138"/>
        <w:gridCol w:w="1413"/>
        <w:gridCol w:w="9"/>
      </w:tblGrid>
      <w:tr w:rsidR="00B0260F" w:rsidRPr="00D33904" w14:paraId="04049A25" w14:textId="77777777" w:rsidTr="00017CFA">
        <w:trPr>
          <w:gridAfter w:val="1"/>
          <w:wAfter w:w="9" w:type="dxa"/>
        </w:trPr>
        <w:tc>
          <w:tcPr>
            <w:tcW w:w="2835" w:type="dxa"/>
            <w:shd w:val="clear" w:color="auto" w:fill="auto"/>
          </w:tcPr>
          <w:p w14:paraId="630C6928" w14:textId="77777777" w:rsidR="00B0260F" w:rsidRPr="00D33904" w:rsidRDefault="00B0260F"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6151" w:type="dxa"/>
            <w:gridSpan w:val="7"/>
            <w:tcBorders>
              <w:bottom w:val="single" w:sz="6" w:space="0" w:color="auto"/>
            </w:tcBorders>
            <w:shd w:val="clear" w:color="auto" w:fill="auto"/>
          </w:tcPr>
          <w:p w14:paraId="6E2B08FC" w14:textId="77777777" w:rsidR="00B0260F" w:rsidRPr="00D33904" w:rsidRDefault="00B0260F"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Baht</w:t>
            </w:r>
          </w:p>
        </w:tc>
      </w:tr>
      <w:tr w:rsidR="0042722A" w:rsidRPr="00D33904" w14:paraId="18A4F6B4" w14:textId="77777777" w:rsidTr="00017CFA">
        <w:trPr>
          <w:gridAfter w:val="1"/>
          <w:wAfter w:w="9" w:type="dxa"/>
        </w:trPr>
        <w:tc>
          <w:tcPr>
            <w:tcW w:w="2835" w:type="dxa"/>
            <w:shd w:val="clear" w:color="auto" w:fill="auto"/>
          </w:tcPr>
          <w:p w14:paraId="3F9A34D0" w14:textId="77777777" w:rsidR="0042722A" w:rsidRPr="00D33904" w:rsidRDefault="0042722A"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6151" w:type="dxa"/>
            <w:gridSpan w:val="7"/>
            <w:tcBorders>
              <w:top w:val="single" w:sz="6" w:space="0" w:color="auto"/>
              <w:bottom w:val="single" w:sz="6" w:space="0" w:color="auto"/>
            </w:tcBorders>
            <w:shd w:val="clear" w:color="auto" w:fill="auto"/>
          </w:tcPr>
          <w:p w14:paraId="19E8F252" w14:textId="77777777" w:rsidR="0042722A" w:rsidRPr="00D33904" w:rsidRDefault="0042722A" w:rsidP="00335E01">
            <w:pPr>
              <w:tabs>
                <w:tab w:val="left" w:pos="284"/>
                <w:tab w:val="left" w:pos="854"/>
                <w:tab w:val="left" w:pos="3600"/>
                <w:tab w:val="left" w:pos="4500"/>
              </w:tabs>
              <w:spacing w:line="280" w:lineRule="exact"/>
              <w:ind w:left="-119" w:right="-79"/>
              <w:jc w:val="center"/>
              <w:rPr>
                <w:rFonts w:ascii="Angsana New" w:eastAsia="BrowalliaNew" w:hAnsi="Angsana New"/>
                <w:szCs w:val="24"/>
                <w:cs/>
              </w:rPr>
            </w:pPr>
            <w:r w:rsidRPr="00D33904">
              <w:rPr>
                <w:rFonts w:ascii="Angsana New" w:hAnsi="Angsana New"/>
                <w:szCs w:val="24"/>
              </w:rPr>
              <w:t>Consolidated financial statements</w:t>
            </w:r>
          </w:p>
        </w:tc>
      </w:tr>
      <w:tr w:rsidR="00B0260F" w:rsidRPr="00D33904" w14:paraId="70077492" w14:textId="77777777" w:rsidTr="00017CFA">
        <w:tc>
          <w:tcPr>
            <w:tcW w:w="2835" w:type="dxa"/>
            <w:shd w:val="clear" w:color="auto" w:fill="auto"/>
          </w:tcPr>
          <w:p w14:paraId="0B9912BD" w14:textId="77777777" w:rsidR="00B0260F" w:rsidRPr="00D33904" w:rsidRDefault="00B0260F"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1389" w:type="dxa"/>
            <w:tcBorders>
              <w:top w:val="single" w:sz="6" w:space="0" w:color="auto"/>
            </w:tcBorders>
            <w:shd w:val="clear" w:color="auto" w:fill="auto"/>
          </w:tcPr>
          <w:p w14:paraId="0A708ABF" w14:textId="77777777" w:rsidR="00B0260F" w:rsidRPr="00D33904" w:rsidRDefault="00B0260F"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Balance as at</w:t>
            </w:r>
          </w:p>
        </w:tc>
        <w:tc>
          <w:tcPr>
            <w:tcW w:w="134" w:type="dxa"/>
            <w:tcBorders>
              <w:top w:val="single" w:sz="6" w:space="0" w:color="auto"/>
            </w:tcBorders>
            <w:shd w:val="clear" w:color="auto" w:fill="auto"/>
          </w:tcPr>
          <w:p w14:paraId="1A8769B3" w14:textId="77777777" w:rsidR="00B0260F" w:rsidRPr="00D33904" w:rsidRDefault="00B0260F"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53" w:type="dxa"/>
            <w:tcBorders>
              <w:top w:val="single" w:sz="6" w:space="0" w:color="auto"/>
            </w:tcBorders>
            <w:shd w:val="clear" w:color="auto" w:fill="auto"/>
          </w:tcPr>
          <w:p w14:paraId="57EEC73A" w14:textId="77777777" w:rsidR="00B0260F" w:rsidRPr="00D33904" w:rsidRDefault="00B0260F"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Cash flows</w:t>
            </w:r>
          </w:p>
        </w:tc>
        <w:tc>
          <w:tcPr>
            <w:tcW w:w="134" w:type="dxa"/>
            <w:tcBorders>
              <w:top w:val="single" w:sz="6" w:space="0" w:color="auto"/>
            </w:tcBorders>
            <w:shd w:val="clear" w:color="auto" w:fill="auto"/>
          </w:tcPr>
          <w:p w14:paraId="7E5DD5AE" w14:textId="77777777" w:rsidR="00B0260F" w:rsidRPr="00D33904" w:rsidRDefault="00B0260F"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90" w:type="dxa"/>
            <w:tcBorders>
              <w:top w:val="single" w:sz="6" w:space="0" w:color="auto"/>
            </w:tcBorders>
            <w:shd w:val="clear" w:color="auto" w:fill="auto"/>
          </w:tcPr>
          <w:p w14:paraId="70DB7DB4" w14:textId="77777777" w:rsidR="00B0260F" w:rsidRPr="00D33904" w:rsidRDefault="00B0260F"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Non</w:t>
            </w:r>
            <w:r w:rsidRPr="00D33904">
              <w:rPr>
                <w:rFonts w:ascii="Angsana New" w:hAnsi="Angsana New"/>
                <w:szCs w:val="24"/>
                <w:cs/>
              </w:rPr>
              <w:t>-</w:t>
            </w:r>
            <w:r w:rsidRPr="00D33904">
              <w:rPr>
                <w:rFonts w:ascii="Angsana New" w:hAnsi="Angsana New"/>
                <w:szCs w:val="24"/>
              </w:rPr>
              <w:t>cash transaction</w:t>
            </w:r>
          </w:p>
        </w:tc>
        <w:tc>
          <w:tcPr>
            <w:tcW w:w="138" w:type="dxa"/>
            <w:tcBorders>
              <w:top w:val="single" w:sz="6" w:space="0" w:color="auto"/>
            </w:tcBorders>
            <w:shd w:val="clear" w:color="auto" w:fill="auto"/>
          </w:tcPr>
          <w:p w14:paraId="2F724838" w14:textId="77777777" w:rsidR="00B0260F" w:rsidRPr="00D33904" w:rsidRDefault="00B0260F"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22" w:type="dxa"/>
            <w:gridSpan w:val="2"/>
            <w:tcBorders>
              <w:top w:val="single" w:sz="6" w:space="0" w:color="auto"/>
            </w:tcBorders>
            <w:shd w:val="clear" w:color="auto" w:fill="auto"/>
          </w:tcPr>
          <w:p w14:paraId="4E49607D" w14:textId="77777777" w:rsidR="00B0260F" w:rsidRPr="00D33904" w:rsidRDefault="00B0260F"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Balance as at</w:t>
            </w:r>
          </w:p>
        </w:tc>
      </w:tr>
      <w:tr w:rsidR="00E22EDD" w:rsidRPr="00D33904" w14:paraId="7FBC7B75" w14:textId="77777777" w:rsidTr="00017CFA">
        <w:tc>
          <w:tcPr>
            <w:tcW w:w="2835" w:type="dxa"/>
            <w:shd w:val="clear" w:color="auto" w:fill="auto"/>
          </w:tcPr>
          <w:p w14:paraId="69100B15" w14:textId="77777777" w:rsidR="00E22EDD" w:rsidRPr="00D33904" w:rsidRDefault="00E22EDD"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1389" w:type="dxa"/>
            <w:shd w:val="clear" w:color="auto" w:fill="auto"/>
          </w:tcPr>
          <w:p w14:paraId="2786232F" w14:textId="77777777" w:rsidR="00E22EDD" w:rsidRPr="00D33904" w:rsidRDefault="00335E01"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January</w:t>
            </w:r>
            <w:r w:rsidR="00E22EDD" w:rsidRPr="00D33904">
              <w:rPr>
                <w:rFonts w:ascii="Angsana New" w:hAnsi="Angsana New"/>
                <w:szCs w:val="24"/>
              </w:rPr>
              <w:t xml:space="preserve"> </w:t>
            </w:r>
            <w:r w:rsidR="00386B20" w:rsidRPr="00D33904">
              <w:rPr>
                <w:rFonts w:ascii="Angsana New" w:hAnsi="Angsana New"/>
                <w:szCs w:val="24"/>
              </w:rPr>
              <w:t>1</w:t>
            </w:r>
            <w:r w:rsidR="00E22EDD" w:rsidRPr="00D33904">
              <w:rPr>
                <w:rFonts w:ascii="Angsana New" w:hAnsi="Angsana New"/>
                <w:szCs w:val="24"/>
              </w:rPr>
              <w:t xml:space="preserve">, </w:t>
            </w:r>
            <w:r w:rsidR="00857FA4" w:rsidRPr="00D33904">
              <w:rPr>
                <w:rFonts w:ascii="Angsana New" w:hAnsi="Angsana New"/>
                <w:szCs w:val="24"/>
              </w:rPr>
              <w:t>202</w:t>
            </w:r>
            <w:r w:rsidRPr="00D33904">
              <w:rPr>
                <w:rFonts w:ascii="Angsana New" w:hAnsi="Angsana New"/>
                <w:szCs w:val="24"/>
              </w:rPr>
              <w:t>1</w:t>
            </w:r>
          </w:p>
        </w:tc>
        <w:tc>
          <w:tcPr>
            <w:tcW w:w="134" w:type="dxa"/>
            <w:shd w:val="clear" w:color="auto" w:fill="auto"/>
          </w:tcPr>
          <w:p w14:paraId="600093E5" w14:textId="77777777" w:rsidR="00E22EDD" w:rsidRPr="00D33904" w:rsidRDefault="00E22EDD"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53" w:type="dxa"/>
            <w:shd w:val="clear" w:color="auto" w:fill="auto"/>
          </w:tcPr>
          <w:p w14:paraId="11369F85" w14:textId="77777777" w:rsidR="00E22EDD" w:rsidRPr="00D33904" w:rsidRDefault="00E22EDD"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pacing w:val="-4"/>
                <w:szCs w:val="24"/>
              </w:rPr>
            </w:pPr>
            <w:r w:rsidRPr="00D33904">
              <w:rPr>
                <w:rFonts w:ascii="Angsana New" w:hAnsi="Angsana New"/>
                <w:spacing w:val="-4"/>
                <w:szCs w:val="24"/>
              </w:rPr>
              <w:t xml:space="preserve">Increase </w:t>
            </w:r>
            <w:r w:rsidRPr="00D33904">
              <w:rPr>
                <w:rFonts w:ascii="Angsana New" w:hAnsi="Angsana New"/>
                <w:spacing w:val="-4"/>
                <w:szCs w:val="24"/>
                <w:cs/>
              </w:rPr>
              <w:t>(</w:t>
            </w:r>
            <w:r w:rsidRPr="00D33904">
              <w:rPr>
                <w:rFonts w:ascii="Angsana New" w:hAnsi="Angsana New"/>
                <w:spacing w:val="-4"/>
                <w:szCs w:val="24"/>
              </w:rPr>
              <w:t>decrease</w:t>
            </w:r>
            <w:r w:rsidRPr="00D33904">
              <w:rPr>
                <w:rFonts w:ascii="Angsana New" w:hAnsi="Angsana New"/>
                <w:spacing w:val="-4"/>
                <w:szCs w:val="24"/>
                <w:cs/>
              </w:rPr>
              <w:t>)</w:t>
            </w:r>
          </w:p>
        </w:tc>
        <w:tc>
          <w:tcPr>
            <w:tcW w:w="134" w:type="dxa"/>
            <w:shd w:val="clear" w:color="auto" w:fill="auto"/>
          </w:tcPr>
          <w:p w14:paraId="7792774C" w14:textId="77777777" w:rsidR="00E22EDD" w:rsidRPr="00D33904" w:rsidRDefault="00E22EDD"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90" w:type="dxa"/>
            <w:shd w:val="clear" w:color="auto" w:fill="auto"/>
          </w:tcPr>
          <w:p w14:paraId="48F79179" w14:textId="77777777" w:rsidR="00E22EDD" w:rsidRPr="00D33904" w:rsidRDefault="00E22EDD"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cs/>
              </w:rPr>
            </w:pPr>
            <w:r w:rsidRPr="00D33904">
              <w:rPr>
                <w:rFonts w:ascii="Angsana New" w:hAnsi="Angsana New"/>
                <w:szCs w:val="24"/>
              </w:rPr>
              <w:t>Increase</w:t>
            </w:r>
          </w:p>
        </w:tc>
        <w:tc>
          <w:tcPr>
            <w:tcW w:w="138" w:type="dxa"/>
            <w:shd w:val="clear" w:color="auto" w:fill="auto"/>
          </w:tcPr>
          <w:p w14:paraId="5C94BA54" w14:textId="77777777" w:rsidR="00E22EDD" w:rsidRPr="00D33904" w:rsidRDefault="00E22EDD"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22" w:type="dxa"/>
            <w:gridSpan w:val="2"/>
            <w:shd w:val="clear" w:color="auto" w:fill="auto"/>
          </w:tcPr>
          <w:p w14:paraId="50BD0D85" w14:textId="77777777" w:rsidR="00E22EDD" w:rsidRPr="00D33904" w:rsidRDefault="00E22EDD"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December 31, 202</w:t>
            </w:r>
            <w:r w:rsidR="00190A4E" w:rsidRPr="00D33904">
              <w:rPr>
                <w:rFonts w:ascii="Angsana New" w:hAnsi="Angsana New"/>
                <w:szCs w:val="24"/>
              </w:rPr>
              <w:t>1</w:t>
            </w:r>
          </w:p>
        </w:tc>
      </w:tr>
      <w:tr w:rsidR="001503F7" w:rsidRPr="00D33904" w14:paraId="22530D99" w14:textId="77777777" w:rsidTr="00EE7F02">
        <w:tc>
          <w:tcPr>
            <w:tcW w:w="2835" w:type="dxa"/>
            <w:shd w:val="clear" w:color="auto" w:fill="auto"/>
          </w:tcPr>
          <w:p w14:paraId="7CD93707" w14:textId="77777777" w:rsidR="001503F7" w:rsidRPr="00D33904" w:rsidRDefault="001503F7"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rPr>
            </w:pPr>
            <w:r w:rsidRPr="00D33904">
              <w:rPr>
                <w:rFonts w:ascii="Angsana New" w:hAnsi="Angsana New"/>
                <w:szCs w:val="24"/>
              </w:rPr>
              <w:t>Bank overdrafts</w:t>
            </w:r>
          </w:p>
        </w:tc>
        <w:tc>
          <w:tcPr>
            <w:tcW w:w="1389" w:type="dxa"/>
            <w:tcBorders>
              <w:top w:val="single" w:sz="6" w:space="0" w:color="auto"/>
            </w:tcBorders>
            <w:shd w:val="clear" w:color="auto" w:fill="auto"/>
          </w:tcPr>
          <w:p w14:paraId="34210DBE" w14:textId="33331AED"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17,610,019.37</w:t>
            </w:r>
          </w:p>
        </w:tc>
        <w:tc>
          <w:tcPr>
            <w:tcW w:w="134" w:type="dxa"/>
            <w:shd w:val="clear" w:color="auto" w:fill="auto"/>
          </w:tcPr>
          <w:p w14:paraId="7318F1C9"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53" w:type="dxa"/>
            <w:tcBorders>
              <w:top w:val="single" w:sz="6" w:space="0" w:color="auto"/>
            </w:tcBorders>
            <w:shd w:val="clear" w:color="auto" w:fill="auto"/>
          </w:tcPr>
          <w:p w14:paraId="1F009BF7" w14:textId="7BA5CA15" w:rsidR="001503F7" w:rsidRPr="00D33904" w:rsidRDefault="001503F7" w:rsidP="001503F7">
            <w:pPr>
              <w:spacing w:line="280" w:lineRule="exact"/>
              <w:jc w:val="right"/>
              <w:rPr>
                <w:rFonts w:ascii="Angsana New" w:eastAsia="Calibri" w:hAnsi="Angsana New"/>
                <w:szCs w:val="24"/>
              </w:rPr>
            </w:pPr>
            <w:r w:rsidRPr="00D33904">
              <w:rPr>
                <w:rFonts w:ascii="Angsana New" w:eastAsia="Calibri" w:hAnsi="Angsana New"/>
                <w:szCs w:val="24"/>
              </w:rPr>
              <w:t>(4,019,556.20)</w:t>
            </w:r>
          </w:p>
        </w:tc>
        <w:tc>
          <w:tcPr>
            <w:tcW w:w="134" w:type="dxa"/>
            <w:shd w:val="clear" w:color="auto" w:fill="auto"/>
          </w:tcPr>
          <w:p w14:paraId="756C1497"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90" w:type="dxa"/>
            <w:tcBorders>
              <w:top w:val="single" w:sz="6" w:space="0" w:color="auto"/>
            </w:tcBorders>
            <w:shd w:val="clear" w:color="auto" w:fill="auto"/>
          </w:tcPr>
          <w:p w14:paraId="4E5ED818" w14:textId="05B65510" w:rsidR="001503F7" w:rsidRPr="00D33904" w:rsidRDefault="001503F7" w:rsidP="001503F7">
            <w:pPr>
              <w:spacing w:line="280" w:lineRule="exact"/>
              <w:ind w:right="426"/>
              <w:jc w:val="right"/>
              <w:rPr>
                <w:rFonts w:ascii="Angsana New" w:eastAsia="Calibri" w:hAnsi="Angsana New"/>
                <w:szCs w:val="24"/>
                <w:cs/>
              </w:rPr>
            </w:pPr>
            <w:r w:rsidRPr="00D33904">
              <w:rPr>
                <w:rFonts w:ascii="Angsana New" w:eastAsia="Calibri" w:hAnsi="Angsana New"/>
                <w:szCs w:val="24"/>
              </w:rPr>
              <w:t>-</w:t>
            </w:r>
          </w:p>
        </w:tc>
        <w:tc>
          <w:tcPr>
            <w:tcW w:w="138" w:type="dxa"/>
            <w:shd w:val="clear" w:color="auto" w:fill="auto"/>
          </w:tcPr>
          <w:p w14:paraId="2794F8A5"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22" w:type="dxa"/>
            <w:gridSpan w:val="2"/>
            <w:tcBorders>
              <w:top w:val="single" w:sz="6" w:space="0" w:color="auto"/>
            </w:tcBorders>
            <w:shd w:val="clear" w:color="auto" w:fill="auto"/>
          </w:tcPr>
          <w:p w14:paraId="1913A94F" w14:textId="30B26060"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13,590,463.17</w:t>
            </w:r>
          </w:p>
        </w:tc>
      </w:tr>
      <w:tr w:rsidR="001503F7" w:rsidRPr="00D33904" w14:paraId="3AE51EAA" w14:textId="77777777" w:rsidTr="00972219">
        <w:tc>
          <w:tcPr>
            <w:tcW w:w="2835" w:type="dxa"/>
            <w:shd w:val="clear" w:color="auto" w:fill="auto"/>
          </w:tcPr>
          <w:p w14:paraId="673D6E83" w14:textId="77777777" w:rsidR="001503F7" w:rsidRPr="00D33904" w:rsidRDefault="001503F7"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rPr>
            </w:pPr>
            <w:r w:rsidRPr="00D33904">
              <w:rPr>
                <w:rFonts w:ascii="Angsana New" w:hAnsi="Angsana New"/>
                <w:szCs w:val="24"/>
              </w:rPr>
              <w:t>Short-term loans from financial institutions</w:t>
            </w:r>
          </w:p>
        </w:tc>
        <w:tc>
          <w:tcPr>
            <w:tcW w:w="1389" w:type="dxa"/>
            <w:shd w:val="clear" w:color="auto" w:fill="auto"/>
          </w:tcPr>
          <w:p w14:paraId="3AC57FD1" w14:textId="0ADCD5ED" w:rsidR="001503F7" w:rsidRPr="00D33904" w:rsidRDefault="001503F7" w:rsidP="001503F7">
            <w:pPr>
              <w:spacing w:line="280" w:lineRule="exact"/>
              <w:ind w:right="426"/>
              <w:jc w:val="right"/>
              <w:rPr>
                <w:rFonts w:ascii="Angsana New" w:eastAsia="Calibri" w:hAnsi="Angsana New"/>
                <w:szCs w:val="24"/>
              </w:rPr>
            </w:pPr>
            <w:r w:rsidRPr="00D33904">
              <w:rPr>
                <w:rFonts w:ascii="Angsana New" w:eastAsia="Calibri" w:hAnsi="Angsana New" w:hint="cs"/>
                <w:szCs w:val="24"/>
              </w:rPr>
              <w:t xml:space="preserve">       </w:t>
            </w:r>
            <w:r w:rsidRPr="00D33904">
              <w:rPr>
                <w:rFonts w:ascii="Angsana New" w:eastAsia="Calibri" w:hAnsi="Angsana New"/>
                <w:szCs w:val="24"/>
              </w:rPr>
              <w:t>-</w:t>
            </w:r>
          </w:p>
        </w:tc>
        <w:tc>
          <w:tcPr>
            <w:tcW w:w="134" w:type="dxa"/>
            <w:shd w:val="clear" w:color="auto" w:fill="auto"/>
          </w:tcPr>
          <w:p w14:paraId="45C541CD"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53" w:type="dxa"/>
            <w:shd w:val="clear" w:color="auto" w:fill="auto"/>
          </w:tcPr>
          <w:p w14:paraId="3B7A3D40" w14:textId="1E1940BA"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65,000,000.00</w:t>
            </w:r>
          </w:p>
        </w:tc>
        <w:tc>
          <w:tcPr>
            <w:tcW w:w="134" w:type="dxa"/>
            <w:shd w:val="clear" w:color="auto" w:fill="auto"/>
          </w:tcPr>
          <w:p w14:paraId="5B8C89AE"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90" w:type="dxa"/>
            <w:shd w:val="clear" w:color="auto" w:fill="auto"/>
          </w:tcPr>
          <w:p w14:paraId="398AB25A" w14:textId="049D25F1" w:rsidR="001503F7" w:rsidRPr="00D33904" w:rsidRDefault="001503F7" w:rsidP="001503F7">
            <w:pPr>
              <w:spacing w:line="280" w:lineRule="exact"/>
              <w:ind w:right="426"/>
              <w:jc w:val="right"/>
              <w:rPr>
                <w:rFonts w:ascii="Angsana New" w:eastAsia="Calibri" w:hAnsi="Angsana New"/>
                <w:szCs w:val="24"/>
                <w:cs/>
              </w:rPr>
            </w:pPr>
            <w:r w:rsidRPr="00D33904">
              <w:rPr>
                <w:rFonts w:ascii="Angsana New" w:eastAsia="Calibri" w:hAnsi="Angsana New"/>
                <w:szCs w:val="24"/>
              </w:rPr>
              <w:t>-</w:t>
            </w:r>
          </w:p>
        </w:tc>
        <w:tc>
          <w:tcPr>
            <w:tcW w:w="138" w:type="dxa"/>
            <w:shd w:val="clear" w:color="auto" w:fill="auto"/>
          </w:tcPr>
          <w:p w14:paraId="18E8EDE1"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22" w:type="dxa"/>
            <w:gridSpan w:val="2"/>
            <w:shd w:val="clear" w:color="auto" w:fill="auto"/>
          </w:tcPr>
          <w:p w14:paraId="3AFA99A5" w14:textId="78048969"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65,000,000.00</w:t>
            </w:r>
          </w:p>
        </w:tc>
      </w:tr>
      <w:tr w:rsidR="001503F7" w:rsidRPr="00D33904" w14:paraId="4BFD82C0" w14:textId="77777777" w:rsidTr="00EE7F02">
        <w:tc>
          <w:tcPr>
            <w:tcW w:w="2835" w:type="dxa"/>
            <w:shd w:val="clear" w:color="auto" w:fill="auto"/>
          </w:tcPr>
          <w:p w14:paraId="02D643CB" w14:textId="77777777" w:rsidR="001503F7" w:rsidRPr="00D33904" w:rsidRDefault="001503F7"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cs/>
              </w:rPr>
            </w:pPr>
            <w:r w:rsidRPr="00D33904">
              <w:rPr>
                <w:rFonts w:ascii="Angsana New" w:hAnsi="Angsana New"/>
                <w:szCs w:val="24"/>
              </w:rPr>
              <w:t>Long-term loans from financial institutions</w:t>
            </w:r>
          </w:p>
        </w:tc>
        <w:tc>
          <w:tcPr>
            <w:tcW w:w="1389" w:type="dxa"/>
            <w:shd w:val="clear" w:color="auto" w:fill="auto"/>
          </w:tcPr>
          <w:p w14:paraId="70F362AA" w14:textId="05BC52C6"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208,302,093.45</w:t>
            </w:r>
          </w:p>
        </w:tc>
        <w:tc>
          <w:tcPr>
            <w:tcW w:w="134" w:type="dxa"/>
            <w:shd w:val="clear" w:color="auto" w:fill="auto"/>
          </w:tcPr>
          <w:p w14:paraId="441CFC23"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53" w:type="dxa"/>
            <w:shd w:val="clear" w:color="auto" w:fill="auto"/>
          </w:tcPr>
          <w:p w14:paraId="2701962B" w14:textId="7A1876ED" w:rsidR="001503F7" w:rsidRPr="00D33904" w:rsidRDefault="001503F7" w:rsidP="001503F7">
            <w:pPr>
              <w:spacing w:line="280" w:lineRule="exact"/>
              <w:jc w:val="right"/>
              <w:rPr>
                <w:rFonts w:ascii="Angsana New" w:eastAsia="Calibri" w:hAnsi="Angsana New"/>
                <w:szCs w:val="24"/>
              </w:rPr>
            </w:pPr>
            <w:r w:rsidRPr="00D33904">
              <w:rPr>
                <w:rFonts w:ascii="Angsana New" w:eastAsia="Calibri" w:hAnsi="Angsana New"/>
                <w:szCs w:val="24"/>
              </w:rPr>
              <w:t>(52,080,000.00)</w:t>
            </w:r>
          </w:p>
        </w:tc>
        <w:tc>
          <w:tcPr>
            <w:tcW w:w="134" w:type="dxa"/>
            <w:shd w:val="clear" w:color="auto" w:fill="auto"/>
          </w:tcPr>
          <w:p w14:paraId="02EAC618"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90" w:type="dxa"/>
            <w:shd w:val="clear" w:color="auto" w:fill="auto"/>
          </w:tcPr>
          <w:p w14:paraId="03BE2B5D" w14:textId="23D9EA36"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51,380.68</w:t>
            </w:r>
          </w:p>
        </w:tc>
        <w:tc>
          <w:tcPr>
            <w:tcW w:w="138" w:type="dxa"/>
            <w:shd w:val="clear" w:color="auto" w:fill="auto"/>
          </w:tcPr>
          <w:p w14:paraId="31923B72"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22" w:type="dxa"/>
            <w:gridSpan w:val="2"/>
            <w:shd w:val="clear" w:color="auto" w:fill="auto"/>
          </w:tcPr>
          <w:p w14:paraId="51FF58C6" w14:textId="25FF7EDE"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156,273,474.13</w:t>
            </w:r>
          </w:p>
        </w:tc>
      </w:tr>
      <w:tr w:rsidR="00086812" w:rsidRPr="00D33904" w14:paraId="6832E095" w14:textId="77777777" w:rsidTr="00017CFA">
        <w:tc>
          <w:tcPr>
            <w:tcW w:w="2835" w:type="dxa"/>
            <w:shd w:val="clear" w:color="auto" w:fill="auto"/>
          </w:tcPr>
          <w:p w14:paraId="578DE799" w14:textId="77777777" w:rsidR="00086812" w:rsidRPr="00D33904" w:rsidRDefault="00086812"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rPr>
            </w:pPr>
            <w:r w:rsidRPr="00D33904">
              <w:rPr>
                <w:rFonts w:ascii="Angsana New" w:hAnsi="Angsana New"/>
                <w:szCs w:val="24"/>
              </w:rPr>
              <w:t>Lease</w:t>
            </w:r>
            <w:r w:rsidRPr="00D33904">
              <w:rPr>
                <w:rFonts w:ascii="Angsana New" w:hAnsi="Angsana New"/>
                <w:szCs w:val="24"/>
                <w:cs/>
              </w:rPr>
              <w:t xml:space="preserve"> </w:t>
            </w:r>
            <w:r w:rsidRPr="00D33904">
              <w:rPr>
                <w:rFonts w:ascii="Angsana New" w:hAnsi="Angsana New"/>
                <w:szCs w:val="24"/>
              </w:rPr>
              <w:t>liabilities</w:t>
            </w:r>
          </w:p>
        </w:tc>
        <w:tc>
          <w:tcPr>
            <w:tcW w:w="1389" w:type="dxa"/>
            <w:tcBorders>
              <w:bottom w:val="single" w:sz="6" w:space="0" w:color="auto"/>
            </w:tcBorders>
            <w:shd w:val="clear" w:color="auto" w:fill="auto"/>
          </w:tcPr>
          <w:p w14:paraId="79FACF57" w14:textId="4456AAB8"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206,133,127.32</w:t>
            </w:r>
          </w:p>
        </w:tc>
        <w:tc>
          <w:tcPr>
            <w:tcW w:w="134" w:type="dxa"/>
            <w:shd w:val="clear" w:color="auto" w:fill="auto"/>
          </w:tcPr>
          <w:p w14:paraId="25F138FD"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right"/>
              <w:rPr>
                <w:rFonts w:ascii="Angsana New" w:eastAsia="Calibri" w:hAnsi="Angsana New"/>
                <w:szCs w:val="24"/>
              </w:rPr>
            </w:pPr>
          </w:p>
        </w:tc>
        <w:tc>
          <w:tcPr>
            <w:tcW w:w="1453" w:type="dxa"/>
            <w:tcBorders>
              <w:bottom w:val="single" w:sz="6" w:space="0" w:color="auto"/>
            </w:tcBorders>
            <w:shd w:val="clear" w:color="auto" w:fill="auto"/>
          </w:tcPr>
          <w:p w14:paraId="32240978" w14:textId="7015DC25" w:rsidR="00086812" w:rsidRPr="00D33904" w:rsidRDefault="00086812" w:rsidP="00086812">
            <w:pPr>
              <w:spacing w:line="280" w:lineRule="exact"/>
              <w:jc w:val="right"/>
              <w:rPr>
                <w:rFonts w:ascii="Angsana New" w:eastAsia="Calibri" w:hAnsi="Angsana New"/>
                <w:szCs w:val="24"/>
              </w:rPr>
            </w:pPr>
            <w:r w:rsidRPr="00D33904">
              <w:rPr>
                <w:rFonts w:ascii="Angsana New" w:eastAsia="Calibri" w:hAnsi="Angsana New"/>
                <w:szCs w:val="24"/>
              </w:rPr>
              <w:t>(58,330,436.75)</w:t>
            </w:r>
          </w:p>
        </w:tc>
        <w:tc>
          <w:tcPr>
            <w:tcW w:w="134" w:type="dxa"/>
            <w:shd w:val="clear" w:color="auto" w:fill="auto"/>
          </w:tcPr>
          <w:p w14:paraId="2B8C05FB"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90" w:type="dxa"/>
            <w:tcBorders>
              <w:bottom w:val="single" w:sz="6" w:space="0" w:color="auto"/>
            </w:tcBorders>
            <w:shd w:val="clear" w:color="auto" w:fill="auto"/>
          </w:tcPr>
          <w:p w14:paraId="35CE294E" w14:textId="7642B2EA"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61,506,709.98</w:t>
            </w:r>
          </w:p>
        </w:tc>
        <w:tc>
          <w:tcPr>
            <w:tcW w:w="138" w:type="dxa"/>
            <w:shd w:val="clear" w:color="auto" w:fill="auto"/>
          </w:tcPr>
          <w:p w14:paraId="411354E0"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22" w:type="dxa"/>
            <w:gridSpan w:val="2"/>
            <w:tcBorders>
              <w:bottom w:val="single" w:sz="6" w:space="0" w:color="auto"/>
            </w:tcBorders>
            <w:shd w:val="clear" w:color="auto" w:fill="auto"/>
          </w:tcPr>
          <w:p w14:paraId="1DABF06A" w14:textId="0351BE5F"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209,309,400.55</w:t>
            </w:r>
          </w:p>
        </w:tc>
      </w:tr>
      <w:tr w:rsidR="00086812" w:rsidRPr="00D33904" w14:paraId="5BB969D8" w14:textId="77777777" w:rsidTr="00017CFA">
        <w:tc>
          <w:tcPr>
            <w:tcW w:w="2835" w:type="dxa"/>
            <w:shd w:val="clear" w:color="auto" w:fill="auto"/>
          </w:tcPr>
          <w:p w14:paraId="02DE9850" w14:textId="77777777" w:rsidR="00086812" w:rsidRPr="00D33904" w:rsidRDefault="00086812" w:rsidP="00086812">
            <w:pPr>
              <w:keepNext/>
              <w:spacing w:line="280" w:lineRule="exact"/>
              <w:ind w:left="360" w:right="14"/>
              <w:outlineLvl w:val="5"/>
              <w:rPr>
                <w:rFonts w:ascii="Angsana New" w:hAnsi="Angsana New"/>
                <w:color w:val="000000"/>
                <w:szCs w:val="24"/>
              </w:rPr>
            </w:pPr>
            <w:r w:rsidRPr="00D33904">
              <w:rPr>
                <w:rFonts w:ascii="Angsana New" w:hAnsi="Angsana New"/>
                <w:color w:val="000000"/>
                <w:spacing w:val="-2"/>
                <w:szCs w:val="24"/>
              </w:rPr>
              <w:t>Total</w:t>
            </w:r>
          </w:p>
        </w:tc>
        <w:tc>
          <w:tcPr>
            <w:tcW w:w="1389" w:type="dxa"/>
            <w:tcBorders>
              <w:top w:val="single" w:sz="6" w:space="0" w:color="auto"/>
              <w:bottom w:val="double" w:sz="6" w:space="0" w:color="auto"/>
            </w:tcBorders>
            <w:shd w:val="clear" w:color="auto" w:fill="auto"/>
          </w:tcPr>
          <w:p w14:paraId="3085E2EB" w14:textId="2A233A00"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432,045,240.14</w:t>
            </w:r>
          </w:p>
        </w:tc>
        <w:tc>
          <w:tcPr>
            <w:tcW w:w="134" w:type="dxa"/>
            <w:shd w:val="clear" w:color="auto" w:fill="auto"/>
          </w:tcPr>
          <w:p w14:paraId="1B5F3182"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53" w:type="dxa"/>
            <w:tcBorders>
              <w:top w:val="single" w:sz="6" w:space="0" w:color="auto"/>
              <w:bottom w:val="double" w:sz="6" w:space="0" w:color="auto"/>
            </w:tcBorders>
            <w:shd w:val="clear" w:color="auto" w:fill="auto"/>
          </w:tcPr>
          <w:p w14:paraId="2DFB146E" w14:textId="31524DC4" w:rsidR="00086812" w:rsidRPr="00D33904" w:rsidRDefault="00086812" w:rsidP="00086812">
            <w:pPr>
              <w:spacing w:line="280" w:lineRule="exact"/>
              <w:jc w:val="right"/>
              <w:rPr>
                <w:rFonts w:ascii="Angsana New" w:eastAsia="Calibri" w:hAnsi="Angsana New"/>
                <w:szCs w:val="24"/>
              </w:rPr>
            </w:pPr>
            <w:r w:rsidRPr="00D33904">
              <w:rPr>
                <w:rFonts w:ascii="Angsana New" w:eastAsia="Calibri" w:hAnsi="Angsana New"/>
                <w:szCs w:val="24"/>
              </w:rPr>
              <w:t>(49,429,992.95)</w:t>
            </w:r>
          </w:p>
        </w:tc>
        <w:tc>
          <w:tcPr>
            <w:tcW w:w="134" w:type="dxa"/>
            <w:shd w:val="clear" w:color="auto" w:fill="auto"/>
          </w:tcPr>
          <w:p w14:paraId="144B8F63"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90" w:type="dxa"/>
            <w:tcBorders>
              <w:top w:val="single" w:sz="6" w:space="0" w:color="auto"/>
              <w:bottom w:val="double" w:sz="6" w:space="0" w:color="auto"/>
            </w:tcBorders>
            <w:shd w:val="clear" w:color="auto" w:fill="auto"/>
          </w:tcPr>
          <w:p w14:paraId="31C8911F" w14:textId="2BA934CF"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61,558,090.66</w:t>
            </w:r>
          </w:p>
        </w:tc>
        <w:tc>
          <w:tcPr>
            <w:tcW w:w="138" w:type="dxa"/>
            <w:shd w:val="clear" w:color="auto" w:fill="auto"/>
          </w:tcPr>
          <w:p w14:paraId="76742907"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Cs w:val="24"/>
              </w:rPr>
            </w:pPr>
          </w:p>
        </w:tc>
        <w:tc>
          <w:tcPr>
            <w:tcW w:w="1422" w:type="dxa"/>
            <w:gridSpan w:val="2"/>
            <w:tcBorders>
              <w:top w:val="single" w:sz="6" w:space="0" w:color="auto"/>
              <w:bottom w:val="double" w:sz="6" w:space="0" w:color="auto"/>
            </w:tcBorders>
            <w:shd w:val="clear" w:color="auto" w:fill="auto"/>
          </w:tcPr>
          <w:p w14:paraId="6156D86B" w14:textId="7BAF6FCD" w:rsidR="00086812" w:rsidRPr="00D33904" w:rsidRDefault="00086812" w:rsidP="00086812">
            <w:pPr>
              <w:spacing w:line="280" w:lineRule="exact"/>
              <w:ind w:right="57"/>
              <w:jc w:val="right"/>
              <w:rPr>
                <w:rFonts w:ascii="Angsana New" w:eastAsia="Calibri" w:hAnsi="Angsana New"/>
                <w:szCs w:val="24"/>
                <w:cs/>
              </w:rPr>
            </w:pPr>
            <w:r w:rsidRPr="00D33904">
              <w:rPr>
                <w:rFonts w:ascii="Angsana New" w:eastAsia="Calibri" w:hAnsi="Angsana New"/>
                <w:szCs w:val="24"/>
              </w:rPr>
              <w:t>444,173,337.85</w:t>
            </w:r>
          </w:p>
        </w:tc>
      </w:tr>
    </w:tbl>
    <w:p w14:paraId="731E6FAA" w14:textId="77777777" w:rsidR="00753923" w:rsidRPr="00D33904" w:rsidRDefault="00753923" w:rsidP="00335E01">
      <w:pPr>
        <w:tabs>
          <w:tab w:val="left" w:pos="284"/>
          <w:tab w:val="left" w:pos="800"/>
        </w:tabs>
        <w:spacing w:line="220" w:lineRule="exact"/>
        <w:ind w:left="318" w:firstLine="567"/>
        <w:jc w:val="thaiDistribute"/>
        <w:rPr>
          <w:rFonts w:ascii="Angsana New" w:hAnsi="Angsana New"/>
          <w:b/>
          <w:bCs/>
          <w:szCs w:val="24"/>
        </w:rPr>
      </w:pPr>
    </w:p>
    <w:tbl>
      <w:tblPr>
        <w:tblW w:w="8995" w:type="dxa"/>
        <w:tblInd w:w="284" w:type="dxa"/>
        <w:tblLayout w:type="fixed"/>
        <w:tblCellMar>
          <w:left w:w="57" w:type="dxa"/>
          <w:right w:w="57" w:type="dxa"/>
        </w:tblCellMar>
        <w:tblLook w:val="04A0" w:firstRow="1" w:lastRow="0" w:firstColumn="1" w:lastColumn="0" w:noHBand="0" w:noVBand="1"/>
      </w:tblPr>
      <w:tblGrid>
        <w:gridCol w:w="2835"/>
        <w:gridCol w:w="1389"/>
        <w:gridCol w:w="134"/>
        <w:gridCol w:w="1453"/>
        <w:gridCol w:w="134"/>
        <w:gridCol w:w="1490"/>
        <w:gridCol w:w="138"/>
        <w:gridCol w:w="1413"/>
        <w:gridCol w:w="9"/>
      </w:tblGrid>
      <w:tr w:rsidR="00826FCB" w:rsidRPr="00D33904" w14:paraId="12D367C5" w14:textId="77777777" w:rsidTr="00826FCB">
        <w:trPr>
          <w:gridAfter w:val="1"/>
          <w:wAfter w:w="9" w:type="dxa"/>
        </w:trPr>
        <w:tc>
          <w:tcPr>
            <w:tcW w:w="2835" w:type="dxa"/>
            <w:shd w:val="clear" w:color="auto" w:fill="auto"/>
          </w:tcPr>
          <w:p w14:paraId="71AEB1AF"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6151" w:type="dxa"/>
            <w:gridSpan w:val="7"/>
            <w:tcBorders>
              <w:bottom w:val="single" w:sz="6" w:space="0" w:color="auto"/>
            </w:tcBorders>
            <w:shd w:val="clear" w:color="auto" w:fill="auto"/>
          </w:tcPr>
          <w:p w14:paraId="55E37A30"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Baht</w:t>
            </w:r>
          </w:p>
        </w:tc>
      </w:tr>
      <w:tr w:rsidR="00826FCB" w:rsidRPr="00D33904" w14:paraId="586E625F" w14:textId="77777777" w:rsidTr="00826FCB">
        <w:trPr>
          <w:gridAfter w:val="1"/>
          <w:wAfter w:w="9" w:type="dxa"/>
        </w:trPr>
        <w:tc>
          <w:tcPr>
            <w:tcW w:w="2835" w:type="dxa"/>
            <w:shd w:val="clear" w:color="auto" w:fill="auto"/>
          </w:tcPr>
          <w:p w14:paraId="5340AC5C"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6151" w:type="dxa"/>
            <w:gridSpan w:val="7"/>
            <w:tcBorders>
              <w:bottom w:val="single" w:sz="6" w:space="0" w:color="auto"/>
            </w:tcBorders>
            <w:shd w:val="clear" w:color="auto" w:fill="auto"/>
          </w:tcPr>
          <w:p w14:paraId="73211D4F" w14:textId="77777777" w:rsidR="00826FCB" w:rsidRPr="00D33904" w:rsidRDefault="00826FCB" w:rsidP="00826FCB">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cs/>
              </w:rPr>
            </w:pPr>
            <w:r w:rsidRPr="00D33904">
              <w:rPr>
                <w:rFonts w:ascii="Angsana New" w:hAnsi="Angsana New"/>
                <w:szCs w:val="24"/>
              </w:rPr>
              <w:t>Separate financial statements</w:t>
            </w:r>
          </w:p>
        </w:tc>
      </w:tr>
      <w:tr w:rsidR="00826FCB" w:rsidRPr="00D33904" w14:paraId="5C037FF0" w14:textId="77777777" w:rsidTr="003D3211">
        <w:tc>
          <w:tcPr>
            <w:tcW w:w="2835" w:type="dxa"/>
            <w:shd w:val="clear" w:color="auto" w:fill="auto"/>
          </w:tcPr>
          <w:p w14:paraId="1DC0CE53"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1389" w:type="dxa"/>
            <w:tcBorders>
              <w:top w:val="single" w:sz="6" w:space="0" w:color="auto"/>
            </w:tcBorders>
            <w:shd w:val="clear" w:color="auto" w:fill="auto"/>
          </w:tcPr>
          <w:p w14:paraId="08B80AA4"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Balance as at</w:t>
            </w:r>
          </w:p>
        </w:tc>
        <w:tc>
          <w:tcPr>
            <w:tcW w:w="134" w:type="dxa"/>
            <w:tcBorders>
              <w:top w:val="single" w:sz="6" w:space="0" w:color="auto"/>
            </w:tcBorders>
            <w:shd w:val="clear" w:color="auto" w:fill="auto"/>
          </w:tcPr>
          <w:p w14:paraId="177CE9CE"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53" w:type="dxa"/>
            <w:tcBorders>
              <w:top w:val="single" w:sz="6" w:space="0" w:color="auto"/>
            </w:tcBorders>
            <w:shd w:val="clear" w:color="auto" w:fill="auto"/>
          </w:tcPr>
          <w:p w14:paraId="2E224E77"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Cash flows</w:t>
            </w:r>
          </w:p>
        </w:tc>
        <w:tc>
          <w:tcPr>
            <w:tcW w:w="134" w:type="dxa"/>
            <w:tcBorders>
              <w:top w:val="single" w:sz="6" w:space="0" w:color="auto"/>
            </w:tcBorders>
            <w:shd w:val="clear" w:color="auto" w:fill="auto"/>
          </w:tcPr>
          <w:p w14:paraId="752901C5"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90" w:type="dxa"/>
            <w:tcBorders>
              <w:top w:val="single" w:sz="6" w:space="0" w:color="auto"/>
            </w:tcBorders>
            <w:shd w:val="clear" w:color="auto" w:fill="auto"/>
          </w:tcPr>
          <w:p w14:paraId="4135DAE7"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Non</w:t>
            </w:r>
            <w:r w:rsidRPr="00D33904">
              <w:rPr>
                <w:rFonts w:ascii="Angsana New" w:hAnsi="Angsana New"/>
                <w:szCs w:val="24"/>
                <w:cs/>
              </w:rPr>
              <w:t>-</w:t>
            </w:r>
            <w:r w:rsidRPr="00D33904">
              <w:rPr>
                <w:rFonts w:ascii="Angsana New" w:hAnsi="Angsana New"/>
                <w:szCs w:val="24"/>
              </w:rPr>
              <w:t>cash transaction</w:t>
            </w:r>
          </w:p>
        </w:tc>
        <w:tc>
          <w:tcPr>
            <w:tcW w:w="138" w:type="dxa"/>
            <w:tcBorders>
              <w:top w:val="single" w:sz="6" w:space="0" w:color="auto"/>
            </w:tcBorders>
            <w:shd w:val="clear" w:color="auto" w:fill="auto"/>
          </w:tcPr>
          <w:p w14:paraId="4A1B9EF8"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22" w:type="dxa"/>
            <w:gridSpan w:val="2"/>
            <w:tcBorders>
              <w:top w:val="single" w:sz="6" w:space="0" w:color="auto"/>
            </w:tcBorders>
            <w:shd w:val="clear" w:color="auto" w:fill="auto"/>
          </w:tcPr>
          <w:p w14:paraId="20AE5BC6"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Balance as at</w:t>
            </w:r>
          </w:p>
        </w:tc>
      </w:tr>
      <w:tr w:rsidR="00826FCB" w:rsidRPr="00D33904" w14:paraId="20B9E4C8" w14:textId="77777777" w:rsidTr="003D3211">
        <w:tc>
          <w:tcPr>
            <w:tcW w:w="2835" w:type="dxa"/>
            <w:shd w:val="clear" w:color="auto" w:fill="auto"/>
          </w:tcPr>
          <w:p w14:paraId="0D4FFF32"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1389" w:type="dxa"/>
            <w:shd w:val="clear" w:color="auto" w:fill="auto"/>
          </w:tcPr>
          <w:p w14:paraId="50FDCEF2"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January 1, 2022</w:t>
            </w:r>
          </w:p>
        </w:tc>
        <w:tc>
          <w:tcPr>
            <w:tcW w:w="134" w:type="dxa"/>
            <w:shd w:val="clear" w:color="auto" w:fill="auto"/>
          </w:tcPr>
          <w:p w14:paraId="33F8F314"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53" w:type="dxa"/>
            <w:shd w:val="clear" w:color="auto" w:fill="auto"/>
          </w:tcPr>
          <w:p w14:paraId="709225F2"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pacing w:val="-4"/>
                <w:szCs w:val="24"/>
              </w:rPr>
            </w:pPr>
            <w:r w:rsidRPr="00D33904">
              <w:rPr>
                <w:rFonts w:ascii="Angsana New" w:hAnsi="Angsana New"/>
                <w:spacing w:val="-4"/>
                <w:szCs w:val="24"/>
              </w:rPr>
              <w:t xml:space="preserve">Increase </w:t>
            </w:r>
            <w:r w:rsidRPr="00D33904">
              <w:rPr>
                <w:rFonts w:ascii="Angsana New" w:hAnsi="Angsana New"/>
                <w:spacing w:val="-4"/>
                <w:szCs w:val="24"/>
                <w:cs/>
              </w:rPr>
              <w:t>(</w:t>
            </w:r>
            <w:r w:rsidRPr="00D33904">
              <w:rPr>
                <w:rFonts w:ascii="Angsana New" w:hAnsi="Angsana New"/>
                <w:spacing w:val="-4"/>
                <w:szCs w:val="24"/>
              </w:rPr>
              <w:t>decrease</w:t>
            </w:r>
            <w:r w:rsidRPr="00D33904">
              <w:rPr>
                <w:rFonts w:ascii="Angsana New" w:hAnsi="Angsana New"/>
                <w:spacing w:val="-4"/>
                <w:szCs w:val="24"/>
                <w:cs/>
              </w:rPr>
              <w:t>)</w:t>
            </w:r>
          </w:p>
        </w:tc>
        <w:tc>
          <w:tcPr>
            <w:tcW w:w="134" w:type="dxa"/>
            <w:shd w:val="clear" w:color="auto" w:fill="auto"/>
          </w:tcPr>
          <w:p w14:paraId="31C6B365"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90" w:type="dxa"/>
            <w:shd w:val="clear" w:color="auto" w:fill="auto"/>
          </w:tcPr>
          <w:p w14:paraId="2EDCF48C"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cs/>
              </w:rPr>
            </w:pPr>
            <w:r w:rsidRPr="00D33904">
              <w:rPr>
                <w:rFonts w:ascii="Angsana New" w:hAnsi="Angsana New"/>
                <w:szCs w:val="24"/>
              </w:rPr>
              <w:t>Increase</w:t>
            </w:r>
          </w:p>
        </w:tc>
        <w:tc>
          <w:tcPr>
            <w:tcW w:w="138" w:type="dxa"/>
            <w:shd w:val="clear" w:color="auto" w:fill="auto"/>
          </w:tcPr>
          <w:p w14:paraId="6D9E63F1" w14:textId="77777777" w:rsidR="00826FCB" w:rsidRPr="00D33904" w:rsidRDefault="00826FCB" w:rsidP="003D321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22" w:type="dxa"/>
            <w:gridSpan w:val="2"/>
            <w:shd w:val="clear" w:color="auto" w:fill="auto"/>
          </w:tcPr>
          <w:p w14:paraId="706D0085" w14:textId="77777777" w:rsidR="00826FCB" w:rsidRPr="00D33904" w:rsidRDefault="00826FCB" w:rsidP="003D321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December 31, 2022</w:t>
            </w:r>
          </w:p>
        </w:tc>
      </w:tr>
      <w:tr w:rsidR="001503F7" w:rsidRPr="00D33904" w14:paraId="31BCD39D" w14:textId="77777777" w:rsidTr="003D3211">
        <w:tc>
          <w:tcPr>
            <w:tcW w:w="2835" w:type="dxa"/>
            <w:shd w:val="clear" w:color="auto" w:fill="auto"/>
          </w:tcPr>
          <w:p w14:paraId="168A86E1" w14:textId="77777777" w:rsidR="001503F7" w:rsidRPr="00D33904" w:rsidRDefault="001503F7"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rPr>
            </w:pPr>
            <w:r w:rsidRPr="00D33904">
              <w:rPr>
                <w:rFonts w:ascii="Angsana New" w:hAnsi="Angsana New"/>
                <w:szCs w:val="24"/>
              </w:rPr>
              <w:t>Bank overdrafts</w:t>
            </w:r>
          </w:p>
        </w:tc>
        <w:tc>
          <w:tcPr>
            <w:tcW w:w="1389" w:type="dxa"/>
            <w:tcBorders>
              <w:top w:val="single" w:sz="6" w:space="0" w:color="auto"/>
            </w:tcBorders>
            <w:shd w:val="clear" w:color="auto" w:fill="auto"/>
          </w:tcPr>
          <w:p w14:paraId="5B651E62" w14:textId="703A94B0"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5,583,473.46</w:t>
            </w:r>
          </w:p>
        </w:tc>
        <w:tc>
          <w:tcPr>
            <w:tcW w:w="134" w:type="dxa"/>
            <w:shd w:val="clear" w:color="auto" w:fill="auto"/>
          </w:tcPr>
          <w:p w14:paraId="514B7BBA"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53" w:type="dxa"/>
            <w:tcBorders>
              <w:top w:val="single" w:sz="6" w:space="0" w:color="auto"/>
            </w:tcBorders>
            <w:shd w:val="clear" w:color="auto" w:fill="auto"/>
          </w:tcPr>
          <w:p w14:paraId="57D67E83" w14:textId="18193F51"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2,318,859.78</w:t>
            </w:r>
          </w:p>
        </w:tc>
        <w:tc>
          <w:tcPr>
            <w:tcW w:w="134" w:type="dxa"/>
            <w:shd w:val="clear" w:color="auto" w:fill="auto"/>
          </w:tcPr>
          <w:p w14:paraId="5AC04FAA"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90" w:type="dxa"/>
            <w:tcBorders>
              <w:top w:val="single" w:sz="6" w:space="0" w:color="auto"/>
            </w:tcBorders>
            <w:shd w:val="clear" w:color="auto" w:fill="auto"/>
          </w:tcPr>
          <w:p w14:paraId="1EBD1210" w14:textId="33B34011" w:rsidR="001503F7" w:rsidRPr="00D33904" w:rsidRDefault="001503F7" w:rsidP="001503F7">
            <w:pPr>
              <w:spacing w:line="280" w:lineRule="exact"/>
              <w:ind w:right="426"/>
              <w:jc w:val="right"/>
              <w:rPr>
                <w:rFonts w:ascii="Angsana New" w:eastAsia="Calibri" w:hAnsi="Angsana New"/>
                <w:szCs w:val="24"/>
                <w:cs/>
              </w:rPr>
            </w:pPr>
            <w:r w:rsidRPr="00D33904">
              <w:rPr>
                <w:rFonts w:ascii="Angsana New" w:eastAsia="Calibri" w:hAnsi="Angsana New" w:hint="cs"/>
                <w:szCs w:val="24"/>
              </w:rPr>
              <w:t>-</w:t>
            </w:r>
          </w:p>
        </w:tc>
        <w:tc>
          <w:tcPr>
            <w:tcW w:w="138" w:type="dxa"/>
            <w:shd w:val="clear" w:color="auto" w:fill="auto"/>
          </w:tcPr>
          <w:p w14:paraId="566AB977"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22" w:type="dxa"/>
            <w:gridSpan w:val="2"/>
            <w:tcBorders>
              <w:top w:val="single" w:sz="6" w:space="0" w:color="auto"/>
            </w:tcBorders>
            <w:shd w:val="clear" w:color="auto" w:fill="auto"/>
          </w:tcPr>
          <w:p w14:paraId="5759F946" w14:textId="62574C35"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7,902,333.24</w:t>
            </w:r>
          </w:p>
        </w:tc>
      </w:tr>
      <w:tr w:rsidR="001503F7" w:rsidRPr="00D33904" w14:paraId="227250F6" w14:textId="77777777" w:rsidTr="003D3211">
        <w:tc>
          <w:tcPr>
            <w:tcW w:w="2835" w:type="dxa"/>
            <w:shd w:val="clear" w:color="auto" w:fill="auto"/>
          </w:tcPr>
          <w:p w14:paraId="340EF811" w14:textId="77777777" w:rsidR="001503F7" w:rsidRPr="00D33904" w:rsidRDefault="001503F7"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rPr>
            </w:pPr>
            <w:r w:rsidRPr="00D33904">
              <w:rPr>
                <w:rFonts w:ascii="Angsana New" w:hAnsi="Angsana New"/>
                <w:szCs w:val="24"/>
              </w:rPr>
              <w:t>Short-term loans from financial institutions</w:t>
            </w:r>
          </w:p>
        </w:tc>
        <w:tc>
          <w:tcPr>
            <w:tcW w:w="1389" w:type="dxa"/>
            <w:shd w:val="clear" w:color="auto" w:fill="auto"/>
          </w:tcPr>
          <w:p w14:paraId="3D4F6956" w14:textId="67D3B974"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65,000,000.00</w:t>
            </w:r>
          </w:p>
        </w:tc>
        <w:tc>
          <w:tcPr>
            <w:tcW w:w="134" w:type="dxa"/>
            <w:shd w:val="clear" w:color="auto" w:fill="auto"/>
          </w:tcPr>
          <w:p w14:paraId="2A88D4D2"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53" w:type="dxa"/>
            <w:shd w:val="clear" w:color="auto" w:fill="auto"/>
          </w:tcPr>
          <w:p w14:paraId="5E594831" w14:textId="5244AADE" w:rsidR="001503F7" w:rsidRPr="00D33904" w:rsidRDefault="001503F7" w:rsidP="001503F7">
            <w:pPr>
              <w:spacing w:line="280" w:lineRule="exact"/>
              <w:jc w:val="right"/>
              <w:rPr>
                <w:rFonts w:ascii="Angsana New" w:eastAsia="Calibri" w:hAnsi="Angsana New"/>
                <w:szCs w:val="24"/>
              </w:rPr>
            </w:pPr>
            <w:r w:rsidRPr="00D33904">
              <w:rPr>
                <w:rFonts w:ascii="Angsana New" w:eastAsia="Calibri" w:hAnsi="Angsana New"/>
                <w:szCs w:val="24"/>
              </w:rPr>
              <w:t>(35,000,000.00)</w:t>
            </w:r>
          </w:p>
        </w:tc>
        <w:tc>
          <w:tcPr>
            <w:tcW w:w="134" w:type="dxa"/>
            <w:shd w:val="clear" w:color="auto" w:fill="auto"/>
          </w:tcPr>
          <w:p w14:paraId="223359B8"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90" w:type="dxa"/>
            <w:shd w:val="clear" w:color="auto" w:fill="auto"/>
          </w:tcPr>
          <w:p w14:paraId="27059A1F" w14:textId="71A07A03" w:rsidR="001503F7" w:rsidRPr="00D33904" w:rsidRDefault="001503F7" w:rsidP="001503F7">
            <w:pPr>
              <w:spacing w:line="280" w:lineRule="exact"/>
              <w:ind w:right="426"/>
              <w:jc w:val="right"/>
              <w:rPr>
                <w:rFonts w:ascii="Angsana New" w:eastAsia="Calibri" w:hAnsi="Angsana New"/>
                <w:szCs w:val="24"/>
                <w:cs/>
              </w:rPr>
            </w:pPr>
            <w:r w:rsidRPr="00D33904">
              <w:rPr>
                <w:rFonts w:ascii="Angsana New" w:eastAsia="Calibri" w:hAnsi="Angsana New" w:hint="cs"/>
                <w:szCs w:val="24"/>
              </w:rPr>
              <w:t>-</w:t>
            </w:r>
          </w:p>
        </w:tc>
        <w:tc>
          <w:tcPr>
            <w:tcW w:w="138" w:type="dxa"/>
            <w:shd w:val="clear" w:color="auto" w:fill="auto"/>
          </w:tcPr>
          <w:p w14:paraId="1CF66C88"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22" w:type="dxa"/>
            <w:gridSpan w:val="2"/>
            <w:shd w:val="clear" w:color="auto" w:fill="auto"/>
          </w:tcPr>
          <w:p w14:paraId="34AE6C02" w14:textId="2391F1D8"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30,000,000.00</w:t>
            </w:r>
          </w:p>
        </w:tc>
      </w:tr>
      <w:tr w:rsidR="001503F7" w:rsidRPr="00D33904" w14:paraId="3A1B1CAA" w14:textId="77777777" w:rsidTr="003D3211">
        <w:tc>
          <w:tcPr>
            <w:tcW w:w="2835" w:type="dxa"/>
            <w:shd w:val="clear" w:color="auto" w:fill="auto"/>
          </w:tcPr>
          <w:p w14:paraId="1698A4BE" w14:textId="77777777" w:rsidR="001503F7" w:rsidRPr="00D33904" w:rsidRDefault="001503F7"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cs/>
              </w:rPr>
            </w:pPr>
            <w:r w:rsidRPr="00D33904">
              <w:rPr>
                <w:rFonts w:ascii="Angsana New" w:hAnsi="Angsana New"/>
                <w:szCs w:val="24"/>
              </w:rPr>
              <w:t>Long-term loans from financial institutions</w:t>
            </w:r>
          </w:p>
        </w:tc>
        <w:tc>
          <w:tcPr>
            <w:tcW w:w="1389" w:type="dxa"/>
            <w:shd w:val="clear" w:color="auto" w:fill="auto"/>
          </w:tcPr>
          <w:p w14:paraId="78F4C96A" w14:textId="2690DBFA"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72,440,000.00</w:t>
            </w:r>
          </w:p>
        </w:tc>
        <w:tc>
          <w:tcPr>
            <w:tcW w:w="134" w:type="dxa"/>
            <w:shd w:val="clear" w:color="auto" w:fill="auto"/>
          </w:tcPr>
          <w:p w14:paraId="61DFD0C8"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53" w:type="dxa"/>
            <w:shd w:val="clear" w:color="auto" w:fill="auto"/>
          </w:tcPr>
          <w:p w14:paraId="62596A70" w14:textId="0EC175B9" w:rsidR="001503F7" w:rsidRPr="00D33904" w:rsidRDefault="001503F7" w:rsidP="001503F7">
            <w:pPr>
              <w:spacing w:line="280" w:lineRule="exact"/>
              <w:jc w:val="right"/>
              <w:rPr>
                <w:rFonts w:ascii="Angsana New" w:eastAsia="Calibri" w:hAnsi="Angsana New"/>
                <w:szCs w:val="24"/>
              </w:rPr>
            </w:pPr>
            <w:r w:rsidRPr="00D33904">
              <w:rPr>
                <w:rFonts w:ascii="Angsana New" w:eastAsia="Calibri" w:hAnsi="Angsana New"/>
                <w:szCs w:val="24"/>
              </w:rPr>
              <w:t>(5,782,478.66)</w:t>
            </w:r>
          </w:p>
        </w:tc>
        <w:tc>
          <w:tcPr>
            <w:tcW w:w="134" w:type="dxa"/>
            <w:shd w:val="clear" w:color="auto" w:fill="auto"/>
          </w:tcPr>
          <w:p w14:paraId="1B55261A"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90" w:type="dxa"/>
            <w:shd w:val="clear" w:color="auto" w:fill="auto"/>
          </w:tcPr>
          <w:p w14:paraId="2CA37E00" w14:textId="2ECDEA2A" w:rsidR="001503F7" w:rsidRPr="00D33904" w:rsidRDefault="001503F7" w:rsidP="001503F7">
            <w:pPr>
              <w:spacing w:line="280" w:lineRule="exact"/>
              <w:ind w:right="426"/>
              <w:jc w:val="right"/>
              <w:rPr>
                <w:rFonts w:ascii="Angsana New" w:eastAsia="Calibri" w:hAnsi="Angsana New"/>
                <w:szCs w:val="24"/>
                <w:cs/>
              </w:rPr>
            </w:pPr>
            <w:r w:rsidRPr="00D33904">
              <w:rPr>
                <w:rFonts w:ascii="Angsana New" w:eastAsia="Calibri" w:hAnsi="Angsana New" w:hint="cs"/>
                <w:szCs w:val="24"/>
              </w:rPr>
              <w:t>-</w:t>
            </w:r>
          </w:p>
        </w:tc>
        <w:tc>
          <w:tcPr>
            <w:tcW w:w="138" w:type="dxa"/>
            <w:shd w:val="clear" w:color="auto" w:fill="auto"/>
          </w:tcPr>
          <w:p w14:paraId="17259594"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22" w:type="dxa"/>
            <w:gridSpan w:val="2"/>
            <w:shd w:val="clear" w:color="auto" w:fill="auto"/>
          </w:tcPr>
          <w:p w14:paraId="17E7FE7F" w14:textId="1FA1ED6B"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66,657,521.34</w:t>
            </w:r>
          </w:p>
        </w:tc>
      </w:tr>
      <w:tr w:rsidR="00086812" w:rsidRPr="00D33904" w14:paraId="02EF9C1E" w14:textId="77777777" w:rsidTr="00E97611">
        <w:tc>
          <w:tcPr>
            <w:tcW w:w="2835" w:type="dxa"/>
            <w:shd w:val="clear" w:color="auto" w:fill="auto"/>
          </w:tcPr>
          <w:p w14:paraId="3D276705" w14:textId="77777777" w:rsidR="00086812" w:rsidRPr="00D33904" w:rsidRDefault="00086812"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rPr>
            </w:pPr>
            <w:r w:rsidRPr="00D33904">
              <w:rPr>
                <w:rFonts w:ascii="Angsana New" w:hAnsi="Angsana New"/>
                <w:szCs w:val="24"/>
              </w:rPr>
              <w:t>Lease</w:t>
            </w:r>
            <w:r w:rsidRPr="00D33904">
              <w:rPr>
                <w:rFonts w:ascii="Angsana New" w:hAnsi="Angsana New"/>
                <w:szCs w:val="24"/>
                <w:cs/>
              </w:rPr>
              <w:t xml:space="preserve"> </w:t>
            </w:r>
            <w:r w:rsidRPr="00D33904">
              <w:rPr>
                <w:rFonts w:ascii="Angsana New" w:hAnsi="Angsana New"/>
                <w:szCs w:val="24"/>
              </w:rPr>
              <w:t>liabilities</w:t>
            </w:r>
          </w:p>
        </w:tc>
        <w:tc>
          <w:tcPr>
            <w:tcW w:w="1389" w:type="dxa"/>
            <w:tcBorders>
              <w:bottom w:val="single" w:sz="6" w:space="0" w:color="auto"/>
            </w:tcBorders>
            <w:shd w:val="clear" w:color="auto" w:fill="auto"/>
          </w:tcPr>
          <w:p w14:paraId="2BA80CAD" w14:textId="03033C98"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98,628,496.82</w:t>
            </w:r>
          </w:p>
        </w:tc>
        <w:tc>
          <w:tcPr>
            <w:tcW w:w="134" w:type="dxa"/>
            <w:shd w:val="clear" w:color="auto" w:fill="auto"/>
          </w:tcPr>
          <w:p w14:paraId="68FB04DD"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right"/>
              <w:rPr>
                <w:rFonts w:ascii="Angsana New" w:eastAsia="Calibri" w:hAnsi="Angsana New"/>
                <w:szCs w:val="24"/>
              </w:rPr>
            </w:pPr>
          </w:p>
        </w:tc>
        <w:tc>
          <w:tcPr>
            <w:tcW w:w="1453" w:type="dxa"/>
            <w:tcBorders>
              <w:bottom w:val="single" w:sz="6" w:space="0" w:color="auto"/>
            </w:tcBorders>
            <w:shd w:val="clear" w:color="auto" w:fill="auto"/>
          </w:tcPr>
          <w:p w14:paraId="00F67F16" w14:textId="40CBE307" w:rsidR="00086812" w:rsidRPr="00D33904" w:rsidRDefault="00086812" w:rsidP="00086812">
            <w:pPr>
              <w:spacing w:line="280" w:lineRule="exact"/>
              <w:jc w:val="right"/>
              <w:rPr>
                <w:rFonts w:ascii="Angsana New" w:eastAsia="Calibri" w:hAnsi="Angsana New"/>
                <w:szCs w:val="24"/>
              </w:rPr>
            </w:pPr>
            <w:r w:rsidRPr="00D33904">
              <w:rPr>
                <w:rFonts w:ascii="Angsana New" w:eastAsia="Calibri" w:hAnsi="Angsana New"/>
                <w:szCs w:val="24"/>
              </w:rPr>
              <w:t>(25,148,944.05)</w:t>
            </w:r>
          </w:p>
        </w:tc>
        <w:tc>
          <w:tcPr>
            <w:tcW w:w="134" w:type="dxa"/>
            <w:shd w:val="clear" w:color="auto" w:fill="auto"/>
          </w:tcPr>
          <w:p w14:paraId="0B761895"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90" w:type="dxa"/>
            <w:tcBorders>
              <w:bottom w:val="single" w:sz="6" w:space="0" w:color="auto"/>
            </w:tcBorders>
            <w:shd w:val="clear" w:color="auto" w:fill="auto"/>
          </w:tcPr>
          <w:p w14:paraId="4C99B856" w14:textId="4220B3F9"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75,557,986.16</w:t>
            </w:r>
          </w:p>
        </w:tc>
        <w:tc>
          <w:tcPr>
            <w:tcW w:w="138" w:type="dxa"/>
            <w:shd w:val="clear" w:color="auto" w:fill="auto"/>
          </w:tcPr>
          <w:p w14:paraId="4041A707"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22" w:type="dxa"/>
            <w:gridSpan w:val="2"/>
            <w:tcBorders>
              <w:bottom w:val="single" w:sz="6" w:space="0" w:color="auto"/>
            </w:tcBorders>
            <w:shd w:val="clear" w:color="auto" w:fill="auto"/>
          </w:tcPr>
          <w:p w14:paraId="31B1895E" w14:textId="0BA31F4F"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149,037,538.93</w:t>
            </w:r>
          </w:p>
        </w:tc>
      </w:tr>
      <w:tr w:rsidR="00086812" w:rsidRPr="00D33904" w14:paraId="7055DC87" w14:textId="77777777" w:rsidTr="00E97611">
        <w:tc>
          <w:tcPr>
            <w:tcW w:w="2835" w:type="dxa"/>
            <w:shd w:val="clear" w:color="auto" w:fill="auto"/>
          </w:tcPr>
          <w:p w14:paraId="3D44CA85" w14:textId="77777777" w:rsidR="00086812" w:rsidRPr="00D33904" w:rsidRDefault="00086812" w:rsidP="00086812">
            <w:pPr>
              <w:keepNext/>
              <w:spacing w:line="280" w:lineRule="exact"/>
              <w:ind w:left="360" w:right="14"/>
              <w:outlineLvl w:val="5"/>
              <w:rPr>
                <w:rFonts w:ascii="Angsana New" w:hAnsi="Angsana New"/>
                <w:color w:val="000000"/>
                <w:szCs w:val="24"/>
              </w:rPr>
            </w:pPr>
            <w:r w:rsidRPr="00D33904">
              <w:rPr>
                <w:rFonts w:ascii="Angsana New" w:hAnsi="Angsana New"/>
                <w:color w:val="000000"/>
                <w:szCs w:val="24"/>
              </w:rPr>
              <w:t>Total</w:t>
            </w:r>
          </w:p>
        </w:tc>
        <w:tc>
          <w:tcPr>
            <w:tcW w:w="1389" w:type="dxa"/>
            <w:tcBorders>
              <w:top w:val="single" w:sz="6" w:space="0" w:color="auto"/>
              <w:bottom w:val="double" w:sz="6" w:space="0" w:color="auto"/>
            </w:tcBorders>
            <w:shd w:val="clear" w:color="auto" w:fill="auto"/>
          </w:tcPr>
          <w:p w14:paraId="131A1CD3" w14:textId="4C6CA69E"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241,651,970.28</w:t>
            </w:r>
          </w:p>
        </w:tc>
        <w:tc>
          <w:tcPr>
            <w:tcW w:w="134" w:type="dxa"/>
            <w:shd w:val="clear" w:color="auto" w:fill="auto"/>
          </w:tcPr>
          <w:p w14:paraId="6BD08039"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53" w:type="dxa"/>
            <w:tcBorders>
              <w:top w:val="single" w:sz="6" w:space="0" w:color="auto"/>
              <w:bottom w:val="double" w:sz="6" w:space="0" w:color="auto"/>
            </w:tcBorders>
            <w:shd w:val="clear" w:color="auto" w:fill="auto"/>
          </w:tcPr>
          <w:p w14:paraId="38D4060A" w14:textId="77A2BB69" w:rsidR="00086812" w:rsidRPr="00D33904" w:rsidRDefault="00086812" w:rsidP="00086812">
            <w:pPr>
              <w:spacing w:line="280" w:lineRule="exact"/>
              <w:jc w:val="right"/>
              <w:rPr>
                <w:rFonts w:ascii="Angsana New" w:eastAsia="Calibri" w:hAnsi="Angsana New"/>
                <w:szCs w:val="24"/>
              </w:rPr>
            </w:pPr>
            <w:r w:rsidRPr="00D33904">
              <w:rPr>
                <w:rFonts w:ascii="Angsana New" w:eastAsia="Calibri" w:hAnsi="Angsana New"/>
                <w:szCs w:val="24"/>
              </w:rPr>
              <w:t>(63,612,562.93)</w:t>
            </w:r>
          </w:p>
        </w:tc>
        <w:tc>
          <w:tcPr>
            <w:tcW w:w="134" w:type="dxa"/>
            <w:shd w:val="clear" w:color="auto" w:fill="auto"/>
          </w:tcPr>
          <w:p w14:paraId="38F886E0"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90" w:type="dxa"/>
            <w:tcBorders>
              <w:top w:val="single" w:sz="6" w:space="0" w:color="auto"/>
              <w:bottom w:val="double" w:sz="6" w:space="0" w:color="auto"/>
            </w:tcBorders>
            <w:shd w:val="clear" w:color="auto" w:fill="auto"/>
          </w:tcPr>
          <w:p w14:paraId="315AFFAA" w14:textId="51883898"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75,557,986.16</w:t>
            </w:r>
          </w:p>
        </w:tc>
        <w:tc>
          <w:tcPr>
            <w:tcW w:w="138" w:type="dxa"/>
            <w:shd w:val="clear" w:color="auto" w:fill="auto"/>
          </w:tcPr>
          <w:p w14:paraId="0B0EF0C2"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22" w:type="dxa"/>
            <w:gridSpan w:val="2"/>
            <w:tcBorders>
              <w:top w:val="single" w:sz="6" w:space="0" w:color="auto"/>
              <w:bottom w:val="double" w:sz="6" w:space="0" w:color="auto"/>
            </w:tcBorders>
            <w:shd w:val="clear" w:color="auto" w:fill="auto"/>
          </w:tcPr>
          <w:p w14:paraId="5736E757" w14:textId="1EFE9CF1"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253,597,393.51</w:t>
            </w:r>
          </w:p>
        </w:tc>
      </w:tr>
    </w:tbl>
    <w:p w14:paraId="28FA24C6" w14:textId="77777777" w:rsidR="00826FCB" w:rsidRPr="00D33904" w:rsidRDefault="00826FCB">
      <w:pPr>
        <w:rPr>
          <w:szCs w:val="24"/>
        </w:rPr>
      </w:pPr>
    </w:p>
    <w:tbl>
      <w:tblPr>
        <w:tblW w:w="8995" w:type="dxa"/>
        <w:tblInd w:w="284" w:type="dxa"/>
        <w:tblLayout w:type="fixed"/>
        <w:tblCellMar>
          <w:left w:w="57" w:type="dxa"/>
          <w:right w:w="57" w:type="dxa"/>
        </w:tblCellMar>
        <w:tblLook w:val="04A0" w:firstRow="1" w:lastRow="0" w:firstColumn="1" w:lastColumn="0" w:noHBand="0" w:noVBand="1"/>
      </w:tblPr>
      <w:tblGrid>
        <w:gridCol w:w="2835"/>
        <w:gridCol w:w="1389"/>
        <w:gridCol w:w="134"/>
        <w:gridCol w:w="1453"/>
        <w:gridCol w:w="134"/>
        <w:gridCol w:w="1490"/>
        <w:gridCol w:w="138"/>
        <w:gridCol w:w="1413"/>
        <w:gridCol w:w="9"/>
      </w:tblGrid>
      <w:tr w:rsidR="0042722A" w:rsidRPr="00D33904" w14:paraId="4E5CB4EC" w14:textId="77777777" w:rsidTr="000135E0">
        <w:trPr>
          <w:gridAfter w:val="1"/>
          <w:wAfter w:w="9" w:type="dxa"/>
        </w:trPr>
        <w:tc>
          <w:tcPr>
            <w:tcW w:w="2835" w:type="dxa"/>
            <w:shd w:val="clear" w:color="auto" w:fill="auto"/>
          </w:tcPr>
          <w:p w14:paraId="1F6191FA" w14:textId="77777777" w:rsidR="0042722A" w:rsidRPr="00D33904" w:rsidRDefault="0042722A"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6151" w:type="dxa"/>
            <w:gridSpan w:val="7"/>
            <w:tcBorders>
              <w:bottom w:val="single" w:sz="6" w:space="0" w:color="auto"/>
            </w:tcBorders>
            <w:shd w:val="clear" w:color="auto" w:fill="auto"/>
          </w:tcPr>
          <w:p w14:paraId="7D29F9AF" w14:textId="77777777" w:rsidR="0042722A" w:rsidRPr="00D33904" w:rsidRDefault="0042722A"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Baht</w:t>
            </w:r>
          </w:p>
        </w:tc>
      </w:tr>
      <w:tr w:rsidR="0042722A" w:rsidRPr="00D33904" w14:paraId="25453802" w14:textId="77777777" w:rsidTr="000135E0">
        <w:trPr>
          <w:gridAfter w:val="1"/>
          <w:wAfter w:w="9" w:type="dxa"/>
        </w:trPr>
        <w:tc>
          <w:tcPr>
            <w:tcW w:w="2835" w:type="dxa"/>
            <w:shd w:val="clear" w:color="auto" w:fill="auto"/>
          </w:tcPr>
          <w:p w14:paraId="55958F6F" w14:textId="77777777" w:rsidR="0042722A" w:rsidRPr="00D33904" w:rsidRDefault="0042722A"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6151" w:type="dxa"/>
            <w:gridSpan w:val="7"/>
            <w:tcBorders>
              <w:top w:val="single" w:sz="6" w:space="0" w:color="auto"/>
              <w:bottom w:val="single" w:sz="6" w:space="0" w:color="auto"/>
            </w:tcBorders>
            <w:shd w:val="clear" w:color="auto" w:fill="auto"/>
          </w:tcPr>
          <w:p w14:paraId="65AC7D06" w14:textId="77777777" w:rsidR="0042722A" w:rsidRPr="00D33904" w:rsidRDefault="0042722A" w:rsidP="00335E01">
            <w:pPr>
              <w:tabs>
                <w:tab w:val="left" w:pos="284"/>
                <w:tab w:val="left" w:pos="854"/>
                <w:tab w:val="left" w:pos="3600"/>
                <w:tab w:val="left" w:pos="4500"/>
              </w:tabs>
              <w:spacing w:line="280" w:lineRule="exact"/>
              <w:ind w:left="-119" w:right="-79"/>
              <w:jc w:val="center"/>
              <w:rPr>
                <w:rFonts w:ascii="Angsana New" w:eastAsia="BrowalliaNew" w:hAnsi="Angsana New"/>
                <w:szCs w:val="24"/>
                <w:cs/>
              </w:rPr>
            </w:pPr>
            <w:r w:rsidRPr="00D33904">
              <w:rPr>
                <w:rFonts w:ascii="Angsana New" w:hAnsi="Angsana New"/>
                <w:szCs w:val="24"/>
              </w:rPr>
              <w:t>Separate financial statements</w:t>
            </w:r>
          </w:p>
        </w:tc>
      </w:tr>
      <w:tr w:rsidR="00857FA4" w:rsidRPr="00D33904" w14:paraId="06E419B7" w14:textId="77777777" w:rsidTr="001503F7">
        <w:tc>
          <w:tcPr>
            <w:tcW w:w="2835" w:type="dxa"/>
            <w:shd w:val="clear" w:color="auto" w:fill="auto"/>
          </w:tcPr>
          <w:p w14:paraId="6B825C9F" w14:textId="77777777" w:rsidR="00857FA4" w:rsidRPr="00D33904"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1389" w:type="dxa"/>
            <w:tcBorders>
              <w:top w:val="single" w:sz="6" w:space="0" w:color="auto"/>
            </w:tcBorders>
            <w:shd w:val="clear" w:color="auto" w:fill="auto"/>
          </w:tcPr>
          <w:p w14:paraId="03282CF0" w14:textId="77777777" w:rsidR="00857FA4" w:rsidRPr="00D33904" w:rsidRDefault="00857FA4"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Balance as at</w:t>
            </w:r>
          </w:p>
        </w:tc>
        <w:tc>
          <w:tcPr>
            <w:tcW w:w="134" w:type="dxa"/>
            <w:tcBorders>
              <w:top w:val="single" w:sz="6" w:space="0" w:color="auto"/>
            </w:tcBorders>
            <w:shd w:val="clear" w:color="auto" w:fill="auto"/>
          </w:tcPr>
          <w:p w14:paraId="37509954" w14:textId="77777777" w:rsidR="00857FA4" w:rsidRPr="00D33904"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53" w:type="dxa"/>
            <w:tcBorders>
              <w:top w:val="single" w:sz="6" w:space="0" w:color="auto"/>
            </w:tcBorders>
            <w:shd w:val="clear" w:color="auto" w:fill="auto"/>
          </w:tcPr>
          <w:p w14:paraId="2A16F074" w14:textId="77777777" w:rsidR="00857FA4" w:rsidRPr="00D33904" w:rsidRDefault="00857FA4"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Cash flows</w:t>
            </w:r>
          </w:p>
        </w:tc>
        <w:tc>
          <w:tcPr>
            <w:tcW w:w="134" w:type="dxa"/>
            <w:tcBorders>
              <w:top w:val="single" w:sz="6" w:space="0" w:color="auto"/>
            </w:tcBorders>
            <w:shd w:val="clear" w:color="auto" w:fill="auto"/>
          </w:tcPr>
          <w:p w14:paraId="4D1360D1" w14:textId="77777777" w:rsidR="00857FA4" w:rsidRPr="00D33904"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90" w:type="dxa"/>
            <w:tcBorders>
              <w:top w:val="single" w:sz="6" w:space="0" w:color="auto"/>
            </w:tcBorders>
            <w:shd w:val="clear" w:color="auto" w:fill="auto"/>
          </w:tcPr>
          <w:p w14:paraId="7B76011F" w14:textId="77777777" w:rsidR="00857FA4" w:rsidRPr="00D33904"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Non</w:t>
            </w:r>
            <w:r w:rsidRPr="00D33904">
              <w:rPr>
                <w:rFonts w:ascii="Angsana New" w:hAnsi="Angsana New"/>
                <w:szCs w:val="24"/>
                <w:cs/>
              </w:rPr>
              <w:t>-</w:t>
            </w:r>
            <w:r w:rsidRPr="00D33904">
              <w:rPr>
                <w:rFonts w:ascii="Angsana New" w:hAnsi="Angsana New"/>
                <w:szCs w:val="24"/>
              </w:rPr>
              <w:t>cash transaction</w:t>
            </w:r>
          </w:p>
        </w:tc>
        <w:tc>
          <w:tcPr>
            <w:tcW w:w="138" w:type="dxa"/>
            <w:tcBorders>
              <w:top w:val="single" w:sz="6" w:space="0" w:color="auto"/>
            </w:tcBorders>
            <w:shd w:val="clear" w:color="auto" w:fill="auto"/>
          </w:tcPr>
          <w:p w14:paraId="7916023C" w14:textId="77777777" w:rsidR="00857FA4" w:rsidRPr="00D33904"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22" w:type="dxa"/>
            <w:gridSpan w:val="2"/>
            <w:tcBorders>
              <w:top w:val="single" w:sz="6" w:space="0" w:color="auto"/>
            </w:tcBorders>
            <w:shd w:val="clear" w:color="auto" w:fill="auto"/>
          </w:tcPr>
          <w:p w14:paraId="5C60C14A" w14:textId="77777777" w:rsidR="00857FA4" w:rsidRPr="00D33904" w:rsidRDefault="00857FA4"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Balance as at</w:t>
            </w:r>
          </w:p>
        </w:tc>
      </w:tr>
      <w:tr w:rsidR="00857FA4" w:rsidRPr="00D33904" w14:paraId="6AC66C3A" w14:textId="77777777" w:rsidTr="001503F7">
        <w:tc>
          <w:tcPr>
            <w:tcW w:w="2835" w:type="dxa"/>
            <w:shd w:val="clear" w:color="auto" w:fill="auto"/>
          </w:tcPr>
          <w:p w14:paraId="77BB2F2F" w14:textId="77777777" w:rsidR="00857FA4" w:rsidRPr="00D33904"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Cs w:val="24"/>
                <w:cs/>
              </w:rPr>
            </w:pPr>
          </w:p>
        </w:tc>
        <w:tc>
          <w:tcPr>
            <w:tcW w:w="1389" w:type="dxa"/>
            <w:shd w:val="clear" w:color="auto" w:fill="auto"/>
          </w:tcPr>
          <w:p w14:paraId="630E16A2" w14:textId="77777777" w:rsidR="00857FA4" w:rsidRPr="00D33904" w:rsidRDefault="00335E01"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January 1, 2021</w:t>
            </w:r>
          </w:p>
        </w:tc>
        <w:tc>
          <w:tcPr>
            <w:tcW w:w="134" w:type="dxa"/>
            <w:shd w:val="clear" w:color="auto" w:fill="auto"/>
          </w:tcPr>
          <w:p w14:paraId="2E8728BB" w14:textId="77777777" w:rsidR="00857FA4" w:rsidRPr="00D33904"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53" w:type="dxa"/>
            <w:shd w:val="clear" w:color="auto" w:fill="auto"/>
          </w:tcPr>
          <w:p w14:paraId="12326CA5" w14:textId="77777777" w:rsidR="00857FA4" w:rsidRPr="00D33904" w:rsidRDefault="00857FA4"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pacing w:val="-4"/>
                <w:szCs w:val="24"/>
              </w:rPr>
            </w:pPr>
            <w:r w:rsidRPr="00D33904">
              <w:rPr>
                <w:rFonts w:ascii="Angsana New" w:hAnsi="Angsana New"/>
                <w:spacing w:val="-4"/>
                <w:szCs w:val="24"/>
              </w:rPr>
              <w:t xml:space="preserve">Increase </w:t>
            </w:r>
            <w:r w:rsidRPr="00D33904">
              <w:rPr>
                <w:rFonts w:ascii="Angsana New" w:hAnsi="Angsana New"/>
                <w:spacing w:val="-4"/>
                <w:szCs w:val="24"/>
                <w:cs/>
              </w:rPr>
              <w:t>(</w:t>
            </w:r>
            <w:r w:rsidRPr="00D33904">
              <w:rPr>
                <w:rFonts w:ascii="Angsana New" w:hAnsi="Angsana New"/>
                <w:spacing w:val="-4"/>
                <w:szCs w:val="24"/>
              </w:rPr>
              <w:t>decrease</w:t>
            </w:r>
            <w:r w:rsidRPr="00D33904">
              <w:rPr>
                <w:rFonts w:ascii="Angsana New" w:hAnsi="Angsana New"/>
                <w:spacing w:val="-4"/>
                <w:szCs w:val="24"/>
                <w:cs/>
              </w:rPr>
              <w:t>)</w:t>
            </w:r>
          </w:p>
        </w:tc>
        <w:tc>
          <w:tcPr>
            <w:tcW w:w="134" w:type="dxa"/>
            <w:shd w:val="clear" w:color="auto" w:fill="auto"/>
          </w:tcPr>
          <w:p w14:paraId="337EC032" w14:textId="77777777" w:rsidR="00857FA4" w:rsidRPr="00D33904"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90" w:type="dxa"/>
            <w:shd w:val="clear" w:color="auto" w:fill="auto"/>
          </w:tcPr>
          <w:p w14:paraId="20A0183B" w14:textId="77777777" w:rsidR="00857FA4" w:rsidRPr="00D33904" w:rsidRDefault="00857FA4"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cs/>
              </w:rPr>
            </w:pPr>
            <w:r w:rsidRPr="00D33904">
              <w:rPr>
                <w:rFonts w:ascii="Angsana New" w:hAnsi="Angsana New"/>
                <w:szCs w:val="24"/>
              </w:rPr>
              <w:t>Increase</w:t>
            </w:r>
          </w:p>
        </w:tc>
        <w:tc>
          <w:tcPr>
            <w:tcW w:w="138" w:type="dxa"/>
            <w:shd w:val="clear" w:color="auto" w:fill="auto"/>
          </w:tcPr>
          <w:p w14:paraId="38CE4FA6" w14:textId="77777777" w:rsidR="00857FA4" w:rsidRPr="00D33904"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p>
        </w:tc>
        <w:tc>
          <w:tcPr>
            <w:tcW w:w="1422" w:type="dxa"/>
            <w:gridSpan w:val="2"/>
            <w:shd w:val="clear" w:color="auto" w:fill="auto"/>
          </w:tcPr>
          <w:p w14:paraId="5DD26054" w14:textId="77777777" w:rsidR="00857FA4" w:rsidRPr="00D33904" w:rsidRDefault="00857FA4" w:rsidP="00335E01">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Cs w:val="24"/>
              </w:rPr>
            </w:pPr>
            <w:r w:rsidRPr="00D33904">
              <w:rPr>
                <w:rFonts w:ascii="Angsana New" w:hAnsi="Angsana New"/>
                <w:szCs w:val="24"/>
              </w:rPr>
              <w:t>December 31, 202</w:t>
            </w:r>
            <w:r w:rsidR="00190A4E" w:rsidRPr="00D33904">
              <w:rPr>
                <w:rFonts w:ascii="Angsana New" w:hAnsi="Angsana New"/>
                <w:szCs w:val="24"/>
              </w:rPr>
              <w:t>1</w:t>
            </w:r>
          </w:p>
        </w:tc>
      </w:tr>
      <w:tr w:rsidR="001503F7" w:rsidRPr="00D33904" w14:paraId="3D5713CF" w14:textId="77777777" w:rsidTr="001503F7">
        <w:tc>
          <w:tcPr>
            <w:tcW w:w="2835" w:type="dxa"/>
            <w:shd w:val="clear" w:color="auto" w:fill="auto"/>
          </w:tcPr>
          <w:p w14:paraId="5932D49F" w14:textId="77777777" w:rsidR="001503F7" w:rsidRPr="00D33904" w:rsidRDefault="001503F7"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rPr>
            </w:pPr>
            <w:r w:rsidRPr="00D33904">
              <w:rPr>
                <w:rFonts w:ascii="Angsana New" w:hAnsi="Angsana New"/>
                <w:szCs w:val="24"/>
              </w:rPr>
              <w:t>Bank overdrafts</w:t>
            </w:r>
          </w:p>
        </w:tc>
        <w:tc>
          <w:tcPr>
            <w:tcW w:w="1389" w:type="dxa"/>
            <w:tcBorders>
              <w:top w:val="single" w:sz="6" w:space="0" w:color="auto"/>
            </w:tcBorders>
            <w:shd w:val="clear" w:color="auto" w:fill="auto"/>
          </w:tcPr>
          <w:p w14:paraId="0E13B2CE" w14:textId="7D58A26B"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4,740,863.78</w:t>
            </w:r>
          </w:p>
        </w:tc>
        <w:tc>
          <w:tcPr>
            <w:tcW w:w="134" w:type="dxa"/>
            <w:shd w:val="clear" w:color="auto" w:fill="auto"/>
          </w:tcPr>
          <w:p w14:paraId="24BF308D"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53" w:type="dxa"/>
            <w:tcBorders>
              <w:top w:val="single" w:sz="6" w:space="0" w:color="auto"/>
            </w:tcBorders>
            <w:shd w:val="clear" w:color="auto" w:fill="auto"/>
          </w:tcPr>
          <w:p w14:paraId="55B64F0A" w14:textId="79E43B83"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842,609.68</w:t>
            </w:r>
          </w:p>
        </w:tc>
        <w:tc>
          <w:tcPr>
            <w:tcW w:w="134" w:type="dxa"/>
            <w:shd w:val="clear" w:color="auto" w:fill="auto"/>
          </w:tcPr>
          <w:p w14:paraId="4E0306DA"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90" w:type="dxa"/>
            <w:tcBorders>
              <w:top w:val="single" w:sz="6" w:space="0" w:color="auto"/>
            </w:tcBorders>
            <w:shd w:val="clear" w:color="auto" w:fill="auto"/>
          </w:tcPr>
          <w:p w14:paraId="652AB954" w14:textId="04B04476" w:rsidR="001503F7" w:rsidRPr="00D33904" w:rsidRDefault="001503F7" w:rsidP="001503F7">
            <w:pPr>
              <w:spacing w:line="280" w:lineRule="exact"/>
              <w:ind w:right="426"/>
              <w:jc w:val="right"/>
              <w:rPr>
                <w:rFonts w:ascii="Angsana New" w:eastAsia="Calibri" w:hAnsi="Angsana New"/>
                <w:szCs w:val="24"/>
                <w:cs/>
              </w:rPr>
            </w:pPr>
            <w:r w:rsidRPr="00D33904">
              <w:rPr>
                <w:rFonts w:ascii="Angsana New" w:eastAsia="Calibri" w:hAnsi="Angsana New"/>
                <w:szCs w:val="24"/>
              </w:rPr>
              <w:t>-</w:t>
            </w:r>
          </w:p>
        </w:tc>
        <w:tc>
          <w:tcPr>
            <w:tcW w:w="138" w:type="dxa"/>
            <w:shd w:val="clear" w:color="auto" w:fill="auto"/>
          </w:tcPr>
          <w:p w14:paraId="3314A714"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22" w:type="dxa"/>
            <w:gridSpan w:val="2"/>
            <w:tcBorders>
              <w:top w:val="single" w:sz="6" w:space="0" w:color="auto"/>
            </w:tcBorders>
            <w:shd w:val="clear" w:color="auto" w:fill="auto"/>
          </w:tcPr>
          <w:p w14:paraId="3A5A82C2" w14:textId="06628776"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5,583,473.46</w:t>
            </w:r>
          </w:p>
        </w:tc>
      </w:tr>
      <w:tr w:rsidR="001503F7" w:rsidRPr="00D33904" w14:paraId="3294D8CD" w14:textId="77777777" w:rsidTr="001503F7">
        <w:tc>
          <w:tcPr>
            <w:tcW w:w="2835" w:type="dxa"/>
            <w:shd w:val="clear" w:color="auto" w:fill="auto"/>
          </w:tcPr>
          <w:p w14:paraId="509FC30A" w14:textId="77777777" w:rsidR="001503F7" w:rsidRPr="00D33904" w:rsidRDefault="001503F7"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rPr>
            </w:pPr>
            <w:r w:rsidRPr="00D33904">
              <w:rPr>
                <w:rFonts w:ascii="Angsana New" w:hAnsi="Angsana New"/>
                <w:szCs w:val="24"/>
              </w:rPr>
              <w:t>Short-term loans from financial institutions</w:t>
            </w:r>
          </w:p>
        </w:tc>
        <w:tc>
          <w:tcPr>
            <w:tcW w:w="1389" w:type="dxa"/>
            <w:shd w:val="clear" w:color="auto" w:fill="auto"/>
          </w:tcPr>
          <w:p w14:paraId="1C0A447B" w14:textId="7126E11B" w:rsidR="001503F7" w:rsidRPr="00D33904" w:rsidRDefault="001503F7" w:rsidP="001503F7">
            <w:pPr>
              <w:spacing w:line="280" w:lineRule="exact"/>
              <w:ind w:right="426"/>
              <w:jc w:val="right"/>
              <w:rPr>
                <w:rFonts w:ascii="Angsana New" w:eastAsia="Calibri" w:hAnsi="Angsana New"/>
                <w:szCs w:val="24"/>
              </w:rPr>
            </w:pPr>
            <w:r w:rsidRPr="00D33904">
              <w:rPr>
                <w:rFonts w:ascii="Angsana New" w:eastAsia="Calibri" w:hAnsi="Angsana New" w:hint="cs"/>
                <w:szCs w:val="24"/>
              </w:rPr>
              <w:t xml:space="preserve">       </w:t>
            </w:r>
            <w:r w:rsidRPr="00D33904">
              <w:rPr>
                <w:rFonts w:ascii="Angsana New" w:eastAsia="Calibri" w:hAnsi="Angsana New"/>
                <w:szCs w:val="24"/>
              </w:rPr>
              <w:t>-</w:t>
            </w:r>
          </w:p>
        </w:tc>
        <w:tc>
          <w:tcPr>
            <w:tcW w:w="134" w:type="dxa"/>
            <w:shd w:val="clear" w:color="auto" w:fill="auto"/>
          </w:tcPr>
          <w:p w14:paraId="50F1E119"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53" w:type="dxa"/>
            <w:shd w:val="clear" w:color="auto" w:fill="auto"/>
          </w:tcPr>
          <w:p w14:paraId="6A5561AF" w14:textId="5EFB7441"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65,000,000.00</w:t>
            </w:r>
          </w:p>
        </w:tc>
        <w:tc>
          <w:tcPr>
            <w:tcW w:w="134" w:type="dxa"/>
            <w:shd w:val="clear" w:color="auto" w:fill="auto"/>
          </w:tcPr>
          <w:p w14:paraId="68915C1A"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90" w:type="dxa"/>
            <w:shd w:val="clear" w:color="auto" w:fill="auto"/>
          </w:tcPr>
          <w:p w14:paraId="2B873002" w14:textId="132507EA" w:rsidR="001503F7" w:rsidRPr="00D33904" w:rsidRDefault="001503F7" w:rsidP="001503F7">
            <w:pPr>
              <w:spacing w:line="280" w:lineRule="exact"/>
              <w:ind w:right="426"/>
              <w:jc w:val="right"/>
              <w:rPr>
                <w:rFonts w:ascii="Angsana New" w:eastAsia="Calibri" w:hAnsi="Angsana New"/>
                <w:szCs w:val="24"/>
                <w:cs/>
              </w:rPr>
            </w:pPr>
            <w:r w:rsidRPr="00D33904">
              <w:rPr>
                <w:rFonts w:ascii="Angsana New" w:eastAsia="Calibri" w:hAnsi="Angsana New"/>
                <w:szCs w:val="24"/>
              </w:rPr>
              <w:t>-</w:t>
            </w:r>
          </w:p>
        </w:tc>
        <w:tc>
          <w:tcPr>
            <w:tcW w:w="138" w:type="dxa"/>
            <w:shd w:val="clear" w:color="auto" w:fill="auto"/>
          </w:tcPr>
          <w:p w14:paraId="7C49790A"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22" w:type="dxa"/>
            <w:gridSpan w:val="2"/>
            <w:shd w:val="clear" w:color="auto" w:fill="auto"/>
          </w:tcPr>
          <w:p w14:paraId="29B57D4E" w14:textId="2D896EC9"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65,000,000.00</w:t>
            </w:r>
          </w:p>
        </w:tc>
      </w:tr>
      <w:tr w:rsidR="001503F7" w:rsidRPr="00D33904" w14:paraId="634A42B5" w14:textId="77777777" w:rsidTr="001503F7">
        <w:tc>
          <w:tcPr>
            <w:tcW w:w="2835" w:type="dxa"/>
            <w:shd w:val="clear" w:color="auto" w:fill="auto"/>
          </w:tcPr>
          <w:p w14:paraId="134E048C" w14:textId="77777777" w:rsidR="001503F7" w:rsidRPr="00D33904" w:rsidRDefault="001503F7"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Cs w:val="24"/>
                <w:cs/>
              </w:rPr>
            </w:pPr>
            <w:r w:rsidRPr="00D33904">
              <w:rPr>
                <w:rFonts w:ascii="Angsana New" w:hAnsi="Angsana New"/>
                <w:szCs w:val="24"/>
              </w:rPr>
              <w:t>Long-term loans from financial institutions</w:t>
            </w:r>
          </w:p>
        </w:tc>
        <w:tc>
          <w:tcPr>
            <w:tcW w:w="1389" w:type="dxa"/>
            <w:shd w:val="clear" w:color="auto" w:fill="auto"/>
          </w:tcPr>
          <w:p w14:paraId="33111AB2" w14:textId="1FD4AC58"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 xml:space="preserve"> 112,520,000.00 </w:t>
            </w:r>
          </w:p>
        </w:tc>
        <w:tc>
          <w:tcPr>
            <w:tcW w:w="134" w:type="dxa"/>
            <w:shd w:val="clear" w:color="auto" w:fill="auto"/>
          </w:tcPr>
          <w:p w14:paraId="3239DC1B"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53" w:type="dxa"/>
            <w:shd w:val="clear" w:color="auto" w:fill="auto"/>
          </w:tcPr>
          <w:p w14:paraId="70BDCF8C" w14:textId="21145FBE" w:rsidR="001503F7" w:rsidRPr="00D33904" w:rsidRDefault="001503F7" w:rsidP="001503F7">
            <w:pPr>
              <w:spacing w:line="280" w:lineRule="exact"/>
              <w:jc w:val="right"/>
              <w:rPr>
                <w:rFonts w:ascii="Angsana New" w:eastAsia="Calibri" w:hAnsi="Angsana New"/>
                <w:szCs w:val="24"/>
              </w:rPr>
            </w:pPr>
            <w:r w:rsidRPr="00D33904">
              <w:rPr>
                <w:rFonts w:ascii="Angsana New" w:eastAsia="Calibri" w:hAnsi="Angsana New"/>
                <w:szCs w:val="24"/>
              </w:rPr>
              <w:t>(40,080,000.00)</w:t>
            </w:r>
          </w:p>
        </w:tc>
        <w:tc>
          <w:tcPr>
            <w:tcW w:w="134" w:type="dxa"/>
            <w:shd w:val="clear" w:color="auto" w:fill="auto"/>
          </w:tcPr>
          <w:p w14:paraId="3CD02299"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90" w:type="dxa"/>
            <w:shd w:val="clear" w:color="auto" w:fill="auto"/>
          </w:tcPr>
          <w:p w14:paraId="17CC216D" w14:textId="7C03390B" w:rsidR="001503F7" w:rsidRPr="00D33904" w:rsidRDefault="001503F7" w:rsidP="001503F7">
            <w:pPr>
              <w:spacing w:line="280" w:lineRule="exact"/>
              <w:ind w:right="426"/>
              <w:jc w:val="right"/>
              <w:rPr>
                <w:rFonts w:ascii="Angsana New" w:eastAsia="Calibri" w:hAnsi="Angsana New"/>
                <w:szCs w:val="24"/>
                <w:cs/>
              </w:rPr>
            </w:pPr>
            <w:r w:rsidRPr="00D33904">
              <w:rPr>
                <w:rFonts w:ascii="Angsana New" w:eastAsia="Calibri" w:hAnsi="Angsana New"/>
                <w:szCs w:val="24"/>
              </w:rPr>
              <w:t>-</w:t>
            </w:r>
          </w:p>
        </w:tc>
        <w:tc>
          <w:tcPr>
            <w:tcW w:w="138" w:type="dxa"/>
            <w:shd w:val="clear" w:color="auto" w:fill="auto"/>
          </w:tcPr>
          <w:p w14:paraId="0D2AFDE9" w14:textId="77777777" w:rsidR="001503F7" w:rsidRPr="00D33904" w:rsidRDefault="001503F7" w:rsidP="001503F7">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22" w:type="dxa"/>
            <w:gridSpan w:val="2"/>
            <w:shd w:val="clear" w:color="auto" w:fill="auto"/>
          </w:tcPr>
          <w:p w14:paraId="455B86AC" w14:textId="6450F222" w:rsidR="001503F7" w:rsidRPr="00D33904" w:rsidRDefault="001503F7" w:rsidP="001503F7">
            <w:pPr>
              <w:spacing w:line="280" w:lineRule="exact"/>
              <w:ind w:right="57"/>
              <w:jc w:val="right"/>
              <w:rPr>
                <w:rFonts w:ascii="Angsana New" w:eastAsia="Calibri" w:hAnsi="Angsana New"/>
                <w:szCs w:val="24"/>
              </w:rPr>
            </w:pPr>
            <w:r w:rsidRPr="00D33904">
              <w:rPr>
                <w:rFonts w:ascii="Angsana New" w:eastAsia="Calibri" w:hAnsi="Angsana New"/>
                <w:szCs w:val="24"/>
              </w:rPr>
              <w:t>72,440,000.00</w:t>
            </w:r>
          </w:p>
        </w:tc>
      </w:tr>
      <w:tr w:rsidR="00086812" w:rsidRPr="00D33904" w14:paraId="7110103C" w14:textId="77777777" w:rsidTr="001503F7">
        <w:tc>
          <w:tcPr>
            <w:tcW w:w="2835" w:type="dxa"/>
            <w:shd w:val="clear" w:color="auto" w:fill="auto"/>
          </w:tcPr>
          <w:p w14:paraId="32EE0BDF" w14:textId="77777777" w:rsidR="00086812" w:rsidRPr="00D33904" w:rsidRDefault="00086812" w:rsidP="00824BD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color w:val="000000"/>
                <w:szCs w:val="24"/>
              </w:rPr>
            </w:pPr>
            <w:r w:rsidRPr="00D33904">
              <w:rPr>
                <w:rFonts w:ascii="Angsana New" w:hAnsi="Angsana New"/>
                <w:color w:val="000000"/>
                <w:szCs w:val="24"/>
              </w:rPr>
              <w:t>Lease</w:t>
            </w:r>
            <w:r w:rsidRPr="00D33904">
              <w:rPr>
                <w:rFonts w:ascii="Angsana New" w:hAnsi="Angsana New"/>
                <w:color w:val="000000"/>
                <w:szCs w:val="24"/>
                <w:cs/>
              </w:rPr>
              <w:t xml:space="preserve"> </w:t>
            </w:r>
            <w:r w:rsidRPr="00D33904">
              <w:rPr>
                <w:rFonts w:ascii="Angsana New" w:hAnsi="Angsana New"/>
                <w:color w:val="000000"/>
                <w:szCs w:val="24"/>
              </w:rPr>
              <w:t>liabilities</w:t>
            </w:r>
          </w:p>
        </w:tc>
        <w:tc>
          <w:tcPr>
            <w:tcW w:w="1389" w:type="dxa"/>
            <w:tcBorders>
              <w:bottom w:val="single" w:sz="6" w:space="0" w:color="auto"/>
            </w:tcBorders>
            <w:shd w:val="clear" w:color="auto" w:fill="auto"/>
          </w:tcPr>
          <w:p w14:paraId="714A35FC" w14:textId="4C4185DB"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 xml:space="preserve"> 97,376,988.49 </w:t>
            </w:r>
          </w:p>
        </w:tc>
        <w:tc>
          <w:tcPr>
            <w:tcW w:w="134" w:type="dxa"/>
            <w:shd w:val="clear" w:color="auto" w:fill="auto"/>
          </w:tcPr>
          <w:p w14:paraId="47060BCB"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right"/>
              <w:rPr>
                <w:rFonts w:ascii="Angsana New" w:eastAsia="Calibri" w:hAnsi="Angsana New"/>
                <w:szCs w:val="24"/>
              </w:rPr>
            </w:pPr>
          </w:p>
        </w:tc>
        <w:tc>
          <w:tcPr>
            <w:tcW w:w="1453" w:type="dxa"/>
            <w:tcBorders>
              <w:bottom w:val="single" w:sz="6" w:space="0" w:color="auto"/>
            </w:tcBorders>
            <w:shd w:val="clear" w:color="auto" w:fill="auto"/>
          </w:tcPr>
          <w:p w14:paraId="4DFF3F57" w14:textId="3EDC8284" w:rsidR="00086812" w:rsidRPr="00D33904" w:rsidRDefault="00086812" w:rsidP="00086812">
            <w:pPr>
              <w:spacing w:line="280" w:lineRule="exact"/>
              <w:jc w:val="right"/>
              <w:rPr>
                <w:rFonts w:ascii="Angsana New" w:eastAsia="Calibri" w:hAnsi="Angsana New"/>
                <w:szCs w:val="24"/>
              </w:rPr>
            </w:pPr>
            <w:r w:rsidRPr="00D33904">
              <w:rPr>
                <w:rFonts w:ascii="Angsana New" w:eastAsia="Calibri" w:hAnsi="Angsana New"/>
                <w:szCs w:val="24"/>
              </w:rPr>
              <w:t>(27,031,514.61)</w:t>
            </w:r>
          </w:p>
        </w:tc>
        <w:tc>
          <w:tcPr>
            <w:tcW w:w="134" w:type="dxa"/>
            <w:shd w:val="clear" w:color="auto" w:fill="auto"/>
          </w:tcPr>
          <w:p w14:paraId="542DC937"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90" w:type="dxa"/>
            <w:tcBorders>
              <w:bottom w:val="single" w:sz="6" w:space="0" w:color="auto"/>
            </w:tcBorders>
            <w:shd w:val="clear" w:color="auto" w:fill="auto"/>
          </w:tcPr>
          <w:p w14:paraId="7B8D304C" w14:textId="7283925D"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28,283,022.94</w:t>
            </w:r>
          </w:p>
        </w:tc>
        <w:tc>
          <w:tcPr>
            <w:tcW w:w="138" w:type="dxa"/>
            <w:shd w:val="clear" w:color="auto" w:fill="auto"/>
          </w:tcPr>
          <w:p w14:paraId="7282D455"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22" w:type="dxa"/>
            <w:gridSpan w:val="2"/>
            <w:tcBorders>
              <w:bottom w:val="single" w:sz="6" w:space="0" w:color="auto"/>
            </w:tcBorders>
            <w:shd w:val="clear" w:color="auto" w:fill="auto"/>
          </w:tcPr>
          <w:p w14:paraId="2018C37B" w14:textId="6D25B54F"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98,628,496.82</w:t>
            </w:r>
          </w:p>
        </w:tc>
      </w:tr>
      <w:tr w:rsidR="00086812" w:rsidRPr="00D33904" w14:paraId="4DF571B5" w14:textId="77777777" w:rsidTr="001503F7">
        <w:tc>
          <w:tcPr>
            <w:tcW w:w="2835" w:type="dxa"/>
            <w:shd w:val="clear" w:color="auto" w:fill="auto"/>
          </w:tcPr>
          <w:p w14:paraId="104BC3BD" w14:textId="77777777" w:rsidR="00086812" w:rsidRPr="00D33904" w:rsidRDefault="00086812" w:rsidP="00086812">
            <w:pPr>
              <w:keepNext/>
              <w:spacing w:line="280" w:lineRule="exact"/>
              <w:ind w:left="360" w:right="14"/>
              <w:outlineLvl w:val="5"/>
              <w:rPr>
                <w:rFonts w:ascii="Angsana New" w:hAnsi="Angsana New"/>
                <w:color w:val="000000"/>
                <w:szCs w:val="24"/>
              </w:rPr>
            </w:pPr>
            <w:r w:rsidRPr="00D33904">
              <w:rPr>
                <w:rFonts w:ascii="Angsana New" w:hAnsi="Angsana New"/>
                <w:color w:val="000000"/>
                <w:szCs w:val="24"/>
              </w:rPr>
              <w:t>Total</w:t>
            </w:r>
          </w:p>
        </w:tc>
        <w:tc>
          <w:tcPr>
            <w:tcW w:w="1389" w:type="dxa"/>
            <w:tcBorders>
              <w:top w:val="single" w:sz="6" w:space="0" w:color="auto"/>
              <w:bottom w:val="double" w:sz="6" w:space="0" w:color="auto"/>
            </w:tcBorders>
            <w:shd w:val="clear" w:color="auto" w:fill="auto"/>
          </w:tcPr>
          <w:p w14:paraId="45A0D98A" w14:textId="376BE849"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214,637,852.27</w:t>
            </w:r>
          </w:p>
        </w:tc>
        <w:tc>
          <w:tcPr>
            <w:tcW w:w="134" w:type="dxa"/>
            <w:shd w:val="clear" w:color="auto" w:fill="auto"/>
          </w:tcPr>
          <w:p w14:paraId="46C65F98"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53" w:type="dxa"/>
            <w:tcBorders>
              <w:top w:val="single" w:sz="6" w:space="0" w:color="auto"/>
              <w:bottom w:val="double" w:sz="6" w:space="0" w:color="auto"/>
            </w:tcBorders>
            <w:shd w:val="clear" w:color="auto" w:fill="auto"/>
          </w:tcPr>
          <w:p w14:paraId="434E299A" w14:textId="3CC572BF" w:rsidR="00086812" w:rsidRPr="00D33904" w:rsidRDefault="00086812" w:rsidP="00086812">
            <w:pPr>
              <w:spacing w:line="280" w:lineRule="exact"/>
              <w:jc w:val="right"/>
              <w:rPr>
                <w:rFonts w:ascii="Angsana New" w:eastAsia="Calibri" w:hAnsi="Angsana New"/>
                <w:szCs w:val="24"/>
              </w:rPr>
            </w:pPr>
            <w:r w:rsidRPr="00D33904">
              <w:rPr>
                <w:rFonts w:ascii="Angsana New" w:eastAsia="Calibri" w:hAnsi="Angsana New"/>
                <w:szCs w:val="24"/>
              </w:rPr>
              <w:t>(1,268,904.93)</w:t>
            </w:r>
          </w:p>
        </w:tc>
        <w:tc>
          <w:tcPr>
            <w:tcW w:w="134" w:type="dxa"/>
            <w:shd w:val="clear" w:color="auto" w:fill="auto"/>
          </w:tcPr>
          <w:p w14:paraId="289EDB8D"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90" w:type="dxa"/>
            <w:tcBorders>
              <w:top w:val="single" w:sz="6" w:space="0" w:color="auto"/>
              <w:bottom w:val="double" w:sz="6" w:space="0" w:color="auto"/>
            </w:tcBorders>
            <w:shd w:val="clear" w:color="auto" w:fill="auto"/>
          </w:tcPr>
          <w:p w14:paraId="71598B8F" w14:textId="2AC5DFD2"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28,283,022.94</w:t>
            </w:r>
          </w:p>
        </w:tc>
        <w:tc>
          <w:tcPr>
            <w:tcW w:w="138" w:type="dxa"/>
            <w:shd w:val="clear" w:color="auto" w:fill="auto"/>
          </w:tcPr>
          <w:p w14:paraId="134BD6E7" w14:textId="77777777" w:rsidR="00086812" w:rsidRPr="00D33904" w:rsidRDefault="00086812" w:rsidP="0008681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Cs w:val="24"/>
              </w:rPr>
            </w:pPr>
          </w:p>
        </w:tc>
        <w:tc>
          <w:tcPr>
            <w:tcW w:w="1422" w:type="dxa"/>
            <w:gridSpan w:val="2"/>
            <w:tcBorders>
              <w:top w:val="single" w:sz="6" w:space="0" w:color="auto"/>
              <w:bottom w:val="double" w:sz="6" w:space="0" w:color="auto"/>
            </w:tcBorders>
            <w:shd w:val="clear" w:color="auto" w:fill="auto"/>
          </w:tcPr>
          <w:p w14:paraId="5F800966" w14:textId="1A902214" w:rsidR="00086812" w:rsidRPr="00D33904" w:rsidRDefault="00086812" w:rsidP="00086812">
            <w:pPr>
              <w:spacing w:line="280" w:lineRule="exact"/>
              <w:ind w:right="57"/>
              <w:jc w:val="right"/>
              <w:rPr>
                <w:rFonts w:ascii="Angsana New" w:eastAsia="Calibri" w:hAnsi="Angsana New"/>
                <w:szCs w:val="24"/>
              </w:rPr>
            </w:pPr>
            <w:r w:rsidRPr="00D33904">
              <w:rPr>
                <w:rFonts w:ascii="Angsana New" w:eastAsia="Calibri" w:hAnsi="Angsana New"/>
                <w:szCs w:val="24"/>
              </w:rPr>
              <w:t>241,651,970.28</w:t>
            </w:r>
          </w:p>
        </w:tc>
      </w:tr>
    </w:tbl>
    <w:p w14:paraId="22EF35A3" w14:textId="640F7224" w:rsidR="00E97611" w:rsidRDefault="00E97611" w:rsidP="006341A1">
      <w:pPr>
        <w:tabs>
          <w:tab w:val="left" w:pos="284"/>
          <w:tab w:val="left" w:pos="851"/>
          <w:tab w:val="left" w:pos="1418"/>
          <w:tab w:val="left" w:pos="1985"/>
        </w:tabs>
        <w:spacing w:line="300" w:lineRule="exact"/>
        <w:jc w:val="thaiDistribute"/>
        <w:rPr>
          <w:rFonts w:ascii="Angsana New" w:hAnsi="Angsana New"/>
          <w:sz w:val="32"/>
          <w:szCs w:val="32"/>
          <w:u w:val="single"/>
        </w:rPr>
      </w:pPr>
    </w:p>
    <w:p w14:paraId="3F9AB176" w14:textId="2C96C24D" w:rsidR="009B4B4C" w:rsidRDefault="009B4B4C" w:rsidP="006341A1">
      <w:pPr>
        <w:tabs>
          <w:tab w:val="left" w:pos="284"/>
          <w:tab w:val="left" w:pos="851"/>
          <w:tab w:val="left" w:pos="1418"/>
          <w:tab w:val="left" w:pos="1985"/>
        </w:tabs>
        <w:spacing w:line="300" w:lineRule="exact"/>
        <w:jc w:val="thaiDistribute"/>
        <w:rPr>
          <w:rFonts w:ascii="Angsana New" w:hAnsi="Angsana New"/>
          <w:sz w:val="32"/>
          <w:szCs w:val="32"/>
          <w:u w:val="single"/>
        </w:rPr>
      </w:pPr>
    </w:p>
    <w:p w14:paraId="2EA8D3EC" w14:textId="77777777" w:rsidR="009B4B4C" w:rsidRPr="003A23CE" w:rsidRDefault="009B4B4C" w:rsidP="006341A1">
      <w:pPr>
        <w:tabs>
          <w:tab w:val="left" w:pos="284"/>
          <w:tab w:val="left" w:pos="851"/>
          <w:tab w:val="left" w:pos="1418"/>
          <w:tab w:val="left" w:pos="1985"/>
        </w:tabs>
        <w:spacing w:line="300" w:lineRule="exact"/>
        <w:jc w:val="thaiDistribute"/>
        <w:rPr>
          <w:rFonts w:ascii="Angsana New" w:hAnsi="Angsana New"/>
          <w:sz w:val="32"/>
          <w:szCs w:val="32"/>
          <w:u w:val="single"/>
        </w:rPr>
      </w:pPr>
    </w:p>
    <w:p w14:paraId="4DE978FE" w14:textId="4B8B89D8" w:rsidR="0063772D" w:rsidRPr="00925781" w:rsidRDefault="006373EB" w:rsidP="00F26ADE">
      <w:pPr>
        <w:pStyle w:val="BodyText3"/>
        <w:tabs>
          <w:tab w:val="clear" w:pos="1843"/>
          <w:tab w:val="left" w:pos="284"/>
          <w:tab w:val="left" w:pos="851"/>
          <w:tab w:val="left" w:pos="1985"/>
        </w:tabs>
        <w:spacing w:line="340" w:lineRule="exact"/>
        <w:ind w:hanging="142"/>
        <w:rPr>
          <w:rFonts w:ascii="Angsana New" w:hAnsi="Angsana New" w:cs="Angsana New"/>
          <w:b/>
          <w:bCs/>
          <w:spacing w:val="0"/>
          <w:sz w:val="32"/>
          <w:szCs w:val="32"/>
          <w:lang w:val="en-US"/>
        </w:rPr>
      </w:pPr>
      <w:r>
        <w:rPr>
          <w:rFonts w:ascii="Angsana New" w:hAnsi="Angsana New" w:cs="Angsana New"/>
          <w:b/>
          <w:bCs/>
          <w:spacing w:val="0"/>
          <w:sz w:val="32"/>
          <w:szCs w:val="32"/>
          <w:lang w:val="en-US"/>
        </w:rPr>
        <w:t>3</w:t>
      </w:r>
      <w:r w:rsidR="006C1CDC">
        <w:rPr>
          <w:rFonts w:ascii="Angsana New" w:hAnsi="Angsana New" w:cs="Angsana New"/>
          <w:b/>
          <w:bCs/>
          <w:spacing w:val="0"/>
          <w:sz w:val="32"/>
          <w:szCs w:val="32"/>
          <w:lang w:val="en-US"/>
        </w:rPr>
        <w:t>4</w:t>
      </w:r>
      <w:r w:rsidR="0063772D" w:rsidRPr="00925781">
        <w:rPr>
          <w:rFonts w:ascii="Angsana New" w:hAnsi="Angsana New" w:cs="Angsana New"/>
          <w:b/>
          <w:bCs/>
          <w:spacing w:val="0"/>
          <w:sz w:val="32"/>
          <w:szCs w:val="32"/>
          <w:lang w:val="en-US"/>
        </w:rPr>
        <w:t>.</w:t>
      </w:r>
      <w:r w:rsidR="0063772D" w:rsidRPr="00925781">
        <w:rPr>
          <w:rFonts w:ascii="Angsana New" w:hAnsi="Angsana New" w:cs="Angsana New"/>
          <w:b/>
          <w:bCs/>
          <w:spacing w:val="0"/>
          <w:sz w:val="32"/>
          <w:szCs w:val="32"/>
          <w:lang w:val="en-US"/>
        </w:rPr>
        <w:tab/>
        <w:t>FINANCIAL INSTRUMENTS</w:t>
      </w:r>
    </w:p>
    <w:p w14:paraId="10D38CC1" w14:textId="3B2F1B2B" w:rsidR="0063772D" w:rsidRPr="00925781" w:rsidRDefault="006373EB" w:rsidP="00F26ADE">
      <w:pPr>
        <w:tabs>
          <w:tab w:val="left" w:pos="284"/>
          <w:tab w:val="left" w:pos="851"/>
        </w:tabs>
        <w:spacing w:line="340" w:lineRule="exact"/>
        <w:ind w:left="285"/>
        <w:jc w:val="thaiDistribute"/>
        <w:rPr>
          <w:rFonts w:ascii="Angsana New" w:hAnsi="Angsana New"/>
          <w:sz w:val="32"/>
          <w:szCs w:val="32"/>
        </w:rPr>
      </w:pPr>
      <w:r>
        <w:rPr>
          <w:rFonts w:ascii="Angsana New" w:hAnsi="Angsana New"/>
          <w:sz w:val="32"/>
          <w:szCs w:val="32"/>
        </w:rPr>
        <w:t>3</w:t>
      </w:r>
      <w:r w:rsidR="006C1CDC">
        <w:rPr>
          <w:rFonts w:ascii="Angsana New" w:hAnsi="Angsana New"/>
          <w:sz w:val="32"/>
          <w:szCs w:val="32"/>
        </w:rPr>
        <w:t>4</w:t>
      </w:r>
      <w:r w:rsidR="0063772D" w:rsidRPr="00925781">
        <w:rPr>
          <w:rFonts w:ascii="Angsana New" w:hAnsi="Angsana New"/>
          <w:sz w:val="32"/>
          <w:szCs w:val="32"/>
        </w:rPr>
        <w:t>.1</w:t>
      </w:r>
      <w:r w:rsidR="0063772D" w:rsidRPr="00925781">
        <w:rPr>
          <w:rFonts w:ascii="Angsana New" w:hAnsi="Angsana New"/>
          <w:sz w:val="32"/>
          <w:szCs w:val="32"/>
        </w:rPr>
        <w:tab/>
        <w:t>Risk management</w:t>
      </w:r>
    </w:p>
    <w:p w14:paraId="1ECB91D8" w14:textId="77777777" w:rsidR="0063772D" w:rsidRDefault="0063772D" w:rsidP="00F26ADE">
      <w:pPr>
        <w:pStyle w:val="BodyText"/>
        <w:tabs>
          <w:tab w:val="left" w:pos="284"/>
          <w:tab w:val="left" w:pos="851"/>
          <w:tab w:val="left" w:pos="8738"/>
        </w:tabs>
        <w:spacing w:line="340" w:lineRule="exact"/>
        <w:ind w:left="851" w:right="3" w:firstLine="567"/>
        <w:jc w:val="thaiDistribute"/>
        <w:rPr>
          <w:lang w:val="en-US"/>
        </w:rPr>
      </w:pPr>
      <w:r w:rsidRPr="00925781">
        <w:rPr>
          <w:rFonts w:ascii="Angsana New" w:hAnsi="Angsana New"/>
          <w:sz w:val="32"/>
          <w:szCs w:val="32"/>
          <w:lang w:val="en-US"/>
        </w:rPr>
        <w:t>The Company and its subsidiar</w:t>
      </w:r>
      <w:r w:rsidR="00F27826">
        <w:rPr>
          <w:rFonts w:ascii="Angsana New" w:hAnsi="Angsana New"/>
          <w:sz w:val="32"/>
          <w:szCs w:val="32"/>
          <w:lang w:val="en-US"/>
        </w:rPr>
        <w:t>ies</w:t>
      </w:r>
      <w:r w:rsidRPr="00925781">
        <w:rPr>
          <w:rFonts w:ascii="Angsana New" w:hAnsi="Angsana New"/>
          <w:sz w:val="32"/>
          <w:szCs w:val="32"/>
          <w:lang w:val="en-US"/>
        </w:rPr>
        <w:t xml:space="preserve"> manage their financial risk exposure on financial assets and</w:t>
      </w:r>
      <w:r w:rsidRPr="0063772D">
        <w:rPr>
          <w:rFonts w:ascii="Angsana New" w:hAnsi="Angsana New"/>
          <w:sz w:val="32"/>
          <w:szCs w:val="32"/>
          <w:lang w:val="en-US"/>
        </w:rPr>
        <w:t xml:space="preserve"> financial liabilities in the normal business by its internal management and control system, and the Company and its subsidiary do not hold or issue any derivative financial instruments.</w:t>
      </w:r>
    </w:p>
    <w:p w14:paraId="02A6DB1F" w14:textId="77777777" w:rsidR="00483A00" w:rsidRDefault="00483A00" w:rsidP="00F26ADE">
      <w:pPr>
        <w:pStyle w:val="BodyText"/>
        <w:tabs>
          <w:tab w:val="left" w:pos="284"/>
          <w:tab w:val="left" w:pos="851"/>
          <w:tab w:val="left" w:pos="8738"/>
        </w:tabs>
        <w:spacing w:line="340" w:lineRule="exact"/>
        <w:ind w:left="851" w:right="3" w:firstLine="567"/>
        <w:jc w:val="thaiDistribute"/>
        <w:rPr>
          <w:lang w:val="en-US"/>
        </w:rPr>
      </w:pPr>
    </w:p>
    <w:p w14:paraId="5630EAF5" w14:textId="32FA095C" w:rsidR="0063772D" w:rsidRPr="008275E7" w:rsidRDefault="006A675A" w:rsidP="00F26ADE">
      <w:pPr>
        <w:tabs>
          <w:tab w:val="left" w:pos="284"/>
          <w:tab w:val="left" w:pos="851"/>
        </w:tabs>
        <w:spacing w:line="340" w:lineRule="exact"/>
        <w:jc w:val="thaiDistribute"/>
        <w:rPr>
          <w:rFonts w:ascii="Angsana New" w:hAnsi="Angsana New"/>
          <w:sz w:val="32"/>
          <w:szCs w:val="32"/>
          <w:cs/>
        </w:rPr>
      </w:pPr>
      <w:r>
        <w:rPr>
          <w:rFonts w:ascii="Angsana New" w:hAnsi="Angsana New"/>
          <w:sz w:val="32"/>
          <w:szCs w:val="32"/>
        </w:rPr>
        <w:tab/>
      </w:r>
      <w:r w:rsidR="006373EB">
        <w:rPr>
          <w:rFonts w:ascii="Angsana New" w:hAnsi="Angsana New"/>
          <w:sz w:val="32"/>
          <w:szCs w:val="32"/>
        </w:rPr>
        <w:t>3</w:t>
      </w:r>
      <w:r w:rsidR="006C1CDC">
        <w:rPr>
          <w:rFonts w:ascii="Angsana New" w:hAnsi="Angsana New"/>
          <w:sz w:val="32"/>
          <w:szCs w:val="32"/>
        </w:rPr>
        <w:t>4</w:t>
      </w:r>
      <w:r w:rsidR="0063772D" w:rsidRPr="008275E7">
        <w:rPr>
          <w:rFonts w:ascii="Angsana New" w:hAnsi="Angsana New"/>
          <w:sz w:val="32"/>
          <w:szCs w:val="32"/>
        </w:rPr>
        <w:t>.2</w:t>
      </w:r>
      <w:r w:rsidR="0063772D" w:rsidRPr="008275E7">
        <w:rPr>
          <w:rFonts w:ascii="Angsana New" w:hAnsi="Angsana New"/>
          <w:sz w:val="32"/>
          <w:szCs w:val="32"/>
        </w:rPr>
        <w:tab/>
        <w:t xml:space="preserve">Interest rate risk </w:t>
      </w:r>
    </w:p>
    <w:p w14:paraId="2DB2A9C6" w14:textId="1DC2FEB1" w:rsidR="005402C3" w:rsidRDefault="0063772D" w:rsidP="00F26ADE">
      <w:pPr>
        <w:spacing w:line="340" w:lineRule="exact"/>
        <w:ind w:left="851" w:firstLine="9"/>
        <w:jc w:val="thaiDistribute"/>
        <w:rPr>
          <w:rFonts w:ascii="Angsana New" w:hAnsi="Angsana New"/>
          <w:sz w:val="32"/>
          <w:szCs w:val="32"/>
          <w:cs/>
        </w:rPr>
      </w:pPr>
      <w:r>
        <w:rPr>
          <w:rFonts w:ascii="Angsana New" w:hAnsi="Angsana New"/>
          <w:spacing w:val="-2"/>
          <w:sz w:val="32"/>
          <w:szCs w:val="32"/>
        </w:rPr>
        <w:tab/>
      </w:r>
      <w:r>
        <w:rPr>
          <w:rFonts w:ascii="Angsana New" w:hAnsi="Angsana New"/>
          <w:sz w:val="32"/>
          <w:szCs w:val="32"/>
        </w:rPr>
        <w:t>The Company and its subsidiar</w:t>
      </w:r>
      <w:r w:rsidR="00F27826">
        <w:rPr>
          <w:rFonts w:ascii="Angsana New" w:hAnsi="Angsana New"/>
          <w:sz w:val="32"/>
          <w:szCs w:val="32"/>
        </w:rPr>
        <w:t>ies</w:t>
      </w:r>
      <w:r w:rsidRPr="00B94B0B">
        <w:rPr>
          <w:rFonts w:ascii="Angsana New" w:hAnsi="Angsana New"/>
          <w:sz w:val="32"/>
          <w:szCs w:val="32"/>
        </w:rPr>
        <w:t xml:space="preserve"> are exposed to interest rate risk relates primarily to its</w:t>
      </w:r>
      <w:r w:rsidR="001D4750">
        <w:rPr>
          <w:rFonts w:ascii="Angsana New" w:hAnsi="Angsana New"/>
          <w:sz w:val="32"/>
          <w:szCs w:val="32"/>
        </w:rPr>
        <w:t xml:space="preserve"> cash at banks and some parts of </w:t>
      </w:r>
      <w:r w:rsidR="0013586E">
        <w:rPr>
          <w:rFonts w:ascii="Angsana New" w:hAnsi="Angsana New"/>
          <w:sz w:val="32"/>
          <w:szCs w:val="32"/>
        </w:rPr>
        <w:t>bank overdrafts</w:t>
      </w:r>
      <w:r>
        <w:rPr>
          <w:rFonts w:ascii="Angsana New" w:hAnsi="Angsana New"/>
          <w:sz w:val="32"/>
          <w:szCs w:val="32"/>
        </w:rPr>
        <w:t xml:space="preserve"> </w:t>
      </w:r>
      <w:r w:rsidR="001D4750">
        <w:rPr>
          <w:rFonts w:ascii="Angsana New" w:hAnsi="Angsana New"/>
          <w:sz w:val="32"/>
          <w:szCs w:val="32"/>
        </w:rPr>
        <w:t xml:space="preserve">facility. The </w:t>
      </w:r>
      <w:r w:rsidRPr="00B94B0B">
        <w:rPr>
          <w:rFonts w:ascii="Angsana New" w:hAnsi="Angsana New"/>
          <w:sz w:val="32"/>
          <w:szCs w:val="32"/>
        </w:rPr>
        <w:t>Company’s financial assets and liabilities bear floating interest rates or fixed interest rates which are close to the market</w:t>
      </w:r>
      <w:r>
        <w:rPr>
          <w:rFonts w:ascii="Angsana New" w:hAnsi="Angsana New"/>
          <w:sz w:val="32"/>
          <w:szCs w:val="32"/>
        </w:rPr>
        <w:t>.</w:t>
      </w:r>
      <w:r w:rsidRPr="00B94B0B">
        <w:rPr>
          <w:rFonts w:ascii="Angsana New" w:hAnsi="Angsana New"/>
          <w:sz w:val="32"/>
          <w:szCs w:val="32"/>
        </w:rPr>
        <w:t xml:space="preserve"> </w:t>
      </w:r>
      <w:r>
        <w:rPr>
          <w:rFonts w:ascii="Angsana New" w:hAnsi="Angsana New"/>
          <w:sz w:val="32"/>
          <w:szCs w:val="32"/>
        </w:rPr>
        <w:t xml:space="preserve">However, </w:t>
      </w:r>
      <w:r w:rsidR="00B94490">
        <w:rPr>
          <w:rFonts w:ascii="Angsana New" w:hAnsi="Angsana New"/>
          <w:sz w:val="32"/>
          <w:szCs w:val="32"/>
        </w:rPr>
        <w:br/>
      </w:r>
      <w:r>
        <w:rPr>
          <w:rFonts w:ascii="Angsana New" w:hAnsi="Angsana New"/>
          <w:sz w:val="32"/>
          <w:szCs w:val="32"/>
        </w:rPr>
        <w:t>the management</w:t>
      </w:r>
      <w:r w:rsidRPr="00B94B0B">
        <w:rPr>
          <w:rFonts w:ascii="Angsana New" w:hAnsi="Angsana New"/>
          <w:sz w:val="32"/>
          <w:szCs w:val="32"/>
        </w:rPr>
        <w:t xml:space="preserve"> believed that the future fluctuation on market interest rate would not significant</w:t>
      </w:r>
      <w:r w:rsidR="001D4750">
        <w:rPr>
          <w:rFonts w:ascii="Angsana New" w:hAnsi="Angsana New"/>
          <w:sz w:val="32"/>
          <w:szCs w:val="32"/>
        </w:rPr>
        <w:t xml:space="preserve">ly </w:t>
      </w:r>
      <w:r w:rsidR="006234D0">
        <w:rPr>
          <w:rFonts w:ascii="Angsana New" w:hAnsi="Angsana New"/>
          <w:sz w:val="32"/>
          <w:szCs w:val="32"/>
        </w:rPr>
        <w:t>a</w:t>
      </w:r>
      <w:r w:rsidR="001D4750">
        <w:rPr>
          <w:rFonts w:ascii="Angsana New" w:hAnsi="Angsana New"/>
          <w:sz w:val="32"/>
          <w:szCs w:val="32"/>
        </w:rPr>
        <w:t xml:space="preserve">ffect </w:t>
      </w:r>
      <w:r w:rsidRPr="00B94B0B">
        <w:rPr>
          <w:rFonts w:ascii="Angsana New" w:hAnsi="Angsana New"/>
          <w:sz w:val="32"/>
          <w:szCs w:val="32"/>
        </w:rPr>
        <w:t>their operations and</w:t>
      </w:r>
      <w:r w:rsidR="001D4750">
        <w:rPr>
          <w:rFonts w:ascii="Angsana New" w:hAnsi="Angsana New"/>
          <w:sz w:val="32"/>
          <w:szCs w:val="32"/>
        </w:rPr>
        <w:t>/or</w:t>
      </w:r>
      <w:r w:rsidRPr="00B94B0B">
        <w:rPr>
          <w:rFonts w:ascii="Angsana New" w:hAnsi="Angsana New"/>
          <w:sz w:val="32"/>
          <w:szCs w:val="32"/>
        </w:rPr>
        <w:t xml:space="preserve"> cash </w:t>
      </w:r>
      <w:r w:rsidR="001D4750">
        <w:rPr>
          <w:rFonts w:ascii="Angsana New" w:hAnsi="Angsana New"/>
          <w:sz w:val="32"/>
          <w:szCs w:val="32"/>
        </w:rPr>
        <w:t>activities</w:t>
      </w:r>
      <w:r w:rsidR="000A5887">
        <w:rPr>
          <w:rFonts w:ascii="Angsana New" w:hAnsi="Angsana New"/>
          <w:sz w:val="32"/>
          <w:szCs w:val="32"/>
        </w:rPr>
        <w:t>, therefore</w:t>
      </w:r>
      <w:r w:rsidRPr="00B94B0B">
        <w:rPr>
          <w:rFonts w:ascii="Angsana New" w:hAnsi="Angsana New"/>
          <w:sz w:val="32"/>
          <w:szCs w:val="32"/>
        </w:rPr>
        <w:t xml:space="preserve"> no financial derivative</w:t>
      </w:r>
      <w:r w:rsidR="001D4750">
        <w:rPr>
          <w:rFonts w:ascii="Angsana New" w:hAnsi="Angsana New"/>
          <w:sz w:val="32"/>
          <w:szCs w:val="32"/>
        </w:rPr>
        <w:t>s</w:t>
      </w:r>
      <w:r w:rsidRPr="00B94B0B">
        <w:rPr>
          <w:rFonts w:ascii="Angsana New" w:hAnsi="Angsana New"/>
          <w:sz w:val="32"/>
          <w:szCs w:val="32"/>
        </w:rPr>
        <w:t xml:space="preserve"> was adopted to manage such risks. </w:t>
      </w:r>
    </w:p>
    <w:p w14:paraId="3A27E992" w14:textId="6B4C17C3" w:rsidR="00826FCB" w:rsidRDefault="0074122A" w:rsidP="005402C3">
      <w:pPr>
        <w:spacing w:line="380" w:lineRule="exact"/>
        <w:ind w:left="851" w:firstLine="567"/>
        <w:jc w:val="thaiDistribute"/>
        <w:rPr>
          <w:rFonts w:ascii="Angsana New" w:hAnsi="Angsana New"/>
          <w:sz w:val="32"/>
          <w:szCs w:val="32"/>
        </w:rPr>
      </w:pPr>
      <w:r>
        <w:rPr>
          <w:rFonts w:ascii="Angsana New" w:hAnsi="Angsana New"/>
          <w:sz w:val="32"/>
          <w:szCs w:val="32"/>
        </w:rPr>
        <w:t>As at December 31, 20</w:t>
      </w:r>
      <w:r w:rsidR="00E1695E">
        <w:rPr>
          <w:rFonts w:ascii="Angsana New" w:hAnsi="Angsana New"/>
          <w:sz w:val="32"/>
          <w:szCs w:val="32"/>
        </w:rPr>
        <w:t>2</w:t>
      </w:r>
      <w:r w:rsidR="0040572E">
        <w:rPr>
          <w:rFonts w:ascii="Angsana New" w:hAnsi="Angsana New"/>
          <w:sz w:val="32"/>
          <w:szCs w:val="32"/>
        </w:rPr>
        <w:t>2</w:t>
      </w:r>
      <w:r w:rsidR="001E3C99">
        <w:rPr>
          <w:rFonts w:ascii="Angsana New" w:hAnsi="Angsana New"/>
          <w:sz w:val="32"/>
          <w:szCs w:val="32"/>
        </w:rPr>
        <w:t xml:space="preserve"> and 20</w:t>
      </w:r>
      <w:r w:rsidR="00190A4E">
        <w:rPr>
          <w:rFonts w:ascii="Angsana New" w:hAnsi="Angsana New"/>
          <w:sz w:val="32"/>
          <w:szCs w:val="32"/>
        </w:rPr>
        <w:t>2</w:t>
      </w:r>
      <w:r w:rsidR="0040572E">
        <w:rPr>
          <w:rFonts w:ascii="Angsana New" w:hAnsi="Angsana New"/>
          <w:sz w:val="32"/>
          <w:szCs w:val="32"/>
        </w:rPr>
        <w:t>1</w:t>
      </w:r>
      <w:r w:rsidR="0063772D" w:rsidRPr="00D92B0F">
        <w:rPr>
          <w:rFonts w:ascii="Angsana New" w:hAnsi="Angsana New"/>
          <w:sz w:val="32"/>
          <w:szCs w:val="32"/>
        </w:rPr>
        <w:t>, the significant financial assets and financial liabilities classified by types of interest rates were as follows:</w:t>
      </w:r>
    </w:p>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826FCB" w:rsidRPr="00B94490" w14:paraId="153ACAE2" w14:textId="77777777" w:rsidTr="00826FCB">
        <w:tc>
          <w:tcPr>
            <w:tcW w:w="2604" w:type="dxa"/>
            <w:tcBorders>
              <w:top w:val="nil"/>
              <w:left w:val="nil"/>
              <w:bottom w:val="nil"/>
              <w:right w:val="nil"/>
            </w:tcBorders>
          </w:tcPr>
          <w:p w14:paraId="28385B4F" w14:textId="77777777" w:rsidR="00826FCB" w:rsidRPr="00B94490" w:rsidRDefault="00826FCB" w:rsidP="003D3211">
            <w:pPr>
              <w:pStyle w:val="BodyText3"/>
              <w:tabs>
                <w:tab w:val="left" w:pos="567"/>
                <w:tab w:val="left" w:pos="1091"/>
              </w:tabs>
              <w:spacing w:line="250" w:lineRule="exact"/>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1513B44D" w14:textId="77777777" w:rsidR="00826FCB" w:rsidRPr="00B94490" w:rsidRDefault="00826FCB" w:rsidP="003D3211">
            <w:pPr>
              <w:pStyle w:val="acctfourfigures"/>
              <w:tabs>
                <w:tab w:val="clear" w:pos="765"/>
              </w:tabs>
              <w:spacing w:line="250" w:lineRule="exact"/>
              <w:ind w:left="-79" w:right="-79"/>
              <w:jc w:val="center"/>
              <w:rPr>
                <w:rFonts w:ascii="Angsana New" w:hAnsi="Angsana New" w:cs="Angsana New"/>
                <w:szCs w:val="22"/>
              </w:rPr>
            </w:pPr>
            <w:r w:rsidRPr="00B94490">
              <w:rPr>
                <w:rFonts w:ascii="Angsana New" w:hAnsi="Angsana New" w:cs="Angsana New"/>
                <w:szCs w:val="22"/>
              </w:rPr>
              <w:t>Baht</w:t>
            </w:r>
          </w:p>
        </w:tc>
        <w:tc>
          <w:tcPr>
            <w:tcW w:w="132" w:type="dxa"/>
            <w:tcBorders>
              <w:left w:val="nil"/>
              <w:right w:val="nil"/>
            </w:tcBorders>
          </w:tcPr>
          <w:p w14:paraId="2FF8B634" w14:textId="77777777" w:rsidR="00826FCB" w:rsidRPr="00B94490" w:rsidRDefault="00826FCB" w:rsidP="003D3211">
            <w:pPr>
              <w:spacing w:line="250" w:lineRule="exact"/>
              <w:ind w:left="-48" w:right="-56" w:hanging="28"/>
              <w:jc w:val="center"/>
              <w:rPr>
                <w:rFonts w:ascii="Angsana New" w:hAnsi="Angsana New"/>
                <w:sz w:val="22"/>
                <w:szCs w:val="22"/>
              </w:rPr>
            </w:pPr>
          </w:p>
        </w:tc>
        <w:tc>
          <w:tcPr>
            <w:tcW w:w="1204" w:type="dxa"/>
            <w:tcBorders>
              <w:left w:val="nil"/>
              <w:right w:val="nil"/>
            </w:tcBorders>
          </w:tcPr>
          <w:p w14:paraId="7372C6A0" w14:textId="77777777" w:rsidR="00826FCB" w:rsidRPr="00B94490" w:rsidRDefault="00826FCB" w:rsidP="003D3211">
            <w:pPr>
              <w:spacing w:line="250" w:lineRule="exact"/>
              <w:ind w:left="-48" w:right="-56" w:hanging="28"/>
              <w:jc w:val="center"/>
              <w:rPr>
                <w:rFonts w:ascii="Angsana New" w:hAnsi="Angsana New"/>
                <w:sz w:val="22"/>
                <w:szCs w:val="22"/>
              </w:rPr>
            </w:pPr>
          </w:p>
        </w:tc>
      </w:tr>
      <w:tr w:rsidR="00826FCB" w:rsidRPr="00B94490" w14:paraId="6CDFB346" w14:textId="77777777" w:rsidTr="00826FCB">
        <w:tc>
          <w:tcPr>
            <w:tcW w:w="2604" w:type="dxa"/>
            <w:tcBorders>
              <w:top w:val="nil"/>
              <w:left w:val="nil"/>
              <w:bottom w:val="nil"/>
              <w:right w:val="nil"/>
            </w:tcBorders>
          </w:tcPr>
          <w:p w14:paraId="0B86032A" w14:textId="77777777" w:rsidR="00826FCB" w:rsidRPr="00B94490" w:rsidRDefault="00826FCB" w:rsidP="003D3211">
            <w:pPr>
              <w:pStyle w:val="BodyText3"/>
              <w:tabs>
                <w:tab w:val="left" w:pos="567"/>
                <w:tab w:val="left" w:pos="1091"/>
              </w:tabs>
              <w:spacing w:line="250" w:lineRule="exact"/>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2F342B8A" w14:textId="77777777" w:rsidR="00826FCB" w:rsidRPr="00B94490" w:rsidRDefault="00826FCB" w:rsidP="003D3211">
            <w:pPr>
              <w:pStyle w:val="acctfourfigures"/>
              <w:tabs>
                <w:tab w:val="clear" w:pos="765"/>
              </w:tabs>
              <w:spacing w:line="250" w:lineRule="exact"/>
              <w:ind w:left="-79" w:right="-79"/>
              <w:jc w:val="center"/>
              <w:rPr>
                <w:rFonts w:ascii="Angsana New" w:hAnsi="Angsana New" w:cs="Angsana New"/>
                <w:szCs w:val="22"/>
              </w:rPr>
            </w:pPr>
            <w:r w:rsidRPr="00B94490">
              <w:rPr>
                <w:rFonts w:ascii="Angsana New" w:hAnsi="Angsana New" w:cs="Angsana New"/>
                <w:szCs w:val="22"/>
              </w:rPr>
              <w:t>Consolidated financial statements as at December 31, 2022</w:t>
            </w:r>
          </w:p>
        </w:tc>
        <w:tc>
          <w:tcPr>
            <w:tcW w:w="132" w:type="dxa"/>
            <w:tcBorders>
              <w:left w:val="nil"/>
              <w:right w:val="nil"/>
            </w:tcBorders>
          </w:tcPr>
          <w:p w14:paraId="7F771955" w14:textId="77777777" w:rsidR="00826FCB" w:rsidRPr="00B94490" w:rsidRDefault="00826FCB" w:rsidP="003D3211">
            <w:pPr>
              <w:spacing w:line="250" w:lineRule="exact"/>
              <w:ind w:left="-48" w:right="-56" w:hanging="28"/>
              <w:jc w:val="center"/>
              <w:rPr>
                <w:rFonts w:ascii="Angsana New" w:hAnsi="Angsana New"/>
                <w:sz w:val="22"/>
                <w:szCs w:val="22"/>
              </w:rPr>
            </w:pPr>
          </w:p>
        </w:tc>
        <w:tc>
          <w:tcPr>
            <w:tcW w:w="1204" w:type="dxa"/>
            <w:tcBorders>
              <w:left w:val="nil"/>
              <w:right w:val="nil"/>
            </w:tcBorders>
          </w:tcPr>
          <w:p w14:paraId="1713C7AB" w14:textId="77777777" w:rsidR="00826FCB" w:rsidRPr="00B94490" w:rsidRDefault="00826FCB" w:rsidP="003D3211">
            <w:pPr>
              <w:spacing w:line="250" w:lineRule="exact"/>
              <w:ind w:left="-48" w:right="-56" w:hanging="28"/>
              <w:jc w:val="center"/>
              <w:rPr>
                <w:rFonts w:ascii="Angsana New" w:hAnsi="Angsana New"/>
                <w:sz w:val="22"/>
                <w:szCs w:val="22"/>
              </w:rPr>
            </w:pPr>
            <w:r w:rsidRPr="00B94490">
              <w:rPr>
                <w:rFonts w:ascii="Angsana New" w:hAnsi="Angsana New"/>
                <w:sz w:val="22"/>
                <w:szCs w:val="22"/>
              </w:rPr>
              <w:t xml:space="preserve">Effective </w:t>
            </w:r>
          </w:p>
        </w:tc>
      </w:tr>
      <w:tr w:rsidR="00826FCB" w:rsidRPr="00B94490" w14:paraId="56AF02FD" w14:textId="77777777" w:rsidTr="003D3211">
        <w:tc>
          <w:tcPr>
            <w:tcW w:w="2604" w:type="dxa"/>
            <w:tcBorders>
              <w:top w:val="nil"/>
              <w:left w:val="nil"/>
              <w:bottom w:val="nil"/>
              <w:right w:val="nil"/>
            </w:tcBorders>
          </w:tcPr>
          <w:p w14:paraId="5CED818F" w14:textId="77777777" w:rsidR="00826FCB" w:rsidRPr="00B94490" w:rsidRDefault="00826FCB" w:rsidP="003D3211">
            <w:pPr>
              <w:pStyle w:val="BodyText3"/>
              <w:tabs>
                <w:tab w:val="left" w:pos="567"/>
                <w:tab w:val="left" w:pos="1091"/>
              </w:tabs>
              <w:spacing w:line="250" w:lineRule="exact"/>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1E9031FA" w14:textId="77777777" w:rsidR="00826FCB" w:rsidRPr="00B94490" w:rsidRDefault="00826FCB" w:rsidP="003D3211">
            <w:pPr>
              <w:pStyle w:val="acctfourfigures"/>
              <w:tabs>
                <w:tab w:val="clear" w:pos="765"/>
              </w:tabs>
              <w:spacing w:line="250" w:lineRule="exact"/>
              <w:ind w:left="-79" w:right="-79"/>
              <w:jc w:val="center"/>
              <w:rPr>
                <w:rFonts w:ascii="Angsana New" w:hAnsi="Angsana New" w:cs="Angsana New"/>
                <w:szCs w:val="22"/>
              </w:rPr>
            </w:pPr>
            <w:r w:rsidRPr="00B94490">
              <w:rPr>
                <w:rFonts w:ascii="Angsana New" w:hAnsi="Angsana New" w:cs="Angsana New"/>
                <w:szCs w:val="22"/>
              </w:rPr>
              <w:t xml:space="preserve">Floating </w:t>
            </w:r>
          </w:p>
          <w:p w14:paraId="1CDA144C" w14:textId="77777777" w:rsidR="00826FCB" w:rsidRPr="00B94490" w:rsidRDefault="00826FCB" w:rsidP="003D3211">
            <w:pPr>
              <w:pStyle w:val="acctfourfigures"/>
              <w:tabs>
                <w:tab w:val="clear" w:pos="765"/>
              </w:tabs>
              <w:spacing w:line="250" w:lineRule="exact"/>
              <w:ind w:left="-79" w:right="-79"/>
              <w:jc w:val="center"/>
              <w:rPr>
                <w:rFonts w:ascii="Angsana New" w:hAnsi="Angsana New" w:cs="Angsana New"/>
                <w:szCs w:val="22"/>
                <w:lang w:val="en-US" w:bidi="th-TH"/>
              </w:rPr>
            </w:pPr>
            <w:r w:rsidRPr="00B94490">
              <w:rPr>
                <w:rFonts w:ascii="Angsana New" w:hAnsi="Angsana New" w:cs="Angsana New"/>
                <w:szCs w:val="22"/>
              </w:rPr>
              <w:t>interest rate</w:t>
            </w:r>
          </w:p>
        </w:tc>
        <w:tc>
          <w:tcPr>
            <w:tcW w:w="132" w:type="dxa"/>
            <w:tcBorders>
              <w:top w:val="single" w:sz="6" w:space="0" w:color="auto"/>
              <w:left w:val="nil"/>
              <w:right w:val="nil"/>
            </w:tcBorders>
          </w:tcPr>
          <w:p w14:paraId="75495E3B" w14:textId="77777777" w:rsidR="00826FCB" w:rsidRPr="00B94490" w:rsidRDefault="00826FCB" w:rsidP="003D3211">
            <w:pPr>
              <w:spacing w:line="25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AB0E73C" w14:textId="77777777" w:rsidR="00826FCB" w:rsidRPr="00B94490" w:rsidRDefault="00826FCB" w:rsidP="003D3211">
            <w:pPr>
              <w:spacing w:line="250" w:lineRule="exact"/>
              <w:ind w:left="-48" w:right="-56" w:hanging="28"/>
              <w:jc w:val="center"/>
              <w:rPr>
                <w:rFonts w:ascii="Angsana New" w:hAnsi="Angsana New"/>
                <w:sz w:val="22"/>
                <w:szCs w:val="22"/>
              </w:rPr>
            </w:pPr>
            <w:r w:rsidRPr="00B94490">
              <w:rPr>
                <w:rFonts w:ascii="Angsana New" w:hAnsi="Angsana New"/>
                <w:sz w:val="22"/>
                <w:szCs w:val="22"/>
              </w:rPr>
              <w:t xml:space="preserve">Fixed </w:t>
            </w:r>
          </w:p>
          <w:p w14:paraId="0FA3AE8F" w14:textId="77777777" w:rsidR="00826FCB" w:rsidRPr="00B94490" w:rsidRDefault="00826FCB" w:rsidP="003D3211">
            <w:pPr>
              <w:spacing w:line="250" w:lineRule="exact"/>
              <w:ind w:left="-48" w:right="-56" w:hanging="28"/>
              <w:jc w:val="center"/>
              <w:rPr>
                <w:rFonts w:ascii="Angsana New" w:hAnsi="Angsana New"/>
                <w:sz w:val="22"/>
                <w:szCs w:val="22"/>
              </w:rPr>
            </w:pPr>
            <w:r w:rsidRPr="00B94490">
              <w:rPr>
                <w:rFonts w:ascii="Angsana New" w:hAnsi="Angsana New"/>
                <w:sz w:val="22"/>
                <w:szCs w:val="22"/>
              </w:rPr>
              <w:t>interest rates</w:t>
            </w:r>
          </w:p>
        </w:tc>
        <w:tc>
          <w:tcPr>
            <w:tcW w:w="132" w:type="dxa"/>
            <w:tcBorders>
              <w:top w:val="single" w:sz="6" w:space="0" w:color="auto"/>
              <w:left w:val="nil"/>
              <w:right w:val="nil"/>
            </w:tcBorders>
          </w:tcPr>
          <w:p w14:paraId="156C5B8D" w14:textId="77777777" w:rsidR="00826FCB" w:rsidRPr="00B94490" w:rsidRDefault="00826FCB" w:rsidP="003D3211">
            <w:pPr>
              <w:spacing w:line="25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7900DB27" w14:textId="77777777" w:rsidR="00826FCB" w:rsidRPr="00B94490" w:rsidRDefault="00826FCB" w:rsidP="003D3211">
            <w:pPr>
              <w:spacing w:line="250" w:lineRule="exact"/>
              <w:ind w:left="-48" w:right="-56" w:hanging="28"/>
              <w:jc w:val="center"/>
              <w:rPr>
                <w:rFonts w:ascii="Angsana New" w:hAnsi="Angsana New"/>
                <w:sz w:val="22"/>
                <w:szCs w:val="22"/>
              </w:rPr>
            </w:pPr>
            <w:r w:rsidRPr="00B94490">
              <w:rPr>
                <w:rFonts w:ascii="Angsana New" w:hAnsi="Angsana New"/>
                <w:sz w:val="22"/>
                <w:szCs w:val="22"/>
              </w:rPr>
              <w:t>Non-interest bearing</w:t>
            </w:r>
          </w:p>
        </w:tc>
        <w:tc>
          <w:tcPr>
            <w:tcW w:w="132" w:type="dxa"/>
            <w:tcBorders>
              <w:top w:val="single" w:sz="6" w:space="0" w:color="auto"/>
              <w:left w:val="nil"/>
              <w:right w:val="nil"/>
            </w:tcBorders>
          </w:tcPr>
          <w:p w14:paraId="30E46A72" w14:textId="77777777" w:rsidR="00826FCB" w:rsidRPr="00B94490" w:rsidRDefault="00826FCB" w:rsidP="003D3211">
            <w:pPr>
              <w:spacing w:line="25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45D453E2" w14:textId="77777777" w:rsidR="00826FCB" w:rsidRPr="00B94490" w:rsidRDefault="00826FCB" w:rsidP="003D3211">
            <w:pPr>
              <w:spacing w:line="250" w:lineRule="exact"/>
              <w:ind w:left="-48" w:right="-56" w:hanging="28"/>
              <w:jc w:val="center"/>
              <w:rPr>
                <w:rFonts w:ascii="Angsana New" w:hAnsi="Angsana New"/>
                <w:sz w:val="22"/>
                <w:szCs w:val="22"/>
              </w:rPr>
            </w:pPr>
            <w:r w:rsidRPr="00B94490">
              <w:rPr>
                <w:rFonts w:ascii="Angsana New" w:hAnsi="Angsana New"/>
                <w:sz w:val="22"/>
                <w:szCs w:val="22"/>
              </w:rPr>
              <w:t>Total</w:t>
            </w:r>
          </w:p>
        </w:tc>
        <w:tc>
          <w:tcPr>
            <w:tcW w:w="132" w:type="dxa"/>
            <w:tcBorders>
              <w:left w:val="nil"/>
              <w:right w:val="nil"/>
            </w:tcBorders>
          </w:tcPr>
          <w:p w14:paraId="7DA2CEFA" w14:textId="77777777" w:rsidR="00826FCB" w:rsidRPr="00B94490" w:rsidRDefault="00826FCB" w:rsidP="003D3211">
            <w:pPr>
              <w:spacing w:line="25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69EB50C4" w14:textId="77777777" w:rsidR="00826FCB" w:rsidRPr="00B94490" w:rsidRDefault="00826FCB" w:rsidP="003D3211">
            <w:pPr>
              <w:spacing w:line="250" w:lineRule="exact"/>
              <w:ind w:left="-48" w:right="-56" w:hanging="28"/>
              <w:jc w:val="center"/>
              <w:rPr>
                <w:rFonts w:ascii="Angsana New" w:hAnsi="Angsana New"/>
                <w:sz w:val="22"/>
                <w:szCs w:val="22"/>
              </w:rPr>
            </w:pPr>
            <w:r w:rsidRPr="00B94490">
              <w:rPr>
                <w:rFonts w:ascii="Angsana New" w:hAnsi="Angsana New"/>
                <w:sz w:val="22"/>
                <w:szCs w:val="22"/>
              </w:rPr>
              <w:t xml:space="preserve">interest rate </w:t>
            </w:r>
          </w:p>
          <w:p w14:paraId="03866A77" w14:textId="77777777" w:rsidR="00826FCB" w:rsidRPr="00B94490" w:rsidRDefault="00826FCB" w:rsidP="003D3211">
            <w:pPr>
              <w:spacing w:line="250" w:lineRule="exact"/>
              <w:ind w:left="-48" w:right="-56" w:hanging="28"/>
              <w:jc w:val="center"/>
              <w:rPr>
                <w:rFonts w:ascii="Angsana New" w:hAnsi="Angsana New"/>
                <w:sz w:val="22"/>
                <w:szCs w:val="22"/>
              </w:rPr>
            </w:pPr>
            <w:r w:rsidRPr="00B94490">
              <w:rPr>
                <w:rFonts w:ascii="Angsana New" w:hAnsi="Angsana New"/>
                <w:sz w:val="22"/>
                <w:szCs w:val="22"/>
              </w:rPr>
              <w:t>(% per annum)</w:t>
            </w:r>
          </w:p>
        </w:tc>
      </w:tr>
      <w:tr w:rsidR="00826FCB" w:rsidRPr="00B94490" w14:paraId="469EE6B4" w14:textId="77777777" w:rsidTr="003D3211">
        <w:tc>
          <w:tcPr>
            <w:tcW w:w="2604" w:type="dxa"/>
            <w:tcBorders>
              <w:left w:val="nil"/>
              <w:bottom w:val="nil"/>
              <w:right w:val="nil"/>
            </w:tcBorders>
          </w:tcPr>
          <w:p w14:paraId="131280C0" w14:textId="77777777" w:rsidR="00826FCB" w:rsidRPr="00B94490" w:rsidRDefault="00826FCB" w:rsidP="003D3211">
            <w:pPr>
              <w:spacing w:line="250" w:lineRule="exact"/>
              <w:rPr>
                <w:rFonts w:ascii="Angsana New" w:hAnsi="Angsana New"/>
                <w:sz w:val="22"/>
                <w:szCs w:val="22"/>
                <w:u w:val="single"/>
              </w:rPr>
            </w:pPr>
            <w:r w:rsidRPr="00B94490">
              <w:rPr>
                <w:rFonts w:ascii="Angsana New" w:hAnsi="Angsana New"/>
                <w:sz w:val="22"/>
                <w:szCs w:val="22"/>
                <w:u w:val="single"/>
              </w:rPr>
              <w:t>Financial Assets</w:t>
            </w:r>
          </w:p>
        </w:tc>
        <w:tc>
          <w:tcPr>
            <w:tcW w:w="1020" w:type="dxa"/>
            <w:tcBorders>
              <w:left w:val="nil"/>
              <w:right w:val="nil"/>
            </w:tcBorders>
            <w:vAlign w:val="center"/>
          </w:tcPr>
          <w:p w14:paraId="47E1FB40" w14:textId="77777777" w:rsidR="00826FCB" w:rsidRPr="00B94490" w:rsidRDefault="00826FCB" w:rsidP="003D3211">
            <w:pPr>
              <w:pStyle w:val="BodyText3"/>
              <w:spacing w:line="25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43709440" w14:textId="77777777" w:rsidR="00826FCB" w:rsidRPr="00B94490" w:rsidRDefault="00826FCB" w:rsidP="003D3211">
            <w:pPr>
              <w:pStyle w:val="BodyText3"/>
              <w:tabs>
                <w:tab w:val="left" w:pos="567"/>
                <w:tab w:val="left" w:pos="1091"/>
              </w:tabs>
              <w:spacing w:line="250" w:lineRule="exact"/>
              <w:ind w:right="57"/>
              <w:jc w:val="right"/>
              <w:rPr>
                <w:rFonts w:ascii="Angsana New" w:hAnsi="Angsana New" w:cs="Angsana New"/>
                <w:sz w:val="22"/>
                <w:szCs w:val="22"/>
              </w:rPr>
            </w:pPr>
          </w:p>
        </w:tc>
        <w:tc>
          <w:tcPr>
            <w:tcW w:w="1020" w:type="dxa"/>
            <w:tcBorders>
              <w:left w:val="nil"/>
              <w:right w:val="nil"/>
            </w:tcBorders>
            <w:vAlign w:val="center"/>
          </w:tcPr>
          <w:p w14:paraId="50F43876" w14:textId="77777777" w:rsidR="00826FCB" w:rsidRPr="00B94490" w:rsidRDefault="00826FCB" w:rsidP="003D3211">
            <w:pPr>
              <w:pStyle w:val="BodyText3"/>
              <w:spacing w:line="25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4426DF35" w14:textId="77777777" w:rsidR="00826FCB" w:rsidRPr="00B94490" w:rsidRDefault="00826FCB" w:rsidP="003D3211">
            <w:pPr>
              <w:pStyle w:val="BodyText3"/>
              <w:tabs>
                <w:tab w:val="left" w:pos="567"/>
              </w:tabs>
              <w:spacing w:line="250" w:lineRule="exact"/>
              <w:ind w:right="34"/>
              <w:jc w:val="right"/>
              <w:rPr>
                <w:rFonts w:ascii="Angsana New" w:hAnsi="Angsana New" w:cs="Angsana New"/>
                <w:sz w:val="22"/>
                <w:szCs w:val="22"/>
              </w:rPr>
            </w:pPr>
          </w:p>
        </w:tc>
        <w:tc>
          <w:tcPr>
            <w:tcW w:w="1020" w:type="dxa"/>
            <w:tcBorders>
              <w:left w:val="nil"/>
              <w:right w:val="nil"/>
            </w:tcBorders>
            <w:vAlign w:val="center"/>
          </w:tcPr>
          <w:p w14:paraId="224DD404" w14:textId="77777777" w:rsidR="00826FCB" w:rsidRPr="00B94490" w:rsidRDefault="00826FCB" w:rsidP="003D3211">
            <w:pPr>
              <w:pStyle w:val="BodyText3"/>
              <w:spacing w:line="250" w:lineRule="exact"/>
              <w:ind w:hanging="108"/>
              <w:jc w:val="right"/>
              <w:rPr>
                <w:rFonts w:ascii="Angsana New" w:hAnsi="Angsana New" w:cs="Angsana New"/>
                <w:sz w:val="22"/>
                <w:szCs w:val="22"/>
              </w:rPr>
            </w:pPr>
          </w:p>
        </w:tc>
        <w:tc>
          <w:tcPr>
            <w:tcW w:w="132" w:type="dxa"/>
            <w:tcBorders>
              <w:left w:val="nil"/>
              <w:right w:val="nil"/>
            </w:tcBorders>
            <w:vAlign w:val="center"/>
          </w:tcPr>
          <w:p w14:paraId="1ECB562D" w14:textId="77777777" w:rsidR="00826FCB" w:rsidRPr="00B94490" w:rsidRDefault="00826FCB" w:rsidP="003D3211">
            <w:pPr>
              <w:pStyle w:val="BodyText3"/>
              <w:tabs>
                <w:tab w:val="left" w:pos="567"/>
                <w:tab w:val="left" w:pos="1091"/>
              </w:tabs>
              <w:spacing w:line="250" w:lineRule="exact"/>
              <w:ind w:right="57"/>
              <w:jc w:val="right"/>
              <w:rPr>
                <w:rFonts w:ascii="Angsana New" w:hAnsi="Angsana New" w:cs="Angsana New"/>
                <w:sz w:val="22"/>
                <w:szCs w:val="22"/>
              </w:rPr>
            </w:pPr>
          </w:p>
        </w:tc>
        <w:tc>
          <w:tcPr>
            <w:tcW w:w="1020" w:type="dxa"/>
            <w:tcBorders>
              <w:left w:val="nil"/>
              <w:right w:val="nil"/>
            </w:tcBorders>
            <w:vAlign w:val="center"/>
          </w:tcPr>
          <w:p w14:paraId="79B5C314" w14:textId="77777777" w:rsidR="00826FCB" w:rsidRPr="00B94490" w:rsidRDefault="00826FCB" w:rsidP="003D3211">
            <w:pPr>
              <w:pStyle w:val="BodyText3"/>
              <w:spacing w:line="250" w:lineRule="exact"/>
              <w:ind w:hanging="108"/>
              <w:jc w:val="right"/>
              <w:rPr>
                <w:rFonts w:ascii="Angsana New" w:hAnsi="Angsana New" w:cs="Angsana New"/>
                <w:sz w:val="22"/>
                <w:szCs w:val="22"/>
              </w:rPr>
            </w:pPr>
          </w:p>
        </w:tc>
        <w:tc>
          <w:tcPr>
            <w:tcW w:w="132" w:type="dxa"/>
            <w:tcBorders>
              <w:left w:val="nil"/>
              <w:right w:val="nil"/>
            </w:tcBorders>
          </w:tcPr>
          <w:p w14:paraId="4D09C216" w14:textId="77777777" w:rsidR="00826FCB" w:rsidRPr="00B94490" w:rsidRDefault="00826FCB" w:rsidP="003D3211">
            <w:pPr>
              <w:pStyle w:val="BodyText3"/>
              <w:spacing w:line="250" w:lineRule="exact"/>
              <w:ind w:hanging="108"/>
              <w:jc w:val="right"/>
              <w:rPr>
                <w:rFonts w:ascii="Angsana New" w:hAnsi="Angsana New" w:cs="Angsana New"/>
                <w:sz w:val="22"/>
                <w:szCs w:val="22"/>
              </w:rPr>
            </w:pPr>
          </w:p>
        </w:tc>
        <w:tc>
          <w:tcPr>
            <w:tcW w:w="1204" w:type="dxa"/>
            <w:tcBorders>
              <w:left w:val="nil"/>
              <w:right w:val="nil"/>
            </w:tcBorders>
          </w:tcPr>
          <w:p w14:paraId="0A67AE85" w14:textId="77777777" w:rsidR="00826FCB" w:rsidRPr="00B94490" w:rsidRDefault="00826FCB" w:rsidP="003D3211">
            <w:pPr>
              <w:pStyle w:val="BodyText3"/>
              <w:spacing w:line="250" w:lineRule="exact"/>
              <w:ind w:hanging="108"/>
              <w:jc w:val="right"/>
              <w:rPr>
                <w:rFonts w:ascii="Angsana New" w:hAnsi="Angsana New" w:cs="Angsana New"/>
                <w:sz w:val="22"/>
                <w:szCs w:val="22"/>
              </w:rPr>
            </w:pPr>
          </w:p>
        </w:tc>
      </w:tr>
      <w:tr w:rsidR="00F445C2" w:rsidRPr="00B94490" w14:paraId="0AE62E9D" w14:textId="77777777" w:rsidTr="003D3211">
        <w:tc>
          <w:tcPr>
            <w:tcW w:w="2604" w:type="dxa"/>
            <w:tcBorders>
              <w:top w:val="nil"/>
              <w:left w:val="nil"/>
              <w:bottom w:val="nil"/>
              <w:right w:val="nil"/>
            </w:tcBorders>
          </w:tcPr>
          <w:p w14:paraId="59055EAE" w14:textId="77777777" w:rsidR="00F445C2" w:rsidRPr="00B94490" w:rsidRDefault="00F445C2" w:rsidP="00F445C2">
            <w:pPr>
              <w:spacing w:line="250" w:lineRule="exact"/>
              <w:rPr>
                <w:rFonts w:ascii="Angsana New" w:hAnsi="Angsana New"/>
                <w:sz w:val="22"/>
                <w:szCs w:val="22"/>
                <w:cs/>
              </w:rPr>
            </w:pPr>
            <w:r w:rsidRPr="00B94490">
              <w:rPr>
                <w:rFonts w:ascii="Angsana New" w:hAnsi="Angsana New"/>
                <w:sz w:val="22"/>
                <w:szCs w:val="22"/>
              </w:rPr>
              <w:t>Cash and cash equivalents</w:t>
            </w:r>
          </w:p>
        </w:tc>
        <w:tc>
          <w:tcPr>
            <w:tcW w:w="1020" w:type="dxa"/>
            <w:tcBorders>
              <w:left w:val="nil"/>
              <w:right w:val="nil"/>
            </w:tcBorders>
            <w:shd w:val="clear" w:color="auto" w:fill="auto"/>
          </w:tcPr>
          <w:p w14:paraId="3E0E2A81" w14:textId="1423C653"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159,749,570.43</w:t>
            </w:r>
          </w:p>
        </w:tc>
        <w:tc>
          <w:tcPr>
            <w:tcW w:w="132" w:type="dxa"/>
            <w:tcBorders>
              <w:left w:val="nil"/>
              <w:right w:val="nil"/>
            </w:tcBorders>
            <w:shd w:val="clear" w:color="auto" w:fill="auto"/>
          </w:tcPr>
          <w:p w14:paraId="408162EA"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shd w:val="clear" w:color="auto" w:fill="auto"/>
          </w:tcPr>
          <w:p w14:paraId="3EBC92DC" w14:textId="6C4E6E44"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476,175.31</w:t>
            </w:r>
          </w:p>
        </w:tc>
        <w:tc>
          <w:tcPr>
            <w:tcW w:w="132" w:type="dxa"/>
            <w:tcBorders>
              <w:left w:val="nil"/>
              <w:right w:val="nil"/>
            </w:tcBorders>
            <w:shd w:val="clear" w:color="auto" w:fill="auto"/>
          </w:tcPr>
          <w:p w14:paraId="635AD251"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shd w:val="clear" w:color="auto" w:fill="auto"/>
          </w:tcPr>
          <w:p w14:paraId="2E4369CF" w14:textId="7666FC9B"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6,970,261.06</w:t>
            </w:r>
          </w:p>
        </w:tc>
        <w:tc>
          <w:tcPr>
            <w:tcW w:w="132" w:type="dxa"/>
            <w:tcBorders>
              <w:left w:val="nil"/>
              <w:right w:val="nil"/>
            </w:tcBorders>
          </w:tcPr>
          <w:p w14:paraId="6B3EF1C1"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68CD64DC" w14:textId="30E1DFCC"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167,196,006.80</w:t>
            </w:r>
          </w:p>
        </w:tc>
        <w:tc>
          <w:tcPr>
            <w:tcW w:w="132" w:type="dxa"/>
            <w:tcBorders>
              <w:left w:val="nil"/>
              <w:right w:val="nil"/>
            </w:tcBorders>
          </w:tcPr>
          <w:p w14:paraId="2AA32D8E" w14:textId="77777777" w:rsidR="00F445C2" w:rsidRPr="00B94490" w:rsidRDefault="00F445C2" w:rsidP="00F445C2">
            <w:pPr>
              <w:spacing w:line="250" w:lineRule="exact"/>
              <w:ind w:hanging="57"/>
              <w:jc w:val="right"/>
              <w:rPr>
                <w:rFonts w:ascii="Angsana New" w:hAnsi="Angsana New"/>
                <w:sz w:val="22"/>
                <w:szCs w:val="22"/>
              </w:rPr>
            </w:pPr>
          </w:p>
        </w:tc>
        <w:tc>
          <w:tcPr>
            <w:tcW w:w="1204" w:type="dxa"/>
            <w:tcBorders>
              <w:left w:val="nil"/>
              <w:right w:val="nil"/>
            </w:tcBorders>
          </w:tcPr>
          <w:p w14:paraId="51176E10" w14:textId="77777777" w:rsidR="00F445C2" w:rsidRPr="00B94490" w:rsidRDefault="00F445C2" w:rsidP="00F445C2">
            <w:pPr>
              <w:spacing w:line="250" w:lineRule="exact"/>
              <w:jc w:val="center"/>
              <w:rPr>
                <w:rFonts w:ascii="Angsana New" w:hAnsi="Angsana New"/>
                <w:sz w:val="22"/>
                <w:szCs w:val="22"/>
                <w:cs/>
              </w:rPr>
            </w:pPr>
            <w:r w:rsidRPr="00B94490">
              <w:rPr>
                <w:rFonts w:ascii="Angsana New" w:hAnsi="Angsana New" w:hint="cs"/>
                <w:sz w:val="22"/>
                <w:szCs w:val="22"/>
                <w:cs/>
              </w:rPr>
              <w:t>0.05 - 0.40</w:t>
            </w:r>
          </w:p>
        </w:tc>
      </w:tr>
      <w:tr w:rsidR="00F445C2" w:rsidRPr="00B94490" w14:paraId="04242DAB" w14:textId="77777777" w:rsidTr="003D3211">
        <w:tc>
          <w:tcPr>
            <w:tcW w:w="2604" w:type="dxa"/>
            <w:tcBorders>
              <w:top w:val="nil"/>
              <w:left w:val="nil"/>
              <w:bottom w:val="nil"/>
              <w:right w:val="nil"/>
            </w:tcBorders>
          </w:tcPr>
          <w:p w14:paraId="3B96E57F" w14:textId="77777777" w:rsidR="00F445C2" w:rsidRPr="00B94490" w:rsidRDefault="00F445C2" w:rsidP="00F445C2">
            <w:pPr>
              <w:tabs>
                <w:tab w:val="left" w:pos="331"/>
              </w:tabs>
              <w:spacing w:line="250" w:lineRule="exact"/>
              <w:rPr>
                <w:rFonts w:ascii="Angsana New" w:hAnsi="Angsana New"/>
                <w:sz w:val="22"/>
                <w:szCs w:val="22"/>
              </w:rPr>
            </w:pPr>
            <w:r w:rsidRPr="00B94490">
              <w:rPr>
                <w:rFonts w:ascii="Angsana New" w:hAnsi="Angsana New"/>
                <w:sz w:val="22"/>
                <w:szCs w:val="22"/>
              </w:rPr>
              <w:t>Trade and other current receivables</w:t>
            </w:r>
          </w:p>
        </w:tc>
        <w:tc>
          <w:tcPr>
            <w:tcW w:w="1020" w:type="dxa"/>
            <w:tcBorders>
              <w:left w:val="nil"/>
              <w:right w:val="nil"/>
            </w:tcBorders>
          </w:tcPr>
          <w:p w14:paraId="26EF1646" w14:textId="20C44A85" w:rsidR="00F445C2" w:rsidRPr="00B94490" w:rsidRDefault="00F445C2" w:rsidP="00F445C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tcPr>
          <w:p w14:paraId="3D364CCD"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672D385A" w14:textId="17E9172C" w:rsidR="00F445C2" w:rsidRPr="00B94490" w:rsidRDefault="00F445C2" w:rsidP="00F445C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tcPr>
          <w:p w14:paraId="4CD7B367"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0A0A670A" w14:textId="67F5C828"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252,421,796.02</w:t>
            </w:r>
          </w:p>
        </w:tc>
        <w:tc>
          <w:tcPr>
            <w:tcW w:w="132" w:type="dxa"/>
            <w:tcBorders>
              <w:left w:val="nil"/>
              <w:right w:val="nil"/>
            </w:tcBorders>
          </w:tcPr>
          <w:p w14:paraId="4C1F9E55"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740A0974" w14:textId="64536308"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252,421,796.02</w:t>
            </w:r>
          </w:p>
        </w:tc>
        <w:tc>
          <w:tcPr>
            <w:tcW w:w="132" w:type="dxa"/>
            <w:tcBorders>
              <w:left w:val="nil"/>
              <w:right w:val="nil"/>
            </w:tcBorders>
          </w:tcPr>
          <w:p w14:paraId="40199A88" w14:textId="77777777" w:rsidR="00F445C2" w:rsidRPr="00B94490" w:rsidRDefault="00F445C2" w:rsidP="00F445C2">
            <w:pPr>
              <w:spacing w:line="250" w:lineRule="exact"/>
              <w:ind w:hanging="57"/>
              <w:jc w:val="right"/>
              <w:rPr>
                <w:rFonts w:ascii="Angsana New" w:hAnsi="Angsana New"/>
                <w:sz w:val="22"/>
                <w:szCs w:val="22"/>
              </w:rPr>
            </w:pPr>
          </w:p>
        </w:tc>
        <w:tc>
          <w:tcPr>
            <w:tcW w:w="1204" w:type="dxa"/>
            <w:tcBorders>
              <w:left w:val="nil"/>
              <w:right w:val="nil"/>
            </w:tcBorders>
          </w:tcPr>
          <w:p w14:paraId="314A22C2" w14:textId="77777777" w:rsidR="00F445C2" w:rsidRPr="00B94490" w:rsidRDefault="00F445C2" w:rsidP="00F445C2">
            <w:pPr>
              <w:spacing w:line="250" w:lineRule="exact"/>
              <w:jc w:val="center"/>
              <w:rPr>
                <w:rFonts w:ascii="Angsana New" w:hAnsi="Angsana New"/>
                <w:sz w:val="22"/>
                <w:szCs w:val="22"/>
              </w:rPr>
            </w:pPr>
            <w:r w:rsidRPr="00B94490">
              <w:rPr>
                <w:rFonts w:ascii="Angsana New" w:hAnsi="Angsana New" w:hint="cs"/>
                <w:sz w:val="22"/>
                <w:szCs w:val="22"/>
                <w:cs/>
              </w:rPr>
              <w:t>-</w:t>
            </w:r>
          </w:p>
        </w:tc>
      </w:tr>
      <w:tr w:rsidR="00F445C2" w:rsidRPr="00B94490" w14:paraId="1EC898C8" w14:textId="77777777" w:rsidTr="003D3211">
        <w:tc>
          <w:tcPr>
            <w:tcW w:w="2604" w:type="dxa"/>
            <w:tcBorders>
              <w:top w:val="nil"/>
              <w:left w:val="nil"/>
              <w:bottom w:val="nil"/>
              <w:right w:val="nil"/>
            </w:tcBorders>
          </w:tcPr>
          <w:p w14:paraId="19C60C4D" w14:textId="3FCCAA16" w:rsidR="00F445C2" w:rsidRPr="00B94490" w:rsidRDefault="001313EA" w:rsidP="00F445C2">
            <w:pPr>
              <w:tabs>
                <w:tab w:val="left" w:pos="331"/>
              </w:tabs>
              <w:spacing w:line="250" w:lineRule="exact"/>
              <w:rPr>
                <w:rFonts w:ascii="Angsana New" w:hAnsi="Angsana New"/>
                <w:sz w:val="22"/>
                <w:szCs w:val="22"/>
              </w:rPr>
            </w:pPr>
            <w:r w:rsidRPr="00B94490">
              <w:rPr>
                <w:rFonts w:ascii="Angsana New" w:hAnsi="Angsana New"/>
                <w:sz w:val="22"/>
                <w:szCs w:val="22"/>
              </w:rPr>
              <w:t>Other current financial assets</w:t>
            </w:r>
          </w:p>
        </w:tc>
        <w:tc>
          <w:tcPr>
            <w:tcW w:w="1020" w:type="dxa"/>
            <w:tcBorders>
              <w:left w:val="nil"/>
              <w:right w:val="nil"/>
            </w:tcBorders>
          </w:tcPr>
          <w:p w14:paraId="5DD2B459" w14:textId="256B8405" w:rsidR="00F445C2" w:rsidRPr="00B94490" w:rsidRDefault="00F445C2" w:rsidP="00F445C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tcPr>
          <w:p w14:paraId="775D9405"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5C046DEA" w14:textId="642ABF2F"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180,000,000.00</w:t>
            </w:r>
          </w:p>
        </w:tc>
        <w:tc>
          <w:tcPr>
            <w:tcW w:w="132" w:type="dxa"/>
            <w:tcBorders>
              <w:left w:val="nil"/>
              <w:right w:val="nil"/>
            </w:tcBorders>
          </w:tcPr>
          <w:p w14:paraId="30F98BA4"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706EE00D" w14:textId="5B0C9E7D" w:rsidR="00F445C2" w:rsidRPr="00B94490" w:rsidRDefault="00F445C2" w:rsidP="00F445C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tcPr>
          <w:p w14:paraId="68964BE1"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68E9EC00" w14:textId="6E0B2682"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180,000,000.00</w:t>
            </w:r>
          </w:p>
        </w:tc>
        <w:tc>
          <w:tcPr>
            <w:tcW w:w="132" w:type="dxa"/>
            <w:tcBorders>
              <w:left w:val="nil"/>
              <w:right w:val="nil"/>
            </w:tcBorders>
          </w:tcPr>
          <w:p w14:paraId="710FA01A" w14:textId="77777777" w:rsidR="00F445C2" w:rsidRPr="00B94490" w:rsidRDefault="00F445C2" w:rsidP="00F445C2">
            <w:pPr>
              <w:spacing w:line="250" w:lineRule="exact"/>
              <w:ind w:hanging="57"/>
              <w:jc w:val="right"/>
              <w:rPr>
                <w:rFonts w:ascii="Angsana New" w:hAnsi="Angsana New"/>
                <w:sz w:val="22"/>
                <w:szCs w:val="22"/>
              </w:rPr>
            </w:pPr>
          </w:p>
        </w:tc>
        <w:tc>
          <w:tcPr>
            <w:tcW w:w="1204" w:type="dxa"/>
            <w:tcBorders>
              <w:left w:val="nil"/>
              <w:right w:val="nil"/>
            </w:tcBorders>
          </w:tcPr>
          <w:p w14:paraId="7F7DF90E" w14:textId="2411AFA9" w:rsidR="00F445C2" w:rsidRPr="00B94490" w:rsidRDefault="00EB77C7" w:rsidP="00F445C2">
            <w:pPr>
              <w:spacing w:line="250" w:lineRule="exact"/>
              <w:jc w:val="center"/>
              <w:rPr>
                <w:rFonts w:ascii="Angsana New" w:hAnsi="Angsana New"/>
                <w:sz w:val="22"/>
                <w:szCs w:val="22"/>
                <w:cs/>
              </w:rPr>
            </w:pPr>
            <w:r>
              <w:rPr>
                <w:rFonts w:ascii="Angsana New" w:hAnsi="Angsana New"/>
                <w:sz w:val="22"/>
                <w:szCs w:val="22"/>
              </w:rPr>
              <w:t>1.50</w:t>
            </w:r>
          </w:p>
        </w:tc>
      </w:tr>
      <w:tr w:rsidR="00F445C2" w:rsidRPr="00B94490" w14:paraId="5A6A7EF4" w14:textId="77777777" w:rsidTr="003D3211">
        <w:tc>
          <w:tcPr>
            <w:tcW w:w="2604" w:type="dxa"/>
            <w:tcBorders>
              <w:top w:val="nil"/>
              <w:left w:val="nil"/>
              <w:bottom w:val="nil"/>
              <w:right w:val="nil"/>
            </w:tcBorders>
          </w:tcPr>
          <w:p w14:paraId="7AF8ADA4" w14:textId="77777777" w:rsidR="00F445C2" w:rsidRPr="00B94490" w:rsidRDefault="00F445C2" w:rsidP="00F445C2">
            <w:pPr>
              <w:tabs>
                <w:tab w:val="left" w:pos="331"/>
              </w:tabs>
              <w:spacing w:line="250" w:lineRule="exact"/>
              <w:rPr>
                <w:rFonts w:ascii="Angsana New" w:hAnsi="Angsana New"/>
                <w:sz w:val="22"/>
                <w:szCs w:val="22"/>
              </w:rPr>
            </w:pPr>
            <w:r w:rsidRPr="00B94490">
              <w:rPr>
                <w:rFonts w:ascii="Angsana New" w:hAnsi="Angsana New"/>
                <w:sz w:val="22"/>
                <w:szCs w:val="22"/>
              </w:rPr>
              <w:t>Bank deposits pledged as collateral</w:t>
            </w:r>
          </w:p>
        </w:tc>
        <w:tc>
          <w:tcPr>
            <w:tcW w:w="1020" w:type="dxa"/>
            <w:tcBorders>
              <w:left w:val="nil"/>
              <w:right w:val="nil"/>
            </w:tcBorders>
          </w:tcPr>
          <w:p w14:paraId="312A7972" w14:textId="28B47408" w:rsidR="00F445C2" w:rsidRPr="00B94490" w:rsidRDefault="00F445C2" w:rsidP="00F445C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tcPr>
          <w:p w14:paraId="4581D079"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2027856E" w14:textId="56F563DC"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50,098,430.49</w:t>
            </w:r>
          </w:p>
        </w:tc>
        <w:tc>
          <w:tcPr>
            <w:tcW w:w="132" w:type="dxa"/>
            <w:tcBorders>
              <w:left w:val="nil"/>
              <w:right w:val="nil"/>
            </w:tcBorders>
          </w:tcPr>
          <w:p w14:paraId="27368DC7"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72E9C356" w14:textId="0E291A33" w:rsidR="00F445C2" w:rsidRPr="00B94490" w:rsidRDefault="00F445C2" w:rsidP="00F445C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tcPr>
          <w:p w14:paraId="0CF7B55A"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15F501F5" w14:textId="3CD14C0D"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50,098,430.49</w:t>
            </w:r>
          </w:p>
        </w:tc>
        <w:tc>
          <w:tcPr>
            <w:tcW w:w="132" w:type="dxa"/>
            <w:tcBorders>
              <w:left w:val="nil"/>
              <w:right w:val="nil"/>
            </w:tcBorders>
          </w:tcPr>
          <w:p w14:paraId="7358D9AF" w14:textId="77777777" w:rsidR="00F445C2" w:rsidRPr="00B94490" w:rsidRDefault="00F445C2" w:rsidP="00F445C2">
            <w:pPr>
              <w:spacing w:line="250" w:lineRule="exact"/>
              <w:ind w:hanging="57"/>
              <w:jc w:val="right"/>
              <w:rPr>
                <w:rFonts w:ascii="Angsana New" w:hAnsi="Angsana New"/>
                <w:sz w:val="22"/>
                <w:szCs w:val="22"/>
              </w:rPr>
            </w:pPr>
          </w:p>
        </w:tc>
        <w:tc>
          <w:tcPr>
            <w:tcW w:w="1204" w:type="dxa"/>
            <w:tcBorders>
              <w:left w:val="nil"/>
              <w:right w:val="nil"/>
            </w:tcBorders>
          </w:tcPr>
          <w:p w14:paraId="32A40BEE" w14:textId="77777777" w:rsidR="00F445C2" w:rsidRPr="00B94490" w:rsidRDefault="00F445C2" w:rsidP="00F445C2">
            <w:pPr>
              <w:spacing w:line="250" w:lineRule="exact"/>
              <w:jc w:val="center"/>
              <w:rPr>
                <w:rFonts w:ascii="Angsana New" w:hAnsi="Angsana New"/>
                <w:sz w:val="22"/>
                <w:szCs w:val="22"/>
              </w:rPr>
            </w:pPr>
            <w:r w:rsidRPr="00B94490">
              <w:rPr>
                <w:rFonts w:ascii="Angsana New" w:hAnsi="Angsana New"/>
                <w:sz w:val="22"/>
                <w:szCs w:val="22"/>
              </w:rPr>
              <w:t>0.10 - 0.25</w:t>
            </w:r>
          </w:p>
        </w:tc>
      </w:tr>
      <w:tr w:rsidR="00F445C2" w:rsidRPr="00B94490" w14:paraId="55E021EC" w14:textId="77777777" w:rsidTr="003D3211">
        <w:tc>
          <w:tcPr>
            <w:tcW w:w="2604" w:type="dxa"/>
            <w:tcBorders>
              <w:top w:val="nil"/>
              <w:left w:val="nil"/>
              <w:bottom w:val="nil"/>
              <w:right w:val="nil"/>
            </w:tcBorders>
          </w:tcPr>
          <w:p w14:paraId="42953A25" w14:textId="77777777" w:rsidR="00F445C2" w:rsidRPr="00B94490" w:rsidRDefault="00F445C2" w:rsidP="00F445C2">
            <w:pPr>
              <w:spacing w:line="250" w:lineRule="exact"/>
              <w:rPr>
                <w:rFonts w:ascii="Angsana New" w:hAnsi="Angsana New"/>
                <w:sz w:val="22"/>
                <w:szCs w:val="22"/>
                <w:u w:val="single"/>
                <w:cs/>
              </w:rPr>
            </w:pPr>
            <w:r w:rsidRPr="00B94490">
              <w:rPr>
                <w:rFonts w:ascii="Angsana New" w:hAnsi="Angsana New"/>
                <w:sz w:val="22"/>
                <w:szCs w:val="22"/>
                <w:u w:val="single"/>
              </w:rPr>
              <w:t>Financial liabilities</w:t>
            </w:r>
          </w:p>
        </w:tc>
        <w:tc>
          <w:tcPr>
            <w:tcW w:w="1020" w:type="dxa"/>
            <w:tcBorders>
              <w:left w:val="nil"/>
              <w:right w:val="nil"/>
            </w:tcBorders>
          </w:tcPr>
          <w:p w14:paraId="71E47FAB" w14:textId="74D2570C" w:rsidR="00F445C2" w:rsidRPr="00B94490" w:rsidRDefault="00F445C2" w:rsidP="00F445C2">
            <w:pPr>
              <w:spacing w:line="250" w:lineRule="exact"/>
              <w:ind w:hanging="57"/>
              <w:jc w:val="right"/>
              <w:rPr>
                <w:rFonts w:ascii="Angsana New" w:hAnsi="Angsana New"/>
                <w:sz w:val="22"/>
                <w:szCs w:val="22"/>
              </w:rPr>
            </w:pPr>
          </w:p>
        </w:tc>
        <w:tc>
          <w:tcPr>
            <w:tcW w:w="132" w:type="dxa"/>
            <w:tcBorders>
              <w:left w:val="nil"/>
              <w:right w:val="nil"/>
            </w:tcBorders>
          </w:tcPr>
          <w:p w14:paraId="6602C857"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13CCB050" w14:textId="77777777" w:rsidR="00F445C2" w:rsidRPr="00B94490" w:rsidRDefault="00F445C2" w:rsidP="00F445C2">
            <w:pPr>
              <w:spacing w:line="250" w:lineRule="exact"/>
              <w:ind w:hanging="57"/>
              <w:jc w:val="right"/>
              <w:rPr>
                <w:rFonts w:ascii="Angsana New" w:hAnsi="Angsana New"/>
                <w:sz w:val="22"/>
                <w:szCs w:val="22"/>
              </w:rPr>
            </w:pPr>
          </w:p>
        </w:tc>
        <w:tc>
          <w:tcPr>
            <w:tcW w:w="132" w:type="dxa"/>
            <w:tcBorders>
              <w:left w:val="nil"/>
              <w:right w:val="nil"/>
            </w:tcBorders>
          </w:tcPr>
          <w:p w14:paraId="2E94A675"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17C2B597" w14:textId="77777777" w:rsidR="00F445C2" w:rsidRPr="00B94490" w:rsidRDefault="00F445C2" w:rsidP="00F445C2">
            <w:pPr>
              <w:spacing w:line="250" w:lineRule="exact"/>
              <w:ind w:right="340" w:hanging="57"/>
              <w:jc w:val="right"/>
              <w:rPr>
                <w:rFonts w:ascii="Angsana New" w:hAnsi="Angsana New"/>
                <w:sz w:val="22"/>
                <w:szCs w:val="22"/>
              </w:rPr>
            </w:pPr>
          </w:p>
        </w:tc>
        <w:tc>
          <w:tcPr>
            <w:tcW w:w="132" w:type="dxa"/>
            <w:tcBorders>
              <w:left w:val="nil"/>
              <w:right w:val="nil"/>
            </w:tcBorders>
          </w:tcPr>
          <w:p w14:paraId="23BD2897"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2ACAEE51" w14:textId="77777777" w:rsidR="00F445C2" w:rsidRPr="00B94490" w:rsidRDefault="00F445C2" w:rsidP="00F445C2">
            <w:pPr>
              <w:spacing w:line="250" w:lineRule="exact"/>
              <w:ind w:hanging="57"/>
              <w:jc w:val="right"/>
              <w:rPr>
                <w:rFonts w:ascii="Angsana New" w:hAnsi="Angsana New"/>
                <w:sz w:val="22"/>
                <w:szCs w:val="22"/>
              </w:rPr>
            </w:pPr>
          </w:p>
        </w:tc>
        <w:tc>
          <w:tcPr>
            <w:tcW w:w="132" w:type="dxa"/>
            <w:tcBorders>
              <w:left w:val="nil"/>
              <w:right w:val="nil"/>
            </w:tcBorders>
          </w:tcPr>
          <w:p w14:paraId="46255B83" w14:textId="77777777" w:rsidR="00F445C2" w:rsidRPr="00B94490" w:rsidRDefault="00F445C2" w:rsidP="00F445C2">
            <w:pPr>
              <w:spacing w:line="250" w:lineRule="exact"/>
              <w:ind w:hanging="57"/>
              <w:jc w:val="right"/>
              <w:rPr>
                <w:rFonts w:ascii="Angsana New" w:hAnsi="Angsana New"/>
                <w:sz w:val="22"/>
                <w:szCs w:val="22"/>
              </w:rPr>
            </w:pPr>
          </w:p>
        </w:tc>
        <w:tc>
          <w:tcPr>
            <w:tcW w:w="1204" w:type="dxa"/>
            <w:tcBorders>
              <w:left w:val="nil"/>
              <w:right w:val="nil"/>
            </w:tcBorders>
          </w:tcPr>
          <w:p w14:paraId="22349260" w14:textId="77777777" w:rsidR="00F445C2" w:rsidRPr="00B94490" w:rsidRDefault="00F445C2" w:rsidP="00F445C2">
            <w:pPr>
              <w:spacing w:line="250" w:lineRule="exact"/>
              <w:jc w:val="center"/>
              <w:rPr>
                <w:rFonts w:ascii="Angsana New" w:hAnsi="Angsana New"/>
                <w:sz w:val="22"/>
                <w:szCs w:val="22"/>
              </w:rPr>
            </w:pPr>
          </w:p>
        </w:tc>
      </w:tr>
      <w:tr w:rsidR="00F445C2" w:rsidRPr="00B94490" w14:paraId="0DB2FB52" w14:textId="77777777" w:rsidTr="00CF5631">
        <w:tc>
          <w:tcPr>
            <w:tcW w:w="2604" w:type="dxa"/>
            <w:tcBorders>
              <w:top w:val="nil"/>
              <w:left w:val="nil"/>
              <w:bottom w:val="nil"/>
              <w:right w:val="nil"/>
            </w:tcBorders>
          </w:tcPr>
          <w:p w14:paraId="12824BA8" w14:textId="77777777" w:rsidR="00F445C2" w:rsidRPr="00B94490" w:rsidRDefault="00F445C2" w:rsidP="00F445C2">
            <w:pPr>
              <w:tabs>
                <w:tab w:val="left" w:pos="211"/>
              </w:tabs>
              <w:spacing w:line="250" w:lineRule="exact"/>
              <w:ind w:left="170" w:hanging="170"/>
              <w:rPr>
                <w:rFonts w:ascii="Angsana New" w:hAnsi="Angsana New"/>
                <w:sz w:val="22"/>
                <w:szCs w:val="22"/>
                <w:cs/>
              </w:rPr>
            </w:pPr>
            <w:r w:rsidRPr="00B94490">
              <w:rPr>
                <w:rFonts w:ascii="Angsana New" w:hAnsi="Angsana New"/>
                <w:sz w:val="22"/>
                <w:szCs w:val="22"/>
              </w:rPr>
              <w:t>Bank overdrafts and short-term loans from financial institutions</w:t>
            </w:r>
          </w:p>
        </w:tc>
        <w:tc>
          <w:tcPr>
            <w:tcW w:w="1020" w:type="dxa"/>
            <w:tcBorders>
              <w:left w:val="nil"/>
              <w:right w:val="nil"/>
            </w:tcBorders>
          </w:tcPr>
          <w:p w14:paraId="61ED78F1" w14:textId="77777777" w:rsidR="00F445C2" w:rsidRPr="00B94490" w:rsidRDefault="00F445C2" w:rsidP="00F445C2">
            <w:pPr>
              <w:spacing w:line="250" w:lineRule="exact"/>
              <w:ind w:hanging="57"/>
              <w:jc w:val="right"/>
              <w:rPr>
                <w:rFonts w:ascii="Angsana New" w:hAnsi="Angsana New"/>
                <w:sz w:val="22"/>
                <w:szCs w:val="22"/>
              </w:rPr>
            </w:pPr>
          </w:p>
          <w:p w14:paraId="2B9D153E" w14:textId="7B074BA2"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12,711,508.46</w:t>
            </w:r>
          </w:p>
        </w:tc>
        <w:tc>
          <w:tcPr>
            <w:tcW w:w="132" w:type="dxa"/>
            <w:tcBorders>
              <w:left w:val="nil"/>
              <w:right w:val="nil"/>
            </w:tcBorders>
            <w:vAlign w:val="bottom"/>
          </w:tcPr>
          <w:p w14:paraId="4444C19E"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vAlign w:val="bottom"/>
          </w:tcPr>
          <w:p w14:paraId="1CC498ED" w14:textId="1F04DD72"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35,000,000.00</w:t>
            </w:r>
          </w:p>
        </w:tc>
        <w:tc>
          <w:tcPr>
            <w:tcW w:w="132" w:type="dxa"/>
            <w:tcBorders>
              <w:left w:val="nil"/>
              <w:right w:val="nil"/>
            </w:tcBorders>
            <w:vAlign w:val="bottom"/>
          </w:tcPr>
          <w:p w14:paraId="3D2B7D5C"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vAlign w:val="bottom"/>
          </w:tcPr>
          <w:p w14:paraId="48751447" w14:textId="59DEC282" w:rsidR="00F445C2" w:rsidRPr="00B94490" w:rsidRDefault="00F445C2" w:rsidP="00F445C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vAlign w:val="bottom"/>
          </w:tcPr>
          <w:p w14:paraId="4E97CA2C"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vAlign w:val="bottom"/>
          </w:tcPr>
          <w:p w14:paraId="3033E6C8" w14:textId="445F6E42"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47,711,508.46</w:t>
            </w:r>
          </w:p>
        </w:tc>
        <w:tc>
          <w:tcPr>
            <w:tcW w:w="132" w:type="dxa"/>
            <w:tcBorders>
              <w:left w:val="nil"/>
              <w:right w:val="nil"/>
            </w:tcBorders>
          </w:tcPr>
          <w:p w14:paraId="5229569B" w14:textId="77777777" w:rsidR="00F445C2" w:rsidRPr="00B94490" w:rsidRDefault="00F445C2" w:rsidP="00F445C2">
            <w:pPr>
              <w:spacing w:line="250" w:lineRule="exact"/>
              <w:ind w:hanging="57"/>
              <w:jc w:val="right"/>
              <w:rPr>
                <w:rFonts w:ascii="Angsana New" w:hAnsi="Angsana New"/>
                <w:sz w:val="22"/>
                <w:szCs w:val="22"/>
              </w:rPr>
            </w:pPr>
          </w:p>
        </w:tc>
        <w:tc>
          <w:tcPr>
            <w:tcW w:w="1204" w:type="dxa"/>
            <w:tcBorders>
              <w:left w:val="nil"/>
              <w:right w:val="nil"/>
            </w:tcBorders>
            <w:vAlign w:val="bottom"/>
          </w:tcPr>
          <w:p w14:paraId="7113B3B2" w14:textId="77777777" w:rsidR="00D570FC" w:rsidRPr="00D570FC" w:rsidRDefault="00F445C2" w:rsidP="00F445C2">
            <w:pPr>
              <w:spacing w:line="250" w:lineRule="exact"/>
              <w:ind w:left="-57" w:right="-57"/>
              <w:jc w:val="center"/>
              <w:rPr>
                <w:rFonts w:ascii="Angsana New" w:hAnsi="Angsana New"/>
                <w:sz w:val="22"/>
                <w:szCs w:val="22"/>
              </w:rPr>
            </w:pPr>
            <w:r w:rsidRPr="00D570FC">
              <w:rPr>
                <w:rFonts w:ascii="Angsana New" w:hAnsi="Angsana New"/>
                <w:sz w:val="22"/>
                <w:szCs w:val="22"/>
              </w:rPr>
              <w:t xml:space="preserve">MOR-5.3, </w:t>
            </w:r>
          </w:p>
          <w:p w14:paraId="02017A06" w14:textId="5AD72516" w:rsidR="00F445C2" w:rsidRPr="00D570FC" w:rsidRDefault="00F445C2" w:rsidP="00D570FC">
            <w:pPr>
              <w:spacing w:line="250" w:lineRule="exact"/>
              <w:ind w:left="-57" w:right="-57"/>
              <w:jc w:val="center"/>
              <w:rPr>
                <w:rFonts w:ascii="Angsana New" w:hAnsi="Angsana New"/>
                <w:sz w:val="22"/>
                <w:szCs w:val="22"/>
              </w:rPr>
            </w:pPr>
            <w:r w:rsidRPr="00D570FC">
              <w:rPr>
                <w:rFonts w:ascii="Angsana New" w:hAnsi="Angsana New"/>
                <w:sz w:val="22"/>
                <w:szCs w:val="22"/>
              </w:rPr>
              <w:t>MOR,</w:t>
            </w:r>
            <w:r w:rsidR="00D570FC" w:rsidRPr="00D570FC">
              <w:rPr>
                <w:rFonts w:ascii="Angsana New" w:hAnsi="Angsana New"/>
                <w:sz w:val="22"/>
                <w:szCs w:val="22"/>
              </w:rPr>
              <w:t xml:space="preserve"> </w:t>
            </w:r>
            <w:r w:rsidRPr="00D570FC">
              <w:rPr>
                <w:rFonts w:ascii="Angsana New" w:hAnsi="Angsana New"/>
                <w:sz w:val="22"/>
                <w:szCs w:val="22"/>
              </w:rPr>
              <w:t xml:space="preserve">2.40, </w:t>
            </w:r>
            <w:r w:rsidR="00D02265">
              <w:rPr>
                <w:rFonts w:ascii="Angsana New" w:hAnsi="Angsana New"/>
                <w:sz w:val="22"/>
                <w:szCs w:val="22"/>
              </w:rPr>
              <w:t>2.10</w:t>
            </w:r>
          </w:p>
        </w:tc>
      </w:tr>
      <w:tr w:rsidR="00086812" w:rsidRPr="00B94490" w14:paraId="403039B5" w14:textId="77777777" w:rsidTr="00CF5631">
        <w:tc>
          <w:tcPr>
            <w:tcW w:w="2604" w:type="dxa"/>
            <w:tcBorders>
              <w:top w:val="nil"/>
              <w:left w:val="nil"/>
              <w:bottom w:val="nil"/>
              <w:right w:val="nil"/>
            </w:tcBorders>
          </w:tcPr>
          <w:p w14:paraId="266022AE" w14:textId="77777777" w:rsidR="00086812" w:rsidRPr="00B94490" w:rsidRDefault="00086812" w:rsidP="00086812">
            <w:pPr>
              <w:spacing w:line="250" w:lineRule="exact"/>
              <w:rPr>
                <w:rFonts w:ascii="Angsana New" w:hAnsi="Angsana New"/>
                <w:sz w:val="22"/>
                <w:szCs w:val="22"/>
              </w:rPr>
            </w:pPr>
            <w:r w:rsidRPr="00B94490">
              <w:rPr>
                <w:rFonts w:ascii="Angsana New" w:hAnsi="Angsana New"/>
                <w:sz w:val="22"/>
                <w:szCs w:val="22"/>
              </w:rPr>
              <w:t>Trade and other current payables</w:t>
            </w:r>
          </w:p>
        </w:tc>
        <w:tc>
          <w:tcPr>
            <w:tcW w:w="1020" w:type="dxa"/>
            <w:tcBorders>
              <w:left w:val="nil"/>
              <w:right w:val="nil"/>
            </w:tcBorders>
            <w:vAlign w:val="bottom"/>
          </w:tcPr>
          <w:p w14:paraId="511F25EE" w14:textId="69E41A88" w:rsidR="00086812" w:rsidRPr="00B94490" w:rsidRDefault="00086812" w:rsidP="0008681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tcPr>
          <w:p w14:paraId="32FF088F" w14:textId="77777777" w:rsidR="00086812" w:rsidRPr="00B94490" w:rsidRDefault="00086812" w:rsidP="00086812">
            <w:pPr>
              <w:spacing w:line="250" w:lineRule="exact"/>
              <w:ind w:hanging="57"/>
              <w:jc w:val="right"/>
              <w:rPr>
                <w:rFonts w:ascii="Angsana New" w:hAnsi="Angsana New"/>
                <w:sz w:val="22"/>
                <w:szCs w:val="22"/>
              </w:rPr>
            </w:pPr>
          </w:p>
        </w:tc>
        <w:tc>
          <w:tcPr>
            <w:tcW w:w="1020" w:type="dxa"/>
            <w:tcBorders>
              <w:left w:val="nil"/>
              <w:right w:val="nil"/>
            </w:tcBorders>
          </w:tcPr>
          <w:p w14:paraId="7CF81B68" w14:textId="18B00ED2" w:rsidR="00086812" w:rsidRPr="00B94490" w:rsidRDefault="00086812" w:rsidP="0008681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tcPr>
          <w:p w14:paraId="55404D3B" w14:textId="77777777" w:rsidR="00086812" w:rsidRPr="00B94490" w:rsidRDefault="00086812" w:rsidP="00086812">
            <w:pPr>
              <w:spacing w:line="250" w:lineRule="exact"/>
              <w:ind w:hanging="57"/>
              <w:jc w:val="right"/>
              <w:rPr>
                <w:rFonts w:ascii="Angsana New" w:hAnsi="Angsana New"/>
                <w:sz w:val="22"/>
                <w:szCs w:val="22"/>
              </w:rPr>
            </w:pPr>
          </w:p>
        </w:tc>
        <w:tc>
          <w:tcPr>
            <w:tcW w:w="1020" w:type="dxa"/>
            <w:tcBorders>
              <w:left w:val="nil"/>
              <w:right w:val="nil"/>
            </w:tcBorders>
          </w:tcPr>
          <w:p w14:paraId="1EDFB25E" w14:textId="6C565C43" w:rsidR="00086812" w:rsidRPr="00B94490" w:rsidRDefault="00086812" w:rsidP="00086812">
            <w:pPr>
              <w:spacing w:line="250" w:lineRule="exact"/>
              <w:ind w:hanging="57"/>
              <w:jc w:val="right"/>
              <w:rPr>
                <w:rFonts w:ascii="Angsana New" w:hAnsi="Angsana New"/>
                <w:sz w:val="22"/>
                <w:szCs w:val="22"/>
              </w:rPr>
            </w:pPr>
            <w:r>
              <w:rPr>
                <w:rFonts w:ascii="Angsana New" w:hAnsi="Angsana New"/>
                <w:sz w:val="22"/>
                <w:szCs w:val="22"/>
              </w:rPr>
              <w:t>285,404,837.03</w:t>
            </w:r>
          </w:p>
        </w:tc>
        <w:tc>
          <w:tcPr>
            <w:tcW w:w="132" w:type="dxa"/>
            <w:tcBorders>
              <w:left w:val="nil"/>
              <w:right w:val="nil"/>
            </w:tcBorders>
          </w:tcPr>
          <w:p w14:paraId="06CA8323" w14:textId="77777777" w:rsidR="00086812" w:rsidRPr="00B94490" w:rsidRDefault="00086812" w:rsidP="00086812">
            <w:pPr>
              <w:spacing w:line="250" w:lineRule="exact"/>
              <w:ind w:hanging="57"/>
              <w:jc w:val="right"/>
              <w:rPr>
                <w:rFonts w:ascii="Angsana New" w:hAnsi="Angsana New"/>
                <w:sz w:val="22"/>
                <w:szCs w:val="22"/>
              </w:rPr>
            </w:pPr>
          </w:p>
        </w:tc>
        <w:tc>
          <w:tcPr>
            <w:tcW w:w="1020" w:type="dxa"/>
            <w:tcBorders>
              <w:left w:val="nil"/>
              <w:right w:val="nil"/>
            </w:tcBorders>
          </w:tcPr>
          <w:p w14:paraId="22159807" w14:textId="4F4157A9" w:rsidR="00086812" w:rsidRPr="00B94490" w:rsidRDefault="00086812" w:rsidP="00086812">
            <w:pPr>
              <w:spacing w:line="250" w:lineRule="exact"/>
              <w:ind w:hanging="57"/>
              <w:jc w:val="right"/>
              <w:rPr>
                <w:rFonts w:ascii="Angsana New" w:hAnsi="Angsana New"/>
                <w:sz w:val="22"/>
                <w:szCs w:val="22"/>
              </w:rPr>
            </w:pPr>
            <w:r>
              <w:rPr>
                <w:rFonts w:ascii="Angsana New" w:hAnsi="Angsana New"/>
                <w:sz w:val="22"/>
                <w:szCs w:val="22"/>
              </w:rPr>
              <w:t>285,404,837.03</w:t>
            </w:r>
          </w:p>
        </w:tc>
        <w:tc>
          <w:tcPr>
            <w:tcW w:w="132" w:type="dxa"/>
            <w:tcBorders>
              <w:left w:val="nil"/>
              <w:right w:val="nil"/>
            </w:tcBorders>
          </w:tcPr>
          <w:p w14:paraId="317614DE" w14:textId="77777777" w:rsidR="00086812" w:rsidRPr="00B94490" w:rsidRDefault="00086812" w:rsidP="00086812">
            <w:pPr>
              <w:spacing w:line="250" w:lineRule="exact"/>
              <w:ind w:hanging="57"/>
              <w:jc w:val="right"/>
              <w:rPr>
                <w:rFonts w:ascii="Angsana New" w:hAnsi="Angsana New"/>
                <w:sz w:val="22"/>
                <w:szCs w:val="22"/>
              </w:rPr>
            </w:pPr>
          </w:p>
        </w:tc>
        <w:tc>
          <w:tcPr>
            <w:tcW w:w="1204" w:type="dxa"/>
            <w:tcBorders>
              <w:left w:val="nil"/>
              <w:right w:val="nil"/>
            </w:tcBorders>
          </w:tcPr>
          <w:p w14:paraId="1A0B57B3" w14:textId="77777777" w:rsidR="00086812" w:rsidRPr="00B94490" w:rsidRDefault="00086812" w:rsidP="00086812">
            <w:pPr>
              <w:spacing w:line="250" w:lineRule="exact"/>
              <w:ind w:left="-57" w:right="-57"/>
              <w:jc w:val="center"/>
              <w:rPr>
                <w:rFonts w:ascii="Angsana New" w:hAnsi="Angsana New"/>
                <w:sz w:val="22"/>
                <w:szCs w:val="22"/>
              </w:rPr>
            </w:pPr>
            <w:r w:rsidRPr="00B94490">
              <w:rPr>
                <w:rFonts w:ascii="Angsana New" w:hAnsi="Angsana New"/>
                <w:sz w:val="22"/>
                <w:szCs w:val="22"/>
              </w:rPr>
              <w:t>4.50</w:t>
            </w:r>
          </w:p>
        </w:tc>
      </w:tr>
      <w:tr w:rsidR="00F445C2" w:rsidRPr="00B94490" w14:paraId="76FA72A9" w14:textId="77777777" w:rsidTr="003D3211">
        <w:tc>
          <w:tcPr>
            <w:tcW w:w="2604" w:type="dxa"/>
            <w:tcBorders>
              <w:top w:val="nil"/>
              <w:left w:val="nil"/>
              <w:bottom w:val="nil"/>
              <w:right w:val="nil"/>
            </w:tcBorders>
          </w:tcPr>
          <w:p w14:paraId="152299C4" w14:textId="77777777" w:rsidR="00F445C2" w:rsidRPr="00B94490" w:rsidRDefault="00F445C2" w:rsidP="00B94490">
            <w:pPr>
              <w:spacing w:line="250" w:lineRule="exact"/>
              <w:ind w:right="-139"/>
              <w:rPr>
                <w:rFonts w:ascii="Angsana New" w:hAnsi="Angsana New"/>
                <w:sz w:val="22"/>
                <w:szCs w:val="22"/>
              </w:rPr>
            </w:pPr>
            <w:r w:rsidRPr="00B94490">
              <w:rPr>
                <w:rFonts w:ascii="Angsana New" w:hAnsi="Angsana New"/>
                <w:sz w:val="22"/>
                <w:szCs w:val="22"/>
              </w:rPr>
              <w:t>Long-term loans from financial institutions</w:t>
            </w:r>
          </w:p>
        </w:tc>
        <w:tc>
          <w:tcPr>
            <w:tcW w:w="1020" w:type="dxa"/>
            <w:tcBorders>
              <w:left w:val="nil"/>
              <w:right w:val="nil"/>
            </w:tcBorders>
          </w:tcPr>
          <w:p w14:paraId="6B71B2D7" w14:textId="2A4666B4"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116,657,521.34</w:t>
            </w:r>
          </w:p>
        </w:tc>
        <w:tc>
          <w:tcPr>
            <w:tcW w:w="132" w:type="dxa"/>
            <w:tcBorders>
              <w:left w:val="nil"/>
              <w:right w:val="nil"/>
            </w:tcBorders>
          </w:tcPr>
          <w:p w14:paraId="03E6DC9E"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4AAA4C46" w14:textId="35354ECE" w:rsidR="00F445C2" w:rsidRPr="00B94490" w:rsidRDefault="00F445C2" w:rsidP="00F445C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tcPr>
          <w:p w14:paraId="023D0016"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7938F99F" w14:textId="09218799" w:rsidR="00F445C2" w:rsidRPr="00B94490" w:rsidRDefault="00F445C2" w:rsidP="00F445C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tcPr>
          <w:p w14:paraId="19CD3A5C"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71448DB2" w14:textId="054765A1"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116,657,521.34</w:t>
            </w:r>
          </w:p>
        </w:tc>
        <w:tc>
          <w:tcPr>
            <w:tcW w:w="132" w:type="dxa"/>
            <w:tcBorders>
              <w:left w:val="nil"/>
              <w:right w:val="nil"/>
            </w:tcBorders>
          </w:tcPr>
          <w:p w14:paraId="6DFCE14B" w14:textId="77777777" w:rsidR="00F445C2" w:rsidRPr="00B94490" w:rsidRDefault="00F445C2" w:rsidP="00F445C2">
            <w:pPr>
              <w:spacing w:line="250" w:lineRule="exact"/>
              <w:ind w:hanging="57"/>
              <w:jc w:val="right"/>
              <w:rPr>
                <w:rFonts w:ascii="Angsana New" w:hAnsi="Angsana New"/>
                <w:sz w:val="22"/>
                <w:szCs w:val="22"/>
              </w:rPr>
            </w:pPr>
          </w:p>
        </w:tc>
        <w:tc>
          <w:tcPr>
            <w:tcW w:w="1204" w:type="dxa"/>
            <w:tcBorders>
              <w:left w:val="nil"/>
              <w:right w:val="nil"/>
            </w:tcBorders>
          </w:tcPr>
          <w:p w14:paraId="195BEF5D" w14:textId="27E8DC6C" w:rsidR="00F445C2" w:rsidRPr="00B94490" w:rsidRDefault="00F445C2" w:rsidP="00F445C2">
            <w:pPr>
              <w:spacing w:line="250" w:lineRule="exact"/>
              <w:ind w:left="-57" w:right="-57"/>
              <w:jc w:val="center"/>
              <w:rPr>
                <w:rFonts w:ascii="Angsana New" w:hAnsi="Angsana New"/>
                <w:sz w:val="22"/>
                <w:szCs w:val="22"/>
              </w:rPr>
            </w:pPr>
            <w:r w:rsidRPr="00B94490">
              <w:rPr>
                <w:rFonts w:ascii="Angsana New" w:hAnsi="Angsana New"/>
                <w:sz w:val="22"/>
                <w:szCs w:val="22"/>
              </w:rPr>
              <w:t>MLR-2.5, MLR-2</w:t>
            </w:r>
            <w:r w:rsidR="00D02265">
              <w:rPr>
                <w:rFonts w:ascii="Angsana New" w:hAnsi="Angsana New"/>
                <w:sz w:val="22"/>
                <w:szCs w:val="22"/>
              </w:rPr>
              <w:t xml:space="preserve">, </w:t>
            </w:r>
            <w:r w:rsidR="00D02265" w:rsidRPr="00B94490">
              <w:rPr>
                <w:rFonts w:ascii="Angsana New" w:hAnsi="Angsana New"/>
                <w:sz w:val="22"/>
                <w:szCs w:val="22"/>
              </w:rPr>
              <w:t>MLR-2.</w:t>
            </w:r>
            <w:r w:rsidR="00D02265">
              <w:rPr>
                <w:rFonts w:ascii="Angsana New" w:hAnsi="Angsana New"/>
                <w:sz w:val="22"/>
                <w:szCs w:val="22"/>
              </w:rPr>
              <w:t>25</w:t>
            </w:r>
          </w:p>
        </w:tc>
      </w:tr>
      <w:tr w:rsidR="00F445C2" w:rsidRPr="00B94490" w14:paraId="6B439D9A" w14:textId="77777777" w:rsidTr="003D3211">
        <w:tc>
          <w:tcPr>
            <w:tcW w:w="2604" w:type="dxa"/>
            <w:tcBorders>
              <w:top w:val="nil"/>
              <w:left w:val="nil"/>
              <w:right w:val="nil"/>
            </w:tcBorders>
          </w:tcPr>
          <w:p w14:paraId="010DC039" w14:textId="77777777" w:rsidR="00F445C2" w:rsidRPr="00B94490" w:rsidRDefault="00F445C2" w:rsidP="00F445C2">
            <w:pPr>
              <w:spacing w:line="250" w:lineRule="exact"/>
              <w:rPr>
                <w:rFonts w:ascii="Angsana New" w:hAnsi="Angsana New"/>
                <w:sz w:val="22"/>
                <w:szCs w:val="22"/>
              </w:rPr>
            </w:pPr>
            <w:r w:rsidRPr="00B94490">
              <w:rPr>
                <w:rFonts w:ascii="Angsana New" w:hAnsi="Angsana New"/>
                <w:sz w:val="22"/>
                <w:szCs w:val="22"/>
              </w:rPr>
              <w:t>Lease liabilities</w:t>
            </w:r>
          </w:p>
        </w:tc>
        <w:tc>
          <w:tcPr>
            <w:tcW w:w="1020" w:type="dxa"/>
            <w:tcBorders>
              <w:left w:val="nil"/>
              <w:right w:val="nil"/>
            </w:tcBorders>
          </w:tcPr>
          <w:p w14:paraId="079403E2" w14:textId="6EDAD4A8" w:rsidR="00F445C2" w:rsidRPr="00B94490" w:rsidRDefault="00F445C2" w:rsidP="00F445C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tcPr>
          <w:p w14:paraId="546598EB"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58A84DF8" w14:textId="591CF75F"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259,687,908.43</w:t>
            </w:r>
          </w:p>
        </w:tc>
        <w:tc>
          <w:tcPr>
            <w:tcW w:w="132" w:type="dxa"/>
            <w:tcBorders>
              <w:left w:val="nil"/>
              <w:right w:val="nil"/>
            </w:tcBorders>
          </w:tcPr>
          <w:p w14:paraId="4BC3F61D"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37C59A44" w14:textId="665BA157" w:rsidR="00F445C2" w:rsidRPr="00B94490" w:rsidRDefault="00F445C2" w:rsidP="00F445C2">
            <w:pPr>
              <w:spacing w:line="250" w:lineRule="exact"/>
              <w:ind w:right="340" w:hanging="57"/>
              <w:jc w:val="right"/>
              <w:rPr>
                <w:rFonts w:ascii="Angsana New" w:hAnsi="Angsana New"/>
                <w:sz w:val="22"/>
                <w:szCs w:val="22"/>
              </w:rPr>
            </w:pPr>
            <w:r w:rsidRPr="00B94490">
              <w:rPr>
                <w:rFonts w:ascii="Angsana New" w:hAnsi="Angsana New"/>
                <w:sz w:val="22"/>
                <w:szCs w:val="22"/>
              </w:rPr>
              <w:t>-</w:t>
            </w:r>
          </w:p>
        </w:tc>
        <w:tc>
          <w:tcPr>
            <w:tcW w:w="132" w:type="dxa"/>
            <w:tcBorders>
              <w:left w:val="nil"/>
              <w:right w:val="nil"/>
            </w:tcBorders>
          </w:tcPr>
          <w:p w14:paraId="32BBF37A" w14:textId="77777777" w:rsidR="00F445C2" w:rsidRPr="00B94490" w:rsidRDefault="00F445C2" w:rsidP="00F445C2">
            <w:pPr>
              <w:spacing w:line="250" w:lineRule="exact"/>
              <w:ind w:hanging="57"/>
              <w:jc w:val="right"/>
              <w:rPr>
                <w:rFonts w:ascii="Angsana New" w:hAnsi="Angsana New"/>
                <w:sz w:val="22"/>
                <w:szCs w:val="22"/>
              </w:rPr>
            </w:pPr>
          </w:p>
        </w:tc>
        <w:tc>
          <w:tcPr>
            <w:tcW w:w="1020" w:type="dxa"/>
            <w:tcBorders>
              <w:left w:val="nil"/>
              <w:right w:val="nil"/>
            </w:tcBorders>
          </w:tcPr>
          <w:p w14:paraId="6F7861D0" w14:textId="1F1295D3" w:rsidR="00F445C2" w:rsidRPr="00B94490" w:rsidRDefault="00F445C2" w:rsidP="00F445C2">
            <w:pPr>
              <w:spacing w:line="250" w:lineRule="exact"/>
              <w:ind w:hanging="57"/>
              <w:jc w:val="right"/>
              <w:rPr>
                <w:rFonts w:ascii="Angsana New" w:hAnsi="Angsana New"/>
                <w:sz w:val="22"/>
                <w:szCs w:val="22"/>
              </w:rPr>
            </w:pPr>
            <w:r w:rsidRPr="00B94490">
              <w:rPr>
                <w:rFonts w:ascii="Angsana New" w:hAnsi="Angsana New"/>
                <w:sz w:val="22"/>
                <w:szCs w:val="22"/>
              </w:rPr>
              <w:t>259,687,908.43</w:t>
            </w:r>
          </w:p>
        </w:tc>
        <w:tc>
          <w:tcPr>
            <w:tcW w:w="132" w:type="dxa"/>
            <w:tcBorders>
              <w:left w:val="nil"/>
              <w:right w:val="nil"/>
            </w:tcBorders>
          </w:tcPr>
          <w:p w14:paraId="784D683D" w14:textId="77777777" w:rsidR="00F445C2" w:rsidRPr="00B94490" w:rsidRDefault="00F445C2" w:rsidP="00F445C2">
            <w:pPr>
              <w:spacing w:line="250" w:lineRule="exact"/>
              <w:ind w:hanging="57"/>
              <w:jc w:val="right"/>
              <w:rPr>
                <w:rFonts w:ascii="Angsana New" w:hAnsi="Angsana New"/>
                <w:sz w:val="22"/>
                <w:szCs w:val="22"/>
              </w:rPr>
            </w:pPr>
          </w:p>
        </w:tc>
        <w:tc>
          <w:tcPr>
            <w:tcW w:w="1204" w:type="dxa"/>
            <w:tcBorders>
              <w:left w:val="nil"/>
              <w:right w:val="nil"/>
            </w:tcBorders>
          </w:tcPr>
          <w:p w14:paraId="4CA4D9C8" w14:textId="77777777" w:rsidR="00F445C2" w:rsidRPr="00B94490" w:rsidRDefault="00F445C2" w:rsidP="00F445C2">
            <w:pPr>
              <w:spacing w:line="250" w:lineRule="exact"/>
              <w:jc w:val="center"/>
              <w:rPr>
                <w:rFonts w:ascii="Angsana New" w:hAnsi="Angsana New"/>
                <w:sz w:val="22"/>
                <w:szCs w:val="22"/>
              </w:rPr>
            </w:pPr>
            <w:r w:rsidRPr="00B94490">
              <w:rPr>
                <w:rFonts w:ascii="Angsana New" w:hAnsi="Angsana New"/>
                <w:sz w:val="22"/>
                <w:szCs w:val="22"/>
              </w:rPr>
              <w:t>1.14 - 4.11</w:t>
            </w:r>
          </w:p>
        </w:tc>
      </w:tr>
    </w:tbl>
    <w:p w14:paraId="1C0215E2" w14:textId="77777777" w:rsidR="00826FCB" w:rsidRDefault="00826FCB"/>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EB7686" w:rsidRPr="00B94490" w14:paraId="6D0F2DFF" w14:textId="77777777" w:rsidTr="004A09F5">
        <w:tc>
          <w:tcPr>
            <w:tcW w:w="2604" w:type="dxa"/>
            <w:tcBorders>
              <w:top w:val="nil"/>
              <w:left w:val="nil"/>
              <w:bottom w:val="nil"/>
              <w:right w:val="nil"/>
            </w:tcBorders>
          </w:tcPr>
          <w:p w14:paraId="170E392C" w14:textId="77777777" w:rsidR="00EB7686" w:rsidRPr="00B94490" w:rsidRDefault="00EB7686" w:rsidP="001976EF">
            <w:pPr>
              <w:pStyle w:val="BodyText3"/>
              <w:tabs>
                <w:tab w:val="left" w:pos="567"/>
                <w:tab w:val="left" w:pos="1091"/>
              </w:tabs>
              <w:spacing w:line="250" w:lineRule="exact"/>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17B41E0F" w14:textId="77777777" w:rsidR="00EB7686" w:rsidRPr="00B94490" w:rsidRDefault="00EB7686" w:rsidP="001976EF">
            <w:pPr>
              <w:pStyle w:val="acctfourfigures"/>
              <w:tabs>
                <w:tab w:val="clear" w:pos="765"/>
              </w:tabs>
              <w:spacing w:line="250" w:lineRule="exact"/>
              <w:ind w:left="-79" w:right="-79"/>
              <w:jc w:val="center"/>
              <w:rPr>
                <w:rFonts w:ascii="Angsana New" w:hAnsi="Angsana New" w:cs="Angsana New"/>
                <w:szCs w:val="22"/>
              </w:rPr>
            </w:pPr>
            <w:r w:rsidRPr="00B94490">
              <w:rPr>
                <w:rFonts w:ascii="Angsana New" w:hAnsi="Angsana New" w:cs="Angsana New"/>
                <w:szCs w:val="22"/>
              </w:rPr>
              <w:t>Baht</w:t>
            </w:r>
          </w:p>
        </w:tc>
        <w:tc>
          <w:tcPr>
            <w:tcW w:w="132" w:type="dxa"/>
            <w:tcBorders>
              <w:left w:val="nil"/>
              <w:right w:val="nil"/>
            </w:tcBorders>
          </w:tcPr>
          <w:p w14:paraId="73F1ED74" w14:textId="77777777" w:rsidR="00EB7686" w:rsidRPr="00B94490" w:rsidRDefault="00EB7686" w:rsidP="001976EF">
            <w:pPr>
              <w:spacing w:line="250" w:lineRule="exact"/>
              <w:ind w:left="-48" w:right="-56" w:hanging="28"/>
              <w:jc w:val="center"/>
              <w:rPr>
                <w:rFonts w:ascii="Angsana New" w:hAnsi="Angsana New"/>
                <w:sz w:val="22"/>
                <w:szCs w:val="22"/>
              </w:rPr>
            </w:pPr>
          </w:p>
        </w:tc>
        <w:tc>
          <w:tcPr>
            <w:tcW w:w="1204" w:type="dxa"/>
            <w:tcBorders>
              <w:left w:val="nil"/>
              <w:right w:val="nil"/>
            </w:tcBorders>
          </w:tcPr>
          <w:p w14:paraId="232F6A56" w14:textId="77777777" w:rsidR="00EB7686" w:rsidRPr="00B94490" w:rsidRDefault="00EB7686" w:rsidP="001976EF">
            <w:pPr>
              <w:spacing w:line="250" w:lineRule="exact"/>
              <w:ind w:left="-48" w:right="-56" w:hanging="28"/>
              <w:jc w:val="center"/>
              <w:rPr>
                <w:rFonts w:ascii="Angsana New" w:hAnsi="Angsana New"/>
                <w:sz w:val="22"/>
                <w:szCs w:val="22"/>
              </w:rPr>
            </w:pPr>
          </w:p>
        </w:tc>
      </w:tr>
      <w:tr w:rsidR="00EB7686" w:rsidRPr="00B94490" w14:paraId="35E11B05" w14:textId="77777777" w:rsidTr="004A09F5">
        <w:tc>
          <w:tcPr>
            <w:tcW w:w="2604" w:type="dxa"/>
            <w:tcBorders>
              <w:top w:val="nil"/>
              <w:left w:val="nil"/>
              <w:bottom w:val="nil"/>
              <w:right w:val="nil"/>
            </w:tcBorders>
          </w:tcPr>
          <w:p w14:paraId="7A6477C9" w14:textId="77777777" w:rsidR="00EB7686" w:rsidRPr="00B94490" w:rsidRDefault="00EB7686" w:rsidP="001976EF">
            <w:pPr>
              <w:pStyle w:val="BodyText3"/>
              <w:tabs>
                <w:tab w:val="left" w:pos="567"/>
                <w:tab w:val="left" w:pos="1091"/>
              </w:tabs>
              <w:spacing w:line="250" w:lineRule="exact"/>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7B544670" w14:textId="77777777" w:rsidR="00EB7686" w:rsidRPr="00B94490" w:rsidRDefault="00EB7686" w:rsidP="001976EF">
            <w:pPr>
              <w:pStyle w:val="acctfourfigures"/>
              <w:tabs>
                <w:tab w:val="clear" w:pos="765"/>
              </w:tabs>
              <w:spacing w:line="250" w:lineRule="exact"/>
              <w:ind w:left="-79" w:right="-79"/>
              <w:jc w:val="center"/>
              <w:rPr>
                <w:rFonts w:ascii="Angsana New" w:hAnsi="Angsana New" w:cs="Angsana New"/>
                <w:szCs w:val="22"/>
              </w:rPr>
            </w:pPr>
            <w:r w:rsidRPr="00B94490">
              <w:rPr>
                <w:rFonts w:ascii="Angsana New" w:hAnsi="Angsana New" w:cs="Angsana New"/>
                <w:szCs w:val="22"/>
              </w:rPr>
              <w:t>Consolidated financial statements as at December 31, 202</w:t>
            </w:r>
            <w:r w:rsidR="00D1337C" w:rsidRPr="00B94490">
              <w:rPr>
                <w:rFonts w:ascii="Angsana New" w:hAnsi="Angsana New" w:cs="Angsana New"/>
                <w:szCs w:val="22"/>
              </w:rPr>
              <w:t>1</w:t>
            </w:r>
          </w:p>
        </w:tc>
        <w:tc>
          <w:tcPr>
            <w:tcW w:w="132" w:type="dxa"/>
            <w:tcBorders>
              <w:left w:val="nil"/>
              <w:right w:val="nil"/>
            </w:tcBorders>
          </w:tcPr>
          <w:p w14:paraId="6B1F3098" w14:textId="77777777" w:rsidR="00EB7686" w:rsidRPr="00B94490" w:rsidRDefault="00EB7686" w:rsidP="001976EF">
            <w:pPr>
              <w:spacing w:line="250" w:lineRule="exact"/>
              <w:ind w:left="-48" w:right="-56" w:hanging="28"/>
              <w:jc w:val="center"/>
              <w:rPr>
                <w:rFonts w:ascii="Angsana New" w:hAnsi="Angsana New"/>
                <w:sz w:val="22"/>
                <w:szCs w:val="22"/>
              </w:rPr>
            </w:pPr>
          </w:p>
        </w:tc>
        <w:tc>
          <w:tcPr>
            <w:tcW w:w="1204" w:type="dxa"/>
            <w:tcBorders>
              <w:left w:val="nil"/>
              <w:right w:val="nil"/>
            </w:tcBorders>
          </w:tcPr>
          <w:p w14:paraId="26982571" w14:textId="77777777" w:rsidR="00EB7686" w:rsidRPr="00B94490" w:rsidRDefault="00FD3170" w:rsidP="00FD3170">
            <w:pPr>
              <w:spacing w:line="250" w:lineRule="exact"/>
              <w:ind w:left="-48" w:right="-56" w:hanging="28"/>
              <w:jc w:val="center"/>
              <w:rPr>
                <w:rFonts w:ascii="Angsana New" w:hAnsi="Angsana New"/>
                <w:sz w:val="22"/>
                <w:szCs w:val="22"/>
              </w:rPr>
            </w:pPr>
            <w:r w:rsidRPr="00B94490">
              <w:rPr>
                <w:rFonts w:ascii="Angsana New" w:hAnsi="Angsana New"/>
                <w:sz w:val="22"/>
                <w:szCs w:val="22"/>
              </w:rPr>
              <w:t xml:space="preserve">Effective </w:t>
            </w:r>
          </w:p>
        </w:tc>
      </w:tr>
      <w:tr w:rsidR="00EB7686" w:rsidRPr="00B94490" w14:paraId="74A5F7DA" w14:textId="77777777" w:rsidTr="004A09F5">
        <w:tc>
          <w:tcPr>
            <w:tcW w:w="2604" w:type="dxa"/>
            <w:tcBorders>
              <w:top w:val="nil"/>
              <w:left w:val="nil"/>
              <w:bottom w:val="nil"/>
              <w:right w:val="nil"/>
            </w:tcBorders>
          </w:tcPr>
          <w:p w14:paraId="17D666C9" w14:textId="77777777" w:rsidR="00EB7686" w:rsidRPr="00B94490" w:rsidRDefault="00EB7686" w:rsidP="001976EF">
            <w:pPr>
              <w:pStyle w:val="BodyText3"/>
              <w:tabs>
                <w:tab w:val="left" w:pos="567"/>
                <w:tab w:val="left" w:pos="1091"/>
              </w:tabs>
              <w:spacing w:line="250" w:lineRule="exact"/>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1731E9F0" w14:textId="77777777" w:rsidR="00EB7686" w:rsidRPr="00B94490" w:rsidRDefault="00EB7686" w:rsidP="001976EF">
            <w:pPr>
              <w:pStyle w:val="acctfourfigures"/>
              <w:tabs>
                <w:tab w:val="clear" w:pos="765"/>
              </w:tabs>
              <w:spacing w:line="250" w:lineRule="exact"/>
              <w:ind w:left="-79" w:right="-79"/>
              <w:jc w:val="center"/>
              <w:rPr>
                <w:rFonts w:ascii="Angsana New" w:hAnsi="Angsana New" w:cs="Angsana New"/>
                <w:szCs w:val="22"/>
              </w:rPr>
            </w:pPr>
            <w:r w:rsidRPr="00B94490">
              <w:rPr>
                <w:rFonts w:ascii="Angsana New" w:hAnsi="Angsana New" w:cs="Angsana New"/>
                <w:szCs w:val="22"/>
              </w:rPr>
              <w:t xml:space="preserve">Floating </w:t>
            </w:r>
          </w:p>
          <w:p w14:paraId="70E86983" w14:textId="77777777" w:rsidR="00EB7686" w:rsidRPr="00B94490" w:rsidRDefault="00EB7686" w:rsidP="001976EF">
            <w:pPr>
              <w:pStyle w:val="acctfourfigures"/>
              <w:tabs>
                <w:tab w:val="clear" w:pos="765"/>
              </w:tabs>
              <w:spacing w:line="250" w:lineRule="exact"/>
              <w:ind w:left="-79" w:right="-79"/>
              <w:jc w:val="center"/>
              <w:rPr>
                <w:rFonts w:ascii="Angsana New" w:hAnsi="Angsana New" w:cs="Angsana New"/>
                <w:szCs w:val="22"/>
                <w:lang w:val="en-US" w:bidi="th-TH"/>
              </w:rPr>
            </w:pPr>
            <w:r w:rsidRPr="00B94490">
              <w:rPr>
                <w:rFonts w:ascii="Angsana New" w:hAnsi="Angsana New" w:cs="Angsana New"/>
                <w:szCs w:val="22"/>
              </w:rPr>
              <w:t>interest rate</w:t>
            </w:r>
          </w:p>
        </w:tc>
        <w:tc>
          <w:tcPr>
            <w:tcW w:w="132" w:type="dxa"/>
            <w:tcBorders>
              <w:top w:val="single" w:sz="6" w:space="0" w:color="auto"/>
              <w:left w:val="nil"/>
              <w:right w:val="nil"/>
            </w:tcBorders>
          </w:tcPr>
          <w:p w14:paraId="1F24B1D1" w14:textId="77777777" w:rsidR="00EB7686" w:rsidRPr="00B94490" w:rsidRDefault="00EB7686" w:rsidP="001976EF">
            <w:pPr>
              <w:spacing w:line="25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DC64FB4" w14:textId="77777777" w:rsidR="00EB7686" w:rsidRPr="00B94490" w:rsidRDefault="00EB7686" w:rsidP="001976EF">
            <w:pPr>
              <w:spacing w:line="250" w:lineRule="exact"/>
              <w:ind w:left="-48" w:right="-56" w:hanging="28"/>
              <w:jc w:val="center"/>
              <w:rPr>
                <w:rFonts w:ascii="Angsana New" w:hAnsi="Angsana New"/>
                <w:sz w:val="22"/>
                <w:szCs w:val="22"/>
              </w:rPr>
            </w:pPr>
            <w:r w:rsidRPr="00B94490">
              <w:rPr>
                <w:rFonts w:ascii="Angsana New" w:hAnsi="Angsana New"/>
                <w:sz w:val="22"/>
                <w:szCs w:val="22"/>
              </w:rPr>
              <w:t xml:space="preserve">Fixed </w:t>
            </w:r>
          </w:p>
          <w:p w14:paraId="1BEC8FC0" w14:textId="77777777" w:rsidR="00EB7686" w:rsidRPr="00B94490" w:rsidRDefault="00EB7686" w:rsidP="001976EF">
            <w:pPr>
              <w:spacing w:line="250" w:lineRule="exact"/>
              <w:ind w:left="-48" w:right="-56" w:hanging="28"/>
              <w:jc w:val="center"/>
              <w:rPr>
                <w:rFonts w:ascii="Angsana New" w:hAnsi="Angsana New"/>
                <w:sz w:val="22"/>
                <w:szCs w:val="22"/>
              </w:rPr>
            </w:pPr>
            <w:r w:rsidRPr="00B94490">
              <w:rPr>
                <w:rFonts w:ascii="Angsana New" w:hAnsi="Angsana New"/>
                <w:sz w:val="22"/>
                <w:szCs w:val="22"/>
              </w:rPr>
              <w:t>interest rates</w:t>
            </w:r>
          </w:p>
        </w:tc>
        <w:tc>
          <w:tcPr>
            <w:tcW w:w="132" w:type="dxa"/>
            <w:tcBorders>
              <w:top w:val="single" w:sz="6" w:space="0" w:color="auto"/>
              <w:left w:val="nil"/>
              <w:right w:val="nil"/>
            </w:tcBorders>
          </w:tcPr>
          <w:p w14:paraId="5D5366AE" w14:textId="77777777" w:rsidR="00EB7686" w:rsidRPr="00B94490" w:rsidRDefault="00EB7686" w:rsidP="001976EF">
            <w:pPr>
              <w:spacing w:line="25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6397084F" w14:textId="77777777" w:rsidR="00EB7686" w:rsidRPr="00B94490" w:rsidRDefault="00EB7686" w:rsidP="001976EF">
            <w:pPr>
              <w:spacing w:line="250" w:lineRule="exact"/>
              <w:ind w:left="-48" w:right="-56" w:hanging="28"/>
              <w:jc w:val="center"/>
              <w:rPr>
                <w:rFonts w:ascii="Angsana New" w:hAnsi="Angsana New"/>
                <w:sz w:val="22"/>
                <w:szCs w:val="22"/>
              </w:rPr>
            </w:pPr>
            <w:r w:rsidRPr="00B94490">
              <w:rPr>
                <w:rFonts w:ascii="Angsana New" w:hAnsi="Angsana New"/>
                <w:sz w:val="22"/>
                <w:szCs w:val="22"/>
              </w:rPr>
              <w:t>Non-interest bearing</w:t>
            </w:r>
          </w:p>
        </w:tc>
        <w:tc>
          <w:tcPr>
            <w:tcW w:w="132" w:type="dxa"/>
            <w:tcBorders>
              <w:top w:val="single" w:sz="6" w:space="0" w:color="auto"/>
              <w:left w:val="nil"/>
              <w:right w:val="nil"/>
            </w:tcBorders>
          </w:tcPr>
          <w:p w14:paraId="3426BC81" w14:textId="77777777" w:rsidR="00EB7686" w:rsidRPr="00B94490" w:rsidRDefault="00EB7686" w:rsidP="001976EF">
            <w:pPr>
              <w:spacing w:line="25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4D1A79BA" w14:textId="77777777" w:rsidR="00EB7686" w:rsidRPr="00B94490" w:rsidRDefault="00EB7686" w:rsidP="001976EF">
            <w:pPr>
              <w:spacing w:line="250" w:lineRule="exact"/>
              <w:ind w:left="-48" w:right="-56" w:hanging="28"/>
              <w:jc w:val="center"/>
              <w:rPr>
                <w:rFonts w:ascii="Angsana New" w:hAnsi="Angsana New"/>
                <w:sz w:val="22"/>
                <w:szCs w:val="22"/>
              </w:rPr>
            </w:pPr>
            <w:r w:rsidRPr="00B94490">
              <w:rPr>
                <w:rFonts w:ascii="Angsana New" w:hAnsi="Angsana New"/>
                <w:sz w:val="22"/>
                <w:szCs w:val="22"/>
              </w:rPr>
              <w:t>Total</w:t>
            </w:r>
          </w:p>
        </w:tc>
        <w:tc>
          <w:tcPr>
            <w:tcW w:w="132" w:type="dxa"/>
            <w:tcBorders>
              <w:left w:val="nil"/>
              <w:right w:val="nil"/>
            </w:tcBorders>
          </w:tcPr>
          <w:p w14:paraId="0BBCBEBF" w14:textId="77777777" w:rsidR="00EB7686" w:rsidRPr="00B94490" w:rsidRDefault="00EB7686" w:rsidP="001976EF">
            <w:pPr>
              <w:spacing w:line="25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62EE679F" w14:textId="77777777" w:rsidR="00EB7686" w:rsidRPr="00B94490" w:rsidRDefault="00EB7686" w:rsidP="001902DF">
            <w:pPr>
              <w:spacing w:line="250" w:lineRule="exact"/>
              <w:ind w:left="-48" w:right="-56" w:hanging="28"/>
              <w:jc w:val="center"/>
              <w:rPr>
                <w:rFonts w:ascii="Angsana New" w:hAnsi="Angsana New"/>
                <w:sz w:val="22"/>
                <w:szCs w:val="22"/>
              </w:rPr>
            </w:pPr>
            <w:r w:rsidRPr="00B94490">
              <w:rPr>
                <w:rFonts w:ascii="Angsana New" w:hAnsi="Angsana New"/>
                <w:sz w:val="22"/>
                <w:szCs w:val="22"/>
              </w:rPr>
              <w:t xml:space="preserve">interest rate </w:t>
            </w:r>
          </w:p>
          <w:p w14:paraId="6F0A2E7A" w14:textId="77777777" w:rsidR="00FD3170" w:rsidRPr="00B94490" w:rsidRDefault="00FD3170" w:rsidP="001902DF">
            <w:pPr>
              <w:spacing w:line="250" w:lineRule="exact"/>
              <w:ind w:left="-48" w:right="-56" w:hanging="28"/>
              <w:jc w:val="center"/>
              <w:rPr>
                <w:rFonts w:ascii="Angsana New" w:hAnsi="Angsana New"/>
                <w:sz w:val="22"/>
                <w:szCs w:val="22"/>
              </w:rPr>
            </w:pPr>
            <w:r w:rsidRPr="00B94490">
              <w:rPr>
                <w:rFonts w:ascii="Angsana New" w:hAnsi="Angsana New"/>
                <w:sz w:val="22"/>
                <w:szCs w:val="22"/>
              </w:rPr>
              <w:t>(% per annum)</w:t>
            </w:r>
          </w:p>
        </w:tc>
      </w:tr>
      <w:tr w:rsidR="00EB7686" w:rsidRPr="00B94490" w14:paraId="53DB27F8" w14:textId="77777777" w:rsidTr="004A09F5">
        <w:tc>
          <w:tcPr>
            <w:tcW w:w="2604" w:type="dxa"/>
            <w:tcBorders>
              <w:left w:val="nil"/>
              <w:bottom w:val="nil"/>
              <w:right w:val="nil"/>
            </w:tcBorders>
          </w:tcPr>
          <w:p w14:paraId="1E225804" w14:textId="77777777" w:rsidR="00EB7686" w:rsidRPr="00B94490" w:rsidRDefault="00EB7686" w:rsidP="001976EF">
            <w:pPr>
              <w:spacing w:line="250" w:lineRule="exact"/>
              <w:rPr>
                <w:rFonts w:ascii="Angsana New" w:hAnsi="Angsana New"/>
                <w:sz w:val="22"/>
                <w:szCs w:val="22"/>
                <w:u w:val="single"/>
              </w:rPr>
            </w:pPr>
            <w:r w:rsidRPr="00B94490">
              <w:rPr>
                <w:rFonts w:ascii="Angsana New" w:hAnsi="Angsana New"/>
                <w:sz w:val="22"/>
                <w:szCs w:val="22"/>
                <w:u w:val="single"/>
              </w:rPr>
              <w:t>Financial Assets</w:t>
            </w:r>
          </w:p>
        </w:tc>
        <w:tc>
          <w:tcPr>
            <w:tcW w:w="1020" w:type="dxa"/>
            <w:tcBorders>
              <w:left w:val="nil"/>
              <w:right w:val="nil"/>
            </w:tcBorders>
            <w:vAlign w:val="center"/>
          </w:tcPr>
          <w:p w14:paraId="269741A2" w14:textId="77777777" w:rsidR="00EB7686" w:rsidRPr="00B94490" w:rsidRDefault="00EB7686" w:rsidP="001976EF">
            <w:pPr>
              <w:pStyle w:val="BodyText3"/>
              <w:spacing w:line="25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13BDB5D3" w14:textId="77777777" w:rsidR="00EB7686" w:rsidRPr="00B94490" w:rsidRDefault="00EB7686" w:rsidP="001976EF">
            <w:pPr>
              <w:pStyle w:val="BodyText3"/>
              <w:tabs>
                <w:tab w:val="left" w:pos="567"/>
                <w:tab w:val="left" w:pos="1091"/>
              </w:tabs>
              <w:spacing w:line="250" w:lineRule="exact"/>
              <w:ind w:right="57"/>
              <w:jc w:val="right"/>
              <w:rPr>
                <w:rFonts w:ascii="Angsana New" w:hAnsi="Angsana New" w:cs="Angsana New"/>
                <w:sz w:val="22"/>
                <w:szCs w:val="22"/>
              </w:rPr>
            </w:pPr>
          </w:p>
        </w:tc>
        <w:tc>
          <w:tcPr>
            <w:tcW w:w="1020" w:type="dxa"/>
            <w:tcBorders>
              <w:left w:val="nil"/>
              <w:right w:val="nil"/>
            </w:tcBorders>
            <w:vAlign w:val="center"/>
          </w:tcPr>
          <w:p w14:paraId="6FF52E8D" w14:textId="77777777" w:rsidR="00EB7686" w:rsidRPr="00B94490" w:rsidRDefault="00EB7686" w:rsidP="001976EF">
            <w:pPr>
              <w:pStyle w:val="BodyText3"/>
              <w:spacing w:line="25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2C07BB54" w14:textId="77777777" w:rsidR="00EB7686" w:rsidRPr="00B94490" w:rsidRDefault="00EB7686" w:rsidP="001976EF">
            <w:pPr>
              <w:pStyle w:val="BodyText3"/>
              <w:tabs>
                <w:tab w:val="left" w:pos="567"/>
              </w:tabs>
              <w:spacing w:line="250" w:lineRule="exact"/>
              <w:ind w:right="34"/>
              <w:jc w:val="right"/>
              <w:rPr>
                <w:rFonts w:ascii="Angsana New" w:hAnsi="Angsana New" w:cs="Angsana New"/>
                <w:sz w:val="22"/>
                <w:szCs w:val="22"/>
              </w:rPr>
            </w:pPr>
          </w:p>
        </w:tc>
        <w:tc>
          <w:tcPr>
            <w:tcW w:w="1020" w:type="dxa"/>
            <w:tcBorders>
              <w:left w:val="nil"/>
              <w:right w:val="nil"/>
            </w:tcBorders>
            <w:vAlign w:val="center"/>
          </w:tcPr>
          <w:p w14:paraId="3FAA52C4" w14:textId="77777777" w:rsidR="00EB7686" w:rsidRPr="00B94490" w:rsidRDefault="00EB7686" w:rsidP="001976EF">
            <w:pPr>
              <w:pStyle w:val="BodyText3"/>
              <w:spacing w:line="250" w:lineRule="exact"/>
              <w:ind w:hanging="108"/>
              <w:jc w:val="right"/>
              <w:rPr>
                <w:rFonts w:ascii="Angsana New" w:hAnsi="Angsana New" w:cs="Angsana New"/>
                <w:sz w:val="22"/>
                <w:szCs w:val="22"/>
              </w:rPr>
            </w:pPr>
          </w:p>
        </w:tc>
        <w:tc>
          <w:tcPr>
            <w:tcW w:w="132" w:type="dxa"/>
            <w:tcBorders>
              <w:left w:val="nil"/>
              <w:right w:val="nil"/>
            </w:tcBorders>
            <w:vAlign w:val="center"/>
          </w:tcPr>
          <w:p w14:paraId="04360D76" w14:textId="77777777" w:rsidR="00EB7686" w:rsidRPr="00B94490" w:rsidRDefault="00EB7686" w:rsidP="001976EF">
            <w:pPr>
              <w:pStyle w:val="BodyText3"/>
              <w:tabs>
                <w:tab w:val="left" w:pos="567"/>
                <w:tab w:val="left" w:pos="1091"/>
              </w:tabs>
              <w:spacing w:line="250" w:lineRule="exact"/>
              <w:ind w:right="57"/>
              <w:jc w:val="right"/>
              <w:rPr>
                <w:rFonts w:ascii="Angsana New" w:hAnsi="Angsana New" w:cs="Angsana New"/>
                <w:sz w:val="22"/>
                <w:szCs w:val="22"/>
              </w:rPr>
            </w:pPr>
          </w:p>
        </w:tc>
        <w:tc>
          <w:tcPr>
            <w:tcW w:w="1020" w:type="dxa"/>
            <w:tcBorders>
              <w:left w:val="nil"/>
              <w:right w:val="nil"/>
            </w:tcBorders>
            <w:vAlign w:val="center"/>
          </w:tcPr>
          <w:p w14:paraId="28AF1CB2" w14:textId="77777777" w:rsidR="00EB7686" w:rsidRPr="00B94490" w:rsidRDefault="00EB7686" w:rsidP="001976EF">
            <w:pPr>
              <w:pStyle w:val="BodyText3"/>
              <w:spacing w:line="250" w:lineRule="exact"/>
              <w:ind w:hanging="108"/>
              <w:jc w:val="right"/>
              <w:rPr>
                <w:rFonts w:ascii="Angsana New" w:hAnsi="Angsana New" w:cs="Angsana New"/>
                <w:sz w:val="22"/>
                <w:szCs w:val="22"/>
              </w:rPr>
            </w:pPr>
          </w:p>
        </w:tc>
        <w:tc>
          <w:tcPr>
            <w:tcW w:w="132" w:type="dxa"/>
            <w:tcBorders>
              <w:left w:val="nil"/>
              <w:right w:val="nil"/>
            </w:tcBorders>
          </w:tcPr>
          <w:p w14:paraId="60EC8E50" w14:textId="77777777" w:rsidR="00EB7686" w:rsidRPr="00B94490" w:rsidRDefault="00EB7686" w:rsidP="001976EF">
            <w:pPr>
              <w:pStyle w:val="BodyText3"/>
              <w:spacing w:line="250" w:lineRule="exact"/>
              <w:ind w:hanging="108"/>
              <w:jc w:val="right"/>
              <w:rPr>
                <w:rFonts w:ascii="Angsana New" w:hAnsi="Angsana New" w:cs="Angsana New"/>
                <w:sz w:val="22"/>
                <w:szCs w:val="22"/>
              </w:rPr>
            </w:pPr>
          </w:p>
        </w:tc>
        <w:tc>
          <w:tcPr>
            <w:tcW w:w="1204" w:type="dxa"/>
            <w:tcBorders>
              <w:left w:val="nil"/>
              <w:right w:val="nil"/>
            </w:tcBorders>
          </w:tcPr>
          <w:p w14:paraId="6E1C6EFF" w14:textId="77777777" w:rsidR="00EB7686" w:rsidRPr="00B94490" w:rsidRDefault="00EB7686" w:rsidP="001976EF">
            <w:pPr>
              <w:pStyle w:val="BodyText3"/>
              <w:spacing w:line="250" w:lineRule="exact"/>
              <w:ind w:hanging="108"/>
              <w:jc w:val="right"/>
              <w:rPr>
                <w:rFonts w:ascii="Angsana New" w:hAnsi="Angsana New" w:cs="Angsana New"/>
                <w:sz w:val="22"/>
                <w:szCs w:val="22"/>
              </w:rPr>
            </w:pPr>
          </w:p>
        </w:tc>
      </w:tr>
      <w:tr w:rsidR="001503F7" w:rsidRPr="00B94490" w14:paraId="41519FD1" w14:textId="77777777" w:rsidTr="004A09F5">
        <w:tc>
          <w:tcPr>
            <w:tcW w:w="2604" w:type="dxa"/>
            <w:tcBorders>
              <w:top w:val="nil"/>
              <w:left w:val="nil"/>
              <w:bottom w:val="nil"/>
              <w:right w:val="nil"/>
            </w:tcBorders>
          </w:tcPr>
          <w:p w14:paraId="19992E56" w14:textId="77777777" w:rsidR="001503F7" w:rsidRPr="00B94490" w:rsidRDefault="001503F7" w:rsidP="001503F7">
            <w:pPr>
              <w:spacing w:line="250" w:lineRule="exact"/>
              <w:rPr>
                <w:rFonts w:ascii="Angsana New" w:hAnsi="Angsana New"/>
                <w:sz w:val="22"/>
                <w:szCs w:val="22"/>
                <w:cs/>
              </w:rPr>
            </w:pPr>
            <w:r w:rsidRPr="00B94490">
              <w:rPr>
                <w:rFonts w:ascii="Angsana New" w:hAnsi="Angsana New"/>
                <w:sz w:val="22"/>
                <w:szCs w:val="22"/>
              </w:rPr>
              <w:t>Cash and cash equivalents</w:t>
            </w:r>
          </w:p>
        </w:tc>
        <w:tc>
          <w:tcPr>
            <w:tcW w:w="1020" w:type="dxa"/>
            <w:tcBorders>
              <w:left w:val="nil"/>
              <w:right w:val="nil"/>
            </w:tcBorders>
            <w:shd w:val="clear" w:color="auto" w:fill="auto"/>
          </w:tcPr>
          <w:p w14:paraId="24935988" w14:textId="1C1342D6"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140,483,363.38</w:t>
            </w:r>
          </w:p>
        </w:tc>
        <w:tc>
          <w:tcPr>
            <w:tcW w:w="132" w:type="dxa"/>
            <w:tcBorders>
              <w:left w:val="nil"/>
              <w:right w:val="nil"/>
            </w:tcBorders>
            <w:shd w:val="clear" w:color="auto" w:fill="auto"/>
          </w:tcPr>
          <w:p w14:paraId="43DE8A67"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shd w:val="clear" w:color="auto" w:fill="auto"/>
          </w:tcPr>
          <w:p w14:paraId="4B705CA5" w14:textId="2540C189"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738,273.36</w:t>
            </w:r>
          </w:p>
        </w:tc>
        <w:tc>
          <w:tcPr>
            <w:tcW w:w="132" w:type="dxa"/>
            <w:tcBorders>
              <w:left w:val="nil"/>
              <w:right w:val="nil"/>
            </w:tcBorders>
            <w:shd w:val="clear" w:color="auto" w:fill="auto"/>
          </w:tcPr>
          <w:p w14:paraId="309F0DDE"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shd w:val="clear" w:color="auto" w:fill="auto"/>
          </w:tcPr>
          <w:p w14:paraId="60E3D503" w14:textId="77721EAD"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5,427,845.21</w:t>
            </w:r>
          </w:p>
        </w:tc>
        <w:tc>
          <w:tcPr>
            <w:tcW w:w="132" w:type="dxa"/>
            <w:tcBorders>
              <w:left w:val="nil"/>
              <w:right w:val="nil"/>
            </w:tcBorders>
          </w:tcPr>
          <w:p w14:paraId="1F6FCC5A"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1EFF60A1" w14:textId="2B933AB7"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146,649,481.95</w:t>
            </w:r>
          </w:p>
        </w:tc>
        <w:tc>
          <w:tcPr>
            <w:tcW w:w="132" w:type="dxa"/>
            <w:tcBorders>
              <w:left w:val="nil"/>
              <w:right w:val="nil"/>
            </w:tcBorders>
          </w:tcPr>
          <w:p w14:paraId="462AC25A" w14:textId="77777777" w:rsidR="001503F7" w:rsidRPr="00B94490" w:rsidRDefault="001503F7" w:rsidP="001503F7">
            <w:pPr>
              <w:spacing w:line="250" w:lineRule="exact"/>
              <w:ind w:hanging="57"/>
              <w:jc w:val="right"/>
              <w:rPr>
                <w:rFonts w:ascii="Angsana New" w:hAnsi="Angsana New"/>
                <w:sz w:val="22"/>
                <w:szCs w:val="22"/>
              </w:rPr>
            </w:pPr>
          </w:p>
        </w:tc>
        <w:tc>
          <w:tcPr>
            <w:tcW w:w="1204" w:type="dxa"/>
            <w:tcBorders>
              <w:left w:val="nil"/>
              <w:right w:val="nil"/>
            </w:tcBorders>
          </w:tcPr>
          <w:p w14:paraId="716EC392" w14:textId="77777777" w:rsidR="001503F7" w:rsidRPr="00B94490" w:rsidRDefault="001503F7" w:rsidP="001503F7">
            <w:pPr>
              <w:spacing w:line="250" w:lineRule="exact"/>
              <w:jc w:val="center"/>
              <w:rPr>
                <w:rFonts w:ascii="Angsana New" w:hAnsi="Angsana New"/>
                <w:sz w:val="22"/>
                <w:szCs w:val="22"/>
                <w:cs/>
              </w:rPr>
            </w:pPr>
            <w:r w:rsidRPr="00B94490">
              <w:rPr>
                <w:rFonts w:ascii="Angsana New" w:hAnsi="Angsana New" w:hint="cs"/>
                <w:sz w:val="22"/>
                <w:szCs w:val="22"/>
                <w:cs/>
              </w:rPr>
              <w:t>0.05 - 0.40</w:t>
            </w:r>
          </w:p>
        </w:tc>
      </w:tr>
      <w:tr w:rsidR="001503F7" w:rsidRPr="00B94490" w14:paraId="0FC4FA5A" w14:textId="77777777" w:rsidTr="004A09F5">
        <w:tc>
          <w:tcPr>
            <w:tcW w:w="2604" w:type="dxa"/>
            <w:tcBorders>
              <w:top w:val="nil"/>
              <w:left w:val="nil"/>
              <w:bottom w:val="nil"/>
              <w:right w:val="nil"/>
            </w:tcBorders>
          </w:tcPr>
          <w:p w14:paraId="736CDE6D" w14:textId="77777777" w:rsidR="001503F7" w:rsidRPr="00B94490" w:rsidRDefault="001503F7" w:rsidP="001503F7">
            <w:pPr>
              <w:tabs>
                <w:tab w:val="left" w:pos="331"/>
              </w:tabs>
              <w:spacing w:line="250" w:lineRule="exact"/>
              <w:rPr>
                <w:rFonts w:ascii="Angsana New" w:hAnsi="Angsana New"/>
                <w:sz w:val="22"/>
                <w:szCs w:val="22"/>
              </w:rPr>
            </w:pPr>
            <w:r w:rsidRPr="00B94490">
              <w:rPr>
                <w:rFonts w:ascii="Angsana New" w:hAnsi="Angsana New"/>
                <w:sz w:val="22"/>
                <w:szCs w:val="22"/>
              </w:rPr>
              <w:t>Trade and other current receivables</w:t>
            </w:r>
          </w:p>
        </w:tc>
        <w:tc>
          <w:tcPr>
            <w:tcW w:w="1020" w:type="dxa"/>
            <w:tcBorders>
              <w:left w:val="nil"/>
              <w:right w:val="nil"/>
            </w:tcBorders>
          </w:tcPr>
          <w:p w14:paraId="329E0312" w14:textId="1C8CCCE2" w:rsidR="001503F7" w:rsidRPr="00B94490" w:rsidRDefault="001503F7" w:rsidP="001503F7">
            <w:pPr>
              <w:spacing w:line="25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72E88C99"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5E66B939" w14:textId="79A9EB2C" w:rsidR="001503F7" w:rsidRPr="00B94490" w:rsidRDefault="001503F7" w:rsidP="001503F7">
            <w:pPr>
              <w:spacing w:line="25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25DCB26D"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1EB5B699" w14:textId="2429E689"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290,974,209.84</w:t>
            </w:r>
          </w:p>
        </w:tc>
        <w:tc>
          <w:tcPr>
            <w:tcW w:w="132" w:type="dxa"/>
            <w:tcBorders>
              <w:left w:val="nil"/>
              <w:right w:val="nil"/>
            </w:tcBorders>
          </w:tcPr>
          <w:p w14:paraId="3C2ACB7F"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50CD9EA7" w14:textId="568F3A2A"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290,974,209.84</w:t>
            </w:r>
          </w:p>
        </w:tc>
        <w:tc>
          <w:tcPr>
            <w:tcW w:w="132" w:type="dxa"/>
            <w:tcBorders>
              <w:left w:val="nil"/>
              <w:right w:val="nil"/>
            </w:tcBorders>
          </w:tcPr>
          <w:p w14:paraId="7B4C4C7F" w14:textId="77777777" w:rsidR="001503F7" w:rsidRPr="00B94490" w:rsidRDefault="001503F7" w:rsidP="001503F7">
            <w:pPr>
              <w:spacing w:line="250" w:lineRule="exact"/>
              <w:ind w:hanging="57"/>
              <w:jc w:val="right"/>
              <w:rPr>
                <w:rFonts w:ascii="Angsana New" w:hAnsi="Angsana New"/>
                <w:sz w:val="22"/>
                <w:szCs w:val="22"/>
              </w:rPr>
            </w:pPr>
          </w:p>
        </w:tc>
        <w:tc>
          <w:tcPr>
            <w:tcW w:w="1204" w:type="dxa"/>
            <w:tcBorders>
              <w:left w:val="nil"/>
              <w:right w:val="nil"/>
            </w:tcBorders>
          </w:tcPr>
          <w:p w14:paraId="391FB08E" w14:textId="77777777" w:rsidR="001503F7" w:rsidRPr="00B94490" w:rsidRDefault="001503F7" w:rsidP="001503F7">
            <w:pPr>
              <w:spacing w:line="250" w:lineRule="exact"/>
              <w:jc w:val="center"/>
              <w:rPr>
                <w:rFonts w:ascii="Angsana New" w:hAnsi="Angsana New"/>
                <w:sz w:val="22"/>
                <w:szCs w:val="22"/>
              </w:rPr>
            </w:pPr>
            <w:r w:rsidRPr="00B94490">
              <w:rPr>
                <w:rFonts w:ascii="Angsana New" w:hAnsi="Angsana New" w:hint="cs"/>
                <w:sz w:val="22"/>
                <w:szCs w:val="22"/>
                <w:cs/>
              </w:rPr>
              <w:t>-</w:t>
            </w:r>
          </w:p>
        </w:tc>
      </w:tr>
      <w:tr w:rsidR="001503F7" w:rsidRPr="00B94490" w14:paraId="782E4F32" w14:textId="77777777" w:rsidTr="004A09F5">
        <w:tc>
          <w:tcPr>
            <w:tcW w:w="2604" w:type="dxa"/>
            <w:tcBorders>
              <w:top w:val="nil"/>
              <w:left w:val="nil"/>
              <w:bottom w:val="nil"/>
              <w:right w:val="nil"/>
            </w:tcBorders>
          </w:tcPr>
          <w:p w14:paraId="12C4FC1B" w14:textId="77777777" w:rsidR="001503F7" w:rsidRPr="00B94490" w:rsidRDefault="001503F7" w:rsidP="001503F7">
            <w:pPr>
              <w:tabs>
                <w:tab w:val="left" w:pos="331"/>
              </w:tabs>
              <w:spacing w:line="250" w:lineRule="exact"/>
              <w:rPr>
                <w:rFonts w:ascii="Angsana New" w:hAnsi="Angsana New"/>
                <w:sz w:val="22"/>
                <w:szCs w:val="22"/>
              </w:rPr>
            </w:pPr>
            <w:r w:rsidRPr="00B94490">
              <w:rPr>
                <w:rFonts w:ascii="Angsana New" w:hAnsi="Angsana New"/>
                <w:sz w:val="22"/>
                <w:szCs w:val="22"/>
              </w:rPr>
              <w:t>Bank deposits pledged as collateral</w:t>
            </w:r>
          </w:p>
        </w:tc>
        <w:tc>
          <w:tcPr>
            <w:tcW w:w="1020" w:type="dxa"/>
            <w:tcBorders>
              <w:left w:val="nil"/>
              <w:right w:val="nil"/>
            </w:tcBorders>
          </w:tcPr>
          <w:p w14:paraId="2A084E22" w14:textId="446D38DF" w:rsidR="001503F7" w:rsidRPr="00B94490" w:rsidRDefault="001503F7" w:rsidP="001503F7">
            <w:pPr>
              <w:spacing w:line="25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1BAA3C48"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6CD74608" w14:textId="7EED94B0"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50,061,301.00</w:t>
            </w:r>
          </w:p>
        </w:tc>
        <w:tc>
          <w:tcPr>
            <w:tcW w:w="132" w:type="dxa"/>
            <w:tcBorders>
              <w:left w:val="nil"/>
              <w:right w:val="nil"/>
            </w:tcBorders>
          </w:tcPr>
          <w:p w14:paraId="19A6A3BC"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28E41C78" w14:textId="4CC07B90" w:rsidR="001503F7" w:rsidRPr="00B94490" w:rsidRDefault="001503F7" w:rsidP="001503F7">
            <w:pPr>
              <w:spacing w:line="25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5224F1C6"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6E5C0C06" w14:textId="38B251FE"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50,061,301.00</w:t>
            </w:r>
          </w:p>
        </w:tc>
        <w:tc>
          <w:tcPr>
            <w:tcW w:w="132" w:type="dxa"/>
            <w:tcBorders>
              <w:left w:val="nil"/>
              <w:right w:val="nil"/>
            </w:tcBorders>
          </w:tcPr>
          <w:p w14:paraId="5C462CE0" w14:textId="77777777" w:rsidR="001503F7" w:rsidRPr="00B94490" w:rsidRDefault="001503F7" w:rsidP="001503F7">
            <w:pPr>
              <w:spacing w:line="250" w:lineRule="exact"/>
              <w:ind w:hanging="57"/>
              <w:jc w:val="right"/>
              <w:rPr>
                <w:rFonts w:ascii="Angsana New" w:hAnsi="Angsana New"/>
                <w:sz w:val="22"/>
                <w:szCs w:val="22"/>
              </w:rPr>
            </w:pPr>
          </w:p>
        </w:tc>
        <w:tc>
          <w:tcPr>
            <w:tcW w:w="1204" w:type="dxa"/>
            <w:tcBorders>
              <w:left w:val="nil"/>
              <w:right w:val="nil"/>
            </w:tcBorders>
          </w:tcPr>
          <w:p w14:paraId="0B348065" w14:textId="77777777" w:rsidR="001503F7" w:rsidRPr="00B94490" w:rsidRDefault="001503F7" w:rsidP="001503F7">
            <w:pPr>
              <w:spacing w:line="250" w:lineRule="exact"/>
              <w:jc w:val="center"/>
              <w:rPr>
                <w:rFonts w:ascii="Angsana New" w:hAnsi="Angsana New"/>
                <w:sz w:val="22"/>
                <w:szCs w:val="22"/>
              </w:rPr>
            </w:pPr>
            <w:r w:rsidRPr="00B94490">
              <w:rPr>
                <w:rFonts w:ascii="Angsana New" w:hAnsi="Angsana New"/>
                <w:sz w:val="22"/>
                <w:szCs w:val="22"/>
              </w:rPr>
              <w:t>0.10 - 0.25</w:t>
            </w:r>
          </w:p>
        </w:tc>
      </w:tr>
      <w:tr w:rsidR="001503F7" w:rsidRPr="00B94490" w14:paraId="4ABA346D" w14:textId="77777777" w:rsidTr="004A09F5">
        <w:tc>
          <w:tcPr>
            <w:tcW w:w="2604" w:type="dxa"/>
            <w:tcBorders>
              <w:top w:val="nil"/>
              <w:left w:val="nil"/>
              <w:bottom w:val="nil"/>
              <w:right w:val="nil"/>
            </w:tcBorders>
          </w:tcPr>
          <w:p w14:paraId="23A12D53" w14:textId="77777777" w:rsidR="001503F7" w:rsidRPr="00B94490" w:rsidRDefault="001503F7" w:rsidP="001503F7">
            <w:pPr>
              <w:spacing w:line="250" w:lineRule="exact"/>
              <w:rPr>
                <w:rFonts w:ascii="Angsana New" w:hAnsi="Angsana New"/>
                <w:sz w:val="22"/>
                <w:szCs w:val="22"/>
                <w:u w:val="single"/>
                <w:cs/>
              </w:rPr>
            </w:pPr>
            <w:r w:rsidRPr="00B94490">
              <w:rPr>
                <w:rFonts w:ascii="Angsana New" w:hAnsi="Angsana New"/>
                <w:sz w:val="22"/>
                <w:szCs w:val="22"/>
                <w:u w:val="single"/>
              </w:rPr>
              <w:t>Financial liabilities</w:t>
            </w:r>
          </w:p>
        </w:tc>
        <w:tc>
          <w:tcPr>
            <w:tcW w:w="1020" w:type="dxa"/>
            <w:tcBorders>
              <w:left w:val="nil"/>
              <w:right w:val="nil"/>
            </w:tcBorders>
          </w:tcPr>
          <w:p w14:paraId="79547BE0" w14:textId="77777777" w:rsidR="001503F7" w:rsidRPr="00B94490" w:rsidRDefault="001503F7" w:rsidP="001503F7">
            <w:pPr>
              <w:spacing w:line="250" w:lineRule="exact"/>
              <w:ind w:hanging="57"/>
              <w:jc w:val="right"/>
              <w:rPr>
                <w:rFonts w:ascii="Angsana New" w:hAnsi="Angsana New"/>
                <w:sz w:val="22"/>
                <w:szCs w:val="22"/>
              </w:rPr>
            </w:pPr>
          </w:p>
        </w:tc>
        <w:tc>
          <w:tcPr>
            <w:tcW w:w="132" w:type="dxa"/>
            <w:tcBorders>
              <w:left w:val="nil"/>
              <w:right w:val="nil"/>
            </w:tcBorders>
          </w:tcPr>
          <w:p w14:paraId="39213F74"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4B8C2161" w14:textId="77777777" w:rsidR="001503F7" w:rsidRPr="00B94490" w:rsidRDefault="001503F7" w:rsidP="001503F7">
            <w:pPr>
              <w:spacing w:line="250" w:lineRule="exact"/>
              <w:ind w:hanging="57"/>
              <w:jc w:val="right"/>
              <w:rPr>
                <w:rFonts w:ascii="Angsana New" w:hAnsi="Angsana New"/>
                <w:sz w:val="22"/>
                <w:szCs w:val="22"/>
              </w:rPr>
            </w:pPr>
          </w:p>
        </w:tc>
        <w:tc>
          <w:tcPr>
            <w:tcW w:w="132" w:type="dxa"/>
            <w:tcBorders>
              <w:left w:val="nil"/>
              <w:right w:val="nil"/>
            </w:tcBorders>
          </w:tcPr>
          <w:p w14:paraId="59E950B7"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66CA6B72" w14:textId="77777777" w:rsidR="001503F7" w:rsidRPr="00B94490" w:rsidRDefault="001503F7" w:rsidP="001503F7">
            <w:pPr>
              <w:spacing w:line="250" w:lineRule="exact"/>
              <w:ind w:right="340" w:hanging="57"/>
              <w:jc w:val="right"/>
              <w:rPr>
                <w:rFonts w:ascii="Angsana New" w:hAnsi="Angsana New"/>
                <w:sz w:val="22"/>
                <w:szCs w:val="22"/>
              </w:rPr>
            </w:pPr>
          </w:p>
        </w:tc>
        <w:tc>
          <w:tcPr>
            <w:tcW w:w="132" w:type="dxa"/>
            <w:tcBorders>
              <w:left w:val="nil"/>
              <w:right w:val="nil"/>
            </w:tcBorders>
          </w:tcPr>
          <w:p w14:paraId="7E88F4FD"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672B826C" w14:textId="77777777" w:rsidR="001503F7" w:rsidRPr="00B94490" w:rsidRDefault="001503F7" w:rsidP="001503F7">
            <w:pPr>
              <w:spacing w:line="250" w:lineRule="exact"/>
              <w:ind w:hanging="57"/>
              <w:jc w:val="right"/>
              <w:rPr>
                <w:rFonts w:ascii="Angsana New" w:hAnsi="Angsana New"/>
                <w:sz w:val="22"/>
                <w:szCs w:val="22"/>
              </w:rPr>
            </w:pPr>
          </w:p>
        </w:tc>
        <w:tc>
          <w:tcPr>
            <w:tcW w:w="132" w:type="dxa"/>
            <w:tcBorders>
              <w:left w:val="nil"/>
              <w:right w:val="nil"/>
            </w:tcBorders>
          </w:tcPr>
          <w:p w14:paraId="0B375476" w14:textId="77777777" w:rsidR="001503F7" w:rsidRPr="00B94490" w:rsidRDefault="001503F7" w:rsidP="001503F7">
            <w:pPr>
              <w:spacing w:line="250" w:lineRule="exact"/>
              <w:ind w:hanging="57"/>
              <w:jc w:val="right"/>
              <w:rPr>
                <w:rFonts w:ascii="Angsana New" w:hAnsi="Angsana New"/>
                <w:sz w:val="22"/>
                <w:szCs w:val="22"/>
              </w:rPr>
            </w:pPr>
          </w:p>
        </w:tc>
        <w:tc>
          <w:tcPr>
            <w:tcW w:w="1204" w:type="dxa"/>
            <w:tcBorders>
              <w:left w:val="nil"/>
              <w:right w:val="nil"/>
            </w:tcBorders>
          </w:tcPr>
          <w:p w14:paraId="64AFE392" w14:textId="77777777" w:rsidR="001503F7" w:rsidRPr="00B94490" w:rsidRDefault="001503F7" w:rsidP="001503F7">
            <w:pPr>
              <w:spacing w:line="250" w:lineRule="exact"/>
              <w:jc w:val="center"/>
              <w:rPr>
                <w:rFonts w:ascii="Angsana New" w:hAnsi="Angsana New"/>
                <w:sz w:val="22"/>
                <w:szCs w:val="22"/>
              </w:rPr>
            </w:pPr>
          </w:p>
        </w:tc>
      </w:tr>
      <w:tr w:rsidR="001503F7" w:rsidRPr="00B94490" w14:paraId="7B2E6C7D" w14:textId="77777777" w:rsidTr="004A09F5">
        <w:tc>
          <w:tcPr>
            <w:tcW w:w="2604" w:type="dxa"/>
            <w:tcBorders>
              <w:top w:val="nil"/>
              <w:left w:val="nil"/>
              <w:bottom w:val="nil"/>
              <w:right w:val="nil"/>
            </w:tcBorders>
          </w:tcPr>
          <w:p w14:paraId="647A1203" w14:textId="77777777" w:rsidR="001503F7" w:rsidRPr="00B94490" w:rsidRDefault="001503F7" w:rsidP="001503F7">
            <w:pPr>
              <w:tabs>
                <w:tab w:val="left" w:pos="211"/>
              </w:tabs>
              <w:spacing w:line="250" w:lineRule="exact"/>
              <w:ind w:left="170" w:hanging="170"/>
              <w:rPr>
                <w:rFonts w:ascii="Angsana New" w:hAnsi="Angsana New"/>
                <w:sz w:val="22"/>
                <w:szCs w:val="22"/>
                <w:cs/>
              </w:rPr>
            </w:pPr>
            <w:r w:rsidRPr="00B94490">
              <w:rPr>
                <w:rFonts w:ascii="Angsana New" w:hAnsi="Angsana New"/>
                <w:sz w:val="22"/>
                <w:szCs w:val="22"/>
              </w:rPr>
              <w:t>Bank overdrafts and short-term loans from financial institutions</w:t>
            </w:r>
          </w:p>
        </w:tc>
        <w:tc>
          <w:tcPr>
            <w:tcW w:w="1020" w:type="dxa"/>
            <w:tcBorders>
              <w:left w:val="nil"/>
              <w:right w:val="nil"/>
            </w:tcBorders>
            <w:vAlign w:val="bottom"/>
          </w:tcPr>
          <w:p w14:paraId="3A11E3D1" w14:textId="2265D8DE"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13,590,463.17</w:t>
            </w:r>
          </w:p>
        </w:tc>
        <w:tc>
          <w:tcPr>
            <w:tcW w:w="132" w:type="dxa"/>
            <w:tcBorders>
              <w:left w:val="nil"/>
              <w:right w:val="nil"/>
            </w:tcBorders>
            <w:vAlign w:val="bottom"/>
          </w:tcPr>
          <w:p w14:paraId="5B5DA3E3"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vAlign w:val="bottom"/>
          </w:tcPr>
          <w:p w14:paraId="326528F0" w14:textId="29D4F859"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65,000,000.00</w:t>
            </w:r>
          </w:p>
        </w:tc>
        <w:tc>
          <w:tcPr>
            <w:tcW w:w="132" w:type="dxa"/>
            <w:tcBorders>
              <w:left w:val="nil"/>
              <w:right w:val="nil"/>
            </w:tcBorders>
            <w:vAlign w:val="bottom"/>
          </w:tcPr>
          <w:p w14:paraId="6DE0411F"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vAlign w:val="bottom"/>
          </w:tcPr>
          <w:p w14:paraId="4F2F3C78" w14:textId="6FA42D12" w:rsidR="001503F7" w:rsidRPr="00B94490" w:rsidRDefault="001503F7" w:rsidP="001503F7">
            <w:pPr>
              <w:spacing w:line="25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vAlign w:val="bottom"/>
          </w:tcPr>
          <w:p w14:paraId="622FAB52"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vAlign w:val="bottom"/>
          </w:tcPr>
          <w:p w14:paraId="59CC5FEC" w14:textId="330A998D"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78,590,463.17</w:t>
            </w:r>
          </w:p>
        </w:tc>
        <w:tc>
          <w:tcPr>
            <w:tcW w:w="132" w:type="dxa"/>
            <w:tcBorders>
              <w:left w:val="nil"/>
              <w:right w:val="nil"/>
            </w:tcBorders>
          </w:tcPr>
          <w:p w14:paraId="1088D999" w14:textId="77777777" w:rsidR="001503F7" w:rsidRPr="00B94490" w:rsidRDefault="001503F7" w:rsidP="001503F7">
            <w:pPr>
              <w:spacing w:line="250" w:lineRule="exact"/>
              <w:ind w:hanging="57"/>
              <w:jc w:val="right"/>
              <w:rPr>
                <w:rFonts w:ascii="Angsana New" w:hAnsi="Angsana New"/>
                <w:sz w:val="22"/>
                <w:szCs w:val="22"/>
              </w:rPr>
            </w:pPr>
          </w:p>
        </w:tc>
        <w:tc>
          <w:tcPr>
            <w:tcW w:w="1204" w:type="dxa"/>
            <w:tcBorders>
              <w:left w:val="nil"/>
              <w:right w:val="nil"/>
            </w:tcBorders>
            <w:vAlign w:val="bottom"/>
          </w:tcPr>
          <w:p w14:paraId="6D107588" w14:textId="77777777" w:rsidR="001503F7" w:rsidRPr="00B94490" w:rsidRDefault="001503F7" w:rsidP="001503F7">
            <w:pPr>
              <w:spacing w:line="250" w:lineRule="exact"/>
              <w:ind w:left="-57" w:right="-57"/>
              <w:jc w:val="center"/>
              <w:rPr>
                <w:rFonts w:ascii="Angsana New" w:hAnsi="Angsana New"/>
                <w:spacing w:val="-4"/>
                <w:sz w:val="22"/>
                <w:szCs w:val="22"/>
              </w:rPr>
            </w:pPr>
            <w:r w:rsidRPr="00B94490">
              <w:rPr>
                <w:rFonts w:ascii="Angsana New" w:hAnsi="Angsana New"/>
                <w:spacing w:val="-4"/>
                <w:sz w:val="22"/>
                <w:szCs w:val="22"/>
              </w:rPr>
              <w:t>MOR-5.3, MOR,</w:t>
            </w:r>
          </w:p>
          <w:p w14:paraId="2B79D007" w14:textId="77777777" w:rsidR="001503F7" w:rsidRPr="00B94490" w:rsidRDefault="001503F7" w:rsidP="001503F7">
            <w:pPr>
              <w:spacing w:line="250" w:lineRule="exact"/>
              <w:ind w:left="-57" w:right="-57"/>
              <w:jc w:val="center"/>
              <w:rPr>
                <w:rFonts w:ascii="Angsana New" w:hAnsi="Angsana New"/>
                <w:spacing w:val="-4"/>
                <w:sz w:val="22"/>
                <w:szCs w:val="22"/>
              </w:rPr>
            </w:pPr>
            <w:r w:rsidRPr="00B94490">
              <w:rPr>
                <w:rFonts w:ascii="Angsana New" w:hAnsi="Angsana New"/>
                <w:spacing w:val="-4"/>
                <w:sz w:val="22"/>
                <w:szCs w:val="22"/>
              </w:rPr>
              <w:t>2.40, Fixed+0.75</w:t>
            </w:r>
          </w:p>
        </w:tc>
      </w:tr>
      <w:tr w:rsidR="001503F7" w:rsidRPr="00B94490" w14:paraId="27E49218" w14:textId="77777777" w:rsidTr="004A09F5">
        <w:tc>
          <w:tcPr>
            <w:tcW w:w="2604" w:type="dxa"/>
            <w:tcBorders>
              <w:top w:val="nil"/>
              <w:left w:val="nil"/>
              <w:bottom w:val="nil"/>
              <w:right w:val="nil"/>
            </w:tcBorders>
          </w:tcPr>
          <w:p w14:paraId="3F04F058" w14:textId="77777777" w:rsidR="001503F7" w:rsidRPr="00B94490" w:rsidRDefault="001503F7" w:rsidP="001503F7">
            <w:pPr>
              <w:spacing w:line="250" w:lineRule="exact"/>
              <w:rPr>
                <w:rFonts w:ascii="Angsana New" w:hAnsi="Angsana New"/>
                <w:sz w:val="22"/>
                <w:szCs w:val="22"/>
              </w:rPr>
            </w:pPr>
            <w:r w:rsidRPr="00B94490">
              <w:rPr>
                <w:rFonts w:ascii="Angsana New" w:hAnsi="Angsana New"/>
                <w:sz w:val="22"/>
                <w:szCs w:val="22"/>
              </w:rPr>
              <w:t>Trade and other current payables</w:t>
            </w:r>
          </w:p>
        </w:tc>
        <w:tc>
          <w:tcPr>
            <w:tcW w:w="1020" w:type="dxa"/>
            <w:tcBorders>
              <w:left w:val="nil"/>
              <w:right w:val="nil"/>
            </w:tcBorders>
          </w:tcPr>
          <w:p w14:paraId="3B854067" w14:textId="0AC61778" w:rsidR="001503F7" w:rsidRPr="00B94490" w:rsidRDefault="001503F7" w:rsidP="001503F7">
            <w:pPr>
              <w:spacing w:line="25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0204807F"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01C229C9" w14:textId="5FC950AF"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10,995,311.90</w:t>
            </w:r>
          </w:p>
        </w:tc>
        <w:tc>
          <w:tcPr>
            <w:tcW w:w="132" w:type="dxa"/>
            <w:tcBorders>
              <w:left w:val="nil"/>
              <w:right w:val="nil"/>
            </w:tcBorders>
          </w:tcPr>
          <w:p w14:paraId="10C9A67E"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2304E92A" w14:textId="4E39FD66"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263,883,977.80</w:t>
            </w:r>
          </w:p>
        </w:tc>
        <w:tc>
          <w:tcPr>
            <w:tcW w:w="132" w:type="dxa"/>
            <w:tcBorders>
              <w:left w:val="nil"/>
              <w:right w:val="nil"/>
            </w:tcBorders>
          </w:tcPr>
          <w:p w14:paraId="0E71C7B9"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3E07AED7" w14:textId="1F8AA474"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274,879,289.70</w:t>
            </w:r>
          </w:p>
        </w:tc>
        <w:tc>
          <w:tcPr>
            <w:tcW w:w="132" w:type="dxa"/>
            <w:tcBorders>
              <w:left w:val="nil"/>
              <w:right w:val="nil"/>
            </w:tcBorders>
          </w:tcPr>
          <w:p w14:paraId="47CB5582" w14:textId="77777777" w:rsidR="001503F7" w:rsidRPr="00B94490" w:rsidRDefault="001503F7" w:rsidP="001503F7">
            <w:pPr>
              <w:spacing w:line="250" w:lineRule="exact"/>
              <w:ind w:hanging="57"/>
              <w:jc w:val="right"/>
              <w:rPr>
                <w:rFonts w:ascii="Angsana New" w:hAnsi="Angsana New"/>
                <w:sz w:val="22"/>
                <w:szCs w:val="22"/>
              </w:rPr>
            </w:pPr>
          </w:p>
        </w:tc>
        <w:tc>
          <w:tcPr>
            <w:tcW w:w="1204" w:type="dxa"/>
            <w:tcBorders>
              <w:left w:val="nil"/>
              <w:right w:val="nil"/>
            </w:tcBorders>
          </w:tcPr>
          <w:p w14:paraId="5E9C292D" w14:textId="77777777" w:rsidR="001503F7" w:rsidRPr="00B94490" w:rsidRDefault="001503F7" w:rsidP="001503F7">
            <w:pPr>
              <w:spacing w:line="250" w:lineRule="exact"/>
              <w:ind w:left="-57" w:right="-57"/>
              <w:jc w:val="center"/>
              <w:rPr>
                <w:rFonts w:ascii="Angsana New" w:hAnsi="Angsana New"/>
                <w:sz w:val="22"/>
                <w:szCs w:val="22"/>
              </w:rPr>
            </w:pPr>
            <w:r w:rsidRPr="00B94490">
              <w:rPr>
                <w:rFonts w:ascii="Angsana New" w:hAnsi="Angsana New"/>
                <w:sz w:val="22"/>
                <w:szCs w:val="22"/>
              </w:rPr>
              <w:t>4.50</w:t>
            </w:r>
          </w:p>
        </w:tc>
      </w:tr>
      <w:tr w:rsidR="001503F7" w:rsidRPr="00B94490" w14:paraId="51D1DACE" w14:textId="77777777" w:rsidTr="004A09F5">
        <w:tc>
          <w:tcPr>
            <w:tcW w:w="2604" w:type="dxa"/>
            <w:tcBorders>
              <w:top w:val="nil"/>
              <w:left w:val="nil"/>
              <w:bottom w:val="nil"/>
              <w:right w:val="nil"/>
            </w:tcBorders>
          </w:tcPr>
          <w:p w14:paraId="06C56808" w14:textId="77777777" w:rsidR="001503F7" w:rsidRPr="00B94490" w:rsidRDefault="001503F7" w:rsidP="00B94490">
            <w:pPr>
              <w:spacing w:line="250" w:lineRule="exact"/>
              <w:ind w:right="-139"/>
              <w:rPr>
                <w:rFonts w:ascii="Angsana New" w:hAnsi="Angsana New"/>
                <w:sz w:val="22"/>
                <w:szCs w:val="22"/>
              </w:rPr>
            </w:pPr>
            <w:r w:rsidRPr="00B94490">
              <w:rPr>
                <w:rFonts w:ascii="Angsana New" w:hAnsi="Angsana New"/>
                <w:sz w:val="22"/>
                <w:szCs w:val="22"/>
              </w:rPr>
              <w:t>Long-term loans from financial institutions</w:t>
            </w:r>
          </w:p>
        </w:tc>
        <w:tc>
          <w:tcPr>
            <w:tcW w:w="1020" w:type="dxa"/>
            <w:tcBorders>
              <w:left w:val="nil"/>
              <w:right w:val="nil"/>
            </w:tcBorders>
          </w:tcPr>
          <w:p w14:paraId="5E34AF0E" w14:textId="67E81B04"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156,273,474.13</w:t>
            </w:r>
          </w:p>
        </w:tc>
        <w:tc>
          <w:tcPr>
            <w:tcW w:w="132" w:type="dxa"/>
            <w:tcBorders>
              <w:left w:val="nil"/>
              <w:right w:val="nil"/>
            </w:tcBorders>
          </w:tcPr>
          <w:p w14:paraId="262C961D"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17878AD7" w14:textId="06EAE9E2" w:rsidR="001503F7" w:rsidRPr="00B94490" w:rsidRDefault="001503F7" w:rsidP="001503F7">
            <w:pPr>
              <w:spacing w:line="25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45E60557"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2467AD07" w14:textId="193A4FBB" w:rsidR="001503F7" w:rsidRPr="00B94490" w:rsidRDefault="001503F7" w:rsidP="001503F7">
            <w:pPr>
              <w:spacing w:line="25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3865B7E4"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314C7135" w14:textId="53EE21FC"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156,273,474.13</w:t>
            </w:r>
          </w:p>
        </w:tc>
        <w:tc>
          <w:tcPr>
            <w:tcW w:w="132" w:type="dxa"/>
            <w:tcBorders>
              <w:left w:val="nil"/>
              <w:right w:val="nil"/>
            </w:tcBorders>
          </w:tcPr>
          <w:p w14:paraId="5C9FCDC0" w14:textId="77777777" w:rsidR="001503F7" w:rsidRPr="00B94490" w:rsidRDefault="001503F7" w:rsidP="001503F7">
            <w:pPr>
              <w:spacing w:line="250" w:lineRule="exact"/>
              <w:ind w:hanging="57"/>
              <w:jc w:val="right"/>
              <w:rPr>
                <w:rFonts w:ascii="Angsana New" w:hAnsi="Angsana New"/>
                <w:sz w:val="22"/>
                <w:szCs w:val="22"/>
              </w:rPr>
            </w:pPr>
          </w:p>
        </w:tc>
        <w:tc>
          <w:tcPr>
            <w:tcW w:w="1204" w:type="dxa"/>
            <w:tcBorders>
              <w:left w:val="nil"/>
              <w:right w:val="nil"/>
            </w:tcBorders>
          </w:tcPr>
          <w:p w14:paraId="79A5343C" w14:textId="77777777" w:rsidR="001503F7" w:rsidRPr="00B94490" w:rsidRDefault="001503F7" w:rsidP="001503F7">
            <w:pPr>
              <w:spacing w:line="250" w:lineRule="exact"/>
              <w:ind w:left="-57" w:right="-57"/>
              <w:jc w:val="center"/>
              <w:rPr>
                <w:rFonts w:ascii="Angsana New" w:hAnsi="Angsana New"/>
                <w:sz w:val="22"/>
                <w:szCs w:val="22"/>
              </w:rPr>
            </w:pPr>
            <w:r w:rsidRPr="00B94490">
              <w:rPr>
                <w:rFonts w:ascii="Angsana New" w:hAnsi="Angsana New"/>
                <w:sz w:val="22"/>
                <w:szCs w:val="22"/>
              </w:rPr>
              <w:t>MLR-2.5, MLR-2</w:t>
            </w:r>
          </w:p>
        </w:tc>
      </w:tr>
      <w:tr w:rsidR="001503F7" w:rsidRPr="00B94490" w14:paraId="714D237E" w14:textId="77777777" w:rsidTr="004A09F5">
        <w:tc>
          <w:tcPr>
            <w:tcW w:w="2604" w:type="dxa"/>
            <w:tcBorders>
              <w:top w:val="nil"/>
              <w:left w:val="nil"/>
              <w:right w:val="nil"/>
            </w:tcBorders>
          </w:tcPr>
          <w:p w14:paraId="7AC3F829" w14:textId="77777777" w:rsidR="001503F7" w:rsidRPr="00B94490" w:rsidRDefault="001503F7" w:rsidP="001503F7">
            <w:pPr>
              <w:spacing w:line="250" w:lineRule="exact"/>
              <w:rPr>
                <w:rFonts w:ascii="Angsana New" w:hAnsi="Angsana New"/>
                <w:sz w:val="22"/>
                <w:szCs w:val="22"/>
              </w:rPr>
            </w:pPr>
            <w:r w:rsidRPr="00B94490">
              <w:rPr>
                <w:rFonts w:ascii="Angsana New" w:hAnsi="Angsana New"/>
                <w:sz w:val="22"/>
                <w:szCs w:val="22"/>
              </w:rPr>
              <w:t>Lease liabilities</w:t>
            </w:r>
          </w:p>
        </w:tc>
        <w:tc>
          <w:tcPr>
            <w:tcW w:w="1020" w:type="dxa"/>
            <w:tcBorders>
              <w:left w:val="nil"/>
              <w:right w:val="nil"/>
            </w:tcBorders>
          </w:tcPr>
          <w:p w14:paraId="4B14293E" w14:textId="52979FD8" w:rsidR="001503F7" w:rsidRPr="00B94490" w:rsidRDefault="001503F7" w:rsidP="001503F7">
            <w:pPr>
              <w:spacing w:line="25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5F7EFC2C"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259D1D38" w14:textId="1C1F4D8B"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209,309,400.55</w:t>
            </w:r>
          </w:p>
        </w:tc>
        <w:tc>
          <w:tcPr>
            <w:tcW w:w="132" w:type="dxa"/>
            <w:tcBorders>
              <w:left w:val="nil"/>
              <w:right w:val="nil"/>
            </w:tcBorders>
          </w:tcPr>
          <w:p w14:paraId="1776C324"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4228EEBB" w14:textId="1893AB8E" w:rsidR="001503F7" w:rsidRPr="00B94490" w:rsidRDefault="001503F7" w:rsidP="001503F7">
            <w:pPr>
              <w:spacing w:line="25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375B4DAE" w14:textId="77777777" w:rsidR="001503F7" w:rsidRPr="00B94490" w:rsidRDefault="001503F7" w:rsidP="001503F7">
            <w:pPr>
              <w:spacing w:line="250" w:lineRule="exact"/>
              <w:ind w:hanging="57"/>
              <w:jc w:val="right"/>
              <w:rPr>
                <w:rFonts w:ascii="Angsana New" w:hAnsi="Angsana New"/>
                <w:sz w:val="22"/>
                <w:szCs w:val="22"/>
              </w:rPr>
            </w:pPr>
          </w:p>
        </w:tc>
        <w:tc>
          <w:tcPr>
            <w:tcW w:w="1020" w:type="dxa"/>
            <w:tcBorders>
              <w:left w:val="nil"/>
              <w:right w:val="nil"/>
            </w:tcBorders>
          </w:tcPr>
          <w:p w14:paraId="44BFEC92" w14:textId="6B9F7E07" w:rsidR="001503F7" w:rsidRPr="00B94490" w:rsidRDefault="001503F7" w:rsidP="001503F7">
            <w:pPr>
              <w:spacing w:line="250" w:lineRule="exact"/>
              <w:ind w:hanging="57"/>
              <w:jc w:val="right"/>
              <w:rPr>
                <w:rFonts w:ascii="Angsana New" w:hAnsi="Angsana New"/>
                <w:sz w:val="22"/>
                <w:szCs w:val="22"/>
              </w:rPr>
            </w:pPr>
            <w:r w:rsidRPr="00B94490">
              <w:rPr>
                <w:rFonts w:ascii="Angsana New" w:hAnsi="Angsana New"/>
                <w:sz w:val="22"/>
                <w:szCs w:val="22"/>
              </w:rPr>
              <w:t>209,309,400.55</w:t>
            </w:r>
          </w:p>
        </w:tc>
        <w:tc>
          <w:tcPr>
            <w:tcW w:w="132" w:type="dxa"/>
            <w:tcBorders>
              <w:left w:val="nil"/>
              <w:right w:val="nil"/>
            </w:tcBorders>
          </w:tcPr>
          <w:p w14:paraId="11E36725" w14:textId="77777777" w:rsidR="001503F7" w:rsidRPr="00B94490" w:rsidRDefault="001503F7" w:rsidP="001503F7">
            <w:pPr>
              <w:spacing w:line="250" w:lineRule="exact"/>
              <w:ind w:hanging="57"/>
              <w:jc w:val="right"/>
              <w:rPr>
                <w:rFonts w:ascii="Angsana New" w:hAnsi="Angsana New"/>
                <w:sz w:val="22"/>
                <w:szCs w:val="22"/>
              </w:rPr>
            </w:pPr>
          </w:p>
        </w:tc>
        <w:tc>
          <w:tcPr>
            <w:tcW w:w="1204" w:type="dxa"/>
            <w:tcBorders>
              <w:left w:val="nil"/>
              <w:right w:val="nil"/>
            </w:tcBorders>
          </w:tcPr>
          <w:p w14:paraId="5BF8C291" w14:textId="77777777" w:rsidR="001503F7" w:rsidRPr="00B94490" w:rsidRDefault="001503F7" w:rsidP="001503F7">
            <w:pPr>
              <w:spacing w:line="250" w:lineRule="exact"/>
              <w:jc w:val="center"/>
              <w:rPr>
                <w:rFonts w:ascii="Angsana New" w:hAnsi="Angsana New"/>
                <w:sz w:val="22"/>
                <w:szCs w:val="22"/>
              </w:rPr>
            </w:pPr>
            <w:r w:rsidRPr="00B94490">
              <w:rPr>
                <w:rFonts w:ascii="Angsana New" w:hAnsi="Angsana New"/>
                <w:sz w:val="22"/>
                <w:szCs w:val="22"/>
              </w:rPr>
              <w:t>1.14 - 4.11</w:t>
            </w:r>
          </w:p>
        </w:tc>
      </w:tr>
    </w:tbl>
    <w:p w14:paraId="37578B6A" w14:textId="77777777" w:rsidR="00826FCB" w:rsidRDefault="00826FCB"/>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826FCB" w:rsidRPr="00B94490" w14:paraId="3EACA420" w14:textId="77777777" w:rsidTr="003D3211">
        <w:tc>
          <w:tcPr>
            <w:tcW w:w="2604" w:type="dxa"/>
            <w:tcBorders>
              <w:left w:val="nil"/>
              <w:bottom w:val="nil"/>
              <w:right w:val="nil"/>
            </w:tcBorders>
          </w:tcPr>
          <w:p w14:paraId="348C380D" w14:textId="77777777" w:rsidR="00826FCB" w:rsidRPr="00B94490" w:rsidRDefault="00826FCB" w:rsidP="003D3211">
            <w:pPr>
              <w:pStyle w:val="BodyText3"/>
              <w:tabs>
                <w:tab w:val="left" w:pos="567"/>
                <w:tab w:val="left" w:pos="1091"/>
              </w:tabs>
              <w:spacing w:line="260" w:lineRule="exact"/>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024F1CB3" w14:textId="77777777" w:rsidR="00826FCB" w:rsidRPr="00B94490" w:rsidRDefault="00826FCB" w:rsidP="003D3211">
            <w:pPr>
              <w:pStyle w:val="acctfourfigures"/>
              <w:tabs>
                <w:tab w:val="clear" w:pos="765"/>
              </w:tabs>
              <w:spacing w:line="260" w:lineRule="exact"/>
              <w:ind w:left="-79" w:right="-79"/>
              <w:jc w:val="center"/>
              <w:rPr>
                <w:rFonts w:ascii="Angsana New" w:hAnsi="Angsana New" w:cs="Angsana New"/>
                <w:szCs w:val="22"/>
              </w:rPr>
            </w:pPr>
            <w:r w:rsidRPr="00B94490">
              <w:rPr>
                <w:rFonts w:ascii="Angsana New" w:hAnsi="Angsana New" w:cs="Angsana New"/>
                <w:szCs w:val="22"/>
              </w:rPr>
              <w:t>Baht</w:t>
            </w:r>
          </w:p>
        </w:tc>
        <w:tc>
          <w:tcPr>
            <w:tcW w:w="132" w:type="dxa"/>
            <w:tcBorders>
              <w:left w:val="nil"/>
              <w:right w:val="nil"/>
            </w:tcBorders>
          </w:tcPr>
          <w:p w14:paraId="300CA791" w14:textId="77777777" w:rsidR="00826FCB" w:rsidRPr="00B94490" w:rsidRDefault="00826FCB" w:rsidP="003D3211">
            <w:pPr>
              <w:spacing w:line="260" w:lineRule="exact"/>
              <w:ind w:left="-48" w:right="-56" w:hanging="28"/>
              <w:jc w:val="center"/>
              <w:rPr>
                <w:rFonts w:ascii="Angsana New" w:hAnsi="Angsana New"/>
                <w:sz w:val="22"/>
                <w:szCs w:val="22"/>
              </w:rPr>
            </w:pPr>
          </w:p>
        </w:tc>
        <w:tc>
          <w:tcPr>
            <w:tcW w:w="1204" w:type="dxa"/>
            <w:tcBorders>
              <w:left w:val="nil"/>
              <w:right w:val="nil"/>
            </w:tcBorders>
          </w:tcPr>
          <w:p w14:paraId="7085236B" w14:textId="77777777" w:rsidR="00826FCB" w:rsidRPr="00B94490" w:rsidRDefault="00826FCB" w:rsidP="003D3211">
            <w:pPr>
              <w:spacing w:line="260" w:lineRule="exact"/>
              <w:ind w:left="-48" w:right="-56" w:hanging="28"/>
              <w:jc w:val="center"/>
              <w:rPr>
                <w:rFonts w:ascii="Angsana New" w:hAnsi="Angsana New"/>
                <w:sz w:val="22"/>
                <w:szCs w:val="22"/>
              </w:rPr>
            </w:pPr>
          </w:p>
        </w:tc>
      </w:tr>
      <w:tr w:rsidR="00826FCB" w:rsidRPr="00B94490" w14:paraId="32AB1C74" w14:textId="77777777" w:rsidTr="003D3211">
        <w:tc>
          <w:tcPr>
            <w:tcW w:w="2604" w:type="dxa"/>
            <w:tcBorders>
              <w:top w:val="nil"/>
              <w:left w:val="nil"/>
              <w:bottom w:val="nil"/>
              <w:right w:val="nil"/>
            </w:tcBorders>
          </w:tcPr>
          <w:p w14:paraId="00213AF8" w14:textId="77777777" w:rsidR="00826FCB" w:rsidRPr="00B94490" w:rsidRDefault="00826FCB" w:rsidP="003D3211">
            <w:pPr>
              <w:pStyle w:val="BodyText3"/>
              <w:tabs>
                <w:tab w:val="left" w:pos="567"/>
                <w:tab w:val="left" w:pos="1091"/>
              </w:tabs>
              <w:spacing w:line="260" w:lineRule="exact"/>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15DFD952" w14:textId="77777777" w:rsidR="00826FCB" w:rsidRPr="00B94490" w:rsidRDefault="00826FCB" w:rsidP="003D3211">
            <w:pPr>
              <w:pStyle w:val="acctfourfigures"/>
              <w:tabs>
                <w:tab w:val="clear" w:pos="765"/>
              </w:tabs>
              <w:spacing w:line="260" w:lineRule="exact"/>
              <w:ind w:left="-79" w:right="-79"/>
              <w:jc w:val="center"/>
              <w:rPr>
                <w:rFonts w:ascii="Angsana New" w:hAnsi="Angsana New" w:cs="Angsana New"/>
                <w:szCs w:val="22"/>
              </w:rPr>
            </w:pPr>
            <w:r w:rsidRPr="00B94490">
              <w:rPr>
                <w:rFonts w:ascii="Angsana New" w:hAnsi="Angsana New" w:cs="Angsana New"/>
                <w:szCs w:val="22"/>
              </w:rPr>
              <w:t>Separate financial statements as at December 31, 2022</w:t>
            </w:r>
          </w:p>
        </w:tc>
        <w:tc>
          <w:tcPr>
            <w:tcW w:w="132" w:type="dxa"/>
            <w:tcBorders>
              <w:left w:val="nil"/>
              <w:right w:val="nil"/>
            </w:tcBorders>
          </w:tcPr>
          <w:p w14:paraId="47A0CC1F" w14:textId="77777777" w:rsidR="00826FCB" w:rsidRPr="00B94490" w:rsidRDefault="00826FCB" w:rsidP="003D3211">
            <w:pPr>
              <w:spacing w:line="260" w:lineRule="exact"/>
              <w:ind w:left="-48" w:right="-56" w:hanging="28"/>
              <w:jc w:val="center"/>
              <w:rPr>
                <w:rFonts w:ascii="Angsana New" w:hAnsi="Angsana New"/>
                <w:sz w:val="22"/>
                <w:szCs w:val="22"/>
              </w:rPr>
            </w:pPr>
          </w:p>
        </w:tc>
        <w:tc>
          <w:tcPr>
            <w:tcW w:w="1204" w:type="dxa"/>
            <w:tcBorders>
              <w:left w:val="nil"/>
              <w:right w:val="nil"/>
            </w:tcBorders>
          </w:tcPr>
          <w:p w14:paraId="7EC3A558" w14:textId="77777777" w:rsidR="00826FCB" w:rsidRPr="00B94490" w:rsidRDefault="00826FCB" w:rsidP="003D3211">
            <w:pPr>
              <w:spacing w:line="260" w:lineRule="exact"/>
              <w:ind w:left="-48" w:right="-56" w:hanging="28"/>
              <w:jc w:val="center"/>
              <w:rPr>
                <w:rFonts w:ascii="Angsana New" w:hAnsi="Angsana New"/>
                <w:sz w:val="22"/>
                <w:szCs w:val="22"/>
              </w:rPr>
            </w:pPr>
            <w:r w:rsidRPr="00B94490">
              <w:rPr>
                <w:rFonts w:ascii="Angsana New" w:hAnsi="Angsana New"/>
                <w:sz w:val="22"/>
                <w:szCs w:val="22"/>
              </w:rPr>
              <w:t xml:space="preserve">Effective </w:t>
            </w:r>
          </w:p>
        </w:tc>
      </w:tr>
      <w:tr w:rsidR="00826FCB" w:rsidRPr="00B94490" w14:paraId="29F09D89" w14:textId="77777777" w:rsidTr="003D3211">
        <w:tc>
          <w:tcPr>
            <w:tcW w:w="2604" w:type="dxa"/>
            <w:tcBorders>
              <w:top w:val="nil"/>
              <w:left w:val="nil"/>
              <w:bottom w:val="nil"/>
              <w:right w:val="nil"/>
            </w:tcBorders>
          </w:tcPr>
          <w:p w14:paraId="696F4ECD" w14:textId="77777777" w:rsidR="00826FCB" w:rsidRPr="00B94490" w:rsidRDefault="00826FCB" w:rsidP="003D3211">
            <w:pPr>
              <w:pStyle w:val="BodyText3"/>
              <w:tabs>
                <w:tab w:val="left" w:pos="567"/>
                <w:tab w:val="left" w:pos="1091"/>
              </w:tabs>
              <w:spacing w:line="260" w:lineRule="exact"/>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6E2F054E" w14:textId="77777777" w:rsidR="00826FCB" w:rsidRPr="00B94490" w:rsidRDefault="00826FCB" w:rsidP="003D3211">
            <w:pPr>
              <w:pStyle w:val="acctfourfigures"/>
              <w:tabs>
                <w:tab w:val="clear" w:pos="765"/>
              </w:tabs>
              <w:spacing w:line="260" w:lineRule="exact"/>
              <w:ind w:left="-79" w:right="-79"/>
              <w:jc w:val="center"/>
              <w:rPr>
                <w:rFonts w:ascii="Angsana New" w:hAnsi="Angsana New" w:cs="Angsana New"/>
                <w:szCs w:val="22"/>
              </w:rPr>
            </w:pPr>
            <w:r w:rsidRPr="00B94490">
              <w:rPr>
                <w:rFonts w:ascii="Angsana New" w:hAnsi="Angsana New" w:cs="Angsana New"/>
                <w:szCs w:val="22"/>
              </w:rPr>
              <w:t xml:space="preserve">Floating </w:t>
            </w:r>
          </w:p>
          <w:p w14:paraId="1CEB84B0" w14:textId="77777777" w:rsidR="00826FCB" w:rsidRPr="00B94490" w:rsidRDefault="00826FCB" w:rsidP="003D3211">
            <w:pPr>
              <w:pStyle w:val="acctfourfigures"/>
              <w:tabs>
                <w:tab w:val="clear" w:pos="765"/>
              </w:tabs>
              <w:spacing w:line="260" w:lineRule="exact"/>
              <w:ind w:left="-79" w:right="-79"/>
              <w:jc w:val="center"/>
              <w:rPr>
                <w:rFonts w:ascii="Angsana New" w:hAnsi="Angsana New" w:cs="Angsana New"/>
                <w:szCs w:val="22"/>
                <w:lang w:val="en-US" w:bidi="th-TH"/>
              </w:rPr>
            </w:pPr>
            <w:r w:rsidRPr="00B94490">
              <w:rPr>
                <w:rFonts w:ascii="Angsana New" w:hAnsi="Angsana New" w:cs="Angsana New"/>
                <w:szCs w:val="22"/>
              </w:rPr>
              <w:t>interest rate</w:t>
            </w:r>
          </w:p>
        </w:tc>
        <w:tc>
          <w:tcPr>
            <w:tcW w:w="132" w:type="dxa"/>
            <w:tcBorders>
              <w:top w:val="single" w:sz="6" w:space="0" w:color="auto"/>
              <w:left w:val="nil"/>
              <w:right w:val="nil"/>
            </w:tcBorders>
          </w:tcPr>
          <w:p w14:paraId="124E1773" w14:textId="77777777" w:rsidR="00826FCB" w:rsidRPr="00B94490" w:rsidRDefault="00826FCB" w:rsidP="003D3211">
            <w:pPr>
              <w:spacing w:line="26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8E66381" w14:textId="77777777" w:rsidR="00826FCB" w:rsidRPr="00B94490" w:rsidRDefault="00826FCB" w:rsidP="003D3211">
            <w:pPr>
              <w:spacing w:line="260" w:lineRule="exact"/>
              <w:ind w:left="-48" w:right="-56" w:hanging="28"/>
              <w:jc w:val="center"/>
              <w:rPr>
                <w:rFonts w:ascii="Angsana New" w:hAnsi="Angsana New"/>
                <w:sz w:val="22"/>
                <w:szCs w:val="22"/>
              </w:rPr>
            </w:pPr>
            <w:r w:rsidRPr="00B94490">
              <w:rPr>
                <w:rFonts w:ascii="Angsana New" w:hAnsi="Angsana New"/>
                <w:sz w:val="22"/>
                <w:szCs w:val="22"/>
              </w:rPr>
              <w:t xml:space="preserve">Fixed </w:t>
            </w:r>
          </w:p>
          <w:p w14:paraId="198425B4" w14:textId="77777777" w:rsidR="00826FCB" w:rsidRPr="00B94490" w:rsidRDefault="00826FCB" w:rsidP="003D3211">
            <w:pPr>
              <w:spacing w:line="260" w:lineRule="exact"/>
              <w:ind w:left="-48" w:right="-56" w:hanging="28"/>
              <w:jc w:val="center"/>
              <w:rPr>
                <w:rFonts w:ascii="Angsana New" w:hAnsi="Angsana New"/>
                <w:sz w:val="22"/>
                <w:szCs w:val="22"/>
              </w:rPr>
            </w:pPr>
            <w:r w:rsidRPr="00B94490">
              <w:rPr>
                <w:rFonts w:ascii="Angsana New" w:hAnsi="Angsana New"/>
                <w:sz w:val="22"/>
                <w:szCs w:val="22"/>
              </w:rPr>
              <w:t>interest rates</w:t>
            </w:r>
          </w:p>
        </w:tc>
        <w:tc>
          <w:tcPr>
            <w:tcW w:w="132" w:type="dxa"/>
            <w:tcBorders>
              <w:top w:val="single" w:sz="6" w:space="0" w:color="auto"/>
              <w:left w:val="nil"/>
              <w:right w:val="nil"/>
            </w:tcBorders>
          </w:tcPr>
          <w:p w14:paraId="7DA73C0F" w14:textId="77777777" w:rsidR="00826FCB" w:rsidRPr="00B94490" w:rsidRDefault="00826FCB" w:rsidP="003D3211">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3B80B34" w14:textId="77777777" w:rsidR="00826FCB" w:rsidRPr="00B94490" w:rsidRDefault="00826FCB" w:rsidP="003D3211">
            <w:pPr>
              <w:spacing w:line="260" w:lineRule="exact"/>
              <w:ind w:left="-48" w:right="-56" w:hanging="28"/>
              <w:jc w:val="center"/>
              <w:rPr>
                <w:rFonts w:ascii="Angsana New" w:hAnsi="Angsana New"/>
                <w:sz w:val="22"/>
                <w:szCs w:val="22"/>
              </w:rPr>
            </w:pPr>
            <w:r w:rsidRPr="00B94490">
              <w:rPr>
                <w:rFonts w:ascii="Angsana New" w:hAnsi="Angsana New"/>
                <w:sz w:val="22"/>
                <w:szCs w:val="22"/>
              </w:rPr>
              <w:t>Non-interest bearing</w:t>
            </w:r>
          </w:p>
        </w:tc>
        <w:tc>
          <w:tcPr>
            <w:tcW w:w="132" w:type="dxa"/>
            <w:tcBorders>
              <w:top w:val="single" w:sz="6" w:space="0" w:color="auto"/>
              <w:left w:val="nil"/>
              <w:right w:val="nil"/>
            </w:tcBorders>
          </w:tcPr>
          <w:p w14:paraId="16929832" w14:textId="77777777" w:rsidR="00826FCB" w:rsidRPr="00B94490" w:rsidRDefault="00826FCB" w:rsidP="003D3211">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0E56286" w14:textId="77777777" w:rsidR="00826FCB" w:rsidRPr="00B94490" w:rsidRDefault="00826FCB" w:rsidP="003D3211">
            <w:pPr>
              <w:spacing w:line="260" w:lineRule="exact"/>
              <w:ind w:left="-48" w:right="-56" w:hanging="28"/>
              <w:jc w:val="center"/>
              <w:rPr>
                <w:rFonts w:ascii="Angsana New" w:hAnsi="Angsana New"/>
                <w:sz w:val="22"/>
                <w:szCs w:val="22"/>
              </w:rPr>
            </w:pPr>
            <w:r w:rsidRPr="00B94490">
              <w:rPr>
                <w:rFonts w:ascii="Angsana New" w:hAnsi="Angsana New"/>
                <w:sz w:val="22"/>
                <w:szCs w:val="22"/>
              </w:rPr>
              <w:t>Total</w:t>
            </w:r>
          </w:p>
        </w:tc>
        <w:tc>
          <w:tcPr>
            <w:tcW w:w="132" w:type="dxa"/>
            <w:tcBorders>
              <w:left w:val="nil"/>
              <w:right w:val="nil"/>
            </w:tcBorders>
          </w:tcPr>
          <w:p w14:paraId="4B017689" w14:textId="77777777" w:rsidR="00826FCB" w:rsidRPr="00B94490" w:rsidRDefault="00826FCB" w:rsidP="003D3211">
            <w:pPr>
              <w:spacing w:line="26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122D4708" w14:textId="77777777" w:rsidR="00826FCB" w:rsidRPr="00B94490" w:rsidRDefault="00826FCB" w:rsidP="003D3211">
            <w:pPr>
              <w:spacing w:line="260" w:lineRule="exact"/>
              <w:ind w:left="-48" w:right="-56" w:hanging="28"/>
              <w:jc w:val="center"/>
              <w:rPr>
                <w:rFonts w:ascii="Angsana New" w:hAnsi="Angsana New"/>
                <w:sz w:val="22"/>
                <w:szCs w:val="22"/>
              </w:rPr>
            </w:pPr>
            <w:r w:rsidRPr="00B94490">
              <w:rPr>
                <w:rFonts w:ascii="Angsana New" w:hAnsi="Angsana New"/>
                <w:sz w:val="22"/>
                <w:szCs w:val="22"/>
              </w:rPr>
              <w:t xml:space="preserve">interest rate </w:t>
            </w:r>
          </w:p>
          <w:p w14:paraId="6E0AA88A" w14:textId="77777777" w:rsidR="00826FCB" w:rsidRPr="00B94490" w:rsidRDefault="00826FCB" w:rsidP="003D3211">
            <w:pPr>
              <w:spacing w:line="260" w:lineRule="exact"/>
              <w:ind w:left="-48" w:right="-56" w:hanging="28"/>
              <w:jc w:val="center"/>
              <w:rPr>
                <w:rFonts w:ascii="Angsana New" w:hAnsi="Angsana New"/>
                <w:sz w:val="22"/>
                <w:szCs w:val="22"/>
              </w:rPr>
            </w:pPr>
            <w:r w:rsidRPr="00B94490">
              <w:rPr>
                <w:rFonts w:ascii="Angsana New" w:hAnsi="Angsana New"/>
                <w:sz w:val="22"/>
                <w:szCs w:val="22"/>
              </w:rPr>
              <w:t>(% per annum)</w:t>
            </w:r>
          </w:p>
        </w:tc>
      </w:tr>
      <w:tr w:rsidR="00826FCB" w:rsidRPr="00B94490" w14:paraId="4C4C05DC" w14:textId="77777777" w:rsidTr="003D3211">
        <w:tc>
          <w:tcPr>
            <w:tcW w:w="2604" w:type="dxa"/>
            <w:tcBorders>
              <w:top w:val="nil"/>
              <w:left w:val="nil"/>
              <w:bottom w:val="nil"/>
              <w:right w:val="nil"/>
            </w:tcBorders>
          </w:tcPr>
          <w:p w14:paraId="0ED85DB9" w14:textId="77777777" w:rsidR="00826FCB" w:rsidRPr="00B94490" w:rsidRDefault="00826FCB" w:rsidP="003D3211">
            <w:pPr>
              <w:spacing w:line="260" w:lineRule="exact"/>
              <w:rPr>
                <w:rFonts w:ascii="Angsana New" w:hAnsi="Angsana New"/>
                <w:sz w:val="22"/>
                <w:szCs w:val="22"/>
                <w:u w:val="single"/>
              </w:rPr>
            </w:pPr>
            <w:r w:rsidRPr="00B94490">
              <w:rPr>
                <w:rFonts w:ascii="Angsana New" w:hAnsi="Angsana New"/>
                <w:sz w:val="22"/>
                <w:szCs w:val="22"/>
                <w:u w:val="single"/>
              </w:rPr>
              <w:t>Financial Assets</w:t>
            </w:r>
          </w:p>
        </w:tc>
        <w:tc>
          <w:tcPr>
            <w:tcW w:w="1020" w:type="dxa"/>
            <w:tcBorders>
              <w:left w:val="nil"/>
              <w:right w:val="nil"/>
            </w:tcBorders>
            <w:vAlign w:val="center"/>
          </w:tcPr>
          <w:p w14:paraId="1D904A97" w14:textId="77777777" w:rsidR="00826FCB" w:rsidRPr="00B94490" w:rsidRDefault="00826FCB" w:rsidP="003D3211">
            <w:pPr>
              <w:pStyle w:val="BodyText3"/>
              <w:spacing w:line="26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438A482A" w14:textId="77777777" w:rsidR="00826FCB" w:rsidRPr="00B94490" w:rsidRDefault="00826FCB" w:rsidP="003D3211">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2AFF4DC6" w14:textId="77777777" w:rsidR="00826FCB" w:rsidRPr="00B94490" w:rsidRDefault="00826FCB" w:rsidP="003D3211">
            <w:pPr>
              <w:pStyle w:val="BodyText3"/>
              <w:spacing w:line="26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1F576898" w14:textId="77777777" w:rsidR="00826FCB" w:rsidRPr="00B94490" w:rsidRDefault="00826FCB" w:rsidP="003D3211">
            <w:pPr>
              <w:pStyle w:val="BodyText3"/>
              <w:tabs>
                <w:tab w:val="left" w:pos="567"/>
              </w:tabs>
              <w:spacing w:line="260" w:lineRule="exact"/>
              <w:ind w:right="34"/>
              <w:jc w:val="right"/>
              <w:rPr>
                <w:rFonts w:ascii="Angsana New" w:hAnsi="Angsana New" w:cs="Angsana New"/>
                <w:sz w:val="22"/>
                <w:szCs w:val="22"/>
              </w:rPr>
            </w:pPr>
          </w:p>
        </w:tc>
        <w:tc>
          <w:tcPr>
            <w:tcW w:w="1020" w:type="dxa"/>
            <w:tcBorders>
              <w:left w:val="nil"/>
              <w:right w:val="nil"/>
            </w:tcBorders>
            <w:vAlign w:val="center"/>
          </w:tcPr>
          <w:p w14:paraId="77544384" w14:textId="77777777" w:rsidR="00826FCB" w:rsidRPr="00B94490" w:rsidRDefault="00826FCB" w:rsidP="003D3211">
            <w:pPr>
              <w:pStyle w:val="BodyText3"/>
              <w:spacing w:line="260" w:lineRule="exact"/>
              <w:ind w:hanging="108"/>
              <w:jc w:val="right"/>
              <w:rPr>
                <w:rFonts w:ascii="Angsana New" w:hAnsi="Angsana New" w:cs="Angsana New"/>
                <w:sz w:val="22"/>
                <w:szCs w:val="22"/>
              </w:rPr>
            </w:pPr>
          </w:p>
        </w:tc>
        <w:tc>
          <w:tcPr>
            <w:tcW w:w="132" w:type="dxa"/>
            <w:tcBorders>
              <w:left w:val="nil"/>
              <w:right w:val="nil"/>
            </w:tcBorders>
            <w:vAlign w:val="center"/>
          </w:tcPr>
          <w:p w14:paraId="76AF16E9" w14:textId="77777777" w:rsidR="00826FCB" w:rsidRPr="00B94490" w:rsidRDefault="00826FCB" w:rsidP="003D3211">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360EE181" w14:textId="77777777" w:rsidR="00826FCB" w:rsidRPr="00B94490" w:rsidRDefault="00826FCB" w:rsidP="003D3211">
            <w:pPr>
              <w:pStyle w:val="BodyText3"/>
              <w:spacing w:line="260" w:lineRule="exact"/>
              <w:ind w:hanging="108"/>
              <w:jc w:val="right"/>
              <w:rPr>
                <w:rFonts w:ascii="Angsana New" w:hAnsi="Angsana New" w:cs="Angsana New"/>
                <w:sz w:val="22"/>
                <w:szCs w:val="22"/>
                <w:cs/>
              </w:rPr>
            </w:pPr>
          </w:p>
        </w:tc>
        <w:tc>
          <w:tcPr>
            <w:tcW w:w="132" w:type="dxa"/>
            <w:tcBorders>
              <w:left w:val="nil"/>
              <w:right w:val="nil"/>
            </w:tcBorders>
          </w:tcPr>
          <w:p w14:paraId="73EDEB40" w14:textId="77777777" w:rsidR="00826FCB" w:rsidRPr="00B94490" w:rsidRDefault="00826FCB" w:rsidP="003D3211">
            <w:pPr>
              <w:pStyle w:val="BodyText3"/>
              <w:spacing w:line="260" w:lineRule="exact"/>
              <w:ind w:hanging="108"/>
              <w:jc w:val="right"/>
              <w:rPr>
                <w:rFonts w:ascii="Angsana New" w:hAnsi="Angsana New" w:cs="Angsana New"/>
                <w:sz w:val="22"/>
                <w:szCs w:val="22"/>
              </w:rPr>
            </w:pPr>
          </w:p>
        </w:tc>
        <w:tc>
          <w:tcPr>
            <w:tcW w:w="1204" w:type="dxa"/>
            <w:tcBorders>
              <w:left w:val="nil"/>
              <w:right w:val="nil"/>
            </w:tcBorders>
          </w:tcPr>
          <w:p w14:paraId="0966EAD8" w14:textId="77777777" w:rsidR="00826FCB" w:rsidRPr="00B94490" w:rsidRDefault="00826FCB" w:rsidP="003D3211">
            <w:pPr>
              <w:pStyle w:val="BodyText3"/>
              <w:spacing w:line="260" w:lineRule="exact"/>
              <w:ind w:hanging="108"/>
              <w:jc w:val="right"/>
              <w:rPr>
                <w:rFonts w:ascii="Angsana New" w:hAnsi="Angsana New" w:cs="Angsana New"/>
                <w:sz w:val="22"/>
                <w:szCs w:val="22"/>
                <w:cs/>
              </w:rPr>
            </w:pPr>
          </w:p>
        </w:tc>
      </w:tr>
      <w:tr w:rsidR="001503F7" w:rsidRPr="00B94490" w14:paraId="02489380" w14:textId="77777777" w:rsidTr="00F445C2">
        <w:tc>
          <w:tcPr>
            <w:tcW w:w="2604" w:type="dxa"/>
            <w:tcBorders>
              <w:top w:val="nil"/>
              <w:left w:val="nil"/>
              <w:bottom w:val="nil"/>
              <w:right w:val="nil"/>
            </w:tcBorders>
          </w:tcPr>
          <w:p w14:paraId="1B8994E7" w14:textId="77777777" w:rsidR="001503F7" w:rsidRPr="00B94490" w:rsidRDefault="001503F7" w:rsidP="001503F7">
            <w:pPr>
              <w:spacing w:line="260" w:lineRule="exact"/>
              <w:rPr>
                <w:rFonts w:ascii="Angsana New" w:hAnsi="Angsana New"/>
                <w:sz w:val="22"/>
                <w:szCs w:val="22"/>
                <w:cs/>
              </w:rPr>
            </w:pPr>
            <w:r w:rsidRPr="00B94490">
              <w:rPr>
                <w:rFonts w:ascii="Angsana New" w:hAnsi="Angsana New"/>
                <w:sz w:val="22"/>
                <w:szCs w:val="22"/>
              </w:rPr>
              <w:t>Cash and cash equivalents</w:t>
            </w:r>
          </w:p>
        </w:tc>
        <w:tc>
          <w:tcPr>
            <w:tcW w:w="1020" w:type="dxa"/>
            <w:tcBorders>
              <w:left w:val="nil"/>
              <w:right w:val="nil"/>
            </w:tcBorders>
            <w:shd w:val="clear" w:color="auto" w:fill="auto"/>
          </w:tcPr>
          <w:p w14:paraId="08221C71" w14:textId="461D37C4"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35,424,413.67</w:t>
            </w:r>
          </w:p>
        </w:tc>
        <w:tc>
          <w:tcPr>
            <w:tcW w:w="132" w:type="dxa"/>
            <w:tcBorders>
              <w:left w:val="nil"/>
              <w:right w:val="nil"/>
            </w:tcBorders>
            <w:shd w:val="clear" w:color="auto" w:fill="auto"/>
          </w:tcPr>
          <w:p w14:paraId="1FA9C935"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F98CBE5" w14:textId="63277588"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476,175.31</w:t>
            </w:r>
          </w:p>
        </w:tc>
        <w:tc>
          <w:tcPr>
            <w:tcW w:w="132" w:type="dxa"/>
            <w:tcBorders>
              <w:left w:val="nil"/>
              <w:right w:val="nil"/>
            </w:tcBorders>
            <w:shd w:val="clear" w:color="auto" w:fill="auto"/>
          </w:tcPr>
          <w:p w14:paraId="33D301A2"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0F27DD7" w14:textId="2DFE2F43"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4,880,345.98</w:t>
            </w:r>
          </w:p>
        </w:tc>
        <w:tc>
          <w:tcPr>
            <w:tcW w:w="132" w:type="dxa"/>
            <w:tcBorders>
              <w:left w:val="nil"/>
              <w:right w:val="nil"/>
            </w:tcBorders>
          </w:tcPr>
          <w:p w14:paraId="31D280B7"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73A0BDA0" w14:textId="2E76F1E7"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40,780,934.96</w:t>
            </w:r>
          </w:p>
        </w:tc>
        <w:tc>
          <w:tcPr>
            <w:tcW w:w="132" w:type="dxa"/>
            <w:tcBorders>
              <w:left w:val="nil"/>
              <w:right w:val="nil"/>
            </w:tcBorders>
          </w:tcPr>
          <w:p w14:paraId="78979876"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6AC0D216" w14:textId="77777777" w:rsidR="001503F7" w:rsidRPr="00B94490" w:rsidRDefault="001503F7" w:rsidP="001503F7">
            <w:pPr>
              <w:spacing w:line="260" w:lineRule="exact"/>
              <w:jc w:val="center"/>
              <w:rPr>
                <w:rFonts w:ascii="Angsana New" w:hAnsi="Angsana New"/>
                <w:sz w:val="22"/>
                <w:szCs w:val="22"/>
              </w:rPr>
            </w:pPr>
            <w:r w:rsidRPr="00B94490">
              <w:rPr>
                <w:rFonts w:ascii="Angsana New" w:hAnsi="Angsana New"/>
                <w:sz w:val="22"/>
                <w:szCs w:val="22"/>
                <w:cs/>
              </w:rPr>
              <w:t>0.05 - 0.4</w:t>
            </w:r>
            <w:r w:rsidRPr="00B94490">
              <w:rPr>
                <w:rFonts w:ascii="Angsana New" w:hAnsi="Angsana New"/>
                <w:sz w:val="22"/>
                <w:szCs w:val="22"/>
              </w:rPr>
              <w:t>0</w:t>
            </w:r>
          </w:p>
        </w:tc>
      </w:tr>
      <w:tr w:rsidR="001503F7" w:rsidRPr="00B94490" w14:paraId="0D4B16E0" w14:textId="77777777" w:rsidTr="00F445C2">
        <w:tc>
          <w:tcPr>
            <w:tcW w:w="2604" w:type="dxa"/>
            <w:tcBorders>
              <w:top w:val="nil"/>
              <w:left w:val="nil"/>
              <w:bottom w:val="nil"/>
              <w:right w:val="nil"/>
            </w:tcBorders>
            <w:shd w:val="clear" w:color="auto" w:fill="auto"/>
          </w:tcPr>
          <w:p w14:paraId="354F527E" w14:textId="77777777" w:rsidR="001503F7" w:rsidRPr="00B94490" w:rsidRDefault="001503F7" w:rsidP="001503F7">
            <w:pPr>
              <w:tabs>
                <w:tab w:val="left" w:pos="331"/>
              </w:tabs>
              <w:spacing w:line="260" w:lineRule="exact"/>
              <w:rPr>
                <w:rFonts w:ascii="Angsana New" w:hAnsi="Angsana New"/>
                <w:sz w:val="22"/>
                <w:szCs w:val="22"/>
              </w:rPr>
            </w:pPr>
            <w:r w:rsidRPr="00B94490">
              <w:rPr>
                <w:rFonts w:ascii="Angsana New" w:hAnsi="Angsana New"/>
                <w:sz w:val="22"/>
                <w:szCs w:val="22"/>
              </w:rPr>
              <w:t>Trade and other current receivables</w:t>
            </w:r>
          </w:p>
        </w:tc>
        <w:tc>
          <w:tcPr>
            <w:tcW w:w="1020" w:type="dxa"/>
            <w:tcBorders>
              <w:left w:val="nil"/>
              <w:right w:val="nil"/>
            </w:tcBorders>
            <w:shd w:val="clear" w:color="auto" w:fill="auto"/>
          </w:tcPr>
          <w:p w14:paraId="3F1C8012" w14:textId="1E09BEB1"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shd w:val="clear" w:color="auto" w:fill="auto"/>
          </w:tcPr>
          <w:p w14:paraId="436A0A48"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6193A88" w14:textId="53CC86F7"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shd w:val="clear" w:color="auto" w:fill="auto"/>
          </w:tcPr>
          <w:p w14:paraId="20E74D19"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64857BD1" w14:textId="2785B23B"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 xml:space="preserve"> 194,193,730.10 </w:t>
            </w:r>
          </w:p>
        </w:tc>
        <w:tc>
          <w:tcPr>
            <w:tcW w:w="132" w:type="dxa"/>
            <w:tcBorders>
              <w:left w:val="nil"/>
              <w:right w:val="nil"/>
            </w:tcBorders>
            <w:shd w:val="clear" w:color="auto" w:fill="auto"/>
          </w:tcPr>
          <w:p w14:paraId="6FEBE28E"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75F556D" w14:textId="3148C4A4"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 xml:space="preserve"> 194,193,730.10 </w:t>
            </w:r>
          </w:p>
        </w:tc>
        <w:tc>
          <w:tcPr>
            <w:tcW w:w="132" w:type="dxa"/>
            <w:tcBorders>
              <w:left w:val="nil"/>
              <w:right w:val="nil"/>
            </w:tcBorders>
            <w:shd w:val="clear" w:color="auto" w:fill="auto"/>
          </w:tcPr>
          <w:p w14:paraId="2F5D098B"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1F43F642" w14:textId="77777777" w:rsidR="001503F7" w:rsidRPr="00B94490" w:rsidRDefault="001503F7" w:rsidP="001503F7">
            <w:pPr>
              <w:spacing w:line="260" w:lineRule="exact"/>
              <w:jc w:val="center"/>
              <w:rPr>
                <w:rFonts w:ascii="Angsana New" w:hAnsi="Angsana New"/>
                <w:sz w:val="22"/>
                <w:szCs w:val="22"/>
              </w:rPr>
            </w:pPr>
            <w:r w:rsidRPr="00B94490">
              <w:rPr>
                <w:rFonts w:ascii="Angsana New" w:hAnsi="Angsana New"/>
                <w:sz w:val="22"/>
                <w:szCs w:val="22"/>
              </w:rPr>
              <w:t>-</w:t>
            </w:r>
          </w:p>
        </w:tc>
      </w:tr>
      <w:tr w:rsidR="001503F7" w:rsidRPr="00B94490" w14:paraId="78DBD49D" w14:textId="77777777" w:rsidTr="00F445C2">
        <w:tc>
          <w:tcPr>
            <w:tcW w:w="2604" w:type="dxa"/>
            <w:tcBorders>
              <w:top w:val="nil"/>
              <w:left w:val="nil"/>
              <w:bottom w:val="nil"/>
              <w:right w:val="nil"/>
            </w:tcBorders>
            <w:shd w:val="clear" w:color="auto" w:fill="auto"/>
          </w:tcPr>
          <w:p w14:paraId="14B93B23" w14:textId="77777777" w:rsidR="001503F7" w:rsidRPr="00B94490" w:rsidRDefault="001503F7" w:rsidP="001503F7">
            <w:pPr>
              <w:tabs>
                <w:tab w:val="left" w:pos="331"/>
              </w:tabs>
              <w:spacing w:line="260" w:lineRule="exact"/>
              <w:rPr>
                <w:rFonts w:ascii="Angsana New" w:hAnsi="Angsana New"/>
                <w:sz w:val="22"/>
                <w:szCs w:val="22"/>
              </w:rPr>
            </w:pPr>
            <w:r w:rsidRPr="00B94490">
              <w:rPr>
                <w:rFonts w:ascii="Angsana New" w:hAnsi="Angsana New"/>
                <w:sz w:val="22"/>
                <w:szCs w:val="22"/>
              </w:rPr>
              <w:t>Bank deposits pledged as collateral</w:t>
            </w:r>
          </w:p>
        </w:tc>
        <w:tc>
          <w:tcPr>
            <w:tcW w:w="1020" w:type="dxa"/>
            <w:tcBorders>
              <w:left w:val="nil"/>
              <w:right w:val="nil"/>
            </w:tcBorders>
            <w:shd w:val="clear" w:color="auto" w:fill="auto"/>
          </w:tcPr>
          <w:p w14:paraId="211E6431" w14:textId="2CB9578B"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shd w:val="clear" w:color="auto" w:fill="auto"/>
          </w:tcPr>
          <w:p w14:paraId="25F6614D"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77FF94F8" w14:textId="51D8FAB0"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35,022,219.45</w:t>
            </w:r>
          </w:p>
        </w:tc>
        <w:tc>
          <w:tcPr>
            <w:tcW w:w="132" w:type="dxa"/>
            <w:tcBorders>
              <w:left w:val="nil"/>
              <w:right w:val="nil"/>
            </w:tcBorders>
            <w:shd w:val="clear" w:color="auto" w:fill="auto"/>
          </w:tcPr>
          <w:p w14:paraId="2302F1AB"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2FE0576" w14:textId="4871F910"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shd w:val="clear" w:color="auto" w:fill="auto"/>
          </w:tcPr>
          <w:p w14:paraId="26245FA1"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C755C35" w14:textId="01697030"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35,022,219.45</w:t>
            </w:r>
          </w:p>
        </w:tc>
        <w:tc>
          <w:tcPr>
            <w:tcW w:w="132" w:type="dxa"/>
            <w:tcBorders>
              <w:left w:val="nil"/>
              <w:right w:val="nil"/>
            </w:tcBorders>
            <w:shd w:val="clear" w:color="auto" w:fill="auto"/>
          </w:tcPr>
          <w:p w14:paraId="1D5F4A5A"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6BB42427" w14:textId="77777777" w:rsidR="001503F7" w:rsidRPr="00B94490" w:rsidRDefault="001503F7" w:rsidP="001503F7">
            <w:pPr>
              <w:spacing w:line="260" w:lineRule="exact"/>
              <w:jc w:val="center"/>
              <w:rPr>
                <w:rFonts w:ascii="Angsana New" w:hAnsi="Angsana New"/>
                <w:sz w:val="22"/>
                <w:szCs w:val="22"/>
              </w:rPr>
            </w:pPr>
            <w:r w:rsidRPr="00B94490">
              <w:rPr>
                <w:rFonts w:ascii="Angsana New" w:hAnsi="Angsana New"/>
                <w:sz w:val="22"/>
                <w:szCs w:val="22"/>
              </w:rPr>
              <w:t>0.10</w:t>
            </w:r>
          </w:p>
        </w:tc>
      </w:tr>
      <w:tr w:rsidR="001503F7" w:rsidRPr="00B94490" w14:paraId="399D7E5D" w14:textId="77777777" w:rsidTr="00F445C2">
        <w:tc>
          <w:tcPr>
            <w:tcW w:w="2604" w:type="dxa"/>
            <w:tcBorders>
              <w:top w:val="nil"/>
              <w:left w:val="nil"/>
              <w:bottom w:val="nil"/>
              <w:right w:val="nil"/>
            </w:tcBorders>
            <w:shd w:val="clear" w:color="auto" w:fill="auto"/>
          </w:tcPr>
          <w:p w14:paraId="24789355" w14:textId="77777777" w:rsidR="001503F7" w:rsidRPr="00B94490" w:rsidRDefault="001503F7" w:rsidP="001503F7">
            <w:pPr>
              <w:spacing w:line="260" w:lineRule="exact"/>
              <w:rPr>
                <w:rFonts w:ascii="Angsana New" w:hAnsi="Angsana New"/>
                <w:sz w:val="22"/>
                <w:szCs w:val="22"/>
                <w:u w:val="single"/>
                <w:cs/>
              </w:rPr>
            </w:pPr>
            <w:r w:rsidRPr="00B94490">
              <w:rPr>
                <w:rFonts w:ascii="Angsana New" w:hAnsi="Angsana New"/>
                <w:sz w:val="22"/>
                <w:szCs w:val="22"/>
                <w:u w:val="single"/>
              </w:rPr>
              <w:t>Financial liabilities</w:t>
            </w:r>
          </w:p>
        </w:tc>
        <w:tc>
          <w:tcPr>
            <w:tcW w:w="1020" w:type="dxa"/>
            <w:tcBorders>
              <w:left w:val="nil"/>
              <w:right w:val="nil"/>
            </w:tcBorders>
            <w:shd w:val="clear" w:color="auto" w:fill="auto"/>
          </w:tcPr>
          <w:p w14:paraId="40B8E6F1" w14:textId="77777777" w:rsidR="001503F7" w:rsidRPr="00B94490" w:rsidRDefault="001503F7" w:rsidP="001503F7">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108074D5"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2B0EDB95" w14:textId="77777777" w:rsidR="001503F7" w:rsidRPr="00B94490" w:rsidRDefault="001503F7" w:rsidP="001503F7">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740AB28D"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970B9BE" w14:textId="77777777" w:rsidR="001503F7" w:rsidRPr="00B94490" w:rsidRDefault="001503F7" w:rsidP="001503F7">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549284DD"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14000022" w14:textId="77777777" w:rsidR="001503F7" w:rsidRPr="00B94490" w:rsidRDefault="001503F7" w:rsidP="001503F7">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5F11D6C4"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4A6902CE" w14:textId="77777777" w:rsidR="001503F7" w:rsidRPr="00B94490" w:rsidRDefault="001503F7" w:rsidP="001503F7">
            <w:pPr>
              <w:spacing w:line="260" w:lineRule="exact"/>
              <w:jc w:val="center"/>
              <w:rPr>
                <w:rFonts w:ascii="Angsana New" w:hAnsi="Angsana New"/>
                <w:sz w:val="22"/>
                <w:szCs w:val="22"/>
              </w:rPr>
            </w:pPr>
          </w:p>
        </w:tc>
      </w:tr>
      <w:tr w:rsidR="001503F7" w:rsidRPr="00B94490" w14:paraId="6BF5EA8D" w14:textId="77777777" w:rsidTr="00F445C2">
        <w:tc>
          <w:tcPr>
            <w:tcW w:w="2604" w:type="dxa"/>
            <w:tcBorders>
              <w:top w:val="nil"/>
              <w:left w:val="nil"/>
              <w:bottom w:val="nil"/>
              <w:right w:val="nil"/>
            </w:tcBorders>
            <w:shd w:val="clear" w:color="auto" w:fill="auto"/>
          </w:tcPr>
          <w:p w14:paraId="6A059458" w14:textId="77777777" w:rsidR="001503F7" w:rsidRPr="00B94490" w:rsidRDefault="001503F7" w:rsidP="001503F7">
            <w:pPr>
              <w:tabs>
                <w:tab w:val="left" w:pos="211"/>
              </w:tabs>
              <w:spacing w:line="260" w:lineRule="exact"/>
              <w:ind w:left="170" w:hanging="170"/>
              <w:rPr>
                <w:rFonts w:ascii="Angsana New" w:hAnsi="Angsana New"/>
                <w:sz w:val="22"/>
                <w:szCs w:val="22"/>
                <w:cs/>
              </w:rPr>
            </w:pPr>
            <w:r w:rsidRPr="00B94490">
              <w:rPr>
                <w:rFonts w:ascii="Angsana New" w:hAnsi="Angsana New"/>
                <w:sz w:val="22"/>
                <w:szCs w:val="22"/>
              </w:rPr>
              <w:t>Bank overdrafts and short-term loans from financial institutions</w:t>
            </w:r>
          </w:p>
        </w:tc>
        <w:tc>
          <w:tcPr>
            <w:tcW w:w="1020" w:type="dxa"/>
            <w:tcBorders>
              <w:left w:val="nil"/>
              <w:right w:val="nil"/>
            </w:tcBorders>
            <w:shd w:val="clear" w:color="auto" w:fill="auto"/>
            <w:vAlign w:val="bottom"/>
          </w:tcPr>
          <w:p w14:paraId="7318D6A6" w14:textId="6819ADEC"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7,902,333.24</w:t>
            </w:r>
          </w:p>
        </w:tc>
        <w:tc>
          <w:tcPr>
            <w:tcW w:w="132" w:type="dxa"/>
            <w:tcBorders>
              <w:left w:val="nil"/>
              <w:right w:val="nil"/>
            </w:tcBorders>
            <w:shd w:val="clear" w:color="auto" w:fill="auto"/>
            <w:vAlign w:val="bottom"/>
          </w:tcPr>
          <w:p w14:paraId="1AEF809D"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vAlign w:val="bottom"/>
          </w:tcPr>
          <w:p w14:paraId="7125C67F" w14:textId="69703507"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30,000,000.00</w:t>
            </w:r>
          </w:p>
        </w:tc>
        <w:tc>
          <w:tcPr>
            <w:tcW w:w="132" w:type="dxa"/>
            <w:tcBorders>
              <w:left w:val="nil"/>
              <w:right w:val="nil"/>
            </w:tcBorders>
            <w:shd w:val="clear" w:color="auto" w:fill="auto"/>
            <w:vAlign w:val="bottom"/>
          </w:tcPr>
          <w:p w14:paraId="513CF092"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vAlign w:val="bottom"/>
          </w:tcPr>
          <w:p w14:paraId="29E5E363" w14:textId="2C77F5E7" w:rsidR="001503F7" w:rsidRPr="00B94490" w:rsidRDefault="001503F7" w:rsidP="001503F7">
            <w:pPr>
              <w:spacing w:line="260" w:lineRule="exact"/>
              <w:ind w:right="340" w:hanging="57"/>
              <w:jc w:val="right"/>
              <w:rPr>
                <w:rFonts w:ascii="Angsana New" w:eastAsia="Calibri" w:hAnsi="Angsana New"/>
                <w:sz w:val="22"/>
                <w:szCs w:val="22"/>
              </w:rPr>
            </w:pPr>
            <w:r w:rsidRPr="00B94490">
              <w:rPr>
                <w:rFonts w:ascii="Angsana New" w:hAnsi="Angsana New"/>
                <w:sz w:val="22"/>
                <w:szCs w:val="22"/>
              </w:rPr>
              <w:t xml:space="preserve">       -</w:t>
            </w:r>
          </w:p>
        </w:tc>
        <w:tc>
          <w:tcPr>
            <w:tcW w:w="132" w:type="dxa"/>
            <w:tcBorders>
              <w:left w:val="nil"/>
              <w:right w:val="nil"/>
            </w:tcBorders>
            <w:shd w:val="clear" w:color="auto" w:fill="auto"/>
            <w:vAlign w:val="bottom"/>
          </w:tcPr>
          <w:p w14:paraId="73511857"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vAlign w:val="bottom"/>
          </w:tcPr>
          <w:p w14:paraId="091FB779" w14:textId="48B5C398"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37,902,333.24</w:t>
            </w:r>
          </w:p>
        </w:tc>
        <w:tc>
          <w:tcPr>
            <w:tcW w:w="132" w:type="dxa"/>
            <w:tcBorders>
              <w:left w:val="nil"/>
              <w:right w:val="nil"/>
            </w:tcBorders>
            <w:shd w:val="clear" w:color="auto" w:fill="auto"/>
          </w:tcPr>
          <w:p w14:paraId="20CE45CC"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shd w:val="clear" w:color="auto" w:fill="auto"/>
            <w:vAlign w:val="bottom"/>
          </w:tcPr>
          <w:p w14:paraId="2458565D" w14:textId="558CD927" w:rsidR="001503F7" w:rsidRPr="00D02265" w:rsidRDefault="001503F7" w:rsidP="001503F7">
            <w:pPr>
              <w:spacing w:line="260" w:lineRule="exact"/>
              <w:jc w:val="center"/>
              <w:rPr>
                <w:rFonts w:ascii="Angsana New" w:hAnsi="Angsana New"/>
                <w:sz w:val="22"/>
                <w:szCs w:val="22"/>
              </w:rPr>
            </w:pPr>
            <w:r w:rsidRPr="00D02265">
              <w:rPr>
                <w:rFonts w:ascii="Angsana New" w:hAnsi="Angsana New"/>
                <w:sz w:val="22"/>
                <w:szCs w:val="22"/>
              </w:rPr>
              <w:t xml:space="preserve">MOR-5.3, </w:t>
            </w:r>
            <w:r w:rsidRPr="00D02265">
              <w:rPr>
                <w:rFonts w:ascii="Angsana New" w:hAnsi="Angsana New"/>
                <w:sz w:val="22"/>
                <w:szCs w:val="22"/>
              </w:rPr>
              <w:br/>
              <w:t>MOR, 2.40</w:t>
            </w:r>
          </w:p>
        </w:tc>
      </w:tr>
      <w:tr w:rsidR="001503F7" w:rsidRPr="00B94490" w14:paraId="25C8919B" w14:textId="77777777" w:rsidTr="00F445C2">
        <w:tc>
          <w:tcPr>
            <w:tcW w:w="2604" w:type="dxa"/>
            <w:tcBorders>
              <w:top w:val="nil"/>
              <w:left w:val="nil"/>
              <w:bottom w:val="nil"/>
              <w:right w:val="nil"/>
            </w:tcBorders>
            <w:shd w:val="clear" w:color="auto" w:fill="auto"/>
          </w:tcPr>
          <w:p w14:paraId="543408F9" w14:textId="77777777" w:rsidR="001503F7" w:rsidRPr="00B94490" w:rsidRDefault="001503F7" w:rsidP="001503F7">
            <w:pPr>
              <w:spacing w:line="260" w:lineRule="exact"/>
              <w:rPr>
                <w:rFonts w:ascii="Angsana New" w:hAnsi="Angsana New"/>
                <w:sz w:val="22"/>
                <w:szCs w:val="22"/>
                <w:cs/>
              </w:rPr>
            </w:pPr>
            <w:r w:rsidRPr="00B94490">
              <w:rPr>
                <w:rFonts w:ascii="Angsana New" w:hAnsi="Angsana New"/>
                <w:sz w:val="22"/>
                <w:szCs w:val="22"/>
              </w:rPr>
              <w:t>Trade and other current payables</w:t>
            </w:r>
          </w:p>
        </w:tc>
        <w:tc>
          <w:tcPr>
            <w:tcW w:w="1020" w:type="dxa"/>
            <w:tcBorders>
              <w:left w:val="nil"/>
              <w:right w:val="nil"/>
            </w:tcBorders>
            <w:shd w:val="clear" w:color="auto" w:fill="auto"/>
          </w:tcPr>
          <w:p w14:paraId="6B492C12" w14:textId="0426998D"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shd w:val="clear" w:color="auto" w:fill="auto"/>
          </w:tcPr>
          <w:p w14:paraId="712C92CA"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6085115" w14:textId="620D9083"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shd w:val="clear" w:color="auto" w:fill="auto"/>
          </w:tcPr>
          <w:p w14:paraId="181B7CA8" w14:textId="77777777" w:rsidR="001503F7" w:rsidRPr="00B94490" w:rsidRDefault="001503F7" w:rsidP="001503F7">
            <w:pPr>
              <w:spacing w:line="260" w:lineRule="exact"/>
              <w:ind w:hanging="57"/>
              <w:rPr>
                <w:rFonts w:ascii="Angsana New" w:hAnsi="Angsana New"/>
                <w:sz w:val="22"/>
                <w:szCs w:val="22"/>
              </w:rPr>
            </w:pPr>
          </w:p>
        </w:tc>
        <w:tc>
          <w:tcPr>
            <w:tcW w:w="1020" w:type="dxa"/>
            <w:tcBorders>
              <w:left w:val="nil"/>
              <w:right w:val="nil"/>
            </w:tcBorders>
            <w:shd w:val="clear" w:color="auto" w:fill="auto"/>
          </w:tcPr>
          <w:p w14:paraId="7189ED54" w14:textId="3B6966DF" w:rsidR="001503F7" w:rsidRPr="00B94490" w:rsidRDefault="001503F7" w:rsidP="001503F7">
            <w:pPr>
              <w:spacing w:line="260" w:lineRule="exact"/>
              <w:ind w:hanging="57"/>
              <w:jc w:val="right"/>
              <w:rPr>
                <w:rFonts w:ascii="Angsana New" w:eastAsia="Calibri" w:hAnsi="Angsana New"/>
                <w:sz w:val="22"/>
                <w:szCs w:val="22"/>
              </w:rPr>
            </w:pPr>
            <w:r w:rsidRPr="00B94490">
              <w:rPr>
                <w:rFonts w:ascii="Angsana New" w:hAnsi="Angsana New"/>
                <w:sz w:val="22"/>
                <w:szCs w:val="22"/>
              </w:rPr>
              <w:t>265,247,317.69</w:t>
            </w:r>
          </w:p>
        </w:tc>
        <w:tc>
          <w:tcPr>
            <w:tcW w:w="132" w:type="dxa"/>
            <w:tcBorders>
              <w:left w:val="nil"/>
              <w:right w:val="nil"/>
            </w:tcBorders>
            <w:shd w:val="clear" w:color="auto" w:fill="auto"/>
          </w:tcPr>
          <w:p w14:paraId="5362A77A" w14:textId="77777777" w:rsidR="001503F7" w:rsidRPr="00B94490" w:rsidRDefault="001503F7" w:rsidP="001503F7">
            <w:pPr>
              <w:spacing w:line="260" w:lineRule="exact"/>
              <w:ind w:hanging="57"/>
              <w:rPr>
                <w:rFonts w:ascii="Angsana New" w:hAnsi="Angsana New"/>
                <w:sz w:val="22"/>
                <w:szCs w:val="22"/>
              </w:rPr>
            </w:pPr>
          </w:p>
        </w:tc>
        <w:tc>
          <w:tcPr>
            <w:tcW w:w="1020" w:type="dxa"/>
            <w:tcBorders>
              <w:left w:val="nil"/>
              <w:right w:val="nil"/>
            </w:tcBorders>
            <w:shd w:val="clear" w:color="auto" w:fill="auto"/>
          </w:tcPr>
          <w:p w14:paraId="0ABFC5D2" w14:textId="66F59FF4"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265,247,317.69</w:t>
            </w:r>
          </w:p>
        </w:tc>
        <w:tc>
          <w:tcPr>
            <w:tcW w:w="132" w:type="dxa"/>
            <w:tcBorders>
              <w:left w:val="nil"/>
              <w:right w:val="nil"/>
            </w:tcBorders>
            <w:shd w:val="clear" w:color="auto" w:fill="auto"/>
          </w:tcPr>
          <w:p w14:paraId="7A14BC3D"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08865DC9" w14:textId="77777777" w:rsidR="001503F7" w:rsidRPr="00B94490" w:rsidRDefault="001503F7" w:rsidP="001503F7">
            <w:pPr>
              <w:spacing w:line="260" w:lineRule="exact"/>
              <w:jc w:val="center"/>
              <w:rPr>
                <w:rFonts w:ascii="Angsana New" w:hAnsi="Angsana New"/>
                <w:sz w:val="22"/>
                <w:szCs w:val="22"/>
              </w:rPr>
            </w:pPr>
            <w:r w:rsidRPr="00B94490">
              <w:rPr>
                <w:rFonts w:ascii="Angsana New" w:hAnsi="Angsana New"/>
                <w:sz w:val="22"/>
                <w:szCs w:val="22"/>
              </w:rPr>
              <w:t>-</w:t>
            </w:r>
          </w:p>
        </w:tc>
      </w:tr>
      <w:tr w:rsidR="001503F7" w:rsidRPr="00B94490" w14:paraId="255ADBD4" w14:textId="77777777" w:rsidTr="00F445C2">
        <w:tc>
          <w:tcPr>
            <w:tcW w:w="2604" w:type="dxa"/>
            <w:tcBorders>
              <w:top w:val="nil"/>
              <w:left w:val="nil"/>
              <w:bottom w:val="nil"/>
              <w:right w:val="nil"/>
            </w:tcBorders>
          </w:tcPr>
          <w:p w14:paraId="1A86B9E2" w14:textId="77777777" w:rsidR="001503F7" w:rsidRPr="00B94490" w:rsidRDefault="001503F7" w:rsidP="00B94490">
            <w:pPr>
              <w:spacing w:line="260" w:lineRule="exact"/>
              <w:ind w:right="-139"/>
              <w:rPr>
                <w:rFonts w:ascii="Angsana New" w:hAnsi="Angsana New"/>
                <w:sz w:val="22"/>
                <w:szCs w:val="22"/>
              </w:rPr>
            </w:pPr>
            <w:r w:rsidRPr="00B94490">
              <w:rPr>
                <w:rFonts w:ascii="Angsana New" w:hAnsi="Angsana New"/>
                <w:sz w:val="22"/>
                <w:szCs w:val="22"/>
              </w:rPr>
              <w:t>Long-term loans from financial institutions</w:t>
            </w:r>
          </w:p>
        </w:tc>
        <w:tc>
          <w:tcPr>
            <w:tcW w:w="1020" w:type="dxa"/>
            <w:tcBorders>
              <w:left w:val="nil"/>
              <w:right w:val="nil"/>
            </w:tcBorders>
          </w:tcPr>
          <w:p w14:paraId="3D95CD06" w14:textId="24CE6286"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66,657,521.34</w:t>
            </w:r>
          </w:p>
        </w:tc>
        <w:tc>
          <w:tcPr>
            <w:tcW w:w="132" w:type="dxa"/>
            <w:tcBorders>
              <w:left w:val="nil"/>
              <w:right w:val="nil"/>
            </w:tcBorders>
          </w:tcPr>
          <w:p w14:paraId="36E72251"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5C1C4DAC" w14:textId="389FCCB8"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44DCADEE" w14:textId="77777777" w:rsidR="001503F7" w:rsidRPr="00B94490" w:rsidRDefault="001503F7" w:rsidP="001503F7">
            <w:pPr>
              <w:spacing w:line="260" w:lineRule="exact"/>
              <w:ind w:hanging="57"/>
              <w:rPr>
                <w:rFonts w:ascii="Angsana New" w:hAnsi="Angsana New"/>
                <w:sz w:val="22"/>
                <w:szCs w:val="22"/>
              </w:rPr>
            </w:pPr>
          </w:p>
        </w:tc>
        <w:tc>
          <w:tcPr>
            <w:tcW w:w="1020" w:type="dxa"/>
            <w:tcBorders>
              <w:left w:val="nil"/>
              <w:right w:val="nil"/>
            </w:tcBorders>
          </w:tcPr>
          <w:p w14:paraId="61095342" w14:textId="190BD49D" w:rsidR="001503F7" w:rsidRPr="00B94490" w:rsidRDefault="001503F7" w:rsidP="001503F7">
            <w:pPr>
              <w:spacing w:line="260" w:lineRule="exact"/>
              <w:ind w:right="340" w:hanging="57"/>
              <w:jc w:val="right"/>
              <w:rPr>
                <w:rFonts w:ascii="Angsana New" w:eastAsia="Calibri"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3DCBF5FA" w14:textId="77777777" w:rsidR="001503F7" w:rsidRPr="00B94490" w:rsidRDefault="001503F7" w:rsidP="001503F7">
            <w:pPr>
              <w:spacing w:line="260" w:lineRule="exact"/>
              <w:ind w:hanging="57"/>
              <w:rPr>
                <w:rFonts w:ascii="Angsana New" w:hAnsi="Angsana New"/>
                <w:sz w:val="22"/>
                <w:szCs w:val="22"/>
              </w:rPr>
            </w:pPr>
          </w:p>
        </w:tc>
        <w:tc>
          <w:tcPr>
            <w:tcW w:w="1020" w:type="dxa"/>
            <w:tcBorders>
              <w:left w:val="nil"/>
              <w:right w:val="nil"/>
            </w:tcBorders>
          </w:tcPr>
          <w:p w14:paraId="54A839FB" w14:textId="6DBDCAB4"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66,657,521.34</w:t>
            </w:r>
          </w:p>
        </w:tc>
        <w:tc>
          <w:tcPr>
            <w:tcW w:w="132" w:type="dxa"/>
            <w:tcBorders>
              <w:left w:val="nil"/>
              <w:right w:val="nil"/>
            </w:tcBorders>
          </w:tcPr>
          <w:p w14:paraId="54C53AEF"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2D72BA1E" w14:textId="287D969A" w:rsidR="001503F7" w:rsidRPr="00D02265" w:rsidRDefault="001503F7" w:rsidP="00D02265">
            <w:pPr>
              <w:spacing w:line="260" w:lineRule="exact"/>
              <w:ind w:left="-57" w:right="-57"/>
              <w:jc w:val="center"/>
              <w:rPr>
                <w:rFonts w:ascii="Angsana New" w:hAnsi="Angsana New"/>
                <w:spacing w:val="-2"/>
                <w:sz w:val="22"/>
                <w:szCs w:val="22"/>
              </w:rPr>
            </w:pPr>
            <w:r w:rsidRPr="00D02265">
              <w:rPr>
                <w:rFonts w:ascii="Angsana New" w:hAnsi="Angsana New"/>
                <w:spacing w:val="-2"/>
                <w:sz w:val="22"/>
                <w:szCs w:val="22"/>
              </w:rPr>
              <w:t>MLR-2.5</w:t>
            </w:r>
            <w:r w:rsidR="00D02265" w:rsidRPr="00D02265">
              <w:rPr>
                <w:rFonts w:ascii="Angsana New" w:hAnsi="Angsana New"/>
                <w:spacing w:val="-2"/>
                <w:sz w:val="22"/>
                <w:szCs w:val="22"/>
              </w:rPr>
              <w:t>, MLR-2.</w:t>
            </w:r>
            <w:r w:rsidR="003D726A">
              <w:rPr>
                <w:rFonts w:ascii="Angsana New" w:hAnsi="Angsana New"/>
                <w:spacing w:val="-2"/>
                <w:sz w:val="22"/>
                <w:szCs w:val="22"/>
              </w:rPr>
              <w:t>2</w:t>
            </w:r>
            <w:r w:rsidR="00D02265" w:rsidRPr="00D02265">
              <w:rPr>
                <w:rFonts w:ascii="Angsana New" w:hAnsi="Angsana New"/>
                <w:spacing w:val="-2"/>
                <w:sz w:val="22"/>
                <w:szCs w:val="22"/>
              </w:rPr>
              <w:t>5</w:t>
            </w:r>
          </w:p>
        </w:tc>
      </w:tr>
      <w:tr w:rsidR="001503F7" w:rsidRPr="00B94490" w14:paraId="1A941BCF" w14:textId="77777777" w:rsidTr="00F445C2">
        <w:tc>
          <w:tcPr>
            <w:tcW w:w="2604" w:type="dxa"/>
            <w:tcBorders>
              <w:top w:val="nil"/>
              <w:left w:val="nil"/>
              <w:right w:val="nil"/>
            </w:tcBorders>
          </w:tcPr>
          <w:p w14:paraId="29B02012" w14:textId="77777777" w:rsidR="001503F7" w:rsidRPr="00B94490" w:rsidRDefault="001503F7" w:rsidP="001503F7">
            <w:pPr>
              <w:spacing w:line="260" w:lineRule="exact"/>
              <w:rPr>
                <w:rFonts w:ascii="Angsana New" w:hAnsi="Angsana New"/>
                <w:sz w:val="22"/>
                <w:szCs w:val="22"/>
              </w:rPr>
            </w:pPr>
            <w:r w:rsidRPr="00B94490">
              <w:rPr>
                <w:rFonts w:ascii="Angsana New" w:hAnsi="Angsana New"/>
                <w:sz w:val="22"/>
                <w:szCs w:val="22"/>
              </w:rPr>
              <w:t xml:space="preserve">Lease liabilities </w:t>
            </w:r>
          </w:p>
        </w:tc>
        <w:tc>
          <w:tcPr>
            <w:tcW w:w="1020" w:type="dxa"/>
            <w:tcBorders>
              <w:left w:val="nil"/>
              <w:right w:val="nil"/>
            </w:tcBorders>
          </w:tcPr>
          <w:p w14:paraId="64CB1406" w14:textId="61DC54F8"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5DCC20F1"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7B189391" w14:textId="17FD28E6"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149,037,538.93</w:t>
            </w:r>
          </w:p>
        </w:tc>
        <w:tc>
          <w:tcPr>
            <w:tcW w:w="132" w:type="dxa"/>
            <w:tcBorders>
              <w:left w:val="nil"/>
              <w:right w:val="nil"/>
            </w:tcBorders>
          </w:tcPr>
          <w:p w14:paraId="78E20F98"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137D260B" w14:textId="134044A7"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43293628"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1F0F8549" w14:textId="60CF47CA"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149,037,538.93</w:t>
            </w:r>
          </w:p>
        </w:tc>
        <w:tc>
          <w:tcPr>
            <w:tcW w:w="132" w:type="dxa"/>
            <w:tcBorders>
              <w:left w:val="nil"/>
              <w:right w:val="nil"/>
            </w:tcBorders>
          </w:tcPr>
          <w:p w14:paraId="3178F273"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07F9F0B6" w14:textId="77777777" w:rsidR="001503F7" w:rsidRPr="00B94490" w:rsidRDefault="001503F7" w:rsidP="001503F7">
            <w:pPr>
              <w:spacing w:line="260" w:lineRule="exact"/>
              <w:jc w:val="center"/>
              <w:rPr>
                <w:rFonts w:ascii="Angsana New" w:hAnsi="Angsana New"/>
                <w:sz w:val="22"/>
                <w:szCs w:val="22"/>
              </w:rPr>
            </w:pPr>
            <w:r w:rsidRPr="00B94490">
              <w:rPr>
                <w:rFonts w:ascii="Angsana New" w:hAnsi="Angsana New"/>
                <w:sz w:val="22"/>
                <w:szCs w:val="22"/>
              </w:rPr>
              <w:t>2.68 - 3.88</w:t>
            </w:r>
          </w:p>
        </w:tc>
      </w:tr>
    </w:tbl>
    <w:p w14:paraId="3D2B170F" w14:textId="77777777" w:rsidR="00B94490" w:rsidRDefault="00B94490"/>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FD3170" w:rsidRPr="00B94490" w14:paraId="35544CA4" w14:textId="77777777" w:rsidTr="004A09F5">
        <w:tc>
          <w:tcPr>
            <w:tcW w:w="2604" w:type="dxa"/>
            <w:tcBorders>
              <w:left w:val="nil"/>
              <w:bottom w:val="nil"/>
              <w:right w:val="nil"/>
            </w:tcBorders>
          </w:tcPr>
          <w:p w14:paraId="1AE1FFF1" w14:textId="77777777" w:rsidR="00FD3170" w:rsidRPr="00B94490" w:rsidRDefault="00FD3170" w:rsidP="009B071E">
            <w:pPr>
              <w:pStyle w:val="BodyText3"/>
              <w:tabs>
                <w:tab w:val="left" w:pos="567"/>
                <w:tab w:val="left" w:pos="1091"/>
              </w:tabs>
              <w:spacing w:line="260" w:lineRule="exact"/>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6B247BD1" w14:textId="77777777" w:rsidR="00FD3170" w:rsidRPr="00B94490" w:rsidRDefault="00FD3170" w:rsidP="009B071E">
            <w:pPr>
              <w:pStyle w:val="acctfourfigures"/>
              <w:tabs>
                <w:tab w:val="clear" w:pos="765"/>
              </w:tabs>
              <w:spacing w:line="260" w:lineRule="exact"/>
              <w:ind w:left="-79" w:right="-79"/>
              <w:jc w:val="center"/>
              <w:rPr>
                <w:rFonts w:ascii="Angsana New" w:hAnsi="Angsana New" w:cs="Angsana New"/>
                <w:szCs w:val="22"/>
              </w:rPr>
            </w:pPr>
            <w:r w:rsidRPr="00B94490">
              <w:rPr>
                <w:rFonts w:ascii="Angsana New" w:hAnsi="Angsana New" w:cs="Angsana New"/>
                <w:szCs w:val="22"/>
              </w:rPr>
              <w:t>Baht</w:t>
            </w:r>
          </w:p>
        </w:tc>
        <w:tc>
          <w:tcPr>
            <w:tcW w:w="132" w:type="dxa"/>
            <w:tcBorders>
              <w:left w:val="nil"/>
              <w:right w:val="nil"/>
            </w:tcBorders>
          </w:tcPr>
          <w:p w14:paraId="71AEF4C3" w14:textId="77777777" w:rsidR="00FD3170" w:rsidRPr="00B94490" w:rsidRDefault="00FD3170" w:rsidP="009B071E">
            <w:pPr>
              <w:spacing w:line="260" w:lineRule="exact"/>
              <w:ind w:left="-48" w:right="-56" w:hanging="28"/>
              <w:jc w:val="center"/>
              <w:rPr>
                <w:rFonts w:ascii="Angsana New" w:hAnsi="Angsana New"/>
                <w:sz w:val="22"/>
                <w:szCs w:val="22"/>
              </w:rPr>
            </w:pPr>
          </w:p>
        </w:tc>
        <w:tc>
          <w:tcPr>
            <w:tcW w:w="1204" w:type="dxa"/>
            <w:tcBorders>
              <w:left w:val="nil"/>
              <w:right w:val="nil"/>
            </w:tcBorders>
          </w:tcPr>
          <w:p w14:paraId="5FF0D626" w14:textId="77777777" w:rsidR="00FD3170" w:rsidRPr="00B94490" w:rsidRDefault="00FD3170" w:rsidP="009B071E">
            <w:pPr>
              <w:spacing w:line="260" w:lineRule="exact"/>
              <w:ind w:left="-48" w:right="-56" w:hanging="28"/>
              <w:jc w:val="center"/>
              <w:rPr>
                <w:rFonts w:ascii="Angsana New" w:hAnsi="Angsana New"/>
                <w:sz w:val="22"/>
                <w:szCs w:val="22"/>
              </w:rPr>
            </w:pPr>
          </w:p>
        </w:tc>
      </w:tr>
      <w:tr w:rsidR="00FD3170" w:rsidRPr="00B94490" w14:paraId="53E02CE8" w14:textId="77777777" w:rsidTr="004A09F5">
        <w:tc>
          <w:tcPr>
            <w:tcW w:w="2604" w:type="dxa"/>
            <w:tcBorders>
              <w:top w:val="nil"/>
              <w:left w:val="nil"/>
              <w:bottom w:val="nil"/>
              <w:right w:val="nil"/>
            </w:tcBorders>
          </w:tcPr>
          <w:p w14:paraId="7E0D0B70" w14:textId="77777777" w:rsidR="00FD3170" w:rsidRPr="00B94490" w:rsidRDefault="00FD3170" w:rsidP="009B071E">
            <w:pPr>
              <w:pStyle w:val="BodyText3"/>
              <w:tabs>
                <w:tab w:val="left" w:pos="567"/>
                <w:tab w:val="left" w:pos="1091"/>
              </w:tabs>
              <w:spacing w:line="260" w:lineRule="exact"/>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557CBC0D" w14:textId="77777777" w:rsidR="00FD3170" w:rsidRPr="00B94490" w:rsidRDefault="00FD3170" w:rsidP="009B071E">
            <w:pPr>
              <w:pStyle w:val="acctfourfigures"/>
              <w:tabs>
                <w:tab w:val="clear" w:pos="765"/>
              </w:tabs>
              <w:spacing w:line="260" w:lineRule="exact"/>
              <w:ind w:left="-79" w:right="-79"/>
              <w:jc w:val="center"/>
              <w:rPr>
                <w:rFonts w:ascii="Angsana New" w:hAnsi="Angsana New" w:cs="Angsana New"/>
                <w:szCs w:val="22"/>
              </w:rPr>
            </w:pPr>
            <w:r w:rsidRPr="00B94490">
              <w:rPr>
                <w:rFonts w:ascii="Angsana New" w:hAnsi="Angsana New" w:cs="Angsana New"/>
                <w:szCs w:val="22"/>
              </w:rPr>
              <w:t>Separate financial statements as at December 31, 202</w:t>
            </w:r>
            <w:r w:rsidR="00D1337C" w:rsidRPr="00B94490">
              <w:rPr>
                <w:rFonts w:ascii="Angsana New" w:hAnsi="Angsana New" w:cs="Angsana New"/>
                <w:szCs w:val="22"/>
              </w:rPr>
              <w:t>1</w:t>
            </w:r>
          </w:p>
        </w:tc>
        <w:tc>
          <w:tcPr>
            <w:tcW w:w="132" w:type="dxa"/>
            <w:tcBorders>
              <w:left w:val="nil"/>
              <w:right w:val="nil"/>
            </w:tcBorders>
          </w:tcPr>
          <w:p w14:paraId="2D471C03" w14:textId="77777777" w:rsidR="00FD3170" w:rsidRPr="00B94490" w:rsidRDefault="00FD3170" w:rsidP="009B071E">
            <w:pPr>
              <w:spacing w:line="260" w:lineRule="exact"/>
              <w:ind w:left="-48" w:right="-56" w:hanging="28"/>
              <w:jc w:val="center"/>
              <w:rPr>
                <w:rFonts w:ascii="Angsana New" w:hAnsi="Angsana New"/>
                <w:sz w:val="22"/>
                <w:szCs w:val="22"/>
              </w:rPr>
            </w:pPr>
          </w:p>
        </w:tc>
        <w:tc>
          <w:tcPr>
            <w:tcW w:w="1204" w:type="dxa"/>
            <w:tcBorders>
              <w:left w:val="nil"/>
              <w:right w:val="nil"/>
            </w:tcBorders>
          </w:tcPr>
          <w:p w14:paraId="1C0A580A" w14:textId="77777777" w:rsidR="00FD3170" w:rsidRPr="00B94490" w:rsidRDefault="00FD3170" w:rsidP="009B071E">
            <w:pPr>
              <w:spacing w:line="260" w:lineRule="exact"/>
              <w:ind w:left="-48" w:right="-56" w:hanging="28"/>
              <w:jc w:val="center"/>
              <w:rPr>
                <w:rFonts w:ascii="Angsana New" w:hAnsi="Angsana New"/>
                <w:sz w:val="22"/>
                <w:szCs w:val="22"/>
              </w:rPr>
            </w:pPr>
            <w:r w:rsidRPr="00B94490">
              <w:rPr>
                <w:rFonts w:ascii="Angsana New" w:hAnsi="Angsana New"/>
                <w:sz w:val="22"/>
                <w:szCs w:val="22"/>
              </w:rPr>
              <w:t xml:space="preserve">Effective </w:t>
            </w:r>
          </w:p>
        </w:tc>
      </w:tr>
      <w:tr w:rsidR="00FD3170" w:rsidRPr="00B94490" w14:paraId="7F5AA64E" w14:textId="77777777" w:rsidTr="004A09F5">
        <w:tc>
          <w:tcPr>
            <w:tcW w:w="2604" w:type="dxa"/>
            <w:tcBorders>
              <w:top w:val="nil"/>
              <w:left w:val="nil"/>
              <w:bottom w:val="nil"/>
              <w:right w:val="nil"/>
            </w:tcBorders>
          </w:tcPr>
          <w:p w14:paraId="5A279FBD" w14:textId="77777777" w:rsidR="00FD3170" w:rsidRPr="00B94490" w:rsidRDefault="00FD3170" w:rsidP="009B071E">
            <w:pPr>
              <w:pStyle w:val="BodyText3"/>
              <w:tabs>
                <w:tab w:val="left" w:pos="567"/>
                <w:tab w:val="left" w:pos="1091"/>
              </w:tabs>
              <w:spacing w:line="260" w:lineRule="exact"/>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3D27FF3C" w14:textId="77777777" w:rsidR="00FD3170" w:rsidRPr="00B94490" w:rsidRDefault="00FD3170" w:rsidP="009B071E">
            <w:pPr>
              <w:pStyle w:val="acctfourfigures"/>
              <w:tabs>
                <w:tab w:val="clear" w:pos="765"/>
              </w:tabs>
              <w:spacing w:line="260" w:lineRule="exact"/>
              <w:ind w:left="-79" w:right="-79"/>
              <w:jc w:val="center"/>
              <w:rPr>
                <w:rFonts w:ascii="Angsana New" w:hAnsi="Angsana New" w:cs="Angsana New"/>
                <w:szCs w:val="22"/>
              </w:rPr>
            </w:pPr>
            <w:r w:rsidRPr="00B94490">
              <w:rPr>
                <w:rFonts w:ascii="Angsana New" w:hAnsi="Angsana New" w:cs="Angsana New"/>
                <w:szCs w:val="22"/>
              </w:rPr>
              <w:t xml:space="preserve">Floating </w:t>
            </w:r>
          </w:p>
          <w:p w14:paraId="42777803" w14:textId="77777777" w:rsidR="00FD3170" w:rsidRPr="00B94490" w:rsidRDefault="00FD3170" w:rsidP="009B071E">
            <w:pPr>
              <w:pStyle w:val="acctfourfigures"/>
              <w:tabs>
                <w:tab w:val="clear" w:pos="765"/>
              </w:tabs>
              <w:spacing w:line="260" w:lineRule="exact"/>
              <w:ind w:left="-79" w:right="-79"/>
              <w:jc w:val="center"/>
              <w:rPr>
                <w:rFonts w:ascii="Angsana New" w:hAnsi="Angsana New" w:cs="Angsana New"/>
                <w:szCs w:val="22"/>
                <w:lang w:val="en-US" w:bidi="th-TH"/>
              </w:rPr>
            </w:pPr>
            <w:r w:rsidRPr="00B94490">
              <w:rPr>
                <w:rFonts w:ascii="Angsana New" w:hAnsi="Angsana New" w:cs="Angsana New"/>
                <w:szCs w:val="22"/>
              </w:rPr>
              <w:t>interest rate</w:t>
            </w:r>
          </w:p>
        </w:tc>
        <w:tc>
          <w:tcPr>
            <w:tcW w:w="132" w:type="dxa"/>
            <w:tcBorders>
              <w:top w:val="single" w:sz="6" w:space="0" w:color="auto"/>
              <w:left w:val="nil"/>
              <w:right w:val="nil"/>
            </w:tcBorders>
          </w:tcPr>
          <w:p w14:paraId="7C43F569" w14:textId="77777777" w:rsidR="00FD3170" w:rsidRPr="00B94490" w:rsidRDefault="00FD3170" w:rsidP="009B071E">
            <w:pPr>
              <w:spacing w:line="26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62AB3AE" w14:textId="77777777" w:rsidR="00FD3170" w:rsidRPr="00B94490" w:rsidRDefault="00FD3170" w:rsidP="009B071E">
            <w:pPr>
              <w:spacing w:line="260" w:lineRule="exact"/>
              <w:ind w:left="-48" w:right="-56" w:hanging="28"/>
              <w:jc w:val="center"/>
              <w:rPr>
                <w:rFonts w:ascii="Angsana New" w:hAnsi="Angsana New"/>
                <w:sz w:val="22"/>
                <w:szCs w:val="22"/>
              </w:rPr>
            </w:pPr>
            <w:r w:rsidRPr="00B94490">
              <w:rPr>
                <w:rFonts w:ascii="Angsana New" w:hAnsi="Angsana New"/>
                <w:sz w:val="22"/>
                <w:szCs w:val="22"/>
              </w:rPr>
              <w:t xml:space="preserve">Fixed </w:t>
            </w:r>
          </w:p>
          <w:p w14:paraId="3F3C01D6" w14:textId="77777777" w:rsidR="00FD3170" w:rsidRPr="00B94490" w:rsidRDefault="00FD3170" w:rsidP="009B071E">
            <w:pPr>
              <w:spacing w:line="260" w:lineRule="exact"/>
              <w:ind w:left="-48" w:right="-56" w:hanging="28"/>
              <w:jc w:val="center"/>
              <w:rPr>
                <w:rFonts w:ascii="Angsana New" w:hAnsi="Angsana New"/>
                <w:sz w:val="22"/>
                <w:szCs w:val="22"/>
              </w:rPr>
            </w:pPr>
            <w:r w:rsidRPr="00B94490">
              <w:rPr>
                <w:rFonts w:ascii="Angsana New" w:hAnsi="Angsana New"/>
                <w:sz w:val="22"/>
                <w:szCs w:val="22"/>
              </w:rPr>
              <w:t>interest rates</w:t>
            </w:r>
          </w:p>
        </w:tc>
        <w:tc>
          <w:tcPr>
            <w:tcW w:w="132" w:type="dxa"/>
            <w:tcBorders>
              <w:top w:val="single" w:sz="6" w:space="0" w:color="auto"/>
              <w:left w:val="nil"/>
              <w:right w:val="nil"/>
            </w:tcBorders>
          </w:tcPr>
          <w:p w14:paraId="7C1F5098" w14:textId="77777777" w:rsidR="00FD3170" w:rsidRPr="00B94490" w:rsidRDefault="00FD3170" w:rsidP="009B071E">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863DFF6" w14:textId="77777777" w:rsidR="00FD3170" w:rsidRPr="00B94490" w:rsidRDefault="00FD3170" w:rsidP="009B071E">
            <w:pPr>
              <w:spacing w:line="260" w:lineRule="exact"/>
              <w:ind w:left="-48" w:right="-56" w:hanging="28"/>
              <w:jc w:val="center"/>
              <w:rPr>
                <w:rFonts w:ascii="Angsana New" w:hAnsi="Angsana New"/>
                <w:sz w:val="22"/>
                <w:szCs w:val="22"/>
              </w:rPr>
            </w:pPr>
            <w:r w:rsidRPr="00B94490">
              <w:rPr>
                <w:rFonts w:ascii="Angsana New" w:hAnsi="Angsana New"/>
                <w:sz w:val="22"/>
                <w:szCs w:val="22"/>
              </w:rPr>
              <w:t>Non-interest bearing</w:t>
            </w:r>
          </w:p>
        </w:tc>
        <w:tc>
          <w:tcPr>
            <w:tcW w:w="132" w:type="dxa"/>
            <w:tcBorders>
              <w:top w:val="single" w:sz="6" w:space="0" w:color="auto"/>
              <w:left w:val="nil"/>
              <w:right w:val="nil"/>
            </w:tcBorders>
          </w:tcPr>
          <w:p w14:paraId="0A93CD3E" w14:textId="77777777" w:rsidR="00FD3170" w:rsidRPr="00B94490" w:rsidRDefault="00FD3170" w:rsidP="009B071E">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63357413" w14:textId="77777777" w:rsidR="00FD3170" w:rsidRPr="00B94490" w:rsidRDefault="00FD3170" w:rsidP="009B071E">
            <w:pPr>
              <w:spacing w:line="260" w:lineRule="exact"/>
              <w:ind w:left="-48" w:right="-56" w:hanging="28"/>
              <w:jc w:val="center"/>
              <w:rPr>
                <w:rFonts w:ascii="Angsana New" w:hAnsi="Angsana New"/>
                <w:sz w:val="22"/>
                <w:szCs w:val="22"/>
              </w:rPr>
            </w:pPr>
            <w:r w:rsidRPr="00B94490">
              <w:rPr>
                <w:rFonts w:ascii="Angsana New" w:hAnsi="Angsana New"/>
                <w:sz w:val="22"/>
                <w:szCs w:val="22"/>
              </w:rPr>
              <w:t>Total</w:t>
            </w:r>
          </w:p>
        </w:tc>
        <w:tc>
          <w:tcPr>
            <w:tcW w:w="132" w:type="dxa"/>
            <w:tcBorders>
              <w:left w:val="nil"/>
              <w:right w:val="nil"/>
            </w:tcBorders>
          </w:tcPr>
          <w:p w14:paraId="14B2F1B8" w14:textId="77777777" w:rsidR="00FD3170" w:rsidRPr="00B94490" w:rsidRDefault="00FD3170" w:rsidP="009B071E">
            <w:pPr>
              <w:spacing w:line="26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2FEFDA24" w14:textId="77777777" w:rsidR="00FD3170" w:rsidRPr="00B94490" w:rsidRDefault="00FD3170" w:rsidP="009B071E">
            <w:pPr>
              <w:spacing w:line="260" w:lineRule="exact"/>
              <w:ind w:left="-48" w:right="-56" w:hanging="28"/>
              <w:jc w:val="center"/>
              <w:rPr>
                <w:rFonts w:ascii="Angsana New" w:hAnsi="Angsana New"/>
                <w:sz w:val="22"/>
                <w:szCs w:val="22"/>
              </w:rPr>
            </w:pPr>
            <w:r w:rsidRPr="00B94490">
              <w:rPr>
                <w:rFonts w:ascii="Angsana New" w:hAnsi="Angsana New"/>
                <w:sz w:val="22"/>
                <w:szCs w:val="22"/>
              </w:rPr>
              <w:t xml:space="preserve">interest rate </w:t>
            </w:r>
          </w:p>
          <w:p w14:paraId="1F9056B2" w14:textId="77777777" w:rsidR="00FD3170" w:rsidRPr="00B94490" w:rsidRDefault="00FD3170" w:rsidP="009B071E">
            <w:pPr>
              <w:spacing w:line="260" w:lineRule="exact"/>
              <w:ind w:left="-48" w:right="-56" w:hanging="28"/>
              <w:jc w:val="center"/>
              <w:rPr>
                <w:rFonts w:ascii="Angsana New" w:hAnsi="Angsana New"/>
                <w:sz w:val="22"/>
                <w:szCs w:val="22"/>
              </w:rPr>
            </w:pPr>
            <w:r w:rsidRPr="00B94490">
              <w:rPr>
                <w:rFonts w:ascii="Angsana New" w:hAnsi="Angsana New"/>
                <w:sz w:val="22"/>
                <w:szCs w:val="22"/>
              </w:rPr>
              <w:t>(% per annum)</w:t>
            </w:r>
          </w:p>
        </w:tc>
      </w:tr>
      <w:tr w:rsidR="00FD3170" w:rsidRPr="00B94490" w14:paraId="3119C30C" w14:textId="77777777" w:rsidTr="004A09F5">
        <w:tc>
          <w:tcPr>
            <w:tcW w:w="2604" w:type="dxa"/>
            <w:tcBorders>
              <w:top w:val="nil"/>
              <w:left w:val="nil"/>
              <w:bottom w:val="nil"/>
              <w:right w:val="nil"/>
            </w:tcBorders>
          </w:tcPr>
          <w:p w14:paraId="53AAEEA7" w14:textId="77777777" w:rsidR="00FD3170" w:rsidRPr="00B94490" w:rsidRDefault="00FD3170" w:rsidP="009B071E">
            <w:pPr>
              <w:spacing w:line="260" w:lineRule="exact"/>
              <w:rPr>
                <w:rFonts w:ascii="Angsana New" w:hAnsi="Angsana New"/>
                <w:sz w:val="22"/>
                <w:szCs w:val="22"/>
                <w:u w:val="single"/>
              </w:rPr>
            </w:pPr>
            <w:r w:rsidRPr="00B94490">
              <w:rPr>
                <w:rFonts w:ascii="Angsana New" w:hAnsi="Angsana New"/>
                <w:sz w:val="22"/>
                <w:szCs w:val="22"/>
                <w:u w:val="single"/>
              </w:rPr>
              <w:t>Financial Assets</w:t>
            </w:r>
          </w:p>
        </w:tc>
        <w:tc>
          <w:tcPr>
            <w:tcW w:w="1020" w:type="dxa"/>
            <w:tcBorders>
              <w:left w:val="nil"/>
              <w:right w:val="nil"/>
            </w:tcBorders>
            <w:vAlign w:val="center"/>
          </w:tcPr>
          <w:p w14:paraId="5F92614C" w14:textId="77777777" w:rsidR="00FD3170" w:rsidRPr="00B94490" w:rsidRDefault="00FD3170" w:rsidP="009B071E">
            <w:pPr>
              <w:pStyle w:val="BodyText3"/>
              <w:spacing w:line="26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0DAB7847" w14:textId="77777777" w:rsidR="00FD3170" w:rsidRPr="00B94490" w:rsidRDefault="00FD3170" w:rsidP="009B071E">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06320334" w14:textId="77777777" w:rsidR="00FD3170" w:rsidRPr="00B94490" w:rsidRDefault="00FD3170" w:rsidP="009B071E">
            <w:pPr>
              <w:pStyle w:val="BodyText3"/>
              <w:spacing w:line="26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47B19956" w14:textId="77777777" w:rsidR="00FD3170" w:rsidRPr="00B94490" w:rsidRDefault="00FD3170" w:rsidP="009B071E">
            <w:pPr>
              <w:pStyle w:val="BodyText3"/>
              <w:tabs>
                <w:tab w:val="left" w:pos="567"/>
              </w:tabs>
              <w:spacing w:line="260" w:lineRule="exact"/>
              <w:ind w:right="34"/>
              <w:jc w:val="right"/>
              <w:rPr>
                <w:rFonts w:ascii="Angsana New" w:hAnsi="Angsana New" w:cs="Angsana New"/>
                <w:sz w:val="22"/>
                <w:szCs w:val="22"/>
              </w:rPr>
            </w:pPr>
          </w:p>
        </w:tc>
        <w:tc>
          <w:tcPr>
            <w:tcW w:w="1020" w:type="dxa"/>
            <w:tcBorders>
              <w:left w:val="nil"/>
              <w:right w:val="nil"/>
            </w:tcBorders>
            <w:vAlign w:val="center"/>
          </w:tcPr>
          <w:p w14:paraId="035461F8" w14:textId="77777777" w:rsidR="00FD3170" w:rsidRPr="00B94490" w:rsidRDefault="00FD3170" w:rsidP="009B071E">
            <w:pPr>
              <w:pStyle w:val="BodyText3"/>
              <w:spacing w:line="260" w:lineRule="exact"/>
              <w:ind w:hanging="108"/>
              <w:jc w:val="right"/>
              <w:rPr>
                <w:rFonts w:ascii="Angsana New" w:hAnsi="Angsana New" w:cs="Angsana New"/>
                <w:sz w:val="22"/>
                <w:szCs w:val="22"/>
              </w:rPr>
            </w:pPr>
          </w:p>
        </w:tc>
        <w:tc>
          <w:tcPr>
            <w:tcW w:w="132" w:type="dxa"/>
            <w:tcBorders>
              <w:left w:val="nil"/>
              <w:right w:val="nil"/>
            </w:tcBorders>
            <w:vAlign w:val="center"/>
          </w:tcPr>
          <w:p w14:paraId="573F25E2" w14:textId="77777777" w:rsidR="00FD3170" w:rsidRPr="00B94490" w:rsidRDefault="00FD3170" w:rsidP="009B071E">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2C9D3130" w14:textId="77777777" w:rsidR="00FD3170" w:rsidRPr="00B94490" w:rsidRDefault="00FD3170" w:rsidP="009B071E">
            <w:pPr>
              <w:pStyle w:val="BodyText3"/>
              <w:spacing w:line="260" w:lineRule="exact"/>
              <w:ind w:hanging="108"/>
              <w:jc w:val="right"/>
              <w:rPr>
                <w:rFonts w:ascii="Angsana New" w:hAnsi="Angsana New" w:cs="Angsana New"/>
                <w:sz w:val="22"/>
                <w:szCs w:val="22"/>
              </w:rPr>
            </w:pPr>
          </w:p>
        </w:tc>
        <w:tc>
          <w:tcPr>
            <w:tcW w:w="132" w:type="dxa"/>
            <w:tcBorders>
              <w:left w:val="nil"/>
              <w:right w:val="nil"/>
            </w:tcBorders>
          </w:tcPr>
          <w:p w14:paraId="2574C000" w14:textId="77777777" w:rsidR="00FD3170" w:rsidRPr="00B94490" w:rsidRDefault="00FD3170" w:rsidP="009B071E">
            <w:pPr>
              <w:pStyle w:val="BodyText3"/>
              <w:spacing w:line="260" w:lineRule="exact"/>
              <w:ind w:hanging="108"/>
              <w:jc w:val="right"/>
              <w:rPr>
                <w:rFonts w:ascii="Angsana New" w:hAnsi="Angsana New" w:cs="Angsana New"/>
                <w:sz w:val="22"/>
                <w:szCs w:val="22"/>
              </w:rPr>
            </w:pPr>
          </w:p>
        </w:tc>
        <w:tc>
          <w:tcPr>
            <w:tcW w:w="1204" w:type="dxa"/>
            <w:tcBorders>
              <w:left w:val="nil"/>
              <w:right w:val="nil"/>
            </w:tcBorders>
          </w:tcPr>
          <w:p w14:paraId="0AF6975F" w14:textId="77777777" w:rsidR="00FD3170" w:rsidRPr="00B94490" w:rsidRDefault="00FD3170" w:rsidP="009B071E">
            <w:pPr>
              <w:pStyle w:val="BodyText3"/>
              <w:spacing w:line="260" w:lineRule="exact"/>
              <w:ind w:hanging="108"/>
              <w:jc w:val="right"/>
              <w:rPr>
                <w:rFonts w:ascii="Angsana New" w:hAnsi="Angsana New" w:cs="Angsana New"/>
                <w:sz w:val="22"/>
                <w:szCs w:val="22"/>
                <w:cs/>
              </w:rPr>
            </w:pPr>
          </w:p>
        </w:tc>
      </w:tr>
      <w:tr w:rsidR="001503F7" w:rsidRPr="00B94490" w14:paraId="6A62CCA7" w14:textId="77777777" w:rsidTr="004A09F5">
        <w:tc>
          <w:tcPr>
            <w:tcW w:w="2604" w:type="dxa"/>
            <w:tcBorders>
              <w:top w:val="nil"/>
              <w:left w:val="nil"/>
              <w:bottom w:val="nil"/>
              <w:right w:val="nil"/>
            </w:tcBorders>
          </w:tcPr>
          <w:p w14:paraId="445C6B4A" w14:textId="77777777" w:rsidR="001503F7" w:rsidRPr="00B94490" w:rsidRDefault="001503F7" w:rsidP="001503F7">
            <w:pPr>
              <w:spacing w:line="260" w:lineRule="exact"/>
              <w:rPr>
                <w:rFonts w:ascii="Angsana New" w:hAnsi="Angsana New"/>
                <w:sz w:val="22"/>
                <w:szCs w:val="22"/>
                <w:cs/>
              </w:rPr>
            </w:pPr>
            <w:r w:rsidRPr="00B94490">
              <w:rPr>
                <w:rFonts w:ascii="Angsana New" w:hAnsi="Angsana New"/>
                <w:sz w:val="22"/>
                <w:szCs w:val="22"/>
              </w:rPr>
              <w:t>Cash and cash equivalents</w:t>
            </w:r>
          </w:p>
        </w:tc>
        <w:tc>
          <w:tcPr>
            <w:tcW w:w="1020" w:type="dxa"/>
            <w:tcBorders>
              <w:left w:val="nil"/>
              <w:right w:val="nil"/>
            </w:tcBorders>
            <w:shd w:val="clear" w:color="auto" w:fill="auto"/>
          </w:tcPr>
          <w:p w14:paraId="288CDE1C" w14:textId="753A658A"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69,573,002.99</w:t>
            </w:r>
          </w:p>
        </w:tc>
        <w:tc>
          <w:tcPr>
            <w:tcW w:w="132" w:type="dxa"/>
            <w:tcBorders>
              <w:left w:val="nil"/>
              <w:right w:val="nil"/>
            </w:tcBorders>
            <w:shd w:val="clear" w:color="auto" w:fill="auto"/>
          </w:tcPr>
          <w:p w14:paraId="3F31A50C"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6E95A522" w14:textId="7502211D"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738,273.36</w:t>
            </w:r>
          </w:p>
        </w:tc>
        <w:tc>
          <w:tcPr>
            <w:tcW w:w="132" w:type="dxa"/>
            <w:tcBorders>
              <w:left w:val="nil"/>
              <w:right w:val="nil"/>
            </w:tcBorders>
            <w:shd w:val="clear" w:color="auto" w:fill="auto"/>
          </w:tcPr>
          <w:p w14:paraId="7DECF924"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071EDA95" w14:textId="0FB511B2"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4,533,083.22</w:t>
            </w:r>
          </w:p>
        </w:tc>
        <w:tc>
          <w:tcPr>
            <w:tcW w:w="132" w:type="dxa"/>
            <w:tcBorders>
              <w:left w:val="nil"/>
              <w:right w:val="nil"/>
            </w:tcBorders>
          </w:tcPr>
          <w:p w14:paraId="45B44D63"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31099ED7" w14:textId="0165FA9E"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74,844,359.57</w:t>
            </w:r>
          </w:p>
        </w:tc>
        <w:tc>
          <w:tcPr>
            <w:tcW w:w="132" w:type="dxa"/>
            <w:tcBorders>
              <w:left w:val="nil"/>
              <w:right w:val="nil"/>
            </w:tcBorders>
          </w:tcPr>
          <w:p w14:paraId="591F69B5"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tcPr>
          <w:p w14:paraId="25272929" w14:textId="5CD28284" w:rsidR="001503F7" w:rsidRPr="00B94490" w:rsidRDefault="001503F7" w:rsidP="001503F7">
            <w:pPr>
              <w:spacing w:line="260" w:lineRule="exact"/>
              <w:jc w:val="center"/>
              <w:rPr>
                <w:rFonts w:ascii="Angsana New" w:hAnsi="Angsana New"/>
                <w:sz w:val="22"/>
                <w:szCs w:val="22"/>
              </w:rPr>
            </w:pPr>
            <w:r w:rsidRPr="00B94490">
              <w:rPr>
                <w:rFonts w:ascii="Angsana New" w:hAnsi="Angsana New"/>
                <w:sz w:val="22"/>
                <w:szCs w:val="22"/>
              </w:rPr>
              <w:t>0.</w:t>
            </w:r>
            <w:r w:rsidR="003D726A">
              <w:rPr>
                <w:rFonts w:ascii="Angsana New" w:hAnsi="Angsana New"/>
                <w:sz w:val="22"/>
                <w:szCs w:val="22"/>
              </w:rPr>
              <w:t>05</w:t>
            </w:r>
            <w:r w:rsidRPr="00B94490">
              <w:rPr>
                <w:rFonts w:ascii="Angsana New" w:hAnsi="Angsana New"/>
                <w:sz w:val="22"/>
                <w:szCs w:val="22"/>
              </w:rPr>
              <w:t xml:space="preserve"> - 0.40</w:t>
            </w:r>
          </w:p>
        </w:tc>
      </w:tr>
      <w:tr w:rsidR="001503F7" w:rsidRPr="00B94490" w14:paraId="2A3F51CE" w14:textId="77777777" w:rsidTr="004A09F5">
        <w:tc>
          <w:tcPr>
            <w:tcW w:w="2604" w:type="dxa"/>
            <w:tcBorders>
              <w:top w:val="nil"/>
              <w:left w:val="nil"/>
              <w:bottom w:val="nil"/>
              <w:right w:val="nil"/>
            </w:tcBorders>
          </w:tcPr>
          <w:p w14:paraId="6B521CCC" w14:textId="77777777" w:rsidR="001503F7" w:rsidRPr="00B94490" w:rsidRDefault="001503F7" w:rsidP="001503F7">
            <w:pPr>
              <w:tabs>
                <w:tab w:val="left" w:pos="331"/>
              </w:tabs>
              <w:spacing w:line="260" w:lineRule="exact"/>
              <w:rPr>
                <w:rFonts w:ascii="Angsana New" w:hAnsi="Angsana New"/>
                <w:sz w:val="22"/>
                <w:szCs w:val="22"/>
              </w:rPr>
            </w:pPr>
            <w:r w:rsidRPr="00B94490">
              <w:rPr>
                <w:rFonts w:ascii="Angsana New" w:hAnsi="Angsana New"/>
                <w:sz w:val="22"/>
                <w:szCs w:val="22"/>
              </w:rPr>
              <w:t>Trade and other current receivables</w:t>
            </w:r>
          </w:p>
        </w:tc>
        <w:tc>
          <w:tcPr>
            <w:tcW w:w="1020" w:type="dxa"/>
            <w:tcBorders>
              <w:left w:val="nil"/>
              <w:right w:val="nil"/>
            </w:tcBorders>
          </w:tcPr>
          <w:p w14:paraId="4827C129" w14:textId="4659CC46"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382A0FE5"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40B0A167" w14:textId="238AE768"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532CC4C2"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7785263B" w14:textId="7887EEB6"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245,667,318.10</w:t>
            </w:r>
          </w:p>
        </w:tc>
        <w:tc>
          <w:tcPr>
            <w:tcW w:w="132" w:type="dxa"/>
            <w:tcBorders>
              <w:left w:val="nil"/>
              <w:right w:val="nil"/>
            </w:tcBorders>
          </w:tcPr>
          <w:p w14:paraId="4A18AAE1"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2F6066E9" w14:textId="7EABD447"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245,667,318.10</w:t>
            </w:r>
          </w:p>
        </w:tc>
        <w:tc>
          <w:tcPr>
            <w:tcW w:w="132" w:type="dxa"/>
            <w:tcBorders>
              <w:left w:val="nil"/>
              <w:right w:val="nil"/>
            </w:tcBorders>
          </w:tcPr>
          <w:p w14:paraId="2058C513"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tcPr>
          <w:p w14:paraId="088D27DF" w14:textId="77777777" w:rsidR="001503F7" w:rsidRPr="00B94490" w:rsidRDefault="001503F7" w:rsidP="001503F7">
            <w:pPr>
              <w:spacing w:line="260" w:lineRule="exact"/>
              <w:jc w:val="center"/>
              <w:rPr>
                <w:rFonts w:ascii="Angsana New" w:hAnsi="Angsana New"/>
                <w:sz w:val="22"/>
                <w:szCs w:val="22"/>
              </w:rPr>
            </w:pPr>
            <w:r w:rsidRPr="00B94490">
              <w:rPr>
                <w:rFonts w:ascii="Angsana New" w:hAnsi="Angsana New"/>
                <w:sz w:val="22"/>
                <w:szCs w:val="22"/>
              </w:rPr>
              <w:t>-</w:t>
            </w:r>
          </w:p>
        </w:tc>
      </w:tr>
      <w:tr w:rsidR="001503F7" w:rsidRPr="00B94490" w14:paraId="79A26BF1" w14:textId="77777777" w:rsidTr="004A09F5">
        <w:tc>
          <w:tcPr>
            <w:tcW w:w="2604" w:type="dxa"/>
            <w:tcBorders>
              <w:top w:val="nil"/>
              <w:left w:val="nil"/>
              <w:bottom w:val="nil"/>
              <w:right w:val="nil"/>
            </w:tcBorders>
          </w:tcPr>
          <w:p w14:paraId="5A3223BA" w14:textId="77777777" w:rsidR="001503F7" w:rsidRPr="00B94490" w:rsidRDefault="001503F7" w:rsidP="001503F7">
            <w:pPr>
              <w:tabs>
                <w:tab w:val="left" w:pos="331"/>
              </w:tabs>
              <w:spacing w:line="260" w:lineRule="exact"/>
              <w:rPr>
                <w:rFonts w:ascii="Angsana New" w:hAnsi="Angsana New"/>
                <w:sz w:val="22"/>
                <w:szCs w:val="22"/>
              </w:rPr>
            </w:pPr>
            <w:r w:rsidRPr="00B94490">
              <w:rPr>
                <w:rFonts w:ascii="Angsana New" w:hAnsi="Angsana New"/>
                <w:sz w:val="22"/>
                <w:szCs w:val="22"/>
              </w:rPr>
              <w:t>Bank deposits pledged as collateral</w:t>
            </w:r>
          </w:p>
        </w:tc>
        <w:tc>
          <w:tcPr>
            <w:tcW w:w="1020" w:type="dxa"/>
            <w:tcBorders>
              <w:left w:val="nil"/>
              <w:right w:val="nil"/>
            </w:tcBorders>
          </w:tcPr>
          <w:p w14:paraId="509172E2" w14:textId="7359FCEF"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76F1198C"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1A6DFAB6" w14:textId="3C15EECF"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35,007,486.02</w:t>
            </w:r>
          </w:p>
        </w:tc>
        <w:tc>
          <w:tcPr>
            <w:tcW w:w="132" w:type="dxa"/>
            <w:tcBorders>
              <w:left w:val="nil"/>
              <w:right w:val="nil"/>
            </w:tcBorders>
          </w:tcPr>
          <w:p w14:paraId="0837CC7F"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5FACD656" w14:textId="6DAFCAAC"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04A795E9"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2C2EB801" w14:textId="54C630C2"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35,007,486.02</w:t>
            </w:r>
          </w:p>
        </w:tc>
        <w:tc>
          <w:tcPr>
            <w:tcW w:w="132" w:type="dxa"/>
            <w:tcBorders>
              <w:left w:val="nil"/>
              <w:right w:val="nil"/>
            </w:tcBorders>
          </w:tcPr>
          <w:p w14:paraId="1755C639"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tcPr>
          <w:p w14:paraId="50A2339A" w14:textId="77777777" w:rsidR="001503F7" w:rsidRPr="00B94490" w:rsidRDefault="001503F7" w:rsidP="001503F7">
            <w:pPr>
              <w:spacing w:line="260" w:lineRule="exact"/>
              <w:jc w:val="center"/>
              <w:rPr>
                <w:rFonts w:ascii="Angsana New" w:hAnsi="Angsana New"/>
                <w:sz w:val="22"/>
                <w:szCs w:val="22"/>
              </w:rPr>
            </w:pPr>
            <w:r w:rsidRPr="00B94490">
              <w:rPr>
                <w:rFonts w:ascii="Angsana New" w:hAnsi="Angsana New"/>
                <w:sz w:val="22"/>
                <w:szCs w:val="22"/>
              </w:rPr>
              <w:t>0.10</w:t>
            </w:r>
          </w:p>
        </w:tc>
      </w:tr>
      <w:tr w:rsidR="001503F7" w:rsidRPr="00B94490" w14:paraId="065BEB99" w14:textId="77777777" w:rsidTr="004A09F5">
        <w:tc>
          <w:tcPr>
            <w:tcW w:w="2604" w:type="dxa"/>
            <w:tcBorders>
              <w:top w:val="nil"/>
              <w:left w:val="nil"/>
              <w:bottom w:val="nil"/>
              <w:right w:val="nil"/>
            </w:tcBorders>
          </w:tcPr>
          <w:p w14:paraId="6713E3F3" w14:textId="77777777" w:rsidR="001503F7" w:rsidRPr="00B94490" w:rsidRDefault="001503F7" w:rsidP="001503F7">
            <w:pPr>
              <w:spacing w:line="260" w:lineRule="exact"/>
              <w:rPr>
                <w:rFonts w:ascii="Angsana New" w:hAnsi="Angsana New"/>
                <w:sz w:val="22"/>
                <w:szCs w:val="22"/>
                <w:u w:val="single"/>
                <w:cs/>
              </w:rPr>
            </w:pPr>
            <w:r w:rsidRPr="00B94490">
              <w:rPr>
                <w:rFonts w:ascii="Angsana New" w:hAnsi="Angsana New"/>
                <w:sz w:val="22"/>
                <w:szCs w:val="22"/>
                <w:u w:val="single"/>
              </w:rPr>
              <w:t>Financial liabilities</w:t>
            </w:r>
          </w:p>
        </w:tc>
        <w:tc>
          <w:tcPr>
            <w:tcW w:w="1020" w:type="dxa"/>
            <w:tcBorders>
              <w:left w:val="nil"/>
              <w:right w:val="nil"/>
            </w:tcBorders>
          </w:tcPr>
          <w:p w14:paraId="011CD499" w14:textId="77777777" w:rsidR="001503F7" w:rsidRPr="00B94490" w:rsidRDefault="001503F7" w:rsidP="001503F7">
            <w:pPr>
              <w:spacing w:line="260" w:lineRule="exact"/>
              <w:ind w:hanging="57"/>
              <w:jc w:val="right"/>
              <w:rPr>
                <w:rFonts w:ascii="Angsana New" w:hAnsi="Angsana New"/>
                <w:sz w:val="22"/>
                <w:szCs w:val="22"/>
              </w:rPr>
            </w:pPr>
          </w:p>
        </w:tc>
        <w:tc>
          <w:tcPr>
            <w:tcW w:w="132" w:type="dxa"/>
            <w:tcBorders>
              <w:left w:val="nil"/>
              <w:right w:val="nil"/>
            </w:tcBorders>
          </w:tcPr>
          <w:p w14:paraId="4A149399"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126F4042" w14:textId="77777777" w:rsidR="001503F7" w:rsidRPr="00B94490" w:rsidRDefault="001503F7" w:rsidP="001503F7">
            <w:pPr>
              <w:spacing w:line="260" w:lineRule="exact"/>
              <w:ind w:hanging="57"/>
              <w:jc w:val="right"/>
              <w:rPr>
                <w:rFonts w:ascii="Angsana New" w:hAnsi="Angsana New"/>
                <w:sz w:val="22"/>
                <w:szCs w:val="22"/>
              </w:rPr>
            </w:pPr>
          </w:p>
        </w:tc>
        <w:tc>
          <w:tcPr>
            <w:tcW w:w="132" w:type="dxa"/>
            <w:tcBorders>
              <w:left w:val="nil"/>
              <w:right w:val="nil"/>
            </w:tcBorders>
          </w:tcPr>
          <w:p w14:paraId="5100E397"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2A27F9DD" w14:textId="77777777" w:rsidR="001503F7" w:rsidRPr="00B94490" w:rsidRDefault="001503F7" w:rsidP="001503F7">
            <w:pPr>
              <w:spacing w:line="260" w:lineRule="exact"/>
              <w:ind w:hanging="57"/>
              <w:jc w:val="right"/>
              <w:rPr>
                <w:rFonts w:ascii="Angsana New" w:hAnsi="Angsana New"/>
                <w:sz w:val="22"/>
                <w:szCs w:val="22"/>
              </w:rPr>
            </w:pPr>
          </w:p>
        </w:tc>
        <w:tc>
          <w:tcPr>
            <w:tcW w:w="132" w:type="dxa"/>
            <w:tcBorders>
              <w:left w:val="nil"/>
              <w:right w:val="nil"/>
            </w:tcBorders>
          </w:tcPr>
          <w:p w14:paraId="5AA95D3D"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2E6AD1B7" w14:textId="77777777" w:rsidR="001503F7" w:rsidRPr="00B94490" w:rsidRDefault="001503F7" w:rsidP="001503F7">
            <w:pPr>
              <w:spacing w:line="260" w:lineRule="exact"/>
              <w:ind w:hanging="57"/>
              <w:jc w:val="right"/>
              <w:rPr>
                <w:rFonts w:ascii="Angsana New" w:hAnsi="Angsana New"/>
                <w:sz w:val="22"/>
                <w:szCs w:val="22"/>
              </w:rPr>
            </w:pPr>
          </w:p>
        </w:tc>
        <w:tc>
          <w:tcPr>
            <w:tcW w:w="132" w:type="dxa"/>
            <w:tcBorders>
              <w:left w:val="nil"/>
              <w:right w:val="nil"/>
            </w:tcBorders>
          </w:tcPr>
          <w:p w14:paraId="52FC2A2D"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tcPr>
          <w:p w14:paraId="2EEAF23D" w14:textId="77777777" w:rsidR="001503F7" w:rsidRPr="00B94490" w:rsidRDefault="001503F7" w:rsidP="001503F7">
            <w:pPr>
              <w:spacing w:line="260" w:lineRule="exact"/>
              <w:jc w:val="center"/>
              <w:rPr>
                <w:rFonts w:ascii="Angsana New" w:hAnsi="Angsana New"/>
                <w:sz w:val="22"/>
                <w:szCs w:val="22"/>
              </w:rPr>
            </w:pPr>
          </w:p>
        </w:tc>
      </w:tr>
      <w:tr w:rsidR="001503F7" w:rsidRPr="00B94490" w14:paraId="2C8AC8D5" w14:textId="77777777" w:rsidTr="004A09F5">
        <w:tc>
          <w:tcPr>
            <w:tcW w:w="2604" w:type="dxa"/>
            <w:tcBorders>
              <w:top w:val="nil"/>
              <w:left w:val="nil"/>
              <w:bottom w:val="nil"/>
              <w:right w:val="nil"/>
            </w:tcBorders>
          </w:tcPr>
          <w:p w14:paraId="0F6A1378" w14:textId="77777777" w:rsidR="001503F7" w:rsidRPr="00B94490" w:rsidRDefault="001503F7" w:rsidP="001503F7">
            <w:pPr>
              <w:tabs>
                <w:tab w:val="left" w:pos="211"/>
              </w:tabs>
              <w:spacing w:line="260" w:lineRule="exact"/>
              <w:ind w:left="170" w:hanging="170"/>
              <w:rPr>
                <w:rFonts w:ascii="Angsana New" w:hAnsi="Angsana New"/>
                <w:sz w:val="22"/>
                <w:szCs w:val="22"/>
                <w:cs/>
              </w:rPr>
            </w:pPr>
            <w:r w:rsidRPr="00B94490">
              <w:rPr>
                <w:rFonts w:ascii="Angsana New" w:hAnsi="Angsana New"/>
                <w:sz w:val="22"/>
                <w:szCs w:val="22"/>
              </w:rPr>
              <w:t>Bank overdrafts and short-term loans from financial institutions</w:t>
            </w:r>
          </w:p>
        </w:tc>
        <w:tc>
          <w:tcPr>
            <w:tcW w:w="1020" w:type="dxa"/>
            <w:tcBorders>
              <w:left w:val="nil"/>
              <w:right w:val="nil"/>
            </w:tcBorders>
            <w:vAlign w:val="bottom"/>
          </w:tcPr>
          <w:p w14:paraId="73798F9F" w14:textId="64A672BE"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5,583,473.46</w:t>
            </w:r>
          </w:p>
        </w:tc>
        <w:tc>
          <w:tcPr>
            <w:tcW w:w="132" w:type="dxa"/>
            <w:tcBorders>
              <w:left w:val="nil"/>
              <w:right w:val="nil"/>
            </w:tcBorders>
            <w:vAlign w:val="bottom"/>
          </w:tcPr>
          <w:p w14:paraId="1987CD56"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vAlign w:val="bottom"/>
          </w:tcPr>
          <w:p w14:paraId="09DD186A" w14:textId="129517B1"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65,000,000.00</w:t>
            </w:r>
          </w:p>
        </w:tc>
        <w:tc>
          <w:tcPr>
            <w:tcW w:w="132" w:type="dxa"/>
            <w:tcBorders>
              <w:left w:val="nil"/>
              <w:right w:val="nil"/>
            </w:tcBorders>
            <w:vAlign w:val="bottom"/>
          </w:tcPr>
          <w:p w14:paraId="01FE4885"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vAlign w:val="bottom"/>
          </w:tcPr>
          <w:p w14:paraId="1330B7AA" w14:textId="1F76EA9C" w:rsidR="001503F7" w:rsidRPr="00B94490" w:rsidRDefault="001503F7" w:rsidP="001503F7">
            <w:pPr>
              <w:spacing w:line="260" w:lineRule="exact"/>
              <w:ind w:right="340" w:hanging="57"/>
              <w:jc w:val="right"/>
              <w:rPr>
                <w:rFonts w:ascii="Angsana New" w:eastAsia="Calibri" w:hAnsi="Angsana New"/>
                <w:sz w:val="22"/>
                <w:szCs w:val="22"/>
              </w:rPr>
            </w:pPr>
            <w:r w:rsidRPr="00B94490">
              <w:rPr>
                <w:rFonts w:ascii="Angsana New" w:hAnsi="Angsana New"/>
                <w:sz w:val="22"/>
                <w:szCs w:val="22"/>
              </w:rPr>
              <w:t xml:space="preserve">       -</w:t>
            </w:r>
          </w:p>
        </w:tc>
        <w:tc>
          <w:tcPr>
            <w:tcW w:w="132" w:type="dxa"/>
            <w:tcBorders>
              <w:left w:val="nil"/>
              <w:right w:val="nil"/>
            </w:tcBorders>
            <w:vAlign w:val="bottom"/>
          </w:tcPr>
          <w:p w14:paraId="4F02A1B7"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vAlign w:val="bottom"/>
          </w:tcPr>
          <w:p w14:paraId="3302D9B9" w14:textId="6AC09962"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70,583,473.46</w:t>
            </w:r>
          </w:p>
        </w:tc>
        <w:tc>
          <w:tcPr>
            <w:tcW w:w="132" w:type="dxa"/>
            <w:tcBorders>
              <w:left w:val="nil"/>
              <w:right w:val="nil"/>
            </w:tcBorders>
          </w:tcPr>
          <w:p w14:paraId="0F676BCC"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vAlign w:val="bottom"/>
          </w:tcPr>
          <w:p w14:paraId="0D9F1F91" w14:textId="17739B17" w:rsidR="001503F7" w:rsidRPr="00B94490" w:rsidRDefault="001503F7" w:rsidP="001503F7">
            <w:pPr>
              <w:spacing w:line="260" w:lineRule="exact"/>
              <w:jc w:val="center"/>
              <w:rPr>
                <w:rFonts w:ascii="Angsana New" w:hAnsi="Angsana New"/>
                <w:spacing w:val="-8"/>
                <w:sz w:val="22"/>
                <w:szCs w:val="22"/>
              </w:rPr>
            </w:pPr>
            <w:r w:rsidRPr="00B94490">
              <w:rPr>
                <w:rFonts w:ascii="Angsana New" w:hAnsi="Angsana New"/>
                <w:spacing w:val="-8"/>
                <w:sz w:val="22"/>
                <w:szCs w:val="22"/>
              </w:rPr>
              <w:t xml:space="preserve">MOR-5.3, </w:t>
            </w:r>
            <w:r w:rsidRPr="00B94490">
              <w:rPr>
                <w:rFonts w:ascii="Angsana New" w:hAnsi="Angsana New"/>
                <w:spacing w:val="-8"/>
                <w:sz w:val="22"/>
                <w:szCs w:val="22"/>
              </w:rPr>
              <w:br/>
              <w:t>MOR, 2.40</w:t>
            </w:r>
          </w:p>
        </w:tc>
      </w:tr>
      <w:tr w:rsidR="001503F7" w:rsidRPr="00B94490" w14:paraId="634C0366" w14:textId="77777777" w:rsidTr="004A09F5">
        <w:tc>
          <w:tcPr>
            <w:tcW w:w="2604" w:type="dxa"/>
            <w:tcBorders>
              <w:top w:val="nil"/>
              <w:left w:val="nil"/>
              <w:bottom w:val="nil"/>
              <w:right w:val="nil"/>
            </w:tcBorders>
          </w:tcPr>
          <w:p w14:paraId="63474DF9" w14:textId="77777777" w:rsidR="001503F7" w:rsidRPr="00B94490" w:rsidRDefault="001503F7" w:rsidP="001503F7">
            <w:pPr>
              <w:spacing w:line="260" w:lineRule="exact"/>
              <w:rPr>
                <w:rFonts w:ascii="Angsana New" w:hAnsi="Angsana New"/>
                <w:sz w:val="22"/>
                <w:szCs w:val="22"/>
                <w:cs/>
              </w:rPr>
            </w:pPr>
            <w:r w:rsidRPr="00B94490">
              <w:rPr>
                <w:rFonts w:ascii="Angsana New" w:hAnsi="Angsana New"/>
                <w:sz w:val="22"/>
                <w:szCs w:val="22"/>
              </w:rPr>
              <w:t>Trade and other current payables</w:t>
            </w:r>
          </w:p>
        </w:tc>
        <w:tc>
          <w:tcPr>
            <w:tcW w:w="1020" w:type="dxa"/>
            <w:tcBorders>
              <w:left w:val="nil"/>
              <w:right w:val="nil"/>
            </w:tcBorders>
          </w:tcPr>
          <w:p w14:paraId="418724F2" w14:textId="37957933"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78A1296F"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59BF7924" w14:textId="42FA22EC"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2197309F" w14:textId="77777777" w:rsidR="001503F7" w:rsidRPr="00B94490" w:rsidRDefault="001503F7" w:rsidP="001503F7">
            <w:pPr>
              <w:spacing w:line="260" w:lineRule="exact"/>
              <w:ind w:hanging="57"/>
              <w:rPr>
                <w:rFonts w:ascii="Angsana New" w:hAnsi="Angsana New"/>
                <w:sz w:val="22"/>
                <w:szCs w:val="22"/>
              </w:rPr>
            </w:pPr>
          </w:p>
        </w:tc>
        <w:tc>
          <w:tcPr>
            <w:tcW w:w="1020" w:type="dxa"/>
            <w:tcBorders>
              <w:left w:val="nil"/>
              <w:right w:val="nil"/>
            </w:tcBorders>
          </w:tcPr>
          <w:p w14:paraId="403115BC" w14:textId="43F07ED5" w:rsidR="001503F7" w:rsidRPr="00B94490" w:rsidRDefault="001503F7" w:rsidP="001503F7">
            <w:pPr>
              <w:spacing w:line="260" w:lineRule="exact"/>
              <w:ind w:hanging="57"/>
              <w:jc w:val="right"/>
              <w:rPr>
                <w:rFonts w:ascii="Angsana New" w:eastAsia="Calibri" w:hAnsi="Angsana New"/>
                <w:sz w:val="22"/>
                <w:szCs w:val="22"/>
              </w:rPr>
            </w:pPr>
            <w:r w:rsidRPr="00B94490">
              <w:rPr>
                <w:rFonts w:ascii="Angsana New" w:hAnsi="Angsana New"/>
                <w:sz w:val="22"/>
                <w:szCs w:val="22"/>
              </w:rPr>
              <w:t>257,876,416.67</w:t>
            </w:r>
          </w:p>
        </w:tc>
        <w:tc>
          <w:tcPr>
            <w:tcW w:w="132" w:type="dxa"/>
            <w:tcBorders>
              <w:left w:val="nil"/>
              <w:right w:val="nil"/>
            </w:tcBorders>
          </w:tcPr>
          <w:p w14:paraId="361B9C33" w14:textId="77777777" w:rsidR="001503F7" w:rsidRPr="00B94490" w:rsidRDefault="001503F7" w:rsidP="001503F7">
            <w:pPr>
              <w:spacing w:line="260" w:lineRule="exact"/>
              <w:ind w:hanging="57"/>
              <w:rPr>
                <w:rFonts w:ascii="Angsana New" w:hAnsi="Angsana New"/>
                <w:sz w:val="22"/>
                <w:szCs w:val="22"/>
              </w:rPr>
            </w:pPr>
          </w:p>
        </w:tc>
        <w:tc>
          <w:tcPr>
            <w:tcW w:w="1020" w:type="dxa"/>
            <w:tcBorders>
              <w:left w:val="nil"/>
              <w:right w:val="nil"/>
            </w:tcBorders>
          </w:tcPr>
          <w:p w14:paraId="5C440E44" w14:textId="064776D4"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257,876,416.67</w:t>
            </w:r>
          </w:p>
        </w:tc>
        <w:tc>
          <w:tcPr>
            <w:tcW w:w="132" w:type="dxa"/>
            <w:tcBorders>
              <w:left w:val="nil"/>
              <w:right w:val="nil"/>
            </w:tcBorders>
          </w:tcPr>
          <w:p w14:paraId="39E43A51"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tcPr>
          <w:p w14:paraId="039E19AF" w14:textId="77777777" w:rsidR="001503F7" w:rsidRPr="00B94490" w:rsidRDefault="001503F7" w:rsidP="001503F7">
            <w:pPr>
              <w:spacing w:line="260" w:lineRule="exact"/>
              <w:jc w:val="center"/>
              <w:rPr>
                <w:rFonts w:ascii="Angsana New" w:hAnsi="Angsana New"/>
                <w:sz w:val="22"/>
                <w:szCs w:val="22"/>
              </w:rPr>
            </w:pPr>
            <w:r w:rsidRPr="00B94490">
              <w:rPr>
                <w:rFonts w:ascii="Angsana New" w:hAnsi="Angsana New"/>
                <w:sz w:val="22"/>
                <w:szCs w:val="22"/>
              </w:rPr>
              <w:t>-</w:t>
            </w:r>
          </w:p>
        </w:tc>
      </w:tr>
      <w:tr w:rsidR="001503F7" w:rsidRPr="00B94490" w14:paraId="438810A9" w14:textId="77777777" w:rsidTr="004A09F5">
        <w:tc>
          <w:tcPr>
            <w:tcW w:w="2604" w:type="dxa"/>
            <w:tcBorders>
              <w:top w:val="nil"/>
              <w:left w:val="nil"/>
              <w:bottom w:val="nil"/>
              <w:right w:val="nil"/>
            </w:tcBorders>
          </w:tcPr>
          <w:p w14:paraId="762B3C10" w14:textId="77777777" w:rsidR="001503F7" w:rsidRPr="00B94490" w:rsidRDefault="001503F7" w:rsidP="00B94490">
            <w:pPr>
              <w:spacing w:line="260" w:lineRule="exact"/>
              <w:ind w:right="-139"/>
              <w:rPr>
                <w:rFonts w:ascii="Angsana New" w:hAnsi="Angsana New"/>
                <w:sz w:val="22"/>
                <w:szCs w:val="22"/>
              </w:rPr>
            </w:pPr>
            <w:r w:rsidRPr="00B94490">
              <w:rPr>
                <w:rFonts w:ascii="Angsana New" w:hAnsi="Angsana New"/>
                <w:sz w:val="22"/>
                <w:szCs w:val="22"/>
              </w:rPr>
              <w:t>Long-term loans from financial institutions</w:t>
            </w:r>
          </w:p>
        </w:tc>
        <w:tc>
          <w:tcPr>
            <w:tcW w:w="1020" w:type="dxa"/>
            <w:tcBorders>
              <w:left w:val="nil"/>
              <w:right w:val="nil"/>
            </w:tcBorders>
          </w:tcPr>
          <w:p w14:paraId="73AC341C" w14:textId="512550DB"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72,440,000.00</w:t>
            </w:r>
          </w:p>
        </w:tc>
        <w:tc>
          <w:tcPr>
            <w:tcW w:w="132" w:type="dxa"/>
            <w:tcBorders>
              <w:left w:val="nil"/>
              <w:right w:val="nil"/>
            </w:tcBorders>
          </w:tcPr>
          <w:p w14:paraId="30581194"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3DA73AE6" w14:textId="33FE0EE7"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538B651E" w14:textId="77777777" w:rsidR="001503F7" w:rsidRPr="00B94490" w:rsidRDefault="001503F7" w:rsidP="001503F7">
            <w:pPr>
              <w:spacing w:line="260" w:lineRule="exact"/>
              <w:ind w:hanging="57"/>
              <w:rPr>
                <w:rFonts w:ascii="Angsana New" w:hAnsi="Angsana New"/>
                <w:sz w:val="22"/>
                <w:szCs w:val="22"/>
              </w:rPr>
            </w:pPr>
          </w:p>
        </w:tc>
        <w:tc>
          <w:tcPr>
            <w:tcW w:w="1020" w:type="dxa"/>
            <w:tcBorders>
              <w:left w:val="nil"/>
              <w:right w:val="nil"/>
            </w:tcBorders>
          </w:tcPr>
          <w:p w14:paraId="25B30864" w14:textId="57C50C7B" w:rsidR="001503F7" w:rsidRPr="00B94490" w:rsidRDefault="001503F7" w:rsidP="001503F7">
            <w:pPr>
              <w:spacing w:line="260" w:lineRule="exact"/>
              <w:ind w:right="340" w:hanging="57"/>
              <w:jc w:val="right"/>
              <w:rPr>
                <w:rFonts w:ascii="Angsana New" w:eastAsia="Calibri"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6055ABA9" w14:textId="77777777" w:rsidR="001503F7" w:rsidRPr="00B94490" w:rsidRDefault="001503F7" w:rsidP="001503F7">
            <w:pPr>
              <w:spacing w:line="260" w:lineRule="exact"/>
              <w:ind w:hanging="57"/>
              <w:rPr>
                <w:rFonts w:ascii="Angsana New" w:hAnsi="Angsana New"/>
                <w:sz w:val="22"/>
                <w:szCs w:val="22"/>
              </w:rPr>
            </w:pPr>
          </w:p>
        </w:tc>
        <w:tc>
          <w:tcPr>
            <w:tcW w:w="1020" w:type="dxa"/>
            <w:tcBorders>
              <w:left w:val="nil"/>
              <w:right w:val="nil"/>
            </w:tcBorders>
          </w:tcPr>
          <w:p w14:paraId="51A7493C" w14:textId="7380E62D"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72,440,000.00</w:t>
            </w:r>
          </w:p>
        </w:tc>
        <w:tc>
          <w:tcPr>
            <w:tcW w:w="132" w:type="dxa"/>
            <w:tcBorders>
              <w:left w:val="nil"/>
              <w:right w:val="nil"/>
            </w:tcBorders>
          </w:tcPr>
          <w:p w14:paraId="19B170A5"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tcPr>
          <w:p w14:paraId="473B285B" w14:textId="77777777" w:rsidR="001503F7" w:rsidRPr="00B94490" w:rsidRDefault="001503F7" w:rsidP="001503F7">
            <w:pPr>
              <w:spacing w:line="260" w:lineRule="exact"/>
              <w:jc w:val="center"/>
              <w:rPr>
                <w:rFonts w:ascii="Angsana New" w:hAnsi="Angsana New"/>
                <w:sz w:val="22"/>
                <w:szCs w:val="22"/>
              </w:rPr>
            </w:pPr>
            <w:r w:rsidRPr="00B94490">
              <w:rPr>
                <w:rFonts w:ascii="Angsana New" w:hAnsi="Angsana New"/>
                <w:sz w:val="22"/>
                <w:szCs w:val="22"/>
              </w:rPr>
              <w:t>MLR-2.5</w:t>
            </w:r>
          </w:p>
        </w:tc>
      </w:tr>
      <w:tr w:rsidR="001503F7" w:rsidRPr="00B94490" w14:paraId="5A005967" w14:textId="77777777" w:rsidTr="004A09F5">
        <w:tc>
          <w:tcPr>
            <w:tcW w:w="2604" w:type="dxa"/>
            <w:tcBorders>
              <w:top w:val="nil"/>
              <w:left w:val="nil"/>
              <w:right w:val="nil"/>
            </w:tcBorders>
          </w:tcPr>
          <w:p w14:paraId="55F408EC" w14:textId="77777777" w:rsidR="001503F7" w:rsidRPr="00B94490" w:rsidRDefault="001503F7" w:rsidP="001503F7">
            <w:pPr>
              <w:spacing w:line="260" w:lineRule="exact"/>
              <w:rPr>
                <w:rFonts w:ascii="Angsana New" w:hAnsi="Angsana New"/>
                <w:sz w:val="22"/>
                <w:szCs w:val="22"/>
              </w:rPr>
            </w:pPr>
            <w:r w:rsidRPr="00B94490">
              <w:rPr>
                <w:rFonts w:ascii="Angsana New" w:hAnsi="Angsana New"/>
                <w:sz w:val="22"/>
                <w:szCs w:val="22"/>
              </w:rPr>
              <w:t xml:space="preserve">Lease liabilities </w:t>
            </w:r>
          </w:p>
        </w:tc>
        <w:tc>
          <w:tcPr>
            <w:tcW w:w="1020" w:type="dxa"/>
            <w:tcBorders>
              <w:left w:val="nil"/>
              <w:right w:val="nil"/>
            </w:tcBorders>
          </w:tcPr>
          <w:p w14:paraId="0E07244C" w14:textId="4F1801EC"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430833ED"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2CBCED68" w14:textId="383DDC5B"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98,628,496.82</w:t>
            </w:r>
          </w:p>
        </w:tc>
        <w:tc>
          <w:tcPr>
            <w:tcW w:w="132" w:type="dxa"/>
            <w:tcBorders>
              <w:left w:val="nil"/>
              <w:right w:val="nil"/>
            </w:tcBorders>
          </w:tcPr>
          <w:p w14:paraId="66EC6E3E"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174E3AF6" w14:textId="591D3DC5" w:rsidR="001503F7" w:rsidRPr="00B94490" w:rsidRDefault="001503F7" w:rsidP="001503F7">
            <w:pPr>
              <w:spacing w:line="260" w:lineRule="exact"/>
              <w:ind w:right="340" w:hanging="57"/>
              <w:jc w:val="right"/>
              <w:rPr>
                <w:rFonts w:ascii="Angsana New" w:hAnsi="Angsana New"/>
                <w:sz w:val="22"/>
                <w:szCs w:val="22"/>
              </w:rPr>
            </w:pPr>
            <w:r w:rsidRPr="00B94490">
              <w:rPr>
                <w:rFonts w:ascii="Angsana New" w:hAnsi="Angsana New"/>
                <w:sz w:val="22"/>
                <w:szCs w:val="22"/>
              </w:rPr>
              <w:t xml:space="preserve">       -</w:t>
            </w:r>
          </w:p>
        </w:tc>
        <w:tc>
          <w:tcPr>
            <w:tcW w:w="132" w:type="dxa"/>
            <w:tcBorders>
              <w:left w:val="nil"/>
              <w:right w:val="nil"/>
            </w:tcBorders>
          </w:tcPr>
          <w:p w14:paraId="2F389B34" w14:textId="77777777" w:rsidR="001503F7" w:rsidRPr="00B94490" w:rsidRDefault="001503F7" w:rsidP="001503F7">
            <w:pPr>
              <w:spacing w:line="260" w:lineRule="exact"/>
              <w:ind w:hanging="57"/>
              <w:jc w:val="right"/>
              <w:rPr>
                <w:rFonts w:ascii="Angsana New" w:hAnsi="Angsana New"/>
                <w:sz w:val="22"/>
                <w:szCs w:val="22"/>
              </w:rPr>
            </w:pPr>
          </w:p>
        </w:tc>
        <w:tc>
          <w:tcPr>
            <w:tcW w:w="1020" w:type="dxa"/>
            <w:tcBorders>
              <w:left w:val="nil"/>
              <w:right w:val="nil"/>
            </w:tcBorders>
          </w:tcPr>
          <w:p w14:paraId="29A6D755" w14:textId="56F1946C" w:rsidR="001503F7" w:rsidRPr="00B94490" w:rsidRDefault="001503F7" w:rsidP="001503F7">
            <w:pPr>
              <w:spacing w:line="260" w:lineRule="exact"/>
              <w:ind w:hanging="57"/>
              <w:jc w:val="right"/>
              <w:rPr>
                <w:rFonts w:ascii="Angsana New" w:hAnsi="Angsana New"/>
                <w:sz w:val="22"/>
                <w:szCs w:val="22"/>
              </w:rPr>
            </w:pPr>
            <w:r w:rsidRPr="00B94490">
              <w:rPr>
                <w:rFonts w:ascii="Angsana New" w:hAnsi="Angsana New"/>
                <w:sz w:val="22"/>
                <w:szCs w:val="22"/>
              </w:rPr>
              <w:t>98,628,496.82</w:t>
            </w:r>
          </w:p>
        </w:tc>
        <w:tc>
          <w:tcPr>
            <w:tcW w:w="132" w:type="dxa"/>
            <w:tcBorders>
              <w:left w:val="nil"/>
              <w:right w:val="nil"/>
            </w:tcBorders>
          </w:tcPr>
          <w:p w14:paraId="009FAFA0" w14:textId="77777777" w:rsidR="001503F7" w:rsidRPr="00B94490" w:rsidRDefault="001503F7" w:rsidP="001503F7">
            <w:pPr>
              <w:spacing w:line="260" w:lineRule="exact"/>
              <w:ind w:hanging="57"/>
              <w:jc w:val="right"/>
              <w:rPr>
                <w:rFonts w:ascii="Angsana New" w:hAnsi="Angsana New"/>
                <w:sz w:val="22"/>
                <w:szCs w:val="22"/>
              </w:rPr>
            </w:pPr>
          </w:p>
        </w:tc>
        <w:tc>
          <w:tcPr>
            <w:tcW w:w="1204" w:type="dxa"/>
            <w:tcBorders>
              <w:left w:val="nil"/>
              <w:right w:val="nil"/>
            </w:tcBorders>
          </w:tcPr>
          <w:p w14:paraId="09213524" w14:textId="77777777" w:rsidR="001503F7" w:rsidRPr="00B94490" w:rsidRDefault="001503F7" w:rsidP="001503F7">
            <w:pPr>
              <w:spacing w:line="260" w:lineRule="exact"/>
              <w:jc w:val="center"/>
              <w:rPr>
                <w:rFonts w:ascii="Angsana New" w:hAnsi="Angsana New"/>
                <w:sz w:val="22"/>
                <w:szCs w:val="22"/>
              </w:rPr>
            </w:pPr>
            <w:r w:rsidRPr="00B94490">
              <w:rPr>
                <w:rFonts w:ascii="Angsana New" w:hAnsi="Angsana New"/>
                <w:sz w:val="22"/>
                <w:szCs w:val="22"/>
              </w:rPr>
              <w:t>2.68 - 3.88</w:t>
            </w:r>
          </w:p>
        </w:tc>
      </w:tr>
    </w:tbl>
    <w:p w14:paraId="5A72BA04" w14:textId="77777777" w:rsidR="00D1337C" w:rsidRDefault="00D1337C" w:rsidP="007F5E38">
      <w:pPr>
        <w:tabs>
          <w:tab w:val="left" w:pos="284"/>
          <w:tab w:val="left" w:pos="851"/>
          <w:tab w:val="left" w:pos="1134"/>
        </w:tabs>
        <w:spacing w:line="380" w:lineRule="exact"/>
        <w:jc w:val="thaiDistribute"/>
        <w:rPr>
          <w:rFonts w:ascii="Angsana New" w:hAnsi="Angsana New"/>
          <w:sz w:val="22"/>
          <w:szCs w:val="22"/>
        </w:rPr>
      </w:pPr>
    </w:p>
    <w:p w14:paraId="7E571BB1" w14:textId="3A402E4D" w:rsidR="0063772D" w:rsidRPr="008275E7" w:rsidRDefault="00B670D7" w:rsidP="007F5E38">
      <w:pPr>
        <w:tabs>
          <w:tab w:val="left" w:pos="284"/>
          <w:tab w:val="left" w:pos="851"/>
          <w:tab w:val="left" w:pos="1134"/>
        </w:tabs>
        <w:spacing w:line="380" w:lineRule="exact"/>
        <w:jc w:val="thaiDistribute"/>
        <w:rPr>
          <w:rFonts w:ascii="Angsana New" w:hAnsi="Angsana New"/>
          <w:sz w:val="32"/>
          <w:szCs w:val="32"/>
        </w:rPr>
      </w:pPr>
      <w:r>
        <w:rPr>
          <w:rFonts w:ascii="Angsana New" w:hAnsi="Angsana New"/>
          <w:sz w:val="22"/>
          <w:szCs w:val="22"/>
        </w:rPr>
        <w:tab/>
      </w:r>
      <w:r w:rsidR="00D745DB">
        <w:rPr>
          <w:rFonts w:ascii="Angsana New" w:hAnsi="Angsana New"/>
          <w:sz w:val="32"/>
          <w:szCs w:val="32"/>
        </w:rPr>
        <w:t>3</w:t>
      </w:r>
      <w:r w:rsidR="006C1CDC">
        <w:rPr>
          <w:rFonts w:ascii="Angsana New" w:hAnsi="Angsana New"/>
          <w:sz w:val="32"/>
          <w:szCs w:val="32"/>
        </w:rPr>
        <w:t>4</w:t>
      </w:r>
      <w:r w:rsidR="0063772D" w:rsidRPr="008275E7">
        <w:rPr>
          <w:rFonts w:ascii="Angsana New" w:hAnsi="Angsana New"/>
          <w:sz w:val="32"/>
          <w:szCs w:val="32"/>
        </w:rPr>
        <w:t>.3</w:t>
      </w:r>
      <w:r w:rsidR="0063772D" w:rsidRPr="008275E7">
        <w:rPr>
          <w:rFonts w:ascii="Angsana New" w:hAnsi="Angsana New"/>
          <w:sz w:val="32"/>
          <w:szCs w:val="32"/>
        </w:rPr>
        <w:tab/>
        <w:t>Credit risk</w:t>
      </w:r>
    </w:p>
    <w:p w14:paraId="6ECE593F" w14:textId="77777777" w:rsidR="0063772D" w:rsidRDefault="0063772D" w:rsidP="009B4B4C">
      <w:pPr>
        <w:tabs>
          <w:tab w:val="left" w:pos="1418"/>
        </w:tabs>
        <w:spacing w:line="340" w:lineRule="exact"/>
        <w:ind w:left="851" w:firstLine="567"/>
        <w:jc w:val="thaiDistribute"/>
        <w:rPr>
          <w:rFonts w:ascii="Angsana New" w:hAnsi="Angsana New"/>
          <w:spacing w:val="-2"/>
          <w:sz w:val="32"/>
          <w:szCs w:val="32"/>
        </w:rPr>
      </w:pPr>
      <w:r w:rsidRPr="006C7094">
        <w:rPr>
          <w:rFonts w:ascii="Angsana New" w:hAnsi="Angsana New"/>
          <w:spacing w:val="-2"/>
          <w:sz w:val="32"/>
          <w:szCs w:val="32"/>
        </w:rPr>
        <w:t>The Company and its subsidiar</w:t>
      </w:r>
      <w:r w:rsidR="00F27826" w:rsidRPr="006C7094">
        <w:rPr>
          <w:rFonts w:ascii="Angsana New" w:hAnsi="Angsana New"/>
          <w:spacing w:val="-2"/>
          <w:sz w:val="32"/>
          <w:szCs w:val="32"/>
        </w:rPr>
        <w:t>ies</w:t>
      </w:r>
      <w:r w:rsidRPr="006C7094">
        <w:rPr>
          <w:rFonts w:ascii="Angsana New" w:hAnsi="Angsana New"/>
          <w:spacing w:val="-2"/>
          <w:sz w:val="32"/>
          <w:szCs w:val="32"/>
        </w:rPr>
        <w:t xml:space="preserve"> are exposed to credit risk </w:t>
      </w:r>
      <w:r w:rsidR="00FE4657" w:rsidRPr="006C7094">
        <w:rPr>
          <w:rFonts w:ascii="Angsana New" w:hAnsi="Angsana New"/>
          <w:spacing w:val="-2"/>
          <w:sz w:val="32"/>
          <w:szCs w:val="32"/>
        </w:rPr>
        <w:t>of</w:t>
      </w:r>
      <w:r w:rsidRPr="006C7094">
        <w:rPr>
          <w:rFonts w:ascii="Angsana New" w:hAnsi="Angsana New"/>
          <w:spacing w:val="-2"/>
          <w:sz w:val="32"/>
          <w:szCs w:val="32"/>
        </w:rPr>
        <w:t xml:space="preserve"> trade accounts receivable. The management of the Company and its subsidiaries manage this risk by establishing appropriate credit control policies and procedures. Therefore, it does not expect to incur material losses from debt collection more than the amount already provided in the allowance for </w:t>
      </w:r>
      <w:r w:rsidR="00AC27EC">
        <w:rPr>
          <w:rFonts w:ascii="Angsana New" w:hAnsi="Angsana New"/>
          <w:spacing w:val="-2"/>
          <w:sz w:val="32"/>
          <w:szCs w:val="32"/>
        </w:rPr>
        <w:t>expected credit losses</w:t>
      </w:r>
      <w:r w:rsidRPr="006C7094">
        <w:rPr>
          <w:rFonts w:ascii="Angsana New" w:hAnsi="Angsana New"/>
          <w:spacing w:val="-2"/>
          <w:sz w:val="32"/>
          <w:szCs w:val="32"/>
        </w:rPr>
        <w:t>.</w:t>
      </w:r>
    </w:p>
    <w:p w14:paraId="7D42C124" w14:textId="77777777" w:rsidR="00483A00" w:rsidRPr="006C7094" w:rsidRDefault="00483A00" w:rsidP="009B4B4C">
      <w:pPr>
        <w:tabs>
          <w:tab w:val="left" w:pos="1418"/>
        </w:tabs>
        <w:spacing w:line="340" w:lineRule="exact"/>
        <w:ind w:left="851" w:firstLine="567"/>
        <w:jc w:val="thaiDistribute"/>
        <w:rPr>
          <w:rFonts w:ascii="Angsana New" w:hAnsi="Angsana New"/>
          <w:spacing w:val="-2"/>
          <w:sz w:val="32"/>
          <w:szCs w:val="32"/>
        </w:rPr>
      </w:pPr>
    </w:p>
    <w:p w14:paraId="04F87AA4" w14:textId="02BDAA9C" w:rsidR="0063772D" w:rsidRPr="008275E7" w:rsidRDefault="0063772D" w:rsidP="009B4B4C">
      <w:pPr>
        <w:tabs>
          <w:tab w:val="left" w:pos="284"/>
          <w:tab w:val="left" w:pos="851"/>
          <w:tab w:val="left" w:pos="1418"/>
        </w:tabs>
        <w:spacing w:line="340" w:lineRule="exact"/>
        <w:jc w:val="thaiDistribute"/>
        <w:rPr>
          <w:rFonts w:ascii="Angsana New" w:hAnsi="Angsana New"/>
          <w:sz w:val="32"/>
          <w:szCs w:val="32"/>
        </w:rPr>
      </w:pPr>
      <w:r w:rsidRPr="008275E7">
        <w:rPr>
          <w:rFonts w:ascii="Angsana New" w:hAnsi="Angsana New"/>
          <w:sz w:val="32"/>
          <w:szCs w:val="32"/>
        </w:rPr>
        <w:tab/>
      </w:r>
      <w:r w:rsidR="00D745DB">
        <w:rPr>
          <w:rFonts w:ascii="Angsana New" w:hAnsi="Angsana New"/>
          <w:sz w:val="32"/>
          <w:szCs w:val="32"/>
        </w:rPr>
        <w:t>3</w:t>
      </w:r>
      <w:r w:rsidR="006C1CDC">
        <w:rPr>
          <w:rFonts w:ascii="Angsana New" w:hAnsi="Angsana New"/>
          <w:sz w:val="32"/>
          <w:szCs w:val="32"/>
        </w:rPr>
        <w:t>4</w:t>
      </w:r>
      <w:r w:rsidRPr="008275E7">
        <w:rPr>
          <w:rFonts w:ascii="Angsana New" w:hAnsi="Angsana New"/>
          <w:sz w:val="32"/>
          <w:szCs w:val="32"/>
        </w:rPr>
        <w:t>.4</w:t>
      </w:r>
      <w:r w:rsidRPr="008275E7">
        <w:rPr>
          <w:rFonts w:ascii="Angsana New" w:hAnsi="Angsana New"/>
          <w:sz w:val="32"/>
          <w:szCs w:val="32"/>
        </w:rPr>
        <w:tab/>
        <w:t>Foreign currency risk</w:t>
      </w:r>
    </w:p>
    <w:p w14:paraId="4B85A318" w14:textId="77777777" w:rsidR="004D12EF" w:rsidRDefault="004D12EF" w:rsidP="009B4B4C">
      <w:pPr>
        <w:tabs>
          <w:tab w:val="left" w:pos="1418"/>
        </w:tabs>
        <w:spacing w:line="340" w:lineRule="exact"/>
        <w:ind w:left="851" w:firstLine="567"/>
        <w:jc w:val="thaiDistribute"/>
        <w:rPr>
          <w:rFonts w:ascii="Angsana New" w:hAnsi="Angsana New"/>
          <w:spacing w:val="-2"/>
          <w:sz w:val="32"/>
          <w:szCs w:val="32"/>
        </w:rPr>
      </w:pPr>
      <w:r w:rsidRPr="006C7094">
        <w:rPr>
          <w:rFonts w:ascii="Angsana New" w:hAnsi="Angsana New"/>
          <w:spacing w:val="-2"/>
          <w:sz w:val="32"/>
          <w:szCs w:val="32"/>
        </w:rPr>
        <w:t>The Company and i</w:t>
      </w:r>
      <w:r w:rsidR="00FD127E" w:rsidRPr="006C7094">
        <w:rPr>
          <w:rFonts w:ascii="Angsana New" w:hAnsi="Angsana New"/>
          <w:spacing w:val="-2"/>
          <w:sz w:val="32"/>
          <w:szCs w:val="32"/>
        </w:rPr>
        <w:t>ts subsidiaries do not consider</w:t>
      </w:r>
      <w:r w:rsidRPr="006C7094">
        <w:rPr>
          <w:rFonts w:ascii="Angsana New" w:hAnsi="Angsana New"/>
          <w:spacing w:val="-2"/>
          <w:sz w:val="32"/>
          <w:szCs w:val="32"/>
        </w:rPr>
        <w:t xml:space="preserve"> themselves exposed to foreign currency risk since the Company and its subsidiaries perform only domestic business activities.</w:t>
      </w:r>
    </w:p>
    <w:p w14:paraId="37D8240C" w14:textId="77777777" w:rsidR="00E97611" w:rsidRDefault="00E97611" w:rsidP="009B4B4C">
      <w:pPr>
        <w:tabs>
          <w:tab w:val="left" w:pos="1418"/>
        </w:tabs>
        <w:spacing w:line="340" w:lineRule="exact"/>
        <w:jc w:val="thaiDistribute"/>
        <w:rPr>
          <w:rFonts w:ascii="Angsana New" w:hAnsi="Angsana New"/>
          <w:spacing w:val="-2"/>
          <w:sz w:val="32"/>
          <w:szCs w:val="32"/>
        </w:rPr>
      </w:pPr>
    </w:p>
    <w:p w14:paraId="79EBA0B8" w14:textId="538FB8A1" w:rsidR="0063772D" w:rsidRPr="001C704A" w:rsidRDefault="0063772D" w:rsidP="009B4B4C">
      <w:pPr>
        <w:tabs>
          <w:tab w:val="left" w:pos="284"/>
          <w:tab w:val="left" w:pos="851"/>
          <w:tab w:val="left" w:pos="1418"/>
        </w:tabs>
        <w:spacing w:line="340" w:lineRule="exact"/>
        <w:jc w:val="thaiDistribute"/>
        <w:rPr>
          <w:rFonts w:ascii="Angsana New" w:hAnsi="Angsana New"/>
          <w:sz w:val="32"/>
          <w:szCs w:val="32"/>
        </w:rPr>
      </w:pPr>
      <w:r>
        <w:rPr>
          <w:rFonts w:ascii="Angsana New" w:hAnsi="Angsana New"/>
          <w:sz w:val="32"/>
          <w:szCs w:val="32"/>
        </w:rPr>
        <w:tab/>
      </w:r>
      <w:r w:rsidR="00D745DB">
        <w:rPr>
          <w:rFonts w:ascii="Angsana New" w:hAnsi="Angsana New"/>
          <w:sz w:val="32"/>
          <w:szCs w:val="32"/>
        </w:rPr>
        <w:t>3</w:t>
      </w:r>
      <w:r w:rsidR="006C1CDC">
        <w:rPr>
          <w:rFonts w:ascii="Angsana New" w:hAnsi="Angsana New"/>
          <w:sz w:val="32"/>
          <w:szCs w:val="32"/>
        </w:rPr>
        <w:t>4</w:t>
      </w:r>
      <w:r w:rsidRPr="001C704A">
        <w:rPr>
          <w:rFonts w:ascii="Angsana New" w:hAnsi="Angsana New"/>
          <w:sz w:val="32"/>
          <w:szCs w:val="32"/>
        </w:rPr>
        <w:t>.</w:t>
      </w:r>
      <w:r>
        <w:rPr>
          <w:rFonts w:ascii="Angsana New" w:hAnsi="Angsana New"/>
          <w:sz w:val="32"/>
          <w:szCs w:val="32"/>
        </w:rPr>
        <w:t>5</w:t>
      </w:r>
      <w:r>
        <w:rPr>
          <w:rFonts w:ascii="Angsana New" w:hAnsi="Angsana New"/>
          <w:sz w:val="32"/>
          <w:szCs w:val="32"/>
        </w:rPr>
        <w:tab/>
      </w:r>
      <w:r w:rsidRPr="001C704A">
        <w:rPr>
          <w:rFonts w:ascii="Angsana New" w:hAnsi="Angsana New"/>
          <w:sz w:val="32"/>
          <w:szCs w:val="32"/>
        </w:rPr>
        <w:t>Liquidity risk</w:t>
      </w:r>
    </w:p>
    <w:p w14:paraId="5F81B42B" w14:textId="77777777" w:rsidR="004D12EF" w:rsidRDefault="004D12EF" w:rsidP="009B4B4C">
      <w:pPr>
        <w:tabs>
          <w:tab w:val="left" w:pos="1418"/>
        </w:tabs>
        <w:spacing w:line="340" w:lineRule="exact"/>
        <w:ind w:left="851" w:firstLine="567"/>
        <w:jc w:val="thaiDistribute"/>
        <w:rPr>
          <w:rFonts w:ascii="Angsana New" w:hAnsi="Angsana New"/>
          <w:spacing w:val="-2"/>
          <w:sz w:val="32"/>
          <w:szCs w:val="32"/>
        </w:rPr>
      </w:pPr>
      <w:r w:rsidRPr="00942AC1">
        <w:rPr>
          <w:rFonts w:ascii="Angsana New" w:hAnsi="Angsana New"/>
          <w:spacing w:val="-2"/>
          <w:sz w:val="32"/>
          <w:szCs w:val="32"/>
        </w:rPr>
        <w:t xml:space="preserve">The Company and its subsidiaries manage its liquidity risk by maintaining adequate level of cash and cash equivalents to support the Company’s and its subsidiaries’ operations as well as </w:t>
      </w:r>
      <w:r w:rsidRPr="000865C9">
        <w:rPr>
          <w:rFonts w:ascii="Angsana New" w:hAnsi="Angsana New"/>
          <w:spacing w:val="-2"/>
          <w:sz w:val="32"/>
          <w:szCs w:val="32"/>
        </w:rPr>
        <w:t xml:space="preserve">securing </w:t>
      </w:r>
      <w:r w:rsidRPr="00942AC1">
        <w:rPr>
          <w:rFonts w:ascii="Angsana New" w:hAnsi="Angsana New"/>
          <w:spacing w:val="-2"/>
          <w:sz w:val="32"/>
          <w:szCs w:val="32"/>
        </w:rPr>
        <w:t>and reducing the impact of fluctuations in cash flow by establish reasonable short-term</w:t>
      </w:r>
      <w:r w:rsidRPr="000865C9">
        <w:rPr>
          <w:rFonts w:ascii="Angsana New" w:hAnsi="Angsana New"/>
          <w:spacing w:val="-2"/>
          <w:sz w:val="32"/>
          <w:szCs w:val="32"/>
        </w:rPr>
        <w:t xml:space="preserve"> credit facilities from financial institutions</w:t>
      </w:r>
      <w:r>
        <w:rPr>
          <w:rFonts w:ascii="Angsana New" w:hAnsi="Angsana New"/>
          <w:spacing w:val="-2"/>
          <w:sz w:val="32"/>
          <w:szCs w:val="32"/>
        </w:rPr>
        <w:t>.</w:t>
      </w:r>
    </w:p>
    <w:p w14:paraId="5BF3F165" w14:textId="72457E57" w:rsidR="00AE7806" w:rsidRDefault="00775372" w:rsidP="007F5E38">
      <w:pPr>
        <w:tabs>
          <w:tab w:val="left" w:pos="284"/>
          <w:tab w:val="left" w:pos="851"/>
          <w:tab w:val="left" w:pos="1418"/>
        </w:tabs>
        <w:spacing w:line="380" w:lineRule="exact"/>
        <w:jc w:val="thaiDistribute"/>
        <w:rPr>
          <w:rFonts w:ascii="Angsana New" w:hAnsi="Angsana New"/>
          <w:sz w:val="32"/>
          <w:szCs w:val="32"/>
        </w:rPr>
      </w:pPr>
      <w:r>
        <w:rPr>
          <w:rFonts w:ascii="Angsana New" w:hAnsi="Angsana New"/>
          <w:sz w:val="32"/>
          <w:szCs w:val="32"/>
        </w:rPr>
        <w:tab/>
        <w:t>3</w:t>
      </w:r>
      <w:r w:rsidR="006C1CDC">
        <w:rPr>
          <w:rFonts w:ascii="Angsana New" w:hAnsi="Angsana New"/>
          <w:sz w:val="32"/>
          <w:szCs w:val="32"/>
        </w:rPr>
        <w:t>4</w:t>
      </w:r>
      <w:r w:rsidR="00AE7806" w:rsidRPr="00775372">
        <w:rPr>
          <w:rFonts w:ascii="Angsana New" w:hAnsi="Angsana New"/>
          <w:sz w:val="32"/>
          <w:szCs w:val="32"/>
        </w:rPr>
        <w:t>.</w:t>
      </w:r>
      <w:r>
        <w:rPr>
          <w:rFonts w:ascii="Angsana New" w:hAnsi="Angsana New"/>
          <w:sz w:val="32"/>
          <w:szCs w:val="32"/>
        </w:rPr>
        <w:t>6</w:t>
      </w:r>
      <w:r w:rsidR="00272933">
        <w:rPr>
          <w:rFonts w:ascii="Angsana New" w:hAnsi="Angsana New"/>
          <w:sz w:val="32"/>
          <w:szCs w:val="32"/>
        </w:rPr>
        <w:tab/>
      </w:r>
      <w:r w:rsidR="007D72E7" w:rsidRPr="004330B7">
        <w:rPr>
          <w:rFonts w:ascii="Angsana New" w:hAnsi="Angsana New"/>
          <w:sz w:val="32"/>
          <w:szCs w:val="32"/>
        </w:rPr>
        <w:t>Fair values of financial instruments</w:t>
      </w:r>
    </w:p>
    <w:p w14:paraId="3880A1A8" w14:textId="77777777" w:rsidR="00F26ADE" w:rsidRDefault="007D72E7" w:rsidP="00E97611">
      <w:pPr>
        <w:spacing w:line="380" w:lineRule="exact"/>
        <w:ind w:left="851" w:firstLine="589"/>
        <w:jc w:val="thaiDistribute"/>
        <w:rPr>
          <w:rFonts w:ascii="Angsana New" w:hAnsi="Angsana New"/>
          <w:sz w:val="32"/>
          <w:szCs w:val="32"/>
        </w:rPr>
      </w:pPr>
      <w:r w:rsidRPr="007B0044">
        <w:rPr>
          <w:rFonts w:ascii="Angsana New" w:hAnsi="Angsana New"/>
          <w:spacing w:val="-2"/>
          <w:sz w:val="32"/>
          <w:szCs w:val="32"/>
        </w:rPr>
        <w:t xml:space="preserve">Since the majority of the Company and its subsidiaries financial instruments are short-term in nature or carrying interest at rates close to the market interest rates, their fair value is not expected </w:t>
      </w:r>
      <w:r w:rsidRPr="007B0044">
        <w:rPr>
          <w:rFonts w:ascii="Angsana New" w:hAnsi="Angsana New"/>
          <w:sz w:val="32"/>
          <w:szCs w:val="32"/>
        </w:rPr>
        <w:t xml:space="preserve">to be materially different from the amounts presented in the statements of financial position. </w:t>
      </w:r>
    </w:p>
    <w:p w14:paraId="11532174" w14:textId="77777777" w:rsidR="007C3B31" w:rsidRPr="00B94490" w:rsidRDefault="005402C3" w:rsidP="007F5E38">
      <w:pPr>
        <w:spacing w:line="380" w:lineRule="exact"/>
        <w:ind w:left="851" w:firstLine="589"/>
        <w:jc w:val="thaiDistribute"/>
        <w:rPr>
          <w:rFonts w:ascii="Angsana New" w:hAnsi="Angsana New"/>
          <w:sz w:val="32"/>
          <w:szCs w:val="32"/>
        </w:rPr>
      </w:pPr>
      <w:r w:rsidRPr="00B94490">
        <w:rPr>
          <w:rFonts w:ascii="Angsana New" w:hAnsi="Angsana New"/>
          <w:sz w:val="32"/>
          <w:szCs w:val="32"/>
        </w:rPr>
        <w:t>The carrying value and fair value of f</w:t>
      </w:r>
      <w:r w:rsidR="007C3B31" w:rsidRPr="00B94490">
        <w:rPr>
          <w:rFonts w:ascii="Angsana New" w:hAnsi="Angsana New"/>
          <w:sz w:val="32"/>
          <w:szCs w:val="32"/>
        </w:rPr>
        <w:t>inancial assets and financial liabilities as at December 31, 202</w:t>
      </w:r>
      <w:r w:rsidR="00826FCB" w:rsidRPr="00B94490">
        <w:rPr>
          <w:rFonts w:ascii="Angsana New" w:hAnsi="Angsana New"/>
          <w:sz w:val="32"/>
          <w:szCs w:val="32"/>
        </w:rPr>
        <w:t>2</w:t>
      </w:r>
      <w:r w:rsidR="007C3B31" w:rsidRPr="00B94490">
        <w:rPr>
          <w:rFonts w:ascii="Angsana New" w:hAnsi="Angsana New"/>
          <w:sz w:val="32"/>
          <w:szCs w:val="32"/>
        </w:rPr>
        <w:t xml:space="preserve"> and 202</w:t>
      </w:r>
      <w:r w:rsidR="00826FCB" w:rsidRPr="00B94490">
        <w:rPr>
          <w:rFonts w:ascii="Angsana New" w:hAnsi="Angsana New"/>
          <w:sz w:val="32"/>
          <w:szCs w:val="32"/>
        </w:rPr>
        <w:t>1</w:t>
      </w:r>
      <w:r w:rsidR="007C3B31" w:rsidRPr="00B94490">
        <w:rPr>
          <w:rFonts w:ascii="Angsana New" w:hAnsi="Angsana New"/>
          <w:sz w:val="32"/>
          <w:szCs w:val="32"/>
        </w:rPr>
        <w:t xml:space="preserve"> </w:t>
      </w:r>
      <w:r w:rsidRPr="00B94490">
        <w:rPr>
          <w:rFonts w:ascii="Angsana New" w:hAnsi="Angsana New"/>
          <w:sz w:val="32"/>
          <w:szCs w:val="32"/>
        </w:rPr>
        <w:t>are presented below</w:t>
      </w:r>
      <w:r w:rsidR="007F5E38" w:rsidRPr="00B94490">
        <w:rPr>
          <w:rFonts w:ascii="Angsana New" w:hAnsi="Angsana New"/>
          <w:sz w:val="32"/>
          <w:szCs w:val="32"/>
        </w:rPr>
        <w:t>:</w:t>
      </w:r>
    </w:p>
    <w:tbl>
      <w:tblPr>
        <w:tblW w:w="8288" w:type="dxa"/>
        <w:tblInd w:w="867" w:type="dxa"/>
        <w:tblLayout w:type="fixed"/>
        <w:tblCellMar>
          <w:left w:w="57" w:type="dxa"/>
          <w:right w:w="57" w:type="dxa"/>
        </w:tblCellMar>
        <w:tblLook w:val="0000" w:firstRow="0" w:lastRow="0" w:firstColumn="0" w:lastColumn="0" w:noHBand="0" w:noVBand="0"/>
      </w:tblPr>
      <w:tblGrid>
        <w:gridCol w:w="2891"/>
        <w:gridCol w:w="1245"/>
        <w:gridCol w:w="134"/>
        <w:gridCol w:w="1250"/>
        <w:gridCol w:w="134"/>
        <w:gridCol w:w="1247"/>
        <w:gridCol w:w="134"/>
        <w:gridCol w:w="1253"/>
      </w:tblGrid>
      <w:tr w:rsidR="00B3581F" w:rsidRPr="00B94490" w14:paraId="246B4FC9" w14:textId="77777777" w:rsidTr="00824BDA">
        <w:trPr>
          <w:cantSplit/>
        </w:trPr>
        <w:tc>
          <w:tcPr>
            <w:tcW w:w="2891" w:type="dxa"/>
            <w:tcBorders>
              <w:top w:val="nil"/>
              <w:left w:val="nil"/>
              <w:right w:val="nil"/>
            </w:tcBorders>
            <w:shd w:val="clear" w:color="auto" w:fill="FFFFFF"/>
          </w:tcPr>
          <w:p w14:paraId="3D370C8C" w14:textId="77777777" w:rsidR="00B3581F" w:rsidRPr="00B94490" w:rsidRDefault="00B3581F" w:rsidP="00B94490">
            <w:pPr>
              <w:spacing w:line="300" w:lineRule="exact"/>
              <w:ind w:left="113" w:hanging="170"/>
              <w:jc w:val="both"/>
              <w:rPr>
                <w:rFonts w:ascii="Angsana New" w:hAnsi="Angsana New"/>
                <w:szCs w:val="24"/>
              </w:rPr>
            </w:pPr>
            <w:bookmarkStart w:id="15" w:name="_Hlk95403091"/>
            <w:r w:rsidRPr="00B94490">
              <w:rPr>
                <w:rFonts w:ascii="Angsana New" w:hAnsi="Angsana New"/>
                <w:szCs w:val="24"/>
              </w:rPr>
              <w:t> </w:t>
            </w:r>
          </w:p>
        </w:tc>
        <w:tc>
          <w:tcPr>
            <w:tcW w:w="5397" w:type="dxa"/>
            <w:gridSpan w:val="7"/>
            <w:tcBorders>
              <w:left w:val="nil"/>
              <w:right w:val="nil"/>
            </w:tcBorders>
            <w:shd w:val="clear" w:color="auto" w:fill="FFFFFF"/>
          </w:tcPr>
          <w:p w14:paraId="03E9338D" w14:textId="77777777" w:rsidR="00B3581F" w:rsidRPr="00B94490" w:rsidRDefault="00B3581F" w:rsidP="002B7DE2">
            <w:pPr>
              <w:spacing w:line="300" w:lineRule="exact"/>
              <w:jc w:val="center"/>
              <w:rPr>
                <w:rFonts w:ascii="Angsana New" w:hAnsi="Angsana New"/>
                <w:szCs w:val="24"/>
                <w:cs/>
              </w:rPr>
            </w:pPr>
            <w:r w:rsidRPr="00B94490">
              <w:rPr>
                <w:rFonts w:ascii="Angsana New" w:hAnsi="Angsana New"/>
                <w:szCs w:val="24"/>
              </w:rPr>
              <w:t>Baht</w:t>
            </w:r>
          </w:p>
        </w:tc>
      </w:tr>
      <w:tr w:rsidR="00B3581F" w:rsidRPr="00B94490" w14:paraId="580D0DDB" w14:textId="77777777" w:rsidTr="00824BDA">
        <w:trPr>
          <w:cantSplit/>
        </w:trPr>
        <w:tc>
          <w:tcPr>
            <w:tcW w:w="2891" w:type="dxa"/>
            <w:tcBorders>
              <w:top w:val="nil"/>
              <w:left w:val="nil"/>
              <w:right w:val="nil"/>
            </w:tcBorders>
            <w:shd w:val="clear" w:color="auto" w:fill="FFFFFF"/>
          </w:tcPr>
          <w:p w14:paraId="43E0A843" w14:textId="77777777" w:rsidR="00B3581F" w:rsidRPr="00B94490" w:rsidRDefault="00B3581F" w:rsidP="00B94490">
            <w:pPr>
              <w:spacing w:line="300" w:lineRule="exact"/>
              <w:ind w:left="113" w:hanging="170"/>
              <w:jc w:val="both"/>
              <w:rPr>
                <w:rFonts w:ascii="Angsana New" w:hAnsi="Angsana New"/>
                <w:szCs w:val="24"/>
              </w:rPr>
            </w:pPr>
          </w:p>
        </w:tc>
        <w:tc>
          <w:tcPr>
            <w:tcW w:w="5397" w:type="dxa"/>
            <w:gridSpan w:val="7"/>
            <w:tcBorders>
              <w:top w:val="single" w:sz="6" w:space="0" w:color="auto"/>
              <w:left w:val="nil"/>
              <w:right w:val="nil"/>
            </w:tcBorders>
            <w:shd w:val="clear" w:color="auto" w:fill="FFFFFF"/>
          </w:tcPr>
          <w:p w14:paraId="1CA3EECE" w14:textId="77777777" w:rsidR="00B3581F" w:rsidRPr="00B94490" w:rsidRDefault="00B3581F" w:rsidP="00B3581F">
            <w:pPr>
              <w:spacing w:line="300" w:lineRule="exact"/>
              <w:jc w:val="center"/>
              <w:rPr>
                <w:rFonts w:ascii="Angsana New" w:hAnsi="Angsana New"/>
                <w:szCs w:val="24"/>
              </w:rPr>
            </w:pPr>
            <w:r w:rsidRPr="00B94490">
              <w:rPr>
                <w:rFonts w:ascii="Angsana New" w:hAnsi="Angsana New"/>
                <w:szCs w:val="24"/>
              </w:rPr>
              <w:t xml:space="preserve">Consolidated financial statements </w:t>
            </w:r>
          </w:p>
        </w:tc>
      </w:tr>
      <w:tr w:rsidR="00B3581F" w:rsidRPr="00B94490" w14:paraId="5776BE25" w14:textId="77777777" w:rsidTr="00824BDA">
        <w:trPr>
          <w:cantSplit/>
        </w:trPr>
        <w:tc>
          <w:tcPr>
            <w:tcW w:w="2891" w:type="dxa"/>
            <w:tcBorders>
              <w:top w:val="nil"/>
              <w:left w:val="nil"/>
              <w:bottom w:val="nil"/>
              <w:right w:val="nil"/>
            </w:tcBorders>
            <w:shd w:val="clear" w:color="auto" w:fill="FFFFFF"/>
          </w:tcPr>
          <w:p w14:paraId="07D96D2B" w14:textId="77777777" w:rsidR="00B3581F" w:rsidRPr="00B94490" w:rsidRDefault="00B3581F" w:rsidP="00B94490">
            <w:pPr>
              <w:spacing w:line="300" w:lineRule="exact"/>
              <w:ind w:left="113" w:hanging="170"/>
              <w:jc w:val="both"/>
              <w:rPr>
                <w:rFonts w:ascii="Angsana New" w:hAnsi="Angsana New"/>
                <w:szCs w:val="24"/>
              </w:rPr>
            </w:pPr>
          </w:p>
        </w:tc>
        <w:tc>
          <w:tcPr>
            <w:tcW w:w="2629" w:type="dxa"/>
            <w:gridSpan w:val="3"/>
            <w:tcBorders>
              <w:top w:val="single" w:sz="6" w:space="0" w:color="auto"/>
              <w:left w:val="nil"/>
              <w:bottom w:val="single" w:sz="6" w:space="0" w:color="auto"/>
              <w:right w:val="nil"/>
            </w:tcBorders>
            <w:shd w:val="clear" w:color="auto" w:fill="FFFFFF"/>
          </w:tcPr>
          <w:p w14:paraId="3B3DBF99" w14:textId="77777777" w:rsidR="00B3581F" w:rsidRPr="00B94490" w:rsidRDefault="00B3581F" w:rsidP="00B3581F">
            <w:pPr>
              <w:spacing w:line="300" w:lineRule="exact"/>
              <w:jc w:val="center"/>
              <w:rPr>
                <w:rFonts w:ascii="Angsana New" w:hAnsi="Angsana New"/>
                <w:szCs w:val="24"/>
              </w:rPr>
            </w:pPr>
            <w:r w:rsidRPr="00B94490">
              <w:rPr>
                <w:rFonts w:ascii="Angsana New" w:hAnsi="Angsana New"/>
                <w:szCs w:val="24"/>
              </w:rPr>
              <w:t>202</w:t>
            </w:r>
            <w:r w:rsidR="00826FCB" w:rsidRPr="00B94490">
              <w:rPr>
                <w:rFonts w:ascii="Angsana New" w:hAnsi="Angsana New"/>
                <w:szCs w:val="24"/>
              </w:rPr>
              <w:t>2</w:t>
            </w:r>
          </w:p>
        </w:tc>
        <w:tc>
          <w:tcPr>
            <w:tcW w:w="134" w:type="dxa"/>
            <w:tcBorders>
              <w:top w:val="single" w:sz="6" w:space="0" w:color="auto"/>
              <w:left w:val="nil"/>
              <w:bottom w:val="nil"/>
              <w:right w:val="nil"/>
            </w:tcBorders>
            <w:shd w:val="clear" w:color="auto" w:fill="FFFFFF"/>
          </w:tcPr>
          <w:p w14:paraId="4AEC142B" w14:textId="77777777" w:rsidR="00B3581F" w:rsidRPr="00B94490" w:rsidRDefault="00B3581F" w:rsidP="00B3581F">
            <w:pPr>
              <w:spacing w:line="300" w:lineRule="exact"/>
              <w:jc w:val="both"/>
              <w:rPr>
                <w:rFonts w:ascii="Angsana New" w:hAnsi="Angsana New"/>
                <w:szCs w:val="24"/>
              </w:rPr>
            </w:pPr>
          </w:p>
        </w:tc>
        <w:tc>
          <w:tcPr>
            <w:tcW w:w="2634" w:type="dxa"/>
            <w:gridSpan w:val="3"/>
            <w:tcBorders>
              <w:top w:val="single" w:sz="6" w:space="0" w:color="auto"/>
              <w:left w:val="nil"/>
              <w:bottom w:val="single" w:sz="6" w:space="0" w:color="auto"/>
            </w:tcBorders>
            <w:shd w:val="clear" w:color="auto" w:fill="FFFFFF"/>
          </w:tcPr>
          <w:p w14:paraId="5DCE8951" w14:textId="77777777" w:rsidR="00B3581F" w:rsidRPr="00B94490" w:rsidRDefault="00B3581F" w:rsidP="00B3581F">
            <w:pPr>
              <w:spacing w:line="300" w:lineRule="exact"/>
              <w:jc w:val="center"/>
              <w:rPr>
                <w:rFonts w:ascii="Angsana New" w:hAnsi="Angsana New"/>
                <w:szCs w:val="24"/>
              </w:rPr>
            </w:pPr>
            <w:r w:rsidRPr="00B94490">
              <w:rPr>
                <w:rFonts w:ascii="Angsana New" w:hAnsi="Angsana New"/>
                <w:szCs w:val="24"/>
              </w:rPr>
              <w:t>202</w:t>
            </w:r>
            <w:r w:rsidR="00826FCB" w:rsidRPr="00B94490">
              <w:rPr>
                <w:rFonts w:ascii="Angsana New" w:hAnsi="Angsana New"/>
                <w:szCs w:val="24"/>
              </w:rPr>
              <w:t>1</w:t>
            </w:r>
          </w:p>
        </w:tc>
      </w:tr>
      <w:tr w:rsidR="00B3581F" w:rsidRPr="00B94490" w14:paraId="2DE575F0" w14:textId="77777777" w:rsidTr="00824BDA">
        <w:trPr>
          <w:cantSplit/>
        </w:trPr>
        <w:tc>
          <w:tcPr>
            <w:tcW w:w="2891" w:type="dxa"/>
            <w:tcBorders>
              <w:top w:val="nil"/>
              <w:left w:val="nil"/>
              <w:bottom w:val="nil"/>
              <w:right w:val="nil"/>
            </w:tcBorders>
            <w:shd w:val="clear" w:color="auto" w:fill="FFFFFF"/>
          </w:tcPr>
          <w:p w14:paraId="0169637E" w14:textId="77777777" w:rsidR="00B3581F" w:rsidRPr="00B94490" w:rsidRDefault="00B3581F" w:rsidP="00B94490">
            <w:pPr>
              <w:spacing w:line="300" w:lineRule="exact"/>
              <w:ind w:left="113" w:hanging="170"/>
              <w:jc w:val="both"/>
              <w:rPr>
                <w:rFonts w:ascii="Angsana New" w:hAnsi="Angsana New"/>
                <w:szCs w:val="24"/>
              </w:rPr>
            </w:pPr>
          </w:p>
        </w:tc>
        <w:tc>
          <w:tcPr>
            <w:tcW w:w="1245" w:type="dxa"/>
            <w:tcBorders>
              <w:top w:val="single" w:sz="6" w:space="0" w:color="auto"/>
              <w:left w:val="nil"/>
              <w:right w:val="nil"/>
            </w:tcBorders>
            <w:shd w:val="clear" w:color="auto" w:fill="FFFFFF"/>
          </w:tcPr>
          <w:p w14:paraId="431A8847" w14:textId="77777777" w:rsidR="00B3581F" w:rsidRPr="00B94490" w:rsidRDefault="00B3581F" w:rsidP="00B3581F">
            <w:pPr>
              <w:spacing w:line="300" w:lineRule="exact"/>
              <w:jc w:val="center"/>
              <w:rPr>
                <w:rFonts w:ascii="Angsana New" w:hAnsi="Angsana New"/>
                <w:szCs w:val="24"/>
                <w:cs/>
              </w:rPr>
            </w:pPr>
            <w:r w:rsidRPr="00B94490">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6BEAEBC6" w14:textId="77777777" w:rsidR="00B3581F" w:rsidRPr="00B94490" w:rsidRDefault="00B3581F" w:rsidP="00B3581F">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2E640A62" w14:textId="77777777" w:rsidR="00B3581F" w:rsidRPr="00B94490" w:rsidRDefault="00B3581F" w:rsidP="00B3581F">
            <w:pPr>
              <w:spacing w:line="300" w:lineRule="exact"/>
              <w:jc w:val="center"/>
              <w:rPr>
                <w:rFonts w:ascii="Angsana New" w:eastAsia="Arial Unicode MS" w:hAnsi="Angsana New"/>
                <w:szCs w:val="24"/>
                <w:cs/>
                <w:lang w:val="en-GB"/>
              </w:rPr>
            </w:pPr>
            <w:r w:rsidRPr="00B94490">
              <w:rPr>
                <w:rFonts w:ascii="Angsana New" w:eastAsia="Arial Unicode MS" w:hAnsi="Angsana New"/>
                <w:szCs w:val="24"/>
                <w:lang w:val="en-GB"/>
              </w:rPr>
              <w:t>Fair value</w:t>
            </w:r>
          </w:p>
        </w:tc>
        <w:tc>
          <w:tcPr>
            <w:tcW w:w="134" w:type="dxa"/>
            <w:tcBorders>
              <w:top w:val="nil"/>
              <w:left w:val="nil"/>
              <w:bottom w:val="nil"/>
              <w:right w:val="nil"/>
            </w:tcBorders>
            <w:shd w:val="clear" w:color="auto" w:fill="FFFFFF"/>
          </w:tcPr>
          <w:p w14:paraId="4EEF2A64" w14:textId="77777777" w:rsidR="00B3581F" w:rsidRPr="00B94490" w:rsidRDefault="00B3581F" w:rsidP="00B3581F">
            <w:pPr>
              <w:spacing w:line="300" w:lineRule="exact"/>
              <w:jc w:val="both"/>
              <w:rPr>
                <w:rFonts w:ascii="Angsana New" w:hAnsi="Angsana New"/>
                <w:szCs w:val="24"/>
              </w:rPr>
            </w:pPr>
          </w:p>
        </w:tc>
        <w:tc>
          <w:tcPr>
            <w:tcW w:w="1247" w:type="dxa"/>
            <w:tcBorders>
              <w:top w:val="single" w:sz="6" w:space="0" w:color="auto"/>
              <w:left w:val="nil"/>
              <w:right w:val="nil"/>
            </w:tcBorders>
            <w:shd w:val="clear" w:color="auto" w:fill="FFFFFF"/>
          </w:tcPr>
          <w:p w14:paraId="483A2188" w14:textId="77777777" w:rsidR="00B3581F" w:rsidRPr="00B94490" w:rsidRDefault="00B3581F" w:rsidP="00B3581F">
            <w:pPr>
              <w:spacing w:line="300" w:lineRule="exact"/>
              <w:jc w:val="center"/>
              <w:rPr>
                <w:rFonts w:ascii="Angsana New" w:hAnsi="Angsana New"/>
                <w:szCs w:val="24"/>
                <w:cs/>
              </w:rPr>
            </w:pPr>
            <w:r w:rsidRPr="00B94490">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79254B20" w14:textId="77777777" w:rsidR="00B3581F" w:rsidRPr="00B94490" w:rsidRDefault="00B3581F" w:rsidP="00B3581F">
            <w:pPr>
              <w:spacing w:line="300" w:lineRule="exact"/>
              <w:jc w:val="right"/>
              <w:rPr>
                <w:rFonts w:ascii="Angsana New" w:hAnsi="Angsana New"/>
                <w:szCs w:val="24"/>
              </w:rPr>
            </w:pPr>
          </w:p>
        </w:tc>
        <w:tc>
          <w:tcPr>
            <w:tcW w:w="1253" w:type="dxa"/>
            <w:tcBorders>
              <w:top w:val="single" w:sz="6" w:space="0" w:color="auto"/>
              <w:left w:val="nil"/>
            </w:tcBorders>
            <w:shd w:val="clear" w:color="auto" w:fill="FFFFFF"/>
          </w:tcPr>
          <w:p w14:paraId="26BFF9F8" w14:textId="77777777" w:rsidR="00B3581F" w:rsidRPr="00B94490" w:rsidRDefault="00B3581F" w:rsidP="00B3581F">
            <w:pPr>
              <w:spacing w:line="300" w:lineRule="exact"/>
              <w:jc w:val="center"/>
              <w:rPr>
                <w:rFonts w:ascii="Angsana New" w:hAnsi="Angsana New"/>
                <w:szCs w:val="24"/>
                <w:cs/>
              </w:rPr>
            </w:pPr>
            <w:r w:rsidRPr="00B94490">
              <w:rPr>
                <w:rFonts w:ascii="Angsana New" w:eastAsia="Arial Unicode MS" w:hAnsi="Angsana New"/>
                <w:szCs w:val="24"/>
                <w:lang w:val="en-GB"/>
              </w:rPr>
              <w:t>Fair value</w:t>
            </w:r>
          </w:p>
        </w:tc>
      </w:tr>
      <w:tr w:rsidR="00B3581F" w:rsidRPr="00B94490" w14:paraId="476BC040" w14:textId="77777777" w:rsidTr="00824BDA">
        <w:trPr>
          <w:cantSplit/>
        </w:trPr>
        <w:tc>
          <w:tcPr>
            <w:tcW w:w="2891" w:type="dxa"/>
            <w:tcBorders>
              <w:top w:val="nil"/>
              <w:left w:val="nil"/>
              <w:bottom w:val="nil"/>
              <w:right w:val="nil"/>
            </w:tcBorders>
            <w:shd w:val="clear" w:color="auto" w:fill="FFFFFF"/>
          </w:tcPr>
          <w:p w14:paraId="56EA3FAB" w14:textId="77777777" w:rsidR="00B3581F" w:rsidRPr="00B94490" w:rsidRDefault="00B3581F" w:rsidP="00B94490">
            <w:pPr>
              <w:spacing w:line="300" w:lineRule="exact"/>
              <w:ind w:left="113" w:hanging="170"/>
              <w:jc w:val="both"/>
              <w:rPr>
                <w:rFonts w:ascii="Angsana New" w:hAnsi="Angsana New"/>
                <w:szCs w:val="24"/>
              </w:rPr>
            </w:pPr>
          </w:p>
        </w:tc>
        <w:tc>
          <w:tcPr>
            <w:tcW w:w="1245" w:type="dxa"/>
            <w:tcBorders>
              <w:left w:val="nil"/>
              <w:bottom w:val="single" w:sz="6" w:space="0" w:color="auto"/>
              <w:right w:val="nil"/>
            </w:tcBorders>
            <w:shd w:val="clear" w:color="auto" w:fill="FFFFFF"/>
          </w:tcPr>
          <w:p w14:paraId="739967E6" w14:textId="77777777" w:rsidR="00B3581F" w:rsidRPr="00B94490" w:rsidRDefault="00B3581F" w:rsidP="00B3581F">
            <w:pPr>
              <w:spacing w:line="300" w:lineRule="exact"/>
              <w:jc w:val="center"/>
              <w:rPr>
                <w:rFonts w:ascii="Angsana New" w:hAnsi="Angsana New"/>
                <w:szCs w:val="24"/>
                <w:cs/>
              </w:rPr>
            </w:pPr>
            <w:r w:rsidRPr="00B94490">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5F33C828" w14:textId="77777777" w:rsidR="00B3581F" w:rsidRPr="00B94490" w:rsidRDefault="00B3581F" w:rsidP="00B3581F">
            <w:pPr>
              <w:spacing w:line="300" w:lineRule="exact"/>
              <w:jc w:val="right"/>
              <w:rPr>
                <w:rFonts w:ascii="Angsana New" w:hAnsi="Angsana New"/>
                <w:szCs w:val="24"/>
              </w:rPr>
            </w:pPr>
          </w:p>
        </w:tc>
        <w:tc>
          <w:tcPr>
            <w:tcW w:w="1250" w:type="dxa"/>
            <w:tcBorders>
              <w:left w:val="nil"/>
              <w:bottom w:val="single" w:sz="6" w:space="0" w:color="auto"/>
              <w:right w:val="nil"/>
            </w:tcBorders>
            <w:shd w:val="clear" w:color="auto" w:fill="FFFFFF"/>
          </w:tcPr>
          <w:p w14:paraId="60928C0F" w14:textId="77777777" w:rsidR="00B3581F" w:rsidRPr="00B94490" w:rsidRDefault="00B3581F" w:rsidP="00B3581F">
            <w:pPr>
              <w:spacing w:line="300" w:lineRule="exact"/>
              <w:jc w:val="center"/>
              <w:rPr>
                <w:rFonts w:ascii="Angsana New" w:hAnsi="Angsana New"/>
                <w:szCs w:val="24"/>
                <w:cs/>
              </w:rPr>
            </w:pPr>
          </w:p>
        </w:tc>
        <w:tc>
          <w:tcPr>
            <w:tcW w:w="134" w:type="dxa"/>
            <w:tcBorders>
              <w:left w:val="nil"/>
              <w:bottom w:val="nil"/>
              <w:right w:val="nil"/>
            </w:tcBorders>
            <w:shd w:val="clear" w:color="auto" w:fill="FFFFFF"/>
          </w:tcPr>
          <w:p w14:paraId="7113FA02" w14:textId="77777777" w:rsidR="00B3581F" w:rsidRPr="00B94490" w:rsidRDefault="00B3581F" w:rsidP="00B3581F">
            <w:pPr>
              <w:spacing w:line="300" w:lineRule="exact"/>
              <w:jc w:val="both"/>
              <w:rPr>
                <w:rFonts w:ascii="Angsana New" w:hAnsi="Angsana New"/>
                <w:szCs w:val="24"/>
              </w:rPr>
            </w:pPr>
          </w:p>
        </w:tc>
        <w:tc>
          <w:tcPr>
            <w:tcW w:w="1247" w:type="dxa"/>
            <w:tcBorders>
              <w:left w:val="nil"/>
              <w:bottom w:val="single" w:sz="6" w:space="0" w:color="auto"/>
              <w:right w:val="nil"/>
            </w:tcBorders>
            <w:shd w:val="clear" w:color="auto" w:fill="FFFFFF"/>
          </w:tcPr>
          <w:p w14:paraId="266B0169" w14:textId="77777777" w:rsidR="00B3581F" w:rsidRPr="00B94490" w:rsidRDefault="00B3581F" w:rsidP="00B3581F">
            <w:pPr>
              <w:spacing w:line="300" w:lineRule="exact"/>
              <w:jc w:val="center"/>
              <w:rPr>
                <w:rFonts w:ascii="Angsana New" w:hAnsi="Angsana New"/>
                <w:szCs w:val="24"/>
                <w:cs/>
              </w:rPr>
            </w:pPr>
            <w:r w:rsidRPr="00B94490">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7221D529" w14:textId="77777777" w:rsidR="00B3581F" w:rsidRPr="00B94490" w:rsidRDefault="00B3581F" w:rsidP="00B3581F">
            <w:pPr>
              <w:spacing w:line="300" w:lineRule="exact"/>
              <w:jc w:val="right"/>
              <w:rPr>
                <w:rFonts w:ascii="Angsana New" w:hAnsi="Angsana New"/>
                <w:szCs w:val="24"/>
              </w:rPr>
            </w:pPr>
          </w:p>
        </w:tc>
        <w:tc>
          <w:tcPr>
            <w:tcW w:w="1253" w:type="dxa"/>
            <w:tcBorders>
              <w:left w:val="nil"/>
              <w:bottom w:val="single" w:sz="6" w:space="0" w:color="auto"/>
              <w:right w:val="nil"/>
            </w:tcBorders>
            <w:shd w:val="clear" w:color="auto" w:fill="FFFFFF"/>
          </w:tcPr>
          <w:p w14:paraId="16FB72B1" w14:textId="77777777" w:rsidR="00B3581F" w:rsidRPr="00B94490" w:rsidRDefault="00B3581F" w:rsidP="00B3581F">
            <w:pPr>
              <w:spacing w:line="300" w:lineRule="exact"/>
              <w:jc w:val="center"/>
              <w:rPr>
                <w:rFonts w:ascii="Angsana New" w:hAnsi="Angsana New"/>
                <w:szCs w:val="24"/>
                <w:cs/>
              </w:rPr>
            </w:pPr>
          </w:p>
        </w:tc>
      </w:tr>
      <w:tr w:rsidR="00B3581F" w:rsidRPr="00B94490" w14:paraId="5EFBF980" w14:textId="77777777" w:rsidTr="00824BDA">
        <w:trPr>
          <w:cantSplit/>
        </w:trPr>
        <w:tc>
          <w:tcPr>
            <w:tcW w:w="2891" w:type="dxa"/>
            <w:tcBorders>
              <w:top w:val="nil"/>
              <w:left w:val="nil"/>
              <w:bottom w:val="nil"/>
              <w:right w:val="nil"/>
            </w:tcBorders>
            <w:shd w:val="clear" w:color="auto" w:fill="FFFFFF"/>
            <w:vAlign w:val="bottom"/>
          </w:tcPr>
          <w:p w14:paraId="0BBB29D3" w14:textId="77777777" w:rsidR="00B3581F" w:rsidRPr="00B94490" w:rsidRDefault="00B3581F" w:rsidP="00B94490">
            <w:pPr>
              <w:spacing w:line="300" w:lineRule="exact"/>
              <w:ind w:left="113" w:hanging="170"/>
              <w:jc w:val="both"/>
              <w:rPr>
                <w:rFonts w:ascii="Angsana New" w:hAnsi="Angsana New"/>
                <w:szCs w:val="24"/>
              </w:rPr>
            </w:pPr>
            <w:r w:rsidRPr="00B94490">
              <w:rPr>
                <w:rFonts w:ascii="Angsana New" w:eastAsia="Arial Unicode MS" w:hAnsi="Angsana New"/>
                <w:szCs w:val="24"/>
                <w:lang w:val="en-GB"/>
              </w:rPr>
              <w:t xml:space="preserve">Financial assets </w:t>
            </w:r>
          </w:p>
        </w:tc>
        <w:tc>
          <w:tcPr>
            <w:tcW w:w="1245" w:type="dxa"/>
            <w:tcBorders>
              <w:top w:val="single" w:sz="6" w:space="0" w:color="auto"/>
              <w:left w:val="nil"/>
              <w:right w:val="nil"/>
            </w:tcBorders>
            <w:shd w:val="clear" w:color="auto" w:fill="FFFFFF"/>
          </w:tcPr>
          <w:p w14:paraId="26403D93" w14:textId="77777777" w:rsidR="00B3581F" w:rsidRPr="00B94490" w:rsidRDefault="00B3581F" w:rsidP="00B3581F">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0986F38B" w14:textId="77777777" w:rsidR="00B3581F" w:rsidRPr="00B94490" w:rsidRDefault="00B3581F" w:rsidP="00B3581F">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1939C562" w14:textId="77777777" w:rsidR="00B3581F" w:rsidRPr="00B94490" w:rsidRDefault="00B3581F" w:rsidP="00B3581F">
            <w:pPr>
              <w:spacing w:line="300" w:lineRule="exact"/>
              <w:jc w:val="center"/>
              <w:rPr>
                <w:rFonts w:ascii="Angsana New" w:hAnsi="Angsana New"/>
                <w:szCs w:val="24"/>
              </w:rPr>
            </w:pPr>
          </w:p>
        </w:tc>
        <w:tc>
          <w:tcPr>
            <w:tcW w:w="134" w:type="dxa"/>
            <w:tcBorders>
              <w:top w:val="nil"/>
              <w:left w:val="nil"/>
              <w:bottom w:val="nil"/>
              <w:right w:val="nil"/>
            </w:tcBorders>
            <w:shd w:val="clear" w:color="auto" w:fill="FFFFFF"/>
          </w:tcPr>
          <w:p w14:paraId="585608AE" w14:textId="77777777" w:rsidR="00B3581F" w:rsidRPr="00B94490" w:rsidRDefault="00B3581F" w:rsidP="00B3581F">
            <w:pPr>
              <w:spacing w:line="300" w:lineRule="exact"/>
              <w:jc w:val="both"/>
              <w:rPr>
                <w:rFonts w:ascii="Angsana New" w:hAnsi="Angsana New"/>
                <w:szCs w:val="24"/>
              </w:rPr>
            </w:pPr>
          </w:p>
        </w:tc>
        <w:tc>
          <w:tcPr>
            <w:tcW w:w="1247" w:type="dxa"/>
            <w:tcBorders>
              <w:top w:val="single" w:sz="6" w:space="0" w:color="auto"/>
              <w:left w:val="nil"/>
              <w:right w:val="nil"/>
            </w:tcBorders>
            <w:shd w:val="clear" w:color="auto" w:fill="FFFFFF"/>
          </w:tcPr>
          <w:p w14:paraId="7797F15F" w14:textId="77777777" w:rsidR="00B3581F" w:rsidRPr="00B94490" w:rsidRDefault="00B3581F" w:rsidP="00B3581F">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1B13B483" w14:textId="77777777" w:rsidR="00B3581F" w:rsidRPr="00B94490" w:rsidRDefault="00B3581F" w:rsidP="00B3581F">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tcPr>
          <w:p w14:paraId="5E00C7C0" w14:textId="77777777" w:rsidR="00B3581F" w:rsidRPr="00B94490" w:rsidRDefault="00B3581F" w:rsidP="00B3581F">
            <w:pPr>
              <w:spacing w:line="300" w:lineRule="exact"/>
              <w:jc w:val="center"/>
              <w:rPr>
                <w:rFonts w:ascii="Angsana New" w:hAnsi="Angsana New"/>
                <w:szCs w:val="24"/>
              </w:rPr>
            </w:pPr>
          </w:p>
        </w:tc>
      </w:tr>
      <w:tr w:rsidR="001313EA" w:rsidRPr="00B94490" w14:paraId="379090F5" w14:textId="77777777" w:rsidTr="00824BDA">
        <w:trPr>
          <w:cantSplit/>
        </w:trPr>
        <w:tc>
          <w:tcPr>
            <w:tcW w:w="2891" w:type="dxa"/>
            <w:tcBorders>
              <w:top w:val="nil"/>
              <w:left w:val="nil"/>
              <w:bottom w:val="nil"/>
              <w:right w:val="nil"/>
            </w:tcBorders>
            <w:shd w:val="clear" w:color="auto" w:fill="FFFFFF"/>
            <w:vAlign w:val="bottom"/>
          </w:tcPr>
          <w:p w14:paraId="039F7ACC" w14:textId="77777777" w:rsidR="001313EA" w:rsidRPr="00B94490" w:rsidRDefault="001313EA" w:rsidP="00B94490">
            <w:pPr>
              <w:spacing w:line="300" w:lineRule="exact"/>
              <w:ind w:left="113" w:hanging="170"/>
              <w:jc w:val="both"/>
              <w:rPr>
                <w:rFonts w:ascii="Angsana New" w:hAnsi="Angsana New"/>
                <w:szCs w:val="24"/>
              </w:rPr>
            </w:pPr>
            <w:r w:rsidRPr="00B94490">
              <w:rPr>
                <w:rFonts w:ascii="Angsana New" w:eastAsia="Arial Unicode MS" w:hAnsi="Angsana New"/>
                <w:szCs w:val="24"/>
              </w:rPr>
              <w:t>Cash and cash equivalents</w:t>
            </w:r>
          </w:p>
        </w:tc>
        <w:tc>
          <w:tcPr>
            <w:tcW w:w="1245" w:type="dxa"/>
            <w:tcBorders>
              <w:left w:val="nil"/>
              <w:bottom w:val="nil"/>
              <w:right w:val="nil"/>
            </w:tcBorders>
            <w:shd w:val="clear" w:color="auto" w:fill="FFFFFF"/>
            <w:noWrap/>
          </w:tcPr>
          <w:p w14:paraId="183688AD" w14:textId="23632C30" w:rsidR="001313EA" w:rsidRPr="00B94490" w:rsidRDefault="001313EA" w:rsidP="001313EA">
            <w:pPr>
              <w:spacing w:line="300" w:lineRule="exact"/>
              <w:jc w:val="right"/>
              <w:rPr>
                <w:rFonts w:ascii="Angsana New" w:hAnsi="Angsana New"/>
                <w:color w:val="000000"/>
                <w:szCs w:val="24"/>
                <w:lang w:val="en-GB"/>
              </w:rPr>
            </w:pPr>
            <w:r w:rsidRPr="00B94490">
              <w:rPr>
                <w:rFonts w:ascii="Angsana New" w:hAnsi="Angsana New"/>
                <w:color w:val="000000"/>
                <w:szCs w:val="24"/>
                <w:lang w:val="en-GB"/>
              </w:rPr>
              <w:t xml:space="preserve"> 167,196,006.80 </w:t>
            </w:r>
          </w:p>
        </w:tc>
        <w:tc>
          <w:tcPr>
            <w:tcW w:w="134" w:type="dxa"/>
            <w:tcBorders>
              <w:top w:val="nil"/>
              <w:left w:val="nil"/>
              <w:bottom w:val="nil"/>
              <w:right w:val="nil"/>
            </w:tcBorders>
            <w:shd w:val="clear" w:color="auto" w:fill="FFFFFF"/>
            <w:noWrap/>
          </w:tcPr>
          <w:p w14:paraId="7F2620E5" w14:textId="77777777" w:rsidR="001313EA" w:rsidRPr="00B94490" w:rsidRDefault="001313EA" w:rsidP="001313EA">
            <w:pPr>
              <w:spacing w:line="300" w:lineRule="exact"/>
              <w:jc w:val="right"/>
              <w:rPr>
                <w:rFonts w:ascii="Angsana New" w:hAnsi="Angsana New"/>
                <w:szCs w:val="24"/>
              </w:rPr>
            </w:pPr>
          </w:p>
        </w:tc>
        <w:tc>
          <w:tcPr>
            <w:tcW w:w="1250" w:type="dxa"/>
            <w:tcBorders>
              <w:left w:val="nil"/>
              <w:bottom w:val="nil"/>
              <w:right w:val="nil"/>
            </w:tcBorders>
            <w:shd w:val="clear" w:color="auto" w:fill="auto"/>
            <w:noWrap/>
          </w:tcPr>
          <w:p w14:paraId="74C8FF67" w14:textId="40924ED7" w:rsidR="001313EA" w:rsidRPr="00B94490" w:rsidRDefault="001313EA" w:rsidP="001313EA">
            <w:pPr>
              <w:spacing w:line="300" w:lineRule="exact"/>
              <w:jc w:val="right"/>
              <w:rPr>
                <w:rFonts w:ascii="Angsana New" w:hAnsi="Angsana New"/>
                <w:szCs w:val="24"/>
              </w:rPr>
            </w:pPr>
            <w:r w:rsidRPr="00B94490">
              <w:rPr>
                <w:rFonts w:ascii="Angsana New" w:hAnsi="Angsana New"/>
                <w:color w:val="000000"/>
                <w:szCs w:val="24"/>
                <w:lang w:val="en-GB"/>
              </w:rPr>
              <w:t xml:space="preserve"> 167,196,006.80 </w:t>
            </w:r>
          </w:p>
        </w:tc>
        <w:tc>
          <w:tcPr>
            <w:tcW w:w="134" w:type="dxa"/>
            <w:tcBorders>
              <w:top w:val="nil"/>
              <w:left w:val="nil"/>
              <w:bottom w:val="nil"/>
              <w:right w:val="nil"/>
            </w:tcBorders>
            <w:shd w:val="clear" w:color="auto" w:fill="FFFFFF"/>
          </w:tcPr>
          <w:p w14:paraId="5DFB0954" w14:textId="77777777" w:rsidR="001313EA" w:rsidRPr="00B94490" w:rsidRDefault="001313EA" w:rsidP="001313EA">
            <w:pPr>
              <w:spacing w:line="300" w:lineRule="exact"/>
              <w:jc w:val="right"/>
              <w:rPr>
                <w:rFonts w:ascii="Angsana New" w:hAnsi="Angsana New"/>
                <w:szCs w:val="24"/>
              </w:rPr>
            </w:pPr>
          </w:p>
        </w:tc>
        <w:tc>
          <w:tcPr>
            <w:tcW w:w="1247" w:type="dxa"/>
            <w:tcBorders>
              <w:left w:val="nil"/>
              <w:bottom w:val="nil"/>
              <w:right w:val="nil"/>
            </w:tcBorders>
            <w:shd w:val="clear" w:color="auto" w:fill="FFFFFF"/>
            <w:noWrap/>
          </w:tcPr>
          <w:p w14:paraId="02A1BF8D" w14:textId="1B59A1B7" w:rsidR="001313EA" w:rsidRPr="00B94490" w:rsidRDefault="001313EA" w:rsidP="001313EA">
            <w:pPr>
              <w:spacing w:line="300" w:lineRule="exact"/>
              <w:jc w:val="right"/>
              <w:rPr>
                <w:rFonts w:ascii="Angsana New" w:hAnsi="Angsana New"/>
                <w:szCs w:val="24"/>
              </w:rPr>
            </w:pPr>
            <w:r w:rsidRPr="00B94490">
              <w:rPr>
                <w:rFonts w:ascii="Angsana New" w:hAnsi="Angsana New"/>
                <w:color w:val="000000"/>
                <w:szCs w:val="24"/>
                <w:lang w:val="en-GB"/>
              </w:rPr>
              <w:t>146,649,481.95</w:t>
            </w:r>
          </w:p>
        </w:tc>
        <w:tc>
          <w:tcPr>
            <w:tcW w:w="134" w:type="dxa"/>
            <w:tcBorders>
              <w:top w:val="nil"/>
              <w:left w:val="nil"/>
              <w:bottom w:val="nil"/>
              <w:right w:val="nil"/>
            </w:tcBorders>
            <w:shd w:val="clear" w:color="auto" w:fill="FFFFFF"/>
            <w:noWrap/>
          </w:tcPr>
          <w:p w14:paraId="123E2425" w14:textId="77777777" w:rsidR="001313EA" w:rsidRPr="00B94490" w:rsidRDefault="001313EA" w:rsidP="001313EA">
            <w:pPr>
              <w:spacing w:line="300" w:lineRule="exact"/>
              <w:jc w:val="right"/>
              <w:rPr>
                <w:rFonts w:ascii="Angsana New" w:hAnsi="Angsana New"/>
                <w:szCs w:val="24"/>
              </w:rPr>
            </w:pPr>
          </w:p>
        </w:tc>
        <w:tc>
          <w:tcPr>
            <w:tcW w:w="1253" w:type="dxa"/>
            <w:tcBorders>
              <w:left w:val="nil"/>
              <w:bottom w:val="nil"/>
              <w:right w:val="nil"/>
            </w:tcBorders>
            <w:shd w:val="clear" w:color="auto" w:fill="auto"/>
            <w:noWrap/>
          </w:tcPr>
          <w:p w14:paraId="74FD6174" w14:textId="11EC1045" w:rsidR="001313EA" w:rsidRPr="00B94490" w:rsidRDefault="001313EA" w:rsidP="001313EA">
            <w:pPr>
              <w:spacing w:line="300" w:lineRule="exact"/>
              <w:jc w:val="right"/>
              <w:rPr>
                <w:rFonts w:ascii="Angsana New" w:hAnsi="Angsana New"/>
                <w:color w:val="000000"/>
                <w:szCs w:val="24"/>
                <w:lang w:val="en-GB"/>
              </w:rPr>
            </w:pPr>
            <w:r w:rsidRPr="00B94490">
              <w:rPr>
                <w:rFonts w:ascii="Angsana New" w:hAnsi="Angsana New"/>
                <w:color w:val="000000"/>
                <w:szCs w:val="24"/>
                <w:lang w:val="en-GB"/>
              </w:rPr>
              <w:t>146,649,481.95</w:t>
            </w:r>
          </w:p>
        </w:tc>
      </w:tr>
      <w:tr w:rsidR="001313EA" w:rsidRPr="00B94490" w14:paraId="54A6CD1C" w14:textId="77777777" w:rsidTr="00824BDA">
        <w:trPr>
          <w:cantSplit/>
        </w:trPr>
        <w:tc>
          <w:tcPr>
            <w:tcW w:w="2891" w:type="dxa"/>
            <w:tcBorders>
              <w:top w:val="nil"/>
              <w:left w:val="nil"/>
              <w:bottom w:val="nil"/>
              <w:right w:val="nil"/>
            </w:tcBorders>
            <w:shd w:val="clear" w:color="auto" w:fill="FFFFFF"/>
            <w:vAlign w:val="bottom"/>
          </w:tcPr>
          <w:p w14:paraId="4015DD8C" w14:textId="77777777" w:rsidR="001313EA" w:rsidRPr="00B94490" w:rsidRDefault="001313EA" w:rsidP="00B94490">
            <w:pPr>
              <w:spacing w:line="300" w:lineRule="exact"/>
              <w:ind w:left="113" w:hanging="170"/>
              <w:jc w:val="both"/>
              <w:rPr>
                <w:rFonts w:ascii="Angsana New" w:hAnsi="Angsana New"/>
                <w:szCs w:val="24"/>
              </w:rPr>
            </w:pPr>
            <w:r w:rsidRPr="00B94490">
              <w:rPr>
                <w:rFonts w:ascii="Angsana New" w:eastAsia="Arial Unicode MS" w:hAnsi="Angsana New"/>
                <w:szCs w:val="24"/>
              </w:rPr>
              <w:t>Trade and other current receivables</w:t>
            </w:r>
          </w:p>
        </w:tc>
        <w:tc>
          <w:tcPr>
            <w:tcW w:w="1245" w:type="dxa"/>
            <w:tcBorders>
              <w:top w:val="nil"/>
              <w:left w:val="nil"/>
              <w:bottom w:val="nil"/>
              <w:right w:val="nil"/>
            </w:tcBorders>
            <w:shd w:val="clear" w:color="auto" w:fill="FFFFFF"/>
            <w:noWrap/>
          </w:tcPr>
          <w:p w14:paraId="21E115D5" w14:textId="2EA2F200" w:rsidR="001313EA" w:rsidRPr="00B94490" w:rsidRDefault="001313EA" w:rsidP="001313EA">
            <w:pPr>
              <w:spacing w:line="300" w:lineRule="exact"/>
              <w:jc w:val="right"/>
              <w:rPr>
                <w:rFonts w:ascii="Angsana New" w:hAnsi="Angsana New"/>
                <w:szCs w:val="24"/>
              </w:rPr>
            </w:pPr>
            <w:r w:rsidRPr="00B94490">
              <w:rPr>
                <w:rFonts w:ascii="Angsana New" w:hAnsi="Angsana New"/>
                <w:color w:val="000000"/>
                <w:szCs w:val="24"/>
                <w:lang w:val="en-GB"/>
              </w:rPr>
              <w:t xml:space="preserve"> 252,421,796.02 </w:t>
            </w:r>
          </w:p>
        </w:tc>
        <w:tc>
          <w:tcPr>
            <w:tcW w:w="134" w:type="dxa"/>
            <w:tcBorders>
              <w:top w:val="nil"/>
              <w:left w:val="nil"/>
              <w:bottom w:val="nil"/>
              <w:right w:val="nil"/>
            </w:tcBorders>
            <w:shd w:val="clear" w:color="auto" w:fill="FFFFFF"/>
            <w:noWrap/>
          </w:tcPr>
          <w:p w14:paraId="530F5B47" w14:textId="77777777" w:rsidR="001313EA" w:rsidRPr="00B94490" w:rsidRDefault="001313EA" w:rsidP="001313EA">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0F2D96E7" w14:textId="47E77728" w:rsidR="001313EA" w:rsidRPr="00B94490" w:rsidRDefault="001313EA" w:rsidP="001313EA">
            <w:pPr>
              <w:spacing w:line="300" w:lineRule="exact"/>
              <w:jc w:val="right"/>
              <w:rPr>
                <w:rFonts w:ascii="Angsana New" w:hAnsi="Angsana New"/>
                <w:szCs w:val="24"/>
              </w:rPr>
            </w:pPr>
            <w:r w:rsidRPr="00B94490">
              <w:rPr>
                <w:rFonts w:ascii="Angsana New" w:hAnsi="Angsana New"/>
                <w:color w:val="000000"/>
                <w:szCs w:val="24"/>
                <w:lang w:val="en-GB"/>
              </w:rPr>
              <w:t xml:space="preserve"> 252,421,796.02 </w:t>
            </w:r>
          </w:p>
        </w:tc>
        <w:tc>
          <w:tcPr>
            <w:tcW w:w="134" w:type="dxa"/>
            <w:tcBorders>
              <w:top w:val="nil"/>
              <w:left w:val="nil"/>
              <w:bottom w:val="nil"/>
              <w:right w:val="nil"/>
            </w:tcBorders>
            <w:shd w:val="clear" w:color="auto" w:fill="FFFFFF"/>
          </w:tcPr>
          <w:p w14:paraId="6302C2CE" w14:textId="77777777" w:rsidR="001313EA" w:rsidRPr="00B94490" w:rsidRDefault="001313EA" w:rsidP="001313EA">
            <w:pPr>
              <w:spacing w:line="30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7BF83D16" w14:textId="35BD0516" w:rsidR="001313EA" w:rsidRPr="00B94490" w:rsidRDefault="001313EA" w:rsidP="001313EA">
            <w:pPr>
              <w:spacing w:line="300" w:lineRule="exact"/>
              <w:jc w:val="right"/>
              <w:rPr>
                <w:rFonts w:ascii="Angsana New" w:hAnsi="Angsana New"/>
                <w:color w:val="000000"/>
                <w:szCs w:val="24"/>
                <w:lang w:val="en-GB"/>
              </w:rPr>
            </w:pPr>
            <w:r w:rsidRPr="00B94490">
              <w:rPr>
                <w:rFonts w:ascii="Angsana New" w:hAnsi="Angsana New"/>
                <w:szCs w:val="24"/>
              </w:rPr>
              <w:t>290,974,209.84</w:t>
            </w:r>
          </w:p>
        </w:tc>
        <w:tc>
          <w:tcPr>
            <w:tcW w:w="134" w:type="dxa"/>
            <w:tcBorders>
              <w:top w:val="nil"/>
              <w:left w:val="nil"/>
              <w:bottom w:val="nil"/>
              <w:right w:val="nil"/>
            </w:tcBorders>
            <w:shd w:val="clear" w:color="auto" w:fill="FFFFFF"/>
            <w:noWrap/>
          </w:tcPr>
          <w:p w14:paraId="7D4C768A" w14:textId="77777777" w:rsidR="001313EA" w:rsidRPr="00B94490" w:rsidRDefault="001313EA" w:rsidP="001313EA">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796C8E94" w14:textId="2BDC4D5D" w:rsidR="001313EA" w:rsidRPr="00B94490" w:rsidRDefault="001313EA" w:rsidP="001313EA">
            <w:pPr>
              <w:spacing w:line="300" w:lineRule="exact"/>
              <w:jc w:val="right"/>
              <w:rPr>
                <w:rFonts w:ascii="Angsana New" w:hAnsi="Angsana New"/>
                <w:color w:val="000000"/>
                <w:szCs w:val="24"/>
                <w:lang w:val="en-GB"/>
              </w:rPr>
            </w:pPr>
            <w:r w:rsidRPr="00B94490">
              <w:rPr>
                <w:rFonts w:ascii="Angsana New" w:hAnsi="Angsana New"/>
                <w:szCs w:val="24"/>
              </w:rPr>
              <w:t>290,974,209.84</w:t>
            </w:r>
          </w:p>
        </w:tc>
      </w:tr>
      <w:tr w:rsidR="001313EA" w:rsidRPr="00B94490" w14:paraId="45E40681" w14:textId="77777777" w:rsidTr="00824BDA">
        <w:trPr>
          <w:cantSplit/>
        </w:trPr>
        <w:tc>
          <w:tcPr>
            <w:tcW w:w="2891" w:type="dxa"/>
            <w:tcBorders>
              <w:top w:val="nil"/>
              <w:left w:val="nil"/>
              <w:bottom w:val="nil"/>
              <w:right w:val="nil"/>
            </w:tcBorders>
            <w:shd w:val="clear" w:color="auto" w:fill="FFFFFF"/>
            <w:vAlign w:val="bottom"/>
          </w:tcPr>
          <w:p w14:paraId="02B91B48" w14:textId="13E6B455" w:rsidR="001313EA" w:rsidRPr="00B94490" w:rsidRDefault="001313EA" w:rsidP="00B94490">
            <w:pPr>
              <w:spacing w:line="300" w:lineRule="exact"/>
              <w:ind w:left="113" w:hanging="170"/>
              <w:jc w:val="both"/>
              <w:rPr>
                <w:rFonts w:ascii="Angsana New" w:eastAsia="Arial Unicode MS" w:hAnsi="Angsana New"/>
                <w:szCs w:val="24"/>
              </w:rPr>
            </w:pPr>
            <w:r w:rsidRPr="00B94490">
              <w:rPr>
                <w:rFonts w:ascii="Angsana New" w:eastAsia="Arial Unicode MS" w:hAnsi="Angsana New"/>
                <w:szCs w:val="24"/>
              </w:rPr>
              <w:t>Other current financial assets</w:t>
            </w:r>
          </w:p>
        </w:tc>
        <w:tc>
          <w:tcPr>
            <w:tcW w:w="1245" w:type="dxa"/>
            <w:tcBorders>
              <w:top w:val="nil"/>
              <w:left w:val="nil"/>
              <w:bottom w:val="nil"/>
              <w:right w:val="nil"/>
            </w:tcBorders>
            <w:shd w:val="clear" w:color="auto" w:fill="FFFFFF"/>
            <w:noWrap/>
          </w:tcPr>
          <w:p w14:paraId="12583E79" w14:textId="3C2AA532" w:rsidR="001313EA" w:rsidRPr="00B94490" w:rsidRDefault="001313EA" w:rsidP="001313EA">
            <w:pPr>
              <w:spacing w:line="300" w:lineRule="exact"/>
              <w:jc w:val="right"/>
              <w:rPr>
                <w:rFonts w:ascii="Angsana New" w:hAnsi="Angsana New"/>
                <w:szCs w:val="24"/>
              </w:rPr>
            </w:pPr>
            <w:r w:rsidRPr="00B94490">
              <w:rPr>
                <w:rFonts w:ascii="Angsana New" w:hAnsi="Angsana New"/>
                <w:color w:val="000000"/>
                <w:szCs w:val="24"/>
                <w:lang w:val="en-GB"/>
              </w:rPr>
              <w:t>180,000,000.00</w:t>
            </w:r>
          </w:p>
        </w:tc>
        <w:tc>
          <w:tcPr>
            <w:tcW w:w="134" w:type="dxa"/>
            <w:tcBorders>
              <w:top w:val="nil"/>
              <w:left w:val="nil"/>
              <w:bottom w:val="nil"/>
              <w:right w:val="nil"/>
            </w:tcBorders>
            <w:shd w:val="clear" w:color="auto" w:fill="FFFFFF"/>
            <w:noWrap/>
          </w:tcPr>
          <w:p w14:paraId="5E616CF8" w14:textId="77777777" w:rsidR="001313EA" w:rsidRPr="00B94490" w:rsidRDefault="001313EA" w:rsidP="001313EA">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5A9E3BBC" w14:textId="15D30656" w:rsidR="001313EA" w:rsidRPr="00B94490" w:rsidRDefault="001313EA" w:rsidP="001313EA">
            <w:pPr>
              <w:spacing w:line="300" w:lineRule="exact"/>
              <w:jc w:val="right"/>
              <w:rPr>
                <w:rFonts w:ascii="Angsana New" w:hAnsi="Angsana New"/>
                <w:szCs w:val="24"/>
              </w:rPr>
            </w:pPr>
            <w:r w:rsidRPr="00B94490">
              <w:rPr>
                <w:rFonts w:ascii="Angsana New" w:hAnsi="Angsana New"/>
                <w:color w:val="000000"/>
                <w:szCs w:val="24"/>
                <w:lang w:val="en-GB"/>
              </w:rPr>
              <w:t>180,000,000.00</w:t>
            </w:r>
          </w:p>
        </w:tc>
        <w:tc>
          <w:tcPr>
            <w:tcW w:w="134" w:type="dxa"/>
            <w:tcBorders>
              <w:top w:val="nil"/>
              <w:left w:val="nil"/>
              <w:bottom w:val="nil"/>
              <w:right w:val="nil"/>
            </w:tcBorders>
            <w:shd w:val="clear" w:color="auto" w:fill="FFFFFF"/>
          </w:tcPr>
          <w:p w14:paraId="03668CBE" w14:textId="77777777" w:rsidR="001313EA" w:rsidRPr="00B94490" w:rsidRDefault="001313EA" w:rsidP="001313EA">
            <w:pPr>
              <w:spacing w:line="30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103208A7" w14:textId="0E43B486" w:rsidR="001313EA" w:rsidRPr="00B94490" w:rsidRDefault="001313EA" w:rsidP="00B94490">
            <w:pPr>
              <w:spacing w:line="300" w:lineRule="exact"/>
              <w:ind w:left="-567" w:right="397"/>
              <w:jc w:val="right"/>
              <w:rPr>
                <w:rFonts w:ascii="Angsana New" w:hAnsi="Angsana New"/>
                <w:szCs w:val="24"/>
              </w:rPr>
            </w:pPr>
            <w:r w:rsidRPr="00B94490">
              <w:rPr>
                <w:rFonts w:ascii="Angsana New" w:hAnsi="Angsana New"/>
                <w:szCs w:val="24"/>
              </w:rPr>
              <w:t>-</w:t>
            </w:r>
          </w:p>
        </w:tc>
        <w:tc>
          <w:tcPr>
            <w:tcW w:w="134" w:type="dxa"/>
            <w:tcBorders>
              <w:top w:val="nil"/>
              <w:left w:val="nil"/>
              <w:bottom w:val="nil"/>
              <w:right w:val="nil"/>
            </w:tcBorders>
            <w:shd w:val="clear" w:color="auto" w:fill="FFFFFF"/>
            <w:noWrap/>
          </w:tcPr>
          <w:p w14:paraId="6A82A7E9" w14:textId="77777777" w:rsidR="001313EA" w:rsidRPr="00B94490" w:rsidRDefault="001313EA" w:rsidP="001313EA">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31708D28" w14:textId="25DF2A12" w:rsidR="001313EA" w:rsidRPr="00B94490" w:rsidRDefault="001313EA" w:rsidP="00B94490">
            <w:pPr>
              <w:spacing w:line="300" w:lineRule="exact"/>
              <w:ind w:left="-567" w:right="397"/>
              <w:jc w:val="right"/>
              <w:rPr>
                <w:rFonts w:ascii="Angsana New" w:hAnsi="Angsana New"/>
                <w:szCs w:val="24"/>
              </w:rPr>
            </w:pPr>
            <w:r w:rsidRPr="00B94490">
              <w:rPr>
                <w:rFonts w:ascii="Angsana New" w:hAnsi="Angsana New"/>
                <w:szCs w:val="24"/>
              </w:rPr>
              <w:t>-</w:t>
            </w:r>
          </w:p>
        </w:tc>
      </w:tr>
      <w:tr w:rsidR="001313EA" w:rsidRPr="00B94490" w14:paraId="61ED4B4E" w14:textId="77777777" w:rsidTr="00824BDA">
        <w:trPr>
          <w:cantSplit/>
        </w:trPr>
        <w:tc>
          <w:tcPr>
            <w:tcW w:w="2891" w:type="dxa"/>
            <w:tcBorders>
              <w:top w:val="nil"/>
              <w:left w:val="nil"/>
              <w:bottom w:val="nil"/>
              <w:right w:val="nil"/>
            </w:tcBorders>
            <w:shd w:val="clear" w:color="auto" w:fill="FFFFFF"/>
            <w:vAlign w:val="bottom"/>
          </w:tcPr>
          <w:p w14:paraId="1E178311" w14:textId="77777777" w:rsidR="001313EA" w:rsidRPr="00B94490" w:rsidRDefault="001313EA" w:rsidP="00B94490">
            <w:pPr>
              <w:spacing w:line="300" w:lineRule="exact"/>
              <w:ind w:left="113" w:hanging="170"/>
              <w:jc w:val="both"/>
              <w:rPr>
                <w:rFonts w:ascii="Angsana New" w:hAnsi="Angsana New"/>
                <w:szCs w:val="24"/>
              </w:rPr>
            </w:pPr>
            <w:r w:rsidRPr="00B94490">
              <w:rPr>
                <w:rFonts w:ascii="Angsana New" w:eastAsia="Arial Unicode MS" w:hAnsi="Angsana New"/>
                <w:color w:val="000000"/>
                <w:szCs w:val="24"/>
                <w:lang w:val="en-GB"/>
              </w:rPr>
              <w:t>Bank deposits pledged as collateral</w:t>
            </w:r>
          </w:p>
        </w:tc>
        <w:tc>
          <w:tcPr>
            <w:tcW w:w="1245" w:type="dxa"/>
            <w:tcBorders>
              <w:top w:val="nil"/>
              <w:left w:val="nil"/>
              <w:bottom w:val="nil"/>
              <w:right w:val="nil"/>
            </w:tcBorders>
            <w:shd w:val="clear" w:color="auto" w:fill="FFFFFF"/>
            <w:noWrap/>
          </w:tcPr>
          <w:p w14:paraId="070BD921" w14:textId="4B1035AC" w:rsidR="001313EA" w:rsidRPr="00B94490" w:rsidRDefault="001313EA" w:rsidP="001313EA">
            <w:pPr>
              <w:spacing w:line="300" w:lineRule="exact"/>
              <w:jc w:val="right"/>
              <w:rPr>
                <w:rFonts w:ascii="Angsana New" w:hAnsi="Angsana New"/>
                <w:szCs w:val="24"/>
              </w:rPr>
            </w:pPr>
            <w:r w:rsidRPr="00B94490">
              <w:rPr>
                <w:rFonts w:ascii="Angsana New" w:hAnsi="Angsana New"/>
                <w:color w:val="000000"/>
                <w:szCs w:val="24"/>
                <w:lang w:val="en-GB"/>
              </w:rPr>
              <w:t>50,098,430.49</w:t>
            </w:r>
          </w:p>
        </w:tc>
        <w:tc>
          <w:tcPr>
            <w:tcW w:w="134" w:type="dxa"/>
            <w:tcBorders>
              <w:top w:val="nil"/>
              <w:left w:val="nil"/>
              <w:bottom w:val="nil"/>
              <w:right w:val="nil"/>
            </w:tcBorders>
            <w:shd w:val="clear" w:color="auto" w:fill="FFFFFF"/>
            <w:noWrap/>
          </w:tcPr>
          <w:p w14:paraId="6C957212" w14:textId="77777777" w:rsidR="001313EA" w:rsidRPr="00B94490" w:rsidRDefault="001313EA" w:rsidP="001313EA">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3C460763" w14:textId="5BA6CBAF" w:rsidR="001313EA" w:rsidRPr="00B94490" w:rsidRDefault="001313EA" w:rsidP="001313EA">
            <w:pPr>
              <w:spacing w:line="300" w:lineRule="exact"/>
              <w:jc w:val="right"/>
              <w:rPr>
                <w:rFonts w:ascii="Angsana New" w:hAnsi="Angsana New"/>
                <w:szCs w:val="24"/>
              </w:rPr>
            </w:pPr>
            <w:r w:rsidRPr="00B94490">
              <w:rPr>
                <w:rFonts w:ascii="Angsana New" w:hAnsi="Angsana New"/>
                <w:color w:val="000000"/>
                <w:szCs w:val="24"/>
                <w:lang w:val="en-GB"/>
              </w:rPr>
              <w:t>50,098,430.49</w:t>
            </w:r>
          </w:p>
        </w:tc>
        <w:tc>
          <w:tcPr>
            <w:tcW w:w="134" w:type="dxa"/>
            <w:tcBorders>
              <w:top w:val="nil"/>
              <w:left w:val="nil"/>
              <w:bottom w:val="nil"/>
              <w:right w:val="nil"/>
            </w:tcBorders>
            <w:shd w:val="clear" w:color="auto" w:fill="FFFFFF"/>
          </w:tcPr>
          <w:p w14:paraId="65963BB3" w14:textId="77777777" w:rsidR="001313EA" w:rsidRPr="00B94490" w:rsidRDefault="001313EA" w:rsidP="001313EA">
            <w:pPr>
              <w:spacing w:line="30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4F7D40F5" w14:textId="7B7D9D81" w:rsidR="001313EA" w:rsidRPr="00B94490" w:rsidRDefault="001313EA" w:rsidP="001313EA">
            <w:pPr>
              <w:spacing w:line="300" w:lineRule="exact"/>
              <w:jc w:val="right"/>
              <w:rPr>
                <w:rFonts w:ascii="Angsana New" w:hAnsi="Angsana New"/>
                <w:color w:val="000000"/>
                <w:szCs w:val="24"/>
                <w:lang w:val="en-GB"/>
              </w:rPr>
            </w:pPr>
            <w:r w:rsidRPr="00B94490">
              <w:rPr>
                <w:rFonts w:ascii="Angsana New" w:hAnsi="Angsana New"/>
                <w:szCs w:val="24"/>
              </w:rPr>
              <w:t>50,061,301.00</w:t>
            </w:r>
          </w:p>
        </w:tc>
        <w:tc>
          <w:tcPr>
            <w:tcW w:w="134" w:type="dxa"/>
            <w:tcBorders>
              <w:top w:val="nil"/>
              <w:left w:val="nil"/>
              <w:bottom w:val="nil"/>
              <w:right w:val="nil"/>
            </w:tcBorders>
            <w:shd w:val="clear" w:color="auto" w:fill="FFFFFF"/>
            <w:noWrap/>
          </w:tcPr>
          <w:p w14:paraId="1331C54F" w14:textId="77777777" w:rsidR="001313EA" w:rsidRPr="00B94490" w:rsidRDefault="001313EA" w:rsidP="001313EA">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776B140E" w14:textId="07831E52" w:rsidR="001313EA" w:rsidRPr="00B94490" w:rsidRDefault="001313EA" w:rsidP="001313EA">
            <w:pPr>
              <w:spacing w:line="300" w:lineRule="exact"/>
              <w:jc w:val="right"/>
              <w:rPr>
                <w:rFonts w:ascii="Angsana New" w:hAnsi="Angsana New"/>
                <w:color w:val="000000"/>
                <w:szCs w:val="24"/>
                <w:lang w:val="en-GB"/>
              </w:rPr>
            </w:pPr>
            <w:r w:rsidRPr="00B94490">
              <w:rPr>
                <w:rFonts w:ascii="Angsana New" w:hAnsi="Angsana New"/>
                <w:szCs w:val="24"/>
              </w:rPr>
              <w:t>50,061,301.00</w:t>
            </w:r>
          </w:p>
        </w:tc>
      </w:tr>
      <w:tr w:rsidR="001313EA" w:rsidRPr="00B94490" w14:paraId="5C66E561" w14:textId="77777777" w:rsidTr="00824BDA">
        <w:trPr>
          <w:cantSplit/>
        </w:trPr>
        <w:tc>
          <w:tcPr>
            <w:tcW w:w="2891" w:type="dxa"/>
            <w:tcBorders>
              <w:top w:val="nil"/>
              <w:left w:val="nil"/>
              <w:bottom w:val="nil"/>
              <w:right w:val="nil"/>
            </w:tcBorders>
            <w:shd w:val="clear" w:color="auto" w:fill="FFFFFF"/>
          </w:tcPr>
          <w:p w14:paraId="676ED0AA" w14:textId="77777777" w:rsidR="001313EA" w:rsidRPr="00B94490" w:rsidRDefault="001313EA" w:rsidP="00B94490">
            <w:pPr>
              <w:spacing w:line="300" w:lineRule="exact"/>
              <w:ind w:left="113"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21480817" w14:textId="47E7DE67" w:rsidR="001313EA" w:rsidRPr="00B94490" w:rsidRDefault="001313EA" w:rsidP="001313EA">
            <w:pPr>
              <w:spacing w:line="300" w:lineRule="exact"/>
              <w:jc w:val="right"/>
              <w:rPr>
                <w:rFonts w:ascii="Angsana New" w:hAnsi="Angsana New"/>
                <w:szCs w:val="24"/>
              </w:rPr>
            </w:pPr>
            <w:r w:rsidRPr="00B94490">
              <w:rPr>
                <w:rFonts w:ascii="Angsana New" w:hAnsi="Angsana New"/>
                <w:color w:val="000000"/>
                <w:szCs w:val="24"/>
                <w:lang w:val="en-GB"/>
              </w:rPr>
              <w:t>649,716,233.31</w:t>
            </w:r>
          </w:p>
        </w:tc>
        <w:tc>
          <w:tcPr>
            <w:tcW w:w="134" w:type="dxa"/>
            <w:tcBorders>
              <w:left w:val="nil"/>
              <w:bottom w:val="nil"/>
              <w:right w:val="nil"/>
            </w:tcBorders>
            <w:shd w:val="clear" w:color="auto" w:fill="FFFFFF"/>
            <w:noWrap/>
          </w:tcPr>
          <w:p w14:paraId="636B1745" w14:textId="77777777" w:rsidR="001313EA" w:rsidRPr="00B94490" w:rsidRDefault="001313EA" w:rsidP="001313EA">
            <w:pPr>
              <w:spacing w:line="30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1E68A5C2" w14:textId="28E0EC7D" w:rsidR="001313EA" w:rsidRPr="00B94490" w:rsidRDefault="001313EA" w:rsidP="001313EA">
            <w:pPr>
              <w:spacing w:line="300" w:lineRule="exact"/>
              <w:jc w:val="right"/>
              <w:rPr>
                <w:rFonts w:ascii="Angsana New" w:hAnsi="Angsana New"/>
                <w:szCs w:val="24"/>
              </w:rPr>
            </w:pPr>
            <w:r w:rsidRPr="00B94490">
              <w:rPr>
                <w:rFonts w:ascii="Angsana New" w:hAnsi="Angsana New"/>
                <w:color w:val="000000"/>
                <w:szCs w:val="24"/>
                <w:lang w:val="en-GB"/>
              </w:rPr>
              <w:t>649,716,233.31</w:t>
            </w:r>
          </w:p>
        </w:tc>
        <w:tc>
          <w:tcPr>
            <w:tcW w:w="134" w:type="dxa"/>
            <w:tcBorders>
              <w:left w:val="nil"/>
              <w:bottom w:val="nil"/>
              <w:right w:val="nil"/>
            </w:tcBorders>
            <w:shd w:val="clear" w:color="auto" w:fill="FFFFFF"/>
          </w:tcPr>
          <w:p w14:paraId="2FABC856" w14:textId="77777777" w:rsidR="001313EA" w:rsidRPr="00B94490" w:rsidRDefault="001313EA" w:rsidP="001313EA">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tcPr>
          <w:p w14:paraId="6C31624E" w14:textId="17DBA52A" w:rsidR="001313EA" w:rsidRPr="00B94490" w:rsidRDefault="001313EA" w:rsidP="001313EA">
            <w:pPr>
              <w:spacing w:line="300" w:lineRule="exact"/>
              <w:jc w:val="right"/>
              <w:rPr>
                <w:rFonts w:ascii="Angsana New" w:hAnsi="Angsana New"/>
                <w:szCs w:val="24"/>
              </w:rPr>
            </w:pPr>
            <w:r w:rsidRPr="00B94490">
              <w:rPr>
                <w:rFonts w:ascii="Angsana New" w:hAnsi="Angsana New"/>
                <w:szCs w:val="24"/>
              </w:rPr>
              <w:t>487,684,992.79</w:t>
            </w:r>
          </w:p>
        </w:tc>
        <w:tc>
          <w:tcPr>
            <w:tcW w:w="134" w:type="dxa"/>
            <w:tcBorders>
              <w:left w:val="nil"/>
              <w:bottom w:val="nil"/>
              <w:right w:val="nil"/>
            </w:tcBorders>
            <w:shd w:val="clear" w:color="auto" w:fill="FFFFFF"/>
            <w:noWrap/>
          </w:tcPr>
          <w:p w14:paraId="3D954D16" w14:textId="77777777" w:rsidR="001313EA" w:rsidRPr="00B94490" w:rsidRDefault="001313EA" w:rsidP="001313EA">
            <w:pPr>
              <w:spacing w:line="30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FFFFFF"/>
            <w:noWrap/>
          </w:tcPr>
          <w:p w14:paraId="23BB1D7C" w14:textId="3D0282B0" w:rsidR="001313EA" w:rsidRPr="00B94490" w:rsidRDefault="001313EA" w:rsidP="001313EA">
            <w:pPr>
              <w:spacing w:line="300" w:lineRule="exact"/>
              <w:jc w:val="right"/>
              <w:rPr>
                <w:rFonts w:ascii="Angsana New" w:hAnsi="Angsana New"/>
                <w:color w:val="000000"/>
                <w:szCs w:val="24"/>
                <w:lang w:val="en-GB"/>
              </w:rPr>
            </w:pPr>
            <w:r w:rsidRPr="00B94490">
              <w:rPr>
                <w:rFonts w:ascii="Angsana New" w:hAnsi="Angsana New"/>
                <w:color w:val="000000"/>
                <w:szCs w:val="24"/>
                <w:lang w:val="en-GB"/>
              </w:rPr>
              <w:t>487,684,992.79</w:t>
            </w:r>
          </w:p>
        </w:tc>
      </w:tr>
      <w:tr w:rsidR="00826FCB" w:rsidRPr="00B94490" w14:paraId="68AC5D65" w14:textId="77777777" w:rsidTr="00824BDA">
        <w:trPr>
          <w:cantSplit/>
        </w:trPr>
        <w:tc>
          <w:tcPr>
            <w:tcW w:w="2891" w:type="dxa"/>
            <w:tcBorders>
              <w:top w:val="nil"/>
              <w:left w:val="nil"/>
              <w:bottom w:val="nil"/>
              <w:right w:val="nil"/>
            </w:tcBorders>
            <w:shd w:val="clear" w:color="auto" w:fill="FFFFFF"/>
            <w:vAlign w:val="bottom"/>
          </w:tcPr>
          <w:p w14:paraId="727A9114" w14:textId="77777777" w:rsidR="00826FCB" w:rsidRPr="00B94490" w:rsidRDefault="00826FCB" w:rsidP="00B94490">
            <w:pPr>
              <w:spacing w:line="300" w:lineRule="exact"/>
              <w:ind w:left="113" w:hanging="170"/>
              <w:rPr>
                <w:rFonts w:ascii="Angsana New" w:hAnsi="Angsana New"/>
                <w:szCs w:val="24"/>
              </w:rPr>
            </w:pPr>
            <w:r w:rsidRPr="00B94490">
              <w:rPr>
                <w:rFonts w:ascii="Angsana New" w:eastAsia="Arial Unicode MS" w:hAnsi="Angsana New"/>
                <w:szCs w:val="24"/>
                <w:lang w:val="en-GB"/>
              </w:rPr>
              <w:t xml:space="preserve">Financial liabilities </w:t>
            </w:r>
          </w:p>
        </w:tc>
        <w:tc>
          <w:tcPr>
            <w:tcW w:w="1245" w:type="dxa"/>
            <w:tcBorders>
              <w:top w:val="single" w:sz="6" w:space="0" w:color="auto"/>
              <w:left w:val="nil"/>
              <w:right w:val="nil"/>
            </w:tcBorders>
            <w:shd w:val="clear" w:color="auto" w:fill="FFFFFF"/>
            <w:noWrap/>
          </w:tcPr>
          <w:p w14:paraId="631C9A1C" w14:textId="77777777" w:rsidR="00826FCB" w:rsidRPr="00B94490" w:rsidRDefault="00826FCB" w:rsidP="00826FCB">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5B510919" w14:textId="77777777" w:rsidR="00826FCB" w:rsidRPr="00B94490" w:rsidRDefault="00826FCB" w:rsidP="00826FCB">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noWrap/>
          </w:tcPr>
          <w:p w14:paraId="4ED6F79F" w14:textId="77777777" w:rsidR="00826FCB" w:rsidRPr="00B94490" w:rsidRDefault="00826FCB" w:rsidP="00826FCB">
            <w:pPr>
              <w:spacing w:line="300" w:lineRule="exact"/>
              <w:jc w:val="right"/>
              <w:rPr>
                <w:rFonts w:ascii="Angsana New" w:hAnsi="Angsana New"/>
                <w:color w:val="000000"/>
                <w:szCs w:val="24"/>
                <w:lang w:val="en-GB"/>
              </w:rPr>
            </w:pPr>
          </w:p>
        </w:tc>
        <w:tc>
          <w:tcPr>
            <w:tcW w:w="134" w:type="dxa"/>
            <w:tcBorders>
              <w:left w:val="nil"/>
              <w:bottom w:val="nil"/>
              <w:right w:val="nil"/>
            </w:tcBorders>
            <w:shd w:val="clear" w:color="auto" w:fill="FFFFFF"/>
          </w:tcPr>
          <w:p w14:paraId="27E66C0D" w14:textId="77777777" w:rsidR="00826FCB" w:rsidRPr="00B94490" w:rsidRDefault="00826FCB" w:rsidP="00826FCB">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FFFFFF"/>
            <w:noWrap/>
          </w:tcPr>
          <w:p w14:paraId="4DCBE7AB" w14:textId="77777777" w:rsidR="00826FCB" w:rsidRPr="00B94490" w:rsidRDefault="00826FCB" w:rsidP="00826FCB">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228366C3" w14:textId="77777777" w:rsidR="00826FCB" w:rsidRPr="00B94490" w:rsidRDefault="00826FCB" w:rsidP="00826FCB">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noWrap/>
          </w:tcPr>
          <w:p w14:paraId="2609FFF0" w14:textId="77777777" w:rsidR="00826FCB" w:rsidRPr="00B94490" w:rsidRDefault="00826FCB" w:rsidP="00826FCB">
            <w:pPr>
              <w:spacing w:line="300" w:lineRule="exact"/>
              <w:jc w:val="right"/>
              <w:rPr>
                <w:rFonts w:ascii="Angsana New" w:hAnsi="Angsana New"/>
                <w:color w:val="000000"/>
                <w:szCs w:val="24"/>
                <w:lang w:val="en-GB"/>
              </w:rPr>
            </w:pPr>
          </w:p>
        </w:tc>
      </w:tr>
      <w:tr w:rsidR="00704E4F" w:rsidRPr="00B94490" w14:paraId="255F9966" w14:textId="77777777" w:rsidTr="00824BDA">
        <w:trPr>
          <w:cantSplit/>
        </w:trPr>
        <w:tc>
          <w:tcPr>
            <w:tcW w:w="2891" w:type="dxa"/>
            <w:tcBorders>
              <w:top w:val="nil"/>
              <w:left w:val="nil"/>
              <w:bottom w:val="nil"/>
              <w:right w:val="nil"/>
            </w:tcBorders>
            <w:vAlign w:val="bottom"/>
          </w:tcPr>
          <w:p w14:paraId="3787E946" w14:textId="77777777" w:rsidR="00704E4F" w:rsidRPr="00B94490" w:rsidRDefault="00704E4F" w:rsidP="00B94490">
            <w:pPr>
              <w:spacing w:line="300" w:lineRule="exact"/>
              <w:ind w:left="113" w:hanging="170"/>
              <w:rPr>
                <w:rFonts w:ascii="Angsana New" w:eastAsia="Arial Unicode MS" w:hAnsi="Angsana New"/>
                <w:szCs w:val="24"/>
                <w:lang w:val="en-GB"/>
              </w:rPr>
            </w:pPr>
            <w:r w:rsidRPr="00B94490">
              <w:rPr>
                <w:rFonts w:ascii="Angsana New" w:eastAsia="Arial Unicode MS" w:hAnsi="Angsana New"/>
                <w:szCs w:val="24"/>
                <w:lang w:val="en-GB"/>
              </w:rPr>
              <w:t>Bank overdrafts and short-term loans from</w:t>
            </w:r>
            <w:r w:rsidRPr="00B94490">
              <w:rPr>
                <w:szCs w:val="24"/>
              </w:rPr>
              <w:t xml:space="preserve"> </w:t>
            </w:r>
            <w:r w:rsidRPr="00B94490">
              <w:rPr>
                <w:rFonts w:ascii="Angsana New" w:eastAsia="Arial Unicode MS" w:hAnsi="Angsana New"/>
                <w:szCs w:val="24"/>
                <w:lang w:val="en-GB"/>
              </w:rPr>
              <w:t>financial institutions</w:t>
            </w:r>
          </w:p>
        </w:tc>
        <w:tc>
          <w:tcPr>
            <w:tcW w:w="1245" w:type="dxa"/>
            <w:tcBorders>
              <w:left w:val="nil"/>
              <w:right w:val="nil"/>
            </w:tcBorders>
            <w:noWrap/>
          </w:tcPr>
          <w:p w14:paraId="7155C9BD" w14:textId="77777777" w:rsidR="00704E4F" w:rsidRPr="00B94490" w:rsidRDefault="00704E4F" w:rsidP="00704E4F">
            <w:pPr>
              <w:spacing w:line="300" w:lineRule="exact"/>
              <w:jc w:val="right"/>
              <w:rPr>
                <w:rFonts w:ascii="Angsana New" w:hAnsi="Angsana New"/>
                <w:szCs w:val="24"/>
              </w:rPr>
            </w:pPr>
          </w:p>
          <w:p w14:paraId="740CE663" w14:textId="03295458" w:rsidR="00704E4F" w:rsidRPr="00B94490" w:rsidRDefault="00704E4F" w:rsidP="00704E4F">
            <w:pPr>
              <w:spacing w:line="300" w:lineRule="exact"/>
              <w:jc w:val="right"/>
              <w:rPr>
                <w:rFonts w:ascii="Angsana New" w:hAnsi="Angsana New"/>
                <w:szCs w:val="24"/>
              </w:rPr>
            </w:pPr>
            <w:r w:rsidRPr="00B94490">
              <w:rPr>
                <w:rFonts w:ascii="Angsana New" w:hAnsi="Angsana New"/>
                <w:szCs w:val="24"/>
              </w:rPr>
              <w:t xml:space="preserve"> 47,711,508.46 </w:t>
            </w:r>
          </w:p>
        </w:tc>
        <w:tc>
          <w:tcPr>
            <w:tcW w:w="134" w:type="dxa"/>
            <w:tcBorders>
              <w:left w:val="nil"/>
              <w:bottom w:val="nil"/>
              <w:right w:val="nil"/>
            </w:tcBorders>
            <w:noWrap/>
          </w:tcPr>
          <w:p w14:paraId="2DEF5A81" w14:textId="77777777" w:rsidR="00704E4F" w:rsidRPr="00B94490" w:rsidRDefault="00704E4F" w:rsidP="00704E4F">
            <w:pPr>
              <w:spacing w:line="300" w:lineRule="exact"/>
              <w:jc w:val="right"/>
              <w:rPr>
                <w:rFonts w:ascii="Angsana New" w:hAnsi="Angsana New"/>
                <w:szCs w:val="24"/>
              </w:rPr>
            </w:pPr>
          </w:p>
        </w:tc>
        <w:tc>
          <w:tcPr>
            <w:tcW w:w="1250" w:type="dxa"/>
            <w:tcBorders>
              <w:left w:val="nil"/>
              <w:right w:val="nil"/>
            </w:tcBorders>
            <w:shd w:val="clear" w:color="auto" w:fill="FFFFFF"/>
            <w:noWrap/>
          </w:tcPr>
          <w:p w14:paraId="3B4F8ED8" w14:textId="77777777" w:rsidR="00704E4F" w:rsidRPr="00B94490" w:rsidRDefault="00704E4F" w:rsidP="00704E4F">
            <w:pPr>
              <w:spacing w:line="300" w:lineRule="exact"/>
              <w:jc w:val="right"/>
              <w:rPr>
                <w:rFonts w:ascii="Angsana New" w:hAnsi="Angsana New"/>
                <w:szCs w:val="24"/>
              </w:rPr>
            </w:pPr>
          </w:p>
          <w:p w14:paraId="526FC820" w14:textId="7627C9CF" w:rsidR="00704E4F" w:rsidRPr="00B94490" w:rsidRDefault="00704E4F" w:rsidP="00704E4F">
            <w:pPr>
              <w:spacing w:line="300" w:lineRule="exact"/>
              <w:jc w:val="right"/>
              <w:rPr>
                <w:rFonts w:ascii="Angsana New" w:hAnsi="Angsana New"/>
                <w:szCs w:val="24"/>
              </w:rPr>
            </w:pPr>
            <w:r w:rsidRPr="00B94490">
              <w:rPr>
                <w:rFonts w:ascii="Angsana New" w:hAnsi="Angsana New"/>
                <w:szCs w:val="24"/>
              </w:rPr>
              <w:t xml:space="preserve"> 47,711,508.46 </w:t>
            </w:r>
          </w:p>
        </w:tc>
        <w:tc>
          <w:tcPr>
            <w:tcW w:w="134" w:type="dxa"/>
            <w:tcBorders>
              <w:left w:val="nil"/>
              <w:bottom w:val="nil"/>
              <w:right w:val="nil"/>
            </w:tcBorders>
          </w:tcPr>
          <w:p w14:paraId="255D557C" w14:textId="77777777" w:rsidR="00704E4F" w:rsidRPr="00B94490" w:rsidRDefault="00704E4F" w:rsidP="00704E4F">
            <w:pPr>
              <w:spacing w:line="300" w:lineRule="exact"/>
              <w:jc w:val="right"/>
              <w:rPr>
                <w:rFonts w:ascii="Angsana New" w:hAnsi="Angsana New"/>
                <w:szCs w:val="24"/>
              </w:rPr>
            </w:pPr>
          </w:p>
        </w:tc>
        <w:tc>
          <w:tcPr>
            <w:tcW w:w="1247" w:type="dxa"/>
            <w:tcBorders>
              <w:left w:val="nil"/>
              <w:right w:val="nil"/>
            </w:tcBorders>
            <w:noWrap/>
          </w:tcPr>
          <w:p w14:paraId="08A53211" w14:textId="77777777" w:rsidR="00704E4F" w:rsidRPr="00B94490" w:rsidRDefault="00704E4F" w:rsidP="00704E4F">
            <w:pPr>
              <w:spacing w:line="300" w:lineRule="exact"/>
              <w:jc w:val="right"/>
              <w:rPr>
                <w:rFonts w:ascii="Angsana New" w:hAnsi="Angsana New"/>
                <w:szCs w:val="24"/>
              </w:rPr>
            </w:pPr>
          </w:p>
          <w:p w14:paraId="447E7C9C" w14:textId="77777777" w:rsidR="00704E4F" w:rsidRPr="00B94490" w:rsidRDefault="00704E4F" w:rsidP="00704E4F">
            <w:pPr>
              <w:spacing w:line="300" w:lineRule="exact"/>
              <w:jc w:val="right"/>
              <w:rPr>
                <w:rFonts w:ascii="Angsana New" w:hAnsi="Angsana New"/>
                <w:szCs w:val="24"/>
              </w:rPr>
            </w:pPr>
            <w:r w:rsidRPr="00B94490">
              <w:rPr>
                <w:rFonts w:ascii="Angsana New" w:hAnsi="Angsana New"/>
                <w:szCs w:val="24"/>
              </w:rPr>
              <w:t>78,590,463.17</w:t>
            </w:r>
          </w:p>
        </w:tc>
        <w:tc>
          <w:tcPr>
            <w:tcW w:w="134" w:type="dxa"/>
            <w:tcBorders>
              <w:left w:val="nil"/>
              <w:bottom w:val="nil"/>
              <w:right w:val="nil"/>
            </w:tcBorders>
            <w:noWrap/>
          </w:tcPr>
          <w:p w14:paraId="437F3C9F" w14:textId="77777777" w:rsidR="00704E4F" w:rsidRPr="00B94490" w:rsidRDefault="00704E4F" w:rsidP="00704E4F">
            <w:pPr>
              <w:spacing w:line="300" w:lineRule="exact"/>
              <w:jc w:val="right"/>
              <w:rPr>
                <w:rFonts w:ascii="Angsana New" w:hAnsi="Angsana New"/>
                <w:szCs w:val="24"/>
              </w:rPr>
            </w:pPr>
          </w:p>
        </w:tc>
        <w:tc>
          <w:tcPr>
            <w:tcW w:w="1253" w:type="dxa"/>
            <w:tcBorders>
              <w:left w:val="nil"/>
              <w:right w:val="nil"/>
            </w:tcBorders>
            <w:shd w:val="clear" w:color="auto" w:fill="FFFFFF"/>
            <w:noWrap/>
          </w:tcPr>
          <w:p w14:paraId="03457256" w14:textId="77777777" w:rsidR="00704E4F" w:rsidRPr="00B94490" w:rsidRDefault="00704E4F" w:rsidP="00704E4F">
            <w:pPr>
              <w:spacing w:line="300" w:lineRule="exact"/>
              <w:jc w:val="right"/>
              <w:rPr>
                <w:rFonts w:ascii="Angsana New" w:hAnsi="Angsana New"/>
                <w:szCs w:val="24"/>
              </w:rPr>
            </w:pPr>
          </w:p>
          <w:p w14:paraId="1A40072A" w14:textId="77777777" w:rsidR="00704E4F" w:rsidRPr="00B94490" w:rsidRDefault="00704E4F" w:rsidP="00704E4F">
            <w:pPr>
              <w:spacing w:line="300" w:lineRule="exact"/>
              <w:jc w:val="right"/>
              <w:rPr>
                <w:rFonts w:ascii="Angsana New" w:hAnsi="Angsana New"/>
                <w:color w:val="000000"/>
                <w:szCs w:val="24"/>
                <w:lang w:val="en-GB"/>
              </w:rPr>
            </w:pPr>
            <w:r w:rsidRPr="00B94490">
              <w:rPr>
                <w:rFonts w:ascii="Angsana New" w:hAnsi="Angsana New"/>
                <w:szCs w:val="24"/>
              </w:rPr>
              <w:t>78,590,463.17</w:t>
            </w:r>
          </w:p>
        </w:tc>
      </w:tr>
      <w:tr w:rsidR="00704E4F" w:rsidRPr="00B94490" w14:paraId="401A9023" w14:textId="77777777" w:rsidTr="00824BDA">
        <w:trPr>
          <w:cantSplit/>
        </w:trPr>
        <w:tc>
          <w:tcPr>
            <w:tcW w:w="2891" w:type="dxa"/>
            <w:tcBorders>
              <w:top w:val="nil"/>
              <w:left w:val="nil"/>
              <w:bottom w:val="nil"/>
              <w:right w:val="nil"/>
            </w:tcBorders>
            <w:vAlign w:val="bottom"/>
          </w:tcPr>
          <w:p w14:paraId="5F8C9EF1" w14:textId="77777777" w:rsidR="00704E4F" w:rsidRPr="00B94490" w:rsidRDefault="00704E4F" w:rsidP="00B94490">
            <w:pPr>
              <w:spacing w:line="300" w:lineRule="exact"/>
              <w:ind w:left="113" w:hanging="170"/>
              <w:rPr>
                <w:rFonts w:ascii="Angsana New" w:hAnsi="Angsana New"/>
                <w:szCs w:val="24"/>
              </w:rPr>
            </w:pPr>
            <w:r w:rsidRPr="00B94490">
              <w:rPr>
                <w:rFonts w:ascii="Angsana New" w:eastAsia="Arial Unicode MS" w:hAnsi="Angsana New"/>
                <w:szCs w:val="24"/>
              </w:rPr>
              <w:t>Trade and other current payables</w:t>
            </w:r>
          </w:p>
        </w:tc>
        <w:tc>
          <w:tcPr>
            <w:tcW w:w="1245" w:type="dxa"/>
            <w:tcBorders>
              <w:left w:val="nil"/>
              <w:right w:val="nil"/>
            </w:tcBorders>
            <w:noWrap/>
          </w:tcPr>
          <w:p w14:paraId="30BA68EE" w14:textId="63957109" w:rsidR="00704E4F" w:rsidRPr="00B94490" w:rsidRDefault="00704E4F" w:rsidP="00704E4F">
            <w:pPr>
              <w:spacing w:line="300" w:lineRule="exact"/>
              <w:jc w:val="right"/>
              <w:rPr>
                <w:rFonts w:ascii="Angsana New" w:hAnsi="Angsana New"/>
                <w:szCs w:val="24"/>
              </w:rPr>
            </w:pPr>
            <w:r w:rsidRPr="00B94490">
              <w:rPr>
                <w:rFonts w:ascii="Angsana New" w:hAnsi="Angsana New"/>
                <w:szCs w:val="24"/>
              </w:rPr>
              <w:t>285,404,837.03</w:t>
            </w:r>
          </w:p>
        </w:tc>
        <w:tc>
          <w:tcPr>
            <w:tcW w:w="134" w:type="dxa"/>
            <w:tcBorders>
              <w:left w:val="nil"/>
              <w:bottom w:val="nil"/>
              <w:right w:val="nil"/>
            </w:tcBorders>
            <w:noWrap/>
          </w:tcPr>
          <w:p w14:paraId="7A584315" w14:textId="77777777" w:rsidR="00704E4F" w:rsidRPr="00B94490" w:rsidRDefault="00704E4F" w:rsidP="00704E4F">
            <w:pPr>
              <w:spacing w:line="300" w:lineRule="exact"/>
              <w:jc w:val="right"/>
              <w:rPr>
                <w:rFonts w:ascii="Angsana New" w:hAnsi="Angsana New"/>
                <w:szCs w:val="24"/>
              </w:rPr>
            </w:pPr>
          </w:p>
        </w:tc>
        <w:tc>
          <w:tcPr>
            <w:tcW w:w="1250" w:type="dxa"/>
            <w:tcBorders>
              <w:left w:val="nil"/>
              <w:right w:val="nil"/>
            </w:tcBorders>
            <w:shd w:val="clear" w:color="auto" w:fill="FFFFFF"/>
            <w:noWrap/>
          </w:tcPr>
          <w:p w14:paraId="2712678E" w14:textId="6F760621" w:rsidR="00704E4F" w:rsidRPr="00B94490" w:rsidRDefault="00704E4F" w:rsidP="00704E4F">
            <w:pPr>
              <w:spacing w:line="300" w:lineRule="exact"/>
              <w:jc w:val="right"/>
              <w:rPr>
                <w:rFonts w:ascii="Angsana New" w:hAnsi="Angsana New"/>
                <w:szCs w:val="24"/>
              </w:rPr>
            </w:pPr>
            <w:r w:rsidRPr="00B94490">
              <w:rPr>
                <w:rFonts w:ascii="Angsana New" w:hAnsi="Angsana New"/>
                <w:szCs w:val="24"/>
              </w:rPr>
              <w:t xml:space="preserve">  285,404,837.03</w:t>
            </w:r>
          </w:p>
        </w:tc>
        <w:tc>
          <w:tcPr>
            <w:tcW w:w="134" w:type="dxa"/>
            <w:tcBorders>
              <w:left w:val="nil"/>
              <w:bottom w:val="nil"/>
              <w:right w:val="nil"/>
            </w:tcBorders>
          </w:tcPr>
          <w:p w14:paraId="081B6DDC" w14:textId="77777777" w:rsidR="00704E4F" w:rsidRPr="00B94490" w:rsidRDefault="00704E4F" w:rsidP="00704E4F">
            <w:pPr>
              <w:spacing w:line="300" w:lineRule="exact"/>
              <w:jc w:val="right"/>
              <w:rPr>
                <w:rFonts w:ascii="Angsana New" w:hAnsi="Angsana New"/>
                <w:szCs w:val="24"/>
              </w:rPr>
            </w:pPr>
          </w:p>
        </w:tc>
        <w:tc>
          <w:tcPr>
            <w:tcW w:w="1247" w:type="dxa"/>
            <w:tcBorders>
              <w:left w:val="nil"/>
              <w:right w:val="nil"/>
            </w:tcBorders>
            <w:noWrap/>
          </w:tcPr>
          <w:p w14:paraId="1F523809" w14:textId="77777777" w:rsidR="00704E4F" w:rsidRPr="00B94490" w:rsidRDefault="00704E4F" w:rsidP="00704E4F">
            <w:pPr>
              <w:spacing w:line="300" w:lineRule="exact"/>
              <w:jc w:val="right"/>
              <w:rPr>
                <w:rFonts w:ascii="Angsana New" w:hAnsi="Angsana New"/>
                <w:szCs w:val="24"/>
              </w:rPr>
            </w:pPr>
            <w:r w:rsidRPr="00B94490">
              <w:rPr>
                <w:rFonts w:ascii="Angsana New" w:hAnsi="Angsana New"/>
                <w:szCs w:val="24"/>
              </w:rPr>
              <w:t>274,879,289.70</w:t>
            </w:r>
          </w:p>
        </w:tc>
        <w:tc>
          <w:tcPr>
            <w:tcW w:w="134" w:type="dxa"/>
            <w:tcBorders>
              <w:left w:val="nil"/>
              <w:bottom w:val="nil"/>
              <w:right w:val="nil"/>
            </w:tcBorders>
            <w:noWrap/>
          </w:tcPr>
          <w:p w14:paraId="303C8411" w14:textId="77777777" w:rsidR="00704E4F" w:rsidRPr="00B94490" w:rsidRDefault="00704E4F" w:rsidP="00704E4F">
            <w:pPr>
              <w:spacing w:line="300" w:lineRule="exact"/>
              <w:jc w:val="right"/>
              <w:rPr>
                <w:rFonts w:ascii="Angsana New" w:hAnsi="Angsana New"/>
                <w:szCs w:val="24"/>
              </w:rPr>
            </w:pPr>
          </w:p>
        </w:tc>
        <w:tc>
          <w:tcPr>
            <w:tcW w:w="1253" w:type="dxa"/>
            <w:tcBorders>
              <w:left w:val="nil"/>
              <w:right w:val="nil"/>
            </w:tcBorders>
            <w:shd w:val="clear" w:color="auto" w:fill="FFFFFF"/>
            <w:noWrap/>
          </w:tcPr>
          <w:p w14:paraId="1CA34F01" w14:textId="77777777" w:rsidR="00704E4F" w:rsidRPr="00B94490" w:rsidRDefault="00704E4F" w:rsidP="00704E4F">
            <w:pPr>
              <w:spacing w:line="300" w:lineRule="exact"/>
              <w:jc w:val="right"/>
              <w:rPr>
                <w:rFonts w:ascii="Angsana New" w:hAnsi="Angsana New"/>
                <w:color w:val="000000"/>
                <w:szCs w:val="24"/>
                <w:lang w:val="en-GB"/>
              </w:rPr>
            </w:pPr>
            <w:r w:rsidRPr="00B94490">
              <w:rPr>
                <w:rFonts w:ascii="Angsana New" w:hAnsi="Angsana New"/>
                <w:szCs w:val="24"/>
              </w:rPr>
              <w:t>274,879,289.70</w:t>
            </w:r>
          </w:p>
        </w:tc>
      </w:tr>
      <w:tr w:rsidR="00704E4F" w:rsidRPr="00B94490" w14:paraId="644BD0FB" w14:textId="77777777" w:rsidTr="00824BDA">
        <w:trPr>
          <w:cantSplit/>
        </w:trPr>
        <w:tc>
          <w:tcPr>
            <w:tcW w:w="2891" w:type="dxa"/>
            <w:tcBorders>
              <w:top w:val="nil"/>
              <w:left w:val="nil"/>
              <w:bottom w:val="nil"/>
              <w:right w:val="nil"/>
            </w:tcBorders>
            <w:vAlign w:val="bottom"/>
          </w:tcPr>
          <w:p w14:paraId="2EE06B04" w14:textId="77777777" w:rsidR="00704E4F" w:rsidRPr="00B94490" w:rsidRDefault="00704E4F" w:rsidP="00B94490">
            <w:pPr>
              <w:spacing w:line="300" w:lineRule="exact"/>
              <w:ind w:left="113" w:hanging="170"/>
              <w:rPr>
                <w:rFonts w:ascii="Angsana New" w:hAnsi="Angsana New"/>
                <w:szCs w:val="24"/>
                <w:cs/>
              </w:rPr>
            </w:pPr>
            <w:r w:rsidRPr="00B94490">
              <w:rPr>
                <w:rFonts w:ascii="Angsana New" w:eastAsia="Arial Unicode MS" w:hAnsi="Angsana New"/>
                <w:szCs w:val="24"/>
              </w:rPr>
              <w:t>Long</w:t>
            </w:r>
            <w:r w:rsidRPr="00B94490">
              <w:rPr>
                <w:rFonts w:ascii="Angsana New" w:eastAsia="Arial Unicode MS" w:hAnsi="Angsana New"/>
                <w:szCs w:val="24"/>
                <w:cs/>
              </w:rPr>
              <w:t>-</w:t>
            </w:r>
            <w:r w:rsidRPr="00B94490">
              <w:rPr>
                <w:rFonts w:ascii="Angsana New" w:eastAsia="Arial Unicode MS" w:hAnsi="Angsana New"/>
                <w:szCs w:val="24"/>
              </w:rPr>
              <w:t>term loans from financial institutions</w:t>
            </w:r>
          </w:p>
        </w:tc>
        <w:tc>
          <w:tcPr>
            <w:tcW w:w="1245" w:type="dxa"/>
            <w:tcBorders>
              <w:left w:val="nil"/>
              <w:right w:val="nil"/>
            </w:tcBorders>
            <w:noWrap/>
          </w:tcPr>
          <w:p w14:paraId="72764600" w14:textId="771E4188" w:rsidR="00704E4F" w:rsidRPr="00B94490" w:rsidRDefault="00704E4F" w:rsidP="00704E4F">
            <w:pPr>
              <w:spacing w:line="300" w:lineRule="exact"/>
              <w:jc w:val="right"/>
              <w:rPr>
                <w:rFonts w:ascii="Angsana New" w:hAnsi="Angsana New"/>
                <w:szCs w:val="24"/>
              </w:rPr>
            </w:pPr>
            <w:r w:rsidRPr="00B94490">
              <w:rPr>
                <w:rFonts w:ascii="Angsana New" w:hAnsi="Angsana New"/>
                <w:szCs w:val="24"/>
              </w:rPr>
              <w:t>116,657,521.34</w:t>
            </w:r>
          </w:p>
        </w:tc>
        <w:tc>
          <w:tcPr>
            <w:tcW w:w="134" w:type="dxa"/>
            <w:tcBorders>
              <w:left w:val="nil"/>
              <w:bottom w:val="nil"/>
              <w:right w:val="nil"/>
            </w:tcBorders>
            <w:noWrap/>
          </w:tcPr>
          <w:p w14:paraId="3E686E21" w14:textId="77777777" w:rsidR="00704E4F" w:rsidRPr="00B94490" w:rsidRDefault="00704E4F" w:rsidP="00704E4F">
            <w:pPr>
              <w:spacing w:line="300" w:lineRule="exact"/>
              <w:jc w:val="right"/>
              <w:rPr>
                <w:rFonts w:ascii="Angsana New" w:hAnsi="Angsana New"/>
                <w:szCs w:val="24"/>
              </w:rPr>
            </w:pPr>
          </w:p>
        </w:tc>
        <w:tc>
          <w:tcPr>
            <w:tcW w:w="1250" w:type="dxa"/>
            <w:tcBorders>
              <w:left w:val="nil"/>
              <w:right w:val="nil"/>
            </w:tcBorders>
            <w:shd w:val="clear" w:color="auto" w:fill="FFFFFF"/>
            <w:noWrap/>
          </w:tcPr>
          <w:p w14:paraId="4755B2D7" w14:textId="1DD60A9D" w:rsidR="00704E4F" w:rsidRPr="00B94490" w:rsidRDefault="00704E4F" w:rsidP="00704E4F">
            <w:pPr>
              <w:spacing w:line="300" w:lineRule="exact"/>
              <w:jc w:val="right"/>
              <w:rPr>
                <w:rFonts w:ascii="Angsana New" w:hAnsi="Angsana New"/>
                <w:szCs w:val="24"/>
              </w:rPr>
            </w:pPr>
            <w:r w:rsidRPr="00B94490">
              <w:rPr>
                <w:rFonts w:ascii="Angsana New" w:hAnsi="Angsana New"/>
                <w:szCs w:val="24"/>
              </w:rPr>
              <w:t>116,657,521.34</w:t>
            </w:r>
          </w:p>
        </w:tc>
        <w:tc>
          <w:tcPr>
            <w:tcW w:w="134" w:type="dxa"/>
            <w:tcBorders>
              <w:left w:val="nil"/>
              <w:bottom w:val="nil"/>
              <w:right w:val="nil"/>
            </w:tcBorders>
          </w:tcPr>
          <w:p w14:paraId="3DBACD8E" w14:textId="77777777" w:rsidR="00704E4F" w:rsidRPr="00B94490" w:rsidRDefault="00704E4F" w:rsidP="00704E4F">
            <w:pPr>
              <w:spacing w:line="300" w:lineRule="exact"/>
              <w:jc w:val="right"/>
              <w:rPr>
                <w:rFonts w:ascii="Angsana New" w:hAnsi="Angsana New"/>
                <w:szCs w:val="24"/>
              </w:rPr>
            </w:pPr>
          </w:p>
        </w:tc>
        <w:tc>
          <w:tcPr>
            <w:tcW w:w="1247" w:type="dxa"/>
            <w:tcBorders>
              <w:left w:val="nil"/>
              <w:right w:val="nil"/>
            </w:tcBorders>
            <w:noWrap/>
          </w:tcPr>
          <w:p w14:paraId="426C8632" w14:textId="77777777" w:rsidR="00704E4F" w:rsidRPr="00B94490" w:rsidRDefault="00704E4F" w:rsidP="00704E4F">
            <w:pPr>
              <w:spacing w:line="300" w:lineRule="exact"/>
              <w:jc w:val="right"/>
              <w:rPr>
                <w:rFonts w:ascii="Angsana New" w:hAnsi="Angsana New"/>
                <w:color w:val="000000"/>
                <w:szCs w:val="24"/>
                <w:lang w:val="en-GB"/>
              </w:rPr>
            </w:pPr>
            <w:r w:rsidRPr="00B94490">
              <w:rPr>
                <w:rFonts w:ascii="Angsana New" w:hAnsi="Angsana New"/>
                <w:szCs w:val="24"/>
              </w:rPr>
              <w:t>156,273,474.13</w:t>
            </w:r>
          </w:p>
        </w:tc>
        <w:tc>
          <w:tcPr>
            <w:tcW w:w="134" w:type="dxa"/>
            <w:tcBorders>
              <w:left w:val="nil"/>
              <w:bottom w:val="nil"/>
              <w:right w:val="nil"/>
            </w:tcBorders>
            <w:noWrap/>
          </w:tcPr>
          <w:p w14:paraId="5864FC30" w14:textId="77777777" w:rsidR="00704E4F" w:rsidRPr="00B94490" w:rsidRDefault="00704E4F" w:rsidP="00704E4F">
            <w:pPr>
              <w:spacing w:line="300" w:lineRule="exact"/>
              <w:jc w:val="right"/>
              <w:rPr>
                <w:rFonts w:ascii="Angsana New" w:hAnsi="Angsana New"/>
                <w:szCs w:val="24"/>
              </w:rPr>
            </w:pPr>
          </w:p>
        </w:tc>
        <w:tc>
          <w:tcPr>
            <w:tcW w:w="1253" w:type="dxa"/>
            <w:tcBorders>
              <w:left w:val="nil"/>
              <w:right w:val="nil"/>
            </w:tcBorders>
            <w:shd w:val="clear" w:color="auto" w:fill="FFFFFF"/>
            <w:noWrap/>
          </w:tcPr>
          <w:p w14:paraId="352B96FA" w14:textId="77777777" w:rsidR="00704E4F" w:rsidRPr="00B94490" w:rsidRDefault="00704E4F" w:rsidP="00704E4F">
            <w:pPr>
              <w:spacing w:line="300" w:lineRule="exact"/>
              <w:jc w:val="right"/>
              <w:rPr>
                <w:rFonts w:ascii="Angsana New" w:hAnsi="Angsana New"/>
                <w:color w:val="000000"/>
                <w:szCs w:val="24"/>
                <w:lang w:val="en-GB"/>
              </w:rPr>
            </w:pPr>
            <w:r w:rsidRPr="00B94490">
              <w:rPr>
                <w:rFonts w:ascii="Angsana New" w:hAnsi="Angsana New"/>
                <w:szCs w:val="24"/>
              </w:rPr>
              <w:t>156,273,474.13</w:t>
            </w:r>
          </w:p>
        </w:tc>
      </w:tr>
      <w:tr w:rsidR="00704E4F" w:rsidRPr="00B94490" w14:paraId="0277637A" w14:textId="77777777" w:rsidTr="00824BDA">
        <w:trPr>
          <w:cantSplit/>
        </w:trPr>
        <w:tc>
          <w:tcPr>
            <w:tcW w:w="2891" w:type="dxa"/>
            <w:tcBorders>
              <w:top w:val="nil"/>
              <w:left w:val="nil"/>
              <w:bottom w:val="nil"/>
              <w:right w:val="nil"/>
            </w:tcBorders>
            <w:vAlign w:val="bottom"/>
          </w:tcPr>
          <w:p w14:paraId="4B9D170F" w14:textId="77777777" w:rsidR="00704E4F" w:rsidRPr="00B94490" w:rsidRDefault="00704E4F" w:rsidP="00B94490">
            <w:pPr>
              <w:spacing w:line="300" w:lineRule="exact"/>
              <w:ind w:left="113" w:hanging="170"/>
              <w:rPr>
                <w:rFonts w:ascii="Angsana New" w:hAnsi="Angsana New"/>
                <w:szCs w:val="24"/>
                <w:cs/>
              </w:rPr>
            </w:pPr>
            <w:r w:rsidRPr="00B94490">
              <w:rPr>
                <w:rFonts w:ascii="Angsana New" w:eastAsia="Arial Unicode MS" w:hAnsi="Angsana New"/>
                <w:szCs w:val="24"/>
              </w:rPr>
              <w:t>Lease liabilities</w:t>
            </w:r>
          </w:p>
        </w:tc>
        <w:tc>
          <w:tcPr>
            <w:tcW w:w="1245" w:type="dxa"/>
            <w:tcBorders>
              <w:left w:val="nil"/>
              <w:right w:val="nil"/>
            </w:tcBorders>
            <w:noWrap/>
          </w:tcPr>
          <w:p w14:paraId="648A672D" w14:textId="5EC4F863" w:rsidR="00704E4F" w:rsidRPr="00B94490" w:rsidRDefault="00704E4F" w:rsidP="00704E4F">
            <w:pPr>
              <w:spacing w:line="300" w:lineRule="exact"/>
              <w:jc w:val="right"/>
              <w:rPr>
                <w:rFonts w:ascii="Angsana New" w:hAnsi="Angsana New"/>
                <w:szCs w:val="24"/>
              </w:rPr>
            </w:pPr>
            <w:r w:rsidRPr="00B94490">
              <w:rPr>
                <w:rFonts w:ascii="Angsana New" w:hAnsi="Angsana New"/>
                <w:szCs w:val="24"/>
              </w:rPr>
              <w:t>259,687,908.43</w:t>
            </w:r>
          </w:p>
        </w:tc>
        <w:tc>
          <w:tcPr>
            <w:tcW w:w="134" w:type="dxa"/>
            <w:tcBorders>
              <w:left w:val="nil"/>
              <w:bottom w:val="nil"/>
              <w:right w:val="nil"/>
            </w:tcBorders>
            <w:noWrap/>
          </w:tcPr>
          <w:p w14:paraId="2CA50330" w14:textId="77777777" w:rsidR="00704E4F" w:rsidRPr="00B94490" w:rsidRDefault="00704E4F" w:rsidP="00704E4F">
            <w:pPr>
              <w:spacing w:line="300" w:lineRule="exact"/>
              <w:jc w:val="right"/>
              <w:rPr>
                <w:rFonts w:ascii="Angsana New" w:hAnsi="Angsana New"/>
                <w:szCs w:val="24"/>
              </w:rPr>
            </w:pPr>
          </w:p>
        </w:tc>
        <w:tc>
          <w:tcPr>
            <w:tcW w:w="1250" w:type="dxa"/>
            <w:tcBorders>
              <w:left w:val="nil"/>
              <w:right w:val="nil"/>
            </w:tcBorders>
            <w:shd w:val="clear" w:color="auto" w:fill="FFFFFF"/>
            <w:noWrap/>
          </w:tcPr>
          <w:p w14:paraId="51781A1C" w14:textId="3761EECB" w:rsidR="00704E4F" w:rsidRPr="00B94490" w:rsidRDefault="00704E4F" w:rsidP="00704E4F">
            <w:pPr>
              <w:spacing w:line="300" w:lineRule="exact"/>
              <w:jc w:val="right"/>
              <w:rPr>
                <w:rFonts w:ascii="Angsana New" w:hAnsi="Angsana New"/>
                <w:szCs w:val="24"/>
                <w:cs/>
              </w:rPr>
            </w:pPr>
            <w:r w:rsidRPr="00B94490">
              <w:rPr>
                <w:rFonts w:ascii="Angsana New" w:hAnsi="Angsana New"/>
                <w:szCs w:val="24"/>
              </w:rPr>
              <w:t>259,687,908.43</w:t>
            </w:r>
          </w:p>
        </w:tc>
        <w:tc>
          <w:tcPr>
            <w:tcW w:w="134" w:type="dxa"/>
            <w:tcBorders>
              <w:left w:val="nil"/>
              <w:bottom w:val="nil"/>
              <w:right w:val="nil"/>
            </w:tcBorders>
          </w:tcPr>
          <w:p w14:paraId="078E7D91" w14:textId="77777777" w:rsidR="00704E4F" w:rsidRPr="00B94490" w:rsidRDefault="00704E4F" w:rsidP="00704E4F">
            <w:pPr>
              <w:spacing w:line="300" w:lineRule="exact"/>
              <w:jc w:val="right"/>
              <w:rPr>
                <w:rFonts w:ascii="Angsana New" w:hAnsi="Angsana New"/>
                <w:szCs w:val="24"/>
              </w:rPr>
            </w:pPr>
          </w:p>
        </w:tc>
        <w:tc>
          <w:tcPr>
            <w:tcW w:w="1247" w:type="dxa"/>
            <w:tcBorders>
              <w:left w:val="nil"/>
              <w:right w:val="nil"/>
            </w:tcBorders>
            <w:noWrap/>
          </w:tcPr>
          <w:p w14:paraId="0073CB8B" w14:textId="77777777" w:rsidR="00704E4F" w:rsidRPr="00B94490" w:rsidRDefault="00704E4F" w:rsidP="00704E4F">
            <w:pPr>
              <w:spacing w:line="300" w:lineRule="exact"/>
              <w:jc w:val="right"/>
              <w:rPr>
                <w:rFonts w:ascii="Angsana New" w:hAnsi="Angsana New"/>
                <w:color w:val="000000"/>
                <w:szCs w:val="24"/>
                <w:lang w:val="en-GB"/>
              </w:rPr>
            </w:pPr>
            <w:r w:rsidRPr="00B94490">
              <w:rPr>
                <w:rFonts w:ascii="Angsana New" w:hAnsi="Angsana New"/>
                <w:szCs w:val="24"/>
              </w:rPr>
              <w:t>209,309,400.55</w:t>
            </w:r>
          </w:p>
        </w:tc>
        <w:tc>
          <w:tcPr>
            <w:tcW w:w="134" w:type="dxa"/>
            <w:tcBorders>
              <w:left w:val="nil"/>
              <w:bottom w:val="nil"/>
              <w:right w:val="nil"/>
            </w:tcBorders>
            <w:noWrap/>
          </w:tcPr>
          <w:p w14:paraId="755438E2" w14:textId="77777777" w:rsidR="00704E4F" w:rsidRPr="00B94490" w:rsidRDefault="00704E4F" w:rsidP="00704E4F">
            <w:pPr>
              <w:spacing w:line="300" w:lineRule="exact"/>
              <w:jc w:val="right"/>
              <w:rPr>
                <w:rFonts w:ascii="Angsana New" w:hAnsi="Angsana New"/>
                <w:szCs w:val="24"/>
              </w:rPr>
            </w:pPr>
          </w:p>
        </w:tc>
        <w:tc>
          <w:tcPr>
            <w:tcW w:w="1253" w:type="dxa"/>
            <w:tcBorders>
              <w:left w:val="nil"/>
              <w:right w:val="nil"/>
            </w:tcBorders>
            <w:shd w:val="clear" w:color="auto" w:fill="FFFFFF"/>
            <w:noWrap/>
          </w:tcPr>
          <w:p w14:paraId="3B172872" w14:textId="77777777" w:rsidR="00704E4F" w:rsidRPr="00B94490" w:rsidRDefault="00704E4F" w:rsidP="00704E4F">
            <w:pPr>
              <w:spacing w:line="300" w:lineRule="exact"/>
              <w:jc w:val="right"/>
              <w:rPr>
                <w:rFonts w:ascii="Angsana New" w:hAnsi="Angsana New"/>
                <w:color w:val="000000"/>
                <w:szCs w:val="24"/>
                <w:lang w:val="en-GB"/>
              </w:rPr>
            </w:pPr>
            <w:r w:rsidRPr="00B94490">
              <w:rPr>
                <w:rFonts w:ascii="Angsana New" w:hAnsi="Angsana New"/>
                <w:szCs w:val="24"/>
              </w:rPr>
              <w:t>209,309,400.55</w:t>
            </w:r>
          </w:p>
        </w:tc>
      </w:tr>
      <w:tr w:rsidR="00704E4F" w:rsidRPr="00B94490" w14:paraId="73138769" w14:textId="77777777" w:rsidTr="00824BDA">
        <w:trPr>
          <w:cantSplit/>
        </w:trPr>
        <w:tc>
          <w:tcPr>
            <w:tcW w:w="2891" w:type="dxa"/>
            <w:tcBorders>
              <w:top w:val="nil"/>
              <w:left w:val="nil"/>
              <w:bottom w:val="nil"/>
              <w:right w:val="nil"/>
            </w:tcBorders>
            <w:shd w:val="clear" w:color="auto" w:fill="FFFFFF"/>
          </w:tcPr>
          <w:p w14:paraId="392FEC6E" w14:textId="77777777" w:rsidR="00704E4F" w:rsidRPr="00B94490" w:rsidRDefault="00704E4F" w:rsidP="00B94490">
            <w:pPr>
              <w:spacing w:line="300" w:lineRule="exact"/>
              <w:ind w:left="113"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7E8DF8C6" w14:textId="4579E314" w:rsidR="00704E4F" w:rsidRPr="00B94490" w:rsidRDefault="00704E4F" w:rsidP="00704E4F">
            <w:pPr>
              <w:spacing w:line="300" w:lineRule="exact"/>
              <w:jc w:val="right"/>
              <w:rPr>
                <w:rFonts w:ascii="Angsana New" w:hAnsi="Angsana New"/>
                <w:szCs w:val="24"/>
              </w:rPr>
            </w:pPr>
            <w:r w:rsidRPr="00B94490">
              <w:rPr>
                <w:rFonts w:ascii="Angsana New" w:hAnsi="Angsana New"/>
                <w:szCs w:val="24"/>
              </w:rPr>
              <w:t>709,461,775.26</w:t>
            </w:r>
          </w:p>
        </w:tc>
        <w:tc>
          <w:tcPr>
            <w:tcW w:w="134" w:type="dxa"/>
            <w:tcBorders>
              <w:left w:val="nil"/>
              <w:bottom w:val="nil"/>
              <w:right w:val="nil"/>
            </w:tcBorders>
            <w:shd w:val="clear" w:color="auto" w:fill="FFFFFF"/>
            <w:noWrap/>
          </w:tcPr>
          <w:p w14:paraId="278DB958" w14:textId="77777777" w:rsidR="00704E4F" w:rsidRPr="00B94490" w:rsidRDefault="00704E4F" w:rsidP="00704E4F">
            <w:pPr>
              <w:spacing w:line="30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030C30BA" w14:textId="4312BFB5" w:rsidR="00704E4F" w:rsidRPr="00B94490" w:rsidRDefault="00704E4F" w:rsidP="00704E4F">
            <w:pPr>
              <w:spacing w:line="300" w:lineRule="exact"/>
              <w:jc w:val="right"/>
              <w:rPr>
                <w:rFonts w:ascii="Angsana New" w:hAnsi="Angsana New"/>
                <w:szCs w:val="24"/>
              </w:rPr>
            </w:pPr>
            <w:r w:rsidRPr="00B94490">
              <w:rPr>
                <w:rFonts w:ascii="Angsana New" w:hAnsi="Angsana New"/>
                <w:szCs w:val="24"/>
              </w:rPr>
              <w:t>709,461,775.26</w:t>
            </w:r>
          </w:p>
        </w:tc>
        <w:tc>
          <w:tcPr>
            <w:tcW w:w="134" w:type="dxa"/>
            <w:tcBorders>
              <w:left w:val="nil"/>
              <w:bottom w:val="nil"/>
              <w:right w:val="nil"/>
            </w:tcBorders>
            <w:shd w:val="clear" w:color="auto" w:fill="FFFFFF"/>
          </w:tcPr>
          <w:p w14:paraId="05B5F530" w14:textId="77777777" w:rsidR="00704E4F" w:rsidRPr="00B94490" w:rsidRDefault="00704E4F" w:rsidP="00704E4F">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tcPr>
          <w:p w14:paraId="308BECF6" w14:textId="77777777" w:rsidR="00704E4F" w:rsidRPr="00B94490" w:rsidRDefault="00704E4F" w:rsidP="00704E4F">
            <w:pPr>
              <w:spacing w:line="300" w:lineRule="exact"/>
              <w:jc w:val="right"/>
              <w:rPr>
                <w:rFonts w:ascii="Angsana New" w:hAnsi="Angsana New"/>
                <w:szCs w:val="24"/>
              </w:rPr>
            </w:pPr>
            <w:r w:rsidRPr="00B94490">
              <w:rPr>
                <w:rFonts w:ascii="Angsana New" w:hAnsi="Angsana New"/>
                <w:szCs w:val="24"/>
              </w:rPr>
              <w:t>719,052,627.55</w:t>
            </w:r>
          </w:p>
        </w:tc>
        <w:tc>
          <w:tcPr>
            <w:tcW w:w="134" w:type="dxa"/>
            <w:tcBorders>
              <w:left w:val="nil"/>
              <w:bottom w:val="nil"/>
              <w:right w:val="nil"/>
            </w:tcBorders>
            <w:shd w:val="clear" w:color="auto" w:fill="FFFFFF"/>
            <w:noWrap/>
          </w:tcPr>
          <w:p w14:paraId="030E5E85" w14:textId="77777777" w:rsidR="00704E4F" w:rsidRPr="00B94490" w:rsidRDefault="00704E4F" w:rsidP="00704E4F">
            <w:pPr>
              <w:spacing w:line="30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FFFFFF"/>
            <w:noWrap/>
          </w:tcPr>
          <w:p w14:paraId="594CD1A5" w14:textId="77777777" w:rsidR="00704E4F" w:rsidRPr="00B94490" w:rsidRDefault="00704E4F" w:rsidP="00704E4F">
            <w:pPr>
              <w:spacing w:line="300" w:lineRule="exact"/>
              <w:jc w:val="right"/>
              <w:rPr>
                <w:rFonts w:ascii="Angsana New" w:hAnsi="Angsana New"/>
                <w:color w:val="000000"/>
                <w:szCs w:val="24"/>
                <w:lang w:val="en-GB"/>
              </w:rPr>
            </w:pPr>
            <w:r w:rsidRPr="00B94490">
              <w:rPr>
                <w:rFonts w:ascii="Angsana New" w:hAnsi="Angsana New"/>
                <w:szCs w:val="24"/>
              </w:rPr>
              <w:t>719,052,627.55</w:t>
            </w:r>
          </w:p>
        </w:tc>
      </w:tr>
      <w:bookmarkEnd w:id="15"/>
    </w:tbl>
    <w:p w14:paraId="4F3EC5D9" w14:textId="67CFEB10" w:rsidR="009B071E" w:rsidRDefault="009B071E"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tbl>
      <w:tblPr>
        <w:tblW w:w="8284" w:type="dxa"/>
        <w:tblInd w:w="867" w:type="dxa"/>
        <w:tblLayout w:type="fixed"/>
        <w:tblCellMar>
          <w:left w:w="57" w:type="dxa"/>
          <w:right w:w="57" w:type="dxa"/>
        </w:tblCellMar>
        <w:tblLook w:val="0000" w:firstRow="0" w:lastRow="0" w:firstColumn="0" w:lastColumn="0" w:noHBand="0" w:noVBand="0"/>
      </w:tblPr>
      <w:tblGrid>
        <w:gridCol w:w="2887"/>
        <w:gridCol w:w="1245"/>
        <w:gridCol w:w="134"/>
        <w:gridCol w:w="1250"/>
        <w:gridCol w:w="134"/>
        <w:gridCol w:w="1247"/>
        <w:gridCol w:w="134"/>
        <w:gridCol w:w="1253"/>
      </w:tblGrid>
      <w:tr w:rsidR="00B3581F" w:rsidRPr="00B94490" w14:paraId="14CFCE2D" w14:textId="77777777" w:rsidTr="00824BDA">
        <w:trPr>
          <w:cantSplit/>
        </w:trPr>
        <w:tc>
          <w:tcPr>
            <w:tcW w:w="2887" w:type="dxa"/>
            <w:tcBorders>
              <w:top w:val="nil"/>
              <w:left w:val="nil"/>
              <w:right w:val="nil"/>
            </w:tcBorders>
            <w:shd w:val="clear" w:color="auto" w:fill="FFFFFF"/>
          </w:tcPr>
          <w:p w14:paraId="3638F5AB" w14:textId="77777777" w:rsidR="00B3581F" w:rsidRPr="00B94490" w:rsidRDefault="00B3581F" w:rsidP="009B071E">
            <w:pPr>
              <w:spacing w:line="280" w:lineRule="exact"/>
              <w:ind w:left="170" w:hanging="170"/>
              <w:jc w:val="both"/>
              <w:rPr>
                <w:rFonts w:ascii="Angsana New" w:hAnsi="Angsana New"/>
                <w:szCs w:val="24"/>
              </w:rPr>
            </w:pPr>
            <w:r w:rsidRPr="00B94490">
              <w:rPr>
                <w:rFonts w:ascii="Angsana New" w:hAnsi="Angsana New"/>
                <w:szCs w:val="24"/>
              </w:rPr>
              <w:t> </w:t>
            </w:r>
          </w:p>
        </w:tc>
        <w:tc>
          <w:tcPr>
            <w:tcW w:w="5397" w:type="dxa"/>
            <w:gridSpan w:val="7"/>
            <w:tcBorders>
              <w:left w:val="nil"/>
              <w:right w:val="nil"/>
            </w:tcBorders>
            <w:shd w:val="clear" w:color="auto" w:fill="FFFFFF"/>
          </w:tcPr>
          <w:p w14:paraId="423560CF" w14:textId="77777777" w:rsidR="00B3581F" w:rsidRPr="00B94490" w:rsidRDefault="00B3581F" w:rsidP="009B071E">
            <w:pPr>
              <w:spacing w:line="280" w:lineRule="exact"/>
              <w:jc w:val="center"/>
              <w:rPr>
                <w:rFonts w:ascii="Angsana New" w:hAnsi="Angsana New"/>
                <w:szCs w:val="24"/>
                <w:cs/>
              </w:rPr>
            </w:pPr>
            <w:r w:rsidRPr="00B94490">
              <w:rPr>
                <w:rFonts w:ascii="Angsana New" w:hAnsi="Angsana New"/>
                <w:szCs w:val="24"/>
              </w:rPr>
              <w:t>Baht</w:t>
            </w:r>
          </w:p>
        </w:tc>
      </w:tr>
      <w:tr w:rsidR="00B3581F" w:rsidRPr="00B94490" w14:paraId="12F10FC2" w14:textId="77777777" w:rsidTr="00824BDA">
        <w:trPr>
          <w:cantSplit/>
        </w:trPr>
        <w:tc>
          <w:tcPr>
            <w:tcW w:w="2887" w:type="dxa"/>
            <w:tcBorders>
              <w:top w:val="nil"/>
              <w:left w:val="nil"/>
              <w:right w:val="nil"/>
            </w:tcBorders>
            <w:shd w:val="clear" w:color="auto" w:fill="FFFFFF"/>
          </w:tcPr>
          <w:p w14:paraId="03255A2F" w14:textId="77777777" w:rsidR="00B3581F" w:rsidRPr="00B94490" w:rsidRDefault="00B3581F" w:rsidP="009B071E">
            <w:pPr>
              <w:spacing w:line="280" w:lineRule="exact"/>
              <w:ind w:left="170" w:hanging="170"/>
              <w:jc w:val="both"/>
              <w:rPr>
                <w:rFonts w:ascii="Angsana New" w:hAnsi="Angsana New"/>
                <w:szCs w:val="24"/>
              </w:rPr>
            </w:pPr>
          </w:p>
        </w:tc>
        <w:tc>
          <w:tcPr>
            <w:tcW w:w="5397" w:type="dxa"/>
            <w:gridSpan w:val="7"/>
            <w:tcBorders>
              <w:top w:val="single" w:sz="6" w:space="0" w:color="auto"/>
              <w:left w:val="nil"/>
              <w:right w:val="nil"/>
            </w:tcBorders>
            <w:shd w:val="clear" w:color="auto" w:fill="FFFFFF"/>
          </w:tcPr>
          <w:p w14:paraId="4B017BA4" w14:textId="77777777" w:rsidR="00B3581F" w:rsidRPr="00B94490" w:rsidRDefault="00B3581F" w:rsidP="009B071E">
            <w:pPr>
              <w:spacing w:line="280" w:lineRule="exact"/>
              <w:jc w:val="center"/>
              <w:rPr>
                <w:rFonts w:ascii="Angsana New" w:hAnsi="Angsana New"/>
                <w:szCs w:val="24"/>
              </w:rPr>
            </w:pPr>
            <w:r w:rsidRPr="00B94490">
              <w:rPr>
                <w:rFonts w:ascii="Angsana New" w:hAnsi="Angsana New"/>
                <w:szCs w:val="24"/>
              </w:rPr>
              <w:t xml:space="preserve">Separate financial statements </w:t>
            </w:r>
          </w:p>
        </w:tc>
      </w:tr>
      <w:tr w:rsidR="00B3581F" w:rsidRPr="00B94490" w14:paraId="1A8BF329" w14:textId="77777777" w:rsidTr="00824BDA">
        <w:trPr>
          <w:cantSplit/>
        </w:trPr>
        <w:tc>
          <w:tcPr>
            <w:tcW w:w="2887" w:type="dxa"/>
            <w:tcBorders>
              <w:top w:val="nil"/>
              <w:left w:val="nil"/>
              <w:bottom w:val="nil"/>
              <w:right w:val="nil"/>
            </w:tcBorders>
            <w:shd w:val="clear" w:color="auto" w:fill="FFFFFF"/>
          </w:tcPr>
          <w:p w14:paraId="44F65367" w14:textId="77777777" w:rsidR="00B3581F" w:rsidRPr="00B94490" w:rsidRDefault="00B3581F" w:rsidP="009B071E">
            <w:pPr>
              <w:spacing w:line="280" w:lineRule="exact"/>
              <w:ind w:left="170" w:hanging="170"/>
              <w:jc w:val="both"/>
              <w:rPr>
                <w:rFonts w:ascii="Angsana New" w:hAnsi="Angsana New"/>
                <w:szCs w:val="24"/>
              </w:rPr>
            </w:pPr>
          </w:p>
        </w:tc>
        <w:tc>
          <w:tcPr>
            <w:tcW w:w="2629" w:type="dxa"/>
            <w:gridSpan w:val="3"/>
            <w:tcBorders>
              <w:top w:val="single" w:sz="6" w:space="0" w:color="auto"/>
              <w:left w:val="nil"/>
              <w:bottom w:val="single" w:sz="6" w:space="0" w:color="auto"/>
              <w:right w:val="nil"/>
            </w:tcBorders>
            <w:shd w:val="clear" w:color="auto" w:fill="FFFFFF"/>
          </w:tcPr>
          <w:p w14:paraId="38EA6CA9" w14:textId="77777777" w:rsidR="00B3581F" w:rsidRPr="00B94490" w:rsidRDefault="00B3581F" w:rsidP="009B071E">
            <w:pPr>
              <w:spacing w:line="280" w:lineRule="exact"/>
              <w:jc w:val="center"/>
              <w:rPr>
                <w:rFonts w:ascii="Angsana New" w:hAnsi="Angsana New"/>
                <w:szCs w:val="24"/>
              </w:rPr>
            </w:pPr>
            <w:r w:rsidRPr="00B94490">
              <w:rPr>
                <w:rFonts w:ascii="Angsana New" w:hAnsi="Angsana New"/>
                <w:szCs w:val="24"/>
              </w:rPr>
              <w:t>202</w:t>
            </w:r>
            <w:r w:rsidR="00826FCB" w:rsidRPr="00B94490">
              <w:rPr>
                <w:rFonts w:ascii="Angsana New" w:hAnsi="Angsana New"/>
                <w:szCs w:val="24"/>
              </w:rPr>
              <w:t>2</w:t>
            </w:r>
          </w:p>
        </w:tc>
        <w:tc>
          <w:tcPr>
            <w:tcW w:w="134" w:type="dxa"/>
            <w:tcBorders>
              <w:top w:val="single" w:sz="6" w:space="0" w:color="auto"/>
              <w:left w:val="nil"/>
              <w:bottom w:val="nil"/>
              <w:right w:val="nil"/>
            </w:tcBorders>
            <w:shd w:val="clear" w:color="auto" w:fill="FFFFFF"/>
          </w:tcPr>
          <w:p w14:paraId="14576BDC" w14:textId="77777777" w:rsidR="00B3581F" w:rsidRPr="00B94490" w:rsidRDefault="00B3581F" w:rsidP="009B071E">
            <w:pPr>
              <w:spacing w:line="280" w:lineRule="exact"/>
              <w:jc w:val="both"/>
              <w:rPr>
                <w:rFonts w:ascii="Angsana New" w:hAnsi="Angsana New"/>
                <w:szCs w:val="24"/>
              </w:rPr>
            </w:pPr>
          </w:p>
        </w:tc>
        <w:tc>
          <w:tcPr>
            <w:tcW w:w="2631" w:type="dxa"/>
            <w:gridSpan w:val="3"/>
            <w:tcBorders>
              <w:top w:val="single" w:sz="6" w:space="0" w:color="auto"/>
              <w:left w:val="nil"/>
              <w:bottom w:val="single" w:sz="6" w:space="0" w:color="auto"/>
            </w:tcBorders>
            <w:shd w:val="clear" w:color="auto" w:fill="FFFFFF"/>
          </w:tcPr>
          <w:p w14:paraId="78D18FF0" w14:textId="77777777" w:rsidR="00B3581F" w:rsidRPr="00B94490" w:rsidRDefault="00B3581F" w:rsidP="009B071E">
            <w:pPr>
              <w:spacing w:line="280" w:lineRule="exact"/>
              <w:jc w:val="center"/>
              <w:rPr>
                <w:rFonts w:ascii="Angsana New" w:hAnsi="Angsana New"/>
                <w:szCs w:val="24"/>
              </w:rPr>
            </w:pPr>
            <w:r w:rsidRPr="00B94490">
              <w:rPr>
                <w:rFonts w:ascii="Angsana New" w:hAnsi="Angsana New"/>
                <w:szCs w:val="24"/>
              </w:rPr>
              <w:t>202</w:t>
            </w:r>
            <w:r w:rsidR="00826FCB" w:rsidRPr="00B94490">
              <w:rPr>
                <w:rFonts w:ascii="Angsana New" w:hAnsi="Angsana New"/>
                <w:szCs w:val="24"/>
              </w:rPr>
              <w:t>1</w:t>
            </w:r>
          </w:p>
        </w:tc>
      </w:tr>
      <w:tr w:rsidR="00B3581F" w:rsidRPr="00B94490" w14:paraId="2DEE5539" w14:textId="77777777" w:rsidTr="00824BDA">
        <w:trPr>
          <w:cantSplit/>
        </w:trPr>
        <w:tc>
          <w:tcPr>
            <w:tcW w:w="2887" w:type="dxa"/>
            <w:tcBorders>
              <w:top w:val="nil"/>
              <w:left w:val="nil"/>
              <w:bottom w:val="nil"/>
              <w:right w:val="nil"/>
            </w:tcBorders>
            <w:shd w:val="clear" w:color="auto" w:fill="FFFFFF"/>
          </w:tcPr>
          <w:p w14:paraId="05FC20DF" w14:textId="77777777" w:rsidR="00B3581F" w:rsidRPr="00B94490" w:rsidRDefault="00B3581F" w:rsidP="009B071E">
            <w:pPr>
              <w:spacing w:line="280" w:lineRule="exact"/>
              <w:ind w:left="170" w:hanging="170"/>
              <w:jc w:val="both"/>
              <w:rPr>
                <w:rFonts w:ascii="Angsana New" w:hAnsi="Angsana New"/>
                <w:szCs w:val="24"/>
              </w:rPr>
            </w:pPr>
          </w:p>
        </w:tc>
        <w:tc>
          <w:tcPr>
            <w:tcW w:w="1245" w:type="dxa"/>
            <w:tcBorders>
              <w:top w:val="single" w:sz="6" w:space="0" w:color="auto"/>
              <w:left w:val="nil"/>
              <w:right w:val="nil"/>
            </w:tcBorders>
            <w:shd w:val="clear" w:color="auto" w:fill="FFFFFF"/>
          </w:tcPr>
          <w:p w14:paraId="3485CE99" w14:textId="77777777" w:rsidR="00B3581F" w:rsidRPr="00B94490" w:rsidRDefault="00B3581F" w:rsidP="009B071E">
            <w:pPr>
              <w:spacing w:line="280" w:lineRule="exact"/>
              <w:jc w:val="center"/>
              <w:rPr>
                <w:rFonts w:ascii="Angsana New" w:hAnsi="Angsana New"/>
                <w:szCs w:val="24"/>
                <w:cs/>
              </w:rPr>
            </w:pPr>
            <w:r w:rsidRPr="00B94490">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0C539748" w14:textId="77777777" w:rsidR="00B3581F" w:rsidRPr="00B94490" w:rsidRDefault="00B3581F" w:rsidP="009B071E">
            <w:pPr>
              <w:spacing w:line="28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7DDF5482" w14:textId="77777777" w:rsidR="00B3581F" w:rsidRPr="00B94490" w:rsidRDefault="00B3581F" w:rsidP="009B071E">
            <w:pPr>
              <w:spacing w:line="280" w:lineRule="exact"/>
              <w:jc w:val="center"/>
              <w:rPr>
                <w:rFonts w:ascii="Angsana New" w:hAnsi="Angsana New"/>
                <w:szCs w:val="24"/>
                <w:cs/>
              </w:rPr>
            </w:pPr>
            <w:r w:rsidRPr="00B94490">
              <w:rPr>
                <w:rFonts w:ascii="Angsana New" w:eastAsia="Arial Unicode MS" w:hAnsi="Angsana New"/>
                <w:szCs w:val="24"/>
                <w:lang w:val="en-GB"/>
              </w:rPr>
              <w:t>Fair value</w:t>
            </w:r>
          </w:p>
        </w:tc>
        <w:tc>
          <w:tcPr>
            <w:tcW w:w="134" w:type="dxa"/>
            <w:tcBorders>
              <w:top w:val="nil"/>
              <w:left w:val="nil"/>
              <w:bottom w:val="nil"/>
              <w:right w:val="nil"/>
            </w:tcBorders>
            <w:shd w:val="clear" w:color="auto" w:fill="FFFFFF"/>
          </w:tcPr>
          <w:p w14:paraId="7BB9F7A2" w14:textId="77777777" w:rsidR="00B3581F" w:rsidRPr="00B94490" w:rsidRDefault="00B3581F" w:rsidP="009B071E">
            <w:pPr>
              <w:spacing w:line="280" w:lineRule="exact"/>
              <w:jc w:val="both"/>
              <w:rPr>
                <w:rFonts w:ascii="Angsana New" w:hAnsi="Angsana New"/>
                <w:szCs w:val="24"/>
              </w:rPr>
            </w:pPr>
          </w:p>
        </w:tc>
        <w:tc>
          <w:tcPr>
            <w:tcW w:w="1247" w:type="dxa"/>
            <w:tcBorders>
              <w:top w:val="single" w:sz="6" w:space="0" w:color="auto"/>
              <w:left w:val="nil"/>
              <w:right w:val="nil"/>
            </w:tcBorders>
            <w:shd w:val="clear" w:color="auto" w:fill="FFFFFF"/>
          </w:tcPr>
          <w:p w14:paraId="285DFE29" w14:textId="77777777" w:rsidR="00B3581F" w:rsidRPr="00B94490" w:rsidRDefault="00B3581F" w:rsidP="009B071E">
            <w:pPr>
              <w:spacing w:line="280" w:lineRule="exact"/>
              <w:jc w:val="center"/>
              <w:rPr>
                <w:rFonts w:ascii="Angsana New" w:hAnsi="Angsana New"/>
                <w:szCs w:val="24"/>
                <w:cs/>
              </w:rPr>
            </w:pPr>
            <w:r w:rsidRPr="00B94490">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38EC2B8F" w14:textId="77777777" w:rsidR="00B3581F" w:rsidRPr="00B94490" w:rsidRDefault="00B3581F" w:rsidP="009B071E">
            <w:pPr>
              <w:spacing w:line="280" w:lineRule="exact"/>
              <w:jc w:val="right"/>
              <w:rPr>
                <w:rFonts w:ascii="Angsana New" w:hAnsi="Angsana New"/>
                <w:szCs w:val="24"/>
              </w:rPr>
            </w:pPr>
          </w:p>
        </w:tc>
        <w:tc>
          <w:tcPr>
            <w:tcW w:w="1250" w:type="dxa"/>
            <w:tcBorders>
              <w:top w:val="single" w:sz="6" w:space="0" w:color="auto"/>
              <w:left w:val="nil"/>
            </w:tcBorders>
            <w:shd w:val="clear" w:color="auto" w:fill="FFFFFF"/>
          </w:tcPr>
          <w:p w14:paraId="574FDD6C" w14:textId="77777777" w:rsidR="00B3581F" w:rsidRPr="00B94490" w:rsidRDefault="00B3581F" w:rsidP="009B071E">
            <w:pPr>
              <w:spacing w:line="280" w:lineRule="exact"/>
              <w:jc w:val="center"/>
              <w:rPr>
                <w:rFonts w:ascii="Angsana New" w:hAnsi="Angsana New"/>
                <w:szCs w:val="24"/>
                <w:cs/>
              </w:rPr>
            </w:pPr>
            <w:r w:rsidRPr="00B94490">
              <w:rPr>
                <w:rFonts w:ascii="Angsana New" w:eastAsia="Arial Unicode MS" w:hAnsi="Angsana New"/>
                <w:szCs w:val="24"/>
                <w:lang w:val="en-GB"/>
              </w:rPr>
              <w:t>Fair value</w:t>
            </w:r>
          </w:p>
        </w:tc>
      </w:tr>
      <w:tr w:rsidR="00A03296" w:rsidRPr="00B94490" w14:paraId="479462DA" w14:textId="77777777" w:rsidTr="00824BDA">
        <w:trPr>
          <w:cantSplit/>
        </w:trPr>
        <w:tc>
          <w:tcPr>
            <w:tcW w:w="2887" w:type="dxa"/>
            <w:tcBorders>
              <w:top w:val="nil"/>
              <w:left w:val="nil"/>
              <w:bottom w:val="nil"/>
              <w:right w:val="nil"/>
            </w:tcBorders>
            <w:shd w:val="clear" w:color="auto" w:fill="FFFFFF"/>
          </w:tcPr>
          <w:p w14:paraId="2B482F25" w14:textId="77777777" w:rsidR="00B3581F" w:rsidRPr="00B94490" w:rsidRDefault="00B3581F" w:rsidP="009B071E">
            <w:pPr>
              <w:spacing w:line="280" w:lineRule="exact"/>
              <w:ind w:left="170" w:hanging="170"/>
              <w:jc w:val="both"/>
              <w:rPr>
                <w:rFonts w:ascii="Angsana New" w:hAnsi="Angsana New"/>
                <w:szCs w:val="24"/>
              </w:rPr>
            </w:pPr>
          </w:p>
        </w:tc>
        <w:tc>
          <w:tcPr>
            <w:tcW w:w="1245" w:type="dxa"/>
            <w:tcBorders>
              <w:left w:val="nil"/>
              <w:bottom w:val="single" w:sz="6" w:space="0" w:color="auto"/>
              <w:right w:val="nil"/>
            </w:tcBorders>
            <w:shd w:val="clear" w:color="auto" w:fill="FFFFFF"/>
          </w:tcPr>
          <w:p w14:paraId="0B456434" w14:textId="77777777" w:rsidR="00B3581F" w:rsidRPr="00B94490" w:rsidRDefault="00B3581F" w:rsidP="009B071E">
            <w:pPr>
              <w:spacing w:line="280" w:lineRule="exact"/>
              <w:jc w:val="center"/>
              <w:rPr>
                <w:rFonts w:ascii="Angsana New" w:hAnsi="Angsana New"/>
                <w:szCs w:val="24"/>
                <w:cs/>
              </w:rPr>
            </w:pPr>
            <w:r w:rsidRPr="00B94490">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0021D67E" w14:textId="77777777" w:rsidR="00B3581F" w:rsidRPr="00B94490" w:rsidRDefault="00B3581F" w:rsidP="009B071E">
            <w:pPr>
              <w:spacing w:line="280" w:lineRule="exact"/>
              <w:jc w:val="right"/>
              <w:rPr>
                <w:rFonts w:ascii="Angsana New" w:hAnsi="Angsana New"/>
                <w:szCs w:val="24"/>
              </w:rPr>
            </w:pPr>
          </w:p>
        </w:tc>
        <w:tc>
          <w:tcPr>
            <w:tcW w:w="1250" w:type="dxa"/>
            <w:tcBorders>
              <w:left w:val="nil"/>
              <w:bottom w:val="single" w:sz="6" w:space="0" w:color="auto"/>
              <w:right w:val="nil"/>
            </w:tcBorders>
            <w:shd w:val="clear" w:color="auto" w:fill="FFFFFF"/>
          </w:tcPr>
          <w:p w14:paraId="2D2E4AB5" w14:textId="77777777" w:rsidR="00B3581F" w:rsidRPr="00B94490" w:rsidRDefault="00B3581F" w:rsidP="009B071E">
            <w:pPr>
              <w:spacing w:line="280" w:lineRule="exact"/>
              <w:jc w:val="center"/>
              <w:rPr>
                <w:rFonts w:ascii="Angsana New" w:hAnsi="Angsana New"/>
                <w:szCs w:val="24"/>
                <w:cs/>
              </w:rPr>
            </w:pPr>
          </w:p>
        </w:tc>
        <w:tc>
          <w:tcPr>
            <w:tcW w:w="134" w:type="dxa"/>
            <w:tcBorders>
              <w:left w:val="nil"/>
              <w:bottom w:val="nil"/>
              <w:right w:val="nil"/>
            </w:tcBorders>
            <w:shd w:val="clear" w:color="auto" w:fill="FFFFFF"/>
          </w:tcPr>
          <w:p w14:paraId="63F4DEAA" w14:textId="77777777" w:rsidR="00B3581F" w:rsidRPr="00B94490" w:rsidRDefault="00B3581F" w:rsidP="009B071E">
            <w:pPr>
              <w:spacing w:line="280" w:lineRule="exact"/>
              <w:jc w:val="both"/>
              <w:rPr>
                <w:rFonts w:ascii="Angsana New" w:hAnsi="Angsana New"/>
                <w:szCs w:val="24"/>
              </w:rPr>
            </w:pPr>
          </w:p>
        </w:tc>
        <w:tc>
          <w:tcPr>
            <w:tcW w:w="1247" w:type="dxa"/>
            <w:tcBorders>
              <w:left w:val="nil"/>
              <w:bottom w:val="single" w:sz="6" w:space="0" w:color="auto"/>
              <w:right w:val="nil"/>
            </w:tcBorders>
            <w:shd w:val="clear" w:color="auto" w:fill="FFFFFF"/>
          </w:tcPr>
          <w:p w14:paraId="440F10F9" w14:textId="77777777" w:rsidR="00B3581F" w:rsidRPr="00B94490" w:rsidRDefault="00B3581F" w:rsidP="009B071E">
            <w:pPr>
              <w:spacing w:line="280" w:lineRule="exact"/>
              <w:jc w:val="center"/>
              <w:rPr>
                <w:rFonts w:ascii="Angsana New" w:hAnsi="Angsana New"/>
                <w:szCs w:val="24"/>
                <w:cs/>
              </w:rPr>
            </w:pPr>
            <w:r w:rsidRPr="00B94490">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110B0BE8" w14:textId="77777777" w:rsidR="00B3581F" w:rsidRPr="00B94490" w:rsidRDefault="00B3581F" w:rsidP="009B071E">
            <w:pPr>
              <w:spacing w:line="280" w:lineRule="exact"/>
              <w:jc w:val="right"/>
              <w:rPr>
                <w:rFonts w:ascii="Angsana New" w:hAnsi="Angsana New"/>
                <w:szCs w:val="24"/>
              </w:rPr>
            </w:pPr>
          </w:p>
        </w:tc>
        <w:tc>
          <w:tcPr>
            <w:tcW w:w="1250" w:type="dxa"/>
            <w:tcBorders>
              <w:left w:val="nil"/>
              <w:bottom w:val="single" w:sz="6" w:space="0" w:color="auto"/>
              <w:right w:val="nil"/>
            </w:tcBorders>
            <w:shd w:val="clear" w:color="auto" w:fill="FFFFFF"/>
          </w:tcPr>
          <w:p w14:paraId="6FD488E3" w14:textId="77777777" w:rsidR="00B3581F" w:rsidRPr="00B94490" w:rsidRDefault="00B3581F" w:rsidP="009B071E">
            <w:pPr>
              <w:spacing w:line="280" w:lineRule="exact"/>
              <w:jc w:val="center"/>
              <w:rPr>
                <w:rFonts w:ascii="Angsana New" w:hAnsi="Angsana New"/>
                <w:szCs w:val="24"/>
                <w:cs/>
              </w:rPr>
            </w:pPr>
          </w:p>
        </w:tc>
      </w:tr>
      <w:tr w:rsidR="00B3581F" w:rsidRPr="00B94490" w14:paraId="273F29C4" w14:textId="77777777" w:rsidTr="00824BDA">
        <w:trPr>
          <w:cantSplit/>
        </w:trPr>
        <w:tc>
          <w:tcPr>
            <w:tcW w:w="2887" w:type="dxa"/>
            <w:tcBorders>
              <w:top w:val="nil"/>
              <w:left w:val="nil"/>
              <w:bottom w:val="nil"/>
              <w:right w:val="nil"/>
            </w:tcBorders>
            <w:shd w:val="clear" w:color="auto" w:fill="FFFFFF"/>
            <w:vAlign w:val="bottom"/>
          </w:tcPr>
          <w:p w14:paraId="22A11EBD" w14:textId="77777777" w:rsidR="00B3581F" w:rsidRPr="00B94490" w:rsidRDefault="00B3581F" w:rsidP="009B071E">
            <w:pPr>
              <w:spacing w:line="280" w:lineRule="exact"/>
              <w:ind w:left="170" w:hanging="170"/>
              <w:jc w:val="both"/>
              <w:rPr>
                <w:rFonts w:ascii="Angsana New" w:hAnsi="Angsana New"/>
                <w:szCs w:val="24"/>
              </w:rPr>
            </w:pPr>
            <w:r w:rsidRPr="00B94490">
              <w:rPr>
                <w:rFonts w:ascii="Angsana New" w:eastAsia="Arial Unicode MS" w:hAnsi="Angsana New"/>
                <w:szCs w:val="24"/>
                <w:lang w:val="en-GB"/>
              </w:rPr>
              <w:t xml:space="preserve">Financial assets </w:t>
            </w:r>
          </w:p>
        </w:tc>
        <w:tc>
          <w:tcPr>
            <w:tcW w:w="1245" w:type="dxa"/>
            <w:tcBorders>
              <w:top w:val="single" w:sz="6" w:space="0" w:color="auto"/>
              <w:left w:val="nil"/>
              <w:right w:val="nil"/>
            </w:tcBorders>
            <w:shd w:val="clear" w:color="auto" w:fill="FFFFFF"/>
          </w:tcPr>
          <w:p w14:paraId="1A24EE76" w14:textId="77777777" w:rsidR="00B3581F" w:rsidRPr="00B94490" w:rsidRDefault="00B3581F" w:rsidP="009B071E">
            <w:pPr>
              <w:spacing w:line="280" w:lineRule="exact"/>
              <w:jc w:val="center"/>
              <w:rPr>
                <w:rFonts w:ascii="Angsana New" w:hAnsi="Angsana New"/>
                <w:szCs w:val="24"/>
              </w:rPr>
            </w:pPr>
          </w:p>
        </w:tc>
        <w:tc>
          <w:tcPr>
            <w:tcW w:w="134" w:type="dxa"/>
            <w:tcBorders>
              <w:left w:val="nil"/>
              <w:bottom w:val="nil"/>
              <w:right w:val="nil"/>
            </w:tcBorders>
            <w:shd w:val="clear" w:color="auto" w:fill="FFFFFF"/>
          </w:tcPr>
          <w:p w14:paraId="15DCE861" w14:textId="77777777" w:rsidR="00B3581F" w:rsidRPr="00B94490" w:rsidRDefault="00B3581F" w:rsidP="009B071E">
            <w:pPr>
              <w:spacing w:line="28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56CB9DF7" w14:textId="77777777" w:rsidR="00B3581F" w:rsidRPr="00B94490" w:rsidRDefault="00B3581F" w:rsidP="009B071E">
            <w:pPr>
              <w:spacing w:line="280" w:lineRule="exact"/>
              <w:jc w:val="center"/>
              <w:rPr>
                <w:rFonts w:ascii="Angsana New" w:hAnsi="Angsana New"/>
                <w:szCs w:val="24"/>
              </w:rPr>
            </w:pPr>
          </w:p>
        </w:tc>
        <w:tc>
          <w:tcPr>
            <w:tcW w:w="134" w:type="dxa"/>
            <w:tcBorders>
              <w:top w:val="nil"/>
              <w:left w:val="nil"/>
              <w:bottom w:val="nil"/>
              <w:right w:val="nil"/>
            </w:tcBorders>
            <w:shd w:val="clear" w:color="auto" w:fill="FFFFFF"/>
          </w:tcPr>
          <w:p w14:paraId="5C77E691" w14:textId="77777777" w:rsidR="00B3581F" w:rsidRPr="00B94490" w:rsidRDefault="00B3581F" w:rsidP="009B071E">
            <w:pPr>
              <w:spacing w:line="280" w:lineRule="exact"/>
              <w:jc w:val="both"/>
              <w:rPr>
                <w:rFonts w:ascii="Angsana New" w:hAnsi="Angsana New"/>
                <w:szCs w:val="24"/>
              </w:rPr>
            </w:pPr>
          </w:p>
        </w:tc>
        <w:tc>
          <w:tcPr>
            <w:tcW w:w="1247" w:type="dxa"/>
            <w:tcBorders>
              <w:top w:val="single" w:sz="6" w:space="0" w:color="auto"/>
              <w:left w:val="nil"/>
              <w:right w:val="nil"/>
            </w:tcBorders>
            <w:shd w:val="clear" w:color="auto" w:fill="FFFFFF"/>
          </w:tcPr>
          <w:p w14:paraId="7ED540B5" w14:textId="77777777" w:rsidR="00B3581F" w:rsidRPr="00B94490" w:rsidRDefault="00B3581F" w:rsidP="009B071E">
            <w:pPr>
              <w:spacing w:line="280" w:lineRule="exact"/>
              <w:jc w:val="center"/>
              <w:rPr>
                <w:rFonts w:ascii="Angsana New" w:hAnsi="Angsana New"/>
                <w:szCs w:val="24"/>
              </w:rPr>
            </w:pPr>
          </w:p>
        </w:tc>
        <w:tc>
          <w:tcPr>
            <w:tcW w:w="134" w:type="dxa"/>
            <w:tcBorders>
              <w:left w:val="nil"/>
              <w:bottom w:val="nil"/>
              <w:right w:val="nil"/>
            </w:tcBorders>
            <w:shd w:val="clear" w:color="auto" w:fill="FFFFFF"/>
          </w:tcPr>
          <w:p w14:paraId="56205F81" w14:textId="77777777" w:rsidR="00B3581F" w:rsidRPr="00B94490" w:rsidRDefault="00B3581F" w:rsidP="009B071E">
            <w:pPr>
              <w:spacing w:line="28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32FCCC87" w14:textId="77777777" w:rsidR="00B3581F" w:rsidRPr="00B94490" w:rsidRDefault="00B3581F" w:rsidP="009B071E">
            <w:pPr>
              <w:spacing w:line="280" w:lineRule="exact"/>
              <w:jc w:val="center"/>
              <w:rPr>
                <w:rFonts w:ascii="Angsana New" w:hAnsi="Angsana New"/>
                <w:szCs w:val="24"/>
              </w:rPr>
            </w:pPr>
          </w:p>
        </w:tc>
      </w:tr>
      <w:tr w:rsidR="001503F7" w:rsidRPr="00B94490" w14:paraId="23A481DE" w14:textId="77777777" w:rsidTr="00824BDA">
        <w:trPr>
          <w:cantSplit/>
        </w:trPr>
        <w:tc>
          <w:tcPr>
            <w:tcW w:w="2887" w:type="dxa"/>
            <w:tcBorders>
              <w:top w:val="nil"/>
              <w:left w:val="nil"/>
              <w:bottom w:val="nil"/>
              <w:right w:val="nil"/>
            </w:tcBorders>
            <w:shd w:val="clear" w:color="auto" w:fill="FFFFFF"/>
            <w:vAlign w:val="bottom"/>
          </w:tcPr>
          <w:p w14:paraId="3D320C0F" w14:textId="77777777" w:rsidR="001503F7" w:rsidRPr="00B94490" w:rsidRDefault="001503F7" w:rsidP="001503F7">
            <w:pPr>
              <w:spacing w:line="280" w:lineRule="exact"/>
              <w:ind w:left="170" w:hanging="170"/>
              <w:jc w:val="both"/>
              <w:rPr>
                <w:rFonts w:ascii="Angsana New" w:hAnsi="Angsana New"/>
                <w:szCs w:val="24"/>
              </w:rPr>
            </w:pPr>
            <w:r w:rsidRPr="00B94490">
              <w:rPr>
                <w:rFonts w:ascii="Angsana New" w:eastAsia="Arial Unicode MS" w:hAnsi="Angsana New"/>
                <w:szCs w:val="24"/>
              </w:rPr>
              <w:t>Cash and cash equivalents</w:t>
            </w:r>
          </w:p>
        </w:tc>
        <w:tc>
          <w:tcPr>
            <w:tcW w:w="1245" w:type="dxa"/>
            <w:tcBorders>
              <w:left w:val="nil"/>
              <w:bottom w:val="nil"/>
              <w:right w:val="nil"/>
            </w:tcBorders>
            <w:shd w:val="clear" w:color="auto" w:fill="FFFFFF"/>
            <w:noWrap/>
          </w:tcPr>
          <w:p w14:paraId="44057CB5" w14:textId="08848C42" w:rsidR="001503F7" w:rsidRPr="00B94490" w:rsidRDefault="001503F7" w:rsidP="001503F7">
            <w:pPr>
              <w:spacing w:line="280" w:lineRule="exact"/>
              <w:jc w:val="right"/>
              <w:rPr>
                <w:rFonts w:ascii="Angsana New" w:hAnsi="Angsana New"/>
                <w:color w:val="000000"/>
                <w:szCs w:val="24"/>
                <w:lang w:val="en-GB"/>
              </w:rPr>
            </w:pPr>
            <w:r w:rsidRPr="00B94490">
              <w:rPr>
                <w:rFonts w:ascii="Angsana New" w:hAnsi="Angsana New"/>
                <w:szCs w:val="24"/>
              </w:rPr>
              <w:t>40</w:t>
            </w:r>
            <w:r w:rsidRPr="00B94490">
              <w:rPr>
                <w:rFonts w:ascii="Angsana New" w:hAnsi="Angsana New"/>
                <w:szCs w:val="24"/>
                <w:lang w:val="en-GB"/>
              </w:rPr>
              <w:t>,</w:t>
            </w:r>
            <w:r w:rsidRPr="00B94490">
              <w:rPr>
                <w:rFonts w:ascii="Angsana New" w:hAnsi="Angsana New"/>
                <w:szCs w:val="24"/>
              </w:rPr>
              <w:t>780</w:t>
            </w:r>
            <w:r w:rsidRPr="00B94490">
              <w:rPr>
                <w:rFonts w:ascii="Angsana New" w:hAnsi="Angsana New"/>
                <w:szCs w:val="24"/>
                <w:lang w:val="en-GB"/>
              </w:rPr>
              <w:t>,</w:t>
            </w:r>
            <w:r w:rsidRPr="00B94490">
              <w:rPr>
                <w:rFonts w:ascii="Angsana New" w:hAnsi="Angsana New"/>
                <w:szCs w:val="24"/>
              </w:rPr>
              <w:t>934.96</w:t>
            </w:r>
          </w:p>
        </w:tc>
        <w:tc>
          <w:tcPr>
            <w:tcW w:w="134" w:type="dxa"/>
            <w:tcBorders>
              <w:top w:val="nil"/>
              <w:left w:val="nil"/>
              <w:bottom w:val="nil"/>
              <w:right w:val="nil"/>
            </w:tcBorders>
            <w:shd w:val="clear" w:color="auto" w:fill="FFFFFF"/>
            <w:noWrap/>
          </w:tcPr>
          <w:p w14:paraId="218DFCC1" w14:textId="77777777" w:rsidR="001503F7" w:rsidRPr="00B94490" w:rsidRDefault="001503F7" w:rsidP="001503F7">
            <w:pPr>
              <w:spacing w:line="280" w:lineRule="exact"/>
              <w:jc w:val="right"/>
              <w:rPr>
                <w:rFonts w:ascii="Angsana New" w:hAnsi="Angsana New"/>
                <w:szCs w:val="24"/>
              </w:rPr>
            </w:pPr>
          </w:p>
        </w:tc>
        <w:tc>
          <w:tcPr>
            <w:tcW w:w="1250" w:type="dxa"/>
            <w:tcBorders>
              <w:left w:val="nil"/>
              <w:bottom w:val="nil"/>
              <w:right w:val="nil"/>
            </w:tcBorders>
            <w:shd w:val="clear" w:color="auto" w:fill="auto"/>
            <w:noWrap/>
          </w:tcPr>
          <w:p w14:paraId="5F263926" w14:textId="4BFA1D03"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40</w:t>
            </w:r>
            <w:r w:rsidRPr="00B94490">
              <w:rPr>
                <w:rFonts w:ascii="Angsana New" w:hAnsi="Angsana New"/>
                <w:szCs w:val="24"/>
                <w:lang w:val="en-GB"/>
              </w:rPr>
              <w:t>,</w:t>
            </w:r>
            <w:r w:rsidRPr="00B94490">
              <w:rPr>
                <w:rFonts w:ascii="Angsana New" w:hAnsi="Angsana New"/>
                <w:szCs w:val="24"/>
              </w:rPr>
              <w:t>780</w:t>
            </w:r>
            <w:r w:rsidRPr="00B94490">
              <w:rPr>
                <w:rFonts w:ascii="Angsana New" w:hAnsi="Angsana New"/>
                <w:szCs w:val="24"/>
                <w:lang w:val="en-GB"/>
              </w:rPr>
              <w:t>,</w:t>
            </w:r>
            <w:r w:rsidRPr="00B94490">
              <w:rPr>
                <w:rFonts w:ascii="Angsana New" w:hAnsi="Angsana New"/>
                <w:szCs w:val="24"/>
              </w:rPr>
              <w:t>934.96</w:t>
            </w:r>
          </w:p>
        </w:tc>
        <w:tc>
          <w:tcPr>
            <w:tcW w:w="134" w:type="dxa"/>
            <w:tcBorders>
              <w:top w:val="nil"/>
              <w:left w:val="nil"/>
              <w:bottom w:val="nil"/>
              <w:right w:val="nil"/>
            </w:tcBorders>
            <w:shd w:val="clear" w:color="auto" w:fill="FFFFFF"/>
          </w:tcPr>
          <w:p w14:paraId="586B5A1E" w14:textId="77777777" w:rsidR="001503F7" w:rsidRPr="00B94490" w:rsidRDefault="001503F7" w:rsidP="001503F7">
            <w:pPr>
              <w:spacing w:line="280" w:lineRule="exact"/>
              <w:jc w:val="right"/>
              <w:rPr>
                <w:rFonts w:ascii="Angsana New" w:hAnsi="Angsana New"/>
                <w:szCs w:val="24"/>
              </w:rPr>
            </w:pPr>
          </w:p>
        </w:tc>
        <w:tc>
          <w:tcPr>
            <w:tcW w:w="1247" w:type="dxa"/>
            <w:tcBorders>
              <w:left w:val="nil"/>
              <w:bottom w:val="nil"/>
              <w:right w:val="nil"/>
            </w:tcBorders>
            <w:shd w:val="clear" w:color="auto" w:fill="FFFFFF"/>
            <w:noWrap/>
          </w:tcPr>
          <w:p w14:paraId="296D1FA5" w14:textId="5905C96B"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74,844,359.57</w:t>
            </w:r>
          </w:p>
        </w:tc>
        <w:tc>
          <w:tcPr>
            <w:tcW w:w="134" w:type="dxa"/>
            <w:tcBorders>
              <w:top w:val="nil"/>
              <w:left w:val="nil"/>
              <w:bottom w:val="nil"/>
              <w:right w:val="nil"/>
            </w:tcBorders>
            <w:shd w:val="clear" w:color="auto" w:fill="FFFFFF"/>
            <w:noWrap/>
          </w:tcPr>
          <w:p w14:paraId="5A63C240" w14:textId="77777777" w:rsidR="001503F7" w:rsidRPr="00B94490" w:rsidRDefault="001503F7" w:rsidP="001503F7">
            <w:pPr>
              <w:spacing w:line="280" w:lineRule="exact"/>
              <w:jc w:val="right"/>
              <w:rPr>
                <w:rFonts w:ascii="Angsana New" w:hAnsi="Angsana New"/>
                <w:szCs w:val="24"/>
              </w:rPr>
            </w:pPr>
          </w:p>
        </w:tc>
        <w:tc>
          <w:tcPr>
            <w:tcW w:w="1250" w:type="dxa"/>
            <w:tcBorders>
              <w:left w:val="nil"/>
              <w:bottom w:val="nil"/>
              <w:right w:val="nil"/>
            </w:tcBorders>
            <w:shd w:val="clear" w:color="auto" w:fill="auto"/>
            <w:noWrap/>
          </w:tcPr>
          <w:p w14:paraId="401FEBC4" w14:textId="613E95FC" w:rsidR="001503F7" w:rsidRPr="00B94490" w:rsidRDefault="001503F7" w:rsidP="001503F7">
            <w:pPr>
              <w:spacing w:line="280" w:lineRule="exact"/>
              <w:jc w:val="right"/>
              <w:rPr>
                <w:rFonts w:ascii="Angsana New" w:hAnsi="Angsana New"/>
                <w:color w:val="000000"/>
                <w:szCs w:val="24"/>
                <w:lang w:val="en-GB"/>
              </w:rPr>
            </w:pPr>
            <w:r w:rsidRPr="00B94490">
              <w:rPr>
                <w:rFonts w:ascii="Angsana New" w:hAnsi="Angsana New"/>
                <w:szCs w:val="24"/>
              </w:rPr>
              <w:t>74,844,359.57</w:t>
            </w:r>
          </w:p>
        </w:tc>
      </w:tr>
      <w:tr w:rsidR="001503F7" w:rsidRPr="00B94490" w14:paraId="20D2B063" w14:textId="77777777" w:rsidTr="00824BDA">
        <w:trPr>
          <w:cantSplit/>
        </w:trPr>
        <w:tc>
          <w:tcPr>
            <w:tcW w:w="2887" w:type="dxa"/>
            <w:tcBorders>
              <w:top w:val="nil"/>
              <w:left w:val="nil"/>
              <w:bottom w:val="nil"/>
              <w:right w:val="nil"/>
            </w:tcBorders>
            <w:shd w:val="clear" w:color="auto" w:fill="FFFFFF"/>
            <w:vAlign w:val="bottom"/>
          </w:tcPr>
          <w:p w14:paraId="7916D5F2" w14:textId="77777777" w:rsidR="001503F7" w:rsidRPr="00B94490" w:rsidRDefault="001503F7" w:rsidP="001503F7">
            <w:pPr>
              <w:spacing w:line="280" w:lineRule="exact"/>
              <w:ind w:left="170" w:hanging="170"/>
              <w:jc w:val="both"/>
              <w:rPr>
                <w:rFonts w:ascii="Angsana New" w:hAnsi="Angsana New"/>
                <w:szCs w:val="24"/>
              </w:rPr>
            </w:pPr>
            <w:r w:rsidRPr="00B94490">
              <w:rPr>
                <w:rFonts w:ascii="Angsana New" w:eastAsia="Arial Unicode MS" w:hAnsi="Angsana New"/>
                <w:szCs w:val="24"/>
              </w:rPr>
              <w:t>Trade and other current receivables</w:t>
            </w:r>
          </w:p>
        </w:tc>
        <w:tc>
          <w:tcPr>
            <w:tcW w:w="1245" w:type="dxa"/>
            <w:tcBorders>
              <w:top w:val="nil"/>
              <w:left w:val="nil"/>
              <w:bottom w:val="nil"/>
              <w:right w:val="nil"/>
            </w:tcBorders>
            <w:shd w:val="clear" w:color="auto" w:fill="FFFFFF"/>
            <w:noWrap/>
          </w:tcPr>
          <w:p w14:paraId="7C1A9CDF" w14:textId="3AF8F63B"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194,193,730.10</w:t>
            </w:r>
          </w:p>
        </w:tc>
        <w:tc>
          <w:tcPr>
            <w:tcW w:w="134" w:type="dxa"/>
            <w:tcBorders>
              <w:top w:val="nil"/>
              <w:left w:val="nil"/>
              <w:bottom w:val="nil"/>
              <w:right w:val="nil"/>
            </w:tcBorders>
            <w:shd w:val="clear" w:color="auto" w:fill="FFFFFF"/>
            <w:noWrap/>
          </w:tcPr>
          <w:p w14:paraId="24010FE0" w14:textId="77777777" w:rsidR="001503F7" w:rsidRPr="00B94490" w:rsidRDefault="001503F7" w:rsidP="001503F7">
            <w:pPr>
              <w:spacing w:line="28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57CAB766" w14:textId="4CB8003C"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194,193,730.10</w:t>
            </w:r>
          </w:p>
        </w:tc>
        <w:tc>
          <w:tcPr>
            <w:tcW w:w="134" w:type="dxa"/>
            <w:tcBorders>
              <w:top w:val="nil"/>
              <w:left w:val="nil"/>
              <w:bottom w:val="nil"/>
              <w:right w:val="nil"/>
            </w:tcBorders>
            <w:shd w:val="clear" w:color="auto" w:fill="FFFFFF"/>
          </w:tcPr>
          <w:p w14:paraId="16EAB8A5" w14:textId="77777777" w:rsidR="001503F7" w:rsidRPr="00B94490" w:rsidRDefault="001503F7" w:rsidP="001503F7">
            <w:pPr>
              <w:spacing w:line="28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45BA5DB2" w14:textId="44931898" w:rsidR="001503F7" w:rsidRPr="00B94490" w:rsidRDefault="001503F7" w:rsidP="001503F7">
            <w:pPr>
              <w:spacing w:line="280" w:lineRule="exact"/>
              <w:jc w:val="right"/>
              <w:rPr>
                <w:rFonts w:ascii="Angsana New" w:hAnsi="Angsana New"/>
                <w:color w:val="000000"/>
                <w:szCs w:val="24"/>
                <w:lang w:val="en-GB"/>
              </w:rPr>
            </w:pPr>
            <w:r w:rsidRPr="00B94490">
              <w:rPr>
                <w:rFonts w:ascii="Angsana New" w:hAnsi="Angsana New"/>
                <w:szCs w:val="24"/>
                <w:lang w:val="en-GB"/>
              </w:rPr>
              <w:t>245,667,318.10</w:t>
            </w:r>
          </w:p>
        </w:tc>
        <w:tc>
          <w:tcPr>
            <w:tcW w:w="134" w:type="dxa"/>
            <w:tcBorders>
              <w:top w:val="nil"/>
              <w:left w:val="nil"/>
              <w:bottom w:val="nil"/>
              <w:right w:val="nil"/>
            </w:tcBorders>
            <w:shd w:val="clear" w:color="auto" w:fill="FFFFFF"/>
            <w:noWrap/>
          </w:tcPr>
          <w:p w14:paraId="19A941A5" w14:textId="77777777" w:rsidR="001503F7" w:rsidRPr="00B94490" w:rsidRDefault="001503F7" w:rsidP="001503F7">
            <w:pPr>
              <w:spacing w:line="28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0D481177" w14:textId="189DEBD0" w:rsidR="001503F7" w:rsidRPr="00B94490" w:rsidRDefault="001503F7" w:rsidP="001503F7">
            <w:pPr>
              <w:spacing w:line="280" w:lineRule="exact"/>
              <w:jc w:val="right"/>
              <w:rPr>
                <w:rFonts w:ascii="Angsana New" w:hAnsi="Angsana New"/>
                <w:color w:val="000000"/>
                <w:szCs w:val="24"/>
                <w:lang w:val="en-GB"/>
              </w:rPr>
            </w:pPr>
            <w:r w:rsidRPr="00B94490">
              <w:rPr>
                <w:rFonts w:ascii="Angsana New" w:hAnsi="Angsana New"/>
                <w:szCs w:val="24"/>
                <w:lang w:val="en-GB"/>
              </w:rPr>
              <w:t>245,667,318.10</w:t>
            </w:r>
          </w:p>
        </w:tc>
      </w:tr>
      <w:tr w:rsidR="001503F7" w:rsidRPr="00B94490" w14:paraId="4275D04D" w14:textId="77777777" w:rsidTr="00824BDA">
        <w:trPr>
          <w:cantSplit/>
        </w:trPr>
        <w:tc>
          <w:tcPr>
            <w:tcW w:w="2887" w:type="dxa"/>
            <w:tcBorders>
              <w:top w:val="nil"/>
              <w:left w:val="nil"/>
              <w:bottom w:val="nil"/>
              <w:right w:val="nil"/>
            </w:tcBorders>
            <w:shd w:val="clear" w:color="auto" w:fill="FFFFFF"/>
            <w:vAlign w:val="bottom"/>
          </w:tcPr>
          <w:p w14:paraId="4DC59B9B" w14:textId="77777777" w:rsidR="001503F7" w:rsidRPr="00B94490" w:rsidRDefault="001503F7" w:rsidP="001503F7">
            <w:pPr>
              <w:spacing w:line="280" w:lineRule="exact"/>
              <w:ind w:left="170" w:hanging="170"/>
              <w:jc w:val="both"/>
              <w:rPr>
                <w:rFonts w:ascii="Angsana New" w:hAnsi="Angsana New"/>
                <w:szCs w:val="24"/>
              </w:rPr>
            </w:pPr>
            <w:r w:rsidRPr="00B94490">
              <w:rPr>
                <w:rFonts w:ascii="Angsana New" w:eastAsia="Arial Unicode MS" w:hAnsi="Angsana New"/>
                <w:color w:val="000000"/>
                <w:szCs w:val="24"/>
                <w:lang w:val="en-GB"/>
              </w:rPr>
              <w:t>Bank deposits pledged as collateral</w:t>
            </w:r>
          </w:p>
        </w:tc>
        <w:tc>
          <w:tcPr>
            <w:tcW w:w="1245" w:type="dxa"/>
            <w:tcBorders>
              <w:top w:val="nil"/>
              <w:left w:val="nil"/>
              <w:bottom w:val="nil"/>
              <w:right w:val="nil"/>
            </w:tcBorders>
            <w:shd w:val="clear" w:color="auto" w:fill="FFFFFF"/>
            <w:noWrap/>
          </w:tcPr>
          <w:p w14:paraId="30EF7AC0" w14:textId="40B0E7F9"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35,022,219.45</w:t>
            </w:r>
          </w:p>
        </w:tc>
        <w:tc>
          <w:tcPr>
            <w:tcW w:w="134" w:type="dxa"/>
            <w:tcBorders>
              <w:top w:val="nil"/>
              <w:left w:val="nil"/>
              <w:bottom w:val="nil"/>
              <w:right w:val="nil"/>
            </w:tcBorders>
            <w:shd w:val="clear" w:color="auto" w:fill="FFFFFF"/>
            <w:noWrap/>
          </w:tcPr>
          <w:p w14:paraId="6E44F1BD" w14:textId="77777777" w:rsidR="001503F7" w:rsidRPr="00B94490" w:rsidRDefault="001503F7" w:rsidP="001503F7">
            <w:pPr>
              <w:spacing w:line="28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65FABF44" w14:textId="2B1AEC02"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35,022,219.45</w:t>
            </w:r>
          </w:p>
        </w:tc>
        <w:tc>
          <w:tcPr>
            <w:tcW w:w="134" w:type="dxa"/>
            <w:tcBorders>
              <w:top w:val="nil"/>
              <w:left w:val="nil"/>
              <w:bottom w:val="nil"/>
              <w:right w:val="nil"/>
            </w:tcBorders>
            <w:shd w:val="clear" w:color="auto" w:fill="FFFFFF"/>
          </w:tcPr>
          <w:p w14:paraId="5F888B36" w14:textId="77777777" w:rsidR="001503F7" w:rsidRPr="00B94490" w:rsidRDefault="001503F7" w:rsidP="001503F7">
            <w:pPr>
              <w:spacing w:line="28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14518BF5" w14:textId="2F206405" w:rsidR="001503F7" w:rsidRPr="00B94490" w:rsidRDefault="001503F7" w:rsidP="001503F7">
            <w:pPr>
              <w:spacing w:line="280" w:lineRule="exact"/>
              <w:jc w:val="right"/>
              <w:rPr>
                <w:rFonts w:ascii="Angsana New" w:hAnsi="Angsana New"/>
                <w:color w:val="000000"/>
                <w:szCs w:val="24"/>
                <w:lang w:val="en-GB"/>
              </w:rPr>
            </w:pPr>
            <w:r w:rsidRPr="00B94490">
              <w:rPr>
                <w:rFonts w:ascii="Angsana New" w:hAnsi="Angsana New"/>
                <w:szCs w:val="24"/>
                <w:lang w:val="en-GB"/>
              </w:rPr>
              <w:t>35,007,486.02</w:t>
            </w:r>
          </w:p>
        </w:tc>
        <w:tc>
          <w:tcPr>
            <w:tcW w:w="134" w:type="dxa"/>
            <w:tcBorders>
              <w:top w:val="nil"/>
              <w:left w:val="nil"/>
              <w:bottom w:val="nil"/>
              <w:right w:val="nil"/>
            </w:tcBorders>
            <w:shd w:val="clear" w:color="auto" w:fill="FFFFFF"/>
            <w:noWrap/>
          </w:tcPr>
          <w:p w14:paraId="1772FAB7" w14:textId="77777777" w:rsidR="001503F7" w:rsidRPr="00B94490" w:rsidRDefault="001503F7" w:rsidP="001503F7">
            <w:pPr>
              <w:spacing w:line="28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3109079D" w14:textId="7A5F9414" w:rsidR="001503F7" w:rsidRPr="00B94490" w:rsidRDefault="001503F7" w:rsidP="001503F7">
            <w:pPr>
              <w:spacing w:line="280" w:lineRule="exact"/>
              <w:jc w:val="right"/>
              <w:rPr>
                <w:rFonts w:ascii="Angsana New" w:hAnsi="Angsana New"/>
                <w:color w:val="000000"/>
                <w:szCs w:val="24"/>
                <w:lang w:val="en-GB"/>
              </w:rPr>
            </w:pPr>
            <w:r w:rsidRPr="00B94490">
              <w:rPr>
                <w:rFonts w:ascii="Angsana New" w:hAnsi="Angsana New"/>
                <w:szCs w:val="24"/>
                <w:lang w:val="en-GB"/>
              </w:rPr>
              <w:t>35,007,486.02</w:t>
            </w:r>
          </w:p>
        </w:tc>
      </w:tr>
      <w:tr w:rsidR="001503F7" w:rsidRPr="00B94490" w14:paraId="0B0A6979" w14:textId="77777777" w:rsidTr="00824BDA">
        <w:trPr>
          <w:cantSplit/>
        </w:trPr>
        <w:tc>
          <w:tcPr>
            <w:tcW w:w="2887" w:type="dxa"/>
            <w:tcBorders>
              <w:top w:val="nil"/>
              <w:left w:val="nil"/>
              <w:bottom w:val="nil"/>
              <w:right w:val="nil"/>
            </w:tcBorders>
            <w:shd w:val="clear" w:color="auto" w:fill="FFFFFF"/>
          </w:tcPr>
          <w:p w14:paraId="3CC4F1A4" w14:textId="77777777" w:rsidR="001503F7" w:rsidRPr="00B94490" w:rsidRDefault="001503F7" w:rsidP="001503F7">
            <w:pPr>
              <w:spacing w:line="280" w:lineRule="exact"/>
              <w:ind w:left="170"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6A76E7FC" w14:textId="60FAE5A2"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269,996,884.51</w:t>
            </w:r>
          </w:p>
        </w:tc>
        <w:tc>
          <w:tcPr>
            <w:tcW w:w="134" w:type="dxa"/>
            <w:tcBorders>
              <w:left w:val="nil"/>
              <w:bottom w:val="nil"/>
              <w:right w:val="nil"/>
            </w:tcBorders>
            <w:shd w:val="clear" w:color="auto" w:fill="FFFFFF"/>
            <w:noWrap/>
          </w:tcPr>
          <w:p w14:paraId="6EAE8C5B" w14:textId="77777777" w:rsidR="001503F7" w:rsidRPr="00B94490" w:rsidRDefault="001503F7" w:rsidP="001503F7">
            <w:pPr>
              <w:spacing w:line="28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394B68C8" w14:textId="36DA14CF"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269,996,884.51</w:t>
            </w:r>
          </w:p>
        </w:tc>
        <w:tc>
          <w:tcPr>
            <w:tcW w:w="134" w:type="dxa"/>
            <w:tcBorders>
              <w:left w:val="nil"/>
              <w:bottom w:val="nil"/>
              <w:right w:val="nil"/>
            </w:tcBorders>
            <w:shd w:val="clear" w:color="auto" w:fill="FFFFFF"/>
          </w:tcPr>
          <w:p w14:paraId="1CFFA5E3" w14:textId="77777777" w:rsidR="001503F7" w:rsidRPr="00B94490" w:rsidRDefault="001503F7" w:rsidP="001503F7">
            <w:pPr>
              <w:spacing w:line="28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tcPr>
          <w:p w14:paraId="168BB827" w14:textId="788F4566"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355,519,163.69</w:t>
            </w:r>
          </w:p>
        </w:tc>
        <w:tc>
          <w:tcPr>
            <w:tcW w:w="134" w:type="dxa"/>
            <w:tcBorders>
              <w:left w:val="nil"/>
              <w:bottom w:val="nil"/>
              <w:right w:val="nil"/>
            </w:tcBorders>
            <w:shd w:val="clear" w:color="auto" w:fill="FFFFFF"/>
            <w:noWrap/>
          </w:tcPr>
          <w:p w14:paraId="09247CF9" w14:textId="77777777" w:rsidR="001503F7" w:rsidRPr="00B94490" w:rsidRDefault="001503F7" w:rsidP="001503F7">
            <w:pPr>
              <w:spacing w:line="28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57DB16E6" w14:textId="118A3D2D" w:rsidR="001503F7" w:rsidRPr="00B94490" w:rsidRDefault="001503F7" w:rsidP="001503F7">
            <w:pPr>
              <w:spacing w:line="280" w:lineRule="exact"/>
              <w:jc w:val="right"/>
              <w:rPr>
                <w:rFonts w:ascii="Angsana New" w:hAnsi="Angsana New"/>
                <w:color w:val="000000"/>
                <w:szCs w:val="24"/>
                <w:lang w:val="en-GB"/>
              </w:rPr>
            </w:pPr>
            <w:r w:rsidRPr="00B94490">
              <w:rPr>
                <w:rFonts w:ascii="Angsana New" w:hAnsi="Angsana New"/>
                <w:szCs w:val="24"/>
              </w:rPr>
              <w:t>355,519,163.69</w:t>
            </w:r>
          </w:p>
        </w:tc>
      </w:tr>
      <w:tr w:rsidR="001503F7" w:rsidRPr="00B94490" w14:paraId="622C066F" w14:textId="77777777" w:rsidTr="00824BDA">
        <w:trPr>
          <w:cantSplit/>
        </w:trPr>
        <w:tc>
          <w:tcPr>
            <w:tcW w:w="2887" w:type="dxa"/>
            <w:tcBorders>
              <w:top w:val="nil"/>
              <w:left w:val="nil"/>
              <w:bottom w:val="nil"/>
              <w:right w:val="nil"/>
            </w:tcBorders>
            <w:shd w:val="clear" w:color="auto" w:fill="FFFFFF"/>
            <w:vAlign w:val="bottom"/>
          </w:tcPr>
          <w:p w14:paraId="297CFA5C" w14:textId="77777777" w:rsidR="001503F7" w:rsidRPr="00B94490" w:rsidRDefault="001503F7" w:rsidP="001503F7">
            <w:pPr>
              <w:spacing w:line="280" w:lineRule="exact"/>
              <w:ind w:left="170" w:hanging="170"/>
              <w:rPr>
                <w:rFonts w:ascii="Angsana New" w:hAnsi="Angsana New"/>
                <w:szCs w:val="24"/>
              </w:rPr>
            </w:pPr>
            <w:r w:rsidRPr="00B94490">
              <w:rPr>
                <w:rFonts w:ascii="Angsana New" w:eastAsia="Arial Unicode MS" w:hAnsi="Angsana New"/>
                <w:szCs w:val="24"/>
                <w:lang w:val="en-GB"/>
              </w:rPr>
              <w:t xml:space="preserve">Financial liabilities </w:t>
            </w:r>
          </w:p>
        </w:tc>
        <w:tc>
          <w:tcPr>
            <w:tcW w:w="1245" w:type="dxa"/>
            <w:tcBorders>
              <w:top w:val="single" w:sz="6" w:space="0" w:color="auto"/>
              <w:left w:val="nil"/>
              <w:right w:val="nil"/>
            </w:tcBorders>
            <w:shd w:val="clear" w:color="auto" w:fill="FFFFFF"/>
            <w:noWrap/>
          </w:tcPr>
          <w:p w14:paraId="3A9D6620" w14:textId="77777777" w:rsidR="001503F7" w:rsidRPr="00B94490" w:rsidRDefault="001503F7" w:rsidP="001503F7">
            <w:pPr>
              <w:spacing w:line="280" w:lineRule="exact"/>
              <w:jc w:val="right"/>
              <w:rPr>
                <w:rFonts w:ascii="Angsana New" w:hAnsi="Angsana New"/>
                <w:szCs w:val="24"/>
              </w:rPr>
            </w:pPr>
          </w:p>
        </w:tc>
        <w:tc>
          <w:tcPr>
            <w:tcW w:w="134" w:type="dxa"/>
            <w:tcBorders>
              <w:left w:val="nil"/>
              <w:bottom w:val="nil"/>
              <w:right w:val="nil"/>
            </w:tcBorders>
            <w:shd w:val="clear" w:color="auto" w:fill="FFFFFF"/>
            <w:noWrap/>
          </w:tcPr>
          <w:p w14:paraId="4363B723" w14:textId="77777777" w:rsidR="001503F7" w:rsidRPr="00B94490" w:rsidRDefault="001503F7" w:rsidP="001503F7">
            <w:pPr>
              <w:spacing w:line="280" w:lineRule="exact"/>
              <w:jc w:val="right"/>
              <w:rPr>
                <w:rFonts w:ascii="Angsana New" w:hAnsi="Angsana New"/>
                <w:szCs w:val="24"/>
              </w:rPr>
            </w:pPr>
          </w:p>
        </w:tc>
        <w:tc>
          <w:tcPr>
            <w:tcW w:w="1250" w:type="dxa"/>
            <w:tcBorders>
              <w:top w:val="single" w:sz="6" w:space="0" w:color="auto"/>
              <w:left w:val="nil"/>
              <w:right w:val="nil"/>
            </w:tcBorders>
            <w:shd w:val="clear" w:color="auto" w:fill="FFFFFF"/>
            <w:noWrap/>
          </w:tcPr>
          <w:p w14:paraId="63758790" w14:textId="77777777" w:rsidR="001503F7" w:rsidRPr="00B94490" w:rsidRDefault="001503F7" w:rsidP="001503F7">
            <w:pPr>
              <w:spacing w:line="280" w:lineRule="exact"/>
              <w:jc w:val="right"/>
              <w:rPr>
                <w:rFonts w:ascii="Angsana New" w:hAnsi="Angsana New"/>
                <w:color w:val="000000"/>
                <w:szCs w:val="24"/>
                <w:lang w:val="en-GB"/>
              </w:rPr>
            </w:pPr>
          </w:p>
        </w:tc>
        <w:tc>
          <w:tcPr>
            <w:tcW w:w="134" w:type="dxa"/>
            <w:tcBorders>
              <w:left w:val="nil"/>
              <w:bottom w:val="nil"/>
              <w:right w:val="nil"/>
            </w:tcBorders>
            <w:shd w:val="clear" w:color="auto" w:fill="FFFFFF"/>
          </w:tcPr>
          <w:p w14:paraId="2EDE94F4" w14:textId="77777777" w:rsidR="001503F7" w:rsidRPr="00B94490" w:rsidRDefault="001503F7" w:rsidP="001503F7">
            <w:pPr>
              <w:spacing w:line="280" w:lineRule="exact"/>
              <w:jc w:val="right"/>
              <w:rPr>
                <w:rFonts w:ascii="Angsana New" w:hAnsi="Angsana New"/>
                <w:szCs w:val="24"/>
              </w:rPr>
            </w:pPr>
          </w:p>
        </w:tc>
        <w:tc>
          <w:tcPr>
            <w:tcW w:w="1247" w:type="dxa"/>
            <w:tcBorders>
              <w:top w:val="single" w:sz="6" w:space="0" w:color="auto"/>
              <w:left w:val="nil"/>
              <w:right w:val="nil"/>
            </w:tcBorders>
            <w:shd w:val="clear" w:color="auto" w:fill="FFFFFF"/>
            <w:noWrap/>
          </w:tcPr>
          <w:p w14:paraId="2C050EDD" w14:textId="77777777" w:rsidR="001503F7" w:rsidRPr="00B94490" w:rsidRDefault="001503F7" w:rsidP="001503F7">
            <w:pPr>
              <w:spacing w:line="280" w:lineRule="exact"/>
              <w:jc w:val="right"/>
              <w:rPr>
                <w:rFonts w:ascii="Angsana New" w:hAnsi="Angsana New"/>
                <w:szCs w:val="24"/>
              </w:rPr>
            </w:pPr>
          </w:p>
        </w:tc>
        <w:tc>
          <w:tcPr>
            <w:tcW w:w="134" w:type="dxa"/>
            <w:tcBorders>
              <w:left w:val="nil"/>
              <w:bottom w:val="nil"/>
              <w:right w:val="nil"/>
            </w:tcBorders>
            <w:shd w:val="clear" w:color="auto" w:fill="FFFFFF"/>
            <w:noWrap/>
          </w:tcPr>
          <w:p w14:paraId="5917ECEE" w14:textId="77777777" w:rsidR="001503F7" w:rsidRPr="00B94490" w:rsidRDefault="001503F7" w:rsidP="001503F7">
            <w:pPr>
              <w:spacing w:line="280" w:lineRule="exact"/>
              <w:jc w:val="right"/>
              <w:rPr>
                <w:rFonts w:ascii="Angsana New" w:hAnsi="Angsana New"/>
                <w:szCs w:val="24"/>
              </w:rPr>
            </w:pPr>
          </w:p>
        </w:tc>
        <w:tc>
          <w:tcPr>
            <w:tcW w:w="1250" w:type="dxa"/>
            <w:tcBorders>
              <w:top w:val="single" w:sz="6" w:space="0" w:color="auto"/>
              <w:left w:val="nil"/>
              <w:right w:val="nil"/>
            </w:tcBorders>
            <w:shd w:val="clear" w:color="auto" w:fill="FFFFFF"/>
            <w:noWrap/>
          </w:tcPr>
          <w:p w14:paraId="05E94C98" w14:textId="77777777" w:rsidR="001503F7" w:rsidRPr="00B94490" w:rsidRDefault="001503F7" w:rsidP="001503F7">
            <w:pPr>
              <w:spacing w:line="280" w:lineRule="exact"/>
              <w:jc w:val="right"/>
              <w:rPr>
                <w:rFonts w:ascii="Angsana New" w:hAnsi="Angsana New"/>
                <w:color w:val="000000"/>
                <w:szCs w:val="24"/>
                <w:lang w:val="en-GB"/>
              </w:rPr>
            </w:pPr>
          </w:p>
        </w:tc>
      </w:tr>
      <w:tr w:rsidR="001503F7" w:rsidRPr="00B94490" w14:paraId="21A46A97" w14:textId="77777777" w:rsidTr="00824BDA">
        <w:trPr>
          <w:cantSplit/>
        </w:trPr>
        <w:tc>
          <w:tcPr>
            <w:tcW w:w="2887" w:type="dxa"/>
            <w:tcBorders>
              <w:top w:val="nil"/>
              <w:left w:val="nil"/>
              <w:bottom w:val="nil"/>
              <w:right w:val="nil"/>
            </w:tcBorders>
            <w:vAlign w:val="bottom"/>
          </w:tcPr>
          <w:p w14:paraId="4DFFB866" w14:textId="77777777" w:rsidR="001503F7" w:rsidRPr="00B94490" w:rsidRDefault="001503F7" w:rsidP="001503F7">
            <w:pPr>
              <w:spacing w:line="280" w:lineRule="exact"/>
              <w:ind w:left="170" w:hanging="170"/>
              <w:rPr>
                <w:rFonts w:ascii="Angsana New" w:eastAsia="Arial Unicode MS" w:hAnsi="Angsana New"/>
                <w:szCs w:val="24"/>
                <w:lang w:val="en-GB"/>
              </w:rPr>
            </w:pPr>
            <w:r w:rsidRPr="00B94490">
              <w:rPr>
                <w:rFonts w:ascii="Angsana New" w:eastAsia="Arial Unicode MS" w:hAnsi="Angsana New"/>
                <w:szCs w:val="24"/>
                <w:lang w:val="en-GB"/>
              </w:rPr>
              <w:t>Bank overdrafts and short-term loans from</w:t>
            </w:r>
            <w:r w:rsidRPr="00B94490">
              <w:rPr>
                <w:szCs w:val="24"/>
              </w:rPr>
              <w:t xml:space="preserve"> </w:t>
            </w:r>
            <w:r w:rsidRPr="00B94490">
              <w:rPr>
                <w:rFonts w:ascii="Angsana New" w:eastAsia="Arial Unicode MS" w:hAnsi="Angsana New"/>
                <w:szCs w:val="24"/>
                <w:lang w:val="en-GB"/>
              </w:rPr>
              <w:t>financial institutions</w:t>
            </w:r>
          </w:p>
        </w:tc>
        <w:tc>
          <w:tcPr>
            <w:tcW w:w="1245" w:type="dxa"/>
            <w:tcBorders>
              <w:left w:val="nil"/>
              <w:right w:val="nil"/>
            </w:tcBorders>
            <w:noWrap/>
          </w:tcPr>
          <w:p w14:paraId="2D3BEF51" w14:textId="77777777" w:rsidR="001503F7" w:rsidRPr="00B94490" w:rsidRDefault="001503F7" w:rsidP="001503F7">
            <w:pPr>
              <w:spacing w:line="300" w:lineRule="exact"/>
              <w:jc w:val="right"/>
              <w:rPr>
                <w:rFonts w:ascii="Angsana New" w:hAnsi="Angsana New"/>
                <w:szCs w:val="24"/>
              </w:rPr>
            </w:pPr>
          </w:p>
          <w:p w14:paraId="73CAC113" w14:textId="6F58B18B"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37,902,333.24</w:t>
            </w:r>
          </w:p>
        </w:tc>
        <w:tc>
          <w:tcPr>
            <w:tcW w:w="134" w:type="dxa"/>
            <w:tcBorders>
              <w:left w:val="nil"/>
              <w:bottom w:val="nil"/>
              <w:right w:val="nil"/>
            </w:tcBorders>
            <w:noWrap/>
          </w:tcPr>
          <w:p w14:paraId="445DE4F2" w14:textId="77777777" w:rsidR="001503F7" w:rsidRPr="00B94490" w:rsidRDefault="001503F7" w:rsidP="001503F7">
            <w:pPr>
              <w:spacing w:line="280" w:lineRule="exact"/>
              <w:jc w:val="right"/>
              <w:rPr>
                <w:rFonts w:ascii="Angsana New" w:hAnsi="Angsana New"/>
                <w:szCs w:val="24"/>
              </w:rPr>
            </w:pPr>
          </w:p>
        </w:tc>
        <w:tc>
          <w:tcPr>
            <w:tcW w:w="1250" w:type="dxa"/>
            <w:tcBorders>
              <w:left w:val="nil"/>
              <w:right w:val="nil"/>
            </w:tcBorders>
            <w:shd w:val="clear" w:color="auto" w:fill="FFFFFF"/>
            <w:noWrap/>
          </w:tcPr>
          <w:p w14:paraId="6E48AF17" w14:textId="77777777" w:rsidR="001503F7" w:rsidRPr="00B94490" w:rsidRDefault="001503F7" w:rsidP="001503F7">
            <w:pPr>
              <w:spacing w:line="300" w:lineRule="exact"/>
              <w:jc w:val="right"/>
              <w:rPr>
                <w:rFonts w:ascii="Angsana New" w:hAnsi="Angsana New"/>
                <w:szCs w:val="24"/>
                <w:lang w:val="en-GB"/>
              </w:rPr>
            </w:pPr>
          </w:p>
          <w:p w14:paraId="627ABDDA" w14:textId="7571F9CB" w:rsidR="001503F7" w:rsidRPr="00B94490" w:rsidRDefault="001503F7" w:rsidP="001503F7">
            <w:pPr>
              <w:spacing w:line="280" w:lineRule="exact"/>
              <w:jc w:val="right"/>
              <w:rPr>
                <w:rFonts w:ascii="Angsana New" w:hAnsi="Angsana New"/>
                <w:color w:val="000000"/>
                <w:szCs w:val="24"/>
                <w:lang w:val="en-GB"/>
              </w:rPr>
            </w:pPr>
            <w:r w:rsidRPr="00B94490">
              <w:rPr>
                <w:rFonts w:ascii="Angsana New" w:hAnsi="Angsana New"/>
                <w:szCs w:val="24"/>
              </w:rPr>
              <w:t>37</w:t>
            </w:r>
            <w:r w:rsidRPr="00B94490">
              <w:rPr>
                <w:rFonts w:ascii="Angsana New" w:hAnsi="Angsana New"/>
                <w:szCs w:val="24"/>
                <w:lang w:val="en-GB"/>
              </w:rPr>
              <w:t>,</w:t>
            </w:r>
            <w:r w:rsidRPr="00B94490">
              <w:rPr>
                <w:rFonts w:ascii="Angsana New" w:hAnsi="Angsana New"/>
                <w:szCs w:val="24"/>
              </w:rPr>
              <w:t>902</w:t>
            </w:r>
            <w:r w:rsidRPr="00B94490">
              <w:rPr>
                <w:rFonts w:ascii="Angsana New" w:hAnsi="Angsana New"/>
                <w:szCs w:val="24"/>
                <w:lang w:val="en-GB"/>
              </w:rPr>
              <w:t>,</w:t>
            </w:r>
            <w:r w:rsidRPr="00B94490">
              <w:rPr>
                <w:rFonts w:ascii="Angsana New" w:hAnsi="Angsana New"/>
                <w:szCs w:val="24"/>
              </w:rPr>
              <w:t>333.24</w:t>
            </w:r>
          </w:p>
        </w:tc>
        <w:tc>
          <w:tcPr>
            <w:tcW w:w="134" w:type="dxa"/>
            <w:tcBorders>
              <w:left w:val="nil"/>
              <w:bottom w:val="nil"/>
              <w:right w:val="nil"/>
            </w:tcBorders>
          </w:tcPr>
          <w:p w14:paraId="19D2377A" w14:textId="77777777" w:rsidR="001503F7" w:rsidRPr="00B94490" w:rsidRDefault="001503F7" w:rsidP="001503F7">
            <w:pPr>
              <w:spacing w:line="280" w:lineRule="exact"/>
              <w:jc w:val="right"/>
              <w:rPr>
                <w:rFonts w:ascii="Angsana New" w:hAnsi="Angsana New"/>
                <w:szCs w:val="24"/>
              </w:rPr>
            </w:pPr>
          </w:p>
        </w:tc>
        <w:tc>
          <w:tcPr>
            <w:tcW w:w="1247" w:type="dxa"/>
            <w:tcBorders>
              <w:left w:val="nil"/>
              <w:right w:val="nil"/>
            </w:tcBorders>
            <w:noWrap/>
          </w:tcPr>
          <w:p w14:paraId="09FD4C23" w14:textId="77777777" w:rsidR="001503F7" w:rsidRPr="00B94490" w:rsidRDefault="001503F7" w:rsidP="001503F7">
            <w:pPr>
              <w:spacing w:line="300" w:lineRule="exact"/>
              <w:jc w:val="right"/>
              <w:rPr>
                <w:rFonts w:ascii="Angsana New" w:hAnsi="Angsana New"/>
                <w:szCs w:val="24"/>
              </w:rPr>
            </w:pPr>
          </w:p>
          <w:p w14:paraId="1436752B" w14:textId="555E9336" w:rsidR="001503F7" w:rsidRPr="00B94490" w:rsidRDefault="001503F7" w:rsidP="001503F7">
            <w:pPr>
              <w:spacing w:line="280" w:lineRule="exact"/>
              <w:jc w:val="right"/>
              <w:rPr>
                <w:rFonts w:ascii="Angsana New" w:hAnsi="Angsana New"/>
                <w:color w:val="000000"/>
                <w:szCs w:val="24"/>
              </w:rPr>
            </w:pPr>
            <w:r w:rsidRPr="00B94490">
              <w:rPr>
                <w:rFonts w:ascii="Angsana New" w:hAnsi="Angsana New"/>
                <w:szCs w:val="24"/>
              </w:rPr>
              <w:t>70,583,473.46</w:t>
            </w:r>
          </w:p>
        </w:tc>
        <w:tc>
          <w:tcPr>
            <w:tcW w:w="134" w:type="dxa"/>
            <w:tcBorders>
              <w:left w:val="nil"/>
              <w:bottom w:val="nil"/>
              <w:right w:val="nil"/>
            </w:tcBorders>
            <w:noWrap/>
          </w:tcPr>
          <w:p w14:paraId="0839A354" w14:textId="77777777" w:rsidR="001503F7" w:rsidRPr="00B94490" w:rsidRDefault="001503F7" w:rsidP="001503F7">
            <w:pPr>
              <w:spacing w:line="280" w:lineRule="exact"/>
              <w:jc w:val="right"/>
              <w:rPr>
                <w:rFonts w:ascii="Angsana New" w:hAnsi="Angsana New"/>
                <w:szCs w:val="24"/>
              </w:rPr>
            </w:pPr>
          </w:p>
        </w:tc>
        <w:tc>
          <w:tcPr>
            <w:tcW w:w="1250" w:type="dxa"/>
            <w:tcBorders>
              <w:left w:val="nil"/>
              <w:right w:val="nil"/>
            </w:tcBorders>
            <w:shd w:val="clear" w:color="auto" w:fill="FFFFFF"/>
            <w:noWrap/>
          </w:tcPr>
          <w:p w14:paraId="14091506" w14:textId="77777777" w:rsidR="001503F7" w:rsidRPr="00B94490" w:rsidRDefault="001503F7" w:rsidP="001503F7">
            <w:pPr>
              <w:spacing w:line="300" w:lineRule="exact"/>
              <w:jc w:val="right"/>
              <w:rPr>
                <w:rFonts w:ascii="Angsana New" w:hAnsi="Angsana New"/>
                <w:szCs w:val="24"/>
              </w:rPr>
            </w:pPr>
          </w:p>
          <w:p w14:paraId="54321D8C" w14:textId="3B784825" w:rsidR="001503F7" w:rsidRPr="00B94490" w:rsidRDefault="001503F7" w:rsidP="001503F7">
            <w:pPr>
              <w:spacing w:line="280" w:lineRule="exact"/>
              <w:jc w:val="right"/>
              <w:rPr>
                <w:rFonts w:ascii="Angsana New" w:hAnsi="Angsana New"/>
                <w:color w:val="000000"/>
                <w:szCs w:val="24"/>
              </w:rPr>
            </w:pPr>
            <w:r w:rsidRPr="00B94490">
              <w:rPr>
                <w:rFonts w:ascii="Angsana New" w:hAnsi="Angsana New"/>
                <w:szCs w:val="24"/>
              </w:rPr>
              <w:t>70,583,473.46</w:t>
            </w:r>
          </w:p>
        </w:tc>
      </w:tr>
      <w:tr w:rsidR="001503F7" w:rsidRPr="00B94490" w14:paraId="60E728BD" w14:textId="77777777" w:rsidTr="00824BDA">
        <w:trPr>
          <w:cantSplit/>
        </w:trPr>
        <w:tc>
          <w:tcPr>
            <w:tcW w:w="2887" w:type="dxa"/>
            <w:tcBorders>
              <w:top w:val="nil"/>
              <w:left w:val="nil"/>
              <w:bottom w:val="nil"/>
              <w:right w:val="nil"/>
            </w:tcBorders>
            <w:vAlign w:val="bottom"/>
          </w:tcPr>
          <w:p w14:paraId="3B99D775" w14:textId="77777777" w:rsidR="001503F7" w:rsidRPr="00B94490" w:rsidRDefault="001503F7" w:rsidP="001503F7">
            <w:pPr>
              <w:spacing w:line="280" w:lineRule="exact"/>
              <w:ind w:left="170" w:hanging="170"/>
              <w:rPr>
                <w:rFonts w:ascii="Angsana New" w:hAnsi="Angsana New"/>
                <w:szCs w:val="24"/>
              </w:rPr>
            </w:pPr>
            <w:r w:rsidRPr="00B94490">
              <w:rPr>
                <w:rFonts w:ascii="Angsana New" w:eastAsia="Arial Unicode MS" w:hAnsi="Angsana New"/>
                <w:szCs w:val="24"/>
              </w:rPr>
              <w:t>Trade and other current payables</w:t>
            </w:r>
          </w:p>
        </w:tc>
        <w:tc>
          <w:tcPr>
            <w:tcW w:w="1245" w:type="dxa"/>
            <w:tcBorders>
              <w:left w:val="nil"/>
              <w:right w:val="nil"/>
            </w:tcBorders>
            <w:noWrap/>
          </w:tcPr>
          <w:p w14:paraId="17EB6A9D" w14:textId="5F631719"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265,247,317.69</w:t>
            </w:r>
          </w:p>
        </w:tc>
        <w:tc>
          <w:tcPr>
            <w:tcW w:w="134" w:type="dxa"/>
            <w:tcBorders>
              <w:left w:val="nil"/>
              <w:bottom w:val="nil"/>
              <w:right w:val="nil"/>
            </w:tcBorders>
            <w:noWrap/>
          </w:tcPr>
          <w:p w14:paraId="3D65CAF9" w14:textId="77777777" w:rsidR="001503F7" w:rsidRPr="00B94490" w:rsidRDefault="001503F7" w:rsidP="001503F7">
            <w:pPr>
              <w:spacing w:line="280" w:lineRule="exact"/>
              <w:jc w:val="right"/>
              <w:rPr>
                <w:rFonts w:ascii="Angsana New" w:hAnsi="Angsana New"/>
                <w:szCs w:val="24"/>
              </w:rPr>
            </w:pPr>
          </w:p>
        </w:tc>
        <w:tc>
          <w:tcPr>
            <w:tcW w:w="1250" w:type="dxa"/>
            <w:tcBorders>
              <w:left w:val="nil"/>
              <w:right w:val="nil"/>
            </w:tcBorders>
            <w:shd w:val="clear" w:color="auto" w:fill="FFFFFF"/>
            <w:noWrap/>
          </w:tcPr>
          <w:p w14:paraId="0528864E" w14:textId="1F2D3847" w:rsidR="001503F7" w:rsidRPr="00B94490" w:rsidRDefault="001503F7" w:rsidP="001503F7">
            <w:pPr>
              <w:spacing w:line="280" w:lineRule="exact"/>
              <w:jc w:val="right"/>
              <w:rPr>
                <w:rFonts w:ascii="Angsana New" w:hAnsi="Angsana New"/>
                <w:color w:val="000000"/>
                <w:szCs w:val="24"/>
                <w:lang w:val="en-GB"/>
              </w:rPr>
            </w:pPr>
            <w:r w:rsidRPr="00B94490">
              <w:rPr>
                <w:rFonts w:ascii="Angsana New" w:hAnsi="Angsana New"/>
                <w:szCs w:val="24"/>
              </w:rPr>
              <w:t>265,247,317.69</w:t>
            </w:r>
          </w:p>
        </w:tc>
        <w:tc>
          <w:tcPr>
            <w:tcW w:w="134" w:type="dxa"/>
            <w:tcBorders>
              <w:left w:val="nil"/>
              <w:bottom w:val="nil"/>
              <w:right w:val="nil"/>
            </w:tcBorders>
          </w:tcPr>
          <w:p w14:paraId="7EB51BA0" w14:textId="77777777" w:rsidR="001503F7" w:rsidRPr="00B94490" w:rsidRDefault="001503F7" w:rsidP="001503F7">
            <w:pPr>
              <w:spacing w:line="280" w:lineRule="exact"/>
              <w:jc w:val="right"/>
              <w:rPr>
                <w:rFonts w:ascii="Angsana New" w:hAnsi="Angsana New"/>
                <w:szCs w:val="24"/>
              </w:rPr>
            </w:pPr>
          </w:p>
        </w:tc>
        <w:tc>
          <w:tcPr>
            <w:tcW w:w="1247" w:type="dxa"/>
            <w:tcBorders>
              <w:left w:val="nil"/>
              <w:right w:val="nil"/>
            </w:tcBorders>
            <w:noWrap/>
          </w:tcPr>
          <w:p w14:paraId="04F1B94C" w14:textId="0E1B3E54" w:rsidR="001503F7" w:rsidRPr="00B94490" w:rsidRDefault="001503F7" w:rsidP="001503F7">
            <w:pPr>
              <w:spacing w:line="280" w:lineRule="exact"/>
              <w:jc w:val="right"/>
              <w:rPr>
                <w:rFonts w:ascii="Angsana New" w:hAnsi="Angsana New"/>
                <w:color w:val="000000"/>
                <w:szCs w:val="24"/>
              </w:rPr>
            </w:pPr>
            <w:r w:rsidRPr="00B94490">
              <w:rPr>
                <w:rFonts w:ascii="Angsana New" w:hAnsi="Angsana New"/>
                <w:szCs w:val="24"/>
              </w:rPr>
              <w:t>257,876,416.67</w:t>
            </w:r>
          </w:p>
        </w:tc>
        <w:tc>
          <w:tcPr>
            <w:tcW w:w="134" w:type="dxa"/>
            <w:tcBorders>
              <w:left w:val="nil"/>
              <w:bottom w:val="nil"/>
              <w:right w:val="nil"/>
            </w:tcBorders>
            <w:noWrap/>
          </w:tcPr>
          <w:p w14:paraId="485E48F0" w14:textId="77777777" w:rsidR="001503F7" w:rsidRPr="00B94490" w:rsidRDefault="001503F7" w:rsidP="001503F7">
            <w:pPr>
              <w:spacing w:line="280" w:lineRule="exact"/>
              <w:jc w:val="right"/>
              <w:rPr>
                <w:rFonts w:ascii="Angsana New" w:hAnsi="Angsana New"/>
                <w:szCs w:val="24"/>
              </w:rPr>
            </w:pPr>
          </w:p>
        </w:tc>
        <w:tc>
          <w:tcPr>
            <w:tcW w:w="1250" w:type="dxa"/>
            <w:tcBorders>
              <w:left w:val="nil"/>
              <w:right w:val="nil"/>
            </w:tcBorders>
            <w:shd w:val="clear" w:color="auto" w:fill="FFFFFF"/>
            <w:noWrap/>
          </w:tcPr>
          <w:p w14:paraId="6420FF18" w14:textId="272B4BE5" w:rsidR="001503F7" w:rsidRPr="00B94490" w:rsidRDefault="001503F7" w:rsidP="001503F7">
            <w:pPr>
              <w:spacing w:line="280" w:lineRule="exact"/>
              <w:jc w:val="right"/>
              <w:rPr>
                <w:rFonts w:ascii="Angsana New" w:hAnsi="Angsana New"/>
                <w:color w:val="000000"/>
                <w:szCs w:val="24"/>
              </w:rPr>
            </w:pPr>
            <w:r w:rsidRPr="00B94490">
              <w:rPr>
                <w:rFonts w:ascii="Angsana New" w:hAnsi="Angsana New"/>
                <w:szCs w:val="24"/>
              </w:rPr>
              <w:t>257,876,416.67</w:t>
            </w:r>
          </w:p>
        </w:tc>
      </w:tr>
      <w:tr w:rsidR="001503F7" w:rsidRPr="00B94490" w14:paraId="533633CB" w14:textId="77777777" w:rsidTr="00824BDA">
        <w:trPr>
          <w:cantSplit/>
        </w:trPr>
        <w:tc>
          <w:tcPr>
            <w:tcW w:w="2887" w:type="dxa"/>
            <w:tcBorders>
              <w:top w:val="nil"/>
              <w:left w:val="nil"/>
              <w:bottom w:val="nil"/>
              <w:right w:val="nil"/>
            </w:tcBorders>
            <w:vAlign w:val="bottom"/>
          </w:tcPr>
          <w:p w14:paraId="2E22E110" w14:textId="77777777" w:rsidR="001503F7" w:rsidRPr="00B94490" w:rsidRDefault="001503F7" w:rsidP="001503F7">
            <w:pPr>
              <w:spacing w:line="280" w:lineRule="exact"/>
              <w:ind w:left="170" w:right="-111" w:hanging="170"/>
              <w:rPr>
                <w:rFonts w:ascii="Angsana New" w:hAnsi="Angsana New"/>
                <w:szCs w:val="24"/>
                <w:cs/>
              </w:rPr>
            </w:pPr>
            <w:r w:rsidRPr="00B94490">
              <w:rPr>
                <w:rFonts w:ascii="Angsana New" w:eastAsia="Arial Unicode MS" w:hAnsi="Angsana New"/>
                <w:szCs w:val="24"/>
              </w:rPr>
              <w:t>Long</w:t>
            </w:r>
            <w:r w:rsidRPr="00B94490">
              <w:rPr>
                <w:rFonts w:ascii="Angsana New" w:eastAsia="Arial Unicode MS" w:hAnsi="Angsana New"/>
                <w:szCs w:val="24"/>
                <w:cs/>
              </w:rPr>
              <w:t>-</w:t>
            </w:r>
            <w:r w:rsidRPr="00B94490">
              <w:rPr>
                <w:rFonts w:ascii="Angsana New" w:eastAsia="Arial Unicode MS" w:hAnsi="Angsana New"/>
                <w:szCs w:val="24"/>
              </w:rPr>
              <w:t>term loans from financial institutions</w:t>
            </w:r>
          </w:p>
        </w:tc>
        <w:tc>
          <w:tcPr>
            <w:tcW w:w="1245" w:type="dxa"/>
            <w:tcBorders>
              <w:left w:val="nil"/>
              <w:right w:val="nil"/>
            </w:tcBorders>
            <w:noWrap/>
          </w:tcPr>
          <w:p w14:paraId="0B20EF51" w14:textId="24E1A9C2"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66,657,521.34</w:t>
            </w:r>
          </w:p>
        </w:tc>
        <w:tc>
          <w:tcPr>
            <w:tcW w:w="134" w:type="dxa"/>
            <w:tcBorders>
              <w:left w:val="nil"/>
              <w:bottom w:val="nil"/>
              <w:right w:val="nil"/>
            </w:tcBorders>
            <w:noWrap/>
          </w:tcPr>
          <w:p w14:paraId="0989BB5D" w14:textId="77777777" w:rsidR="001503F7" w:rsidRPr="00B94490" w:rsidRDefault="001503F7" w:rsidP="001503F7">
            <w:pPr>
              <w:spacing w:line="280" w:lineRule="exact"/>
              <w:jc w:val="right"/>
              <w:rPr>
                <w:rFonts w:ascii="Angsana New" w:hAnsi="Angsana New"/>
                <w:szCs w:val="24"/>
              </w:rPr>
            </w:pPr>
          </w:p>
        </w:tc>
        <w:tc>
          <w:tcPr>
            <w:tcW w:w="1250" w:type="dxa"/>
            <w:tcBorders>
              <w:left w:val="nil"/>
              <w:right w:val="nil"/>
            </w:tcBorders>
            <w:shd w:val="clear" w:color="auto" w:fill="FFFFFF"/>
            <w:noWrap/>
          </w:tcPr>
          <w:p w14:paraId="03E59676" w14:textId="53BF569A" w:rsidR="001503F7" w:rsidRPr="00B94490" w:rsidRDefault="001503F7" w:rsidP="001503F7">
            <w:pPr>
              <w:spacing w:line="280" w:lineRule="exact"/>
              <w:jc w:val="right"/>
              <w:rPr>
                <w:rFonts w:ascii="Angsana New" w:hAnsi="Angsana New"/>
                <w:color w:val="000000"/>
                <w:szCs w:val="24"/>
                <w:lang w:val="en-GB"/>
              </w:rPr>
            </w:pPr>
            <w:r w:rsidRPr="00B94490">
              <w:rPr>
                <w:rFonts w:ascii="Angsana New" w:hAnsi="Angsana New"/>
                <w:szCs w:val="24"/>
              </w:rPr>
              <w:t>66,657,521.34</w:t>
            </w:r>
          </w:p>
        </w:tc>
        <w:tc>
          <w:tcPr>
            <w:tcW w:w="134" w:type="dxa"/>
            <w:tcBorders>
              <w:left w:val="nil"/>
              <w:bottom w:val="nil"/>
              <w:right w:val="nil"/>
            </w:tcBorders>
          </w:tcPr>
          <w:p w14:paraId="19C9DEC6" w14:textId="77777777" w:rsidR="001503F7" w:rsidRPr="00B94490" w:rsidRDefault="001503F7" w:rsidP="001503F7">
            <w:pPr>
              <w:spacing w:line="280" w:lineRule="exact"/>
              <w:jc w:val="right"/>
              <w:rPr>
                <w:rFonts w:ascii="Angsana New" w:hAnsi="Angsana New"/>
                <w:szCs w:val="24"/>
              </w:rPr>
            </w:pPr>
          </w:p>
        </w:tc>
        <w:tc>
          <w:tcPr>
            <w:tcW w:w="1247" w:type="dxa"/>
            <w:tcBorders>
              <w:left w:val="nil"/>
              <w:right w:val="nil"/>
            </w:tcBorders>
            <w:noWrap/>
          </w:tcPr>
          <w:p w14:paraId="7074045B" w14:textId="7D93F63E" w:rsidR="001503F7" w:rsidRPr="00B94490" w:rsidRDefault="001503F7" w:rsidP="001503F7">
            <w:pPr>
              <w:spacing w:line="280" w:lineRule="exact"/>
              <w:jc w:val="right"/>
              <w:rPr>
                <w:rFonts w:ascii="Angsana New" w:hAnsi="Angsana New"/>
                <w:color w:val="000000"/>
                <w:szCs w:val="24"/>
              </w:rPr>
            </w:pPr>
            <w:r w:rsidRPr="00B94490">
              <w:rPr>
                <w:rFonts w:ascii="Angsana New" w:hAnsi="Angsana New"/>
                <w:szCs w:val="24"/>
                <w:lang w:val="en-GB"/>
              </w:rPr>
              <w:t xml:space="preserve"> 72,440,000.00 </w:t>
            </w:r>
          </w:p>
        </w:tc>
        <w:tc>
          <w:tcPr>
            <w:tcW w:w="134" w:type="dxa"/>
            <w:tcBorders>
              <w:left w:val="nil"/>
              <w:bottom w:val="nil"/>
              <w:right w:val="nil"/>
            </w:tcBorders>
            <w:noWrap/>
          </w:tcPr>
          <w:p w14:paraId="2DD7FA44" w14:textId="77777777" w:rsidR="001503F7" w:rsidRPr="00B94490" w:rsidRDefault="001503F7" w:rsidP="001503F7">
            <w:pPr>
              <w:spacing w:line="280" w:lineRule="exact"/>
              <w:jc w:val="right"/>
              <w:rPr>
                <w:rFonts w:ascii="Angsana New" w:hAnsi="Angsana New"/>
                <w:szCs w:val="24"/>
              </w:rPr>
            </w:pPr>
          </w:p>
        </w:tc>
        <w:tc>
          <w:tcPr>
            <w:tcW w:w="1250" w:type="dxa"/>
            <w:tcBorders>
              <w:left w:val="nil"/>
              <w:right w:val="nil"/>
            </w:tcBorders>
            <w:shd w:val="clear" w:color="auto" w:fill="FFFFFF"/>
            <w:noWrap/>
          </w:tcPr>
          <w:p w14:paraId="51A8C90F" w14:textId="1FC5C7CE" w:rsidR="001503F7" w:rsidRPr="00B94490" w:rsidRDefault="001503F7" w:rsidP="001503F7">
            <w:pPr>
              <w:spacing w:line="280" w:lineRule="exact"/>
              <w:jc w:val="right"/>
              <w:rPr>
                <w:rFonts w:ascii="Angsana New" w:hAnsi="Angsana New"/>
                <w:color w:val="000000"/>
                <w:szCs w:val="24"/>
              </w:rPr>
            </w:pPr>
            <w:r w:rsidRPr="00B94490">
              <w:rPr>
                <w:rFonts w:ascii="Angsana New" w:hAnsi="Angsana New"/>
                <w:szCs w:val="24"/>
                <w:lang w:val="en-GB"/>
              </w:rPr>
              <w:t xml:space="preserve"> 72,440,000.00 </w:t>
            </w:r>
          </w:p>
        </w:tc>
      </w:tr>
      <w:tr w:rsidR="001503F7" w:rsidRPr="00B94490" w14:paraId="23A22B20" w14:textId="77777777" w:rsidTr="00824BDA">
        <w:trPr>
          <w:cantSplit/>
        </w:trPr>
        <w:tc>
          <w:tcPr>
            <w:tcW w:w="2887" w:type="dxa"/>
            <w:tcBorders>
              <w:top w:val="nil"/>
              <w:left w:val="nil"/>
              <w:bottom w:val="nil"/>
              <w:right w:val="nil"/>
            </w:tcBorders>
            <w:vAlign w:val="bottom"/>
          </w:tcPr>
          <w:p w14:paraId="616DC970" w14:textId="77777777" w:rsidR="001503F7" w:rsidRPr="00B94490" w:rsidRDefault="001503F7" w:rsidP="001503F7">
            <w:pPr>
              <w:spacing w:line="280" w:lineRule="exact"/>
              <w:ind w:left="170" w:hanging="170"/>
              <w:rPr>
                <w:rFonts w:ascii="Angsana New" w:hAnsi="Angsana New"/>
                <w:szCs w:val="24"/>
                <w:cs/>
              </w:rPr>
            </w:pPr>
            <w:r w:rsidRPr="00B94490">
              <w:rPr>
                <w:rFonts w:ascii="Angsana New" w:eastAsia="Arial Unicode MS" w:hAnsi="Angsana New"/>
                <w:szCs w:val="24"/>
              </w:rPr>
              <w:t>Lease liabilities</w:t>
            </w:r>
          </w:p>
        </w:tc>
        <w:tc>
          <w:tcPr>
            <w:tcW w:w="1245" w:type="dxa"/>
            <w:tcBorders>
              <w:left w:val="nil"/>
              <w:right w:val="nil"/>
            </w:tcBorders>
            <w:noWrap/>
          </w:tcPr>
          <w:p w14:paraId="4BD5AD98" w14:textId="61F52A69"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149,037,538.93</w:t>
            </w:r>
          </w:p>
        </w:tc>
        <w:tc>
          <w:tcPr>
            <w:tcW w:w="134" w:type="dxa"/>
            <w:tcBorders>
              <w:left w:val="nil"/>
              <w:bottom w:val="nil"/>
              <w:right w:val="nil"/>
            </w:tcBorders>
            <w:noWrap/>
          </w:tcPr>
          <w:p w14:paraId="5F718D3D" w14:textId="77777777" w:rsidR="001503F7" w:rsidRPr="00B94490" w:rsidRDefault="001503F7" w:rsidP="001503F7">
            <w:pPr>
              <w:spacing w:line="280" w:lineRule="exact"/>
              <w:jc w:val="right"/>
              <w:rPr>
                <w:rFonts w:ascii="Angsana New" w:hAnsi="Angsana New"/>
                <w:szCs w:val="24"/>
              </w:rPr>
            </w:pPr>
          </w:p>
        </w:tc>
        <w:tc>
          <w:tcPr>
            <w:tcW w:w="1250" w:type="dxa"/>
            <w:tcBorders>
              <w:left w:val="nil"/>
              <w:right w:val="nil"/>
            </w:tcBorders>
            <w:shd w:val="clear" w:color="auto" w:fill="FFFFFF"/>
            <w:noWrap/>
          </w:tcPr>
          <w:p w14:paraId="22444204" w14:textId="77825E82" w:rsidR="001503F7" w:rsidRPr="00B94490" w:rsidRDefault="001503F7" w:rsidP="001503F7">
            <w:pPr>
              <w:spacing w:line="280" w:lineRule="exact"/>
              <w:jc w:val="right"/>
              <w:rPr>
                <w:rFonts w:ascii="Angsana New" w:hAnsi="Angsana New"/>
                <w:color w:val="000000"/>
                <w:szCs w:val="24"/>
                <w:cs/>
                <w:lang w:val="en-GB"/>
              </w:rPr>
            </w:pPr>
            <w:r w:rsidRPr="00B94490">
              <w:rPr>
                <w:rFonts w:ascii="Angsana New" w:hAnsi="Angsana New"/>
                <w:szCs w:val="24"/>
              </w:rPr>
              <w:t>149,037,538.93</w:t>
            </w:r>
          </w:p>
        </w:tc>
        <w:tc>
          <w:tcPr>
            <w:tcW w:w="134" w:type="dxa"/>
            <w:tcBorders>
              <w:left w:val="nil"/>
              <w:bottom w:val="nil"/>
              <w:right w:val="nil"/>
            </w:tcBorders>
          </w:tcPr>
          <w:p w14:paraId="2FA559AA" w14:textId="77777777" w:rsidR="001503F7" w:rsidRPr="00B94490" w:rsidRDefault="001503F7" w:rsidP="001503F7">
            <w:pPr>
              <w:spacing w:line="280" w:lineRule="exact"/>
              <w:jc w:val="right"/>
              <w:rPr>
                <w:rFonts w:ascii="Angsana New" w:hAnsi="Angsana New"/>
                <w:szCs w:val="24"/>
              </w:rPr>
            </w:pPr>
          </w:p>
        </w:tc>
        <w:tc>
          <w:tcPr>
            <w:tcW w:w="1247" w:type="dxa"/>
            <w:tcBorders>
              <w:left w:val="nil"/>
              <w:right w:val="nil"/>
            </w:tcBorders>
            <w:noWrap/>
          </w:tcPr>
          <w:p w14:paraId="756D89CC" w14:textId="7EBFCCC6" w:rsidR="001503F7" w:rsidRPr="00B94490" w:rsidRDefault="001503F7" w:rsidP="001503F7">
            <w:pPr>
              <w:spacing w:line="280" w:lineRule="exact"/>
              <w:jc w:val="right"/>
              <w:rPr>
                <w:rFonts w:ascii="Angsana New" w:hAnsi="Angsana New"/>
                <w:color w:val="000000"/>
                <w:szCs w:val="24"/>
              </w:rPr>
            </w:pPr>
            <w:r w:rsidRPr="00B94490">
              <w:rPr>
                <w:rFonts w:ascii="Angsana New" w:hAnsi="Angsana New"/>
                <w:szCs w:val="24"/>
                <w:lang w:val="en-GB"/>
              </w:rPr>
              <w:t>98,628,496.82</w:t>
            </w:r>
          </w:p>
        </w:tc>
        <w:tc>
          <w:tcPr>
            <w:tcW w:w="134" w:type="dxa"/>
            <w:tcBorders>
              <w:left w:val="nil"/>
              <w:bottom w:val="nil"/>
              <w:right w:val="nil"/>
            </w:tcBorders>
            <w:noWrap/>
          </w:tcPr>
          <w:p w14:paraId="064C5C69" w14:textId="77777777" w:rsidR="001503F7" w:rsidRPr="00B94490" w:rsidRDefault="001503F7" w:rsidP="001503F7">
            <w:pPr>
              <w:spacing w:line="280" w:lineRule="exact"/>
              <w:jc w:val="right"/>
              <w:rPr>
                <w:rFonts w:ascii="Angsana New" w:hAnsi="Angsana New"/>
                <w:szCs w:val="24"/>
              </w:rPr>
            </w:pPr>
          </w:p>
        </w:tc>
        <w:tc>
          <w:tcPr>
            <w:tcW w:w="1250" w:type="dxa"/>
            <w:tcBorders>
              <w:left w:val="nil"/>
              <w:right w:val="nil"/>
            </w:tcBorders>
            <w:shd w:val="clear" w:color="auto" w:fill="FFFFFF"/>
            <w:noWrap/>
          </w:tcPr>
          <w:p w14:paraId="3A81E104" w14:textId="20A9B98C" w:rsidR="001503F7" w:rsidRPr="00B94490" w:rsidRDefault="001503F7" w:rsidP="001503F7">
            <w:pPr>
              <w:spacing w:line="280" w:lineRule="exact"/>
              <w:jc w:val="right"/>
              <w:rPr>
                <w:rFonts w:ascii="Angsana New" w:hAnsi="Angsana New"/>
                <w:color w:val="000000"/>
                <w:szCs w:val="24"/>
              </w:rPr>
            </w:pPr>
            <w:r w:rsidRPr="00B94490">
              <w:rPr>
                <w:rFonts w:ascii="Angsana New" w:hAnsi="Angsana New"/>
                <w:szCs w:val="24"/>
                <w:lang w:val="en-GB"/>
              </w:rPr>
              <w:t>98,628,496.82</w:t>
            </w:r>
          </w:p>
        </w:tc>
      </w:tr>
      <w:tr w:rsidR="001503F7" w:rsidRPr="00B94490" w14:paraId="3537547F" w14:textId="77777777" w:rsidTr="00824BDA">
        <w:trPr>
          <w:cantSplit/>
        </w:trPr>
        <w:tc>
          <w:tcPr>
            <w:tcW w:w="2887" w:type="dxa"/>
            <w:tcBorders>
              <w:top w:val="nil"/>
              <w:left w:val="nil"/>
              <w:bottom w:val="nil"/>
              <w:right w:val="nil"/>
            </w:tcBorders>
            <w:shd w:val="clear" w:color="auto" w:fill="FFFFFF"/>
          </w:tcPr>
          <w:p w14:paraId="1F5D27D8" w14:textId="77777777" w:rsidR="001503F7" w:rsidRPr="00B94490" w:rsidRDefault="001503F7" w:rsidP="001503F7">
            <w:pPr>
              <w:spacing w:line="280" w:lineRule="exact"/>
              <w:ind w:left="170"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53CE4C4E" w14:textId="72BBAC7C" w:rsidR="001503F7" w:rsidRPr="00B94490" w:rsidRDefault="001503F7" w:rsidP="001503F7">
            <w:pPr>
              <w:spacing w:line="280" w:lineRule="exact"/>
              <w:jc w:val="right"/>
              <w:rPr>
                <w:rFonts w:ascii="Angsana New" w:hAnsi="Angsana New"/>
                <w:szCs w:val="24"/>
              </w:rPr>
            </w:pPr>
            <w:r w:rsidRPr="00B94490">
              <w:rPr>
                <w:rFonts w:ascii="Angsana New" w:hAnsi="Angsana New"/>
                <w:szCs w:val="24"/>
              </w:rPr>
              <w:t>518,844,711.20</w:t>
            </w:r>
          </w:p>
        </w:tc>
        <w:tc>
          <w:tcPr>
            <w:tcW w:w="134" w:type="dxa"/>
            <w:tcBorders>
              <w:left w:val="nil"/>
              <w:bottom w:val="nil"/>
              <w:right w:val="nil"/>
            </w:tcBorders>
            <w:shd w:val="clear" w:color="auto" w:fill="FFFFFF"/>
            <w:noWrap/>
          </w:tcPr>
          <w:p w14:paraId="2C522713" w14:textId="77777777" w:rsidR="001503F7" w:rsidRPr="00B94490" w:rsidRDefault="001503F7" w:rsidP="001503F7">
            <w:pPr>
              <w:spacing w:line="280" w:lineRule="exact"/>
              <w:jc w:val="right"/>
              <w:rPr>
                <w:rFonts w:ascii="Angsana New" w:hAnsi="Angsana New"/>
                <w:color w:val="000000"/>
                <w:szCs w:val="24"/>
                <w:lang w:val="en-GB"/>
              </w:rPr>
            </w:pPr>
          </w:p>
        </w:tc>
        <w:tc>
          <w:tcPr>
            <w:tcW w:w="1250" w:type="dxa"/>
            <w:tcBorders>
              <w:top w:val="single" w:sz="6" w:space="0" w:color="auto"/>
              <w:left w:val="nil"/>
              <w:bottom w:val="double" w:sz="6" w:space="0" w:color="auto"/>
              <w:right w:val="nil"/>
            </w:tcBorders>
            <w:shd w:val="clear" w:color="auto" w:fill="FFFFFF"/>
            <w:noWrap/>
          </w:tcPr>
          <w:p w14:paraId="66B1DC77" w14:textId="1C59FD8E" w:rsidR="001503F7" w:rsidRPr="00B94490" w:rsidRDefault="001503F7" w:rsidP="001503F7">
            <w:pPr>
              <w:spacing w:line="280" w:lineRule="exact"/>
              <w:jc w:val="right"/>
              <w:rPr>
                <w:rFonts w:ascii="Angsana New" w:hAnsi="Angsana New"/>
                <w:color w:val="000000"/>
                <w:szCs w:val="24"/>
                <w:lang w:val="en-GB"/>
              </w:rPr>
            </w:pPr>
            <w:r w:rsidRPr="00B94490">
              <w:rPr>
                <w:rFonts w:ascii="Angsana New" w:hAnsi="Angsana New"/>
                <w:szCs w:val="24"/>
                <w:lang w:val="en-GB"/>
              </w:rPr>
              <w:t>518,844,711.20</w:t>
            </w:r>
          </w:p>
        </w:tc>
        <w:tc>
          <w:tcPr>
            <w:tcW w:w="134" w:type="dxa"/>
            <w:tcBorders>
              <w:left w:val="nil"/>
              <w:bottom w:val="nil"/>
              <w:right w:val="nil"/>
            </w:tcBorders>
            <w:shd w:val="clear" w:color="auto" w:fill="FFFFFF"/>
          </w:tcPr>
          <w:p w14:paraId="5063B5E5" w14:textId="77777777" w:rsidR="001503F7" w:rsidRPr="00B94490" w:rsidRDefault="001503F7" w:rsidP="001503F7">
            <w:pPr>
              <w:spacing w:line="280" w:lineRule="exact"/>
              <w:jc w:val="right"/>
              <w:rPr>
                <w:rFonts w:ascii="Angsana New" w:hAnsi="Angsana New"/>
                <w:color w:val="000000"/>
                <w:szCs w:val="24"/>
                <w:lang w:val="en-GB"/>
              </w:rPr>
            </w:pPr>
          </w:p>
        </w:tc>
        <w:tc>
          <w:tcPr>
            <w:tcW w:w="1247" w:type="dxa"/>
            <w:tcBorders>
              <w:top w:val="single" w:sz="6" w:space="0" w:color="auto"/>
              <w:left w:val="nil"/>
              <w:bottom w:val="double" w:sz="6" w:space="0" w:color="auto"/>
              <w:right w:val="nil"/>
            </w:tcBorders>
            <w:shd w:val="clear" w:color="auto" w:fill="FFFFFF"/>
            <w:noWrap/>
          </w:tcPr>
          <w:p w14:paraId="1C45E4EA" w14:textId="78FA15E2" w:rsidR="001503F7" w:rsidRPr="00B94490" w:rsidRDefault="001503F7" w:rsidP="001503F7">
            <w:pPr>
              <w:spacing w:line="280" w:lineRule="exact"/>
              <w:jc w:val="right"/>
              <w:rPr>
                <w:rFonts w:ascii="Angsana New" w:hAnsi="Angsana New"/>
                <w:color w:val="000000"/>
                <w:szCs w:val="24"/>
              </w:rPr>
            </w:pPr>
            <w:r w:rsidRPr="00B94490">
              <w:rPr>
                <w:rFonts w:ascii="Angsana New" w:hAnsi="Angsana New"/>
                <w:szCs w:val="24"/>
              </w:rPr>
              <w:t>499,528,386.95</w:t>
            </w:r>
          </w:p>
        </w:tc>
        <w:tc>
          <w:tcPr>
            <w:tcW w:w="134" w:type="dxa"/>
            <w:tcBorders>
              <w:left w:val="nil"/>
              <w:bottom w:val="nil"/>
              <w:right w:val="nil"/>
            </w:tcBorders>
            <w:shd w:val="clear" w:color="auto" w:fill="FFFFFF"/>
            <w:noWrap/>
          </w:tcPr>
          <w:p w14:paraId="406BACDD" w14:textId="77777777" w:rsidR="001503F7" w:rsidRPr="00B94490" w:rsidRDefault="001503F7" w:rsidP="001503F7">
            <w:pPr>
              <w:spacing w:line="280" w:lineRule="exact"/>
              <w:jc w:val="right"/>
              <w:rPr>
                <w:rFonts w:ascii="Angsana New" w:hAnsi="Angsana New"/>
                <w:color w:val="000000"/>
                <w:szCs w:val="24"/>
                <w:lang w:val="en-GB"/>
              </w:rPr>
            </w:pPr>
          </w:p>
        </w:tc>
        <w:tc>
          <w:tcPr>
            <w:tcW w:w="1250" w:type="dxa"/>
            <w:tcBorders>
              <w:top w:val="single" w:sz="6" w:space="0" w:color="auto"/>
              <w:left w:val="nil"/>
              <w:bottom w:val="double" w:sz="6" w:space="0" w:color="auto"/>
              <w:right w:val="nil"/>
            </w:tcBorders>
            <w:shd w:val="clear" w:color="auto" w:fill="FFFFFF"/>
            <w:noWrap/>
          </w:tcPr>
          <w:p w14:paraId="7DD37B8A" w14:textId="393681C6" w:rsidR="001503F7" w:rsidRPr="00B94490" w:rsidRDefault="001503F7" w:rsidP="001503F7">
            <w:pPr>
              <w:spacing w:line="280" w:lineRule="exact"/>
              <w:jc w:val="right"/>
              <w:rPr>
                <w:rFonts w:ascii="Angsana New" w:hAnsi="Angsana New"/>
                <w:color w:val="000000"/>
                <w:szCs w:val="24"/>
              </w:rPr>
            </w:pPr>
            <w:r w:rsidRPr="00B94490">
              <w:rPr>
                <w:rFonts w:ascii="Angsana New" w:hAnsi="Angsana New"/>
                <w:szCs w:val="24"/>
              </w:rPr>
              <w:t>499,528,386.95</w:t>
            </w:r>
          </w:p>
        </w:tc>
      </w:tr>
    </w:tbl>
    <w:p w14:paraId="381D65E7" w14:textId="5A0B8441" w:rsidR="000E1C6B" w:rsidRPr="00332B38" w:rsidRDefault="000E1C6B" w:rsidP="00D33904">
      <w:pPr>
        <w:tabs>
          <w:tab w:val="left" w:pos="284"/>
          <w:tab w:val="left" w:pos="851"/>
          <w:tab w:val="left" w:pos="1418"/>
          <w:tab w:val="left" w:pos="1985"/>
        </w:tabs>
        <w:spacing w:line="360" w:lineRule="exact"/>
        <w:ind w:hanging="98"/>
        <w:contextualSpacing/>
        <w:jc w:val="thaiDistribute"/>
        <w:rPr>
          <w:rFonts w:ascii="Angsana New" w:hAnsi="Angsana New"/>
          <w:b/>
          <w:bCs/>
          <w:sz w:val="32"/>
          <w:szCs w:val="32"/>
        </w:rPr>
      </w:pPr>
      <w:r w:rsidRPr="00F26ADE">
        <w:rPr>
          <w:rFonts w:ascii="Angsana New" w:hAnsi="Angsana New"/>
          <w:b/>
          <w:bCs/>
          <w:sz w:val="32"/>
          <w:szCs w:val="32"/>
        </w:rPr>
        <w:t>3</w:t>
      </w:r>
      <w:r w:rsidR="006C1CDC">
        <w:rPr>
          <w:rFonts w:ascii="Angsana New" w:hAnsi="Angsana New"/>
          <w:b/>
          <w:bCs/>
          <w:sz w:val="32"/>
          <w:szCs w:val="32"/>
        </w:rPr>
        <w:t>5</w:t>
      </w:r>
      <w:r w:rsidRPr="00F26ADE">
        <w:rPr>
          <w:rFonts w:ascii="Angsana New" w:hAnsi="Angsana New"/>
          <w:b/>
          <w:bCs/>
          <w:sz w:val="32"/>
          <w:szCs w:val="32"/>
        </w:rPr>
        <w:t xml:space="preserve">. </w:t>
      </w:r>
      <w:r w:rsidRPr="00F26ADE">
        <w:rPr>
          <w:rFonts w:ascii="Angsana New" w:hAnsi="Angsana New"/>
          <w:b/>
          <w:bCs/>
          <w:sz w:val="32"/>
          <w:szCs w:val="32"/>
        </w:rPr>
        <w:tab/>
        <w:t>COMMITMENTS AND CONTINGENT LIABILITIES</w:t>
      </w:r>
    </w:p>
    <w:p w14:paraId="5ADB2E9A" w14:textId="77777777" w:rsidR="000E1C6B" w:rsidRDefault="000E1C6B" w:rsidP="00D33904">
      <w:pPr>
        <w:tabs>
          <w:tab w:val="left" w:pos="284"/>
          <w:tab w:val="left" w:pos="851"/>
          <w:tab w:val="left" w:pos="1418"/>
          <w:tab w:val="left" w:pos="1985"/>
        </w:tabs>
        <w:spacing w:line="360" w:lineRule="exact"/>
        <w:ind w:left="284"/>
        <w:contextualSpacing/>
        <w:jc w:val="thaiDistribute"/>
        <w:rPr>
          <w:rFonts w:ascii="Angsana New" w:hAnsi="Angsana New"/>
          <w:sz w:val="32"/>
          <w:szCs w:val="32"/>
        </w:rPr>
      </w:pPr>
      <w:r w:rsidRPr="00332B38">
        <w:rPr>
          <w:rFonts w:ascii="Angsana New" w:hAnsi="Angsana New"/>
          <w:sz w:val="32"/>
          <w:szCs w:val="32"/>
        </w:rPr>
        <w:tab/>
        <w:t xml:space="preserve">As at </w:t>
      </w:r>
      <w:r>
        <w:rPr>
          <w:rFonts w:ascii="Angsana New" w:hAnsi="Angsana New"/>
          <w:sz w:val="32"/>
          <w:szCs w:val="32"/>
        </w:rPr>
        <w:t>Dec</w:t>
      </w:r>
      <w:r w:rsidRPr="00332B38">
        <w:rPr>
          <w:rFonts w:ascii="Angsana New" w:hAnsi="Angsana New"/>
          <w:sz w:val="32"/>
          <w:szCs w:val="32"/>
        </w:rPr>
        <w:t>ember</w:t>
      </w:r>
      <w:r>
        <w:rPr>
          <w:rFonts w:ascii="Angsana New" w:hAnsi="Angsana New"/>
          <w:sz w:val="32"/>
          <w:szCs w:val="32"/>
        </w:rPr>
        <w:t xml:space="preserve"> 31</w:t>
      </w:r>
      <w:r w:rsidRPr="00332B38">
        <w:rPr>
          <w:rFonts w:ascii="Angsana New" w:hAnsi="Angsana New"/>
          <w:sz w:val="32"/>
          <w:szCs w:val="32"/>
        </w:rPr>
        <w:t>,</w:t>
      </w:r>
      <w:r>
        <w:rPr>
          <w:rFonts w:ascii="Angsana New" w:hAnsi="Angsana New"/>
          <w:sz w:val="32"/>
          <w:szCs w:val="32"/>
        </w:rPr>
        <w:t xml:space="preserve"> 20</w:t>
      </w:r>
      <w:r w:rsidR="00E22EDD">
        <w:rPr>
          <w:rFonts w:ascii="Angsana New" w:hAnsi="Angsana New"/>
          <w:sz w:val="32"/>
          <w:szCs w:val="32"/>
        </w:rPr>
        <w:t>2</w:t>
      </w:r>
      <w:r w:rsidR="00826FCB">
        <w:rPr>
          <w:rFonts w:ascii="Angsana New" w:hAnsi="Angsana New"/>
          <w:sz w:val="32"/>
          <w:szCs w:val="32"/>
        </w:rPr>
        <w:t>2</w:t>
      </w:r>
      <w:r w:rsidRPr="00332B38">
        <w:rPr>
          <w:rFonts w:ascii="Angsana New" w:hAnsi="Angsana New"/>
          <w:sz w:val="32"/>
          <w:szCs w:val="32"/>
        </w:rPr>
        <w:t>, the Company and its subsidiaries have commitments and contingent liabilities as follow:</w:t>
      </w:r>
    </w:p>
    <w:p w14:paraId="2597A210" w14:textId="1256372F" w:rsidR="000E1C6B" w:rsidRDefault="000E1C6B" w:rsidP="00D33904">
      <w:pPr>
        <w:tabs>
          <w:tab w:val="left" w:pos="868"/>
          <w:tab w:val="left" w:pos="1985"/>
        </w:tabs>
        <w:spacing w:line="360" w:lineRule="exact"/>
        <w:ind w:left="851" w:right="3" w:hanging="571"/>
        <w:jc w:val="thaiDistribute"/>
        <w:rPr>
          <w:rFonts w:ascii="Angsana New" w:hAnsi="Angsana New"/>
          <w:spacing w:val="-2"/>
          <w:sz w:val="32"/>
          <w:szCs w:val="32"/>
        </w:rPr>
      </w:pPr>
      <w:r w:rsidRPr="00273152">
        <w:rPr>
          <w:rFonts w:ascii="Angsana New" w:hAnsi="Angsana New"/>
          <w:sz w:val="32"/>
          <w:szCs w:val="32"/>
        </w:rPr>
        <w:t>3</w:t>
      </w:r>
      <w:r w:rsidR="006C1CDC">
        <w:rPr>
          <w:rFonts w:ascii="Angsana New" w:hAnsi="Angsana New"/>
          <w:sz w:val="32"/>
          <w:szCs w:val="32"/>
        </w:rPr>
        <w:t>5</w:t>
      </w:r>
      <w:r w:rsidRPr="00273152">
        <w:rPr>
          <w:rFonts w:ascii="Angsana New" w:hAnsi="Angsana New"/>
          <w:sz w:val="32"/>
          <w:szCs w:val="32"/>
        </w:rPr>
        <w:t>.1</w:t>
      </w:r>
      <w:r w:rsidRPr="00273152">
        <w:rPr>
          <w:rFonts w:ascii="Angsana New" w:hAnsi="Angsana New"/>
          <w:sz w:val="32"/>
          <w:szCs w:val="32"/>
        </w:rPr>
        <w:tab/>
      </w:r>
      <w:r w:rsidR="008933F0" w:rsidRPr="00273152">
        <w:rPr>
          <w:rFonts w:ascii="Angsana New" w:hAnsi="Angsana New"/>
          <w:spacing w:val="-2"/>
          <w:sz w:val="32"/>
          <w:szCs w:val="32"/>
        </w:rPr>
        <w:t xml:space="preserve">There were contingent liabilities associated with outstanding bank guarantees </w:t>
      </w:r>
      <w:r w:rsidR="008933F0" w:rsidRPr="00273152">
        <w:rPr>
          <w:rFonts w:ascii="Angsana New" w:hAnsi="Angsana New"/>
          <w:sz w:val="32"/>
          <w:szCs w:val="32"/>
        </w:rPr>
        <w:t>issued by</w:t>
      </w:r>
      <w:r w:rsidR="008933F0" w:rsidRPr="00273152">
        <w:rPr>
          <w:rFonts w:ascii="Angsana New" w:hAnsi="Angsana New" w:hint="cs"/>
          <w:sz w:val="32"/>
          <w:szCs w:val="32"/>
          <w:cs/>
        </w:rPr>
        <w:t xml:space="preserve"> </w:t>
      </w:r>
      <w:r w:rsidR="008933F0" w:rsidRPr="00273152">
        <w:rPr>
          <w:rFonts w:ascii="Angsana New" w:hAnsi="Angsana New"/>
          <w:sz w:val="32"/>
          <w:szCs w:val="32"/>
        </w:rPr>
        <w:t xml:space="preserve">three local commercial banks which required for the normal course of business </w:t>
      </w:r>
      <w:r w:rsidR="008933F0" w:rsidRPr="00E97611">
        <w:rPr>
          <w:rFonts w:ascii="Angsana New" w:hAnsi="Angsana New"/>
          <w:sz w:val="32"/>
          <w:szCs w:val="32"/>
        </w:rPr>
        <w:t xml:space="preserve">totaling Baht </w:t>
      </w:r>
      <w:r w:rsidR="0036654A">
        <w:rPr>
          <w:rFonts w:ascii="Angsana New" w:hAnsi="Angsana New"/>
          <w:sz w:val="32"/>
          <w:szCs w:val="32"/>
        </w:rPr>
        <w:t>37.00</w:t>
      </w:r>
      <w:r w:rsidR="008933F0" w:rsidRPr="00E97611">
        <w:rPr>
          <w:rFonts w:ascii="Angsana New" w:hAnsi="Angsana New"/>
          <w:sz w:val="32"/>
          <w:szCs w:val="32"/>
        </w:rPr>
        <w:t xml:space="preserve"> million as </w:t>
      </w:r>
      <w:r w:rsidR="008933F0" w:rsidRPr="00E97611">
        <w:rPr>
          <w:rFonts w:ascii="Angsana New" w:hAnsi="Angsana New"/>
          <w:spacing w:val="-2"/>
          <w:sz w:val="32"/>
          <w:szCs w:val="32"/>
        </w:rPr>
        <w:t xml:space="preserve">for the Company amounting to Baht </w:t>
      </w:r>
      <w:r w:rsidR="0036654A">
        <w:rPr>
          <w:rFonts w:ascii="Angsana New" w:hAnsi="Angsana New"/>
          <w:spacing w:val="-2"/>
          <w:sz w:val="32"/>
          <w:szCs w:val="32"/>
        </w:rPr>
        <w:t>34.95</w:t>
      </w:r>
      <w:r w:rsidR="008933F0" w:rsidRPr="00E97611">
        <w:rPr>
          <w:rFonts w:ascii="Angsana New" w:hAnsi="Angsana New"/>
          <w:spacing w:val="-2"/>
          <w:sz w:val="32"/>
          <w:szCs w:val="32"/>
        </w:rPr>
        <w:t xml:space="preserve"> million and its subsidiary amounting to Baht </w:t>
      </w:r>
      <w:r w:rsidR="00E77C32">
        <w:rPr>
          <w:rFonts w:ascii="Angsana New" w:hAnsi="Angsana New"/>
          <w:spacing w:val="-2"/>
          <w:sz w:val="32"/>
          <w:szCs w:val="32"/>
        </w:rPr>
        <w:t>2.05</w:t>
      </w:r>
      <w:r w:rsidR="00A41713" w:rsidRPr="00E97611">
        <w:rPr>
          <w:rFonts w:ascii="Angsana New" w:hAnsi="Angsana New"/>
          <w:spacing w:val="-2"/>
          <w:sz w:val="32"/>
          <w:szCs w:val="32"/>
        </w:rPr>
        <w:t xml:space="preserve"> </w:t>
      </w:r>
      <w:r w:rsidR="008933F0" w:rsidRPr="00E97611">
        <w:rPr>
          <w:rFonts w:ascii="Angsana New" w:hAnsi="Angsana New"/>
          <w:spacing w:val="-2"/>
          <w:sz w:val="32"/>
          <w:szCs w:val="32"/>
        </w:rPr>
        <w:t>million</w:t>
      </w:r>
      <w:r w:rsidR="008933F0" w:rsidRPr="00273152">
        <w:rPr>
          <w:rFonts w:ascii="Angsana New" w:hAnsi="Angsana New"/>
          <w:spacing w:val="-2"/>
          <w:sz w:val="32"/>
          <w:szCs w:val="32"/>
        </w:rPr>
        <w:t>.</w:t>
      </w:r>
    </w:p>
    <w:p w14:paraId="45310AAA" w14:textId="77777777" w:rsidR="00250382" w:rsidRPr="00AE784B" w:rsidRDefault="00250382" w:rsidP="00D33904">
      <w:pPr>
        <w:tabs>
          <w:tab w:val="left" w:pos="868"/>
          <w:tab w:val="left" w:pos="1985"/>
        </w:tabs>
        <w:spacing w:line="360" w:lineRule="exact"/>
        <w:ind w:left="851" w:right="3" w:hanging="571"/>
        <w:jc w:val="thaiDistribute"/>
        <w:rPr>
          <w:rFonts w:ascii="Angsana New" w:hAnsi="Angsana New"/>
          <w:spacing w:val="-2"/>
          <w:sz w:val="32"/>
          <w:szCs w:val="32"/>
        </w:rPr>
      </w:pPr>
    </w:p>
    <w:p w14:paraId="05730735" w14:textId="27CC63FC" w:rsidR="000E1C6B" w:rsidRPr="003B5879" w:rsidRDefault="000E1C6B" w:rsidP="00D33904">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lang w:val="en-US"/>
        </w:rPr>
      </w:pPr>
      <w:r w:rsidRPr="003B5879">
        <w:rPr>
          <w:rFonts w:ascii="Angsana New" w:hAnsi="Angsana New"/>
          <w:spacing w:val="0"/>
          <w:sz w:val="32"/>
          <w:szCs w:val="32"/>
          <w:lang w:val="en-US"/>
        </w:rPr>
        <w:t>3</w:t>
      </w:r>
      <w:r w:rsidR="006C1CDC">
        <w:rPr>
          <w:rFonts w:ascii="Angsana New" w:hAnsi="Angsana New"/>
          <w:spacing w:val="0"/>
          <w:sz w:val="32"/>
          <w:szCs w:val="32"/>
          <w:lang w:val="en-US"/>
        </w:rPr>
        <w:t>5</w:t>
      </w:r>
      <w:r w:rsidRPr="003B5879">
        <w:rPr>
          <w:rFonts w:ascii="Angsana New" w:hAnsi="Angsana New" w:cs="Angsana New"/>
          <w:spacing w:val="0"/>
          <w:sz w:val="32"/>
          <w:szCs w:val="32"/>
          <w:cs/>
          <w:lang w:val="en-US"/>
        </w:rPr>
        <w:t>.</w:t>
      </w:r>
      <w:r w:rsidRPr="003B5879">
        <w:rPr>
          <w:rFonts w:ascii="Angsana New" w:hAnsi="Angsana New" w:cs="Angsana New"/>
          <w:spacing w:val="0"/>
          <w:sz w:val="32"/>
          <w:szCs w:val="32"/>
          <w:lang w:val="en-US"/>
        </w:rPr>
        <w:t>2</w:t>
      </w:r>
      <w:r w:rsidRPr="003B5879">
        <w:rPr>
          <w:rFonts w:ascii="Angsana New" w:hAnsi="Angsana New" w:cs="Angsana New"/>
          <w:spacing w:val="0"/>
          <w:sz w:val="32"/>
          <w:szCs w:val="32"/>
          <w:lang w:val="en-US"/>
        </w:rPr>
        <w:tab/>
      </w:r>
      <w:r w:rsidR="008933F0" w:rsidRPr="00EA0C37">
        <w:rPr>
          <w:rFonts w:ascii="Angsana New" w:hAnsi="Angsana New" w:cs="Angsana New"/>
          <w:spacing w:val="2"/>
          <w:sz w:val="32"/>
          <w:szCs w:val="32"/>
          <w:lang w:val="en-US"/>
        </w:rPr>
        <w:t>The Company</w:t>
      </w:r>
      <w:r w:rsidR="008933F0">
        <w:rPr>
          <w:rFonts w:ascii="Angsana New" w:hAnsi="Angsana New" w:cs="Angsana New"/>
          <w:spacing w:val="2"/>
          <w:sz w:val="32"/>
          <w:szCs w:val="32"/>
          <w:lang w:val="en-US"/>
        </w:rPr>
        <w:t xml:space="preserve"> has an </w:t>
      </w:r>
      <w:r w:rsidR="008933F0" w:rsidRPr="00EA0C37">
        <w:rPr>
          <w:rFonts w:ascii="Angsana New" w:hAnsi="Angsana New" w:cs="Angsana New"/>
          <w:spacing w:val="2"/>
          <w:sz w:val="32"/>
          <w:szCs w:val="32"/>
          <w:lang w:val="en-US"/>
        </w:rPr>
        <w:t xml:space="preserve">obligation regarding the payment of </w:t>
      </w:r>
      <w:r w:rsidR="008933F0">
        <w:rPr>
          <w:rFonts w:ascii="Angsana New" w:hAnsi="Angsana New" w:cs="Angsana New"/>
          <w:spacing w:val="2"/>
          <w:sz w:val="32"/>
          <w:szCs w:val="32"/>
          <w:lang w:val="en-US"/>
        </w:rPr>
        <w:t xml:space="preserve">service </w:t>
      </w:r>
      <w:r w:rsidR="008933F0" w:rsidRPr="00EA0C37">
        <w:rPr>
          <w:rFonts w:ascii="Angsana New" w:hAnsi="Angsana New" w:cs="Angsana New"/>
          <w:spacing w:val="2"/>
          <w:sz w:val="32"/>
          <w:szCs w:val="32"/>
          <w:lang w:val="en-US"/>
        </w:rPr>
        <w:t xml:space="preserve">fees to its </w:t>
      </w:r>
      <w:r w:rsidR="008933F0">
        <w:rPr>
          <w:rFonts w:ascii="Angsana New" w:hAnsi="Angsana New" w:cs="Angsana New"/>
          <w:spacing w:val="2"/>
          <w:sz w:val="32"/>
          <w:szCs w:val="32"/>
          <w:lang w:val="en-US"/>
        </w:rPr>
        <w:t xml:space="preserve">three </w:t>
      </w:r>
      <w:r w:rsidR="008933F0" w:rsidRPr="00EA0C37">
        <w:rPr>
          <w:rFonts w:ascii="Angsana New" w:hAnsi="Angsana New" w:cs="Angsana New"/>
          <w:spacing w:val="2"/>
          <w:sz w:val="32"/>
          <w:szCs w:val="32"/>
          <w:lang w:val="en-US"/>
        </w:rPr>
        <w:t>subsidiar</w:t>
      </w:r>
      <w:r w:rsidR="008933F0">
        <w:rPr>
          <w:rFonts w:ascii="Angsana New" w:hAnsi="Angsana New" w:cs="Angsana New"/>
          <w:spacing w:val="2"/>
          <w:sz w:val="32"/>
          <w:szCs w:val="32"/>
          <w:lang w:val="en-US"/>
        </w:rPr>
        <w:t>ies.</w:t>
      </w:r>
    </w:p>
    <w:p w14:paraId="28E841DD" w14:textId="631193B1" w:rsidR="000E1C6B" w:rsidRDefault="000E1C6B" w:rsidP="00D33904">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sidRPr="003B5879">
        <w:rPr>
          <w:rFonts w:ascii="Angsana New" w:hAnsi="Angsana New" w:cs="Angsana New"/>
          <w:spacing w:val="0"/>
          <w:sz w:val="32"/>
          <w:szCs w:val="32"/>
          <w:lang w:val="en-US"/>
        </w:rPr>
        <w:tab/>
      </w:r>
      <w:r w:rsidRPr="003B5879">
        <w:rPr>
          <w:rFonts w:ascii="Angsana New" w:hAnsi="Angsana New" w:cs="Angsana New"/>
          <w:spacing w:val="0"/>
          <w:sz w:val="32"/>
          <w:szCs w:val="32"/>
          <w:u w:val="single"/>
          <w:lang w:val="en-US"/>
        </w:rPr>
        <w:t xml:space="preserve">Asia Business Management Center Co., Ltd. </w:t>
      </w:r>
    </w:p>
    <w:p w14:paraId="0CF29958" w14:textId="504539BE" w:rsidR="00807817" w:rsidRPr="00807817" w:rsidRDefault="008933F0" w:rsidP="00D33904">
      <w:pPr>
        <w:tabs>
          <w:tab w:val="left" w:pos="284"/>
          <w:tab w:val="left" w:pos="851"/>
          <w:tab w:val="left" w:pos="1560"/>
        </w:tabs>
        <w:spacing w:line="360" w:lineRule="exact"/>
        <w:ind w:left="1560" w:hanging="705"/>
        <w:jc w:val="thaiDistribute"/>
        <w:rPr>
          <w:rFonts w:ascii="Angsana New" w:hAnsi="Angsana New"/>
          <w:strike/>
          <w:sz w:val="32"/>
          <w:szCs w:val="32"/>
        </w:rPr>
      </w:pPr>
      <w:r>
        <w:rPr>
          <w:rFonts w:ascii="Angsana New" w:hAnsi="Angsana New"/>
          <w:sz w:val="32"/>
          <w:szCs w:val="32"/>
        </w:rPr>
        <w:t>3</w:t>
      </w:r>
      <w:r w:rsidR="006C1CDC">
        <w:rPr>
          <w:rFonts w:ascii="Angsana New" w:hAnsi="Angsana New"/>
          <w:sz w:val="32"/>
          <w:szCs w:val="32"/>
        </w:rPr>
        <w:t>5</w:t>
      </w:r>
      <w:r>
        <w:rPr>
          <w:rFonts w:ascii="Angsana New" w:hAnsi="Angsana New"/>
          <w:sz w:val="32"/>
          <w:szCs w:val="32"/>
          <w:cs/>
        </w:rPr>
        <w:t>.</w:t>
      </w:r>
      <w:r w:rsidRPr="00CC35D9">
        <w:rPr>
          <w:rFonts w:ascii="Angsana New" w:hAnsi="Angsana New"/>
          <w:sz w:val="32"/>
          <w:szCs w:val="32"/>
          <w:cs/>
        </w:rPr>
        <w:t>2.</w:t>
      </w:r>
      <w:r w:rsidRPr="00E8187B">
        <w:rPr>
          <w:rFonts w:ascii="Angsana New" w:hAnsi="Angsana New"/>
          <w:sz w:val="32"/>
          <w:szCs w:val="32"/>
          <w:cs/>
        </w:rPr>
        <w:t>1</w:t>
      </w:r>
      <w:r w:rsidRPr="00E8187B">
        <w:rPr>
          <w:rFonts w:ascii="Angsana New" w:hAnsi="Angsana New"/>
          <w:sz w:val="32"/>
          <w:szCs w:val="32"/>
          <w:cs/>
        </w:rPr>
        <w:tab/>
      </w:r>
      <w:r w:rsidR="00807817" w:rsidRPr="00807817">
        <w:rPr>
          <w:rFonts w:ascii="Angsana New" w:hAnsi="Angsana New"/>
          <w:sz w:val="32"/>
          <w:szCs w:val="32"/>
        </w:rPr>
        <w:t>Mobile Check-up Service Contract which its term ended December 31, 2022 and monthly fee of Baht 0.80 million has been mutually extended for 3-month period ended March 31, 2023 at the monthly service rate of Baht 1.50 million due to the restructuring process aimed to</w:t>
      </w:r>
      <w:r w:rsidR="00807817" w:rsidRPr="00807817">
        <w:t xml:space="preserve"> </w:t>
      </w:r>
      <w:r w:rsidR="00807817" w:rsidRPr="00807817">
        <w:rPr>
          <w:rFonts w:ascii="Angsana New" w:hAnsi="Angsana New"/>
          <w:sz w:val="32"/>
          <w:szCs w:val="32"/>
        </w:rPr>
        <w:t>enhance the efficiency and support the outreach.</w:t>
      </w:r>
    </w:p>
    <w:p w14:paraId="51F1772C" w14:textId="45D0E3AE" w:rsidR="00807817" w:rsidRPr="004839A3" w:rsidRDefault="00807817" w:rsidP="00D33904">
      <w:pPr>
        <w:tabs>
          <w:tab w:val="left" w:pos="284"/>
          <w:tab w:val="left" w:pos="851"/>
          <w:tab w:val="left" w:pos="1560"/>
        </w:tabs>
        <w:spacing w:line="360" w:lineRule="exact"/>
        <w:ind w:left="1560" w:hanging="705"/>
        <w:jc w:val="thaiDistribute"/>
        <w:rPr>
          <w:rFonts w:ascii="Angsana New" w:hAnsi="Angsana New"/>
          <w:strike/>
          <w:sz w:val="32"/>
          <w:szCs w:val="32"/>
        </w:rPr>
      </w:pPr>
      <w:r w:rsidRPr="00807817">
        <w:rPr>
          <w:rFonts w:ascii="Angsana New" w:hAnsi="Angsana New"/>
          <w:sz w:val="32"/>
          <w:szCs w:val="32"/>
        </w:rPr>
        <w:t>35</w:t>
      </w:r>
      <w:r w:rsidRPr="00807817">
        <w:rPr>
          <w:rFonts w:ascii="Angsana New" w:hAnsi="Angsana New"/>
          <w:sz w:val="32"/>
          <w:szCs w:val="32"/>
          <w:cs/>
        </w:rPr>
        <w:t>.2.</w:t>
      </w:r>
      <w:r w:rsidRPr="00807817">
        <w:rPr>
          <w:rFonts w:ascii="Angsana New" w:hAnsi="Angsana New"/>
          <w:sz w:val="32"/>
          <w:szCs w:val="32"/>
        </w:rPr>
        <w:t>2</w:t>
      </w:r>
      <w:r w:rsidRPr="00807817">
        <w:rPr>
          <w:rFonts w:ascii="Angsana New" w:hAnsi="Angsana New"/>
          <w:sz w:val="32"/>
          <w:szCs w:val="32"/>
          <w:cs/>
        </w:rPr>
        <w:tab/>
      </w:r>
      <w:r w:rsidRPr="004147B9">
        <w:rPr>
          <w:rFonts w:ascii="Angsana New" w:hAnsi="Angsana New"/>
          <w:spacing w:val="-4"/>
          <w:sz w:val="32"/>
          <w:szCs w:val="32"/>
        </w:rPr>
        <w:t>Management Contract for International Customer Marketing and Special Projects which its term ended December 31, 2022 and monthly fee of Baht 0.70 million has been mutually extended for 3-month period ended March 31, 2023 at the monthly service rate of Baht 1.50 million due to the restructuring process aimed to</w:t>
      </w:r>
      <w:r w:rsidRPr="004147B9">
        <w:rPr>
          <w:spacing w:val="-4"/>
        </w:rPr>
        <w:t xml:space="preserve"> </w:t>
      </w:r>
      <w:r w:rsidRPr="004147B9">
        <w:rPr>
          <w:rFonts w:ascii="Angsana New" w:hAnsi="Angsana New"/>
          <w:spacing w:val="-4"/>
          <w:sz w:val="32"/>
          <w:szCs w:val="32"/>
        </w:rPr>
        <w:t>enhance the efficiency and support the outreach.</w:t>
      </w:r>
    </w:p>
    <w:p w14:paraId="41451366" w14:textId="77777777" w:rsidR="000E1C6B" w:rsidRPr="003B5879" w:rsidRDefault="000E1C6B" w:rsidP="00D33904">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sidRPr="003B5879">
        <w:rPr>
          <w:rFonts w:ascii="Angsana New" w:hAnsi="Angsana New" w:cs="Angsana New"/>
          <w:spacing w:val="0"/>
          <w:sz w:val="32"/>
          <w:szCs w:val="32"/>
          <w:lang w:val="en-US"/>
        </w:rPr>
        <w:tab/>
      </w:r>
      <w:r w:rsidRPr="003B5879">
        <w:rPr>
          <w:rFonts w:ascii="Angsana New" w:hAnsi="Angsana New" w:cs="Angsana New"/>
          <w:spacing w:val="0"/>
          <w:sz w:val="32"/>
          <w:szCs w:val="32"/>
          <w:u w:val="single"/>
          <w:lang w:val="en-US"/>
        </w:rPr>
        <w:t>Asia Medical Laboratory and Research Center Co., Ltd.</w:t>
      </w:r>
    </w:p>
    <w:p w14:paraId="1205FA89" w14:textId="3045DC0F" w:rsidR="00335E01" w:rsidRDefault="000E1C6B" w:rsidP="00D33904">
      <w:pPr>
        <w:tabs>
          <w:tab w:val="left" w:pos="284"/>
          <w:tab w:val="left" w:pos="851"/>
        </w:tabs>
        <w:spacing w:line="360" w:lineRule="exact"/>
        <w:ind w:left="1560" w:hanging="709"/>
        <w:jc w:val="thaiDistribute"/>
        <w:rPr>
          <w:rFonts w:ascii="Angsana New" w:hAnsi="Angsana New"/>
          <w:sz w:val="32"/>
          <w:szCs w:val="32"/>
        </w:rPr>
      </w:pPr>
      <w:r w:rsidRPr="003B5879">
        <w:rPr>
          <w:rFonts w:ascii="Angsana New" w:hAnsi="Angsana New"/>
          <w:sz w:val="32"/>
          <w:szCs w:val="32"/>
        </w:rPr>
        <w:t>3</w:t>
      </w:r>
      <w:r w:rsidR="006C1CDC">
        <w:rPr>
          <w:rFonts w:ascii="Angsana New" w:hAnsi="Angsana New"/>
          <w:sz w:val="32"/>
          <w:szCs w:val="32"/>
        </w:rPr>
        <w:t>5</w:t>
      </w:r>
      <w:r w:rsidRPr="003B5879">
        <w:rPr>
          <w:rFonts w:ascii="Angsana New" w:hAnsi="Angsana New"/>
          <w:sz w:val="32"/>
          <w:szCs w:val="32"/>
          <w:cs/>
        </w:rPr>
        <w:t>.</w:t>
      </w:r>
      <w:r w:rsidRPr="003B5879">
        <w:rPr>
          <w:rFonts w:ascii="Angsana New" w:hAnsi="Angsana New"/>
          <w:sz w:val="32"/>
          <w:szCs w:val="32"/>
        </w:rPr>
        <w:t>2</w:t>
      </w:r>
      <w:r w:rsidRPr="003B5879">
        <w:rPr>
          <w:rFonts w:ascii="Angsana New" w:hAnsi="Angsana New"/>
          <w:sz w:val="32"/>
          <w:szCs w:val="32"/>
          <w:cs/>
        </w:rPr>
        <w:t>.</w:t>
      </w:r>
      <w:r w:rsidR="008933F0">
        <w:rPr>
          <w:rFonts w:ascii="Angsana New" w:hAnsi="Angsana New"/>
          <w:sz w:val="32"/>
          <w:szCs w:val="32"/>
        </w:rPr>
        <w:t>3</w:t>
      </w:r>
      <w:r w:rsidRPr="003B5879">
        <w:rPr>
          <w:rFonts w:ascii="Angsana New" w:hAnsi="Angsana New"/>
          <w:sz w:val="32"/>
          <w:szCs w:val="32"/>
        </w:rPr>
        <w:tab/>
      </w:r>
      <w:r w:rsidR="008933F0" w:rsidRPr="00633212">
        <w:rPr>
          <w:rFonts w:ascii="Angsana New" w:hAnsi="Angsana New"/>
          <w:sz w:val="32"/>
          <w:szCs w:val="32"/>
        </w:rPr>
        <w:t xml:space="preserve">Service agreement of laboratory analysis and research for medical specimen arranged in </w:t>
      </w:r>
      <w:r w:rsidR="008933F0" w:rsidRPr="00633212">
        <w:rPr>
          <w:rFonts w:ascii="Angsana New" w:hAnsi="Angsana New"/>
          <w:sz w:val="32"/>
          <w:szCs w:val="32"/>
        </w:rPr>
        <w:br/>
      </w:r>
      <w:r w:rsidR="008933F0" w:rsidRPr="00845766">
        <w:rPr>
          <w:rFonts w:ascii="Angsana New" w:hAnsi="Angsana New"/>
          <w:spacing w:val="-2"/>
          <w:sz w:val="32"/>
          <w:szCs w:val="32"/>
        </w:rPr>
        <w:t>the normal</w:t>
      </w:r>
      <w:r w:rsidR="008933F0" w:rsidRPr="0059713B">
        <w:rPr>
          <w:rFonts w:ascii="Angsana New" w:hAnsi="Angsana New"/>
          <w:sz w:val="32"/>
          <w:szCs w:val="32"/>
        </w:rPr>
        <w:t xml:space="preserve"> term of 3 years starting from October 1, 2019 a</w:t>
      </w:r>
      <w:r w:rsidR="008933F0">
        <w:rPr>
          <w:rFonts w:ascii="Angsana New" w:hAnsi="Angsana New"/>
          <w:sz w:val="32"/>
          <w:szCs w:val="32"/>
        </w:rPr>
        <w:t>s</w:t>
      </w:r>
      <w:r w:rsidR="008933F0" w:rsidRPr="0059713B">
        <w:rPr>
          <w:rFonts w:ascii="Angsana New" w:hAnsi="Angsana New"/>
          <w:sz w:val="32"/>
          <w:szCs w:val="32"/>
        </w:rPr>
        <w:t xml:space="preserve"> the rate further agreed.</w:t>
      </w:r>
    </w:p>
    <w:p w14:paraId="0A692261" w14:textId="5A4F109C" w:rsidR="008933F0" w:rsidRPr="00103B22" w:rsidRDefault="008933F0" w:rsidP="00D33904">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tab/>
      </w:r>
      <w:r w:rsidR="00826FCB" w:rsidRPr="0045268E">
        <w:rPr>
          <w:rFonts w:ascii="Angsana New" w:hAnsi="Angsana New" w:cs="Angsana New"/>
          <w:spacing w:val="2"/>
          <w:sz w:val="32"/>
          <w:szCs w:val="32"/>
          <w:u w:val="single"/>
          <w:lang w:val="en-US"/>
        </w:rPr>
        <w:t>LP</w:t>
      </w:r>
      <w:r w:rsidR="0059316A">
        <w:rPr>
          <w:rFonts w:ascii="Angsana New" w:hAnsi="Angsana New" w:cs="Angsana New"/>
          <w:spacing w:val="2"/>
          <w:sz w:val="32"/>
          <w:szCs w:val="32"/>
          <w:u w:val="single"/>
          <w:lang w:val="en-US"/>
        </w:rPr>
        <w:t xml:space="preserve"> </w:t>
      </w:r>
      <w:r w:rsidR="00826FCB" w:rsidRPr="0045268E">
        <w:rPr>
          <w:rFonts w:ascii="Angsana New" w:hAnsi="Angsana New" w:cs="Angsana New"/>
          <w:spacing w:val="2"/>
          <w:sz w:val="32"/>
          <w:szCs w:val="32"/>
          <w:u w:val="single"/>
          <w:lang w:val="en-US"/>
        </w:rPr>
        <w:t>Medical Center Co., Ltd.</w:t>
      </w:r>
    </w:p>
    <w:p w14:paraId="7E589716" w14:textId="1382A4DC" w:rsidR="008933F0" w:rsidRDefault="008933F0" w:rsidP="00D33904">
      <w:pPr>
        <w:tabs>
          <w:tab w:val="left" w:pos="284"/>
          <w:tab w:val="left" w:pos="851"/>
        </w:tabs>
        <w:spacing w:line="360" w:lineRule="exact"/>
        <w:ind w:left="1560" w:hanging="850"/>
        <w:jc w:val="thaiDistribute"/>
        <w:rPr>
          <w:rFonts w:ascii="Angsana New" w:hAnsi="Angsana New"/>
          <w:sz w:val="32"/>
          <w:szCs w:val="32"/>
        </w:rPr>
      </w:pPr>
      <w:r w:rsidRPr="00633212">
        <w:rPr>
          <w:rFonts w:ascii="Angsana New" w:hAnsi="Angsana New"/>
          <w:sz w:val="32"/>
          <w:szCs w:val="32"/>
        </w:rPr>
        <w:tab/>
      </w:r>
      <w:r>
        <w:rPr>
          <w:rFonts w:ascii="Angsana New" w:hAnsi="Angsana New"/>
          <w:sz w:val="32"/>
          <w:szCs w:val="32"/>
        </w:rPr>
        <w:t>3</w:t>
      </w:r>
      <w:r w:rsidR="006C1CDC">
        <w:rPr>
          <w:rFonts w:ascii="Angsana New" w:hAnsi="Angsana New"/>
          <w:sz w:val="32"/>
          <w:szCs w:val="32"/>
        </w:rPr>
        <w:t>5</w:t>
      </w:r>
      <w:r>
        <w:rPr>
          <w:rFonts w:ascii="Angsana New" w:hAnsi="Angsana New"/>
          <w:sz w:val="32"/>
          <w:szCs w:val="32"/>
        </w:rPr>
        <w:t>.</w:t>
      </w:r>
      <w:r w:rsidRPr="00633212">
        <w:rPr>
          <w:rFonts w:ascii="Angsana New" w:hAnsi="Angsana New"/>
          <w:sz w:val="32"/>
          <w:szCs w:val="32"/>
        </w:rPr>
        <w:t>2</w:t>
      </w:r>
      <w:r w:rsidRPr="00633212">
        <w:rPr>
          <w:rFonts w:ascii="Angsana New" w:hAnsi="Angsana New"/>
          <w:sz w:val="32"/>
          <w:szCs w:val="32"/>
          <w:cs/>
        </w:rPr>
        <w:t>.</w:t>
      </w:r>
      <w:r>
        <w:rPr>
          <w:rFonts w:ascii="Angsana New" w:hAnsi="Angsana New"/>
          <w:sz w:val="32"/>
          <w:szCs w:val="32"/>
        </w:rPr>
        <w:t>4</w:t>
      </w:r>
      <w:r w:rsidRPr="00633212">
        <w:rPr>
          <w:rFonts w:ascii="Angsana New" w:hAnsi="Angsana New"/>
          <w:sz w:val="32"/>
          <w:szCs w:val="32"/>
        </w:rPr>
        <w:tab/>
      </w:r>
      <w:r w:rsidRPr="00B17170">
        <w:rPr>
          <w:rFonts w:ascii="Angsana New" w:hAnsi="Angsana New"/>
          <w:sz w:val="32"/>
          <w:szCs w:val="32"/>
        </w:rPr>
        <w:t xml:space="preserve">Service agreement of mobile health check-up for health check-up of personnel, both pre-employment and </w:t>
      </w:r>
      <w:r w:rsidRPr="007607D7">
        <w:rPr>
          <w:rFonts w:ascii="Angsana New" w:hAnsi="Angsana New"/>
          <w:sz w:val="32"/>
          <w:szCs w:val="32"/>
        </w:rPr>
        <w:t xml:space="preserve">group </w:t>
      </w:r>
      <w:r w:rsidRPr="00B17170">
        <w:rPr>
          <w:rFonts w:ascii="Angsana New" w:hAnsi="Angsana New"/>
          <w:sz w:val="32"/>
          <w:szCs w:val="32"/>
        </w:rPr>
        <w:t>annual health check-up</w:t>
      </w:r>
      <w:r w:rsidR="00B06AEB">
        <w:rPr>
          <w:rFonts w:ascii="Angsana New" w:hAnsi="Angsana New"/>
          <w:sz w:val="32"/>
          <w:szCs w:val="32"/>
        </w:rPr>
        <w:t xml:space="preserve"> was set forth </w:t>
      </w:r>
      <w:r w:rsidRPr="00B17170">
        <w:rPr>
          <w:rFonts w:ascii="Angsana New" w:hAnsi="Angsana New"/>
          <w:spacing w:val="-2"/>
          <w:sz w:val="32"/>
          <w:szCs w:val="32"/>
        </w:rPr>
        <w:t xml:space="preserve">with the </w:t>
      </w:r>
      <w:r w:rsidRPr="00B17170">
        <w:rPr>
          <w:rFonts w:ascii="Angsana New" w:hAnsi="Angsana New"/>
          <w:sz w:val="32"/>
          <w:szCs w:val="32"/>
        </w:rPr>
        <w:t xml:space="preserve">term of 1 year </w:t>
      </w:r>
      <w:r w:rsidRPr="00B17170">
        <w:rPr>
          <w:rFonts w:ascii="Angsana New" w:hAnsi="Angsana New"/>
          <w:spacing w:val="-2"/>
          <w:sz w:val="32"/>
          <w:szCs w:val="32"/>
        </w:rPr>
        <w:t>from J</w:t>
      </w:r>
      <w:r w:rsidR="00655D39">
        <w:rPr>
          <w:rFonts w:ascii="Angsana New" w:hAnsi="Angsana New"/>
          <w:spacing w:val="-2"/>
          <w:sz w:val="32"/>
          <w:szCs w:val="32"/>
        </w:rPr>
        <w:t>anuary</w:t>
      </w:r>
      <w:r w:rsidRPr="00B17170">
        <w:rPr>
          <w:rFonts w:ascii="Angsana New" w:hAnsi="Angsana New"/>
          <w:spacing w:val="-2"/>
          <w:sz w:val="32"/>
          <w:szCs w:val="32"/>
        </w:rPr>
        <w:t xml:space="preserve"> 1, 202</w:t>
      </w:r>
      <w:r w:rsidR="003D726A">
        <w:rPr>
          <w:rFonts w:ascii="Angsana New" w:hAnsi="Angsana New"/>
          <w:spacing w:val="-2"/>
          <w:sz w:val="32"/>
          <w:szCs w:val="32"/>
        </w:rPr>
        <w:t>2</w:t>
      </w:r>
      <w:r w:rsidRPr="00B17170">
        <w:rPr>
          <w:rFonts w:ascii="Angsana New" w:hAnsi="Angsana New"/>
          <w:spacing w:val="-2"/>
          <w:sz w:val="32"/>
          <w:szCs w:val="32"/>
        </w:rPr>
        <w:t xml:space="preserve"> to December 31, 202</w:t>
      </w:r>
      <w:r w:rsidR="003D726A">
        <w:rPr>
          <w:rFonts w:ascii="Angsana New" w:hAnsi="Angsana New"/>
          <w:spacing w:val="-2"/>
          <w:sz w:val="32"/>
          <w:szCs w:val="32"/>
        </w:rPr>
        <w:t>2</w:t>
      </w:r>
      <w:r w:rsidRPr="00B17170">
        <w:rPr>
          <w:rFonts w:ascii="Angsana New" w:hAnsi="Angsana New"/>
          <w:spacing w:val="-2"/>
          <w:sz w:val="32"/>
          <w:szCs w:val="32"/>
        </w:rPr>
        <w:t xml:space="preserve"> </w:t>
      </w:r>
      <w:r w:rsidRPr="00B17170">
        <w:rPr>
          <w:rFonts w:ascii="Angsana New" w:hAnsi="Angsana New"/>
          <w:sz w:val="32"/>
          <w:szCs w:val="32"/>
        </w:rPr>
        <w:t>as the</w:t>
      </w:r>
      <w:r w:rsidRPr="0059713B">
        <w:rPr>
          <w:rFonts w:ascii="Angsana New" w:hAnsi="Angsana New"/>
          <w:sz w:val="32"/>
          <w:szCs w:val="32"/>
        </w:rPr>
        <w:t xml:space="preserve"> agreed</w:t>
      </w:r>
      <w:r>
        <w:rPr>
          <w:rFonts w:ascii="Angsana New" w:hAnsi="Angsana New"/>
          <w:sz w:val="32"/>
          <w:szCs w:val="32"/>
        </w:rPr>
        <w:t xml:space="preserve"> rate</w:t>
      </w:r>
      <w:r w:rsidRPr="0059713B">
        <w:rPr>
          <w:rFonts w:ascii="Angsana New" w:hAnsi="Angsana New"/>
          <w:sz w:val="32"/>
          <w:szCs w:val="32"/>
        </w:rPr>
        <w:t>.</w:t>
      </w:r>
      <w:r w:rsidR="009B4CF9">
        <w:rPr>
          <w:rFonts w:ascii="Angsana New" w:hAnsi="Angsana New"/>
          <w:sz w:val="32"/>
          <w:szCs w:val="32"/>
        </w:rPr>
        <w:t xml:space="preserve"> </w:t>
      </w:r>
      <w:r w:rsidR="003D726A">
        <w:rPr>
          <w:rFonts w:ascii="Angsana New" w:hAnsi="Angsana New"/>
          <w:sz w:val="32"/>
          <w:szCs w:val="32"/>
        </w:rPr>
        <w:t xml:space="preserve">The contract has already been </w:t>
      </w:r>
      <w:r w:rsidR="00476FDD">
        <w:rPr>
          <w:rFonts w:ascii="Angsana New" w:hAnsi="Angsana New"/>
          <w:sz w:val="32"/>
          <w:szCs w:val="32"/>
        </w:rPr>
        <w:t>extended for 3-month period ended</w:t>
      </w:r>
      <w:r w:rsidR="003D726A">
        <w:rPr>
          <w:rFonts w:ascii="Angsana New" w:hAnsi="Angsana New"/>
          <w:sz w:val="32"/>
          <w:szCs w:val="32"/>
        </w:rPr>
        <w:t xml:space="preserve"> March 31, 2023 </w:t>
      </w:r>
      <w:r w:rsidR="004B3F64">
        <w:rPr>
          <w:rFonts w:ascii="Angsana New" w:hAnsi="Angsana New"/>
          <w:sz w:val="32"/>
          <w:szCs w:val="32"/>
        </w:rPr>
        <w:t>as</w:t>
      </w:r>
      <w:r w:rsidR="003D726A">
        <w:rPr>
          <w:rFonts w:ascii="Angsana New" w:hAnsi="Angsana New"/>
          <w:sz w:val="32"/>
          <w:szCs w:val="32"/>
        </w:rPr>
        <w:t xml:space="preserve"> the agreed rate.</w:t>
      </w:r>
    </w:p>
    <w:p w14:paraId="27A91B82" w14:textId="77777777" w:rsidR="00335E01" w:rsidRPr="003B5879" w:rsidRDefault="00335E01" w:rsidP="00D33904">
      <w:pPr>
        <w:tabs>
          <w:tab w:val="left" w:pos="284"/>
          <w:tab w:val="left" w:pos="851"/>
        </w:tabs>
        <w:spacing w:line="360" w:lineRule="exact"/>
        <w:ind w:left="1701" w:hanging="850"/>
        <w:jc w:val="thaiDistribute"/>
        <w:rPr>
          <w:rFonts w:ascii="Angsana New" w:hAnsi="Angsana New"/>
          <w:sz w:val="32"/>
          <w:szCs w:val="32"/>
        </w:rPr>
      </w:pPr>
    </w:p>
    <w:p w14:paraId="1D910F17" w14:textId="05F8FABC" w:rsidR="000E1C6B" w:rsidRPr="00273152" w:rsidRDefault="000E1C6B" w:rsidP="00D33904">
      <w:pPr>
        <w:tabs>
          <w:tab w:val="left" w:pos="284"/>
          <w:tab w:val="left" w:pos="709"/>
          <w:tab w:val="left" w:pos="851"/>
          <w:tab w:val="left" w:pos="1418"/>
        </w:tabs>
        <w:spacing w:line="360" w:lineRule="exact"/>
        <w:ind w:left="851" w:hanging="567"/>
        <w:jc w:val="thaiDistribute"/>
        <w:rPr>
          <w:rFonts w:ascii="Angsana New" w:hAnsi="Angsana New"/>
          <w:sz w:val="32"/>
          <w:szCs w:val="32"/>
          <w:cs/>
        </w:rPr>
      </w:pPr>
      <w:r w:rsidRPr="00273152">
        <w:rPr>
          <w:rFonts w:ascii="Angsana New" w:hAnsi="Angsana New"/>
          <w:sz w:val="32"/>
          <w:szCs w:val="32"/>
        </w:rPr>
        <w:t>3</w:t>
      </w:r>
      <w:r w:rsidR="006C1CDC">
        <w:rPr>
          <w:rFonts w:ascii="Angsana New" w:hAnsi="Angsana New"/>
          <w:sz w:val="32"/>
          <w:szCs w:val="32"/>
        </w:rPr>
        <w:t>5</w:t>
      </w:r>
      <w:r w:rsidRPr="00273152">
        <w:rPr>
          <w:rFonts w:ascii="Angsana New" w:hAnsi="Angsana New"/>
          <w:sz w:val="32"/>
          <w:szCs w:val="32"/>
        </w:rPr>
        <w:t>.3</w:t>
      </w:r>
      <w:r w:rsidRPr="00273152">
        <w:rPr>
          <w:rFonts w:ascii="Angsana New" w:hAnsi="Angsana New"/>
          <w:sz w:val="32"/>
          <w:szCs w:val="32"/>
        </w:rPr>
        <w:tab/>
        <w:t xml:space="preserve">   The subsidiary has commitment in respect the management agreements with </w:t>
      </w:r>
      <w:r w:rsidR="003D726A">
        <w:rPr>
          <w:rFonts w:ascii="Angsana New" w:hAnsi="Angsana New"/>
          <w:sz w:val="32"/>
          <w:szCs w:val="32"/>
        </w:rPr>
        <w:t>4</w:t>
      </w:r>
      <w:r w:rsidRPr="00273152">
        <w:rPr>
          <w:rFonts w:ascii="Angsana New" w:hAnsi="Angsana New"/>
          <w:sz w:val="32"/>
          <w:szCs w:val="32"/>
        </w:rPr>
        <w:t xml:space="preserve"> executives for 1</w:t>
      </w:r>
      <w:r w:rsidR="003D726A">
        <w:rPr>
          <w:rFonts w:ascii="Angsana New" w:hAnsi="Angsana New"/>
          <w:sz w:val="32"/>
          <w:szCs w:val="32"/>
        </w:rPr>
        <w:t xml:space="preserve"> - </w:t>
      </w:r>
      <w:r w:rsidRPr="00273152">
        <w:rPr>
          <w:rFonts w:ascii="Angsana New" w:hAnsi="Angsana New" w:hint="cs"/>
          <w:sz w:val="32"/>
          <w:szCs w:val="32"/>
          <w:cs/>
        </w:rPr>
        <w:t>3</w:t>
      </w:r>
      <w:r w:rsidRPr="00273152">
        <w:rPr>
          <w:rFonts w:ascii="Angsana New" w:hAnsi="Angsana New"/>
          <w:sz w:val="32"/>
          <w:szCs w:val="32"/>
          <w:cs/>
        </w:rPr>
        <w:t xml:space="preserve"> </w:t>
      </w:r>
      <w:r w:rsidRPr="00273152">
        <w:rPr>
          <w:rFonts w:ascii="Angsana New" w:hAnsi="Angsana New"/>
          <w:sz w:val="32"/>
          <w:szCs w:val="32"/>
        </w:rPr>
        <w:t xml:space="preserve">years, at monthly rate of </w:t>
      </w:r>
      <w:r w:rsidRPr="00EE6C63">
        <w:rPr>
          <w:rFonts w:ascii="Angsana New" w:hAnsi="Angsana New"/>
          <w:sz w:val="32"/>
          <w:szCs w:val="32"/>
        </w:rPr>
        <w:t>Baht 0</w:t>
      </w:r>
      <w:r w:rsidRPr="00EE6C63">
        <w:rPr>
          <w:rFonts w:ascii="Angsana New" w:hAnsi="Angsana New"/>
          <w:sz w:val="32"/>
          <w:szCs w:val="32"/>
          <w:cs/>
        </w:rPr>
        <w:t>.</w:t>
      </w:r>
      <w:r w:rsidR="008933F0" w:rsidRPr="00EE6C63">
        <w:rPr>
          <w:rFonts w:ascii="Angsana New" w:hAnsi="Angsana New"/>
          <w:sz w:val="32"/>
          <w:szCs w:val="32"/>
        </w:rPr>
        <w:t>4</w:t>
      </w:r>
      <w:r w:rsidR="00EE6C63" w:rsidRPr="00EE6C63">
        <w:rPr>
          <w:rFonts w:ascii="Angsana New" w:hAnsi="Angsana New"/>
          <w:sz w:val="32"/>
          <w:szCs w:val="32"/>
        </w:rPr>
        <w:t>1</w:t>
      </w:r>
      <w:r w:rsidRPr="00EE6C63">
        <w:rPr>
          <w:rFonts w:ascii="Angsana New" w:hAnsi="Angsana New"/>
          <w:sz w:val="32"/>
          <w:szCs w:val="32"/>
        </w:rPr>
        <w:t xml:space="preserve"> million</w:t>
      </w:r>
      <w:r w:rsidRPr="00EE6C63">
        <w:rPr>
          <w:rFonts w:ascii="Angsana New" w:hAnsi="Angsana New"/>
          <w:sz w:val="32"/>
          <w:szCs w:val="32"/>
          <w:cs/>
        </w:rPr>
        <w:t>.</w:t>
      </w:r>
    </w:p>
    <w:p w14:paraId="60FC960F" w14:textId="77777777" w:rsidR="000E1C6B" w:rsidRPr="00273152" w:rsidRDefault="000E1C6B" w:rsidP="00D33904">
      <w:pPr>
        <w:tabs>
          <w:tab w:val="left" w:pos="851"/>
          <w:tab w:val="left" w:pos="1985"/>
        </w:tabs>
        <w:spacing w:line="360" w:lineRule="exact"/>
        <w:ind w:left="851" w:right="6" w:hanging="573"/>
        <w:jc w:val="thaiDistribute"/>
        <w:rPr>
          <w:rFonts w:ascii="Angsana New" w:hAnsi="Angsana New"/>
          <w:spacing w:val="-4"/>
          <w:sz w:val="32"/>
          <w:szCs w:val="32"/>
        </w:rPr>
      </w:pPr>
    </w:p>
    <w:p w14:paraId="551599D6" w14:textId="6F080E03" w:rsidR="000E1C6B" w:rsidRPr="00273152" w:rsidRDefault="000E1C6B" w:rsidP="00D33904">
      <w:pPr>
        <w:tabs>
          <w:tab w:val="left" w:pos="284"/>
          <w:tab w:val="left" w:pos="851"/>
        </w:tabs>
        <w:spacing w:line="360" w:lineRule="exact"/>
        <w:ind w:left="851" w:hanging="851"/>
        <w:jc w:val="thaiDistribute"/>
        <w:rPr>
          <w:rFonts w:ascii="Angsana New" w:hAnsi="Angsana New"/>
          <w:sz w:val="32"/>
          <w:szCs w:val="32"/>
        </w:rPr>
      </w:pPr>
      <w:r w:rsidRPr="00273152">
        <w:rPr>
          <w:rFonts w:ascii="Angsana New" w:hAnsi="Angsana New"/>
          <w:sz w:val="32"/>
          <w:szCs w:val="32"/>
        </w:rPr>
        <w:tab/>
      </w:r>
      <w:r w:rsidR="00857FA4" w:rsidRPr="00273152">
        <w:rPr>
          <w:rFonts w:ascii="Angsana New" w:hAnsi="Angsana New"/>
          <w:sz w:val="32"/>
          <w:szCs w:val="32"/>
        </w:rPr>
        <w:t>3</w:t>
      </w:r>
      <w:r w:rsidR="006C1CDC">
        <w:rPr>
          <w:rFonts w:ascii="Angsana New" w:hAnsi="Angsana New"/>
          <w:sz w:val="32"/>
          <w:szCs w:val="32"/>
        </w:rPr>
        <w:t>5</w:t>
      </w:r>
      <w:r w:rsidRPr="00273152">
        <w:rPr>
          <w:rFonts w:ascii="Angsana New" w:hAnsi="Angsana New"/>
          <w:sz w:val="32"/>
          <w:szCs w:val="32"/>
        </w:rPr>
        <w:t>.</w:t>
      </w:r>
      <w:r w:rsidR="00516805" w:rsidRPr="00273152">
        <w:rPr>
          <w:rFonts w:ascii="Angsana New" w:hAnsi="Angsana New"/>
          <w:sz w:val="32"/>
          <w:szCs w:val="32"/>
        </w:rPr>
        <w:t>4</w:t>
      </w:r>
      <w:r w:rsidRPr="00273152">
        <w:rPr>
          <w:rFonts w:ascii="Angsana New" w:hAnsi="Angsana New"/>
          <w:sz w:val="32"/>
          <w:szCs w:val="32"/>
        </w:rPr>
        <w:tab/>
      </w:r>
      <w:r w:rsidR="00516805" w:rsidRPr="00273152">
        <w:rPr>
          <w:rFonts w:ascii="Angsana New" w:hAnsi="Angsana New"/>
          <w:sz w:val="32"/>
          <w:szCs w:val="32"/>
        </w:rPr>
        <w:t xml:space="preserve">The subsidiary has commitment in respect machinery maintenance service agreements with a local company for the period of 12 months with monthly service </w:t>
      </w:r>
      <w:r w:rsidR="00516805" w:rsidRPr="00EE6C63">
        <w:rPr>
          <w:rFonts w:ascii="Angsana New" w:hAnsi="Angsana New"/>
          <w:sz w:val="32"/>
          <w:szCs w:val="32"/>
        </w:rPr>
        <w:t>charge of Baht 0.</w:t>
      </w:r>
      <w:r w:rsidR="00AC27EC" w:rsidRPr="00EE6C63">
        <w:rPr>
          <w:rFonts w:ascii="Angsana New" w:hAnsi="Angsana New"/>
          <w:sz w:val="32"/>
          <w:szCs w:val="32"/>
        </w:rPr>
        <w:t>6</w:t>
      </w:r>
      <w:r w:rsidR="00007084" w:rsidRPr="00EE6C63">
        <w:rPr>
          <w:rFonts w:ascii="Angsana New" w:hAnsi="Angsana New" w:hint="cs"/>
          <w:sz w:val="32"/>
          <w:szCs w:val="32"/>
          <w:cs/>
        </w:rPr>
        <w:t>2</w:t>
      </w:r>
      <w:r w:rsidR="00516805" w:rsidRPr="00EE6C63">
        <w:rPr>
          <w:rFonts w:ascii="Angsana New" w:hAnsi="Angsana New"/>
          <w:sz w:val="32"/>
          <w:szCs w:val="32"/>
        </w:rPr>
        <w:t xml:space="preserve"> million.</w:t>
      </w:r>
    </w:p>
    <w:p w14:paraId="38BB7F29" w14:textId="77777777" w:rsidR="000E1C6B" w:rsidRPr="00273152" w:rsidRDefault="000E1C6B" w:rsidP="00D33904">
      <w:pPr>
        <w:pStyle w:val="BodyTextIndent2"/>
        <w:tabs>
          <w:tab w:val="left" w:pos="284"/>
          <w:tab w:val="left" w:pos="709"/>
          <w:tab w:val="left" w:pos="810"/>
          <w:tab w:val="left" w:pos="1276"/>
        </w:tabs>
        <w:spacing w:line="360" w:lineRule="exact"/>
        <w:ind w:left="810" w:hanging="142"/>
        <w:rPr>
          <w:rFonts w:hAnsi="Angsana New"/>
          <w:spacing w:val="-4"/>
        </w:rPr>
      </w:pPr>
    </w:p>
    <w:p w14:paraId="0C0A0843" w14:textId="25AD26EF" w:rsidR="00F26ADE" w:rsidRDefault="000E1C6B" w:rsidP="00D33904">
      <w:pPr>
        <w:tabs>
          <w:tab w:val="left" w:pos="1985"/>
        </w:tabs>
        <w:spacing w:line="360" w:lineRule="exact"/>
        <w:ind w:left="851" w:right="3" w:hanging="581"/>
        <w:jc w:val="both"/>
        <w:rPr>
          <w:rFonts w:ascii="Angsana New" w:hAnsi="Angsana New"/>
          <w:sz w:val="32"/>
          <w:szCs w:val="32"/>
        </w:rPr>
      </w:pPr>
      <w:r w:rsidRPr="00273152">
        <w:rPr>
          <w:rFonts w:ascii="Angsana New" w:hAnsi="Angsana New"/>
          <w:sz w:val="32"/>
          <w:szCs w:val="32"/>
        </w:rPr>
        <w:t>3</w:t>
      </w:r>
      <w:r w:rsidR="006C1CDC">
        <w:rPr>
          <w:rFonts w:ascii="Angsana New" w:hAnsi="Angsana New"/>
          <w:sz w:val="32"/>
          <w:szCs w:val="32"/>
        </w:rPr>
        <w:t>5</w:t>
      </w:r>
      <w:r w:rsidRPr="00273152">
        <w:rPr>
          <w:rFonts w:ascii="Angsana New" w:hAnsi="Angsana New"/>
          <w:spacing w:val="2"/>
          <w:sz w:val="32"/>
          <w:szCs w:val="32"/>
        </w:rPr>
        <w:t>.</w:t>
      </w:r>
      <w:r w:rsidR="00516805" w:rsidRPr="00273152">
        <w:rPr>
          <w:rFonts w:ascii="Angsana New" w:hAnsi="Angsana New"/>
          <w:spacing w:val="2"/>
          <w:sz w:val="32"/>
          <w:szCs w:val="32"/>
        </w:rPr>
        <w:t>5</w:t>
      </w:r>
      <w:r w:rsidRPr="00273152">
        <w:rPr>
          <w:rFonts w:ascii="Angsana New" w:hAnsi="Angsana New"/>
          <w:spacing w:val="2"/>
          <w:sz w:val="32"/>
          <w:szCs w:val="32"/>
        </w:rPr>
        <w:tab/>
      </w:r>
      <w:r w:rsidR="008933F0" w:rsidRPr="00273152">
        <w:rPr>
          <w:rFonts w:ascii="Angsana New" w:hAnsi="Angsana New"/>
          <w:sz w:val="32"/>
          <w:szCs w:val="32"/>
        </w:rPr>
        <w:t xml:space="preserve">The Company and </w:t>
      </w:r>
      <w:r w:rsidR="008933F0" w:rsidRPr="00273152">
        <w:rPr>
          <w:rFonts w:ascii="Angsana New" w:hAnsi="Angsana New"/>
          <w:spacing w:val="-4"/>
          <w:sz w:val="32"/>
          <w:szCs w:val="32"/>
        </w:rPr>
        <w:t>subsidiary</w:t>
      </w:r>
      <w:r w:rsidR="008933F0" w:rsidRPr="00273152">
        <w:rPr>
          <w:rFonts w:ascii="Angsana New" w:hAnsi="Angsana New"/>
          <w:sz w:val="32"/>
          <w:szCs w:val="32"/>
        </w:rPr>
        <w:t xml:space="preserve"> have commitments of capital expenditure in relation to the contracts</w:t>
      </w:r>
      <w:r w:rsidR="008933F0">
        <w:rPr>
          <w:rFonts w:ascii="Angsana New" w:hAnsi="Angsana New"/>
          <w:sz w:val="32"/>
          <w:szCs w:val="32"/>
        </w:rPr>
        <w:t xml:space="preserve"> of systems and office building renovation and contracts of systems and parking building as well as Company’s website development, recorded in consolidated financial statements, amount to Baht </w:t>
      </w:r>
      <w:r w:rsidR="00EE6C63" w:rsidRPr="00EE6C63">
        <w:rPr>
          <w:rFonts w:ascii="Angsana New" w:hAnsi="Angsana New"/>
          <w:sz w:val="32"/>
          <w:szCs w:val="32"/>
        </w:rPr>
        <w:t>82.80</w:t>
      </w:r>
      <w:r w:rsidR="008933F0" w:rsidRPr="00EE6C63">
        <w:rPr>
          <w:rFonts w:ascii="Angsana New" w:hAnsi="Angsana New"/>
          <w:sz w:val="32"/>
          <w:szCs w:val="32"/>
        </w:rPr>
        <w:t xml:space="preserve"> million (Include VAT) and in the separate financial statements amount to Baht </w:t>
      </w:r>
      <w:r w:rsidR="00007084" w:rsidRPr="00EE6C63">
        <w:rPr>
          <w:rFonts w:ascii="Angsana New" w:hAnsi="Angsana New" w:hint="cs"/>
          <w:sz w:val="32"/>
          <w:szCs w:val="32"/>
          <w:cs/>
        </w:rPr>
        <w:t>52.</w:t>
      </w:r>
      <w:r w:rsidR="00EE6C63" w:rsidRPr="00EE6C63">
        <w:rPr>
          <w:rFonts w:ascii="Angsana New" w:hAnsi="Angsana New"/>
          <w:sz w:val="32"/>
          <w:szCs w:val="32"/>
        </w:rPr>
        <w:t>96</w:t>
      </w:r>
      <w:r w:rsidR="008933F0" w:rsidRPr="00EE6C63">
        <w:rPr>
          <w:rFonts w:ascii="Angsana New" w:hAnsi="Angsana New"/>
          <w:sz w:val="32"/>
          <w:szCs w:val="32"/>
        </w:rPr>
        <w:t xml:space="preserve"> million (Include VAT)</w:t>
      </w:r>
    </w:p>
    <w:p w14:paraId="77EBA6F0" w14:textId="16F071D1" w:rsidR="00F26ADE" w:rsidRDefault="00F26ADE" w:rsidP="0037758A">
      <w:pPr>
        <w:tabs>
          <w:tab w:val="left" w:pos="1985"/>
        </w:tabs>
        <w:spacing w:line="340" w:lineRule="exact"/>
        <w:ind w:left="851" w:right="3" w:hanging="581"/>
        <w:jc w:val="both"/>
        <w:rPr>
          <w:rFonts w:ascii="Angsana New" w:eastAsia="Times New Roman" w:hAnsi="Angsana New"/>
          <w:sz w:val="32"/>
          <w:szCs w:val="32"/>
        </w:rPr>
      </w:pPr>
      <w:r>
        <w:rPr>
          <w:rFonts w:ascii="Angsana New" w:eastAsia="Times New Roman" w:hAnsi="Angsana New"/>
          <w:sz w:val="32"/>
          <w:szCs w:val="32"/>
        </w:rPr>
        <w:t>3</w:t>
      </w:r>
      <w:r w:rsidR="006C1CDC">
        <w:rPr>
          <w:rFonts w:ascii="Angsana New" w:eastAsia="Times New Roman" w:hAnsi="Angsana New"/>
          <w:sz w:val="32"/>
          <w:szCs w:val="32"/>
        </w:rPr>
        <w:t>5</w:t>
      </w:r>
      <w:r w:rsidRPr="00FA6720">
        <w:rPr>
          <w:rFonts w:ascii="Angsana New" w:eastAsia="Times New Roman" w:hAnsi="Angsana New"/>
          <w:sz w:val="32"/>
          <w:szCs w:val="32"/>
        </w:rPr>
        <w:t>.6</w:t>
      </w:r>
      <w:r w:rsidRPr="00FA6720">
        <w:rPr>
          <w:rFonts w:ascii="Angsana New" w:eastAsia="Times New Roman" w:hAnsi="Angsana New"/>
          <w:sz w:val="32"/>
          <w:szCs w:val="32"/>
        </w:rPr>
        <w:tab/>
      </w:r>
      <w:r>
        <w:rPr>
          <w:rFonts w:ascii="Angsana New" w:eastAsia="Times New Roman" w:hAnsi="Angsana New"/>
          <w:sz w:val="32"/>
          <w:szCs w:val="32"/>
        </w:rPr>
        <w:t>Litigation</w:t>
      </w:r>
    </w:p>
    <w:p w14:paraId="1B61C991" w14:textId="77777777" w:rsidR="00807817" w:rsidRPr="00807817" w:rsidRDefault="007A5F69" w:rsidP="00807817">
      <w:pPr>
        <w:pStyle w:val="BodyText3"/>
        <w:tabs>
          <w:tab w:val="left" w:pos="1985"/>
        </w:tabs>
        <w:spacing w:line="340" w:lineRule="exact"/>
        <w:ind w:left="1560" w:hanging="709"/>
        <w:contextualSpacing/>
        <w:jc w:val="thaiDistribute"/>
        <w:rPr>
          <w:rFonts w:ascii="Angsana New" w:hAnsi="Angsana New" w:cs="Angsana New"/>
          <w:spacing w:val="0"/>
          <w:sz w:val="32"/>
          <w:szCs w:val="32"/>
          <w:lang w:val="en-US"/>
        </w:rPr>
      </w:pPr>
      <w:r w:rsidRPr="007A5F69">
        <w:rPr>
          <w:rFonts w:ascii="Angsana New" w:hAnsi="Angsana New" w:cs="Angsana New"/>
          <w:spacing w:val="0"/>
          <w:sz w:val="32"/>
          <w:szCs w:val="32"/>
          <w:lang w:val="en-US"/>
        </w:rPr>
        <w:t>35.6.1</w:t>
      </w:r>
      <w:r w:rsidRPr="007A5F69">
        <w:rPr>
          <w:rFonts w:ascii="Angsana New" w:hAnsi="Angsana New" w:cs="Angsana New" w:hint="cs"/>
          <w:spacing w:val="0"/>
          <w:sz w:val="32"/>
          <w:szCs w:val="32"/>
          <w:lang w:val="en-US"/>
        </w:rPr>
        <w:t>   </w:t>
      </w:r>
      <w:r w:rsidR="00807817" w:rsidRPr="00807817">
        <w:rPr>
          <w:rFonts w:ascii="Angsana New" w:hAnsi="Angsana New" w:cs="Angsana New"/>
          <w:spacing w:val="0"/>
          <w:sz w:val="32"/>
          <w:szCs w:val="32"/>
          <w:lang w:val="en-US"/>
        </w:rPr>
        <w:t>There were two cases of lawsuits related to the medical treatment engaged with the capital of Baht </w:t>
      </w:r>
      <w:r w:rsidR="00807817" w:rsidRPr="00807817">
        <w:rPr>
          <w:rFonts w:ascii="Angsana New" w:hAnsi="Angsana New" w:cs="Angsana New" w:hint="cs"/>
          <w:spacing w:val="0"/>
          <w:sz w:val="32"/>
          <w:szCs w:val="32"/>
          <w:cs/>
          <w:lang w:val="en-US"/>
        </w:rPr>
        <w:t>5.25</w:t>
      </w:r>
      <w:r w:rsidR="00807817" w:rsidRPr="00807817">
        <w:rPr>
          <w:rFonts w:ascii="Angsana New" w:hAnsi="Angsana New" w:cs="Angsana New" w:hint="cs"/>
          <w:spacing w:val="0"/>
          <w:sz w:val="32"/>
          <w:szCs w:val="32"/>
          <w:lang w:val="en-US"/>
        </w:rPr>
        <w:t> </w:t>
      </w:r>
      <w:r w:rsidR="00807817" w:rsidRPr="00807817">
        <w:rPr>
          <w:rFonts w:ascii="Angsana New" w:hAnsi="Angsana New" w:cs="Angsana New"/>
          <w:spacing w:val="0"/>
          <w:sz w:val="32"/>
          <w:szCs w:val="32"/>
          <w:lang w:val="en-US"/>
        </w:rPr>
        <w:t>million and Baht </w:t>
      </w:r>
      <w:r w:rsidR="00807817" w:rsidRPr="00807817">
        <w:rPr>
          <w:rFonts w:ascii="Angsana New" w:hAnsi="Angsana New" w:cs="Angsana New" w:hint="cs"/>
          <w:spacing w:val="0"/>
          <w:sz w:val="32"/>
          <w:szCs w:val="32"/>
          <w:cs/>
          <w:lang w:val="en-US"/>
        </w:rPr>
        <w:t>13.04</w:t>
      </w:r>
      <w:r w:rsidR="00807817" w:rsidRPr="00807817">
        <w:rPr>
          <w:rFonts w:ascii="Angsana New" w:hAnsi="Angsana New" w:cs="Angsana New" w:hint="cs"/>
          <w:spacing w:val="0"/>
          <w:sz w:val="32"/>
          <w:szCs w:val="32"/>
          <w:lang w:val="en-US"/>
        </w:rPr>
        <w:t> </w:t>
      </w:r>
      <w:r w:rsidR="00807817" w:rsidRPr="00807817">
        <w:rPr>
          <w:rFonts w:ascii="Angsana New" w:hAnsi="Angsana New" w:cs="Angsana New"/>
          <w:spacing w:val="0"/>
          <w:sz w:val="32"/>
          <w:szCs w:val="32"/>
          <w:lang w:val="en-US"/>
        </w:rPr>
        <w:t xml:space="preserve">million under the appointment to determine the point of dispute on </w:t>
      </w:r>
      <w:r w:rsidR="00807817" w:rsidRPr="00807817">
        <w:rPr>
          <w:rFonts w:ascii="Angsana New" w:hAnsi="Angsana New" w:cs="Angsana New"/>
          <w:spacing w:val="-4"/>
          <w:sz w:val="32"/>
          <w:szCs w:val="32"/>
          <w:lang w:val="en-US"/>
        </w:rPr>
        <w:t>February 20, 2023 and the appointment for witness examination on July 7, 2023,</w:t>
      </w:r>
      <w:r w:rsidR="00807817" w:rsidRPr="00807817">
        <w:rPr>
          <w:rFonts w:ascii="Angsana New" w:hAnsi="Angsana New" w:cs="Angsana New"/>
          <w:spacing w:val="0"/>
          <w:sz w:val="32"/>
          <w:szCs w:val="32"/>
          <w:lang w:val="en-US"/>
        </w:rPr>
        <w:t xml:space="preserve"> respectively.</w:t>
      </w:r>
    </w:p>
    <w:p w14:paraId="117E8F54" w14:textId="777702BB" w:rsidR="00807817" w:rsidRPr="007A5F69" w:rsidRDefault="00807817" w:rsidP="00807817">
      <w:pPr>
        <w:pStyle w:val="BodyText3"/>
        <w:tabs>
          <w:tab w:val="left" w:pos="1985"/>
        </w:tabs>
        <w:spacing w:line="340" w:lineRule="exact"/>
        <w:ind w:left="1560" w:hanging="709"/>
        <w:contextualSpacing/>
        <w:jc w:val="thaiDistribute"/>
        <w:rPr>
          <w:rFonts w:ascii="Angsana New" w:hAnsi="Angsana New" w:cs="Angsana New"/>
          <w:spacing w:val="0"/>
          <w:sz w:val="32"/>
          <w:szCs w:val="32"/>
          <w:lang w:val="en-US"/>
        </w:rPr>
      </w:pPr>
      <w:r w:rsidRPr="00807817">
        <w:rPr>
          <w:rFonts w:ascii="Angsana New" w:hAnsi="Angsana New" w:cs="Angsana New"/>
          <w:spacing w:val="0"/>
          <w:sz w:val="32"/>
          <w:szCs w:val="32"/>
          <w:lang w:val="en-US"/>
        </w:rPr>
        <w:t>35.6.2</w:t>
      </w:r>
      <w:r w:rsidRPr="00807817">
        <w:rPr>
          <w:rFonts w:ascii="Angsana New" w:hAnsi="Angsana New" w:cs="Angsana New" w:hint="cs"/>
          <w:spacing w:val="0"/>
          <w:sz w:val="32"/>
          <w:szCs w:val="32"/>
          <w:lang w:val="en-US"/>
        </w:rPr>
        <w:t>   </w:t>
      </w:r>
      <w:r w:rsidRPr="00807817">
        <w:rPr>
          <w:rFonts w:ascii="Angsana New" w:hAnsi="Angsana New" w:cs="Angsana New"/>
          <w:spacing w:val="0"/>
          <w:sz w:val="32"/>
          <w:szCs w:val="32"/>
          <w:lang w:val="en-US"/>
        </w:rPr>
        <w:t>For a construction-related case with the capital of Baht</w:t>
      </w:r>
      <w:r w:rsidR="0059316A">
        <w:rPr>
          <w:rFonts w:ascii="Angsana New" w:hAnsi="Angsana New" w:cs="Angsana New"/>
          <w:spacing w:val="0"/>
          <w:sz w:val="32"/>
          <w:szCs w:val="32"/>
          <w:lang w:val="en-US"/>
        </w:rPr>
        <w:t xml:space="preserve"> 2.07</w:t>
      </w:r>
      <w:r w:rsidRPr="00807817">
        <w:rPr>
          <w:rFonts w:ascii="Angsana New" w:hAnsi="Angsana New" w:cs="Angsana New"/>
          <w:spacing w:val="0"/>
          <w:sz w:val="32"/>
          <w:szCs w:val="32"/>
          <w:lang w:val="en-US"/>
        </w:rPr>
        <w:t xml:space="preserve"> million, the plaintiff </w:t>
      </w:r>
      <w:r w:rsidRPr="00807817">
        <w:rPr>
          <w:rFonts w:ascii="Angsana New" w:hAnsi="Angsana New" w:cs="Angsana New"/>
          <w:spacing w:val="-4"/>
          <w:sz w:val="32"/>
          <w:szCs w:val="32"/>
          <w:lang w:val="en-US"/>
        </w:rPr>
        <w:t>had withdrawn their lawsuits on January </w:t>
      </w:r>
      <w:r w:rsidR="0059316A">
        <w:rPr>
          <w:rFonts w:ascii="Angsana New" w:hAnsi="Angsana New" w:cs="Angsana New"/>
          <w:spacing w:val="-4"/>
          <w:sz w:val="32"/>
          <w:szCs w:val="32"/>
          <w:lang w:val="en-US"/>
        </w:rPr>
        <w:t>23</w:t>
      </w:r>
      <w:r w:rsidRPr="00807817">
        <w:rPr>
          <w:rFonts w:ascii="Angsana New" w:hAnsi="Angsana New" w:cs="Angsana New"/>
          <w:spacing w:val="-4"/>
          <w:sz w:val="32"/>
          <w:szCs w:val="32"/>
          <w:lang w:val="en-US"/>
        </w:rPr>
        <w:t>,</w:t>
      </w:r>
      <w:r w:rsidR="0059316A">
        <w:rPr>
          <w:rFonts w:ascii="Angsana New" w:hAnsi="Angsana New" w:cs="Angsana New"/>
          <w:spacing w:val="-4"/>
          <w:sz w:val="32"/>
          <w:szCs w:val="32"/>
          <w:lang w:val="en-US"/>
        </w:rPr>
        <w:t xml:space="preserve"> </w:t>
      </w:r>
      <w:r w:rsidRPr="00807817">
        <w:rPr>
          <w:rFonts w:ascii="Angsana New" w:hAnsi="Angsana New" w:cs="Angsana New"/>
          <w:spacing w:val="-4"/>
          <w:sz w:val="32"/>
          <w:szCs w:val="32"/>
          <w:lang w:val="en-US"/>
        </w:rPr>
        <w:t xml:space="preserve">2023 later mediated and </w:t>
      </w:r>
      <w:r w:rsidR="0059316A" w:rsidRPr="0059316A">
        <w:rPr>
          <w:rFonts w:ascii="Angsana New" w:hAnsi="Angsana New" w:cs="Angsana New"/>
          <w:spacing w:val="-4"/>
          <w:sz w:val="32"/>
          <w:szCs w:val="32"/>
          <w:lang w:val="en-US"/>
        </w:rPr>
        <w:t>compensated</w:t>
      </w:r>
      <w:r w:rsidR="0059316A" w:rsidRPr="00807817">
        <w:rPr>
          <w:rFonts w:ascii="Angsana New" w:hAnsi="Angsana New" w:cs="Angsana New"/>
          <w:spacing w:val="0"/>
          <w:sz w:val="32"/>
          <w:szCs w:val="32"/>
          <w:lang w:val="en-US"/>
        </w:rPr>
        <w:t xml:space="preserve"> </w:t>
      </w:r>
      <w:r w:rsidRPr="00807817">
        <w:rPr>
          <w:rFonts w:ascii="Angsana New" w:hAnsi="Angsana New" w:cs="Angsana New"/>
          <w:spacing w:val="0"/>
          <w:sz w:val="32"/>
          <w:szCs w:val="32"/>
          <w:lang w:val="en-US"/>
        </w:rPr>
        <w:t>from the Company amounted Baht 0.40 million.</w:t>
      </w:r>
    </w:p>
    <w:p w14:paraId="39543F68" w14:textId="148A8D50" w:rsidR="008933F0" w:rsidRDefault="008933F0" w:rsidP="0037758A">
      <w:pPr>
        <w:tabs>
          <w:tab w:val="left" w:pos="1985"/>
        </w:tabs>
        <w:spacing w:line="340" w:lineRule="exact"/>
        <w:ind w:left="850" w:right="6" w:hanging="578"/>
        <w:jc w:val="both"/>
        <w:rPr>
          <w:rFonts w:ascii="Angsana New" w:hAnsi="Angsana New"/>
          <w:sz w:val="32"/>
          <w:szCs w:val="32"/>
        </w:rPr>
      </w:pPr>
    </w:p>
    <w:p w14:paraId="70115397" w14:textId="57544F03" w:rsidR="007049D2" w:rsidRPr="004E579B" w:rsidRDefault="007049D2" w:rsidP="0037758A">
      <w:pPr>
        <w:tabs>
          <w:tab w:val="left" w:pos="284"/>
        </w:tabs>
        <w:spacing w:line="340" w:lineRule="exact"/>
        <w:ind w:hanging="142"/>
        <w:jc w:val="both"/>
        <w:rPr>
          <w:rFonts w:ascii="Angsana New" w:hAnsi="Angsana New"/>
          <w:sz w:val="32"/>
          <w:szCs w:val="32"/>
          <w:lang w:val="en-GB"/>
        </w:rPr>
      </w:pPr>
      <w:r>
        <w:rPr>
          <w:rFonts w:ascii="Angsana New" w:eastAsia="Cordia New" w:hAnsi="Angsana New"/>
          <w:b/>
          <w:bCs/>
          <w:sz w:val="32"/>
          <w:szCs w:val="32"/>
        </w:rPr>
        <w:t>3</w:t>
      </w:r>
      <w:r w:rsidR="006C1CDC">
        <w:rPr>
          <w:rFonts w:ascii="Angsana New" w:eastAsia="Cordia New" w:hAnsi="Angsana New"/>
          <w:b/>
          <w:bCs/>
          <w:sz w:val="32"/>
          <w:szCs w:val="32"/>
        </w:rPr>
        <w:t>6</w:t>
      </w:r>
      <w:r>
        <w:rPr>
          <w:rFonts w:ascii="Angsana New" w:eastAsia="Cordia New" w:hAnsi="Angsana New"/>
          <w:b/>
          <w:bCs/>
          <w:sz w:val="32"/>
          <w:szCs w:val="32"/>
        </w:rPr>
        <w:t>.</w:t>
      </w:r>
      <w:r>
        <w:rPr>
          <w:rFonts w:ascii="Angsana New" w:eastAsia="Cordia New" w:hAnsi="Angsana New" w:hint="cs"/>
          <w:b/>
          <w:bCs/>
          <w:sz w:val="32"/>
          <w:szCs w:val="32"/>
          <w:cs/>
        </w:rPr>
        <w:tab/>
      </w:r>
      <w:r w:rsidRPr="004E579B">
        <w:rPr>
          <w:rFonts w:ascii="Angsana New" w:hAnsi="Angsana New"/>
          <w:b/>
          <w:bCs/>
          <w:sz w:val="32"/>
          <w:szCs w:val="32"/>
          <w:lang w:val="en-GB"/>
        </w:rPr>
        <w:t>RECLASSIFICATION</w:t>
      </w:r>
    </w:p>
    <w:p w14:paraId="63C0CDC0" w14:textId="179BC3ED" w:rsidR="00C345D0" w:rsidRDefault="007049D2" w:rsidP="0037758A">
      <w:pPr>
        <w:tabs>
          <w:tab w:val="left" w:pos="284"/>
          <w:tab w:val="left" w:pos="851"/>
          <w:tab w:val="left" w:pos="1418"/>
          <w:tab w:val="left" w:pos="1985"/>
          <w:tab w:val="left" w:pos="2552"/>
        </w:tabs>
        <w:spacing w:line="340" w:lineRule="exact"/>
        <w:ind w:left="283" w:hanging="425"/>
        <w:jc w:val="thaiDistribute"/>
        <w:rPr>
          <w:rFonts w:ascii="Angsana New" w:hAnsi="Angsana New"/>
          <w:sz w:val="32"/>
          <w:szCs w:val="32"/>
        </w:rPr>
      </w:pPr>
      <w:r>
        <w:rPr>
          <w:rFonts w:ascii="Angsana New" w:hAnsi="Angsana New"/>
          <w:sz w:val="32"/>
          <w:szCs w:val="32"/>
        </w:rPr>
        <w:tab/>
      </w:r>
      <w:r w:rsidR="006B314B">
        <w:rPr>
          <w:rFonts w:ascii="Angsana New" w:hAnsi="Angsana New"/>
          <w:sz w:val="32"/>
          <w:szCs w:val="32"/>
        </w:rPr>
        <w:tab/>
      </w:r>
      <w:r>
        <w:rPr>
          <w:rFonts w:ascii="Angsana New" w:hAnsi="Angsana New"/>
          <w:sz w:val="32"/>
          <w:szCs w:val="32"/>
        </w:rPr>
        <w:tab/>
      </w:r>
      <w:r w:rsidR="00C345D0" w:rsidRPr="007545CA">
        <w:rPr>
          <w:rFonts w:ascii="Angsana New" w:hAnsi="Angsana New"/>
          <w:sz w:val="32"/>
          <w:szCs w:val="32"/>
        </w:rPr>
        <w:t>Certain accounts in the 20</w:t>
      </w:r>
      <w:r w:rsidR="00335E01">
        <w:rPr>
          <w:rFonts w:ascii="Angsana New" w:hAnsi="Angsana New"/>
          <w:sz w:val="32"/>
          <w:szCs w:val="32"/>
        </w:rPr>
        <w:t>2</w:t>
      </w:r>
      <w:r w:rsidR="00213C92">
        <w:rPr>
          <w:rFonts w:ascii="Angsana New" w:hAnsi="Angsana New"/>
          <w:sz w:val="32"/>
          <w:szCs w:val="32"/>
        </w:rPr>
        <w:t>1</w:t>
      </w:r>
      <w:r w:rsidR="00C345D0" w:rsidRPr="007545CA">
        <w:rPr>
          <w:rFonts w:ascii="Angsana New" w:hAnsi="Angsana New"/>
          <w:sz w:val="32"/>
          <w:szCs w:val="32"/>
        </w:rPr>
        <w:t xml:space="preserve"> financial statements have been reclassified to conform to the current </w:t>
      </w:r>
      <w:r w:rsidR="001D31F5">
        <w:rPr>
          <w:rFonts w:ascii="Angsana New" w:hAnsi="Angsana New"/>
          <w:sz w:val="32"/>
          <w:szCs w:val="32"/>
        </w:rPr>
        <w:t xml:space="preserve">year’s </w:t>
      </w:r>
      <w:r w:rsidR="00C345D0" w:rsidRPr="007545CA">
        <w:rPr>
          <w:rFonts w:ascii="Angsana New" w:hAnsi="Angsana New"/>
          <w:sz w:val="32"/>
          <w:szCs w:val="32"/>
        </w:rPr>
        <w:t>classification, without any effect to the previously reported profit (loss) or shareholder’s equity.</w:t>
      </w:r>
      <w:r w:rsidR="00C345D0">
        <w:rPr>
          <w:rFonts w:ascii="Angsana New" w:hAnsi="Angsana New"/>
          <w:sz w:val="32"/>
          <w:szCs w:val="32"/>
        </w:rPr>
        <w:t xml:space="preserve"> </w:t>
      </w:r>
      <w:r w:rsidR="00C345D0" w:rsidRPr="007545CA">
        <w:rPr>
          <w:rFonts w:ascii="Angsana New" w:hAnsi="Angsana New"/>
          <w:sz w:val="32"/>
          <w:szCs w:val="32"/>
        </w:rPr>
        <w:t>The reclassifications are as follow:</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8933F0" w:rsidRPr="00B94490" w14:paraId="66881558" w14:textId="77777777" w:rsidTr="000B7553">
        <w:trPr>
          <w:cantSplit/>
        </w:trPr>
        <w:tc>
          <w:tcPr>
            <w:tcW w:w="3828" w:type="dxa"/>
            <w:tcBorders>
              <w:top w:val="nil"/>
              <w:left w:val="nil"/>
              <w:bottom w:val="nil"/>
              <w:right w:val="nil"/>
            </w:tcBorders>
          </w:tcPr>
          <w:p w14:paraId="76A22F5D" w14:textId="77777777" w:rsidR="008933F0" w:rsidRPr="00B94490" w:rsidRDefault="008933F0" w:rsidP="0037758A">
            <w:pPr>
              <w:autoSpaceDE w:val="0"/>
              <w:autoSpaceDN w:val="0"/>
              <w:adjustRightInd w:val="0"/>
              <w:spacing w:line="280" w:lineRule="exact"/>
              <w:rPr>
                <w:rFonts w:ascii="Angsana New" w:hAnsi="Angsana New"/>
                <w:color w:val="000000"/>
                <w:sz w:val="26"/>
                <w:szCs w:val="26"/>
              </w:rPr>
            </w:pPr>
          </w:p>
        </w:tc>
        <w:tc>
          <w:tcPr>
            <w:tcW w:w="4595" w:type="dxa"/>
            <w:gridSpan w:val="5"/>
            <w:tcBorders>
              <w:left w:val="nil"/>
              <w:bottom w:val="single" w:sz="6" w:space="0" w:color="auto"/>
              <w:right w:val="nil"/>
            </w:tcBorders>
          </w:tcPr>
          <w:p w14:paraId="47000336" w14:textId="77777777" w:rsidR="008933F0" w:rsidRPr="00B94490" w:rsidRDefault="008933F0" w:rsidP="0037758A">
            <w:pPr>
              <w:autoSpaceDE w:val="0"/>
              <w:autoSpaceDN w:val="0"/>
              <w:adjustRightInd w:val="0"/>
              <w:spacing w:line="280" w:lineRule="exact"/>
              <w:jc w:val="center"/>
              <w:rPr>
                <w:rFonts w:ascii="Angsana New" w:hAnsi="Angsana New"/>
                <w:sz w:val="26"/>
                <w:szCs w:val="26"/>
              </w:rPr>
            </w:pPr>
            <w:r w:rsidRPr="00B94490">
              <w:rPr>
                <w:rFonts w:ascii="Angsana New" w:hAnsi="Angsana New"/>
                <w:color w:val="000000"/>
                <w:sz w:val="26"/>
                <w:szCs w:val="26"/>
              </w:rPr>
              <w:t>Baht</w:t>
            </w:r>
          </w:p>
        </w:tc>
      </w:tr>
      <w:tr w:rsidR="008933F0" w:rsidRPr="00B94490" w14:paraId="4925B0C3" w14:textId="77777777" w:rsidTr="000B7553">
        <w:trPr>
          <w:cantSplit/>
        </w:trPr>
        <w:tc>
          <w:tcPr>
            <w:tcW w:w="3828" w:type="dxa"/>
            <w:tcBorders>
              <w:top w:val="nil"/>
              <w:left w:val="nil"/>
              <w:bottom w:val="nil"/>
              <w:right w:val="nil"/>
            </w:tcBorders>
          </w:tcPr>
          <w:p w14:paraId="0DA7ABEF" w14:textId="77777777" w:rsidR="008933F0" w:rsidRPr="00B94490" w:rsidRDefault="008933F0" w:rsidP="0037758A">
            <w:pPr>
              <w:autoSpaceDE w:val="0"/>
              <w:autoSpaceDN w:val="0"/>
              <w:adjustRightInd w:val="0"/>
              <w:spacing w:line="280" w:lineRule="exact"/>
              <w:rPr>
                <w:rFonts w:ascii="Angsana New" w:hAnsi="Angsana New"/>
                <w:color w:val="000000"/>
                <w:sz w:val="26"/>
                <w:szCs w:val="26"/>
              </w:rPr>
            </w:pPr>
          </w:p>
        </w:tc>
        <w:tc>
          <w:tcPr>
            <w:tcW w:w="4595" w:type="dxa"/>
            <w:gridSpan w:val="5"/>
            <w:tcBorders>
              <w:top w:val="single" w:sz="6" w:space="0" w:color="auto"/>
              <w:left w:val="nil"/>
              <w:bottom w:val="single" w:sz="6" w:space="0" w:color="auto"/>
              <w:right w:val="nil"/>
            </w:tcBorders>
          </w:tcPr>
          <w:p w14:paraId="747BB6EE" w14:textId="77777777" w:rsidR="008933F0" w:rsidRPr="00B94490" w:rsidRDefault="008933F0" w:rsidP="0037758A">
            <w:pPr>
              <w:autoSpaceDE w:val="0"/>
              <w:autoSpaceDN w:val="0"/>
              <w:adjustRightInd w:val="0"/>
              <w:spacing w:line="280" w:lineRule="exact"/>
              <w:jc w:val="center"/>
              <w:rPr>
                <w:rFonts w:ascii="Angsana New" w:hAnsi="Angsana New"/>
                <w:color w:val="000000"/>
                <w:sz w:val="26"/>
                <w:szCs w:val="26"/>
              </w:rPr>
            </w:pPr>
            <w:r w:rsidRPr="00B94490">
              <w:rPr>
                <w:rStyle w:val="hps"/>
                <w:rFonts w:ascii="Angsana New" w:hAnsi="Angsana New"/>
                <w:sz w:val="26"/>
                <w:szCs w:val="26"/>
              </w:rPr>
              <w:t>Consolidated financial statements</w:t>
            </w:r>
          </w:p>
        </w:tc>
      </w:tr>
      <w:tr w:rsidR="008933F0" w:rsidRPr="00B94490" w14:paraId="4D750DD5" w14:textId="77777777" w:rsidTr="000B7553">
        <w:trPr>
          <w:cantSplit/>
        </w:trPr>
        <w:tc>
          <w:tcPr>
            <w:tcW w:w="3828" w:type="dxa"/>
            <w:tcBorders>
              <w:top w:val="nil"/>
              <w:left w:val="nil"/>
              <w:bottom w:val="nil"/>
            </w:tcBorders>
          </w:tcPr>
          <w:p w14:paraId="45FAFCAF" w14:textId="77777777" w:rsidR="008933F0" w:rsidRPr="00B94490" w:rsidRDefault="008933F0" w:rsidP="0037758A">
            <w:pPr>
              <w:autoSpaceDE w:val="0"/>
              <w:autoSpaceDN w:val="0"/>
              <w:adjustRightInd w:val="0"/>
              <w:spacing w:line="280" w:lineRule="exact"/>
              <w:rPr>
                <w:rFonts w:ascii="Angsana New" w:hAnsi="Angsana New"/>
                <w:color w:val="000000"/>
                <w:sz w:val="26"/>
                <w:szCs w:val="26"/>
              </w:rPr>
            </w:pPr>
          </w:p>
        </w:tc>
        <w:tc>
          <w:tcPr>
            <w:tcW w:w="1440" w:type="dxa"/>
            <w:tcBorders>
              <w:top w:val="nil"/>
              <w:bottom w:val="single" w:sz="6" w:space="0" w:color="auto"/>
            </w:tcBorders>
          </w:tcPr>
          <w:p w14:paraId="48BCA93B" w14:textId="77777777" w:rsidR="008933F0" w:rsidRPr="00B94490" w:rsidRDefault="008933F0" w:rsidP="0037758A">
            <w:pPr>
              <w:spacing w:line="280" w:lineRule="exact"/>
              <w:jc w:val="center"/>
              <w:rPr>
                <w:rFonts w:ascii="Angsana New" w:hAnsi="Angsana New"/>
                <w:sz w:val="26"/>
                <w:szCs w:val="26"/>
              </w:rPr>
            </w:pPr>
            <w:r w:rsidRPr="00B94490">
              <w:rPr>
                <w:rFonts w:ascii="Angsana New" w:hAnsi="Angsana New"/>
                <w:sz w:val="26"/>
                <w:szCs w:val="26"/>
              </w:rPr>
              <w:t>Before Reclassification</w:t>
            </w:r>
          </w:p>
        </w:tc>
        <w:tc>
          <w:tcPr>
            <w:tcW w:w="90" w:type="dxa"/>
            <w:tcBorders>
              <w:top w:val="nil"/>
              <w:bottom w:val="nil"/>
            </w:tcBorders>
          </w:tcPr>
          <w:p w14:paraId="08B5063E" w14:textId="77777777" w:rsidR="008933F0" w:rsidRPr="00B94490" w:rsidRDefault="008933F0" w:rsidP="0037758A">
            <w:pPr>
              <w:autoSpaceDE w:val="0"/>
              <w:autoSpaceDN w:val="0"/>
              <w:adjustRightInd w:val="0"/>
              <w:spacing w:line="280" w:lineRule="exact"/>
              <w:rPr>
                <w:rFonts w:ascii="Angsana New" w:hAnsi="Angsana New"/>
                <w:color w:val="000000"/>
                <w:sz w:val="26"/>
                <w:szCs w:val="26"/>
              </w:rPr>
            </w:pPr>
          </w:p>
        </w:tc>
        <w:tc>
          <w:tcPr>
            <w:tcW w:w="1530" w:type="dxa"/>
            <w:tcBorders>
              <w:top w:val="nil"/>
              <w:bottom w:val="single" w:sz="6" w:space="0" w:color="auto"/>
            </w:tcBorders>
          </w:tcPr>
          <w:p w14:paraId="23BD28C8" w14:textId="77777777" w:rsidR="008933F0" w:rsidRPr="00B94490" w:rsidRDefault="008933F0" w:rsidP="0037758A">
            <w:pPr>
              <w:spacing w:line="280" w:lineRule="exact"/>
              <w:jc w:val="center"/>
              <w:rPr>
                <w:rFonts w:ascii="Angsana New" w:hAnsi="Angsana New"/>
                <w:sz w:val="26"/>
                <w:szCs w:val="26"/>
              </w:rPr>
            </w:pPr>
            <w:r w:rsidRPr="00B94490">
              <w:rPr>
                <w:rFonts w:ascii="Angsana New" w:hAnsi="Angsana New"/>
                <w:sz w:val="26"/>
                <w:szCs w:val="26"/>
              </w:rPr>
              <w:t>Reclassification</w:t>
            </w:r>
          </w:p>
          <w:p w14:paraId="2AD2333C" w14:textId="77777777" w:rsidR="008933F0" w:rsidRPr="00B94490" w:rsidRDefault="008933F0" w:rsidP="0037758A">
            <w:pPr>
              <w:spacing w:line="280" w:lineRule="exact"/>
              <w:jc w:val="center"/>
              <w:rPr>
                <w:rFonts w:ascii="Angsana New" w:hAnsi="Angsana New"/>
                <w:sz w:val="26"/>
                <w:szCs w:val="26"/>
              </w:rPr>
            </w:pPr>
            <w:r w:rsidRPr="00B94490">
              <w:rPr>
                <w:rFonts w:ascii="Angsana New" w:hAnsi="Angsana New"/>
                <w:sz w:val="26"/>
                <w:szCs w:val="26"/>
              </w:rPr>
              <w:t>Increase (decrease)</w:t>
            </w:r>
          </w:p>
        </w:tc>
        <w:tc>
          <w:tcPr>
            <w:tcW w:w="90" w:type="dxa"/>
            <w:tcBorders>
              <w:top w:val="nil"/>
              <w:left w:val="nil"/>
              <w:bottom w:val="nil"/>
              <w:right w:val="nil"/>
            </w:tcBorders>
          </w:tcPr>
          <w:p w14:paraId="5D044F93" w14:textId="77777777" w:rsidR="008933F0" w:rsidRPr="00B94490" w:rsidRDefault="008933F0" w:rsidP="0037758A">
            <w:pPr>
              <w:spacing w:line="280" w:lineRule="exact"/>
              <w:jc w:val="center"/>
              <w:rPr>
                <w:rFonts w:ascii="Angsana New" w:hAnsi="Angsana New"/>
                <w:sz w:val="26"/>
                <w:szCs w:val="26"/>
              </w:rPr>
            </w:pPr>
          </w:p>
        </w:tc>
        <w:tc>
          <w:tcPr>
            <w:tcW w:w="1445" w:type="dxa"/>
            <w:tcBorders>
              <w:left w:val="nil"/>
              <w:bottom w:val="single" w:sz="6" w:space="0" w:color="auto"/>
              <w:right w:val="nil"/>
            </w:tcBorders>
          </w:tcPr>
          <w:p w14:paraId="096D9EE3" w14:textId="77777777" w:rsidR="008933F0" w:rsidRPr="00B94490" w:rsidRDefault="008933F0" w:rsidP="0037758A">
            <w:pPr>
              <w:spacing w:line="280" w:lineRule="exact"/>
              <w:jc w:val="center"/>
              <w:rPr>
                <w:rFonts w:ascii="Angsana New" w:hAnsi="Angsana New"/>
                <w:sz w:val="26"/>
                <w:szCs w:val="26"/>
              </w:rPr>
            </w:pPr>
            <w:r w:rsidRPr="00B94490">
              <w:rPr>
                <w:rFonts w:ascii="Angsana New" w:hAnsi="Angsana New"/>
                <w:sz w:val="26"/>
                <w:szCs w:val="26"/>
              </w:rPr>
              <w:t>After Reclassification</w:t>
            </w:r>
          </w:p>
        </w:tc>
      </w:tr>
      <w:tr w:rsidR="008933F0" w:rsidRPr="00B94490" w14:paraId="601EC6B5" w14:textId="77777777" w:rsidTr="000B7553">
        <w:trPr>
          <w:cantSplit/>
        </w:trPr>
        <w:tc>
          <w:tcPr>
            <w:tcW w:w="3828" w:type="dxa"/>
            <w:tcBorders>
              <w:top w:val="nil"/>
              <w:left w:val="nil"/>
              <w:bottom w:val="nil"/>
            </w:tcBorders>
          </w:tcPr>
          <w:p w14:paraId="1EA07408" w14:textId="77777777" w:rsidR="008933F0" w:rsidRPr="00B94490" w:rsidRDefault="008933F0" w:rsidP="0037758A">
            <w:pPr>
              <w:spacing w:line="280" w:lineRule="exact"/>
              <w:rPr>
                <w:rFonts w:ascii="Angsana New" w:hAnsi="Angsana New"/>
                <w:sz w:val="26"/>
                <w:szCs w:val="26"/>
                <w:u w:val="single"/>
              </w:rPr>
            </w:pPr>
            <w:r w:rsidRPr="00B94490">
              <w:rPr>
                <w:rFonts w:ascii="Angsana New" w:hAnsi="Angsana New"/>
                <w:sz w:val="26"/>
                <w:szCs w:val="26"/>
                <w:u w:val="single"/>
              </w:rPr>
              <w:t>Statement of financial position</w:t>
            </w:r>
          </w:p>
        </w:tc>
        <w:tc>
          <w:tcPr>
            <w:tcW w:w="1440" w:type="dxa"/>
          </w:tcPr>
          <w:p w14:paraId="0C900D9B" w14:textId="77777777" w:rsidR="008933F0" w:rsidRPr="00B94490" w:rsidRDefault="008933F0" w:rsidP="0037758A">
            <w:pPr>
              <w:spacing w:line="280" w:lineRule="exact"/>
              <w:rPr>
                <w:rFonts w:ascii="Angsana New" w:hAnsi="Angsana New"/>
                <w:sz w:val="26"/>
                <w:szCs w:val="26"/>
              </w:rPr>
            </w:pPr>
          </w:p>
        </w:tc>
        <w:tc>
          <w:tcPr>
            <w:tcW w:w="90" w:type="dxa"/>
            <w:tcBorders>
              <w:top w:val="nil"/>
              <w:bottom w:val="nil"/>
            </w:tcBorders>
          </w:tcPr>
          <w:p w14:paraId="0D66BDB7" w14:textId="77777777" w:rsidR="008933F0" w:rsidRPr="00B94490" w:rsidRDefault="008933F0" w:rsidP="0037758A">
            <w:pPr>
              <w:autoSpaceDE w:val="0"/>
              <w:autoSpaceDN w:val="0"/>
              <w:adjustRightInd w:val="0"/>
              <w:spacing w:line="280" w:lineRule="exact"/>
              <w:ind w:right="57"/>
              <w:jc w:val="right"/>
              <w:rPr>
                <w:rFonts w:ascii="Angsana New" w:hAnsi="Angsana New"/>
                <w:color w:val="000000"/>
                <w:sz w:val="26"/>
                <w:szCs w:val="26"/>
              </w:rPr>
            </w:pPr>
          </w:p>
        </w:tc>
        <w:tc>
          <w:tcPr>
            <w:tcW w:w="1530" w:type="dxa"/>
            <w:tcBorders>
              <w:top w:val="nil"/>
              <w:bottom w:val="nil"/>
            </w:tcBorders>
          </w:tcPr>
          <w:p w14:paraId="3988D71E" w14:textId="77777777" w:rsidR="008933F0" w:rsidRPr="00B94490" w:rsidRDefault="008933F0" w:rsidP="0037758A">
            <w:pPr>
              <w:autoSpaceDE w:val="0"/>
              <w:autoSpaceDN w:val="0"/>
              <w:adjustRightInd w:val="0"/>
              <w:spacing w:line="280" w:lineRule="exact"/>
              <w:ind w:right="-29"/>
              <w:jc w:val="right"/>
              <w:rPr>
                <w:rFonts w:ascii="Angsana New" w:hAnsi="Angsana New"/>
                <w:color w:val="000000"/>
                <w:sz w:val="26"/>
                <w:szCs w:val="26"/>
              </w:rPr>
            </w:pPr>
          </w:p>
        </w:tc>
        <w:tc>
          <w:tcPr>
            <w:tcW w:w="90" w:type="dxa"/>
            <w:tcBorders>
              <w:top w:val="nil"/>
              <w:left w:val="nil"/>
              <w:bottom w:val="nil"/>
              <w:right w:val="nil"/>
            </w:tcBorders>
          </w:tcPr>
          <w:p w14:paraId="51B1783B" w14:textId="77777777" w:rsidR="008933F0" w:rsidRPr="00B94490" w:rsidRDefault="008933F0" w:rsidP="0037758A">
            <w:pPr>
              <w:autoSpaceDE w:val="0"/>
              <w:autoSpaceDN w:val="0"/>
              <w:adjustRightInd w:val="0"/>
              <w:spacing w:line="280" w:lineRule="exact"/>
              <w:ind w:right="57"/>
              <w:jc w:val="right"/>
              <w:rPr>
                <w:rFonts w:ascii="Angsana New" w:hAnsi="Angsana New"/>
                <w:color w:val="000000"/>
                <w:sz w:val="26"/>
                <w:szCs w:val="26"/>
                <w:cs/>
              </w:rPr>
            </w:pPr>
          </w:p>
        </w:tc>
        <w:tc>
          <w:tcPr>
            <w:tcW w:w="1445" w:type="dxa"/>
            <w:tcBorders>
              <w:top w:val="nil"/>
              <w:left w:val="nil"/>
              <w:bottom w:val="nil"/>
              <w:right w:val="nil"/>
            </w:tcBorders>
          </w:tcPr>
          <w:p w14:paraId="205E6393" w14:textId="77777777" w:rsidR="008933F0" w:rsidRPr="00B94490" w:rsidRDefault="008933F0" w:rsidP="0037758A">
            <w:pPr>
              <w:autoSpaceDE w:val="0"/>
              <w:autoSpaceDN w:val="0"/>
              <w:adjustRightInd w:val="0"/>
              <w:spacing w:line="280" w:lineRule="exact"/>
              <w:ind w:right="57"/>
              <w:jc w:val="right"/>
              <w:rPr>
                <w:rFonts w:ascii="Angsana New" w:hAnsi="Angsana New"/>
                <w:color w:val="000000"/>
                <w:sz w:val="26"/>
                <w:szCs w:val="26"/>
              </w:rPr>
            </w:pPr>
          </w:p>
        </w:tc>
      </w:tr>
      <w:tr w:rsidR="008933F0" w:rsidRPr="00B94490" w14:paraId="20256661" w14:textId="77777777" w:rsidTr="000B7553">
        <w:trPr>
          <w:cantSplit/>
        </w:trPr>
        <w:tc>
          <w:tcPr>
            <w:tcW w:w="3828" w:type="dxa"/>
            <w:tcBorders>
              <w:top w:val="nil"/>
              <w:left w:val="nil"/>
              <w:bottom w:val="nil"/>
            </w:tcBorders>
          </w:tcPr>
          <w:p w14:paraId="17B9F276" w14:textId="77777777" w:rsidR="008933F0" w:rsidRPr="00B94490" w:rsidRDefault="008933F0" w:rsidP="0037758A">
            <w:pPr>
              <w:spacing w:line="280" w:lineRule="exact"/>
              <w:rPr>
                <w:rFonts w:ascii="Angsana New" w:hAnsi="Angsana New"/>
                <w:sz w:val="26"/>
                <w:szCs w:val="26"/>
              </w:rPr>
            </w:pPr>
            <w:r w:rsidRPr="00B94490">
              <w:rPr>
                <w:rFonts w:ascii="Angsana New" w:hAnsi="Angsana New"/>
                <w:sz w:val="26"/>
                <w:szCs w:val="26"/>
              </w:rPr>
              <w:t>As at December 31, 202</w:t>
            </w:r>
            <w:r w:rsidR="00826FCB" w:rsidRPr="00B94490">
              <w:rPr>
                <w:rFonts w:ascii="Angsana New" w:hAnsi="Angsana New"/>
                <w:sz w:val="26"/>
                <w:szCs w:val="26"/>
              </w:rPr>
              <w:t>1</w:t>
            </w:r>
          </w:p>
        </w:tc>
        <w:tc>
          <w:tcPr>
            <w:tcW w:w="1440" w:type="dxa"/>
          </w:tcPr>
          <w:p w14:paraId="53975123" w14:textId="77777777" w:rsidR="008933F0" w:rsidRPr="00B94490" w:rsidRDefault="008933F0" w:rsidP="0037758A">
            <w:pPr>
              <w:autoSpaceDE w:val="0"/>
              <w:autoSpaceDN w:val="0"/>
              <w:adjustRightInd w:val="0"/>
              <w:spacing w:line="280" w:lineRule="exact"/>
              <w:ind w:right="57"/>
              <w:jc w:val="right"/>
              <w:rPr>
                <w:rFonts w:ascii="Angsana New" w:eastAsia="Times New Roman" w:hAnsi="Angsana New"/>
                <w:color w:val="000000"/>
                <w:sz w:val="26"/>
                <w:szCs w:val="26"/>
              </w:rPr>
            </w:pPr>
          </w:p>
        </w:tc>
        <w:tc>
          <w:tcPr>
            <w:tcW w:w="90" w:type="dxa"/>
            <w:tcBorders>
              <w:top w:val="nil"/>
              <w:bottom w:val="nil"/>
            </w:tcBorders>
          </w:tcPr>
          <w:p w14:paraId="6F10955C" w14:textId="77777777" w:rsidR="008933F0" w:rsidRPr="00B94490" w:rsidRDefault="008933F0" w:rsidP="0037758A">
            <w:pPr>
              <w:autoSpaceDE w:val="0"/>
              <w:autoSpaceDN w:val="0"/>
              <w:adjustRightInd w:val="0"/>
              <w:spacing w:line="280" w:lineRule="exact"/>
              <w:ind w:right="57"/>
              <w:jc w:val="right"/>
              <w:rPr>
                <w:rFonts w:ascii="Angsana New" w:eastAsia="Times New Roman" w:hAnsi="Angsana New"/>
                <w:color w:val="000000"/>
                <w:sz w:val="26"/>
                <w:szCs w:val="26"/>
              </w:rPr>
            </w:pPr>
          </w:p>
        </w:tc>
        <w:tc>
          <w:tcPr>
            <w:tcW w:w="1530" w:type="dxa"/>
            <w:tcBorders>
              <w:top w:val="nil"/>
              <w:bottom w:val="nil"/>
            </w:tcBorders>
          </w:tcPr>
          <w:p w14:paraId="6A3EEEF8" w14:textId="77777777" w:rsidR="008933F0" w:rsidRPr="00B94490" w:rsidRDefault="008933F0" w:rsidP="0037758A">
            <w:pPr>
              <w:autoSpaceDE w:val="0"/>
              <w:autoSpaceDN w:val="0"/>
              <w:adjustRightInd w:val="0"/>
              <w:spacing w:line="280" w:lineRule="exact"/>
              <w:jc w:val="right"/>
              <w:rPr>
                <w:rFonts w:ascii="Angsana New" w:eastAsia="Times New Roman" w:hAnsi="Angsana New"/>
                <w:color w:val="000000"/>
                <w:sz w:val="26"/>
                <w:szCs w:val="26"/>
              </w:rPr>
            </w:pPr>
          </w:p>
        </w:tc>
        <w:tc>
          <w:tcPr>
            <w:tcW w:w="90" w:type="dxa"/>
            <w:tcBorders>
              <w:top w:val="nil"/>
              <w:left w:val="nil"/>
              <w:bottom w:val="nil"/>
              <w:right w:val="nil"/>
            </w:tcBorders>
          </w:tcPr>
          <w:p w14:paraId="0B628660" w14:textId="77777777" w:rsidR="008933F0" w:rsidRPr="00B94490" w:rsidRDefault="008933F0" w:rsidP="0037758A">
            <w:pPr>
              <w:autoSpaceDE w:val="0"/>
              <w:autoSpaceDN w:val="0"/>
              <w:adjustRightInd w:val="0"/>
              <w:spacing w:line="28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5DC9C207" w14:textId="77777777" w:rsidR="008933F0" w:rsidRPr="00B94490" w:rsidRDefault="008933F0" w:rsidP="0037758A">
            <w:pPr>
              <w:autoSpaceDE w:val="0"/>
              <w:autoSpaceDN w:val="0"/>
              <w:adjustRightInd w:val="0"/>
              <w:spacing w:line="280" w:lineRule="exact"/>
              <w:ind w:right="57"/>
              <w:jc w:val="right"/>
              <w:rPr>
                <w:rFonts w:ascii="Angsana New" w:eastAsia="Times New Roman" w:hAnsi="Angsana New"/>
                <w:color w:val="000000"/>
                <w:sz w:val="26"/>
                <w:szCs w:val="26"/>
              </w:rPr>
            </w:pPr>
          </w:p>
        </w:tc>
      </w:tr>
      <w:tr w:rsidR="001503F7" w:rsidRPr="00B94490" w14:paraId="5DA55D4B" w14:textId="77777777" w:rsidTr="000B7553">
        <w:trPr>
          <w:cantSplit/>
        </w:trPr>
        <w:tc>
          <w:tcPr>
            <w:tcW w:w="3828" w:type="dxa"/>
            <w:tcBorders>
              <w:top w:val="nil"/>
              <w:left w:val="nil"/>
              <w:bottom w:val="nil"/>
            </w:tcBorders>
          </w:tcPr>
          <w:p w14:paraId="55D556ED" w14:textId="77777777" w:rsidR="001503F7" w:rsidRPr="00B94490" w:rsidRDefault="001503F7" w:rsidP="0037758A">
            <w:pPr>
              <w:spacing w:line="280" w:lineRule="exact"/>
              <w:ind w:left="227"/>
              <w:rPr>
                <w:rFonts w:ascii="Angsana New" w:hAnsi="Angsana New"/>
                <w:sz w:val="26"/>
                <w:szCs w:val="26"/>
              </w:rPr>
            </w:pPr>
            <w:r w:rsidRPr="00B94490">
              <w:rPr>
                <w:rFonts w:ascii="Angsana New" w:eastAsia="Times New Roman" w:hAnsi="Angsana New"/>
                <w:sz w:val="26"/>
                <w:szCs w:val="26"/>
              </w:rPr>
              <w:t>Trade and other current receivables</w:t>
            </w:r>
          </w:p>
        </w:tc>
        <w:tc>
          <w:tcPr>
            <w:tcW w:w="1440" w:type="dxa"/>
          </w:tcPr>
          <w:p w14:paraId="7474AB12" w14:textId="5CCF5017"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B94490">
              <w:rPr>
                <w:rFonts w:ascii="Angsana New" w:hAnsi="Angsana New"/>
                <w:sz w:val="26"/>
                <w:szCs w:val="26"/>
              </w:rPr>
              <w:t xml:space="preserve"> 304,465,284.03 </w:t>
            </w:r>
          </w:p>
        </w:tc>
        <w:tc>
          <w:tcPr>
            <w:tcW w:w="90" w:type="dxa"/>
            <w:tcBorders>
              <w:top w:val="nil"/>
              <w:bottom w:val="nil"/>
            </w:tcBorders>
          </w:tcPr>
          <w:p w14:paraId="3AD3BDBC" w14:textId="77777777"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rPr>
            </w:pPr>
          </w:p>
        </w:tc>
        <w:tc>
          <w:tcPr>
            <w:tcW w:w="1530" w:type="dxa"/>
            <w:tcBorders>
              <w:top w:val="nil"/>
              <w:bottom w:val="nil"/>
            </w:tcBorders>
          </w:tcPr>
          <w:p w14:paraId="6822BA39" w14:textId="79E3E766" w:rsidR="001503F7" w:rsidRPr="00B94490" w:rsidRDefault="001503F7" w:rsidP="0037758A">
            <w:pPr>
              <w:autoSpaceDE w:val="0"/>
              <w:autoSpaceDN w:val="0"/>
              <w:adjustRightInd w:val="0"/>
              <w:spacing w:line="280" w:lineRule="exact"/>
              <w:jc w:val="right"/>
              <w:rPr>
                <w:rFonts w:ascii="Angsana New" w:eastAsia="Times New Roman" w:hAnsi="Angsana New"/>
                <w:color w:val="000000"/>
                <w:sz w:val="26"/>
                <w:szCs w:val="26"/>
              </w:rPr>
            </w:pPr>
            <w:r w:rsidRPr="00B94490">
              <w:rPr>
                <w:rFonts w:ascii="Angsana New" w:hAnsi="Angsana New"/>
                <w:sz w:val="26"/>
                <w:szCs w:val="26"/>
              </w:rPr>
              <w:t>(13,491,074.19)</w:t>
            </w:r>
          </w:p>
        </w:tc>
        <w:tc>
          <w:tcPr>
            <w:tcW w:w="90" w:type="dxa"/>
            <w:tcBorders>
              <w:top w:val="nil"/>
              <w:left w:val="nil"/>
              <w:bottom w:val="nil"/>
              <w:right w:val="nil"/>
            </w:tcBorders>
          </w:tcPr>
          <w:p w14:paraId="174F1040" w14:textId="77777777"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4F2F1E2C" w14:textId="75C598B0"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B94490">
              <w:rPr>
                <w:rFonts w:ascii="Angsana New" w:hAnsi="Angsana New"/>
                <w:sz w:val="26"/>
                <w:szCs w:val="26"/>
              </w:rPr>
              <w:t>290,974,209.84</w:t>
            </w:r>
          </w:p>
        </w:tc>
      </w:tr>
      <w:tr w:rsidR="001503F7" w:rsidRPr="00B94490" w14:paraId="2A92CE1A" w14:textId="77777777" w:rsidTr="003D3211">
        <w:trPr>
          <w:cantSplit/>
        </w:trPr>
        <w:tc>
          <w:tcPr>
            <w:tcW w:w="3828" w:type="dxa"/>
            <w:tcBorders>
              <w:top w:val="nil"/>
              <w:left w:val="nil"/>
              <w:bottom w:val="nil"/>
            </w:tcBorders>
          </w:tcPr>
          <w:p w14:paraId="2BF8E1E3" w14:textId="77777777" w:rsidR="001503F7" w:rsidRPr="00B94490" w:rsidRDefault="001503F7" w:rsidP="0037758A">
            <w:pPr>
              <w:spacing w:line="280" w:lineRule="exact"/>
              <w:ind w:left="227"/>
              <w:rPr>
                <w:rFonts w:ascii="Angsana New" w:hAnsi="Angsana New"/>
                <w:sz w:val="26"/>
                <w:szCs w:val="26"/>
              </w:rPr>
            </w:pPr>
            <w:r w:rsidRPr="00B94490">
              <w:rPr>
                <w:rFonts w:ascii="Angsana New" w:eastAsia="Times New Roman" w:hAnsi="Angsana New"/>
                <w:sz w:val="26"/>
                <w:szCs w:val="26"/>
              </w:rPr>
              <w:t>Accrued revenues from hospital operations</w:t>
            </w:r>
          </w:p>
        </w:tc>
        <w:tc>
          <w:tcPr>
            <w:tcW w:w="1440" w:type="dxa"/>
          </w:tcPr>
          <w:p w14:paraId="05FE7A90" w14:textId="0E05BC8E"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B94490">
              <w:rPr>
                <w:rFonts w:ascii="Angsana New" w:hAnsi="Angsana New"/>
                <w:sz w:val="26"/>
                <w:szCs w:val="26"/>
              </w:rPr>
              <w:t xml:space="preserve"> 368,345,690.47 </w:t>
            </w:r>
          </w:p>
        </w:tc>
        <w:tc>
          <w:tcPr>
            <w:tcW w:w="90" w:type="dxa"/>
            <w:tcBorders>
              <w:top w:val="nil"/>
              <w:bottom w:val="nil"/>
            </w:tcBorders>
          </w:tcPr>
          <w:p w14:paraId="0EB0A987" w14:textId="77777777"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rPr>
            </w:pPr>
          </w:p>
        </w:tc>
        <w:tc>
          <w:tcPr>
            <w:tcW w:w="1530" w:type="dxa"/>
            <w:tcBorders>
              <w:top w:val="nil"/>
              <w:bottom w:val="nil"/>
            </w:tcBorders>
          </w:tcPr>
          <w:p w14:paraId="2A6450E6" w14:textId="05859083"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B94490">
              <w:rPr>
                <w:rFonts w:ascii="Angsana New" w:hAnsi="Angsana New"/>
                <w:sz w:val="26"/>
                <w:szCs w:val="26"/>
              </w:rPr>
              <w:t>13,491,074.19</w:t>
            </w:r>
          </w:p>
        </w:tc>
        <w:tc>
          <w:tcPr>
            <w:tcW w:w="90" w:type="dxa"/>
            <w:tcBorders>
              <w:top w:val="nil"/>
              <w:left w:val="nil"/>
              <w:bottom w:val="nil"/>
              <w:right w:val="nil"/>
            </w:tcBorders>
          </w:tcPr>
          <w:p w14:paraId="65804B83" w14:textId="77777777"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05DDD721" w14:textId="23EDAB19"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B94490">
              <w:rPr>
                <w:rFonts w:ascii="Angsana New" w:hAnsi="Angsana New"/>
                <w:sz w:val="26"/>
                <w:szCs w:val="26"/>
              </w:rPr>
              <w:t>381,836,764.66</w:t>
            </w:r>
          </w:p>
        </w:tc>
      </w:tr>
      <w:tr w:rsidR="001503F7" w:rsidRPr="00B94490" w14:paraId="4F9C4094" w14:textId="77777777" w:rsidTr="000B7553">
        <w:trPr>
          <w:cantSplit/>
          <w:trHeight w:val="148"/>
        </w:trPr>
        <w:tc>
          <w:tcPr>
            <w:tcW w:w="3828" w:type="dxa"/>
            <w:tcBorders>
              <w:top w:val="nil"/>
              <w:left w:val="nil"/>
              <w:bottom w:val="nil"/>
            </w:tcBorders>
          </w:tcPr>
          <w:p w14:paraId="5CF98F5D" w14:textId="77777777" w:rsidR="001503F7" w:rsidRPr="00B94490" w:rsidRDefault="001503F7" w:rsidP="0037758A">
            <w:pPr>
              <w:spacing w:line="280" w:lineRule="exact"/>
              <w:ind w:left="227"/>
              <w:rPr>
                <w:rFonts w:ascii="Angsana New" w:hAnsi="Angsana New"/>
                <w:sz w:val="26"/>
                <w:szCs w:val="26"/>
              </w:rPr>
            </w:pPr>
            <w:r w:rsidRPr="00B94490">
              <w:rPr>
                <w:rFonts w:ascii="Angsana New" w:eastAsia="Times New Roman" w:hAnsi="Angsana New"/>
                <w:sz w:val="26"/>
                <w:szCs w:val="26"/>
              </w:rPr>
              <w:t>Right-of-use assets</w:t>
            </w:r>
          </w:p>
        </w:tc>
        <w:tc>
          <w:tcPr>
            <w:tcW w:w="1440" w:type="dxa"/>
          </w:tcPr>
          <w:p w14:paraId="6CFDCD68" w14:textId="4265CC64"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B94490">
              <w:rPr>
                <w:rFonts w:ascii="Angsana New" w:hAnsi="Angsana New"/>
                <w:sz w:val="26"/>
                <w:szCs w:val="26"/>
              </w:rPr>
              <w:t>110,423,995.72</w:t>
            </w:r>
          </w:p>
        </w:tc>
        <w:tc>
          <w:tcPr>
            <w:tcW w:w="90" w:type="dxa"/>
            <w:tcBorders>
              <w:top w:val="nil"/>
              <w:bottom w:val="nil"/>
            </w:tcBorders>
          </w:tcPr>
          <w:p w14:paraId="5FBDFAD4" w14:textId="77777777"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rPr>
            </w:pPr>
          </w:p>
        </w:tc>
        <w:tc>
          <w:tcPr>
            <w:tcW w:w="1530" w:type="dxa"/>
            <w:tcBorders>
              <w:top w:val="nil"/>
              <w:bottom w:val="nil"/>
            </w:tcBorders>
          </w:tcPr>
          <w:p w14:paraId="164C6E29" w14:textId="532DAB62" w:rsidR="001503F7" w:rsidRPr="00B94490" w:rsidRDefault="00784D1E"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B94490">
              <w:rPr>
                <w:rFonts w:ascii="Angsana New" w:hAnsi="Angsana New"/>
                <w:sz w:val="26"/>
                <w:szCs w:val="26"/>
              </w:rPr>
              <w:t>1,474,356.00</w:t>
            </w:r>
          </w:p>
        </w:tc>
        <w:tc>
          <w:tcPr>
            <w:tcW w:w="90" w:type="dxa"/>
            <w:tcBorders>
              <w:top w:val="nil"/>
              <w:left w:val="nil"/>
              <w:bottom w:val="nil"/>
              <w:right w:val="nil"/>
            </w:tcBorders>
          </w:tcPr>
          <w:p w14:paraId="0D2AD7E4" w14:textId="77777777"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3FA8F3C2" w14:textId="177CCBB1" w:rsidR="001503F7" w:rsidRPr="00B94490" w:rsidRDefault="00784D1E"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B94490">
              <w:rPr>
                <w:rFonts w:ascii="Angsana New" w:hAnsi="Angsana New"/>
                <w:sz w:val="26"/>
                <w:szCs w:val="26"/>
              </w:rPr>
              <w:t>111,898,351.72</w:t>
            </w:r>
          </w:p>
        </w:tc>
      </w:tr>
      <w:tr w:rsidR="00604195" w:rsidRPr="00B94490" w14:paraId="1CECF171" w14:textId="77777777" w:rsidTr="003D3211">
        <w:trPr>
          <w:cantSplit/>
        </w:trPr>
        <w:tc>
          <w:tcPr>
            <w:tcW w:w="3828" w:type="dxa"/>
            <w:tcBorders>
              <w:top w:val="nil"/>
              <w:left w:val="nil"/>
              <w:bottom w:val="nil"/>
            </w:tcBorders>
          </w:tcPr>
          <w:p w14:paraId="38664535" w14:textId="77777777" w:rsidR="00604195" w:rsidRPr="00B94490" w:rsidRDefault="00604195" w:rsidP="00604195">
            <w:pPr>
              <w:spacing w:line="280" w:lineRule="exact"/>
              <w:ind w:left="227"/>
              <w:rPr>
                <w:rFonts w:ascii="Angsana New" w:hAnsi="Angsana New"/>
                <w:sz w:val="26"/>
                <w:szCs w:val="26"/>
              </w:rPr>
            </w:pPr>
            <w:r w:rsidRPr="00B94490">
              <w:rPr>
                <w:rFonts w:ascii="Angsana New" w:eastAsia="Times New Roman" w:hAnsi="Angsana New"/>
                <w:sz w:val="26"/>
                <w:szCs w:val="26"/>
              </w:rPr>
              <w:t>Other non-current assets</w:t>
            </w:r>
          </w:p>
        </w:tc>
        <w:tc>
          <w:tcPr>
            <w:tcW w:w="1440" w:type="dxa"/>
          </w:tcPr>
          <w:p w14:paraId="4679DB1E" w14:textId="2F5CBE0C" w:rsidR="00604195" w:rsidRPr="00B94490" w:rsidRDefault="00604195" w:rsidP="00604195">
            <w:pPr>
              <w:autoSpaceDE w:val="0"/>
              <w:autoSpaceDN w:val="0"/>
              <w:adjustRightInd w:val="0"/>
              <w:spacing w:line="280" w:lineRule="exact"/>
              <w:ind w:right="57"/>
              <w:jc w:val="right"/>
              <w:rPr>
                <w:rFonts w:ascii="Angsana New" w:eastAsia="Times New Roman" w:hAnsi="Angsana New"/>
                <w:color w:val="000000"/>
                <w:sz w:val="26"/>
                <w:szCs w:val="26"/>
              </w:rPr>
            </w:pPr>
            <w:r w:rsidRPr="00B94490">
              <w:rPr>
                <w:rFonts w:ascii="Angsana New" w:hAnsi="Angsana New"/>
                <w:sz w:val="26"/>
                <w:szCs w:val="26"/>
              </w:rPr>
              <w:t>15,655,702.39</w:t>
            </w:r>
          </w:p>
        </w:tc>
        <w:tc>
          <w:tcPr>
            <w:tcW w:w="90" w:type="dxa"/>
            <w:tcBorders>
              <w:top w:val="nil"/>
              <w:bottom w:val="nil"/>
            </w:tcBorders>
          </w:tcPr>
          <w:p w14:paraId="4BD7F812" w14:textId="77777777" w:rsidR="00604195" w:rsidRPr="00B94490" w:rsidRDefault="00604195" w:rsidP="00604195">
            <w:pPr>
              <w:autoSpaceDE w:val="0"/>
              <w:autoSpaceDN w:val="0"/>
              <w:adjustRightInd w:val="0"/>
              <w:spacing w:line="280" w:lineRule="exact"/>
              <w:ind w:right="57"/>
              <w:jc w:val="right"/>
              <w:rPr>
                <w:rFonts w:ascii="Angsana New" w:eastAsia="Times New Roman" w:hAnsi="Angsana New"/>
                <w:color w:val="000000"/>
                <w:sz w:val="26"/>
                <w:szCs w:val="26"/>
              </w:rPr>
            </w:pPr>
          </w:p>
        </w:tc>
        <w:tc>
          <w:tcPr>
            <w:tcW w:w="1530" w:type="dxa"/>
            <w:tcBorders>
              <w:top w:val="nil"/>
              <w:bottom w:val="nil"/>
            </w:tcBorders>
          </w:tcPr>
          <w:p w14:paraId="3754B324" w14:textId="2F1E8303" w:rsidR="00604195" w:rsidRPr="00B94490" w:rsidRDefault="00604195" w:rsidP="00604195">
            <w:pPr>
              <w:autoSpaceDE w:val="0"/>
              <w:autoSpaceDN w:val="0"/>
              <w:adjustRightInd w:val="0"/>
              <w:spacing w:line="280" w:lineRule="exact"/>
              <w:jc w:val="right"/>
              <w:rPr>
                <w:rFonts w:ascii="Angsana New" w:eastAsia="Times New Roman" w:hAnsi="Angsana New"/>
                <w:color w:val="000000"/>
                <w:sz w:val="26"/>
                <w:szCs w:val="26"/>
              </w:rPr>
            </w:pPr>
            <w:r w:rsidRPr="00DA529B">
              <w:rPr>
                <w:rFonts w:ascii="Angsana New" w:hAnsi="Angsana New"/>
                <w:sz w:val="26"/>
                <w:szCs w:val="26"/>
              </w:rPr>
              <w:t>(1,474,356.00)</w:t>
            </w:r>
          </w:p>
        </w:tc>
        <w:tc>
          <w:tcPr>
            <w:tcW w:w="90" w:type="dxa"/>
            <w:tcBorders>
              <w:top w:val="nil"/>
              <w:left w:val="nil"/>
              <w:bottom w:val="nil"/>
              <w:right w:val="nil"/>
            </w:tcBorders>
          </w:tcPr>
          <w:p w14:paraId="4769356F" w14:textId="77777777" w:rsidR="00604195" w:rsidRPr="00B94490" w:rsidRDefault="00604195" w:rsidP="00604195">
            <w:pPr>
              <w:autoSpaceDE w:val="0"/>
              <w:autoSpaceDN w:val="0"/>
              <w:adjustRightInd w:val="0"/>
              <w:spacing w:line="28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A33B67F" w14:textId="29C2811A" w:rsidR="00604195" w:rsidRPr="00B94490" w:rsidRDefault="00604195" w:rsidP="00604195">
            <w:pPr>
              <w:autoSpaceDE w:val="0"/>
              <w:autoSpaceDN w:val="0"/>
              <w:adjustRightInd w:val="0"/>
              <w:spacing w:line="280" w:lineRule="exact"/>
              <w:ind w:right="57"/>
              <w:jc w:val="right"/>
              <w:rPr>
                <w:rFonts w:ascii="Angsana New" w:eastAsia="Times New Roman" w:hAnsi="Angsana New"/>
                <w:color w:val="000000"/>
                <w:sz w:val="26"/>
                <w:szCs w:val="26"/>
              </w:rPr>
            </w:pPr>
            <w:r w:rsidRPr="00DA529B">
              <w:rPr>
                <w:rFonts w:ascii="Angsana New" w:hAnsi="Angsana New"/>
                <w:sz w:val="26"/>
                <w:szCs w:val="26"/>
              </w:rPr>
              <w:t>14,181,346.39</w:t>
            </w:r>
          </w:p>
        </w:tc>
      </w:tr>
      <w:tr w:rsidR="001503F7" w:rsidRPr="00B94490" w14:paraId="2DC70CA8" w14:textId="77777777" w:rsidTr="003D3211">
        <w:trPr>
          <w:cantSplit/>
        </w:trPr>
        <w:tc>
          <w:tcPr>
            <w:tcW w:w="3828" w:type="dxa"/>
            <w:tcBorders>
              <w:top w:val="nil"/>
              <w:left w:val="nil"/>
              <w:bottom w:val="nil"/>
            </w:tcBorders>
          </w:tcPr>
          <w:p w14:paraId="4DCB07F0" w14:textId="0E27EF89" w:rsidR="001503F7" w:rsidRPr="00B94490" w:rsidRDefault="001503F7" w:rsidP="0037758A">
            <w:pPr>
              <w:spacing w:line="280" w:lineRule="exact"/>
              <w:rPr>
                <w:rFonts w:ascii="Angsana New" w:hAnsi="Angsana New"/>
                <w:sz w:val="26"/>
                <w:szCs w:val="26"/>
                <w:u w:val="single"/>
              </w:rPr>
            </w:pPr>
            <w:r w:rsidRPr="00B94490">
              <w:rPr>
                <w:rFonts w:ascii="Angsana New" w:hAnsi="Angsana New"/>
                <w:sz w:val="26"/>
                <w:szCs w:val="26"/>
                <w:u w:val="single"/>
              </w:rPr>
              <w:t>Statement of comprehensive income</w:t>
            </w:r>
          </w:p>
        </w:tc>
        <w:tc>
          <w:tcPr>
            <w:tcW w:w="1440" w:type="dxa"/>
          </w:tcPr>
          <w:p w14:paraId="00FC6B3E" w14:textId="77777777"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rPr>
            </w:pPr>
          </w:p>
        </w:tc>
        <w:tc>
          <w:tcPr>
            <w:tcW w:w="90" w:type="dxa"/>
            <w:tcBorders>
              <w:top w:val="nil"/>
              <w:bottom w:val="nil"/>
            </w:tcBorders>
          </w:tcPr>
          <w:p w14:paraId="6EAACFF6" w14:textId="77777777"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rPr>
            </w:pPr>
          </w:p>
        </w:tc>
        <w:tc>
          <w:tcPr>
            <w:tcW w:w="1530" w:type="dxa"/>
            <w:tcBorders>
              <w:top w:val="nil"/>
              <w:bottom w:val="nil"/>
            </w:tcBorders>
          </w:tcPr>
          <w:p w14:paraId="29F8F12D" w14:textId="77777777" w:rsidR="001503F7" w:rsidRPr="00B94490" w:rsidRDefault="001503F7" w:rsidP="0037758A">
            <w:pPr>
              <w:autoSpaceDE w:val="0"/>
              <w:autoSpaceDN w:val="0"/>
              <w:adjustRightInd w:val="0"/>
              <w:spacing w:line="28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4E492470" w14:textId="77777777"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707B567" w14:textId="77777777" w:rsidR="001503F7" w:rsidRPr="00B94490" w:rsidRDefault="001503F7" w:rsidP="0037758A">
            <w:pPr>
              <w:autoSpaceDE w:val="0"/>
              <w:autoSpaceDN w:val="0"/>
              <w:adjustRightInd w:val="0"/>
              <w:spacing w:line="280" w:lineRule="exact"/>
              <w:ind w:right="57"/>
              <w:jc w:val="right"/>
              <w:rPr>
                <w:rFonts w:ascii="Angsana New" w:eastAsia="Times New Roman" w:hAnsi="Angsana New"/>
                <w:color w:val="000000"/>
                <w:sz w:val="26"/>
                <w:szCs w:val="26"/>
              </w:rPr>
            </w:pPr>
          </w:p>
        </w:tc>
      </w:tr>
      <w:tr w:rsidR="007954FD" w:rsidRPr="00B94490" w14:paraId="70A717F8" w14:textId="77777777" w:rsidTr="003D3211">
        <w:trPr>
          <w:cantSplit/>
        </w:trPr>
        <w:tc>
          <w:tcPr>
            <w:tcW w:w="3828" w:type="dxa"/>
            <w:tcBorders>
              <w:top w:val="nil"/>
              <w:left w:val="nil"/>
              <w:bottom w:val="nil"/>
            </w:tcBorders>
          </w:tcPr>
          <w:p w14:paraId="5AF33B2C" w14:textId="2E7ABF3D" w:rsidR="007954FD" w:rsidRPr="00B94490" w:rsidRDefault="007954FD" w:rsidP="0037758A">
            <w:pPr>
              <w:spacing w:line="280" w:lineRule="exact"/>
              <w:ind w:left="227"/>
              <w:rPr>
                <w:rFonts w:ascii="Angsana New" w:eastAsia="Times New Roman" w:hAnsi="Angsana New"/>
                <w:sz w:val="26"/>
                <w:szCs w:val="26"/>
              </w:rPr>
            </w:pPr>
            <w:r w:rsidRPr="00B94490">
              <w:rPr>
                <w:rFonts w:ascii="Angsana New" w:hAnsi="Angsana New"/>
                <w:sz w:val="26"/>
                <w:szCs w:val="26"/>
              </w:rPr>
              <w:t>Revenues from hospital operations</w:t>
            </w:r>
          </w:p>
        </w:tc>
        <w:tc>
          <w:tcPr>
            <w:tcW w:w="1440" w:type="dxa"/>
          </w:tcPr>
          <w:p w14:paraId="4031E120" w14:textId="7FE4AD38"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A223AE">
              <w:rPr>
                <w:rFonts w:ascii="Angsana New" w:hAnsi="Angsana New"/>
                <w:spacing w:val="-6"/>
                <w:sz w:val="26"/>
                <w:szCs w:val="26"/>
              </w:rPr>
              <w:t>1,464,790,746.99</w:t>
            </w:r>
          </w:p>
        </w:tc>
        <w:tc>
          <w:tcPr>
            <w:tcW w:w="90" w:type="dxa"/>
            <w:tcBorders>
              <w:top w:val="nil"/>
              <w:bottom w:val="nil"/>
            </w:tcBorders>
          </w:tcPr>
          <w:p w14:paraId="54964FCE" w14:textId="77777777"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rPr>
            </w:pPr>
          </w:p>
        </w:tc>
        <w:tc>
          <w:tcPr>
            <w:tcW w:w="1530" w:type="dxa"/>
            <w:tcBorders>
              <w:top w:val="nil"/>
              <w:bottom w:val="nil"/>
            </w:tcBorders>
          </w:tcPr>
          <w:p w14:paraId="2580811B" w14:textId="6CB9BB92" w:rsidR="007954FD" w:rsidRPr="00B94490" w:rsidRDefault="007954FD" w:rsidP="0037758A">
            <w:pPr>
              <w:autoSpaceDE w:val="0"/>
              <w:autoSpaceDN w:val="0"/>
              <w:adjustRightInd w:val="0"/>
              <w:spacing w:line="280" w:lineRule="exact"/>
              <w:ind w:right="57"/>
              <w:jc w:val="right"/>
              <w:rPr>
                <w:rFonts w:ascii="Angsana New" w:hAnsi="Angsana New"/>
                <w:sz w:val="26"/>
                <w:szCs w:val="26"/>
              </w:rPr>
            </w:pPr>
            <w:r w:rsidRPr="00A223AE">
              <w:rPr>
                <w:rFonts w:ascii="Angsana New" w:hAnsi="Angsana New"/>
                <w:sz w:val="26"/>
                <w:szCs w:val="26"/>
              </w:rPr>
              <w:t>3,566,758.43</w:t>
            </w:r>
          </w:p>
        </w:tc>
        <w:tc>
          <w:tcPr>
            <w:tcW w:w="90" w:type="dxa"/>
            <w:tcBorders>
              <w:top w:val="nil"/>
              <w:left w:val="nil"/>
              <w:bottom w:val="nil"/>
              <w:right w:val="nil"/>
            </w:tcBorders>
          </w:tcPr>
          <w:p w14:paraId="4DE5B888" w14:textId="77777777"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00E51D71" w14:textId="250AEEC9"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A223AE">
              <w:rPr>
                <w:rFonts w:ascii="Angsana New" w:hAnsi="Angsana New"/>
                <w:spacing w:val="-6"/>
                <w:sz w:val="26"/>
                <w:szCs w:val="26"/>
              </w:rPr>
              <w:t>1,468,357,505.42</w:t>
            </w:r>
          </w:p>
        </w:tc>
      </w:tr>
      <w:tr w:rsidR="007954FD" w:rsidRPr="00B94490" w14:paraId="2DD433AB" w14:textId="77777777" w:rsidTr="003D3211">
        <w:trPr>
          <w:cantSplit/>
        </w:trPr>
        <w:tc>
          <w:tcPr>
            <w:tcW w:w="3828" w:type="dxa"/>
            <w:tcBorders>
              <w:top w:val="nil"/>
              <w:left w:val="nil"/>
              <w:bottom w:val="nil"/>
            </w:tcBorders>
          </w:tcPr>
          <w:p w14:paraId="2BC559D1" w14:textId="36075323" w:rsidR="007954FD" w:rsidRPr="00B94490" w:rsidRDefault="007954FD" w:rsidP="0037758A">
            <w:pPr>
              <w:spacing w:line="280" w:lineRule="exact"/>
              <w:ind w:left="227"/>
              <w:rPr>
                <w:rFonts w:ascii="Angsana New" w:eastAsia="Times New Roman" w:hAnsi="Angsana New"/>
                <w:sz w:val="26"/>
                <w:szCs w:val="26"/>
              </w:rPr>
            </w:pPr>
            <w:r w:rsidRPr="00B94490">
              <w:rPr>
                <w:rFonts w:ascii="Angsana New" w:hAnsi="Angsana New"/>
                <w:sz w:val="26"/>
                <w:szCs w:val="26"/>
              </w:rPr>
              <w:t>Cost of hospital operations</w:t>
            </w:r>
          </w:p>
        </w:tc>
        <w:tc>
          <w:tcPr>
            <w:tcW w:w="1440" w:type="dxa"/>
          </w:tcPr>
          <w:p w14:paraId="4D136AE3" w14:textId="10FC4118"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A223AE">
              <w:rPr>
                <w:rFonts w:ascii="Angsana New" w:hAnsi="Angsana New"/>
                <w:spacing w:val="-6"/>
                <w:sz w:val="26"/>
                <w:szCs w:val="26"/>
              </w:rPr>
              <w:t>144,273,805.43</w:t>
            </w:r>
          </w:p>
        </w:tc>
        <w:tc>
          <w:tcPr>
            <w:tcW w:w="90" w:type="dxa"/>
            <w:tcBorders>
              <w:top w:val="nil"/>
              <w:bottom w:val="nil"/>
            </w:tcBorders>
          </w:tcPr>
          <w:p w14:paraId="7CF856A2" w14:textId="77777777"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rPr>
            </w:pPr>
          </w:p>
        </w:tc>
        <w:tc>
          <w:tcPr>
            <w:tcW w:w="1530" w:type="dxa"/>
            <w:tcBorders>
              <w:top w:val="nil"/>
              <w:bottom w:val="nil"/>
            </w:tcBorders>
          </w:tcPr>
          <w:p w14:paraId="5E2092B0" w14:textId="6B3D2161" w:rsidR="007954FD" w:rsidRPr="00B94490" w:rsidRDefault="007954FD" w:rsidP="0037758A">
            <w:pPr>
              <w:autoSpaceDE w:val="0"/>
              <w:autoSpaceDN w:val="0"/>
              <w:adjustRightInd w:val="0"/>
              <w:spacing w:line="280" w:lineRule="exact"/>
              <w:ind w:right="57"/>
              <w:jc w:val="right"/>
              <w:rPr>
                <w:rFonts w:ascii="Angsana New" w:hAnsi="Angsana New"/>
                <w:sz w:val="26"/>
                <w:szCs w:val="26"/>
              </w:rPr>
            </w:pPr>
            <w:r w:rsidRPr="00A223AE">
              <w:rPr>
                <w:rFonts w:ascii="Angsana New" w:hAnsi="Angsana New"/>
                <w:sz w:val="26"/>
                <w:szCs w:val="26"/>
              </w:rPr>
              <w:t>1,978,420.96</w:t>
            </w:r>
          </w:p>
        </w:tc>
        <w:tc>
          <w:tcPr>
            <w:tcW w:w="90" w:type="dxa"/>
            <w:tcBorders>
              <w:top w:val="nil"/>
              <w:left w:val="nil"/>
              <w:bottom w:val="nil"/>
              <w:right w:val="nil"/>
            </w:tcBorders>
          </w:tcPr>
          <w:p w14:paraId="22A8644C" w14:textId="77777777"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311C82D7" w14:textId="7A6975E8"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A223AE">
              <w:rPr>
                <w:rFonts w:ascii="Angsana New" w:hAnsi="Angsana New"/>
                <w:spacing w:val="-6"/>
                <w:sz w:val="26"/>
                <w:szCs w:val="26"/>
              </w:rPr>
              <w:t>146,252,226.39</w:t>
            </w:r>
          </w:p>
        </w:tc>
      </w:tr>
      <w:tr w:rsidR="007954FD" w:rsidRPr="00B94490" w14:paraId="0694B23A" w14:textId="77777777" w:rsidTr="003D3211">
        <w:trPr>
          <w:cantSplit/>
        </w:trPr>
        <w:tc>
          <w:tcPr>
            <w:tcW w:w="3828" w:type="dxa"/>
            <w:tcBorders>
              <w:top w:val="nil"/>
              <w:left w:val="nil"/>
              <w:bottom w:val="nil"/>
            </w:tcBorders>
          </w:tcPr>
          <w:p w14:paraId="154B4B72" w14:textId="520D4699" w:rsidR="007954FD" w:rsidRPr="00B94490" w:rsidRDefault="007954FD" w:rsidP="0037758A">
            <w:pPr>
              <w:spacing w:line="280" w:lineRule="exact"/>
              <w:ind w:left="227"/>
              <w:rPr>
                <w:rFonts w:ascii="Angsana New" w:eastAsia="Times New Roman" w:hAnsi="Angsana New"/>
                <w:sz w:val="26"/>
                <w:szCs w:val="26"/>
              </w:rPr>
            </w:pPr>
            <w:r w:rsidRPr="00B94490">
              <w:rPr>
                <w:rFonts w:ascii="Angsana New" w:hAnsi="Angsana New"/>
                <w:sz w:val="26"/>
                <w:szCs w:val="26"/>
              </w:rPr>
              <w:t>Administrative expenses</w:t>
            </w:r>
          </w:p>
        </w:tc>
        <w:tc>
          <w:tcPr>
            <w:tcW w:w="1440" w:type="dxa"/>
          </w:tcPr>
          <w:p w14:paraId="049A1B60" w14:textId="53163685"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A223AE">
              <w:rPr>
                <w:rFonts w:ascii="Angsana New" w:hAnsi="Angsana New"/>
                <w:sz w:val="26"/>
                <w:szCs w:val="26"/>
              </w:rPr>
              <w:t>281,382,297.00</w:t>
            </w:r>
          </w:p>
        </w:tc>
        <w:tc>
          <w:tcPr>
            <w:tcW w:w="90" w:type="dxa"/>
            <w:tcBorders>
              <w:top w:val="nil"/>
              <w:bottom w:val="nil"/>
            </w:tcBorders>
          </w:tcPr>
          <w:p w14:paraId="2718E5E1" w14:textId="77777777"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rPr>
            </w:pPr>
          </w:p>
        </w:tc>
        <w:tc>
          <w:tcPr>
            <w:tcW w:w="1530" w:type="dxa"/>
            <w:tcBorders>
              <w:top w:val="nil"/>
              <w:bottom w:val="nil"/>
            </w:tcBorders>
          </w:tcPr>
          <w:p w14:paraId="01379E77" w14:textId="3EE30AC0" w:rsidR="007954FD" w:rsidRPr="00B94490" w:rsidRDefault="007954FD" w:rsidP="0037758A">
            <w:pPr>
              <w:autoSpaceDE w:val="0"/>
              <w:autoSpaceDN w:val="0"/>
              <w:adjustRightInd w:val="0"/>
              <w:spacing w:line="280" w:lineRule="exact"/>
              <w:ind w:right="57"/>
              <w:jc w:val="right"/>
              <w:rPr>
                <w:rFonts w:ascii="Angsana New" w:hAnsi="Angsana New"/>
                <w:sz w:val="26"/>
                <w:szCs w:val="26"/>
              </w:rPr>
            </w:pPr>
            <w:r w:rsidRPr="00A223AE">
              <w:rPr>
                <w:rFonts w:ascii="Angsana New" w:hAnsi="Angsana New"/>
                <w:sz w:val="26"/>
                <w:szCs w:val="26"/>
              </w:rPr>
              <w:t>35,667,501.41</w:t>
            </w:r>
          </w:p>
        </w:tc>
        <w:tc>
          <w:tcPr>
            <w:tcW w:w="90" w:type="dxa"/>
            <w:tcBorders>
              <w:top w:val="nil"/>
              <w:left w:val="nil"/>
              <w:bottom w:val="nil"/>
              <w:right w:val="nil"/>
            </w:tcBorders>
          </w:tcPr>
          <w:p w14:paraId="4DC6F7C6" w14:textId="77777777"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51C37C7" w14:textId="181A16B7"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rPr>
            </w:pPr>
            <w:r w:rsidRPr="00A223AE">
              <w:rPr>
                <w:rFonts w:ascii="Angsana New" w:hAnsi="Angsana New"/>
                <w:sz w:val="26"/>
                <w:szCs w:val="26"/>
              </w:rPr>
              <w:t>317,049,798.41</w:t>
            </w:r>
          </w:p>
        </w:tc>
      </w:tr>
      <w:tr w:rsidR="007954FD" w:rsidRPr="00B94490" w14:paraId="3893C1F0" w14:textId="77777777" w:rsidTr="003D3211">
        <w:trPr>
          <w:cantSplit/>
        </w:trPr>
        <w:tc>
          <w:tcPr>
            <w:tcW w:w="3828" w:type="dxa"/>
            <w:tcBorders>
              <w:top w:val="nil"/>
              <w:left w:val="nil"/>
              <w:bottom w:val="nil"/>
            </w:tcBorders>
          </w:tcPr>
          <w:p w14:paraId="693DAF94" w14:textId="62A7DF75" w:rsidR="007954FD" w:rsidRPr="00B94490" w:rsidRDefault="007954FD" w:rsidP="0037758A">
            <w:pPr>
              <w:spacing w:line="280" w:lineRule="exact"/>
              <w:ind w:left="227"/>
              <w:rPr>
                <w:rFonts w:ascii="Angsana New" w:hAnsi="Angsana New"/>
                <w:sz w:val="26"/>
                <w:szCs w:val="26"/>
              </w:rPr>
            </w:pPr>
            <w:r w:rsidRPr="007954FD">
              <w:rPr>
                <w:rFonts w:ascii="Angsana New" w:hAnsi="Angsana New"/>
                <w:sz w:val="26"/>
                <w:szCs w:val="26"/>
              </w:rPr>
              <w:t>Management remuneration</w:t>
            </w:r>
          </w:p>
        </w:tc>
        <w:tc>
          <w:tcPr>
            <w:tcW w:w="1440" w:type="dxa"/>
          </w:tcPr>
          <w:p w14:paraId="7E85BB1F" w14:textId="3BE63290" w:rsidR="007954FD" w:rsidRPr="00B94490" w:rsidRDefault="007954FD" w:rsidP="0037758A">
            <w:pPr>
              <w:autoSpaceDE w:val="0"/>
              <w:autoSpaceDN w:val="0"/>
              <w:adjustRightInd w:val="0"/>
              <w:spacing w:line="280" w:lineRule="exact"/>
              <w:ind w:right="57"/>
              <w:jc w:val="right"/>
              <w:rPr>
                <w:rFonts w:ascii="Angsana New" w:hAnsi="Angsana New"/>
                <w:sz w:val="26"/>
                <w:szCs w:val="26"/>
              </w:rPr>
            </w:pPr>
            <w:r w:rsidRPr="00A223AE">
              <w:rPr>
                <w:rFonts w:ascii="Angsana New" w:hAnsi="Angsana New"/>
                <w:sz w:val="26"/>
                <w:szCs w:val="26"/>
              </w:rPr>
              <w:t>52,226,153.29</w:t>
            </w:r>
          </w:p>
        </w:tc>
        <w:tc>
          <w:tcPr>
            <w:tcW w:w="90" w:type="dxa"/>
            <w:tcBorders>
              <w:top w:val="nil"/>
              <w:bottom w:val="nil"/>
            </w:tcBorders>
          </w:tcPr>
          <w:p w14:paraId="6B6885DA" w14:textId="77777777"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rPr>
            </w:pPr>
          </w:p>
        </w:tc>
        <w:tc>
          <w:tcPr>
            <w:tcW w:w="1530" w:type="dxa"/>
            <w:tcBorders>
              <w:top w:val="nil"/>
              <w:bottom w:val="nil"/>
            </w:tcBorders>
          </w:tcPr>
          <w:p w14:paraId="23E3E41F" w14:textId="092E8E1D" w:rsidR="007954FD" w:rsidRPr="00B94490" w:rsidRDefault="007954FD" w:rsidP="0037758A">
            <w:pPr>
              <w:autoSpaceDE w:val="0"/>
              <w:autoSpaceDN w:val="0"/>
              <w:adjustRightInd w:val="0"/>
              <w:spacing w:line="280" w:lineRule="exact"/>
              <w:jc w:val="right"/>
              <w:rPr>
                <w:rFonts w:ascii="Angsana New" w:hAnsi="Angsana New"/>
                <w:sz w:val="26"/>
                <w:szCs w:val="26"/>
              </w:rPr>
            </w:pPr>
            <w:r w:rsidRPr="00A223AE">
              <w:rPr>
                <w:rFonts w:ascii="Angsana New" w:hAnsi="Angsana New"/>
                <w:sz w:val="26"/>
                <w:szCs w:val="26"/>
              </w:rPr>
              <w:t>(52,226,153.29)</w:t>
            </w:r>
          </w:p>
        </w:tc>
        <w:tc>
          <w:tcPr>
            <w:tcW w:w="90" w:type="dxa"/>
            <w:tcBorders>
              <w:top w:val="nil"/>
              <w:left w:val="nil"/>
              <w:bottom w:val="nil"/>
              <w:right w:val="nil"/>
            </w:tcBorders>
          </w:tcPr>
          <w:p w14:paraId="78B350B3" w14:textId="77777777" w:rsidR="007954FD" w:rsidRPr="00B94490" w:rsidRDefault="007954FD" w:rsidP="0037758A">
            <w:pPr>
              <w:autoSpaceDE w:val="0"/>
              <w:autoSpaceDN w:val="0"/>
              <w:adjustRightInd w:val="0"/>
              <w:spacing w:line="28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122BE242" w14:textId="05B83F03" w:rsidR="007954FD" w:rsidRPr="00B94490" w:rsidRDefault="007954FD" w:rsidP="0037758A">
            <w:pPr>
              <w:tabs>
                <w:tab w:val="left" w:pos="929"/>
              </w:tabs>
              <w:autoSpaceDE w:val="0"/>
              <w:autoSpaceDN w:val="0"/>
              <w:adjustRightInd w:val="0"/>
              <w:spacing w:line="280" w:lineRule="exact"/>
              <w:ind w:right="57"/>
              <w:rPr>
                <w:rFonts w:ascii="Angsana New" w:hAnsi="Angsana New"/>
                <w:sz w:val="26"/>
                <w:szCs w:val="26"/>
              </w:rPr>
            </w:pPr>
            <w:r>
              <w:rPr>
                <w:rFonts w:ascii="Angsana New" w:hAnsi="Angsana New"/>
                <w:spacing w:val="-2"/>
                <w:sz w:val="26"/>
                <w:szCs w:val="26"/>
              </w:rPr>
              <w:tab/>
            </w:r>
            <w:r w:rsidRPr="00A223AE">
              <w:rPr>
                <w:rFonts w:ascii="Angsana New" w:hAnsi="Angsana New"/>
                <w:spacing w:val="-2"/>
                <w:sz w:val="26"/>
                <w:szCs w:val="26"/>
              </w:rPr>
              <w:t>-</w:t>
            </w:r>
          </w:p>
        </w:tc>
      </w:tr>
    </w:tbl>
    <w:p w14:paraId="7AEBB5D3" w14:textId="77777777" w:rsidR="00213C92" w:rsidRDefault="00213C92" w:rsidP="007F5E38">
      <w:pPr>
        <w:spacing w:line="300" w:lineRule="exact"/>
      </w:pP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8933F0" w:rsidRPr="00B94490" w14:paraId="7F2BAA36" w14:textId="77777777" w:rsidTr="00E77C32">
        <w:trPr>
          <w:cantSplit/>
        </w:trPr>
        <w:tc>
          <w:tcPr>
            <w:tcW w:w="3828" w:type="dxa"/>
            <w:tcBorders>
              <w:top w:val="nil"/>
              <w:left w:val="nil"/>
              <w:bottom w:val="nil"/>
              <w:right w:val="nil"/>
            </w:tcBorders>
          </w:tcPr>
          <w:p w14:paraId="510EDB60" w14:textId="77777777" w:rsidR="008933F0" w:rsidRPr="00B94490" w:rsidRDefault="008933F0" w:rsidP="0037758A">
            <w:pPr>
              <w:autoSpaceDE w:val="0"/>
              <w:autoSpaceDN w:val="0"/>
              <w:adjustRightInd w:val="0"/>
              <w:spacing w:line="280" w:lineRule="exact"/>
              <w:rPr>
                <w:rFonts w:asciiTheme="majorBidi" w:hAnsiTheme="majorBidi" w:cstheme="majorBidi"/>
                <w:color w:val="000000"/>
                <w:sz w:val="26"/>
                <w:szCs w:val="26"/>
              </w:rPr>
            </w:pPr>
            <w:r w:rsidRPr="00B94490">
              <w:rPr>
                <w:rFonts w:asciiTheme="majorBidi" w:eastAsia="Cordia New" w:hAnsiTheme="majorBidi" w:cstheme="majorBidi"/>
                <w:spacing w:val="-2"/>
                <w:sz w:val="26"/>
                <w:szCs w:val="26"/>
              </w:rPr>
              <w:br w:type="page"/>
            </w:r>
          </w:p>
        </w:tc>
        <w:tc>
          <w:tcPr>
            <w:tcW w:w="4595" w:type="dxa"/>
            <w:gridSpan w:val="5"/>
            <w:tcBorders>
              <w:left w:val="nil"/>
              <w:bottom w:val="single" w:sz="6" w:space="0" w:color="auto"/>
              <w:right w:val="nil"/>
            </w:tcBorders>
          </w:tcPr>
          <w:p w14:paraId="4202C425" w14:textId="77777777" w:rsidR="008933F0" w:rsidRPr="00B94490" w:rsidRDefault="008933F0" w:rsidP="0037758A">
            <w:pPr>
              <w:autoSpaceDE w:val="0"/>
              <w:autoSpaceDN w:val="0"/>
              <w:adjustRightInd w:val="0"/>
              <w:spacing w:line="280" w:lineRule="exact"/>
              <w:jc w:val="center"/>
              <w:rPr>
                <w:rFonts w:asciiTheme="majorBidi" w:hAnsiTheme="majorBidi" w:cstheme="majorBidi"/>
                <w:sz w:val="26"/>
                <w:szCs w:val="26"/>
              </w:rPr>
            </w:pPr>
            <w:r w:rsidRPr="00B94490">
              <w:rPr>
                <w:rFonts w:asciiTheme="majorBidi" w:hAnsiTheme="majorBidi" w:cstheme="majorBidi"/>
                <w:color w:val="000000"/>
                <w:sz w:val="26"/>
                <w:szCs w:val="26"/>
              </w:rPr>
              <w:t>Baht</w:t>
            </w:r>
          </w:p>
        </w:tc>
      </w:tr>
      <w:tr w:rsidR="008933F0" w:rsidRPr="00B94490" w14:paraId="017E47D6" w14:textId="77777777" w:rsidTr="00E77C32">
        <w:trPr>
          <w:cantSplit/>
        </w:trPr>
        <w:tc>
          <w:tcPr>
            <w:tcW w:w="3828" w:type="dxa"/>
            <w:tcBorders>
              <w:top w:val="nil"/>
              <w:left w:val="nil"/>
              <w:bottom w:val="nil"/>
              <w:right w:val="nil"/>
            </w:tcBorders>
          </w:tcPr>
          <w:p w14:paraId="492DD39A" w14:textId="77777777" w:rsidR="008933F0" w:rsidRPr="00B94490" w:rsidRDefault="008933F0" w:rsidP="0037758A">
            <w:pPr>
              <w:autoSpaceDE w:val="0"/>
              <w:autoSpaceDN w:val="0"/>
              <w:adjustRightInd w:val="0"/>
              <w:spacing w:line="280" w:lineRule="exact"/>
              <w:rPr>
                <w:rFonts w:asciiTheme="majorBidi" w:hAnsiTheme="majorBidi" w:cstheme="majorBidi"/>
                <w:color w:val="000000"/>
                <w:sz w:val="26"/>
                <w:szCs w:val="26"/>
              </w:rPr>
            </w:pPr>
          </w:p>
        </w:tc>
        <w:tc>
          <w:tcPr>
            <w:tcW w:w="4595" w:type="dxa"/>
            <w:gridSpan w:val="5"/>
            <w:tcBorders>
              <w:top w:val="single" w:sz="6" w:space="0" w:color="auto"/>
              <w:left w:val="nil"/>
              <w:bottom w:val="single" w:sz="6" w:space="0" w:color="auto"/>
              <w:right w:val="nil"/>
            </w:tcBorders>
          </w:tcPr>
          <w:p w14:paraId="7E1B89B1" w14:textId="77777777" w:rsidR="008933F0" w:rsidRPr="00B94490" w:rsidRDefault="008933F0" w:rsidP="0037758A">
            <w:pPr>
              <w:autoSpaceDE w:val="0"/>
              <w:autoSpaceDN w:val="0"/>
              <w:adjustRightInd w:val="0"/>
              <w:spacing w:line="280" w:lineRule="exact"/>
              <w:jc w:val="center"/>
              <w:rPr>
                <w:rFonts w:asciiTheme="majorBidi" w:hAnsiTheme="majorBidi" w:cstheme="majorBidi"/>
                <w:color w:val="000000"/>
                <w:sz w:val="26"/>
                <w:szCs w:val="26"/>
              </w:rPr>
            </w:pPr>
            <w:r w:rsidRPr="00B94490">
              <w:rPr>
                <w:rStyle w:val="hps"/>
                <w:rFonts w:asciiTheme="majorBidi" w:hAnsiTheme="majorBidi" w:cstheme="majorBidi"/>
                <w:sz w:val="26"/>
                <w:szCs w:val="26"/>
              </w:rPr>
              <w:t>Separate financial statements</w:t>
            </w:r>
          </w:p>
        </w:tc>
      </w:tr>
      <w:tr w:rsidR="008933F0" w:rsidRPr="00B94490" w14:paraId="0BBD21BC" w14:textId="77777777" w:rsidTr="00E77C32">
        <w:trPr>
          <w:cantSplit/>
        </w:trPr>
        <w:tc>
          <w:tcPr>
            <w:tcW w:w="3828" w:type="dxa"/>
            <w:tcBorders>
              <w:top w:val="nil"/>
              <w:left w:val="nil"/>
              <w:bottom w:val="nil"/>
            </w:tcBorders>
          </w:tcPr>
          <w:p w14:paraId="64968C05" w14:textId="77777777" w:rsidR="008933F0" w:rsidRPr="00B94490" w:rsidRDefault="008933F0" w:rsidP="0037758A">
            <w:pPr>
              <w:autoSpaceDE w:val="0"/>
              <w:autoSpaceDN w:val="0"/>
              <w:adjustRightInd w:val="0"/>
              <w:spacing w:line="280" w:lineRule="exact"/>
              <w:rPr>
                <w:rFonts w:asciiTheme="majorBidi" w:hAnsiTheme="majorBidi" w:cstheme="majorBidi"/>
                <w:color w:val="000000"/>
                <w:sz w:val="26"/>
                <w:szCs w:val="26"/>
              </w:rPr>
            </w:pPr>
          </w:p>
        </w:tc>
        <w:tc>
          <w:tcPr>
            <w:tcW w:w="1440" w:type="dxa"/>
            <w:tcBorders>
              <w:top w:val="nil"/>
              <w:bottom w:val="single" w:sz="6" w:space="0" w:color="auto"/>
            </w:tcBorders>
          </w:tcPr>
          <w:p w14:paraId="7E868D41" w14:textId="77777777" w:rsidR="008933F0" w:rsidRPr="00B94490" w:rsidRDefault="008933F0" w:rsidP="0037758A">
            <w:pPr>
              <w:spacing w:line="280" w:lineRule="exact"/>
              <w:jc w:val="center"/>
              <w:rPr>
                <w:rFonts w:asciiTheme="majorBidi" w:hAnsiTheme="majorBidi" w:cstheme="majorBidi"/>
                <w:sz w:val="26"/>
                <w:szCs w:val="26"/>
              </w:rPr>
            </w:pPr>
            <w:r w:rsidRPr="00B94490">
              <w:rPr>
                <w:rFonts w:asciiTheme="majorBidi" w:hAnsiTheme="majorBidi" w:cstheme="majorBidi"/>
                <w:sz w:val="26"/>
                <w:szCs w:val="26"/>
              </w:rPr>
              <w:t>Before Reclassification</w:t>
            </w:r>
          </w:p>
        </w:tc>
        <w:tc>
          <w:tcPr>
            <w:tcW w:w="90" w:type="dxa"/>
            <w:tcBorders>
              <w:top w:val="nil"/>
              <w:bottom w:val="nil"/>
            </w:tcBorders>
          </w:tcPr>
          <w:p w14:paraId="0AE6026F" w14:textId="77777777" w:rsidR="008933F0" w:rsidRPr="00B94490" w:rsidRDefault="008933F0" w:rsidP="0037758A">
            <w:pPr>
              <w:autoSpaceDE w:val="0"/>
              <w:autoSpaceDN w:val="0"/>
              <w:adjustRightInd w:val="0"/>
              <w:spacing w:line="280" w:lineRule="exact"/>
              <w:rPr>
                <w:rFonts w:asciiTheme="majorBidi" w:hAnsiTheme="majorBidi" w:cstheme="majorBidi"/>
                <w:color w:val="000000"/>
                <w:sz w:val="26"/>
                <w:szCs w:val="26"/>
              </w:rPr>
            </w:pPr>
          </w:p>
        </w:tc>
        <w:tc>
          <w:tcPr>
            <w:tcW w:w="1530" w:type="dxa"/>
            <w:tcBorders>
              <w:top w:val="nil"/>
              <w:bottom w:val="single" w:sz="6" w:space="0" w:color="auto"/>
            </w:tcBorders>
          </w:tcPr>
          <w:p w14:paraId="34F80DB4" w14:textId="77777777" w:rsidR="008933F0" w:rsidRPr="00B94490" w:rsidRDefault="008933F0" w:rsidP="0037758A">
            <w:pPr>
              <w:spacing w:line="280" w:lineRule="exact"/>
              <w:jc w:val="center"/>
              <w:rPr>
                <w:rFonts w:asciiTheme="majorBidi" w:hAnsiTheme="majorBidi" w:cstheme="majorBidi"/>
                <w:sz w:val="26"/>
                <w:szCs w:val="26"/>
              </w:rPr>
            </w:pPr>
            <w:r w:rsidRPr="00B94490">
              <w:rPr>
                <w:rFonts w:asciiTheme="majorBidi" w:hAnsiTheme="majorBidi" w:cstheme="majorBidi"/>
                <w:sz w:val="26"/>
                <w:szCs w:val="26"/>
              </w:rPr>
              <w:t>Reclassification</w:t>
            </w:r>
          </w:p>
          <w:p w14:paraId="2B3280C4" w14:textId="77777777" w:rsidR="008933F0" w:rsidRPr="00B94490" w:rsidRDefault="008933F0" w:rsidP="0037758A">
            <w:pPr>
              <w:spacing w:line="280" w:lineRule="exact"/>
              <w:jc w:val="center"/>
              <w:rPr>
                <w:rFonts w:asciiTheme="majorBidi" w:hAnsiTheme="majorBidi" w:cstheme="majorBidi"/>
                <w:sz w:val="26"/>
                <w:szCs w:val="26"/>
              </w:rPr>
            </w:pPr>
            <w:r w:rsidRPr="00B94490">
              <w:rPr>
                <w:rFonts w:asciiTheme="majorBidi" w:hAnsiTheme="majorBidi" w:cstheme="majorBidi"/>
                <w:sz w:val="26"/>
                <w:szCs w:val="26"/>
              </w:rPr>
              <w:t>Increase (decrease)</w:t>
            </w:r>
          </w:p>
        </w:tc>
        <w:tc>
          <w:tcPr>
            <w:tcW w:w="90" w:type="dxa"/>
            <w:tcBorders>
              <w:top w:val="nil"/>
              <w:left w:val="nil"/>
              <w:bottom w:val="nil"/>
              <w:right w:val="nil"/>
            </w:tcBorders>
          </w:tcPr>
          <w:p w14:paraId="4B82B8E4" w14:textId="77777777" w:rsidR="008933F0" w:rsidRPr="00B94490" w:rsidRDefault="008933F0" w:rsidP="0037758A">
            <w:pPr>
              <w:spacing w:line="280" w:lineRule="exact"/>
              <w:jc w:val="center"/>
              <w:rPr>
                <w:rFonts w:asciiTheme="majorBidi" w:hAnsiTheme="majorBidi" w:cstheme="majorBidi"/>
                <w:sz w:val="26"/>
                <w:szCs w:val="26"/>
              </w:rPr>
            </w:pPr>
          </w:p>
        </w:tc>
        <w:tc>
          <w:tcPr>
            <w:tcW w:w="1445" w:type="dxa"/>
            <w:tcBorders>
              <w:left w:val="nil"/>
              <w:bottom w:val="single" w:sz="6" w:space="0" w:color="auto"/>
              <w:right w:val="nil"/>
            </w:tcBorders>
          </w:tcPr>
          <w:p w14:paraId="70FBECED" w14:textId="77777777" w:rsidR="008933F0" w:rsidRPr="00B94490" w:rsidRDefault="008933F0" w:rsidP="0037758A">
            <w:pPr>
              <w:spacing w:line="280" w:lineRule="exact"/>
              <w:jc w:val="center"/>
              <w:rPr>
                <w:rFonts w:asciiTheme="majorBidi" w:hAnsiTheme="majorBidi" w:cstheme="majorBidi"/>
                <w:sz w:val="26"/>
                <w:szCs w:val="26"/>
              </w:rPr>
            </w:pPr>
            <w:r w:rsidRPr="00B94490">
              <w:rPr>
                <w:rFonts w:asciiTheme="majorBidi" w:hAnsiTheme="majorBidi" w:cstheme="majorBidi"/>
                <w:sz w:val="26"/>
                <w:szCs w:val="26"/>
              </w:rPr>
              <w:t>After Reclassification</w:t>
            </w:r>
          </w:p>
        </w:tc>
      </w:tr>
      <w:tr w:rsidR="00E77C32" w:rsidRPr="00B94490" w14:paraId="4EF877FF" w14:textId="77777777" w:rsidTr="00E77C32">
        <w:trPr>
          <w:cantSplit/>
        </w:trPr>
        <w:tc>
          <w:tcPr>
            <w:tcW w:w="3828" w:type="dxa"/>
            <w:tcBorders>
              <w:top w:val="nil"/>
              <w:left w:val="nil"/>
              <w:bottom w:val="nil"/>
            </w:tcBorders>
          </w:tcPr>
          <w:p w14:paraId="71C3D07B" w14:textId="6E694884" w:rsidR="00E77C32" w:rsidRPr="00B94490" w:rsidRDefault="00E77C32" w:rsidP="0037758A">
            <w:pPr>
              <w:spacing w:line="280" w:lineRule="exact"/>
              <w:rPr>
                <w:rFonts w:asciiTheme="majorBidi" w:hAnsiTheme="majorBidi" w:cstheme="majorBidi"/>
                <w:sz w:val="26"/>
                <w:szCs w:val="26"/>
                <w:u w:val="single"/>
              </w:rPr>
            </w:pPr>
            <w:r w:rsidRPr="00B94490">
              <w:rPr>
                <w:rFonts w:asciiTheme="majorBidi" w:hAnsiTheme="majorBidi" w:cstheme="majorBidi"/>
                <w:sz w:val="26"/>
                <w:szCs w:val="26"/>
                <w:u w:val="single"/>
              </w:rPr>
              <w:t>Statement of financial position</w:t>
            </w:r>
          </w:p>
        </w:tc>
        <w:tc>
          <w:tcPr>
            <w:tcW w:w="1440" w:type="dxa"/>
          </w:tcPr>
          <w:p w14:paraId="0021FED1" w14:textId="77777777" w:rsidR="00E77C32" w:rsidRPr="00B94490" w:rsidRDefault="00E77C32" w:rsidP="0037758A">
            <w:pPr>
              <w:spacing w:line="280" w:lineRule="exact"/>
              <w:rPr>
                <w:rFonts w:asciiTheme="majorBidi" w:hAnsiTheme="majorBidi" w:cstheme="majorBidi"/>
                <w:sz w:val="26"/>
                <w:szCs w:val="26"/>
              </w:rPr>
            </w:pPr>
          </w:p>
        </w:tc>
        <w:tc>
          <w:tcPr>
            <w:tcW w:w="90" w:type="dxa"/>
            <w:tcBorders>
              <w:top w:val="nil"/>
              <w:bottom w:val="nil"/>
            </w:tcBorders>
          </w:tcPr>
          <w:p w14:paraId="33393C6B" w14:textId="77777777" w:rsidR="00E77C32" w:rsidRPr="00B94490" w:rsidRDefault="00E77C32" w:rsidP="0037758A">
            <w:pPr>
              <w:autoSpaceDE w:val="0"/>
              <w:autoSpaceDN w:val="0"/>
              <w:adjustRightInd w:val="0"/>
              <w:spacing w:line="280" w:lineRule="exact"/>
              <w:ind w:right="57"/>
              <w:jc w:val="right"/>
              <w:rPr>
                <w:rFonts w:asciiTheme="majorBidi" w:hAnsiTheme="majorBidi" w:cstheme="majorBidi"/>
                <w:color w:val="000000"/>
                <w:sz w:val="26"/>
                <w:szCs w:val="26"/>
              </w:rPr>
            </w:pPr>
          </w:p>
        </w:tc>
        <w:tc>
          <w:tcPr>
            <w:tcW w:w="1530" w:type="dxa"/>
            <w:tcBorders>
              <w:top w:val="nil"/>
              <w:bottom w:val="nil"/>
            </w:tcBorders>
          </w:tcPr>
          <w:p w14:paraId="35CF99F5" w14:textId="77777777" w:rsidR="00E77C32" w:rsidRPr="00B94490" w:rsidRDefault="00E77C32" w:rsidP="0037758A">
            <w:pPr>
              <w:autoSpaceDE w:val="0"/>
              <w:autoSpaceDN w:val="0"/>
              <w:adjustRightInd w:val="0"/>
              <w:spacing w:line="280" w:lineRule="exact"/>
              <w:ind w:right="-29"/>
              <w:jc w:val="right"/>
              <w:rPr>
                <w:rFonts w:asciiTheme="majorBidi" w:hAnsiTheme="majorBidi" w:cstheme="majorBidi"/>
                <w:color w:val="000000"/>
                <w:sz w:val="26"/>
                <w:szCs w:val="26"/>
              </w:rPr>
            </w:pPr>
          </w:p>
        </w:tc>
        <w:tc>
          <w:tcPr>
            <w:tcW w:w="90" w:type="dxa"/>
            <w:tcBorders>
              <w:top w:val="nil"/>
              <w:left w:val="nil"/>
              <w:bottom w:val="nil"/>
              <w:right w:val="nil"/>
            </w:tcBorders>
          </w:tcPr>
          <w:p w14:paraId="78521FFF" w14:textId="77777777" w:rsidR="00E77C32" w:rsidRPr="00B94490" w:rsidRDefault="00E77C32" w:rsidP="0037758A">
            <w:pPr>
              <w:autoSpaceDE w:val="0"/>
              <w:autoSpaceDN w:val="0"/>
              <w:adjustRightInd w:val="0"/>
              <w:spacing w:line="280" w:lineRule="exact"/>
              <w:ind w:right="57"/>
              <w:jc w:val="right"/>
              <w:rPr>
                <w:rFonts w:asciiTheme="majorBidi" w:hAnsiTheme="majorBidi" w:cstheme="majorBidi"/>
                <w:color w:val="000000"/>
                <w:sz w:val="26"/>
                <w:szCs w:val="26"/>
                <w:cs/>
              </w:rPr>
            </w:pPr>
          </w:p>
        </w:tc>
        <w:tc>
          <w:tcPr>
            <w:tcW w:w="1445" w:type="dxa"/>
            <w:tcBorders>
              <w:top w:val="nil"/>
              <w:left w:val="nil"/>
              <w:bottom w:val="nil"/>
              <w:right w:val="nil"/>
            </w:tcBorders>
          </w:tcPr>
          <w:p w14:paraId="01A26B3B" w14:textId="77777777" w:rsidR="00E77C32" w:rsidRPr="00B94490" w:rsidRDefault="00E77C32" w:rsidP="0037758A">
            <w:pPr>
              <w:autoSpaceDE w:val="0"/>
              <w:autoSpaceDN w:val="0"/>
              <w:adjustRightInd w:val="0"/>
              <w:spacing w:line="280" w:lineRule="exact"/>
              <w:ind w:right="57"/>
              <w:jc w:val="right"/>
              <w:rPr>
                <w:rFonts w:asciiTheme="majorBidi" w:hAnsiTheme="majorBidi" w:cstheme="majorBidi"/>
                <w:color w:val="000000"/>
                <w:sz w:val="26"/>
                <w:szCs w:val="26"/>
              </w:rPr>
            </w:pPr>
          </w:p>
        </w:tc>
      </w:tr>
      <w:tr w:rsidR="00E77C32" w:rsidRPr="00B94490" w14:paraId="2720BEC0" w14:textId="77777777" w:rsidTr="00E77C32">
        <w:trPr>
          <w:cantSplit/>
        </w:trPr>
        <w:tc>
          <w:tcPr>
            <w:tcW w:w="3828" w:type="dxa"/>
            <w:tcBorders>
              <w:top w:val="nil"/>
              <w:left w:val="nil"/>
              <w:bottom w:val="nil"/>
            </w:tcBorders>
          </w:tcPr>
          <w:p w14:paraId="2D204901" w14:textId="73CB1F50" w:rsidR="00E77C32" w:rsidRPr="00B94490" w:rsidRDefault="00E77C32" w:rsidP="0037758A">
            <w:pPr>
              <w:spacing w:line="280" w:lineRule="exact"/>
              <w:rPr>
                <w:rFonts w:asciiTheme="majorBidi" w:hAnsiTheme="majorBidi" w:cstheme="majorBidi"/>
                <w:sz w:val="26"/>
                <w:szCs w:val="26"/>
              </w:rPr>
            </w:pPr>
            <w:r w:rsidRPr="00B94490">
              <w:rPr>
                <w:rFonts w:asciiTheme="majorBidi" w:hAnsiTheme="majorBidi" w:cstheme="majorBidi"/>
                <w:sz w:val="26"/>
                <w:szCs w:val="26"/>
              </w:rPr>
              <w:t>As at December 31, 2021</w:t>
            </w:r>
          </w:p>
        </w:tc>
        <w:tc>
          <w:tcPr>
            <w:tcW w:w="1440" w:type="dxa"/>
          </w:tcPr>
          <w:p w14:paraId="4A9D88B9" w14:textId="77777777" w:rsidR="00E77C32" w:rsidRPr="00B94490" w:rsidRDefault="00E77C32"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rPr>
            </w:pPr>
          </w:p>
        </w:tc>
        <w:tc>
          <w:tcPr>
            <w:tcW w:w="90" w:type="dxa"/>
            <w:tcBorders>
              <w:top w:val="nil"/>
              <w:bottom w:val="nil"/>
            </w:tcBorders>
          </w:tcPr>
          <w:p w14:paraId="1893077D" w14:textId="77777777" w:rsidR="00E77C32" w:rsidRPr="00B94490" w:rsidRDefault="00E77C32"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tcPr>
          <w:p w14:paraId="5B92F790" w14:textId="77777777" w:rsidR="00E77C32" w:rsidRPr="00B94490" w:rsidRDefault="00E77C32" w:rsidP="0037758A">
            <w:pPr>
              <w:autoSpaceDE w:val="0"/>
              <w:autoSpaceDN w:val="0"/>
              <w:adjustRightInd w:val="0"/>
              <w:spacing w:line="280" w:lineRule="exact"/>
              <w:jc w:val="right"/>
              <w:rPr>
                <w:rFonts w:asciiTheme="majorBidi" w:eastAsia="Times New Roman" w:hAnsiTheme="majorBidi" w:cstheme="majorBidi"/>
                <w:color w:val="000000"/>
                <w:sz w:val="26"/>
                <w:szCs w:val="26"/>
              </w:rPr>
            </w:pPr>
          </w:p>
        </w:tc>
        <w:tc>
          <w:tcPr>
            <w:tcW w:w="90" w:type="dxa"/>
            <w:tcBorders>
              <w:top w:val="nil"/>
              <w:left w:val="nil"/>
              <w:bottom w:val="nil"/>
              <w:right w:val="nil"/>
            </w:tcBorders>
          </w:tcPr>
          <w:p w14:paraId="30302F26" w14:textId="77777777" w:rsidR="00E77C32" w:rsidRPr="00B94490" w:rsidRDefault="00E77C32"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438D847E" w14:textId="77777777" w:rsidR="00E77C32" w:rsidRPr="00B94490" w:rsidRDefault="00E77C32"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rPr>
            </w:pPr>
          </w:p>
        </w:tc>
      </w:tr>
      <w:tr w:rsidR="001503F7" w:rsidRPr="00B94490" w14:paraId="53AE7AD3" w14:textId="77777777" w:rsidTr="00CF5631">
        <w:trPr>
          <w:cantSplit/>
        </w:trPr>
        <w:tc>
          <w:tcPr>
            <w:tcW w:w="3828" w:type="dxa"/>
            <w:tcBorders>
              <w:top w:val="nil"/>
              <w:left w:val="nil"/>
              <w:bottom w:val="nil"/>
            </w:tcBorders>
          </w:tcPr>
          <w:p w14:paraId="2E429196" w14:textId="29CF65C2" w:rsidR="001503F7" w:rsidRPr="00B94490" w:rsidRDefault="001503F7" w:rsidP="0037758A">
            <w:pPr>
              <w:spacing w:line="280" w:lineRule="exact"/>
              <w:ind w:left="227"/>
              <w:rPr>
                <w:rFonts w:asciiTheme="majorBidi" w:hAnsiTheme="majorBidi" w:cstheme="majorBidi"/>
                <w:sz w:val="26"/>
                <w:szCs w:val="26"/>
                <w:highlight w:val="yellow"/>
              </w:rPr>
            </w:pPr>
            <w:r w:rsidRPr="00B94490">
              <w:rPr>
                <w:rFonts w:asciiTheme="majorBidi" w:eastAsia="Times New Roman" w:hAnsiTheme="majorBidi" w:cstheme="majorBidi"/>
                <w:sz w:val="26"/>
                <w:szCs w:val="26"/>
              </w:rPr>
              <w:t>Trade and other current receivables</w:t>
            </w:r>
          </w:p>
        </w:tc>
        <w:tc>
          <w:tcPr>
            <w:tcW w:w="1440" w:type="dxa"/>
          </w:tcPr>
          <w:p w14:paraId="4AD7E60F" w14:textId="160C114E" w:rsidR="001503F7" w:rsidRPr="00B94490" w:rsidRDefault="001503F7" w:rsidP="0037758A">
            <w:pPr>
              <w:autoSpaceDE w:val="0"/>
              <w:autoSpaceDN w:val="0"/>
              <w:adjustRightInd w:val="0"/>
              <w:spacing w:line="280" w:lineRule="exact"/>
              <w:ind w:right="57"/>
              <w:jc w:val="right"/>
              <w:rPr>
                <w:rFonts w:asciiTheme="majorBidi" w:hAnsiTheme="majorBidi" w:cstheme="majorBidi"/>
                <w:color w:val="000000"/>
                <w:spacing w:val="-2"/>
                <w:sz w:val="26"/>
                <w:szCs w:val="26"/>
              </w:rPr>
            </w:pPr>
            <w:r w:rsidRPr="00B94490">
              <w:rPr>
                <w:rFonts w:ascii="Angsana New" w:hAnsi="Angsana New"/>
                <w:sz w:val="26"/>
                <w:szCs w:val="26"/>
              </w:rPr>
              <w:t xml:space="preserve"> 251,134,512.29 </w:t>
            </w:r>
          </w:p>
        </w:tc>
        <w:tc>
          <w:tcPr>
            <w:tcW w:w="90" w:type="dxa"/>
            <w:tcBorders>
              <w:top w:val="nil"/>
              <w:bottom w:val="nil"/>
            </w:tcBorders>
          </w:tcPr>
          <w:p w14:paraId="57A19AA0" w14:textId="77777777" w:rsidR="001503F7" w:rsidRPr="00B94490" w:rsidRDefault="001503F7"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bottom"/>
          </w:tcPr>
          <w:p w14:paraId="6DB5C969" w14:textId="7B21B1D0" w:rsidR="001503F7" w:rsidRPr="00B94490" w:rsidRDefault="001503F7" w:rsidP="0037758A">
            <w:pPr>
              <w:autoSpaceDE w:val="0"/>
              <w:autoSpaceDN w:val="0"/>
              <w:adjustRightInd w:val="0"/>
              <w:spacing w:line="280" w:lineRule="exact"/>
              <w:jc w:val="right"/>
              <w:rPr>
                <w:rFonts w:asciiTheme="majorBidi" w:hAnsiTheme="majorBidi" w:cstheme="majorBidi"/>
                <w:color w:val="000000"/>
                <w:sz w:val="26"/>
                <w:szCs w:val="26"/>
              </w:rPr>
            </w:pPr>
            <w:r w:rsidRPr="00B94490">
              <w:rPr>
                <w:rFonts w:ascii="Angsana New" w:hAnsi="Angsana New"/>
                <w:sz w:val="26"/>
                <w:szCs w:val="26"/>
              </w:rPr>
              <w:t>(5,467,194.19)</w:t>
            </w:r>
          </w:p>
        </w:tc>
        <w:tc>
          <w:tcPr>
            <w:tcW w:w="90" w:type="dxa"/>
            <w:tcBorders>
              <w:top w:val="nil"/>
              <w:left w:val="nil"/>
              <w:bottom w:val="nil"/>
              <w:right w:val="nil"/>
            </w:tcBorders>
          </w:tcPr>
          <w:p w14:paraId="71FCA073" w14:textId="77777777" w:rsidR="001503F7" w:rsidRPr="00B94490" w:rsidRDefault="001503F7"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03A45DC8" w14:textId="25F4FABA" w:rsidR="001503F7" w:rsidRPr="00B94490" w:rsidRDefault="001503F7" w:rsidP="0037758A">
            <w:pPr>
              <w:autoSpaceDE w:val="0"/>
              <w:autoSpaceDN w:val="0"/>
              <w:adjustRightInd w:val="0"/>
              <w:spacing w:line="280" w:lineRule="exact"/>
              <w:ind w:right="57"/>
              <w:jc w:val="right"/>
              <w:rPr>
                <w:rFonts w:asciiTheme="majorBidi" w:hAnsiTheme="majorBidi" w:cstheme="majorBidi"/>
                <w:color w:val="000000"/>
                <w:spacing w:val="-2"/>
                <w:sz w:val="26"/>
                <w:szCs w:val="26"/>
              </w:rPr>
            </w:pPr>
            <w:r w:rsidRPr="00B94490">
              <w:rPr>
                <w:rFonts w:ascii="Angsana New" w:hAnsi="Angsana New"/>
                <w:sz w:val="26"/>
                <w:szCs w:val="26"/>
              </w:rPr>
              <w:t>245,667,318.10</w:t>
            </w:r>
          </w:p>
        </w:tc>
      </w:tr>
      <w:tr w:rsidR="001503F7" w:rsidRPr="00B94490" w14:paraId="59125D17" w14:textId="77777777" w:rsidTr="00CF5631">
        <w:trPr>
          <w:cantSplit/>
        </w:trPr>
        <w:tc>
          <w:tcPr>
            <w:tcW w:w="3828" w:type="dxa"/>
            <w:tcBorders>
              <w:top w:val="nil"/>
              <w:left w:val="nil"/>
              <w:bottom w:val="nil"/>
            </w:tcBorders>
          </w:tcPr>
          <w:p w14:paraId="67AAE131" w14:textId="7EF99BA3" w:rsidR="001503F7" w:rsidRPr="00B94490" w:rsidRDefault="001503F7" w:rsidP="0037758A">
            <w:pPr>
              <w:spacing w:line="280" w:lineRule="exact"/>
              <w:ind w:left="227"/>
              <w:rPr>
                <w:rFonts w:asciiTheme="majorBidi" w:hAnsiTheme="majorBidi" w:cstheme="majorBidi"/>
                <w:sz w:val="26"/>
                <w:szCs w:val="26"/>
                <w:highlight w:val="yellow"/>
              </w:rPr>
            </w:pPr>
            <w:r w:rsidRPr="00B94490">
              <w:rPr>
                <w:rFonts w:asciiTheme="majorBidi" w:eastAsia="Times New Roman" w:hAnsiTheme="majorBidi" w:cstheme="majorBidi"/>
                <w:sz w:val="26"/>
                <w:szCs w:val="26"/>
              </w:rPr>
              <w:t>Accrued revenues from hospital operations</w:t>
            </w:r>
          </w:p>
        </w:tc>
        <w:tc>
          <w:tcPr>
            <w:tcW w:w="1440" w:type="dxa"/>
          </w:tcPr>
          <w:p w14:paraId="218E0E43" w14:textId="309097A0" w:rsidR="001503F7" w:rsidRPr="00B94490" w:rsidRDefault="001503F7" w:rsidP="0037758A">
            <w:pPr>
              <w:autoSpaceDE w:val="0"/>
              <w:autoSpaceDN w:val="0"/>
              <w:adjustRightInd w:val="0"/>
              <w:spacing w:line="280" w:lineRule="exact"/>
              <w:ind w:right="57"/>
              <w:jc w:val="right"/>
              <w:rPr>
                <w:rFonts w:asciiTheme="majorBidi" w:hAnsiTheme="majorBidi" w:cstheme="majorBidi"/>
                <w:color w:val="000000"/>
                <w:spacing w:val="-2"/>
                <w:sz w:val="26"/>
                <w:szCs w:val="26"/>
              </w:rPr>
            </w:pPr>
            <w:r w:rsidRPr="00B94490">
              <w:rPr>
                <w:rFonts w:ascii="Angsana New" w:hAnsi="Angsana New"/>
                <w:sz w:val="26"/>
                <w:szCs w:val="26"/>
              </w:rPr>
              <w:t xml:space="preserve"> 368,345,690.47 </w:t>
            </w:r>
          </w:p>
        </w:tc>
        <w:tc>
          <w:tcPr>
            <w:tcW w:w="90" w:type="dxa"/>
            <w:tcBorders>
              <w:top w:val="nil"/>
              <w:bottom w:val="nil"/>
            </w:tcBorders>
          </w:tcPr>
          <w:p w14:paraId="61C5E4AC" w14:textId="77777777" w:rsidR="001503F7" w:rsidRPr="00B94490" w:rsidRDefault="001503F7"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bottom"/>
          </w:tcPr>
          <w:p w14:paraId="7FE28D7F" w14:textId="76484988" w:rsidR="001503F7" w:rsidRPr="00B94490" w:rsidRDefault="001503F7"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rPr>
            </w:pPr>
            <w:r w:rsidRPr="00B94490">
              <w:rPr>
                <w:rFonts w:ascii="Angsana New" w:hAnsi="Angsana New"/>
                <w:sz w:val="26"/>
                <w:szCs w:val="26"/>
              </w:rPr>
              <w:t>5,467,194.19</w:t>
            </w:r>
          </w:p>
        </w:tc>
        <w:tc>
          <w:tcPr>
            <w:tcW w:w="90" w:type="dxa"/>
            <w:tcBorders>
              <w:top w:val="nil"/>
              <w:left w:val="nil"/>
              <w:bottom w:val="nil"/>
              <w:right w:val="nil"/>
            </w:tcBorders>
          </w:tcPr>
          <w:p w14:paraId="315B3A5F" w14:textId="77777777" w:rsidR="001503F7" w:rsidRPr="00B94490" w:rsidRDefault="001503F7"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13DB2475" w14:textId="1E6A9F2F" w:rsidR="001503F7" w:rsidRPr="00B94490" w:rsidRDefault="001503F7" w:rsidP="0037758A">
            <w:pPr>
              <w:autoSpaceDE w:val="0"/>
              <w:autoSpaceDN w:val="0"/>
              <w:adjustRightInd w:val="0"/>
              <w:spacing w:line="280" w:lineRule="exact"/>
              <w:ind w:right="57"/>
              <w:jc w:val="right"/>
              <w:rPr>
                <w:rFonts w:asciiTheme="majorBidi" w:hAnsiTheme="majorBidi" w:cstheme="majorBidi"/>
                <w:color w:val="000000"/>
                <w:spacing w:val="-2"/>
                <w:sz w:val="26"/>
                <w:szCs w:val="26"/>
              </w:rPr>
            </w:pPr>
            <w:r w:rsidRPr="00B94490">
              <w:rPr>
                <w:rFonts w:ascii="Angsana New" w:hAnsi="Angsana New"/>
                <w:sz w:val="26"/>
                <w:szCs w:val="26"/>
              </w:rPr>
              <w:t>373,812,884.66</w:t>
            </w:r>
          </w:p>
        </w:tc>
      </w:tr>
      <w:tr w:rsidR="001503F7" w:rsidRPr="00B94490" w14:paraId="3175FCFD" w14:textId="77777777" w:rsidTr="00CF5631">
        <w:trPr>
          <w:cantSplit/>
        </w:trPr>
        <w:tc>
          <w:tcPr>
            <w:tcW w:w="3828" w:type="dxa"/>
            <w:tcBorders>
              <w:top w:val="nil"/>
              <w:left w:val="nil"/>
              <w:bottom w:val="nil"/>
            </w:tcBorders>
          </w:tcPr>
          <w:p w14:paraId="41C58D35" w14:textId="1D5F50D7" w:rsidR="001503F7" w:rsidRPr="00B94490" w:rsidRDefault="001503F7" w:rsidP="0037758A">
            <w:pPr>
              <w:spacing w:line="280" w:lineRule="exact"/>
              <w:ind w:left="227"/>
              <w:rPr>
                <w:rFonts w:asciiTheme="majorBidi" w:hAnsiTheme="majorBidi" w:cstheme="majorBidi"/>
                <w:sz w:val="26"/>
                <w:szCs w:val="26"/>
              </w:rPr>
            </w:pPr>
            <w:r w:rsidRPr="00B94490">
              <w:rPr>
                <w:rFonts w:asciiTheme="majorBidi" w:eastAsia="Times New Roman" w:hAnsiTheme="majorBidi" w:cstheme="majorBidi"/>
                <w:sz w:val="26"/>
                <w:szCs w:val="26"/>
              </w:rPr>
              <w:t>Right-of-use assets</w:t>
            </w:r>
          </w:p>
        </w:tc>
        <w:tc>
          <w:tcPr>
            <w:tcW w:w="1440" w:type="dxa"/>
          </w:tcPr>
          <w:p w14:paraId="52C6F10F" w14:textId="66250208" w:rsidR="001503F7" w:rsidRPr="00B94490" w:rsidRDefault="001503F7" w:rsidP="0037758A">
            <w:pPr>
              <w:autoSpaceDE w:val="0"/>
              <w:autoSpaceDN w:val="0"/>
              <w:adjustRightInd w:val="0"/>
              <w:spacing w:line="280" w:lineRule="exact"/>
              <w:ind w:right="57"/>
              <w:jc w:val="right"/>
              <w:rPr>
                <w:rFonts w:asciiTheme="majorBidi" w:hAnsiTheme="majorBidi" w:cstheme="majorBidi"/>
                <w:color w:val="000000"/>
                <w:spacing w:val="-2"/>
                <w:sz w:val="26"/>
                <w:szCs w:val="26"/>
              </w:rPr>
            </w:pPr>
            <w:r w:rsidRPr="00B94490">
              <w:rPr>
                <w:rFonts w:ascii="Angsana New" w:hAnsi="Angsana New"/>
                <w:sz w:val="26"/>
                <w:szCs w:val="26"/>
              </w:rPr>
              <w:t>79,461,427.11</w:t>
            </w:r>
          </w:p>
        </w:tc>
        <w:tc>
          <w:tcPr>
            <w:tcW w:w="90" w:type="dxa"/>
            <w:tcBorders>
              <w:top w:val="nil"/>
              <w:bottom w:val="nil"/>
            </w:tcBorders>
          </w:tcPr>
          <w:p w14:paraId="351ABF3E" w14:textId="77777777" w:rsidR="001503F7" w:rsidRPr="00B94490" w:rsidRDefault="001503F7"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bottom"/>
          </w:tcPr>
          <w:p w14:paraId="5E276B7D" w14:textId="7CB9B1C1" w:rsidR="001503F7" w:rsidRPr="00B94490" w:rsidRDefault="00784D1E" w:rsidP="0037758A">
            <w:pPr>
              <w:autoSpaceDE w:val="0"/>
              <w:autoSpaceDN w:val="0"/>
              <w:adjustRightInd w:val="0"/>
              <w:spacing w:line="280" w:lineRule="exact"/>
              <w:ind w:right="57"/>
              <w:jc w:val="right"/>
              <w:rPr>
                <w:rFonts w:asciiTheme="majorBidi" w:hAnsiTheme="majorBidi" w:cstheme="majorBidi"/>
                <w:color w:val="000000"/>
                <w:sz w:val="26"/>
                <w:szCs w:val="26"/>
              </w:rPr>
            </w:pPr>
            <w:r w:rsidRPr="00B94490">
              <w:rPr>
                <w:rFonts w:ascii="Angsana New" w:hAnsi="Angsana New"/>
                <w:sz w:val="26"/>
                <w:szCs w:val="26"/>
              </w:rPr>
              <w:t>1,069,056.00</w:t>
            </w:r>
          </w:p>
        </w:tc>
        <w:tc>
          <w:tcPr>
            <w:tcW w:w="90" w:type="dxa"/>
            <w:tcBorders>
              <w:top w:val="nil"/>
              <w:left w:val="nil"/>
              <w:bottom w:val="nil"/>
              <w:right w:val="nil"/>
            </w:tcBorders>
          </w:tcPr>
          <w:p w14:paraId="29537C91" w14:textId="77777777" w:rsidR="001503F7" w:rsidRPr="00B94490" w:rsidRDefault="001503F7"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02DE9E92" w14:textId="3AE3D7C1" w:rsidR="001503F7" w:rsidRPr="00B94490" w:rsidRDefault="00784D1E" w:rsidP="0037758A">
            <w:pPr>
              <w:autoSpaceDE w:val="0"/>
              <w:autoSpaceDN w:val="0"/>
              <w:adjustRightInd w:val="0"/>
              <w:spacing w:line="280" w:lineRule="exact"/>
              <w:ind w:right="57"/>
              <w:jc w:val="right"/>
              <w:rPr>
                <w:rFonts w:asciiTheme="majorBidi" w:hAnsiTheme="majorBidi" w:cstheme="majorBidi"/>
                <w:color w:val="000000"/>
                <w:spacing w:val="-2"/>
                <w:sz w:val="26"/>
                <w:szCs w:val="26"/>
              </w:rPr>
            </w:pPr>
            <w:r w:rsidRPr="00B94490">
              <w:rPr>
                <w:rFonts w:ascii="Angsana New" w:hAnsi="Angsana New"/>
                <w:sz w:val="26"/>
                <w:szCs w:val="26"/>
              </w:rPr>
              <w:t>80,530,483.11</w:t>
            </w:r>
          </w:p>
        </w:tc>
      </w:tr>
      <w:tr w:rsidR="001503F7" w:rsidRPr="00B94490" w14:paraId="4B0FAC28" w14:textId="77777777" w:rsidTr="00CF5631">
        <w:trPr>
          <w:cantSplit/>
        </w:trPr>
        <w:tc>
          <w:tcPr>
            <w:tcW w:w="3828" w:type="dxa"/>
            <w:tcBorders>
              <w:top w:val="nil"/>
              <w:left w:val="nil"/>
              <w:bottom w:val="nil"/>
            </w:tcBorders>
          </w:tcPr>
          <w:p w14:paraId="656EE3AE" w14:textId="6CAD0C36" w:rsidR="001503F7" w:rsidRPr="00B94490" w:rsidRDefault="001503F7" w:rsidP="0037758A">
            <w:pPr>
              <w:spacing w:line="280" w:lineRule="exact"/>
              <w:ind w:left="227"/>
              <w:rPr>
                <w:rFonts w:asciiTheme="majorBidi" w:hAnsiTheme="majorBidi" w:cstheme="majorBidi"/>
                <w:sz w:val="26"/>
                <w:szCs w:val="26"/>
              </w:rPr>
            </w:pPr>
            <w:r w:rsidRPr="00B94490">
              <w:rPr>
                <w:rFonts w:asciiTheme="majorBidi" w:eastAsia="Times New Roman" w:hAnsiTheme="majorBidi" w:cstheme="majorBidi"/>
                <w:sz w:val="26"/>
                <w:szCs w:val="26"/>
              </w:rPr>
              <w:t>Other non-current assets</w:t>
            </w:r>
          </w:p>
        </w:tc>
        <w:tc>
          <w:tcPr>
            <w:tcW w:w="1440" w:type="dxa"/>
          </w:tcPr>
          <w:p w14:paraId="6A2174D5" w14:textId="2A4688D2" w:rsidR="001503F7" w:rsidRPr="00B94490" w:rsidRDefault="001503F7" w:rsidP="0037758A">
            <w:pPr>
              <w:autoSpaceDE w:val="0"/>
              <w:autoSpaceDN w:val="0"/>
              <w:adjustRightInd w:val="0"/>
              <w:spacing w:line="280" w:lineRule="exact"/>
              <w:ind w:right="57"/>
              <w:jc w:val="right"/>
              <w:rPr>
                <w:rFonts w:asciiTheme="majorBidi" w:hAnsiTheme="majorBidi" w:cstheme="majorBidi"/>
                <w:color w:val="000000"/>
                <w:spacing w:val="-2"/>
                <w:sz w:val="26"/>
                <w:szCs w:val="26"/>
              </w:rPr>
            </w:pPr>
            <w:r w:rsidRPr="00B94490">
              <w:rPr>
                <w:rFonts w:ascii="Angsana New" w:hAnsi="Angsana New"/>
                <w:sz w:val="26"/>
                <w:szCs w:val="26"/>
              </w:rPr>
              <w:t>6,750,543.96</w:t>
            </w:r>
          </w:p>
        </w:tc>
        <w:tc>
          <w:tcPr>
            <w:tcW w:w="90" w:type="dxa"/>
            <w:tcBorders>
              <w:top w:val="nil"/>
              <w:bottom w:val="nil"/>
            </w:tcBorders>
          </w:tcPr>
          <w:p w14:paraId="208BFB6E" w14:textId="77777777" w:rsidR="001503F7" w:rsidRPr="00B94490" w:rsidRDefault="001503F7"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bottom"/>
          </w:tcPr>
          <w:p w14:paraId="35395B97" w14:textId="4640A247" w:rsidR="001503F7" w:rsidRPr="00B94490" w:rsidRDefault="001503F7" w:rsidP="0037758A">
            <w:pPr>
              <w:autoSpaceDE w:val="0"/>
              <w:autoSpaceDN w:val="0"/>
              <w:adjustRightInd w:val="0"/>
              <w:spacing w:line="280" w:lineRule="exact"/>
              <w:jc w:val="right"/>
              <w:rPr>
                <w:rFonts w:asciiTheme="majorBidi" w:hAnsiTheme="majorBidi" w:cstheme="majorBidi"/>
                <w:color w:val="000000"/>
                <w:sz w:val="26"/>
                <w:szCs w:val="26"/>
              </w:rPr>
            </w:pPr>
            <w:r w:rsidRPr="00B94490">
              <w:rPr>
                <w:rFonts w:ascii="Angsana New" w:hAnsi="Angsana New"/>
                <w:sz w:val="26"/>
                <w:szCs w:val="26"/>
              </w:rPr>
              <w:t>(1,069,056.00)</w:t>
            </w:r>
          </w:p>
        </w:tc>
        <w:tc>
          <w:tcPr>
            <w:tcW w:w="90" w:type="dxa"/>
            <w:tcBorders>
              <w:top w:val="nil"/>
              <w:left w:val="nil"/>
              <w:bottom w:val="nil"/>
              <w:right w:val="nil"/>
            </w:tcBorders>
          </w:tcPr>
          <w:p w14:paraId="747B8545" w14:textId="77777777" w:rsidR="001503F7" w:rsidRPr="00B94490" w:rsidRDefault="001503F7"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41B4AAF7" w14:textId="2DDF702A" w:rsidR="001503F7" w:rsidRPr="00B94490" w:rsidRDefault="001503F7" w:rsidP="0037758A">
            <w:pPr>
              <w:autoSpaceDE w:val="0"/>
              <w:autoSpaceDN w:val="0"/>
              <w:adjustRightInd w:val="0"/>
              <w:spacing w:line="280" w:lineRule="exact"/>
              <w:ind w:right="57"/>
              <w:jc w:val="right"/>
              <w:rPr>
                <w:rFonts w:asciiTheme="majorBidi" w:hAnsiTheme="majorBidi" w:cstheme="majorBidi"/>
                <w:color w:val="000000"/>
                <w:spacing w:val="-2"/>
                <w:sz w:val="26"/>
                <w:szCs w:val="26"/>
              </w:rPr>
            </w:pPr>
            <w:r w:rsidRPr="00B94490">
              <w:rPr>
                <w:rFonts w:ascii="Angsana New" w:hAnsi="Angsana New"/>
                <w:sz w:val="26"/>
                <w:szCs w:val="26"/>
              </w:rPr>
              <w:t>5,681,487.96</w:t>
            </w:r>
          </w:p>
        </w:tc>
      </w:tr>
      <w:tr w:rsidR="001503F7" w:rsidRPr="00B94490" w14:paraId="449B012F" w14:textId="77777777" w:rsidTr="00CF5631">
        <w:trPr>
          <w:cantSplit/>
        </w:trPr>
        <w:tc>
          <w:tcPr>
            <w:tcW w:w="3828" w:type="dxa"/>
            <w:tcBorders>
              <w:top w:val="nil"/>
              <w:left w:val="nil"/>
              <w:bottom w:val="nil"/>
            </w:tcBorders>
          </w:tcPr>
          <w:p w14:paraId="1B5E0236" w14:textId="45BA7817" w:rsidR="001503F7" w:rsidRPr="00B94490" w:rsidRDefault="001503F7" w:rsidP="0037758A">
            <w:pPr>
              <w:spacing w:line="280" w:lineRule="exact"/>
              <w:rPr>
                <w:rFonts w:asciiTheme="majorBidi" w:hAnsiTheme="majorBidi" w:cstheme="majorBidi"/>
                <w:sz w:val="26"/>
                <w:szCs w:val="26"/>
                <w:u w:val="single"/>
              </w:rPr>
            </w:pPr>
            <w:r w:rsidRPr="00B94490">
              <w:rPr>
                <w:rFonts w:asciiTheme="majorBidi" w:hAnsiTheme="majorBidi" w:cstheme="majorBidi"/>
                <w:sz w:val="26"/>
                <w:szCs w:val="26"/>
                <w:u w:val="single"/>
              </w:rPr>
              <w:t>Statement of comprehensive income</w:t>
            </w:r>
          </w:p>
        </w:tc>
        <w:tc>
          <w:tcPr>
            <w:tcW w:w="1440" w:type="dxa"/>
          </w:tcPr>
          <w:p w14:paraId="0087A47E" w14:textId="77777777" w:rsidR="001503F7" w:rsidRPr="00B94490" w:rsidRDefault="001503F7" w:rsidP="0037758A">
            <w:pPr>
              <w:autoSpaceDE w:val="0"/>
              <w:autoSpaceDN w:val="0"/>
              <w:adjustRightInd w:val="0"/>
              <w:spacing w:line="280" w:lineRule="exact"/>
              <w:ind w:right="57"/>
              <w:jc w:val="right"/>
              <w:rPr>
                <w:rFonts w:asciiTheme="majorBidi" w:hAnsiTheme="majorBidi" w:cstheme="majorBidi"/>
                <w:color w:val="000000"/>
                <w:spacing w:val="-2"/>
                <w:sz w:val="26"/>
                <w:szCs w:val="26"/>
              </w:rPr>
            </w:pPr>
          </w:p>
        </w:tc>
        <w:tc>
          <w:tcPr>
            <w:tcW w:w="90" w:type="dxa"/>
            <w:tcBorders>
              <w:top w:val="nil"/>
              <w:bottom w:val="nil"/>
            </w:tcBorders>
          </w:tcPr>
          <w:p w14:paraId="6EBE2533" w14:textId="77777777" w:rsidR="001503F7" w:rsidRPr="00B94490" w:rsidRDefault="001503F7"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bottom"/>
          </w:tcPr>
          <w:p w14:paraId="0FA614E9" w14:textId="77777777" w:rsidR="001503F7" w:rsidRPr="00B94490" w:rsidRDefault="001503F7" w:rsidP="0037758A">
            <w:pPr>
              <w:autoSpaceDE w:val="0"/>
              <w:autoSpaceDN w:val="0"/>
              <w:adjustRightInd w:val="0"/>
              <w:spacing w:line="280" w:lineRule="exact"/>
              <w:ind w:right="57"/>
              <w:jc w:val="right"/>
              <w:rPr>
                <w:rFonts w:asciiTheme="majorBidi" w:hAnsiTheme="majorBidi" w:cstheme="majorBidi"/>
                <w:color w:val="000000"/>
                <w:sz w:val="26"/>
                <w:szCs w:val="26"/>
              </w:rPr>
            </w:pPr>
          </w:p>
        </w:tc>
        <w:tc>
          <w:tcPr>
            <w:tcW w:w="90" w:type="dxa"/>
            <w:tcBorders>
              <w:top w:val="nil"/>
              <w:left w:val="nil"/>
              <w:bottom w:val="nil"/>
              <w:right w:val="nil"/>
            </w:tcBorders>
          </w:tcPr>
          <w:p w14:paraId="717CE590" w14:textId="77777777" w:rsidR="001503F7" w:rsidRPr="00B94490" w:rsidRDefault="001503F7" w:rsidP="0037758A">
            <w:pPr>
              <w:autoSpaceDE w:val="0"/>
              <w:autoSpaceDN w:val="0"/>
              <w:adjustRightInd w:val="0"/>
              <w:spacing w:line="28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5F7FCAFC" w14:textId="77777777" w:rsidR="001503F7" w:rsidRPr="00B94490" w:rsidRDefault="001503F7" w:rsidP="0037758A">
            <w:pPr>
              <w:autoSpaceDE w:val="0"/>
              <w:autoSpaceDN w:val="0"/>
              <w:adjustRightInd w:val="0"/>
              <w:spacing w:line="280" w:lineRule="exact"/>
              <w:ind w:right="57"/>
              <w:jc w:val="right"/>
              <w:rPr>
                <w:rFonts w:asciiTheme="majorBidi" w:hAnsiTheme="majorBidi" w:cstheme="majorBidi"/>
                <w:color w:val="000000"/>
                <w:spacing w:val="-2"/>
                <w:sz w:val="26"/>
                <w:szCs w:val="26"/>
              </w:rPr>
            </w:pPr>
          </w:p>
        </w:tc>
      </w:tr>
      <w:tr w:rsidR="00604195" w:rsidRPr="00B94490" w14:paraId="44906E60" w14:textId="77777777" w:rsidTr="009C3DF6">
        <w:trPr>
          <w:cantSplit/>
        </w:trPr>
        <w:tc>
          <w:tcPr>
            <w:tcW w:w="3828" w:type="dxa"/>
            <w:tcBorders>
              <w:top w:val="nil"/>
              <w:left w:val="nil"/>
              <w:bottom w:val="nil"/>
            </w:tcBorders>
          </w:tcPr>
          <w:p w14:paraId="6EA4BEA6" w14:textId="1D9DE997" w:rsidR="00604195" w:rsidRPr="00B94490" w:rsidRDefault="00604195" w:rsidP="00604195">
            <w:pPr>
              <w:spacing w:line="280" w:lineRule="exact"/>
              <w:ind w:left="227"/>
              <w:rPr>
                <w:rFonts w:asciiTheme="majorBidi" w:hAnsiTheme="majorBidi" w:cstheme="majorBidi"/>
                <w:sz w:val="26"/>
                <w:szCs w:val="26"/>
              </w:rPr>
            </w:pPr>
            <w:r w:rsidRPr="00B94490">
              <w:rPr>
                <w:rFonts w:asciiTheme="majorBidi" w:hAnsiTheme="majorBidi" w:cstheme="majorBidi"/>
                <w:sz w:val="26"/>
                <w:szCs w:val="26"/>
              </w:rPr>
              <w:t>Revenues from hospital operations</w:t>
            </w:r>
          </w:p>
        </w:tc>
        <w:tc>
          <w:tcPr>
            <w:tcW w:w="1440" w:type="dxa"/>
          </w:tcPr>
          <w:p w14:paraId="4132CCA8" w14:textId="5E4EF7EA" w:rsidR="00604195" w:rsidRPr="006443AD" w:rsidRDefault="00604195" w:rsidP="00604195">
            <w:pPr>
              <w:autoSpaceDE w:val="0"/>
              <w:autoSpaceDN w:val="0"/>
              <w:adjustRightInd w:val="0"/>
              <w:spacing w:line="280" w:lineRule="exact"/>
              <w:ind w:right="57"/>
              <w:jc w:val="right"/>
              <w:rPr>
                <w:rFonts w:ascii="Angsana New" w:hAnsi="Angsana New"/>
                <w:sz w:val="26"/>
                <w:szCs w:val="26"/>
              </w:rPr>
            </w:pPr>
            <w:r w:rsidRPr="00943AD7">
              <w:rPr>
                <w:rFonts w:ascii="Angsana New" w:hAnsi="Angsana New"/>
                <w:sz w:val="26"/>
                <w:szCs w:val="26"/>
              </w:rPr>
              <w:t>2,166,585,221.63</w:t>
            </w:r>
          </w:p>
        </w:tc>
        <w:tc>
          <w:tcPr>
            <w:tcW w:w="90" w:type="dxa"/>
            <w:tcBorders>
              <w:top w:val="nil"/>
              <w:bottom w:val="nil"/>
            </w:tcBorders>
          </w:tcPr>
          <w:p w14:paraId="54E227AA" w14:textId="77777777" w:rsidR="00604195" w:rsidRPr="00B94490" w:rsidRDefault="00604195" w:rsidP="00604195">
            <w:pPr>
              <w:autoSpaceDE w:val="0"/>
              <w:autoSpaceDN w:val="0"/>
              <w:adjustRightInd w:val="0"/>
              <w:spacing w:line="28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center"/>
          </w:tcPr>
          <w:p w14:paraId="03188E69" w14:textId="32D0B025" w:rsidR="00604195" w:rsidRPr="00604195" w:rsidRDefault="00604195" w:rsidP="00604195">
            <w:pPr>
              <w:autoSpaceDE w:val="0"/>
              <w:autoSpaceDN w:val="0"/>
              <w:adjustRightInd w:val="0"/>
              <w:spacing w:line="280" w:lineRule="exact"/>
              <w:jc w:val="right"/>
              <w:rPr>
                <w:rFonts w:ascii="Angsana New" w:hAnsi="Angsana New"/>
                <w:sz w:val="26"/>
                <w:szCs w:val="26"/>
              </w:rPr>
            </w:pPr>
            <w:r>
              <w:rPr>
                <w:rFonts w:ascii="Angsana New" w:hAnsi="Angsana New"/>
                <w:sz w:val="26"/>
                <w:szCs w:val="26"/>
              </w:rPr>
              <w:t xml:space="preserve">  (11,013,472.49)</w:t>
            </w:r>
          </w:p>
        </w:tc>
        <w:tc>
          <w:tcPr>
            <w:tcW w:w="90" w:type="dxa"/>
            <w:tcBorders>
              <w:top w:val="nil"/>
              <w:left w:val="nil"/>
              <w:bottom w:val="nil"/>
              <w:right w:val="nil"/>
            </w:tcBorders>
          </w:tcPr>
          <w:p w14:paraId="601C09F7" w14:textId="77777777" w:rsidR="00604195" w:rsidRPr="00B94490" w:rsidRDefault="00604195" w:rsidP="00604195">
            <w:pPr>
              <w:autoSpaceDE w:val="0"/>
              <w:autoSpaceDN w:val="0"/>
              <w:adjustRightInd w:val="0"/>
              <w:spacing w:line="28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2EB72EF0" w14:textId="60E871B5" w:rsidR="00604195" w:rsidRPr="00604195" w:rsidRDefault="00604195" w:rsidP="00604195">
            <w:pPr>
              <w:autoSpaceDE w:val="0"/>
              <w:autoSpaceDN w:val="0"/>
              <w:adjustRightInd w:val="0"/>
              <w:spacing w:line="280" w:lineRule="exact"/>
              <w:ind w:right="57"/>
              <w:jc w:val="right"/>
              <w:rPr>
                <w:rFonts w:ascii="Angsana New" w:hAnsi="Angsana New"/>
                <w:sz w:val="26"/>
                <w:szCs w:val="26"/>
              </w:rPr>
            </w:pPr>
            <w:r w:rsidRPr="00D03B38">
              <w:rPr>
                <w:rFonts w:ascii="Angsana New" w:hAnsi="Angsana New"/>
                <w:sz w:val="26"/>
                <w:szCs w:val="26"/>
              </w:rPr>
              <w:t>2,155,571,749.14</w:t>
            </w:r>
          </w:p>
        </w:tc>
      </w:tr>
      <w:tr w:rsidR="00604195" w:rsidRPr="00B94490" w14:paraId="060F061D" w14:textId="77777777" w:rsidTr="009C3DF6">
        <w:trPr>
          <w:cantSplit/>
        </w:trPr>
        <w:tc>
          <w:tcPr>
            <w:tcW w:w="3828" w:type="dxa"/>
            <w:tcBorders>
              <w:top w:val="nil"/>
              <w:left w:val="nil"/>
              <w:bottom w:val="nil"/>
            </w:tcBorders>
          </w:tcPr>
          <w:p w14:paraId="6E1A3541" w14:textId="4E171A86" w:rsidR="00604195" w:rsidRPr="00B94490" w:rsidRDefault="00604195" w:rsidP="00604195">
            <w:pPr>
              <w:spacing w:line="280" w:lineRule="exact"/>
              <w:ind w:left="227"/>
              <w:rPr>
                <w:rFonts w:asciiTheme="majorBidi" w:hAnsiTheme="majorBidi" w:cstheme="majorBidi"/>
                <w:sz w:val="26"/>
                <w:szCs w:val="26"/>
              </w:rPr>
            </w:pPr>
            <w:r w:rsidRPr="00B94490">
              <w:rPr>
                <w:rFonts w:asciiTheme="majorBidi" w:hAnsiTheme="majorBidi" w:cstheme="majorBidi"/>
                <w:sz w:val="26"/>
                <w:szCs w:val="26"/>
              </w:rPr>
              <w:t>Cost of hospital operations</w:t>
            </w:r>
          </w:p>
        </w:tc>
        <w:tc>
          <w:tcPr>
            <w:tcW w:w="1440" w:type="dxa"/>
          </w:tcPr>
          <w:p w14:paraId="7E79F85E" w14:textId="39A0C806" w:rsidR="00604195" w:rsidRPr="006443AD" w:rsidRDefault="00604195" w:rsidP="00604195">
            <w:pPr>
              <w:autoSpaceDE w:val="0"/>
              <w:autoSpaceDN w:val="0"/>
              <w:adjustRightInd w:val="0"/>
              <w:spacing w:line="280" w:lineRule="exact"/>
              <w:ind w:right="57"/>
              <w:jc w:val="right"/>
              <w:rPr>
                <w:rFonts w:ascii="Angsana New" w:hAnsi="Angsana New"/>
                <w:sz w:val="26"/>
                <w:szCs w:val="26"/>
              </w:rPr>
            </w:pPr>
            <w:r w:rsidRPr="00943AD7">
              <w:rPr>
                <w:rFonts w:ascii="Angsana New" w:hAnsi="Angsana New"/>
                <w:sz w:val="26"/>
                <w:szCs w:val="26"/>
              </w:rPr>
              <w:t>1,498,045,834.03</w:t>
            </w:r>
          </w:p>
        </w:tc>
        <w:tc>
          <w:tcPr>
            <w:tcW w:w="90" w:type="dxa"/>
            <w:tcBorders>
              <w:top w:val="nil"/>
              <w:bottom w:val="nil"/>
            </w:tcBorders>
          </w:tcPr>
          <w:p w14:paraId="283A34CC" w14:textId="77777777" w:rsidR="00604195" w:rsidRPr="00B94490" w:rsidRDefault="00604195" w:rsidP="00604195">
            <w:pPr>
              <w:autoSpaceDE w:val="0"/>
              <w:autoSpaceDN w:val="0"/>
              <w:adjustRightInd w:val="0"/>
              <w:spacing w:line="28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center"/>
          </w:tcPr>
          <w:p w14:paraId="5C083952" w14:textId="6FB6B11B" w:rsidR="00604195" w:rsidRPr="00604195" w:rsidRDefault="00604195" w:rsidP="00604195">
            <w:pPr>
              <w:autoSpaceDE w:val="0"/>
              <w:autoSpaceDN w:val="0"/>
              <w:adjustRightInd w:val="0"/>
              <w:spacing w:line="280" w:lineRule="exact"/>
              <w:jc w:val="right"/>
              <w:rPr>
                <w:rFonts w:ascii="Angsana New" w:hAnsi="Angsana New"/>
                <w:sz w:val="26"/>
                <w:szCs w:val="26"/>
              </w:rPr>
            </w:pPr>
            <w:r>
              <w:rPr>
                <w:rFonts w:ascii="Angsana New" w:hAnsi="Angsana New"/>
                <w:sz w:val="26"/>
                <w:szCs w:val="26"/>
              </w:rPr>
              <w:t xml:space="preserve">    (2,277,876.53)</w:t>
            </w:r>
          </w:p>
        </w:tc>
        <w:tc>
          <w:tcPr>
            <w:tcW w:w="90" w:type="dxa"/>
            <w:tcBorders>
              <w:top w:val="nil"/>
              <w:left w:val="nil"/>
              <w:bottom w:val="nil"/>
              <w:right w:val="nil"/>
            </w:tcBorders>
          </w:tcPr>
          <w:p w14:paraId="428BD601" w14:textId="77777777" w:rsidR="00604195" w:rsidRPr="00B94490" w:rsidRDefault="00604195" w:rsidP="00604195">
            <w:pPr>
              <w:autoSpaceDE w:val="0"/>
              <w:autoSpaceDN w:val="0"/>
              <w:adjustRightInd w:val="0"/>
              <w:spacing w:line="28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099DCEB1" w14:textId="6B10A9EB" w:rsidR="00604195" w:rsidRPr="00604195" w:rsidRDefault="00604195" w:rsidP="00604195">
            <w:pPr>
              <w:autoSpaceDE w:val="0"/>
              <w:autoSpaceDN w:val="0"/>
              <w:adjustRightInd w:val="0"/>
              <w:spacing w:line="280" w:lineRule="exact"/>
              <w:ind w:right="57"/>
              <w:jc w:val="right"/>
              <w:rPr>
                <w:rFonts w:ascii="Angsana New" w:hAnsi="Angsana New"/>
                <w:sz w:val="26"/>
                <w:szCs w:val="26"/>
              </w:rPr>
            </w:pPr>
            <w:r w:rsidRPr="00FF53BF">
              <w:rPr>
                <w:rFonts w:ascii="Angsana New" w:hAnsi="Angsana New"/>
                <w:sz w:val="26"/>
                <w:szCs w:val="26"/>
              </w:rPr>
              <w:t>1,495,767,957.50</w:t>
            </w:r>
          </w:p>
        </w:tc>
      </w:tr>
      <w:tr w:rsidR="00604195" w:rsidRPr="00B94490" w14:paraId="23F11A9E" w14:textId="77777777" w:rsidTr="009C3DF6">
        <w:trPr>
          <w:cantSplit/>
        </w:trPr>
        <w:tc>
          <w:tcPr>
            <w:tcW w:w="3828" w:type="dxa"/>
            <w:tcBorders>
              <w:top w:val="nil"/>
              <w:left w:val="nil"/>
              <w:bottom w:val="nil"/>
            </w:tcBorders>
          </w:tcPr>
          <w:p w14:paraId="6245393F" w14:textId="67616A42" w:rsidR="00604195" w:rsidRPr="00B94490" w:rsidRDefault="00604195" w:rsidP="00604195">
            <w:pPr>
              <w:spacing w:line="280" w:lineRule="exact"/>
              <w:ind w:left="227"/>
              <w:rPr>
                <w:rFonts w:asciiTheme="majorBidi" w:hAnsiTheme="majorBidi" w:cstheme="majorBidi"/>
                <w:sz w:val="26"/>
                <w:szCs w:val="26"/>
              </w:rPr>
            </w:pPr>
            <w:r w:rsidRPr="00B94490">
              <w:rPr>
                <w:rFonts w:asciiTheme="majorBidi" w:hAnsiTheme="majorBidi" w:cstheme="majorBidi"/>
                <w:sz w:val="26"/>
                <w:szCs w:val="26"/>
              </w:rPr>
              <w:t>Administrative expenses</w:t>
            </w:r>
          </w:p>
        </w:tc>
        <w:tc>
          <w:tcPr>
            <w:tcW w:w="1440" w:type="dxa"/>
          </w:tcPr>
          <w:p w14:paraId="14B20366" w14:textId="2118C008" w:rsidR="00604195" w:rsidRPr="006443AD" w:rsidRDefault="00604195" w:rsidP="00604195">
            <w:pPr>
              <w:autoSpaceDE w:val="0"/>
              <w:autoSpaceDN w:val="0"/>
              <w:adjustRightInd w:val="0"/>
              <w:spacing w:line="280" w:lineRule="exact"/>
              <w:ind w:right="57"/>
              <w:jc w:val="right"/>
              <w:rPr>
                <w:rFonts w:ascii="Angsana New" w:hAnsi="Angsana New"/>
                <w:sz w:val="26"/>
                <w:szCs w:val="26"/>
              </w:rPr>
            </w:pPr>
            <w:r w:rsidRPr="00943AD7">
              <w:rPr>
                <w:rFonts w:ascii="Angsana New" w:hAnsi="Angsana New"/>
                <w:sz w:val="26"/>
                <w:szCs w:val="26"/>
              </w:rPr>
              <w:t>210,404,654.67</w:t>
            </w:r>
          </w:p>
        </w:tc>
        <w:tc>
          <w:tcPr>
            <w:tcW w:w="90" w:type="dxa"/>
            <w:tcBorders>
              <w:top w:val="nil"/>
              <w:bottom w:val="nil"/>
            </w:tcBorders>
          </w:tcPr>
          <w:p w14:paraId="0C392DE9" w14:textId="77777777" w:rsidR="00604195" w:rsidRPr="00B94490" w:rsidRDefault="00604195" w:rsidP="00604195">
            <w:pPr>
              <w:autoSpaceDE w:val="0"/>
              <w:autoSpaceDN w:val="0"/>
              <w:adjustRightInd w:val="0"/>
              <w:spacing w:line="28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center"/>
          </w:tcPr>
          <w:p w14:paraId="08A2EC8F" w14:textId="1CFC8716" w:rsidR="00604195" w:rsidRPr="00604195" w:rsidRDefault="00604195" w:rsidP="00604195">
            <w:pPr>
              <w:autoSpaceDE w:val="0"/>
              <w:autoSpaceDN w:val="0"/>
              <w:adjustRightInd w:val="0"/>
              <w:spacing w:line="280" w:lineRule="exact"/>
              <w:jc w:val="right"/>
              <w:rPr>
                <w:rFonts w:ascii="Angsana New" w:hAnsi="Angsana New"/>
                <w:sz w:val="26"/>
                <w:szCs w:val="26"/>
              </w:rPr>
            </w:pPr>
            <w:r>
              <w:rPr>
                <w:rFonts w:ascii="Angsana New" w:hAnsi="Angsana New"/>
                <w:sz w:val="26"/>
                <w:szCs w:val="26"/>
              </w:rPr>
              <w:t xml:space="preserve">    28,235,529.24 </w:t>
            </w:r>
          </w:p>
        </w:tc>
        <w:tc>
          <w:tcPr>
            <w:tcW w:w="90" w:type="dxa"/>
            <w:tcBorders>
              <w:top w:val="nil"/>
              <w:left w:val="nil"/>
              <w:bottom w:val="nil"/>
              <w:right w:val="nil"/>
            </w:tcBorders>
          </w:tcPr>
          <w:p w14:paraId="6D59E42B" w14:textId="77777777" w:rsidR="00604195" w:rsidRPr="00B94490" w:rsidRDefault="00604195" w:rsidP="00604195">
            <w:pPr>
              <w:autoSpaceDE w:val="0"/>
              <w:autoSpaceDN w:val="0"/>
              <w:adjustRightInd w:val="0"/>
              <w:spacing w:line="28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2C9324A2" w14:textId="173D4A11" w:rsidR="00604195" w:rsidRPr="00604195" w:rsidRDefault="00604195" w:rsidP="00604195">
            <w:pPr>
              <w:autoSpaceDE w:val="0"/>
              <w:autoSpaceDN w:val="0"/>
              <w:adjustRightInd w:val="0"/>
              <w:spacing w:line="280" w:lineRule="exact"/>
              <w:ind w:right="57"/>
              <w:jc w:val="right"/>
              <w:rPr>
                <w:rFonts w:ascii="Angsana New" w:hAnsi="Angsana New"/>
                <w:sz w:val="26"/>
                <w:szCs w:val="26"/>
              </w:rPr>
            </w:pPr>
            <w:r w:rsidRPr="00FF53BF">
              <w:rPr>
                <w:rFonts w:ascii="Angsana New" w:hAnsi="Angsana New"/>
                <w:sz w:val="26"/>
                <w:szCs w:val="26"/>
              </w:rPr>
              <w:t>238,640,183.91</w:t>
            </w:r>
          </w:p>
        </w:tc>
      </w:tr>
      <w:tr w:rsidR="00604195" w:rsidRPr="00B94490" w14:paraId="741477A8" w14:textId="77777777" w:rsidTr="009C3DF6">
        <w:trPr>
          <w:cantSplit/>
        </w:trPr>
        <w:tc>
          <w:tcPr>
            <w:tcW w:w="3828" w:type="dxa"/>
            <w:tcBorders>
              <w:top w:val="nil"/>
              <w:left w:val="nil"/>
              <w:bottom w:val="nil"/>
            </w:tcBorders>
          </w:tcPr>
          <w:p w14:paraId="63A78E31" w14:textId="64B4EF00" w:rsidR="00604195" w:rsidRPr="00B94490" w:rsidRDefault="00604195" w:rsidP="00604195">
            <w:pPr>
              <w:spacing w:line="280" w:lineRule="exact"/>
              <w:ind w:left="227"/>
              <w:rPr>
                <w:rFonts w:asciiTheme="majorBidi" w:hAnsiTheme="majorBidi" w:cstheme="majorBidi"/>
                <w:sz w:val="26"/>
                <w:szCs w:val="26"/>
              </w:rPr>
            </w:pPr>
            <w:r w:rsidRPr="007954FD">
              <w:rPr>
                <w:rFonts w:ascii="Angsana New" w:hAnsi="Angsana New"/>
                <w:sz w:val="26"/>
                <w:szCs w:val="26"/>
              </w:rPr>
              <w:t>Management remuneration</w:t>
            </w:r>
          </w:p>
        </w:tc>
        <w:tc>
          <w:tcPr>
            <w:tcW w:w="1440" w:type="dxa"/>
          </w:tcPr>
          <w:p w14:paraId="2E06CC96" w14:textId="017ACF47" w:rsidR="00604195" w:rsidRPr="00B94490" w:rsidRDefault="00604195" w:rsidP="00604195">
            <w:pPr>
              <w:autoSpaceDE w:val="0"/>
              <w:autoSpaceDN w:val="0"/>
              <w:adjustRightInd w:val="0"/>
              <w:spacing w:line="280" w:lineRule="exact"/>
              <w:ind w:right="57"/>
              <w:jc w:val="right"/>
              <w:rPr>
                <w:rFonts w:ascii="Angsana New" w:hAnsi="Angsana New"/>
                <w:sz w:val="26"/>
                <w:szCs w:val="26"/>
              </w:rPr>
            </w:pPr>
            <w:r w:rsidRPr="00943AD7">
              <w:rPr>
                <w:rFonts w:ascii="Angsana New" w:hAnsi="Angsana New"/>
                <w:sz w:val="26"/>
                <w:szCs w:val="26"/>
              </w:rPr>
              <w:t>36,971,125.20</w:t>
            </w:r>
          </w:p>
        </w:tc>
        <w:tc>
          <w:tcPr>
            <w:tcW w:w="90" w:type="dxa"/>
            <w:tcBorders>
              <w:top w:val="nil"/>
              <w:bottom w:val="nil"/>
            </w:tcBorders>
          </w:tcPr>
          <w:p w14:paraId="55E367B7" w14:textId="77777777" w:rsidR="00604195" w:rsidRPr="00B94490" w:rsidRDefault="00604195" w:rsidP="00604195">
            <w:pPr>
              <w:autoSpaceDE w:val="0"/>
              <w:autoSpaceDN w:val="0"/>
              <w:adjustRightInd w:val="0"/>
              <w:spacing w:line="28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center"/>
          </w:tcPr>
          <w:p w14:paraId="100EAD6D" w14:textId="3B070BC6" w:rsidR="00604195" w:rsidRPr="00B94490" w:rsidRDefault="00604195" w:rsidP="00604195">
            <w:pPr>
              <w:autoSpaceDE w:val="0"/>
              <w:autoSpaceDN w:val="0"/>
              <w:adjustRightInd w:val="0"/>
              <w:spacing w:line="280" w:lineRule="exact"/>
              <w:jc w:val="right"/>
              <w:rPr>
                <w:rFonts w:ascii="Angsana New" w:hAnsi="Angsana New"/>
                <w:sz w:val="26"/>
                <w:szCs w:val="26"/>
              </w:rPr>
            </w:pPr>
            <w:r>
              <w:rPr>
                <w:rFonts w:ascii="Angsana New" w:hAnsi="Angsana New"/>
                <w:sz w:val="26"/>
                <w:szCs w:val="26"/>
              </w:rPr>
              <w:t xml:space="preserve">  (36,971,125.20)</w:t>
            </w:r>
          </w:p>
        </w:tc>
        <w:tc>
          <w:tcPr>
            <w:tcW w:w="90" w:type="dxa"/>
            <w:tcBorders>
              <w:top w:val="nil"/>
              <w:left w:val="nil"/>
              <w:bottom w:val="nil"/>
              <w:right w:val="nil"/>
            </w:tcBorders>
          </w:tcPr>
          <w:p w14:paraId="1E1FEF30" w14:textId="77777777" w:rsidR="00604195" w:rsidRPr="00B94490" w:rsidRDefault="00604195" w:rsidP="00604195">
            <w:pPr>
              <w:autoSpaceDE w:val="0"/>
              <w:autoSpaceDN w:val="0"/>
              <w:adjustRightInd w:val="0"/>
              <w:spacing w:line="28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4A27CDF1" w14:textId="1244BCF7" w:rsidR="00604195" w:rsidRPr="007954FD" w:rsidRDefault="00604195" w:rsidP="00604195">
            <w:pPr>
              <w:tabs>
                <w:tab w:val="left" w:pos="929"/>
              </w:tabs>
              <w:autoSpaceDE w:val="0"/>
              <w:autoSpaceDN w:val="0"/>
              <w:adjustRightInd w:val="0"/>
              <w:spacing w:line="280" w:lineRule="exact"/>
              <w:ind w:right="57"/>
              <w:rPr>
                <w:rFonts w:ascii="Angsana New" w:hAnsi="Angsana New"/>
                <w:sz w:val="26"/>
                <w:szCs w:val="26"/>
              </w:rPr>
            </w:pPr>
            <w:r w:rsidRPr="007954FD">
              <w:rPr>
                <w:rFonts w:ascii="Angsana New" w:hAnsi="Angsana New"/>
                <w:sz w:val="26"/>
                <w:szCs w:val="26"/>
              </w:rPr>
              <w:tab/>
              <w:t>-</w:t>
            </w:r>
          </w:p>
        </w:tc>
      </w:tr>
    </w:tbl>
    <w:p w14:paraId="5DD9114D" w14:textId="40F07FB3" w:rsidR="00EA37B1" w:rsidRPr="00F54E64" w:rsidRDefault="00EA37B1" w:rsidP="00B66254">
      <w:pPr>
        <w:tabs>
          <w:tab w:val="left" w:pos="284"/>
          <w:tab w:val="left" w:pos="851"/>
          <w:tab w:val="left" w:pos="1418"/>
          <w:tab w:val="left" w:pos="1985"/>
          <w:tab w:val="left" w:pos="2552"/>
        </w:tabs>
        <w:spacing w:line="340" w:lineRule="exact"/>
        <w:ind w:left="283" w:hanging="425"/>
        <w:jc w:val="thaiDistribute"/>
        <w:rPr>
          <w:rFonts w:ascii="Angsana New" w:hAnsi="Angsana New"/>
          <w:b/>
          <w:bCs/>
          <w:sz w:val="32"/>
          <w:szCs w:val="32"/>
        </w:rPr>
      </w:pPr>
      <w:r w:rsidRPr="00B94490">
        <w:rPr>
          <w:rFonts w:ascii="Angsana New" w:hAnsi="Angsana New"/>
          <w:b/>
          <w:bCs/>
          <w:sz w:val="32"/>
          <w:szCs w:val="32"/>
        </w:rPr>
        <w:t>3</w:t>
      </w:r>
      <w:r w:rsidR="006C1CDC" w:rsidRPr="00B94490">
        <w:rPr>
          <w:rFonts w:ascii="Angsana New" w:hAnsi="Angsana New"/>
          <w:b/>
          <w:bCs/>
          <w:sz w:val="32"/>
          <w:szCs w:val="32"/>
        </w:rPr>
        <w:t>7</w:t>
      </w:r>
      <w:r w:rsidRPr="00B94490">
        <w:rPr>
          <w:rFonts w:ascii="Angsana New" w:hAnsi="Angsana New"/>
          <w:b/>
          <w:bCs/>
          <w:sz w:val="32"/>
          <w:szCs w:val="32"/>
        </w:rPr>
        <w:t>.</w:t>
      </w:r>
      <w:r w:rsidRPr="00B94490">
        <w:rPr>
          <w:rFonts w:ascii="Angsana New" w:hAnsi="Angsana New"/>
          <w:b/>
          <w:bCs/>
          <w:sz w:val="32"/>
          <w:szCs w:val="32"/>
        </w:rPr>
        <w:tab/>
        <w:t>EVENTS AFTER THE REPORTING PERIOD</w:t>
      </w:r>
    </w:p>
    <w:p w14:paraId="1653CDEC" w14:textId="77777777" w:rsidR="00B66254" w:rsidRPr="00B66254" w:rsidRDefault="00B66254" w:rsidP="00B66254">
      <w:pPr>
        <w:tabs>
          <w:tab w:val="left" w:pos="284"/>
          <w:tab w:val="left" w:pos="851"/>
          <w:tab w:val="left" w:pos="1418"/>
          <w:tab w:val="left" w:pos="1985"/>
        </w:tabs>
        <w:spacing w:line="340" w:lineRule="exact"/>
        <w:ind w:hanging="142"/>
        <w:jc w:val="thaiDistribute"/>
        <w:rPr>
          <w:rFonts w:ascii="Angsana New" w:eastAsia="Times New Roman" w:hAnsi="Angsana New"/>
          <w:sz w:val="32"/>
          <w:szCs w:val="32"/>
          <w:u w:val="single"/>
        </w:rPr>
      </w:pPr>
      <w:r w:rsidRPr="00B66254">
        <w:rPr>
          <w:rFonts w:ascii="Angsana New" w:eastAsia="Times New Roman" w:hAnsi="Angsana New"/>
          <w:sz w:val="32"/>
          <w:szCs w:val="32"/>
        </w:rPr>
        <w:tab/>
      </w:r>
      <w:r w:rsidRPr="00B66254">
        <w:rPr>
          <w:rFonts w:ascii="Angsana New" w:eastAsia="Times New Roman" w:hAnsi="Angsana New"/>
          <w:sz w:val="32"/>
          <w:szCs w:val="32"/>
        </w:rPr>
        <w:tab/>
      </w:r>
      <w:r w:rsidRPr="00B66254">
        <w:rPr>
          <w:rFonts w:ascii="Angsana New" w:eastAsia="Times New Roman" w:hAnsi="Angsana New"/>
          <w:sz w:val="32"/>
          <w:szCs w:val="32"/>
          <w:u w:val="single"/>
        </w:rPr>
        <w:t>The Company</w:t>
      </w:r>
    </w:p>
    <w:p w14:paraId="280F8976" w14:textId="77777777" w:rsidR="00B66254" w:rsidRPr="00B66254" w:rsidRDefault="00B66254" w:rsidP="00B66254">
      <w:pPr>
        <w:tabs>
          <w:tab w:val="left" w:pos="851"/>
          <w:tab w:val="left" w:pos="1418"/>
          <w:tab w:val="left" w:pos="1985"/>
          <w:tab w:val="left" w:pos="2552"/>
        </w:tabs>
        <w:spacing w:line="340" w:lineRule="exact"/>
        <w:ind w:left="289" w:firstLine="563"/>
        <w:jc w:val="thaiDistribute"/>
        <w:rPr>
          <w:rFonts w:ascii="Angsana New" w:eastAsia="Times New Roman" w:hAnsi="Angsana New"/>
          <w:sz w:val="32"/>
          <w:szCs w:val="32"/>
        </w:rPr>
      </w:pPr>
      <w:r w:rsidRPr="00B66254">
        <w:rPr>
          <w:rFonts w:ascii="Angsana New" w:eastAsia="Times New Roman" w:hAnsi="Angsana New"/>
          <w:sz w:val="32"/>
          <w:szCs w:val="32"/>
        </w:rPr>
        <w:t>At the Board of Directors’ meeting of the Company No</w:t>
      </w:r>
      <w:r w:rsidRPr="00B66254">
        <w:rPr>
          <w:rFonts w:ascii="Angsana New" w:eastAsia="Times New Roman" w:hAnsi="Angsana New"/>
          <w:sz w:val="32"/>
          <w:szCs w:val="32"/>
          <w:cs/>
        </w:rPr>
        <w:t>.</w:t>
      </w:r>
      <w:r w:rsidRPr="00B66254">
        <w:rPr>
          <w:rFonts w:ascii="Angsana New" w:eastAsia="Times New Roman" w:hAnsi="Angsana New"/>
          <w:sz w:val="32"/>
          <w:szCs w:val="32"/>
        </w:rPr>
        <w:t>1/2023</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February 20, 2023, it was the directors’ resolution as followings:- </w:t>
      </w:r>
    </w:p>
    <w:p w14:paraId="77194C94" w14:textId="77777777" w:rsidR="00B66254" w:rsidRPr="00B66254" w:rsidRDefault="00B66254" w:rsidP="00B66254">
      <w:pPr>
        <w:tabs>
          <w:tab w:val="left" w:pos="851"/>
          <w:tab w:val="left" w:pos="1418"/>
          <w:tab w:val="left" w:pos="1985"/>
          <w:tab w:val="left" w:pos="2552"/>
        </w:tabs>
        <w:spacing w:line="340" w:lineRule="exact"/>
        <w:ind w:left="289" w:firstLine="563"/>
        <w:jc w:val="thaiDistribute"/>
        <w:rPr>
          <w:rFonts w:ascii="Angsana New" w:eastAsia="Times New Roman" w:hAnsi="Angsana New"/>
          <w:sz w:val="32"/>
          <w:szCs w:val="32"/>
        </w:rPr>
      </w:pPr>
      <w:r w:rsidRPr="00B66254">
        <w:rPr>
          <w:rFonts w:ascii="Angsana New" w:eastAsia="Times New Roman" w:hAnsi="Angsana New"/>
          <w:sz w:val="32"/>
          <w:szCs w:val="32"/>
        </w:rPr>
        <w:t>1. Approved to pay the annual dividend from the net profit of 2022 operation for 720,000,000</w:t>
      </w:r>
      <w:r w:rsidRPr="00B66254">
        <w:rPr>
          <w:rFonts w:ascii="Angsana New" w:eastAsia="Times New Roman" w:hAnsi="Angsana New"/>
          <w:spacing w:val="2"/>
          <w:sz w:val="32"/>
          <w:szCs w:val="32"/>
        </w:rPr>
        <w:t xml:space="preserve"> </w:t>
      </w:r>
      <w:bookmarkStart w:id="16" w:name="_Hlk127663020"/>
      <w:r w:rsidRPr="00B66254">
        <w:rPr>
          <w:rFonts w:ascii="Angsana New" w:eastAsia="Times New Roman" w:hAnsi="Angsana New"/>
          <w:spacing w:val="2"/>
          <w:sz w:val="32"/>
          <w:szCs w:val="32"/>
        </w:rPr>
        <w:t>ordinary</w:t>
      </w:r>
      <w:bookmarkEnd w:id="16"/>
      <w:r w:rsidRPr="00B66254">
        <w:rPr>
          <w:rFonts w:ascii="Angsana New" w:eastAsia="Times New Roman" w:hAnsi="Angsana New"/>
          <w:spacing w:val="2"/>
          <w:sz w:val="32"/>
          <w:szCs w:val="32"/>
        </w:rPr>
        <w:t xml:space="preserve"> </w:t>
      </w:r>
      <w:r w:rsidRPr="00B66254">
        <w:rPr>
          <w:rFonts w:ascii="Angsana New" w:eastAsia="Times New Roman" w:hAnsi="Angsana New"/>
          <w:sz w:val="32"/>
          <w:szCs w:val="32"/>
        </w:rPr>
        <w:t>shares at Baht 0.25</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per share amounting to Baht 180 million. The interim dividend</w:t>
      </w:r>
      <w:r w:rsidRPr="00B66254">
        <w:rPr>
          <w:rFonts w:ascii="Angsana New" w:eastAsia="Times New Roman" w:hAnsi="Angsana New" w:hint="cs"/>
          <w:sz w:val="32"/>
          <w:szCs w:val="32"/>
          <w:cs/>
        </w:rPr>
        <w:t xml:space="preserve"> </w:t>
      </w:r>
      <w:r w:rsidRPr="00B66254">
        <w:rPr>
          <w:rFonts w:ascii="Angsana New" w:eastAsia="Times New Roman" w:hAnsi="Angsana New"/>
          <w:sz w:val="32"/>
          <w:szCs w:val="32"/>
        </w:rPr>
        <w:t>had been already paid in the total amount of Baht 108 million (appropriated for 720,000,000</w:t>
      </w:r>
      <w:r w:rsidRPr="00B66254">
        <w:rPr>
          <w:rFonts w:ascii="Angsana New" w:eastAsia="Times New Roman" w:hAnsi="Angsana New"/>
          <w:spacing w:val="2"/>
          <w:sz w:val="32"/>
          <w:szCs w:val="32"/>
        </w:rPr>
        <w:t xml:space="preserve"> ordinary</w:t>
      </w:r>
      <w:r w:rsidRPr="00B66254">
        <w:rPr>
          <w:rFonts w:ascii="Angsana New" w:eastAsia="Times New Roman" w:hAnsi="Angsana New"/>
          <w:sz w:val="32"/>
          <w:szCs w:val="32"/>
        </w:rPr>
        <w:t xml:space="preserve"> shares of Baht 0.15 each). The 1</w:t>
      </w:r>
      <w:r w:rsidRPr="00B66254">
        <w:rPr>
          <w:rFonts w:ascii="Angsana New" w:eastAsia="Times New Roman" w:hAnsi="Angsana New"/>
          <w:sz w:val="32"/>
          <w:szCs w:val="32"/>
          <w:vertAlign w:val="superscript"/>
        </w:rPr>
        <w:t>st</w:t>
      </w:r>
      <w:r w:rsidRPr="00B66254">
        <w:rPr>
          <w:rFonts w:ascii="Angsana New" w:eastAsia="Times New Roman" w:hAnsi="Angsana New"/>
          <w:sz w:val="32"/>
          <w:szCs w:val="32"/>
        </w:rPr>
        <w:t xml:space="preserve"> interim dividend had been paid on September 9, 2022 in the amount of Baht 72 million and</w:t>
      </w:r>
      <w:r w:rsidRPr="00B66254">
        <w:rPr>
          <w:rFonts w:ascii="Angsana New" w:eastAsia="Times New Roman" w:hAnsi="Angsana New" w:hint="cs"/>
          <w:sz w:val="32"/>
          <w:szCs w:val="32"/>
          <w:cs/>
        </w:rPr>
        <w:t xml:space="preserve"> </w:t>
      </w:r>
      <w:r w:rsidRPr="00B66254">
        <w:rPr>
          <w:rFonts w:ascii="Angsana New" w:eastAsia="Times New Roman" w:hAnsi="Angsana New"/>
          <w:sz w:val="32"/>
          <w:szCs w:val="32"/>
        </w:rPr>
        <w:t>the 2</w:t>
      </w:r>
      <w:r w:rsidRPr="00B66254">
        <w:rPr>
          <w:rFonts w:ascii="Angsana New" w:eastAsia="Times New Roman" w:hAnsi="Angsana New"/>
          <w:sz w:val="32"/>
          <w:szCs w:val="32"/>
          <w:vertAlign w:val="superscript"/>
        </w:rPr>
        <w:t>nd</w:t>
      </w:r>
      <w:r w:rsidRPr="00B66254">
        <w:rPr>
          <w:rFonts w:ascii="Angsana New" w:eastAsia="Times New Roman" w:hAnsi="Angsana New"/>
          <w:sz w:val="32"/>
          <w:szCs w:val="32"/>
        </w:rPr>
        <w:t xml:space="preserve"> interim dividend had been paid on December 9, 2022 in the amount of Baht 36 million, thus resulting in remaining dividend appropriated for this period amount of Baht 72 million (appropriated for 720,000,000 </w:t>
      </w:r>
      <w:r w:rsidRPr="00B66254">
        <w:rPr>
          <w:rFonts w:ascii="Angsana New" w:eastAsia="Times New Roman" w:hAnsi="Angsana New"/>
          <w:spacing w:val="2"/>
          <w:sz w:val="32"/>
          <w:szCs w:val="32"/>
        </w:rPr>
        <w:t>ordinary</w:t>
      </w:r>
      <w:r w:rsidRPr="00B66254">
        <w:rPr>
          <w:rFonts w:ascii="Angsana New" w:eastAsia="Times New Roman" w:hAnsi="Angsana New"/>
          <w:sz w:val="32"/>
          <w:szCs w:val="32"/>
        </w:rPr>
        <w:t xml:space="preserve"> shares of Baht 0.10 each). Such dividend payment will be paid to shareholders entitled to receive dividends as listed on the Record Date for the right to receive dividends on May 3, 2023 and the dividend is set to be paid on May 19, 2023</w:t>
      </w:r>
      <w:r w:rsidRPr="00B66254">
        <w:rPr>
          <w:rFonts w:ascii="Angsana New" w:eastAsia="Times New Roman" w:hAnsi="Angsana New"/>
          <w:sz w:val="32"/>
          <w:szCs w:val="32"/>
          <w:cs/>
        </w:rPr>
        <w:t>.</w:t>
      </w:r>
    </w:p>
    <w:p w14:paraId="209BCC5E" w14:textId="77777777" w:rsidR="00B66254" w:rsidRPr="00B66254" w:rsidRDefault="00B66254" w:rsidP="00B66254">
      <w:pPr>
        <w:tabs>
          <w:tab w:val="left" w:pos="851"/>
          <w:tab w:val="left" w:pos="1418"/>
          <w:tab w:val="left" w:pos="1985"/>
          <w:tab w:val="left" w:pos="2552"/>
        </w:tabs>
        <w:spacing w:line="340" w:lineRule="exact"/>
        <w:ind w:left="289" w:firstLine="563"/>
        <w:jc w:val="thaiDistribute"/>
        <w:rPr>
          <w:rFonts w:ascii="Angsana New" w:eastAsia="Times New Roman" w:hAnsi="Angsana New"/>
          <w:sz w:val="32"/>
          <w:szCs w:val="32"/>
        </w:rPr>
      </w:pPr>
      <w:r w:rsidRPr="00B66254">
        <w:rPr>
          <w:rFonts w:ascii="Angsana New" w:eastAsia="Times New Roman" w:hAnsi="Angsana New"/>
          <w:sz w:val="32"/>
          <w:szCs w:val="32"/>
        </w:rPr>
        <w:t>2. Approved the sale of all ordinary shares in the subsidiary, namely Ladprao Health and Medical Product Co., Ltd. (formerly known as Ladprao General Hospital 2 Co., Ltd.) which the Company held 1,250,000 shares at 99.99% shareholding  proportion with par value of Baht 10 amounted to Baht 12.50 million, to Asia Business Management Center Co., Ltd.</w:t>
      </w:r>
    </w:p>
    <w:p w14:paraId="13FBFCB5" w14:textId="77777777" w:rsidR="00B66254" w:rsidRPr="00B66254" w:rsidRDefault="00B66254" w:rsidP="00B66254">
      <w:pPr>
        <w:tabs>
          <w:tab w:val="left" w:pos="851"/>
          <w:tab w:val="left" w:pos="1418"/>
          <w:tab w:val="left" w:pos="1985"/>
          <w:tab w:val="left" w:pos="2552"/>
        </w:tabs>
        <w:spacing w:line="340" w:lineRule="exact"/>
        <w:ind w:left="289" w:firstLine="563"/>
        <w:jc w:val="thaiDistribute"/>
        <w:rPr>
          <w:rFonts w:ascii="Angsana New" w:eastAsia="Times New Roman" w:hAnsi="Angsana New"/>
          <w:sz w:val="32"/>
          <w:szCs w:val="32"/>
        </w:rPr>
      </w:pPr>
    </w:p>
    <w:p w14:paraId="451A54F7" w14:textId="77777777" w:rsidR="00B66254" w:rsidRPr="00B66254" w:rsidRDefault="00B66254" w:rsidP="00B66254">
      <w:pPr>
        <w:tabs>
          <w:tab w:val="left" w:pos="284"/>
          <w:tab w:val="left" w:pos="851"/>
          <w:tab w:val="left" w:pos="1418"/>
          <w:tab w:val="left" w:pos="1985"/>
        </w:tabs>
        <w:spacing w:line="340" w:lineRule="exact"/>
        <w:ind w:left="284" w:hanging="380"/>
        <w:jc w:val="thaiDistribute"/>
        <w:rPr>
          <w:rFonts w:ascii="Angsana New" w:eastAsia="Cordia New" w:hAnsi="Angsana New"/>
          <w:sz w:val="32"/>
          <w:szCs w:val="32"/>
          <w:u w:val="single"/>
        </w:rPr>
      </w:pPr>
      <w:r w:rsidRPr="00B66254">
        <w:rPr>
          <w:rFonts w:ascii="Angsana New" w:eastAsia="Cordia New" w:hAnsi="Angsana New"/>
          <w:sz w:val="32"/>
          <w:szCs w:val="32"/>
        </w:rPr>
        <w:tab/>
      </w:r>
      <w:r w:rsidRPr="00B66254">
        <w:rPr>
          <w:rFonts w:ascii="Angsana New" w:eastAsia="Cordia New" w:hAnsi="Angsana New"/>
          <w:sz w:val="32"/>
          <w:szCs w:val="32"/>
          <w:u w:val="single"/>
        </w:rPr>
        <w:t>The subsidiary - Asia Medical and Agricultural Laboratory and Research Center Public Co., Ltd.</w:t>
      </w:r>
    </w:p>
    <w:p w14:paraId="1E3A5DD3" w14:textId="77777777" w:rsidR="00B66254" w:rsidRPr="00B66254" w:rsidRDefault="00B66254" w:rsidP="00B66254">
      <w:pPr>
        <w:tabs>
          <w:tab w:val="left" w:pos="851"/>
          <w:tab w:val="left" w:pos="1418"/>
          <w:tab w:val="left" w:pos="1985"/>
          <w:tab w:val="left" w:pos="2552"/>
        </w:tabs>
        <w:spacing w:line="340" w:lineRule="exact"/>
        <w:ind w:left="289" w:firstLine="563"/>
        <w:jc w:val="thaiDistribute"/>
        <w:rPr>
          <w:rFonts w:ascii="Angsana New" w:eastAsia="Times New Roman" w:hAnsi="Angsana New"/>
          <w:sz w:val="32"/>
          <w:szCs w:val="32"/>
        </w:rPr>
      </w:pPr>
      <w:r w:rsidRPr="00B66254">
        <w:rPr>
          <w:rFonts w:ascii="Angsana New" w:eastAsia="Times New Roman" w:hAnsi="Angsana New"/>
          <w:sz w:val="32"/>
          <w:szCs w:val="32"/>
        </w:rPr>
        <w:t>According to the resolution of the Board of Directors’ Meeting No. 1/2023</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dated February 15, 2023, it was approved to pay the annual dividend from the net profit of 2022 operation at Baht 0.02</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per share for 420,000,000 </w:t>
      </w:r>
      <w:r w:rsidRPr="00B66254">
        <w:rPr>
          <w:rFonts w:ascii="Angsana New" w:eastAsia="Times New Roman" w:hAnsi="Angsana New"/>
          <w:spacing w:val="2"/>
          <w:sz w:val="32"/>
          <w:szCs w:val="32"/>
        </w:rPr>
        <w:t>ordinary</w:t>
      </w:r>
      <w:r w:rsidRPr="00B66254">
        <w:rPr>
          <w:rFonts w:ascii="Angsana New" w:eastAsia="Times New Roman" w:hAnsi="Angsana New"/>
          <w:sz w:val="32"/>
          <w:szCs w:val="32"/>
        </w:rPr>
        <w:t xml:space="preserve"> shares amounting to Baht 8.40 million and approved to allocate its unappropriated retained earnings as of December 31, 2022 for dividend payable to 420,000,000 ordinary shares at Baht 0.08</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per share amounted to Baht 33.60 million. Such dividend payment will be paid to shareholders entitled to receive dividends as listed on the Record Date for the right to receive dividends on May 3, 2023 and the dividend is set to be paid on May 19, 2023</w:t>
      </w:r>
      <w:r w:rsidRPr="00B66254">
        <w:rPr>
          <w:rFonts w:ascii="Angsana New" w:eastAsia="Times New Roman" w:hAnsi="Angsana New"/>
          <w:sz w:val="32"/>
          <w:szCs w:val="32"/>
          <w:cs/>
        </w:rPr>
        <w:t>.</w:t>
      </w:r>
    </w:p>
    <w:p w14:paraId="402E362D" w14:textId="77777777" w:rsidR="00B66254" w:rsidRPr="00B66254" w:rsidRDefault="00B66254" w:rsidP="00B66254">
      <w:pPr>
        <w:spacing w:line="340" w:lineRule="exact"/>
        <w:rPr>
          <w:rFonts w:eastAsia="Times New Roman"/>
          <w:lang w:val="x-none"/>
        </w:rPr>
      </w:pPr>
    </w:p>
    <w:p w14:paraId="47E143F9" w14:textId="77777777" w:rsidR="00B66254" w:rsidRPr="00B66254" w:rsidRDefault="00B66254" w:rsidP="00B66254">
      <w:pPr>
        <w:tabs>
          <w:tab w:val="left" w:pos="284"/>
        </w:tabs>
        <w:spacing w:line="340" w:lineRule="exact"/>
        <w:rPr>
          <w:rFonts w:ascii="Angsana New" w:eastAsia="Times New Roman" w:hAnsi="Angsana New"/>
          <w:sz w:val="32"/>
          <w:szCs w:val="32"/>
        </w:rPr>
      </w:pPr>
      <w:r w:rsidRPr="00B66254">
        <w:rPr>
          <w:rFonts w:ascii="Angsana New" w:eastAsia="Times New Roman" w:hAnsi="Angsana New"/>
          <w:sz w:val="32"/>
          <w:szCs w:val="32"/>
        </w:rPr>
        <w:tab/>
      </w:r>
      <w:r w:rsidRPr="00B66254">
        <w:rPr>
          <w:rFonts w:ascii="Angsana New" w:eastAsia="Times New Roman" w:hAnsi="Angsana New"/>
          <w:sz w:val="32"/>
          <w:szCs w:val="32"/>
          <w:u w:val="single"/>
        </w:rPr>
        <w:t>The subsidiary - Asia Medical and Agricultural Laboratory and Research Center Co., Ltd.</w:t>
      </w:r>
    </w:p>
    <w:p w14:paraId="27F98951" w14:textId="77777777" w:rsidR="00B66254" w:rsidRPr="00B66254" w:rsidRDefault="00B66254" w:rsidP="00B66254">
      <w:pPr>
        <w:tabs>
          <w:tab w:val="left" w:pos="851"/>
          <w:tab w:val="left" w:pos="1418"/>
          <w:tab w:val="left" w:pos="1985"/>
          <w:tab w:val="left" w:pos="2552"/>
        </w:tabs>
        <w:spacing w:line="340" w:lineRule="exact"/>
        <w:ind w:left="289" w:firstLine="563"/>
        <w:jc w:val="thaiDistribute"/>
        <w:rPr>
          <w:rFonts w:ascii="Angsana New" w:eastAsia="Times New Roman" w:hAnsi="Angsana New"/>
          <w:spacing w:val="-4"/>
          <w:sz w:val="32"/>
          <w:szCs w:val="32"/>
        </w:rPr>
      </w:pPr>
      <w:r w:rsidRPr="00B66254">
        <w:rPr>
          <w:rFonts w:ascii="Angsana New" w:eastAsia="Times New Roman" w:hAnsi="Angsana New"/>
          <w:spacing w:val="-4"/>
          <w:sz w:val="32"/>
          <w:szCs w:val="32"/>
        </w:rPr>
        <w:t>According to the minutes of the Board of Directors of the Company No</w:t>
      </w:r>
      <w:r w:rsidRPr="00B66254">
        <w:rPr>
          <w:rFonts w:ascii="Angsana New" w:eastAsia="Times New Roman" w:hAnsi="Angsana New"/>
          <w:spacing w:val="-4"/>
          <w:sz w:val="32"/>
          <w:szCs w:val="32"/>
          <w:cs/>
        </w:rPr>
        <w:t>.</w:t>
      </w:r>
      <w:r w:rsidRPr="00B66254">
        <w:rPr>
          <w:rFonts w:ascii="Angsana New" w:eastAsia="Times New Roman" w:hAnsi="Angsana New"/>
          <w:spacing w:val="-4"/>
          <w:sz w:val="32"/>
          <w:szCs w:val="32"/>
        </w:rPr>
        <w:t>1</w:t>
      </w:r>
      <w:r w:rsidRPr="00B66254">
        <w:rPr>
          <w:rFonts w:ascii="Angsana New" w:eastAsia="Times New Roman" w:hAnsi="Angsana New"/>
          <w:spacing w:val="-4"/>
          <w:sz w:val="32"/>
          <w:szCs w:val="32"/>
          <w:cs/>
        </w:rPr>
        <w:t>/</w:t>
      </w:r>
      <w:r w:rsidRPr="00B66254">
        <w:rPr>
          <w:rFonts w:ascii="Angsana New" w:eastAsia="Times New Roman" w:hAnsi="Angsana New"/>
          <w:spacing w:val="-4"/>
          <w:sz w:val="32"/>
          <w:szCs w:val="32"/>
        </w:rPr>
        <w:t>2023</w:t>
      </w:r>
      <w:r w:rsidRPr="00B66254">
        <w:rPr>
          <w:rFonts w:ascii="Angsana New" w:eastAsia="Times New Roman" w:hAnsi="Angsana New"/>
          <w:spacing w:val="-4"/>
          <w:sz w:val="32"/>
          <w:szCs w:val="32"/>
          <w:cs/>
        </w:rPr>
        <w:t xml:space="preserve"> </w:t>
      </w:r>
      <w:r w:rsidRPr="00B66254">
        <w:rPr>
          <w:rFonts w:ascii="Angsana New" w:eastAsia="Times New Roman" w:hAnsi="Angsana New"/>
          <w:spacing w:val="-4"/>
          <w:sz w:val="32"/>
          <w:szCs w:val="32"/>
        </w:rPr>
        <w:t>dated February 22, 2023, it was approved to pay the annual dividend from operation of 2022 at Baht 200</w:t>
      </w:r>
      <w:r w:rsidRPr="00B66254">
        <w:rPr>
          <w:rFonts w:ascii="Angsana New" w:eastAsia="Times New Roman" w:hAnsi="Angsana New"/>
          <w:spacing w:val="-4"/>
          <w:sz w:val="32"/>
          <w:szCs w:val="32"/>
          <w:cs/>
        </w:rPr>
        <w:t xml:space="preserve"> </w:t>
      </w:r>
      <w:r w:rsidRPr="00B66254">
        <w:rPr>
          <w:rFonts w:ascii="Angsana New" w:eastAsia="Times New Roman" w:hAnsi="Angsana New"/>
          <w:spacing w:val="-4"/>
          <w:sz w:val="32"/>
          <w:szCs w:val="32"/>
        </w:rPr>
        <w:t>per share for 500,000 shares amounting to Baht 100 million. The interim dividend had been already paid in the amount of Baht 85 million (appropriated for 500,000 shares of Baht 170 each). The 1</w:t>
      </w:r>
      <w:r w:rsidRPr="00B66254">
        <w:rPr>
          <w:rFonts w:ascii="Angsana New" w:eastAsia="Times New Roman" w:hAnsi="Angsana New"/>
          <w:spacing w:val="-4"/>
          <w:sz w:val="32"/>
          <w:szCs w:val="32"/>
          <w:vertAlign w:val="superscript"/>
        </w:rPr>
        <w:t>st</w:t>
      </w:r>
      <w:r w:rsidRPr="00B66254">
        <w:rPr>
          <w:rFonts w:ascii="Angsana New" w:eastAsia="Times New Roman" w:hAnsi="Angsana New"/>
          <w:spacing w:val="-4"/>
          <w:sz w:val="32"/>
          <w:szCs w:val="32"/>
        </w:rPr>
        <w:t xml:space="preserve"> interim dividend had been paid on September 16, 2022 in the amount of Baht 60 million and the 2</w:t>
      </w:r>
      <w:r w:rsidRPr="00B66254">
        <w:rPr>
          <w:rFonts w:ascii="Angsana New" w:eastAsia="Times New Roman" w:hAnsi="Angsana New"/>
          <w:spacing w:val="-4"/>
          <w:sz w:val="32"/>
          <w:szCs w:val="32"/>
          <w:vertAlign w:val="superscript"/>
        </w:rPr>
        <w:t>nd</w:t>
      </w:r>
      <w:r w:rsidRPr="00B66254">
        <w:rPr>
          <w:rFonts w:ascii="Angsana New" w:eastAsia="Times New Roman" w:hAnsi="Angsana New"/>
          <w:spacing w:val="-4"/>
          <w:sz w:val="32"/>
          <w:szCs w:val="32"/>
        </w:rPr>
        <w:t xml:space="preserve"> interim dividend had been paid on December 9, 2022 in the amount of Baht 25 million, thus resulting in remaining dividend appropriated for this period amount of Baht 15 million (appropriated for 500,000 shares of Baht 30 each). The dividend is set to be paid on May 19, 20</w:t>
      </w:r>
      <w:r w:rsidRPr="00B66254">
        <w:rPr>
          <w:rFonts w:ascii="Angsana New" w:eastAsia="Times New Roman" w:hAnsi="Angsana New"/>
          <w:spacing w:val="-4"/>
          <w:sz w:val="32"/>
          <w:szCs w:val="32"/>
          <w:cs/>
        </w:rPr>
        <w:t>2</w:t>
      </w:r>
      <w:r w:rsidRPr="00B66254">
        <w:rPr>
          <w:rFonts w:ascii="Angsana New" w:eastAsia="Times New Roman" w:hAnsi="Angsana New"/>
          <w:spacing w:val="-4"/>
          <w:sz w:val="32"/>
          <w:szCs w:val="32"/>
        </w:rPr>
        <w:t>3.</w:t>
      </w:r>
    </w:p>
    <w:p w14:paraId="10B8EF6F" w14:textId="77777777" w:rsidR="00F61756" w:rsidRPr="00B66254" w:rsidRDefault="00F61756" w:rsidP="00F61756">
      <w:pPr>
        <w:spacing w:line="240" w:lineRule="exact"/>
        <w:rPr>
          <w:rFonts w:eastAsia="Times New Roman"/>
        </w:rPr>
      </w:pPr>
    </w:p>
    <w:p w14:paraId="0C22D396" w14:textId="18A02892" w:rsidR="00D24154" w:rsidRPr="00332B38" w:rsidRDefault="0053608E" w:rsidP="00F61756">
      <w:pPr>
        <w:tabs>
          <w:tab w:val="left" w:pos="284"/>
          <w:tab w:val="left" w:pos="851"/>
          <w:tab w:val="left" w:pos="1418"/>
          <w:tab w:val="left" w:pos="1985"/>
        </w:tabs>
        <w:spacing w:line="340" w:lineRule="exact"/>
        <w:ind w:hanging="142"/>
        <w:jc w:val="thaiDistribute"/>
        <w:rPr>
          <w:rFonts w:ascii="Angsana New" w:hAnsi="Angsana New"/>
          <w:b/>
          <w:bCs/>
          <w:sz w:val="32"/>
          <w:szCs w:val="32"/>
        </w:rPr>
      </w:pPr>
      <w:r>
        <w:rPr>
          <w:rFonts w:ascii="Angsana New" w:hAnsi="Angsana New"/>
          <w:b/>
          <w:bCs/>
          <w:sz w:val="32"/>
          <w:szCs w:val="32"/>
        </w:rPr>
        <w:t>3</w:t>
      </w:r>
      <w:r w:rsidR="006C1CDC">
        <w:rPr>
          <w:rFonts w:ascii="Angsana New" w:hAnsi="Angsana New"/>
          <w:b/>
          <w:bCs/>
          <w:sz w:val="32"/>
          <w:szCs w:val="32"/>
        </w:rPr>
        <w:t>8</w:t>
      </w:r>
      <w:r w:rsidR="00D42127" w:rsidRPr="00332B38">
        <w:rPr>
          <w:rFonts w:ascii="Angsana New" w:hAnsi="Angsana New"/>
          <w:b/>
          <w:bCs/>
          <w:sz w:val="32"/>
          <w:szCs w:val="32"/>
        </w:rPr>
        <w:t xml:space="preserve">. </w:t>
      </w:r>
      <w:r w:rsidR="0032519D" w:rsidRPr="00332B38">
        <w:rPr>
          <w:rFonts w:ascii="Angsana New" w:hAnsi="Angsana New"/>
          <w:b/>
          <w:bCs/>
          <w:sz w:val="32"/>
          <w:szCs w:val="32"/>
        </w:rPr>
        <w:tab/>
      </w:r>
      <w:r w:rsidR="00D24154" w:rsidRPr="00332B38">
        <w:rPr>
          <w:rFonts w:ascii="Angsana New" w:hAnsi="Angsana New"/>
          <w:b/>
          <w:bCs/>
          <w:sz w:val="32"/>
          <w:szCs w:val="32"/>
        </w:rPr>
        <w:t>APPROVAL OF</w:t>
      </w:r>
      <w:r w:rsidR="002173B0" w:rsidRPr="00332B38">
        <w:rPr>
          <w:rFonts w:ascii="Angsana New" w:hAnsi="Angsana New"/>
          <w:b/>
          <w:bCs/>
          <w:sz w:val="32"/>
          <w:szCs w:val="32"/>
        </w:rPr>
        <w:t xml:space="preserve"> </w:t>
      </w:r>
      <w:r w:rsidR="00D24154" w:rsidRPr="00332B38">
        <w:rPr>
          <w:rFonts w:ascii="Angsana New" w:hAnsi="Angsana New"/>
          <w:b/>
          <w:bCs/>
          <w:sz w:val="32"/>
          <w:szCs w:val="32"/>
        </w:rPr>
        <w:t>FINANCIAL STATEMENTS</w:t>
      </w:r>
      <w:r w:rsidR="00D24154" w:rsidRPr="00495C83">
        <w:rPr>
          <w:rFonts w:ascii="Angsana New" w:hAnsi="Angsana New"/>
          <w:b/>
          <w:bCs/>
          <w:sz w:val="32"/>
          <w:szCs w:val="32"/>
        </w:rPr>
        <w:t xml:space="preserve"> </w:t>
      </w:r>
    </w:p>
    <w:p w14:paraId="2F1BDDF6" w14:textId="03F70DC2" w:rsidR="00EB7D34" w:rsidRPr="00332B38" w:rsidRDefault="00105D5B" w:rsidP="00F61756">
      <w:pPr>
        <w:tabs>
          <w:tab w:val="left" w:pos="284"/>
          <w:tab w:val="left" w:pos="851"/>
          <w:tab w:val="left" w:pos="1418"/>
          <w:tab w:val="left" w:pos="1985"/>
        </w:tabs>
        <w:spacing w:line="340" w:lineRule="exact"/>
        <w:ind w:left="284" w:right="28"/>
        <w:jc w:val="thaiDistribute"/>
        <w:rPr>
          <w:rFonts w:ascii="Angsana New" w:hAnsi="Angsana New"/>
          <w:sz w:val="32"/>
          <w:szCs w:val="32"/>
        </w:rPr>
      </w:pPr>
      <w:r w:rsidRPr="00332B38">
        <w:rPr>
          <w:rFonts w:ascii="Angsana New" w:hAnsi="Angsana New"/>
          <w:sz w:val="32"/>
          <w:szCs w:val="32"/>
        </w:rPr>
        <w:tab/>
      </w:r>
      <w:r w:rsidR="00D24154" w:rsidRPr="00332B38">
        <w:rPr>
          <w:rFonts w:ascii="Angsana New" w:hAnsi="Angsana New"/>
          <w:sz w:val="32"/>
          <w:szCs w:val="32"/>
        </w:rPr>
        <w:t xml:space="preserve">These financial statements were authorized for issue by the </w:t>
      </w:r>
      <w:r w:rsidR="002F2D26" w:rsidRPr="00332B38">
        <w:rPr>
          <w:rFonts w:ascii="Angsana New" w:hAnsi="Angsana New"/>
          <w:sz w:val="32"/>
          <w:szCs w:val="32"/>
        </w:rPr>
        <w:t xml:space="preserve">Company’s </w:t>
      </w:r>
      <w:r w:rsidR="00EC7D1B" w:rsidRPr="00332B38">
        <w:rPr>
          <w:rFonts w:ascii="Angsana New" w:hAnsi="Angsana New"/>
          <w:sz w:val="32"/>
          <w:szCs w:val="32"/>
        </w:rPr>
        <w:t xml:space="preserve">Board of </w:t>
      </w:r>
      <w:r w:rsidR="00685035" w:rsidRPr="00332B38">
        <w:rPr>
          <w:rFonts w:ascii="Angsana New" w:hAnsi="Angsana New"/>
          <w:sz w:val="32"/>
          <w:szCs w:val="32"/>
        </w:rPr>
        <w:t>d</w:t>
      </w:r>
      <w:r w:rsidR="00D24154" w:rsidRPr="00332B38">
        <w:rPr>
          <w:rFonts w:ascii="Angsana New" w:hAnsi="Angsana New"/>
          <w:sz w:val="32"/>
          <w:szCs w:val="32"/>
        </w:rPr>
        <w:t>irectors on</w:t>
      </w:r>
      <w:r w:rsidR="00E71CF5" w:rsidRPr="00332B38">
        <w:rPr>
          <w:rFonts w:ascii="Angsana New" w:hAnsi="Angsana New"/>
          <w:sz w:val="32"/>
          <w:szCs w:val="32"/>
        </w:rPr>
        <w:t xml:space="preserve"> </w:t>
      </w:r>
      <w:r w:rsidR="00655D39">
        <w:rPr>
          <w:rFonts w:ascii="Angsana New" w:hAnsi="Angsana New"/>
          <w:sz w:val="32"/>
          <w:szCs w:val="32"/>
        </w:rPr>
        <w:t>February 20, 2023.</w:t>
      </w:r>
    </w:p>
    <w:sectPr w:rsidR="00EB7D34" w:rsidRPr="00332B38" w:rsidSect="00FC48DB">
      <w:headerReference w:type="default" r:id="rId10"/>
      <w:footerReference w:type="default" r:id="rId11"/>
      <w:pgSz w:w="11906" w:h="16838" w:code="9"/>
      <w:pgMar w:top="1134" w:right="851" w:bottom="1701" w:left="1814" w:header="1134"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6D97" w14:textId="77777777" w:rsidR="003A55CA" w:rsidRDefault="003A55CA">
      <w:r>
        <w:separator/>
      </w:r>
    </w:p>
  </w:endnote>
  <w:endnote w:type="continuationSeparator" w:id="0">
    <w:p w14:paraId="3D6D1283" w14:textId="77777777" w:rsidR="003A55CA" w:rsidRDefault="003A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70DA" w14:textId="77777777" w:rsidR="009C3DF6" w:rsidRDefault="009C3D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843" w14:textId="77777777" w:rsidR="009C3DF6" w:rsidRDefault="009C3D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DB5C" w14:textId="77777777" w:rsidR="003A55CA" w:rsidRDefault="003A55CA">
      <w:r>
        <w:separator/>
      </w:r>
    </w:p>
  </w:footnote>
  <w:footnote w:type="continuationSeparator" w:id="0">
    <w:p w14:paraId="5544BB98" w14:textId="77777777" w:rsidR="003A55CA" w:rsidRDefault="003A5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4678" w14:textId="05C35ACD" w:rsidR="009C3DF6" w:rsidRDefault="009C3DF6" w:rsidP="001C6CD1">
    <w:pPr>
      <w:pStyle w:val="Header"/>
      <w:jc w:val="center"/>
      <w:rPr>
        <w:rFonts w:ascii="Angsana New" w:hAnsi="Angsana New"/>
        <w:sz w:val="32"/>
        <w:szCs w:val="32"/>
      </w:rPr>
    </w:pPr>
    <w:r w:rsidRPr="00E5221D">
      <w:rPr>
        <w:rFonts w:ascii="Angsana New" w:hAnsi="Angsana New"/>
        <w:sz w:val="32"/>
        <w:szCs w:val="32"/>
      </w:rPr>
      <w:fldChar w:fldCharType="begin"/>
    </w:r>
    <w:r w:rsidRPr="00E5221D">
      <w:rPr>
        <w:rFonts w:ascii="Angsana New" w:hAnsi="Angsana New"/>
        <w:sz w:val="32"/>
        <w:szCs w:val="32"/>
      </w:rPr>
      <w:instrText xml:space="preserve"> PAGE   \* MERGEFORMAT </w:instrText>
    </w:r>
    <w:r w:rsidRPr="00E5221D">
      <w:rPr>
        <w:rFonts w:ascii="Angsana New" w:hAnsi="Angsana New"/>
        <w:sz w:val="32"/>
        <w:szCs w:val="32"/>
      </w:rPr>
      <w:fldChar w:fldCharType="separate"/>
    </w:r>
    <w:r w:rsidRPr="00E5221D">
      <w:rPr>
        <w:rFonts w:ascii="Angsana New" w:hAnsi="Angsana New"/>
        <w:noProof/>
        <w:sz w:val="32"/>
        <w:szCs w:val="32"/>
        <w:cs/>
      </w:rPr>
      <w:t>- 16 -</w:t>
    </w:r>
    <w:r w:rsidRPr="00E5221D">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BEFBF" w14:textId="6FD95C2F" w:rsidR="009C3DF6" w:rsidRDefault="009C3DF6" w:rsidP="001C6CD1">
    <w:pPr>
      <w:pStyle w:val="Header"/>
      <w:jc w:val="center"/>
      <w:rPr>
        <w:rFonts w:ascii="Angsana New" w:hAnsi="Angsana New"/>
        <w:sz w:val="32"/>
        <w:szCs w:val="32"/>
      </w:rPr>
    </w:pPr>
    <w:r w:rsidRPr="00E5221D">
      <w:rPr>
        <w:rFonts w:ascii="Angsana New" w:hAnsi="Angsana New"/>
        <w:sz w:val="32"/>
        <w:szCs w:val="32"/>
      </w:rPr>
      <w:fldChar w:fldCharType="begin"/>
    </w:r>
    <w:r w:rsidRPr="00E5221D">
      <w:rPr>
        <w:rFonts w:ascii="Angsana New" w:hAnsi="Angsana New"/>
        <w:sz w:val="32"/>
        <w:szCs w:val="32"/>
      </w:rPr>
      <w:instrText xml:space="preserve"> PAGE   \* MERGEFORMAT </w:instrText>
    </w:r>
    <w:r w:rsidRPr="00E5221D">
      <w:rPr>
        <w:rFonts w:ascii="Angsana New" w:hAnsi="Angsana New"/>
        <w:sz w:val="32"/>
        <w:szCs w:val="32"/>
      </w:rPr>
      <w:fldChar w:fldCharType="separate"/>
    </w:r>
    <w:r w:rsidRPr="00E5221D">
      <w:rPr>
        <w:rFonts w:ascii="Angsana New" w:hAnsi="Angsana New"/>
        <w:noProof/>
        <w:sz w:val="32"/>
        <w:szCs w:val="32"/>
        <w:cs/>
      </w:rPr>
      <w:t>- 16 -</w:t>
    </w:r>
    <w:r w:rsidRPr="00E5221D">
      <w:rPr>
        <w:rFonts w:ascii="Angsana New" w:hAnsi="Angsana New"/>
        <w:noProof/>
        <w:sz w:val="32"/>
        <w:szCs w:val="32"/>
      </w:rPr>
      <w:fldChar w:fldCharType="end"/>
    </w:r>
  </w:p>
  <w:p w14:paraId="00B26333" w14:textId="77777777" w:rsidR="009C3DF6" w:rsidRDefault="009C3DF6" w:rsidP="00FC48DB">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30A8243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B5670BB"/>
    <w:multiLevelType w:val="hybridMultilevel"/>
    <w:tmpl w:val="657839F8"/>
    <w:lvl w:ilvl="0" w:tplc="867E0120">
      <w:start w:val="3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4E776D66"/>
    <w:multiLevelType w:val="hybridMultilevel"/>
    <w:tmpl w:val="134C8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881"/>
        </w:tabs>
        <w:ind w:left="6881"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8E372C"/>
    <w:multiLevelType w:val="hybridMultilevel"/>
    <w:tmpl w:val="9FAAE8C4"/>
    <w:lvl w:ilvl="0" w:tplc="825A5E06">
      <w:start w:val="3"/>
      <w:numFmt w:val="bullet"/>
      <w:lvlText w:val="-"/>
      <w:lvlJc w:val="left"/>
      <w:pPr>
        <w:ind w:left="1778" w:hanging="360"/>
      </w:pPr>
      <w:rPr>
        <w:rFonts w:ascii="Angsana New" w:eastAsia="Arial Unicode MS"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num w:numId="1" w16cid:durableId="248738056">
    <w:abstractNumId w:val="0"/>
  </w:num>
  <w:num w:numId="2" w16cid:durableId="1180513126">
    <w:abstractNumId w:val="2"/>
  </w:num>
  <w:num w:numId="3" w16cid:durableId="922375320">
    <w:abstractNumId w:val="6"/>
  </w:num>
  <w:num w:numId="4" w16cid:durableId="187184512">
    <w:abstractNumId w:val="4"/>
  </w:num>
  <w:num w:numId="5" w16cid:durableId="1323971001">
    <w:abstractNumId w:val="3"/>
  </w:num>
  <w:num w:numId="6" w16cid:durableId="1032809065">
    <w:abstractNumId w:val="1"/>
  </w:num>
  <w:num w:numId="7" w16cid:durableId="35391467">
    <w:abstractNumId w:val="7"/>
  </w:num>
  <w:num w:numId="8" w16cid:durableId="91517158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55F"/>
    <w:rsid w:val="0000088A"/>
    <w:rsid w:val="00000DF4"/>
    <w:rsid w:val="000016B2"/>
    <w:rsid w:val="00001721"/>
    <w:rsid w:val="000017D2"/>
    <w:rsid w:val="0000181F"/>
    <w:rsid w:val="00001D86"/>
    <w:rsid w:val="00001D9F"/>
    <w:rsid w:val="00001F16"/>
    <w:rsid w:val="00003204"/>
    <w:rsid w:val="0000325A"/>
    <w:rsid w:val="00003745"/>
    <w:rsid w:val="000039A8"/>
    <w:rsid w:val="00004564"/>
    <w:rsid w:val="00004E6C"/>
    <w:rsid w:val="00005254"/>
    <w:rsid w:val="0000540A"/>
    <w:rsid w:val="00005548"/>
    <w:rsid w:val="000058FD"/>
    <w:rsid w:val="00005D9E"/>
    <w:rsid w:val="00006322"/>
    <w:rsid w:val="00007017"/>
    <w:rsid w:val="00007084"/>
    <w:rsid w:val="0000744B"/>
    <w:rsid w:val="00007572"/>
    <w:rsid w:val="00007AA7"/>
    <w:rsid w:val="00007C33"/>
    <w:rsid w:val="00007C65"/>
    <w:rsid w:val="000103F9"/>
    <w:rsid w:val="000109A2"/>
    <w:rsid w:val="00010EC2"/>
    <w:rsid w:val="0001124F"/>
    <w:rsid w:val="00011C52"/>
    <w:rsid w:val="0001215A"/>
    <w:rsid w:val="000130D5"/>
    <w:rsid w:val="0001347F"/>
    <w:rsid w:val="00013599"/>
    <w:rsid w:val="000135E0"/>
    <w:rsid w:val="00013EC3"/>
    <w:rsid w:val="000146B8"/>
    <w:rsid w:val="00014733"/>
    <w:rsid w:val="00014865"/>
    <w:rsid w:val="00015331"/>
    <w:rsid w:val="0001572C"/>
    <w:rsid w:val="00015CBC"/>
    <w:rsid w:val="00016332"/>
    <w:rsid w:val="00017202"/>
    <w:rsid w:val="00017CFA"/>
    <w:rsid w:val="00017D37"/>
    <w:rsid w:val="000204E2"/>
    <w:rsid w:val="000204FE"/>
    <w:rsid w:val="000205AD"/>
    <w:rsid w:val="000205FF"/>
    <w:rsid w:val="000206E1"/>
    <w:rsid w:val="00020945"/>
    <w:rsid w:val="00020D46"/>
    <w:rsid w:val="00021136"/>
    <w:rsid w:val="00021171"/>
    <w:rsid w:val="000211C3"/>
    <w:rsid w:val="00021267"/>
    <w:rsid w:val="000214F9"/>
    <w:rsid w:val="00021701"/>
    <w:rsid w:val="00021DFC"/>
    <w:rsid w:val="0002239E"/>
    <w:rsid w:val="0002240D"/>
    <w:rsid w:val="0002387E"/>
    <w:rsid w:val="00023E8A"/>
    <w:rsid w:val="000245D8"/>
    <w:rsid w:val="00024620"/>
    <w:rsid w:val="00024DB2"/>
    <w:rsid w:val="00024FFD"/>
    <w:rsid w:val="00025109"/>
    <w:rsid w:val="0002532E"/>
    <w:rsid w:val="00025656"/>
    <w:rsid w:val="00025B04"/>
    <w:rsid w:val="00026406"/>
    <w:rsid w:val="0002699E"/>
    <w:rsid w:val="00026ACF"/>
    <w:rsid w:val="00027395"/>
    <w:rsid w:val="00027634"/>
    <w:rsid w:val="00027D63"/>
    <w:rsid w:val="00030716"/>
    <w:rsid w:val="00030AB6"/>
    <w:rsid w:val="00030C1C"/>
    <w:rsid w:val="0003150F"/>
    <w:rsid w:val="00031BF2"/>
    <w:rsid w:val="00032961"/>
    <w:rsid w:val="00032D32"/>
    <w:rsid w:val="00032D6E"/>
    <w:rsid w:val="0003387D"/>
    <w:rsid w:val="000340B5"/>
    <w:rsid w:val="00034323"/>
    <w:rsid w:val="00034371"/>
    <w:rsid w:val="0003448D"/>
    <w:rsid w:val="0003519E"/>
    <w:rsid w:val="00035584"/>
    <w:rsid w:val="000356B0"/>
    <w:rsid w:val="00035AA1"/>
    <w:rsid w:val="00035D6F"/>
    <w:rsid w:val="000369A6"/>
    <w:rsid w:val="000370DE"/>
    <w:rsid w:val="000375AF"/>
    <w:rsid w:val="0003778C"/>
    <w:rsid w:val="000402E2"/>
    <w:rsid w:val="000405CC"/>
    <w:rsid w:val="0004094F"/>
    <w:rsid w:val="00040985"/>
    <w:rsid w:val="00040CD5"/>
    <w:rsid w:val="00040E82"/>
    <w:rsid w:val="00040EC9"/>
    <w:rsid w:val="0004141D"/>
    <w:rsid w:val="00041711"/>
    <w:rsid w:val="00041FA5"/>
    <w:rsid w:val="00042209"/>
    <w:rsid w:val="00042B85"/>
    <w:rsid w:val="0004361C"/>
    <w:rsid w:val="00043864"/>
    <w:rsid w:val="00043F4A"/>
    <w:rsid w:val="0004419F"/>
    <w:rsid w:val="00045470"/>
    <w:rsid w:val="00045EB9"/>
    <w:rsid w:val="000467E5"/>
    <w:rsid w:val="000467F1"/>
    <w:rsid w:val="00046803"/>
    <w:rsid w:val="000469C2"/>
    <w:rsid w:val="00046B62"/>
    <w:rsid w:val="0004736B"/>
    <w:rsid w:val="000475F6"/>
    <w:rsid w:val="000476E1"/>
    <w:rsid w:val="00047762"/>
    <w:rsid w:val="00050005"/>
    <w:rsid w:val="000502B3"/>
    <w:rsid w:val="00050833"/>
    <w:rsid w:val="00050AD3"/>
    <w:rsid w:val="00050B60"/>
    <w:rsid w:val="00051598"/>
    <w:rsid w:val="00051AA0"/>
    <w:rsid w:val="00051B63"/>
    <w:rsid w:val="00051E78"/>
    <w:rsid w:val="00051FCF"/>
    <w:rsid w:val="00052949"/>
    <w:rsid w:val="00052F6F"/>
    <w:rsid w:val="00053066"/>
    <w:rsid w:val="000537BD"/>
    <w:rsid w:val="00053936"/>
    <w:rsid w:val="00053D97"/>
    <w:rsid w:val="00054145"/>
    <w:rsid w:val="00054416"/>
    <w:rsid w:val="000545DC"/>
    <w:rsid w:val="000548D8"/>
    <w:rsid w:val="00054B7C"/>
    <w:rsid w:val="00055167"/>
    <w:rsid w:val="000551DF"/>
    <w:rsid w:val="00055222"/>
    <w:rsid w:val="000555B1"/>
    <w:rsid w:val="00055992"/>
    <w:rsid w:val="00056285"/>
    <w:rsid w:val="0005638A"/>
    <w:rsid w:val="000564E3"/>
    <w:rsid w:val="000566E0"/>
    <w:rsid w:val="000567B6"/>
    <w:rsid w:val="000573F9"/>
    <w:rsid w:val="00057603"/>
    <w:rsid w:val="000578CF"/>
    <w:rsid w:val="000578DE"/>
    <w:rsid w:val="00057A84"/>
    <w:rsid w:val="00057AFA"/>
    <w:rsid w:val="000606EB"/>
    <w:rsid w:val="00060739"/>
    <w:rsid w:val="00060A5F"/>
    <w:rsid w:val="00060DBC"/>
    <w:rsid w:val="00061AC4"/>
    <w:rsid w:val="00061B9C"/>
    <w:rsid w:val="00062154"/>
    <w:rsid w:val="00062CB4"/>
    <w:rsid w:val="00063470"/>
    <w:rsid w:val="00063C51"/>
    <w:rsid w:val="00064367"/>
    <w:rsid w:val="000650E0"/>
    <w:rsid w:val="00065102"/>
    <w:rsid w:val="00065407"/>
    <w:rsid w:val="00065544"/>
    <w:rsid w:val="0006563F"/>
    <w:rsid w:val="00066158"/>
    <w:rsid w:val="0006619A"/>
    <w:rsid w:val="000661DF"/>
    <w:rsid w:val="00066580"/>
    <w:rsid w:val="000668A2"/>
    <w:rsid w:val="00067284"/>
    <w:rsid w:val="00070346"/>
    <w:rsid w:val="000703BC"/>
    <w:rsid w:val="0007084E"/>
    <w:rsid w:val="00070D05"/>
    <w:rsid w:val="00071532"/>
    <w:rsid w:val="000715EA"/>
    <w:rsid w:val="00071E2C"/>
    <w:rsid w:val="000720E0"/>
    <w:rsid w:val="00072180"/>
    <w:rsid w:val="000724C4"/>
    <w:rsid w:val="0007292B"/>
    <w:rsid w:val="000729DF"/>
    <w:rsid w:val="00073045"/>
    <w:rsid w:val="00073099"/>
    <w:rsid w:val="00073680"/>
    <w:rsid w:val="00073961"/>
    <w:rsid w:val="00073DED"/>
    <w:rsid w:val="00074160"/>
    <w:rsid w:val="00074728"/>
    <w:rsid w:val="00074941"/>
    <w:rsid w:val="00074F89"/>
    <w:rsid w:val="000750B2"/>
    <w:rsid w:val="0007517B"/>
    <w:rsid w:val="00076099"/>
    <w:rsid w:val="000761EE"/>
    <w:rsid w:val="0007657F"/>
    <w:rsid w:val="00076CE8"/>
    <w:rsid w:val="00076F9B"/>
    <w:rsid w:val="000774D5"/>
    <w:rsid w:val="00077A38"/>
    <w:rsid w:val="0008066D"/>
    <w:rsid w:val="00080900"/>
    <w:rsid w:val="00080F4A"/>
    <w:rsid w:val="000810C8"/>
    <w:rsid w:val="000812C1"/>
    <w:rsid w:val="000815D3"/>
    <w:rsid w:val="00081830"/>
    <w:rsid w:val="00081B4D"/>
    <w:rsid w:val="000832F4"/>
    <w:rsid w:val="00083451"/>
    <w:rsid w:val="000837D5"/>
    <w:rsid w:val="000837D7"/>
    <w:rsid w:val="00083FF3"/>
    <w:rsid w:val="0008426A"/>
    <w:rsid w:val="000843D6"/>
    <w:rsid w:val="0008485F"/>
    <w:rsid w:val="00084AD0"/>
    <w:rsid w:val="00084CBB"/>
    <w:rsid w:val="0008504C"/>
    <w:rsid w:val="00085D03"/>
    <w:rsid w:val="00085E15"/>
    <w:rsid w:val="00085FD3"/>
    <w:rsid w:val="00086453"/>
    <w:rsid w:val="000864FA"/>
    <w:rsid w:val="000867CB"/>
    <w:rsid w:val="00086812"/>
    <w:rsid w:val="00086A30"/>
    <w:rsid w:val="00086A41"/>
    <w:rsid w:val="00086B8D"/>
    <w:rsid w:val="00086BF4"/>
    <w:rsid w:val="000874AD"/>
    <w:rsid w:val="00087B82"/>
    <w:rsid w:val="00090118"/>
    <w:rsid w:val="0009081D"/>
    <w:rsid w:val="000908A6"/>
    <w:rsid w:val="00090A15"/>
    <w:rsid w:val="00090ACA"/>
    <w:rsid w:val="00090B65"/>
    <w:rsid w:val="00090C43"/>
    <w:rsid w:val="000913C5"/>
    <w:rsid w:val="000914BD"/>
    <w:rsid w:val="00091D62"/>
    <w:rsid w:val="00092054"/>
    <w:rsid w:val="00092118"/>
    <w:rsid w:val="00092135"/>
    <w:rsid w:val="000921B9"/>
    <w:rsid w:val="00092890"/>
    <w:rsid w:val="000929FE"/>
    <w:rsid w:val="00092BE8"/>
    <w:rsid w:val="00093260"/>
    <w:rsid w:val="000933D7"/>
    <w:rsid w:val="0009351B"/>
    <w:rsid w:val="000935F3"/>
    <w:rsid w:val="000938A5"/>
    <w:rsid w:val="000939F8"/>
    <w:rsid w:val="0009453F"/>
    <w:rsid w:val="00094BFF"/>
    <w:rsid w:val="00094C21"/>
    <w:rsid w:val="00095476"/>
    <w:rsid w:val="00095A72"/>
    <w:rsid w:val="00095D73"/>
    <w:rsid w:val="00095F09"/>
    <w:rsid w:val="00095F63"/>
    <w:rsid w:val="000964F6"/>
    <w:rsid w:val="0009671E"/>
    <w:rsid w:val="00096E56"/>
    <w:rsid w:val="00096F4E"/>
    <w:rsid w:val="000979BD"/>
    <w:rsid w:val="00097E11"/>
    <w:rsid w:val="000A0877"/>
    <w:rsid w:val="000A0916"/>
    <w:rsid w:val="000A0D25"/>
    <w:rsid w:val="000A1243"/>
    <w:rsid w:val="000A1338"/>
    <w:rsid w:val="000A15F9"/>
    <w:rsid w:val="000A20EA"/>
    <w:rsid w:val="000A22D6"/>
    <w:rsid w:val="000A24EB"/>
    <w:rsid w:val="000A2853"/>
    <w:rsid w:val="000A3882"/>
    <w:rsid w:val="000A3E82"/>
    <w:rsid w:val="000A423F"/>
    <w:rsid w:val="000A431E"/>
    <w:rsid w:val="000A49C0"/>
    <w:rsid w:val="000A4EEF"/>
    <w:rsid w:val="000A52AC"/>
    <w:rsid w:val="000A5887"/>
    <w:rsid w:val="000A6213"/>
    <w:rsid w:val="000A6222"/>
    <w:rsid w:val="000A63DC"/>
    <w:rsid w:val="000A67E9"/>
    <w:rsid w:val="000A6DD4"/>
    <w:rsid w:val="000A720C"/>
    <w:rsid w:val="000A7679"/>
    <w:rsid w:val="000B02DF"/>
    <w:rsid w:val="000B07FC"/>
    <w:rsid w:val="000B0B34"/>
    <w:rsid w:val="000B1126"/>
    <w:rsid w:val="000B130C"/>
    <w:rsid w:val="000B14AC"/>
    <w:rsid w:val="000B1501"/>
    <w:rsid w:val="000B17AB"/>
    <w:rsid w:val="000B1829"/>
    <w:rsid w:val="000B1A29"/>
    <w:rsid w:val="000B1FDC"/>
    <w:rsid w:val="000B26BD"/>
    <w:rsid w:val="000B2CAC"/>
    <w:rsid w:val="000B3539"/>
    <w:rsid w:val="000B3560"/>
    <w:rsid w:val="000B38D3"/>
    <w:rsid w:val="000B3A6A"/>
    <w:rsid w:val="000B3F24"/>
    <w:rsid w:val="000B4455"/>
    <w:rsid w:val="000B4B35"/>
    <w:rsid w:val="000B5153"/>
    <w:rsid w:val="000B7553"/>
    <w:rsid w:val="000B7C5C"/>
    <w:rsid w:val="000C004A"/>
    <w:rsid w:val="000C0BE4"/>
    <w:rsid w:val="000C0D9E"/>
    <w:rsid w:val="000C117E"/>
    <w:rsid w:val="000C1895"/>
    <w:rsid w:val="000C18BF"/>
    <w:rsid w:val="000C1CDD"/>
    <w:rsid w:val="000C2444"/>
    <w:rsid w:val="000C26B2"/>
    <w:rsid w:val="000C284D"/>
    <w:rsid w:val="000C2EC1"/>
    <w:rsid w:val="000C326B"/>
    <w:rsid w:val="000C335C"/>
    <w:rsid w:val="000C3735"/>
    <w:rsid w:val="000C3B39"/>
    <w:rsid w:val="000C4192"/>
    <w:rsid w:val="000C41A6"/>
    <w:rsid w:val="000C4518"/>
    <w:rsid w:val="000C4667"/>
    <w:rsid w:val="000C4810"/>
    <w:rsid w:val="000C4C6C"/>
    <w:rsid w:val="000C4D14"/>
    <w:rsid w:val="000C4DC7"/>
    <w:rsid w:val="000C4E2E"/>
    <w:rsid w:val="000C4F0E"/>
    <w:rsid w:val="000C5069"/>
    <w:rsid w:val="000C53F3"/>
    <w:rsid w:val="000C542A"/>
    <w:rsid w:val="000C5A4E"/>
    <w:rsid w:val="000C5B37"/>
    <w:rsid w:val="000C5C11"/>
    <w:rsid w:val="000C5CED"/>
    <w:rsid w:val="000C5E63"/>
    <w:rsid w:val="000C60AA"/>
    <w:rsid w:val="000C62A8"/>
    <w:rsid w:val="000C73BA"/>
    <w:rsid w:val="000C74CC"/>
    <w:rsid w:val="000C7622"/>
    <w:rsid w:val="000C7A1C"/>
    <w:rsid w:val="000C7A99"/>
    <w:rsid w:val="000C7F5C"/>
    <w:rsid w:val="000D00D5"/>
    <w:rsid w:val="000D02DE"/>
    <w:rsid w:val="000D0796"/>
    <w:rsid w:val="000D0BF7"/>
    <w:rsid w:val="000D0DDE"/>
    <w:rsid w:val="000D0DE6"/>
    <w:rsid w:val="000D1358"/>
    <w:rsid w:val="000D1A25"/>
    <w:rsid w:val="000D1CDC"/>
    <w:rsid w:val="000D2098"/>
    <w:rsid w:val="000D2262"/>
    <w:rsid w:val="000D2326"/>
    <w:rsid w:val="000D2431"/>
    <w:rsid w:val="000D29DC"/>
    <w:rsid w:val="000D2B44"/>
    <w:rsid w:val="000D2DD0"/>
    <w:rsid w:val="000D2F35"/>
    <w:rsid w:val="000D3379"/>
    <w:rsid w:val="000D3475"/>
    <w:rsid w:val="000D3904"/>
    <w:rsid w:val="000D390D"/>
    <w:rsid w:val="000D3AE4"/>
    <w:rsid w:val="000D3C23"/>
    <w:rsid w:val="000D3CDE"/>
    <w:rsid w:val="000D3F77"/>
    <w:rsid w:val="000D422A"/>
    <w:rsid w:val="000D4B38"/>
    <w:rsid w:val="000D5295"/>
    <w:rsid w:val="000D5DFF"/>
    <w:rsid w:val="000D626C"/>
    <w:rsid w:val="000D6495"/>
    <w:rsid w:val="000D6533"/>
    <w:rsid w:val="000D6A82"/>
    <w:rsid w:val="000D7637"/>
    <w:rsid w:val="000D775E"/>
    <w:rsid w:val="000D7AD7"/>
    <w:rsid w:val="000D7BA3"/>
    <w:rsid w:val="000D7CC4"/>
    <w:rsid w:val="000D7E3A"/>
    <w:rsid w:val="000E039A"/>
    <w:rsid w:val="000E05C2"/>
    <w:rsid w:val="000E11AF"/>
    <w:rsid w:val="000E1B45"/>
    <w:rsid w:val="000E1C6B"/>
    <w:rsid w:val="000E1DCD"/>
    <w:rsid w:val="000E1F92"/>
    <w:rsid w:val="000E1F9D"/>
    <w:rsid w:val="000E20BB"/>
    <w:rsid w:val="000E222D"/>
    <w:rsid w:val="000E3008"/>
    <w:rsid w:val="000E3204"/>
    <w:rsid w:val="000E361A"/>
    <w:rsid w:val="000E3655"/>
    <w:rsid w:val="000E36B2"/>
    <w:rsid w:val="000E4788"/>
    <w:rsid w:val="000E49C8"/>
    <w:rsid w:val="000E4C46"/>
    <w:rsid w:val="000E4C93"/>
    <w:rsid w:val="000E51B9"/>
    <w:rsid w:val="000E52A0"/>
    <w:rsid w:val="000E52DF"/>
    <w:rsid w:val="000E5332"/>
    <w:rsid w:val="000E59B8"/>
    <w:rsid w:val="000E5AA1"/>
    <w:rsid w:val="000E5ECD"/>
    <w:rsid w:val="000E5F02"/>
    <w:rsid w:val="000E64AA"/>
    <w:rsid w:val="000E6547"/>
    <w:rsid w:val="000E682A"/>
    <w:rsid w:val="000E6832"/>
    <w:rsid w:val="000E7530"/>
    <w:rsid w:val="000E778E"/>
    <w:rsid w:val="000E7BA0"/>
    <w:rsid w:val="000E7D48"/>
    <w:rsid w:val="000F001C"/>
    <w:rsid w:val="000F0235"/>
    <w:rsid w:val="000F053C"/>
    <w:rsid w:val="000F0A7A"/>
    <w:rsid w:val="000F0B71"/>
    <w:rsid w:val="000F0C1D"/>
    <w:rsid w:val="000F1A93"/>
    <w:rsid w:val="000F1B16"/>
    <w:rsid w:val="000F1D75"/>
    <w:rsid w:val="000F2A10"/>
    <w:rsid w:val="000F30B6"/>
    <w:rsid w:val="000F3797"/>
    <w:rsid w:val="000F3846"/>
    <w:rsid w:val="000F4976"/>
    <w:rsid w:val="000F5476"/>
    <w:rsid w:val="000F5B35"/>
    <w:rsid w:val="000F5CEF"/>
    <w:rsid w:val="000F5ED7"/>
    <w:rsid w:val="000F6137"/>
    <w:rsid w:val="000F618C"/>
    <w:rsid w:val="000F65DA"/>
    <w:rsid w:val="000F68D0"/>
    <w:rsid w:val="000F73E8"/>
    <w:rsid w:val="000F756E"/>
    <w:rsid w:val="000F7886"/>
    <w:rsid w:val="000F799A"/>
    <w:rsid w:val="000F7EF3"/>
    <w:rsid w:val="00100D5B"/>
    <w:rsid w:val="0010145D"/>
    <w:rsid w:val="00101AA3"/>
    <w:rsid w:val="00101E42"/>
    <w:rsid w:val="001025C3"/>
    <w:rsid w:val="00103092"/>
    <w:rsid w:val="00103624"/>
    <w:rsid w:val="00103DB9"/>
    <w:rsid w:val="00103ECF"/>
    <w:rsid w:val="00103FD7"/>
    <w:rsid w:val="001043B6"/>
    <w:rsid w:val="00104442"/>
    <w:rsid w:val="001045D1"/>
    <w:rsid w:val="00104993"/>
    <w:rsid w:val="00104AFA"/>
    <w:rsid w:val="00104F78"/>
    <w:rsid w:val="001054BD"/>
    <w:rsid w:val="001055B2"/>
    <w:rsid w:val="001059CA"/>
    <w:rsid w:val="00105BAC"/>
    <w:rsid w:val="00105D5B"/>
    <w:rsid w:val="00105D84"/>
    <w:rsid w:val="00105E34"/>
    <w:rsid w:val="00105F48"/>
    <w:rsid w:val="00106289"/>
    <w:rsid w:val="001069F7"/>
    <w:rsid w:val="00106FEB"/>
    <w:rsid w:val="00107104"/>
    <w:rsid w:val="001077C6"/>
    <w:rsid w:val="001101F9"/>
    <w:rsid w:val="0011091B"/>
    <w:rsid w:val="001109B9"/>
    <w:rsid w:val="00110B7F"/>
    <w:rsid w:val="0011224A"/>
    <w:rsid w:val="00112573"/>
    <w:rsid w:val="001125CF"/>
    <w:rsid w:val="00112730"/>
    <w:rsid w:val="00112A20"/>
    <w:rsid w:val="00113348"/>
    <w:rsid w:val="00113A00"/>
    <w:rsid w:val="00113E76"/>
    <w:rsid w:val="00113F00"/>
    <w:rsid w:val="00113F21"/>
    <w:rsid w:val="001144DB"/>
    <w:rsid w:val="00114677"/>
    <w:rsid w:val="00114EB0"/>
    <w:rsid w:val="0011517B"/>
    <w:rsid w:val="00115476"/>
    <w:rsid w:val="00115AA5"/>
    <w:rsid w:val="00115CC3"/>
    <w:rsid w:val="00115F7E"/>
    <w:rsid w:val="001167EB"/>
    <w:rsid w:val="00117219"/>
    <w:rsid w:val="001172DB"/>
    <w:rsid w:val="0011738B"/>
    <w:rsid w:val="00117A77"/>
    <w:rsid w:val="00117DF1"/>
    <w:rsid w:val="00120087"/>
    <w:rsid w:val="0012023E"/>
    <w:rsid w:val="0012074B"/>
    <w:rsid w:val="00120BA8"/>
    <w:rsid w:val="00120D49"/>
    <w:rsid w:val="00120EEF"/>
    <w:rsid w:val="00120F5F"/>
    <w:rsid w:val="00121A4E"/>
    <w:rsid w:val="00121FEE"/>
    <w:rsid w:val="001220BF"/>
    <w:rsid w:val="00122A7F"/>
    <w:rsid w:val="00122D0B"/>
    <w:rsid w:val="00123193"/>
    <w:rsid w:val="00123458"/>
    <w:rsid w:val="0012358B"/>
    <w:rsid w:val="001238A4"/>
    <w:rsid w:val="00123F20"/>
    <w:rsid w:val="00123F46"/>
    <w:rsid w:val="00124080"/>
    <w:rsid w:val="001241B0"/>
    <w:rsid w:val="00124620"/>
    <w:rsid w:val="00124E7F"/>
    <w:rsid w:val="001256E5"/>
    <w:rsid w:val="00125733"/>
    <w:rsid w:val="00126368"/>
    <w:rsid w:val="00126779"/>
    <w:rsid w:val="001276AE"/>
    <w:rsid w:val="001277E4"/>
    <w:rsid w:val="001277EA"/>
    <w:rsid w:val="0013015F"/>
    <w:rsid w:val="001305EF"/>
    <w:rsid w:val="001309E8"/>
    <w:rsid w:val="00130A72"/>
    <w:rsid w:val="00131300"/>
    <w:rsid w:val="001313EA"/>
    <w:rsid w:val="0013191B"/>
    <w:rsid w:val="001319CC"/>
    <w:rsid w:val="00131FAF"/>
    <w:rsid w:val="00132709"/>
    <w:rsid w:val="00132900"/>
    <w:rsid w:val="00132AE5"/>
    <w:rsid w:val="0013308F"/>
    <w:rsid w:val="0013332F"/>
    <w:rsid w:val="00133F3A"/>
    <w:rsid w:val="001343CC"/>
    <w:rsid w:val="0013479D"/>
    <w:rsid w:val="001347B5"/>
    <w:rsid w:val="001349B0"/>
    <w:rsid w:val="0013586E"/>
    <w:rsid w:val="00135CCB"/>
    <w:rsid w:val="00136544"/>
    <w:rsid w:val="00136DC6"/>
    <w:rsid w:val="001373E3"/>
    <w:rsid w:val="00137604"/>
    <w:rsid w:val="001379F6"/>
    <w:rsid w:val="00137A0A"/>
    <w:rsid w:val="00137ED9"/>
    <w:rsid w:val="001401DF"/>
    <w:rsid w:val="001414C7"/>
    <w:rsid w:val="0014236C"/>
    <w:rsid w:val="00142E26"/>
    <w:rsid w:val="00142E2E"/>
    <w:rsid w:val="00143154"/>
    <w:rsid w:val="0014316C"/>
    <w:rsid w:val="001431D2"/>
    <w:rsid w:val="00143F22"/>
    <w:rsid w:val="0014423B"/>
    <w:rsid w:val="00144A19"/>
    <w:rsid w:val="00144F3F"/>
    <w:rsid w:val="00145A0A"/>
    <w:rsid w:val="00145C02"/>
    <w:rsid w:val="00145CB9"/>
    <w:rsid w:val="00145D03"/>
    <w:rsid w:val="00145DCB"/>
    <w:rsid w:val="00145E48"/>
    <w:rsid w:val="00145FC7"/>
    <w:rsid w:val="001462E6"/>
    <w:rsid w:val="001464F6"/>
    <w:rsid w:val="00146774"/>
    <w:rsid w:val="00146B35"/>
    <w:rsid w:val="00146B51"/>
    <w:rsid w:val="00146DFD"/>
    <w:rsid w:val="00147433"/>
    <w:rsid w:val="001476B3"/>
    <w:rsid w:val="001503F7"/>
    <w:rsid w:val="00150A86"/>
    <w:rsid w:val="00150E4A"/>
    <w:rsid w:val="001515D9"/>
    <w:rsid w:val="00151BFF"/>
    <w:rsid w:val="00151EF8"/>
    <w:rsid w:val="0015274F"/>
    <w:rsid w:val="0015288E"/>
    <w:rsid w:val="001529BD"/>
    <w:rsid w:val="001533FB"/>
    <w:rsid w:val="0015388A"/>
    <w:rsid w:val="00154194"/>
    <w:rsid w:val="00154731"/>
    <w:rsid w:val="00154957"/>
    <w:rsid w:val="00154D17"/>
    <w:rsid w:val="00154DB8"/>
    <w:rsid w:val="00154E05"/>
    <w:rsid w:val="001558BD"/>
    <w:rsid w:val="00155A57"/>
    <w:rsid w:val="00155CDB"/>
    <w:rsid w:val="001560C8"/>
    <w:rsid w:val="00156F5D"/>
    <w:rsid w:val="0015703B"/>
    <w:rsid w:val="00157FD6"/>
    <w:rsid w:val="00160032"/>
    <w:rsid w:val="00160D51"/>
    <w:rsid w:val="00161796"/>
    <w:rsid w:val="00161D2F"/>
    <w:rsid w:val="001626AA"/>
    <w:rsid w:val="001628C6"/>
    <w:rsid w:val="0016315C"/>
    <w:rsid w:val="00163177"/>
    <w:rsid w:val="001631A4"/>
    <w:rsid w:val="00163E6F"/>
    <w:rsid w:val="00163F3E"/>
    <w:rsid w:val="0016408A"/>
    <w:rsid w:val="00164512"/>
    <w:rsid w:val="00164A75"/>
    <w:rsid w:val="00164DA2"/>
    <w:rsid w:val="00164EBB"/>
    <w:rsid w:val="001653C3"/>
    <w:rsid w:val="00165778"/>
    <w:rsid w:val="00166038"/>
    <w:rsid w:val="001660B4"/>
    <w:rsid w:val="001660D0"/>
    <w:rsid w:val="00166392"/>
    <w:rsid w:val="00166481"/>
    <w:rsid w:val="0016660F"/>
    <w:rsid w:val="00166C37"/>
    <w:rsid w:val="00166CBB"/>
    <w:rsid w:val="001670D0"/>
    <w:rsid w:val="0016725E"/>
    <w:rsid w:val="0016750D"/>
    <w:rsid w:val="00167915"/>
    <w:rsid w:val="00167D7B"/>
    <w:rsid w:val="00167EB2"/>
    <w:rsid w:val="00170615"/>
    <w:rsid w:val="00170AAD"/>
    <w:rsid w:val="00170AE9"/>
    <w:rsid w:val="00170B4B"/>
    <w:rsid w:val="00170C57"/>
    <w:rsid w:val="00170D54"/>
    <w:rsid w:val="001712E7"/>
    <w:rsid w:val="00171805"/>
    <w:rsid w:val="00171E69"/>
    <w:rsid w:val="00171F4F"/>
    <w:rsid w:val="001725BC"/>
    <w:rsid w:val="00172B05"/>
    <w:rsid w:val="00172ECA"/>
    <w:rsid w:val="00173F69"/>
    <w:rsid w:val="0017425C"/>
    <w:rsid w:val="00174658"/>
    <w:rsid w:val="00174A35"/>
    <w:rsid w:val="0017509D"/>
    <w:rsid w:val="00175305"/>
    <w:rsid w:val="00175CE6"/>
    <w:rsid w:val="001760FF"/>
    <w:rsid w:val="001766C8"/>
    <w:rsid w:val="0017676D"/>
    <w:rsid w:val="00176D3E"/>
    <w:rsid w:val="00176EA2"/>
    <w:rsid w:val="00177C85"/>
    <w:rsid w:val="00177EF3"/>
    <w:rsid w:val="00180342"/>
    <w:rsid w:val="00180699"/>
    <w:rsid w:val="00180CBB"/>
    <w:rsid w:val="00180ED1"/>
    <w:rsid w:val="00180F3C"/>
    <w:rsid w:val="001812B9"/>
    <w:rsid w:val="0018142F"/>
    <w:rsid w:val="0018200A"/>
    <w:rsid w:val="001827D6"/>
    <w:rsid w:val="00182AD9"/>
    <w:rsid w:val="00182C79"/>
    <w:rsid w:val="00183556"/>
    <w:rsid w:val="0018372E"/>
    <w:rsid w:val="00183C63"/>
    <w:rsid w:val="00183FC1"/>
    <w:rsid w:val="00184042"/>
    <w:rsid w:val="0018484A"/>
    <w:rsid w:val="00184EF5"/>
    <w:rsid w:val="00184FEE"/>
    <w:rsid w:val="00185885"/>
    <w:rsid w:val="001858D9"/>
    <w:rsid w:val="00185B44"/>
    <w:rsid w:val="00185F7E"/>
    <w:rsid w:val="001862C0"/>
    <w:rsid w:val="001864B0"/>
    <w:rsid w:val="001867CD"/>
    <w:rsid w:val="00186AB4"/>
    <w:rsid w:val="00186B3D"/>
    <w:rsid w:val="00187FDF"/>
    <w:rsid w:val="001900ED"/>
    <w:rsid w:val="001902DF"/>
    <w:rsid w:val="0019084F"/>
    <w:rsid w:val="00190A4E"/>
    <w:rsid w:val="00190F9F"/>
    <w:rsid w:val="00191097"/>
    <w:rsid w:val="001913E3"/>
    <w:rsid w:val="00191647"/>
    <w:rsid w:val="0019185F"/>
    <w:rsid w:val="00192190"/>
    <w:rsid w:val="0019280B"/>
    <w:rsid w:val="00193184"/>
    <w:rsid w:val="001938BF"/>
    <w:rsid w:val="00193D64"/>
    <w:rsid w:val="00193FBA"/>
    <w:rsid w:val="00194171"/>
    <w:rsid w:val="001950F7"/>
    <w:rsid w:val="00195EEF"/>
    <w:rsid w:val="0019622F"/>
    <w:rsid w:val="00196416"/>
    <w:rsid w:val="001964A4"/>
    <w:rsid w:val="00196501"/>
    <w:rsid w:val="00196825"/>
    <w:rsid w:val="00196971"/>
    <w:rsid w:val="00196B8E"/>
    <w:rsid w:val="00196C0E"/>
    <w:rsid w:val="0019709A"/>
    <w:rsid w:val="0019717B"/>
    <w:rsid w:val="00197392"/>
    <w:rsid w:val="001976EF"/>
    <w:rsid w:val="0019793C"/>
    <w:rsid w:val="00197D37"/>
    <w:rsid w:val="00197E83"/>
    <w:rsid w:val="001A03B7"/>
    <w:rsid w:val="001A0ADC"/>
    <w:rsid w:val="001A0DDB"/>
    <w:rsid w:val="001A107C"/>
    <w:rsid w:val="001A10DC"/>
    <w:rsid w:val="001A1216"/>
    <w:rsid w:val="001A1EF0"/>
    <w:rsid w:val="001A2649"/>
    <w:rsid w:val="001A2979"/>
    <w:rsid w:val="001A2A3E"/>
    <w:rsid w:val="001A3201"/>
    <w:rsid w:val="001A35BC"/>
    <w:rsid w:val="001A3699"/>
    <w:rsid w:val="001A467C"/>
    <w:rsid w:val="001A4921"/>
    <w:rsid w:val="001A4CA6"/>
    <w:rsid w:val="001A4EBF"/>
    <w:rsid w:val="001A520D"/>
    <w:rsid w:val="001A5989"/>
    <w:rsid w:val="001A6059"/>
    <w:rsid w:val="001A616D"/>
    <w:rsid w:val="001A67E5"/>
    <w:rsid w:val="001A7230"/>
    <w:rsid w:val="001A73FD"/>
    <w:rsid w:val="001A76D7"/>
    <w:rsid w:val="001A7E56"/>
    <w:rsid w:val="001B02A5"/>
    <w:rsid w:val="001B1575"/>
    <w:rsid w:val="001B2064"/>
    <w:rsid w:val="001B29D5"/>
    <w:rsid w:val="001B29EB"/>
    <w:rsid w:val="001B2A06"/>
    <w:rsid w:val="001B2C32"/>
    <w:rsid w:val="001B2DB4"/>
    <w:rsid w:val="001B3428"/>
    <w:rsid w:val="001B3E4C"/>
    <w:rsid w:val="001B3F03"/>
    <w:rsid w:val="001B4278"/>
    <w:rsid w:val="001B44FE"/>
    <w:rsid w:val="001B4567"/>
    <w:rsid w:val="001B4C55"/>
    <w:rsid w:val="001B5046"/>
    <w:rsid w:val="001B5C40"/>
    <w:rsid w:val="001B6399"/>
    <w:rsid w:val="001B67A7"/>
    <w:rsid w:val="001B6BC0"/>
    <w:rsid w:val="001B7046"/>
    <w:rsid w:val="001B741D"/>
    <w:rsid w:val="001B7622"/>
    <w:rsid w:val="001B7BBA"/>
    <w:rsid w:val="001C001E"/>
    <w:rsid w:val="001C0777"/>
    <w:rsid w:val="001C12AA"/>
    <w:rsid w:val="001C151C"/>
    <w:rsid w:val="001C156A"/>
    <w:rsid w:val="001C17BF"/>
    <w:rsid w:val="001C1D41"/>
    <w:rsid w:val="001C209E"/>
    <w:rsid w:val="001C2AF4"/>
    <w:rsid w:val="001C2BDA"/>
    <w:rsid w:val="001C2F30"/>
    <w:rsid w:val="001C2FDF"/>
    <w:rsid w:val="001C3D1A"/>
    <w:rsid w:val="001C501C"/>
    <w:rsid w:val="001C508C"/>
    <w:rsid w:val="001C5152"/>
    <w:rsid w:val="001C5EED"/>
    <w:rsid w:val="001C6455"/>
    <w:rsid w:val="001C64DA"/>
    <w:rsid w:val="001C6CD1"/>
    <w:rsid w:val="001C6D52"/>
    <w:rsid w:val="001C71DB"/>
    <w:rsid w:val="001C768F"/>
    <w:rsid w:val="001C7F18"/>
    <w:rsid w:val="001D0C8B"/>
    <w:rsid w:val="001D211B"/>
    <w:rsid w:val="001D2A27"/>
    <w:rsid w:val="001D2D02"/>
    <w:rsid w:val="001D2D48"/>
    <w:rsid w:val="001D2FCF"/>
    <w:rsid w:val="001D31F5"/>
    <w:rsid w:val="001D329C"/>
    <w:rsid w:val="001D36FA"/>
    <w:rsid w:val="001D3805"/>
    <w:rsid w:val="001D3ADA"/>
    <w:rsid w:val="001D3D75"/>
    <w:rsid w:val="001D3DF0"/>
    <w:rsid w:val="001D3F40"/>
    <w:rsid w:val="001D43B7"/>
    <w:rsid w:val="001D44AE"/>
    <w:rsid w:val="001D4750"/>
    <w:rsid w:val="001D4785"/>
    <w:rsid w:val="001D492B"/>
    <w:rsid w:val="001D5010"/>
    <w:rsid w:val="001D5142"/>
    <w:rsid w:val="001D57D6"/>
    <w:rsid w:val="001D5AF8"/>
    <w:rsid w:val="001D5F35"/>
    <w:rsid w:val="001D6169"/>
    <w:rsid w:val="001D6173"/>
    <w:rsid w:val="001D6442"/>
    <w:rsid w:val="001D6D43"/>
    <w:rsid w:val="001D6DC1"/>
    <w:rsid w:val="001D6ED6"/>
    <w:rsid w:val="001D7CAC"/>
    <w:rsid w:val="001D7F90"/>
    <w:rsid w:val="001E03EF"/>
    <w:rsid w:val="001E0C33"/>
    <w:rsid w:val="001E0C57"/>
    <w:rsid w:val="001E0FDF"/>
    <w:rsid w:val="001E1F93"/>
    <w:rsid w:val="001E2174"/>
    <w:rsid w:val="001E243B"/>
    <w:rsid w:val="001E2ABF"/>
    <w:rsid w:val="001E2C9A"/>
    <w:rsid w:val="001E2DE4"/>
    <w:rsid w:val="001E315E"/>
    <w:rsid w:val="001E32B4"/>
    <w:rsid w:val="001E341B"/>
    <w:rsid w:val="001E3C4A"/>
    <w:rsid w:val="001E3C90"/>
    <w:rsid w:val="001E3C99"/>
    <w:rsid w:val="001E4EA2"/>
    <w:rsid w:val="001E59C5"/>
    <w:rsid w:val="001E6283"/>
    <w:rsid w:val="001E74A4"/>
    <w:rsid w:val="001E77CB"/>
    <w:rsid w:val="001E794A"/>
    <w:rsid w:val="001F02A2"/>
    <w:rsid w:val="001F1726"/>
    <w:rsid w:val="001F218A"/>
    <w:rsid w:val="001F243C"/>
    <w:rsid w:val="001F273A"/>
    <w:rsid w:val="001F2D3B"/>
    <w:rsid w:val="001F2EB4"/>
    <w:rsid w:val="001F3129"/>
    <w:rsid w:val="001F3B22"/>
    <w:rsid w:val="001F3D7F"/>
    <w:rsid w:val="001F4D93"/>
    <w:rsid w:val="001F547E"/>
    <w:rsid w:val="001F5704"/>
    <w:rsid w:val="001F6916"/>
    <w:rsid w:val="001F69FF"/>
    <w:rsid w:val="001F70D0"/>
    <w:rsid w:val="001F7637"/>
    <w:rsid w:val="001F766E"/>
    <w:rsid w:val="001F7735"/>
    <w:rsid w:val="001F7BF7"/>
    <w:rsid w:val="001F7D2B"/>
    <w:rsid w:val="001F7F57"/>
    <w:rsid w:val="001F7F5F"/>
    <w:rsid w:val="0020067B"/>
    <w:rsid w:val="00200A63"/>
    <w:rsid w:val="00200C60"/>
    <w:rsid w:val="0020170C"/>
    <w:rsid w:val="0020243B"/>
    <w:rsid w:val="0020245A"/>
    <w:rsid w:val="00202847"/>
    <w:rsid w:val="002029FD"/>
    <w:rsid w:val="00202BEF"/>
    <w:rsid w:val="00202E79"/>
    <w:rsid w:val="00203DA3"/>
    <w:rsid w:val="00203F2E"/>
    <w:rsid w:val="002042C1"/>
    <w:rsid w:val="002049A8"/>
    <w:rsid w:val="00204A47"/>
    <w:rsid w:val="00204A4C"/>
    <w:rsid w:val="00204F9D"/>
    <w:rsid w:val="002052F5"/>
    <w:rsid w:val="0020535E"/>
    <w:rsid w:val="00205546"/>
    <w:rsid w:val="002056B3"/>
    <w:rsid w:val="00205D7C"/>
    <w:rsid w:val="00206675"/>
    <w:rsid w:val="002068AB"/>
    <w:rsid w:val="002069EF"/>
    <w:rsid w:val="00207309"/>
    <w:rsid w:val="0020787A"/>
    <w:rsid w:val="00207BE2"/>
    <w:rsid w:val="00207CCB"/>
    <w:rsid w:val="0021013B"/>
    <w:rsid w:val="00210832"/>
    <w:rsid w:val="00210B73"/>
    <w:rsid w:val="00210E05"/>
    <w:rsid w:val="002119A3"/>
    <w:rsid w:val="00211ED8"/>
    <w:rsid w:val="002129E2"/>
    <w:rsid w:val="002129FA"/>
    <w:rsid w:val="00212AA7"/>
    <w:rsid w:val="00212D68"/>
    <w:rsid w:val="00213272"/>
    <w:rsid w:val="00213387"/>
    <w:rsid w:val="00213A57"/>
    <w:rsid w:val="00213C66"/>
    <w:rsid w:val="00213C92"/>
    <w:rsid w:val="00213D53"/>
    <w:rsid w:val="00213E3C"/>
    <w:rsid w:val="00214F8D"/>
    <w:rsid w:val="002152E6"/>
    <w:rsid w:val="00215614"/>
    <w:rsid w:val="00216275"/>
    <w:rsid w:val="00216D97"/>
    <w:rsid w:val="002173B0"/>
    <w:rsid w:val="00217CD6"/>
    <w:rsid w:val="002200DD"/>
    <w:rsid w:val="0022033F"/>
    <w:rsid w:val="00220FD7"/>
    <w:rsid w:val="002212C9"/>
    <w:rsid w:val="00221571"/>
    <w:rsid w:val="002220CD"/>
    <w:rsid w:val="00222175"/>
    <w:rsid w:val="002222F2"/>
    <w:rsid w:val="002223D7"/>
    <w:rsid w:val="00222D2D"/>
    <w:rsid w:val="00222F42"/>
    <w:rsid w:val="002237BB"/>
    <w:rsid w:val="00223827"/>
    <w:rsid w:val="00223883"/>
    <w:rsid w:val="00223B1A"/>
    <w:rsid w:val="00223CB0"/>
    <w:rsid w:val="002240B9"/>
    <w:rsid w:val="002247F9"/>
    <w:rsid w:val="0022494C"/>
    <w:rsid w:val="002251C4"/>
    <w:rsid w:val="0022571A"/>
    <w:rsid w:val="002263B5"/>
    <w:rsid w:val="00226512"/>
    <w:rsid w:val="0022662B"/>
    <w:rsid w:val="00227BF4"/>
    <w:rsid w:val="00227C6F"/>
    <w:rsid w:val="00230C3A"/>
    <w:rsid w:val="00231E6C"/>
    <w:rsid w:val="00232EFF"/>
    <w:rsid w:val="00233EEA"/>
    <w:rsid w:val="0023436B"/>
    <w:rsid w:val="002344D3"/>
    <w:rsid w:val="00234893"/>
    <w:rsid w:val="00234A64"/>
    <w:rsid w:val="00234CE8"/>
    <w:rsid w:val="00235066"/>
    <w:rsid w:val="00235198"/>
    <w:rsid w:val="00235529"/>
    <w:rsid w:val="0023566E"/>
    <w:rsid w:val="00235E11"/>
    <w:rsid w:val="002362D8"/>
    <w:rsid w:val="00236CD2"/>
    <w:rsid w:val="002370DD"/>
    <w:rsid w:val="0023714F"/>
    <w:rsid w:val="002372FC"/>
    <w:rsid w:val="002375AC"/>
    <w:rsid w:val="00237D7D"/>
    <w:rsid w:val="002407E8"/>
    <w:rsid w:val="00240930"/>
    <w:rsid w:val="00241517"/>
    <w:rsid w:val="002418FA"/>
    <w:rsid w:val="00241D5A"/>
    <w:rsid w:val="002422AA"/>
    <w:rsid w:val="00243C70"/>
    <w:rsid w:val="002444A7"/>
    <w:rsid w:val="00244621"/>
    <w:rsid w:val="00244C41"/>
    <w:rsid w:val="002459CD"/>
    <w:rsid w:val="00245EF1"/>
    <w:rsid w:val="00246118"/>
    <w:rsid w:val="002461B1"/>
    <w:rsid w:val="00246934"/>
    <w:rsid w:val="00247D22"/>
    <w:rsid w:val="00247D56"/>
    <w:rsid w:val="00247E9A"/>
    <w:rsid w:val="00250106"/>
    <w:rsid w:val="00250382"/>
    <w:rsid w:val="0025133F"/>
    <w:rsid w:val="00251945"/>
    <w:rsid w:val="002520BF"/>
    <w:rsid w:val="0025256A"/>
    <w:rsid w:val="00252B14"/>
    <w:rsid w:val="00252DA7"/>
    <w:rsid w:val="0025340F"/>
    <w:rsid w:val="00253511"/>
    <w:rsid w:val="002535BD"/>
    <w:rsid w:val="00253761"/>
    <w:rsid w:val="0025376B"/>
    <w:rsid w:val="00253F50"/>
    <w:rsid w:val="00254548"/>
    <w:rsid w:val="0025531D"/>
    <w:rsid w:val="00255CDD"/>
    <w:rsid w:val="00255D38"/>
    <w:rsid w:val="00255FBF"/>
    <w:rsid w:val="00256F9A"/>
    <w:rsid w:val="00257369"/>
    <w:rsid w:val="002575F7"/>
    <w:rsid w:val="00257896"/>
    <w:rsid w:val="00257C6E"/>
    <w:rsid w:val="002604E8"/>
    <w:rsid w:val="00260773"/>
    <w:rsid w:val="002609F0"/>
    <w:rsid w:val="00260C24"/>
    <w:rsid w:val="002613B1"/>
    <w:rsid w:val="00261CDC"/>
    <w:rsid w:val="00261FBA"/>
    <w:rsid w:val="00262501"/>
    <w:rsid w:val="00262851"/>
    <w:rsid w:val="00262E44"/>
    <w:rsid w:val="00262ED5"/>
    <w:rsid w:val="0026305C"/>
    <w:rsid w:val="002631D1"/>
    <w:rsid w:val="00263679"/>
    <w:rsid w:val="002638AE"/>
    <w:rsid w:val="00263C07"/>
    <w:rsid w:val="00263EB8"/>
    <w:rsid w:val="0026435F"/>
    <w:rsid w:val="002645F8"/>
    <w:rsid w:val="00264812"/>
    <w:rsid w:val="00264A1C"/>
    <w:rsid w:val="0026510C"/>
    <w:rsid w:val="00265169"/>
    <w:rsid w:val="00265368"/>
    <w:rsid w:val="002656A7"/>
    <w:rsid w:val="00265F70"/>
    <w:rsid w:val="00266424"/>
    <w:rsid w:val="002664D0"/>
    <w:rsid w:val="002667E2"/>
    <w:rsid w:val="00266951"/>
    <w:rsid w:val="00266BF0"/>
    <w:rsid w:val="00266EC2"/>
    <w:rsid w:val="00267173"/>
    <w:rsid w:val="00267761"/>
    <w:rsid w:val="002678BD"/>
    <w:rsid w:val="0027009D"/>
    <w:rsid w:val="0027050F"/>
    <w:rsid w:val="00270983"/>
    <w:rsid w:val="00270B2E"/>
    <w:rsid w:val="00270B99"/>
    <w:rsid w:val="002714FB"/>
    <w:rsid w:val="002715F4"/>
    <w:rsid w:val="002717D7"/>
    <w:rsid w:val="002717EF"/>
    <w:rsid w:val="00271F5D"/>
    <w:rsid w:val="002721DC"/>
    <w:rsid w:val="00272344"/>
    <w:rsid w:val="002724AE"/>
    <w:rsid w:val="00272933"/>
    <w:rsid w:val="00272A99"/>
    <w:rsid w:val="00272CF2"/>
    <w:rsid w:val="00273152"/>
    <w:rsid w:val="002731CD"/>
    <w:rsid w:val="00273C88"/>
    <w:rsid w:val="00273CA0"/>
    <w:rsid w:val="00273CFC"/>
    <w:rsid w:val="00274299"/>
    <w:rsid w:val="00274D31"/>
    <w:rsid w:val="00274F21"/>
    <w:rsid w:val="00274FBD"/>
    <w:rsid w:val="002752A0"/>
    <w:rsid w:val="00275CC2"/>
    <w:rsid w:val="00275D18"/>
    <w:rsid w:val="00276115"/>
    <w:rsid w:val="002763D8"/>
    <w:rsid w:val="00276D8B"/>
    <w:rsid w:val="00277286"/>
    <w:rsid w:val="002772F7"/>
    <w:rsid w:val="002772F9"/>
    <w:rsid w:val="00277F6F"/>
    <w:rsid w:val="002802C9"/>
    <w:rsid w:val="00280818"/>
    <w:rsid w:val="0028103A"/>
    <w:rsid w:val="00281334"/>
    <w:rsid w:val="0028175B"/>
    <w:rsid w:val="002819C9"/>
    <w:rsid w:val="00281D3A"/>
    <w:rsid w:val="00281ED8"/>
    <w:rsid w:val="00281F52"/>
    <w:rsid w:val="002823BA"/>
    <w:rsid w:val="002828C0"/>
    <w:rsid w:val="002828F9"/>
    <w:rsid w:val="00282950"/>
    <w:rsid w:val="00282C7B"/>
    <w:rsid w:val="00282FA1"/>
    <w:rsid w:val="0028325E"/>
    <w:rsid w:val="002832CA"/>
    <w:rsid w:val="00283F04"/>
    <w:rsid w:val="00284672"/>
    <w:rsid w:val="00284843"/>
    <w:rsid w:val="002849F3"/>
    <w:rsid w:val="00284DA9"/>
    <w:rsid w:val="00284EB7"/>
    <w:rsid w:val="002857EC"/>
    <w:rsid w:val="00285C33"/>
    <w:rsid w:val="00285D8C"/>
    <w:rsid w:val="00286079"/>
    <w:rsid w:val="00286594"/>
    <w:rsid w:val="002866C9"/>
    <w:rsid w:val="00286A41"/>
    <w:rsid w:val="00286B17"/>
    <w:rsid w:val="00287356"/>
    <w:rsid w:val="002878C8"/>
    <w:rsid w:val="00290042"/>
    <w:rsid w:val="0029114F"/>
    <w:rsid w:val="002914BF"/>
    <w:rsid w:val="00292499"/>
    <w:rsid w:val="0029298B"/>
    <w:rsid w:val="00292A55"/>
    <w:rsid w:val="00292ACC"/>
    <w:rsid w:val="00293537"/>
    <w:rsid w:val="002938B6"/>
    <w:rsid w:val="00293D00"/>
    <w:rsid w:val="00293F94"/>
    <w:rsid w:val="00294435"/>
    <w:rsid w:val="00294EA1"/>
    <w:rsid w:val="00294F1E"/>
    <w:rsid w:val="0029534C"/>
    <w:rsid w:val="002954B6"/>
    <w:rsid w:val="0029595D"/>
    <w:rsid w:val="00295AF2"/>
    <w:rsid w:val="002965F1"/>
    <w:rsid w:val="0029726B"/>
    <w:rsid w:val="0029774F"/>
    <w:rsid w:val="00297B21"/>
    <w:rsid w:val="00297DF9"/>
    <w:rsid w:val="002A09CA"/>
    <w:rsid w:val="002A11E8"/>
    <w:rsid w:val="002A29BA"/>
    <w:rsid w:val="002A2CB9"/>
    <w:rsid w:val="002A33D3"/>
    <w:rsid w:val="002A3488"/>
    <w:rsid w:val="002A37B7"/>
    <w:rsid w:val="002A3AF5"/>
    <w:rsid w:val="002A452D"/>
    <w:rsid w:val="002A472C"/>
    <w:rsid w:val="002A4D18"/>
    <w:rsid w:val="002A4D9D"/>
    <w:rsid w:val="002A512B"/>
    <w:rsid w:val="002A546C"/>
    <w:rsid w:val="002A549C"/>
    <w:rsid w:val="002A5D0D"/>
    <w:rsid w:val="002A6BA6"/>
    <w:rsid w:val="002A71D2"/>
    <w:rsid w:val="002A76E0"/>
    <w:rsid w:val="002B0034"/>
    <w:rsid w:val="002B00FC"/>
    <w:rsid w:val="002B018D"/>
    <w:rsid w:val="002B06A5"/>
    <w:rsid w:val="002B074C"/>
    <w:rsid w:val="002B0DBA"/>
    <w:rsid w:val="002B1361"/>
    <w:rsid w:val="002B1387"/>
    <w:rsid w:val="002B13A6"/>
    <w:rsid w:val="002B15FA"/>
    <w:rsid w:val="002B1880"/>
    <w:rsid w:val="002B18AB"/>
    <w:rsid w:val="002B2863"/>
    <w:rsid w:val="002B2D96"/>
    <w:rsid w:val="002B2EDC"/>
    <w:rsid w:val="002B3142"/>
    <w:rsid w:val="002B35E8"/>
    <w:rsid w:val="002B409B"/>
    <w:rsid w:val="002B482F"/>
    <w:rsid w:val="002B4EE5"/>
    <w:rsid w:val="002B5394"/>
    <w:rsid w:val="002B5980"/>
    <w:rsid w:val="002B6299"/>
    <w:rsid w:val="002B6508"/>
    <w:rsid w:val="002B6719"/>
    <w:rsid w:val="002B6B87"/>
    <w:rsid w:val="002B6BCD"/>
    <w:rsid w:val="002B6DA6"/>
    <w:rsid w:val="002B71A9"/>
    <w:rsid w:val="002B7401"/>
    <w:rsid w:val="002B7757"/>
    <w:rsid w:val="002B7DE2"/>
    <w:rsid w:val="002B7EE6"/>
    <w:rsid w:val="002B7F30"/>
    <w:rsid w:val="002C0006"/>
    <w:rsid w:val="002C003B"/>
    <w:rsid w:val="002C03D1"/>
    <w:rsid w:val="002C073D"/>
    <w:rsid w:val="002C07C0"/>
    <w:rsid w:val="002C0C54"/>
    <w:rsid w:val="002C0DF6"/>
    <w:rsid w:val="002C11FC"/>
    <w:rsid w:val="002C12C2"/>
    <w:rsid w:val="002C1C12"/>
    <w:rsid w:val="002C20F4"/>
    <w:rsid w:val="002C26C1"/>
    <w:rsid w:val="002C28BD"/>
    <w:rsid w:val="002C2915"/>
    <w:rsid w:val="002C2979"/>
    <w:rsid w:val="002C2B84"/>
    <w:rsid w:val="002C2C61"/>
    <w:rsid w:val="002C307F"/>
    <w:rsid w:val="002C337E"/>
    <w:rsid w:val="002C3431"/>
    <w:rsid w:val="002C37D4"/>
    <w:rsid w:val="002C3E2A"/>
    <w:rsid w:val="002C3EC2"/>
    <w:rsid w:val="002C4C4B"/>
    <w:rsid w:val="002C4FEE"/>
    <w:rsid w:val="002C5174"/>
    <w:rsid w:val="002C5213"/>
    <w:rsid w:val="002C524A"/>
    <w:rsid w:val="002C593A"/>
    <w:rsid w:val="002C59B0"/>
    <w:rsid w:val="002C5A91"/>
    <w:rsid w:val="002C5AC3"/>
    <w:rsid w:val="002C5C98"/>
    <w:rsid w:val="002C5F3B"/>
    <w:rsid w:val="002C60A9"/>
    <w:rsid w:val="002C64DB"/>
    <w:rsid w:val="002C68EE"/>
    <w:rsid w:val="002C6CE1"/>
    <w:rsid w:val="002C7885"/>
    <w:rsid w:val="002C7BE5"/>
    <w:rsid w:val="002D024D"/>
    <w:rsid w:val="002D03D9"/>
    <w:rsid w:val="002D0C29"/>
    <w:rsid w:val="002D0D90"/>
    <w:rsid w:val="002D0DB2"/>
    <w:rsid w:val="002D153E"/>
    <w:rsid w:val="002D1916"/>
    <w:rsid w:val="002D2149"/>
    <w:rsid w:val="002D22B6"/>
    <w:rsid w:val="002D2BB0"/>
    <w:rsid w:val="002D2C18"/>
    <w:rsid w:val="002D2FCE"/>
    <w:rsid w:val="002D3B20"/>
    <w:rsid w:val="002D3C64"/>
    <w:rsid w:val="002D3D3A"/>
    <w:rsid w:val="002D3F30"/>
    <w:rsid w:val="002D4763"/>
    <w:rsid w:val="002D4860"/>
    <w:rsid w:val="002D5364"/>
    <w:rsid w:val="002D56E2"/>
    <w:rsid w:val="002D5D90"/>
    <w:rsid w:val="002D6119"/>
    <w:rsid w:val="002D6337"/>
    <w:rsid w:val="002D6846"/>
    <w:rsid w:val="002D6F7B"/>
    <w:rsid w:val="002D7272"/>
    <w:rsid w:val="002D74EE"/>
    <w:rsid w:val="002D77AD"/>
    <w:rsid w:val="002E018A"/>
    <w:rsid w:val="002E062E"/>
    <w:rsid w:val="002E07A1"/>
    <w:rsid w:val="002E0B24"/>
    <w:rsid w:val="002E0FCD"/>
    <w:rsid w:val="002E100F"/>
    <w:rsid w:val="002E14C5"/>
    <w:rsid w:val="002E1592"/>
    <w:rsid w:val="002E1638"/>
    <w:rsid w:val="002E2269"/>
    <w:rsid w:val="002E23CF"/>
    <w:rsid w:val="002E250E"/>
    <w:rsid w:val="002E29D3"/>
    <w:rsid w:val="002E3209"/>
    <w:rsid w:val="002E33A4"/>
    <w:rsid w:val="002E344C"/>
    <w:rsid w:val="002E35B2"/>
    <w:rsid w:val="002E3B23"/>
    <w:rsid w:val="002E4030"/>
    <w:rsid w:val="002E44DD"/>
    <w:rsid w:val="002E4521"/>
    <w:rsid w:val="002E4E24"/>
    <w:rsid w:val="002E573B"/>
    <w:rsid w:val="002E5759"/>
    <w:rsid w:val="002E577E"/>
    <w:rsid w:val="002E5988"/>
    <w:rsid w:val="002E5FE4"/>
    <w:rsid w:val="002E61AE"/>
    <w:rsid w:val="002E67DC"/>
    <w:rsid w:val="002E69FB"/>
    <w:rsid w:val="002E6E0E"/>
    <w:rsid w:val="002E75A1"/>
    <w:rsid w:val="002E7782"/>
    <w:rsid w:val="002E79F6"/>
    <w:rsid w:val="002E7D2E"/>
    <w:rsid w:val="002F0685"/>
    <w:rsid w:val="002F08E1"/>
    <w:rsid w:val="002F0AEA"/>
    <w:rsid w:val="002F11F9"/>
    <w:rsid w:val="002F1CC7"/>
    <w:rsid w:val="002F1F31"/>
    <w:rsid w:val="002F2286"/>
    <w:rsid w:val="002F2428"/>
    <w:rsid w:val="002F24DE"/>
    <w:rsid w:val="002F28C6"/>
    <w:rsid w:val="002F2CA0"/>
    <w:rsid w:val="002F2D26"/>
    <w:rsid w:val="002F2F45"/>
    <w:rsid w:val="002F3683"/>
    <w:rsid w:val="002F37A4"/>
    <w:rsid w:val="002F3B29"/>
    <w:rsid w:val="002F3EF6"/>
    <w:rsid w:val="002F4109"/>
    <w:rsid w:val="002F4D85"/>
    <w:rsid w:val="002F502C"/>
    <w:rsid w:val="002F59C0"/>
    <w:rsid w:val="002F5C17"/>
    <w:rsid w:val="002F6321"/>
    <w:rsid w:val="002F72B6"/>
    <w:rsid w:val="002F7510"/>
    <w:rsid w:val="002F7F91"/>
    <w:rsid w:val="00300473"/>
    <w:rsid w:val="003005CE"/>
    <w:rsid w:val="003009A3"/>
    <w:rsid w:val="00300B5C"/>
    <w:rsid w:val="00300E41"/>
    <w:rsid w:val="00301089"/>
    <w:rsid w:val="003014C9"/>
    <w:rsid w:val="003017FF"/>
    <w:rsid w:val="00301814"/>
    <w:rsid w:val="00301D03"/>
    <w:rsid w:val="00301E09"/>
    <w:rsid w:val="00302397"/>
    <w:rsid w:val="003025AC"/>
    <w:rsid w:val="003028F9"/>
    <w:rsid w:val="0030290F"/>
    <w:rsid w:val="00302CD2"/>
    <w:rsid w:val="003031C5"/>
    <w:rsid w:val="00303466"/>
    <w:rsid w:val="003036DF"/>
    <w:rsid w:val="003040DE"/>
    <w:rsid w:val="00304A59"/>
    <w:rsid w:val="003057F7"/>
    <w:rsid w:val="0030608E"/>
    <w:rsid w:val="00306550"/>
    <w:rsid w:val="003072F6"/>
    <w:rsid w:val="0030749C"/>
    <w:rsid w:val="003075F5"/>
    <w:rsid w:val="00307991"/>
    <w:rsid w:val="00307E6F"/>
    <w:rsid w:val="00307EFE"/>
    <w:rsid w:val="0031010D"/>
    <w:rsid w:val="003102B8"/>
    <w:rsid w:val="0031031F"/>
    <w:rsid w:val="00310886"/>
    <w:rsid w:val="00310950"/>
    <w:rsid w:val="003109AE"/>
    <w:rsid w:val="00311BFC"/>
    <w:rsid w:val="003123F2"/>
    <w:rsid w:val="0031255D"/>
    <w:rsid w:val="00312686"/>
    <w:rsid w:val="003126F2"/>
    <w:rsid w:val="0031292B"/>
    <w:rsid w:val="00312BA2"/>
    <w:rsid w:val="00313344"/>
    <w:rsid w:val="003139DF"/>
    <w:rsid w:val="00313AA5"/>
    <w:rsid w:val="00313C97"/>
    <w:rsid w:val="003152C1"/>
    <w:rsid w:val="0031556A"/>
    <w:rsid w:val="003156B0"/>
    <w:rsid w:val="00315D37"/>
    <w:rsid w:val="003161DD"/>
    <w:rsid w:val="00316202"/>
    <w:rsid w:val="00316CAF"/>
    <w:rsid w:val="00316F4B"/>
    <w:rsid w:val="0031733B"/>
    <w:rsid w:val="00317686"/>
    <w:rsid w:val="0031768D"/>
    <w:rsid w:val="003176AE"/>
    <w:rsid w:val="00317A15"/>
    <w:rsid w:val="00317A20"/>
    <w:rsid w:val="00320670"/>
    <w:rsid w:val="00320B78"/>
    <w:rsid w:val="00320EC7"/>
    <w:rsid w:val="00321344"/>
    <w:rsid w:val="00322DC0"/>
    <w:rsid w:val="00323381"/>
    <w:rsid w:val="00323A0D"/>
    <w:rsid w:val="00323AFE"/>
    <w:rsid w:val="00323C3C"/>
    <w:rsid w:val="00323E96"/>
    <w:rsid w:val="00324438"/>
    <w:rsid w:val="00324B63"/>
    <w:rsid w:val="00324C72"/>
    <w:rsid w:val="00324C9B"/>
    <w:rsid w:val="00324FF2"/>
    <w:rsid w:val="00325097"/>
    <w:rsid w:val="003250F0"/>
    <w:rsid w:val="00325107"/>
    <w:rsid w:val="00325146"/>
    <w:rsid w:val="0032519D"/>
    <w:rsid w:val="00325B8A"/>
    <w:rsid w:val="00325CCE"/>
    <w:rsid w:val="00325FB6"/>
    <w:rsid w:val="00326248"/>
    <w:rsid w:val="0032641F"/>
    <w:rsid w:val="00326E28"/>
    <w:rsid w:val="00326F85"/>
    <w:rsid w:val="003272C9"/>
    <w:rsid w:val="003273D7"/>
    <w:rsid w:val="0033035F"/>
    <w:rsid w:val="00330FC6"/>
    <w:rsid w:val="003316B6"/>
    <w:rsid w:val="00331836"/>
    <w:rsid w:val="00332168"/>
    <w:rsid w:val="0033226F"/>
    <w:rsid w:val="00332404"/>
    <w:rsid w:val="00332B38"/>
    <w:rsid w:val="003335EC"/>
    <w:rsid w:val="0033368D"/>
    <w:rsid w:val="00333BED"/>
    <w:rsid w:val="0033432A"/>
    <w:rsid w:val="00334ED4"/>
    <w:rsid w:val="003353C5"/>
    <w:rsid w:val="00335530"/>
    <w:rsid w:val="00335CDA"/>
    <w:rsid w:val="00335E01"/>
    <w:rsid w:val="00336292"/>
    <w:rsid w:val="003364EA"/>
    <w:rsid w:val="00336517"/>
    <w:rsid w:val="00336A2E"/>
    <w:rsid w:val="00336CE1"/>
    <w:rsid w:val="00337248"/>
    <w:rsid w:val="00337523"/>
    <w:rsid w:val="00337760"/>
    <w:rsid w:val="003377EB"/>
    <w:rsid w:val="00340545"/>
    <w:rsid w:val="003407A7"/>
    <w:rsid w:val="00340A64"/>
    <w:rsid w:val="00341421"/>
    <w:rsid w:val="00341C89"/>
    <w:rsid w:val="00341D6F"/>
    <w:rsid w:val="00341FD4"/>
    <w:rsid w:val="0034259B"/>
    <w:rsid w:val="003434E4"/>
    <w:rsid w:val="00343626"/>
    <w:rsid w:val="00343BB3"/>
    <w:rsid w:val="00343C17"/>
    <w:rsid w:val="00343D6C"/>
    <w:rsid w:val="0034429F"/>
    <w:rsid w:val="00344677"/>
    <w:rsid w:val="00344954"/>
    <w:rsid w:val="00344E92"/>
    <w:rsid w:val="0034562E"/>
    <w:rsid w:val="00345B9B"/>
    <w:rsid w:val="00345C26"/>
    <w:rsid w:val="0034613B"/>
    <w:rsid w:val="0034648F"/>
    <w:rsid w:val="00347147"/>
    <w:rsid w:val="003471C1"/>
    <w:rsid w:val="0034752F"/>
    <w:rsid w:val="00347832"/>
    <w:rsid w:val="003478AE"/>
    <w:rsid w:val="00347B6C"/>
    <w:rsid w:val="00347E33"/>
    <w:rsid w:val="00350821"/>
    <w:rsid w:val="00350C06"/>
    <w:rsid w:val="003519EF"/>
    <w:rsid w:val="00352040"/>
    <w:rsid w:val="00352063"/>
    <w:rsid w:val="00352CC0"/>
    <w:rsid w:val="00353158"/>
    <w:rsid w:val="0035330A"/>
    <w:rsid w:val="00353BCF"/>
    <w:rsid w:val="00353FD7"/>
    <w:rsid w:val="0035423E"/>
    <w:rsid w:val="003542E5"/>
    <w:rsid w:val="003543D2"/>
    <w:rsid w:val="003544ED"/>
    <w:rsid w:val="003546A5"/>
    <w:rsid w:val="0035492F"/>
    <w:rsid w:val="00354A53"/>
    <w:rsid w:val="0035510D"/>
    <w:rsid w:val="00355336"/>
    <w:rsid w:val="00355381"/>
    <w:rsid w:val="00355BA7"/>
    <w:rsid w:val="00355FCB"/>
    <w:rsid w:val="003568C8"/>
    <w:rsid w:val="00356A42"/>
    <w:rsid w:val="00356EA9"/>
    <w:rsid w:val="00357047"/>
    <w:rsid w:val="00357579"/>
    <w:rsid w:val="00357DBA"/>
    <w:rsid w:val="00360123"/>
    <w:rsid w:val="00360202"/>
    <w:rsid w:val="0036075B"/>
    <w:rsid w:val="00360B40"/>
    <w:rsid w:val="00360EC1"/>
    <w:rsid w:val="003614AC"/>
    <w:rsid w:val="0036198F"/>
    <w:rsid w:val="00361D2F"/>
    <w:rsid w:val="0036240D"/>
    <w:rsid w:val="003626C4"/>
    <w:rsid w:val="003628A4"/>
    <w:rsid w:val="00362FD3"/>
    <w:rsid w:val="00363830"/>
    <w:rsid w:val="00363F83"/>
    <w:rsid w:val="00364902"/>
    <w:rsid w:val="003649EE"/>
    <w:rsid w:val="00364D25"/>
    <w:rsid w:val="0036533F"/>
    <w:rsid w:val="00365440"/>
    <w:rsid w:val="00365689"/>
    <w:rsid w:val="003656B4"/>
    <w:rsid w:val="003658DA"/>
    <w:rsid w:val="0036594B"/>
    <w:rsid w:val="00365D5F"/>
    <w:rsid w:val="0036654A"/>
    <w:rsid w:val="00366C0B"/>
    <w:rsid w:val="00366D08"/>
    <w:rsid w:val="0036766A"/>
    <w:rsid w:val="003679CE"/>
    <w:rsid w:val="00367B1E"/>
    <w:rsid w:val="00370174"/>
    <w:rsid w:val="00370433"/>
    <w:rsid w:val="0037085E"/>
    <w:rsid w:val="0037094D"/>
    <w:rsid w:val="00371141"/>
    <w:rsid w:val="003718B6"/>
    <w:rsid w:val="00371DB2"/>
    <w:rsid w:val="00371E30"/>
    <w:rsid w:val="003728B8"/>
    <w:rsid w:val="00372B66"/>
    <w:rsid w:val="003731F9"/>
    <w:rsid w:val="0037366D"/>
    <w:rsid w:val="00373AC2"/>
    <w:rsid w:val="00373BBA"/>
    <w:rsid w:val="00373D22"/>
    <w:rsid w:val="00373D47"/>
    <w:rsid w:val="00373E59"/>
    <w:rsid w:val="00373F1C"/>
    <w:rsid w:val="00373F4D"/>
    <w:rsid w:val="00374344"/>
    <w:rsid w:val="00374486"/>
    <w:rsid w:val="0037473E"/>
    <w:rsid w:val="00374D82"/>
    <w:rsid w:val="00374EA8"/>
    <w:rsid w:val="003750CC"/>
    <w:rsid w:val="0037553E"/>
    <w:rsid w:val="00375641"/>
    <w:rsid w:val="003765A2"/>
    <w:rsid w:val="00376CDB"/>
    <w:rsid w:val="00377242"/>
    <w:rsid w:val="0037758A"/>
    <w:rsid w:val="00377830"/>
    <w:rsid w:val="00380356"/>
    <w:rsid w:val="00380DE2"/>
    <w:rsid w:val="00381096"/>
    <w:rsid w:val="003810D7"/>
    <w:rsid w:val="00381182"/>
    <w:rsid w:val="003819A2"/>
    <w:rsid w:val="00381BA0"/>
    <w:rsid w:val="00382389"/>
    <w:rsid w:val="00382427"/>
    <w:rsid w:val="00382A49"/>
    <w:rsid w:val="00383591"/>
    <w:rsid w:val="00383714"/>
    <w:rsid w:val="00383A54"/>
    <w:rsid w:val="00383C63"/>
    <w:rsid w:val="0038414E"/>
    <w:rsid w:val="0038452B"/>
    <w:rsid w:val="0038462B"/>
    <w:rsid w:val="00384775"/>
    <w:rsid w:val="003848A1"/>
    <w:rsid w:val="00384983"/>
    <w:rsid w:val="00384E4F"/>
    <w:rsid w:val="00384FAC"/>
    <w:rsid w:val="00385508"/>
    <w:rsid w:val="003856B3"/>
    <w:rsid w:val="00385AF0"/>
    <w:rsid w:val="00385D7D"/>
    <w:rsid w:val="00385F76"/>
    <w:rsid w:val="00385FB1"/>
    <w:rsid w:val="00386995"/>
    <w:rsid w:val="00386A3F"/>
    <w:rsid w:val="00386B20"/>
    <w:rsid w:val="00387665"/>
    <w:rsid w:val="00387CB8"/>
    <w:rsid w:val="003901F8"/>
    <w:rsid w:val="00390C51"/>
    <w:rsid w:val="00390E3A"/>
    <w:rsid w:val="00391021"/>
    <w:rsid w:val="00391347"/>
    <w:rsid w:val="00391523"/>
    <w:rsid w:val="003917F4"/>
    <w:rsid w:val="0039198E"/>
    <w:rsid w:val="00392AA5"/>
    <w:rsid w:val="00392D27"/>
    <w:rsid w:val="00393237"/>
    <w:rsid w:val="00393C03"/>
    <w:rsid w:val="00393D50"/>
    <w:rsid w:val="003947CF"/>
    <w:rsid w:val="0039485E"/>
    <w:rsid w:val="00394BCC"/>
    <w:rsid w:val="0039535E"/>
    <w:rsid w:val="00396061"/>
    <w:rsid w:val="003961D5"/>
    <w:rsid w:val="003965E6"/>
    <w:rsid w:val="00396B3B"/>
    <w:rsid w:val="00396FCD"/>
    <w:rsid w:val="003970AD"/>
    <w:rsid w:val="00397107"/>
    <w:rsid w:val="003977DB"/>
    <w:rsid w:val="00397A84"/>
    <w:rsid w:val="003A005F"/>
    <w:rsid w:val="003A0BD6"/>
    <w:rsid w:val="003A0E62"/>
    <w:rsid w:val="003A0E96"/>
    <w:rsid w:val="003A1421"/>
    <w:rsid w:val="003A1693"/>
    <w:rsid w:val="003A1992"/>
    <w:rsid w:val="003A1B96"/>
    <w:rsid w:val="003A1D07"/>
    <w:rsid w:val="003A1F12"/>
    <w:rsid w:val="003A230B"/>
    <w:rsid w:val="003A23CE"/>
    <w:rsid w:val="003A292C"/>
    <w:rsid w:val="003A2C94"/>
    <w:rsid w:val="003A344E"/>
    <w:rsid w:val="003A35B8"/>
    <w:rsid w:val="003A3D2B"/>
    <w:rsid w:val="003A3F33"/>
    <w:rsid w:val="003A460A"/>
    <w:rsid w:val="003A47B5"/>
    <w:rsid w:val="003A4E70"/>
    <w:rsid w:val="003A4F91"/>
    <w:rsid w:val="003A55CA"/>
    <w:rsid w:val="003A5606"/>
    <w:rsid w:val="003A5838"/>
    <w:rsid w:val="003A5BC1"/>
    <w:rsid w:val="003A6619"/>
    <w:rsid w:val="003A6A5F"/>
    <w:rsid w:val="003A6EE4"/>
    <w:rsid w:val="003A77D4"/>
    <w:rsid w:val="003A7F0F"/>
    <w:rsid w:val="003A7FF2"/>
    <w:rsid w:val="003B0536"/>
    <w:rsid w:val="003B0C67"/>
    <w:rsid w:val="003B19CC"/>
    <w:rsid w:val="003B1A69"/>
    <w:rsid w:val="003B1DDA"/>
    <w:rsid w:val="003B24B1"/>
    <w:rsid w:val="003B258C"/>
    <w:rsid w:val="003B263F"/>
    <w:rsid w:val="003B265F"/>
    <w:rsid w:val="003B26B1"/>
    <w:rsid w:val="003B3992"/>
    <w:rsid w:val="003B3AB9"/>
    <w:rsid w:val="003B3CFF"/>
    <w:rsid w:val="003B3DF8"/>
    <w:rsid w:val="003B40CB"/>
    <w:rsid w:val="003B43CC"/>
    <w:rsid w:val="003B4494"/>
    <w:rsid w:val="003B476E"/>
    <w:rsid w:val="003B5138"/>
    <w:rsid w:val="003B51BB"/>
    <w:rsid w:val="003B5879"/>
    <w:rsid w:val="003B5D79"/>
    <w:rsid w:val="003B628D"/>
    <w:rsid w:val="003B632F"/>
    <w:rsid w:val="003B643A"/>
    <w:rsid w:val="003B6468"/>
    <w:rsid w:val="003B7165"/>
    <w:rsid w:val="003B78B6"/>
    <w:rsid w:val="003B79E7"/>
    <w:rsid w:val="003B7D24"/>
    <w:rsid w:val="003B7E59"/>
    <w:rsid w:val="003C004F"/>
    <w:rsid w:val="003C015C"/>
    <w:rsid w:val="003C04E8"/>
    <w:rsid w:val="003C0619"/>
    <w:rsid w:val="003C079D"/>
    <w:rsid w:val="003C0948"/>
    <w:rsid w:val="003C13FB"/>
    <w:rsid w:val="003C14D1"/>
    <w:rsid w:val="003C2702"/>
    <w:rsid w:val="003C285B"/>
    <w:rsid w:val="003C29A8"/>
    <w:rsid w:val="003C2BB8"/>
    <w:rsid w:val="003C2C92"/>
    <w:rsid w:val="003C3219"/>
    <w:rsid w:val="003C3560"/>
    <w:rsid w:val="003C3D0D"/>
    <w:rsid w:val="003C5016"/>
    <w:rsid w:val="003C5126"/>
    <w:rsid w:val="003C5C80"/>
    <w:rsid w:val="003C618B"/>
    <w:rsid w:val="003C6240"/>
    <w:rsid w:val="003C62B0"/>
    <w:rsid w:val="003C6620"/>
    <w:rsid w:val="003C67A6"/>
    <w:rsid w:val="003C680E"/>
    <w:rsid w:val="003C7260"/>
    <w:rsid w:val="003C7A1D"/>
    <w:rsid w:val="003D074F"/>
    <w:rsid w:val="003D0823"/>
    <w:rsid w:val="003D0A65"/>
    <w:rsid w:val="003D0B12"/>
    <w:rsid w:val="003D26E6"/>
    <w:rsid w:val="003D2DC1"/>
    <w:rsid w:val="003D31BB"/>
    <w:rsid w:val="003D3211"/>
    <w:rsid w:val="003D3322"/>
    <w:rsid w:val="003D35B8"/>
    <w:rsid w:val="003D38E2"/>
    <w:rsid w:val="003D3AFC"/>
    <w:rsid w:val="003D5073"/>
    <w:rsid w:val="003D512D"/>
    <w:rsid w:val="003D60C7"/>
    <w:rsid w:val="003D61CA"/>
    <w:rsid w:val="003D63CA"/>
    <w:rsid w:val="003D6A39"/>
    <w:rsid w:val="003D6C84"/>
    <w:rsid w:val="003D726A"/>
    <w:rsid w:val="003D7515"/>
    <w:rsid w:val="003D76CB"/>
    <w:rsid w:val="003E0781"/>
    <w:rsid w:val="003E09F3"/>
    <w:rsid w:val="003E17D2"/>
    <w:rsid w:val="003E186D"/>
    <w:rsid w:val="003E19CA"/>
    <w:rsid w:val="003E1DA3"/>
    <w:rsid w:val="003E2391"/>
    <w:rsid w:val="003E30B4"/>
    <w:rsid w:val="003E36C6"/>
    <w:rsid w:val="003E36CB"/>
    <w:rsid w:val="003E36FF"/>
    <w:rsid w:val="003E378A"/>
    <w:rsid w:val="003E3810"/>
    <w:rsid w:val="003E4888"/>
    <w:rsid w:val="003E4C0A"/>
    <w:rsid w:val="003E4C10"/>
    <w:rsid w:val="003E4E01"/>
    <w:rsid w:val="003E50F0"/>
    <w:rsid w:val="003E5C6D"/>
    <w:rsid w:val="003E650E"/>
    <w:rsid w:val="003E685B"/>
    <w:rsid w:val="003E6F33"/>
    <w:rsid w:val="003E7105"/>
    <w:rsid w:val="003E7388"/>
    <w:rsid w:val="003E73C8"/>
    <w:rsid w:val="003E7419"/>
    <w:rsid w:val="003E774A"/>
    <w:rsid w:val="003E787B"/>
    <w:rsid w:val="003E7AA9"/>
    <w:rsid w:val="003E7E27"/>
    <w:rsid w:val="003F0285"/>
    <w:rsid w:val="003F0340"/>
    <w:rsid w:val="003F0824"/>
    <w:rsid w:val="003F0FEE"/>
    <w:rsid w:val="003F1045"/>
    <w:rsid w:val="003F1224"/>
    <w:rsid w:val="003F1CF4"/>
    <w:rsid w:val="003F1DAA"/>
    <w:rsid w:val="003F242F"/>
    <w:rsid w:val="003F2481"/>
    <w:rsid w:val="003F2494"/>
    <w:rsid w:val="003F26F2"/>
    <w:rsid w:val="003F2788"/>
    <w:rsid w:val="003F3204"/>
    <w:rsid w:val="003F3445"/>
    <w:rsid w:val="003F345E"/>
    <w:rsid w:val="003F3840"/>
    <w:rsid w:val="003F3882"/>
    <w:rsid w:val="003F39B9"/>
    <w:rsid w:val="003F3D45"/>
    <w:rsid w:val="003F4862"/>
    <w:rsid w:val="003F4A11"/>
    <w:rsid w:val="003F514B"/>
    <w:rsid w:val="003F5938"/>
    <w:rsid w:val="003F5A22"/>
    <w:rsid w:val="003F5D33"/>
    <w:rsid w:val="003F60C7"/>
    <w:rsid w:val="003F66D2"/>
    <w:rsid w:val="003F699E"/>
    <w:rsid w:val="003F6A53"/>
    <w:rsid w:val="003F6BFB"/>
    <w:rsid w:val="003F6CC1"/>
    <w:rsid w:val="003F7028"/>
    <w:rsid w:val="003F755C"/>
    <w:rsid w:val="003F7869"/>
    <w:rsid w:val="003F7BAD"/>
    <w:rsid w:val="0040118A"/>
    <w:rsid w:val="00401234"/>
    <w:rsid w:val="0040153D"/>
    <w:rsid w:val="00401A4F"/>
    <w:rsid w:val="00401DE1"/>
    <w:rsid w:val="00401F9A"/>
    <w:rsid w:val="00402213"/>
    <w:rsid w:val="00402734"/>
    <w:rsid w:val="0040283D"/>
    <w:rsid w:val="00402A57"/>
    <w:rsid w:val="00402CAD"/>
    <w:rsid w:val="004032B5"/>
    <w:rsid w:val="004035DF"/>
    <w:rsid w:val="00403617"/>
    <w:rsid w:val="00403718"/>
    <w:rsid w:val="0040420E"/>
    <w:rsid w:val="0040443B"/>
    <w:rsid w:val="004046C5"/>
    <w:rsid w:val="004048AA"/>
    <w:rsid w:val="00404D77"/>
    <w:rsid w:val="0040572E"/>
    <w:rsid w:val="00406154"/>
    <w:rsid w:val="0040667C"/>
    <w:rsid w:val="00406BDD"/>
    <w:rsid w:val="00406E8D"/>
    <w:rsid w:val="00406EA2"/>
    <w:rsid w:val="0040748F"/>
    <w:rsid w:val="00407588"/>
    <w:rsid w:val="00407885"/>
    <w:rsid w:val="00407B19"/>
    <w:rsid w:val="00410198"/>
    <w:rsid w:val="00410AAC"/>
    <w:rsid w:val="004116FB"/>
    <w:rsid w:val="0041208D"/>
    <w:rsid w:val="004120BB"/>
    <w:rsid w:val="004123E8"/>
    <w:rsid w:val="004127E9"/>
    <w:rsid w:val="00412C51"/>
    <w:rsid w:val="00412EDA"/>
    <w:rsid w:val="00413034"/>
    <w:rsid w:val="00413291"/>
    <w:rsid w:val="00413895"/>
    <w:rsid w:val="00413F3F"/>
    <w:rsid w:val="0041455C"/>
    <w:rsid w:val="00414598"/>
    <w:rsid w:val="0041465D"/>
    <w:rsid w:val="004147B9"/>
    <w:rsid w:val="00415013"/>
    <w:rsid w:val="0041509A"/>
    <w:rsid w:val="004153A6"/>
    <w:rsid w:val="004158E6"/>
    <w:rsid w:val="00415DF6"/>
    <w:rsid w:val="00416B7C"/>
    <w:rsid w:val="0041755E"/>
    <w:rsid w:val="00417BF4"/>
    <w:rsid w:val="00417ECB"/>
    <w:rsid w:val="00420464"/>
    <w:rsid w:val="00420920"/>
    <w:rsid w:val="0042124D"/>
    <w:rsid w:val="004214B5"/>
    <w:rsid w:val="004219AA"/>
    <w:rsid w:val="00421A6E"/>
    <w:rsid w:val="00422598"/>
    <w:rsid w:val="00422F6D"/>
    <w:rsid w:val="00423494"/>
    <w:rsid w:val="00423AAD"/>
    <w:rsid w:val="00423B1E"/>
    <w:rsid w:val="00423C03"/>
    <w:rsid w:val="00424864"/>
    <w:rsid w:val="00425330"/>
    <w:rsid w:val="00425CD7"/>
    <w:rsid w:val="00425CD9"/>
    <w:rsid w:val="00425FF0"/>
    <w:rsid w:val="00426646"/>
    <w:rsid w:val="004266F5"/>
    <w:rsid w:val="00426E0E"/>
    <w:rsid w:val="0042722A"/>
    <w:rsid w:val="00427619"/>
    <w:rsid w:val="0042782B"/>
    <w:rsid w:val="00427FCB"/>
    <w:rsid w:val="00430630"/>
    <w:rsid w:val="00430BBC"/>
    <w:rsid w:val="0043143F"/>
    <w:rsid w:val="00431661"/>
    <w:rsid w:val="00431B72"/>
    <w:rsid w:val="00431BCA"/>
    <w:rsid w:val="00431CBC"/>
    <w:rsid w:val="00431EAD"/>
    <w:rsid w:val="004322A3"/>
    <w:rsid w:val="00432899"/>
    <w:rsid w:val="00432BD3"/>
    <w:rsid w:val="00432BED"/>
    <w:rsid w:val="00432C66"/>
    <w:rsid w:val="00432C89"/>
    <w:rsid w:val="004331B5"/>
    <w:rsid w:val="004339F8"/>
    <w:rsid w:val="004353FD"/>
    <w:rsid w:val="00435672"/>
    <w:rsid w:val="00435BBF"/>
    <w:rsid w:val="00435C97"/>
    <w:rsid w:val="0043608E"/>
    <w:rsid w:val="004363A3"/>
    <w:rsid w:val="00436704"/>
    <w:rsid w:val="00436750"/>
    <w:rsid w:val="00436A85"/>
    <w:rsid w:val="00436B4B"/>
    <w:rsid w:val="00436FCA"/>
    <w:rsid w:val="004373E1"/>
    <w:rsid w:val="00437626"/>
    <w:rsid w:val="004377C7"/>
    <w:rsid w:val="00437BB1"/>
    <w:rsid w:val="00440240"/>
    <w:rsid w:val="0044070D"/>
    <w:rsid w:val="0044087A"/>
    <w:rsid w:val="00440BCD"/>
    <w:rsid w:val="00440F01"/>
    <w:rsid w:val="00440F89"/>
    <w:rsid w:val="004418E7"/>
    <w:rsid w:val="00441B8C"/>
    <w:rsid w:val="00442104"/>
    <w:rsid w:val="00443677"/>
    <w:rsid w:val="004439D5"/>
    <w:rsid w:val="00443FF9"/>
    <w:rsid w:val="0044463D"/>
    <w:rsid w:val="004447B8"/>
    <w:rsid w:val="00444A70"/>
    <w:rsid w:val="00445964"/>
    <w:rsid w:val="00445B5D"/>
    <w:rsid w:val="004461A1"/>
    <w:rsid w:val="00446E83"/>
    <w:rsid w:val="0044797A"/>
    <w:rsid w:val="00447EE6"/>
    <w:rsid w:val="004507E8"/>
    <w:rsid w:val="00450EFA"/>
    <w:rsid w:val="00450FD4"/>
    <w:rsid w:val="00451ADD"/>
    <w:rsid w:val="00451C29"/>
    <w:rsid w:val="00452182"/>
    <w:rsid w:val="0045250A"/>
    <w:rsid w:val="00452ECA"/>
    <w:rsid w:val="004531D9"/>
    <w:rsid w:val="0045335D"/>
    <w:rsid w:val="004536DA"/>
    <w:rsid w:val="00453828"/>
    <w:rsid w:val="00453BD3"/>
    <w:rsid w:val="00453F06"/>
    <w:rsid w:val="00454F25"/>
    <w:rsid w:val="0045585E"/>
    <w:rsid w:val="00455DC3"/>
    <w:rsid w:val="00455F7E"/>
    <w:rsid w:val="00456217"/>
    <w:rsid w:val="004568E0"/>
    <w:rsid w:val="00456DF7"/>
    <w:rsid w:val="00457227"/>
    <w:rsid w:val="00457450"/>
    <w:rsid w:val="004579EE"/>
    <w:rsid w:val="00457BAD"/>
    <w:rsid w:val="00457C37"/>
    <w:rsid w:val="00457F92"/>
    <w:rsid w:val="0046072D"/>
    <w:rsid w:val="0046079A"/>
    <w:rsid w:val="00460AE9"/>
    <w:rsid w:val="004610BC"/>
    <w:rsid w:val="00461649"/>
    <w:rsid w:val="00461B77"/>
    <w:rsid w:val="00461ED3"/>
    <w:rsid w:val="00462101"/>
    <w:rsid w:val="0046210A"/>
    <w:rsid w:val="0046212F"/>
    <w:rsid w:val="00463136"/>
    <w:rsid w:val="0046329E"/>
    <w:rsid w:val="00463789"/>
    <w:rsid w:val="00463945"/>
    <w:rsid w:val="00463B48"/>
    <w:rsid w:val="00463FF0"/>
    <w:rsid w:val="00465074"/>
    <w:rsid w:val="00465651"/>
    <w:rsid w:val="00465881"/>
    <w:rsid w:val="004658E3"/>
    <w:rsid w:val="0046623A"/>
    <w:rsid w:val="00466317"/>
    <w:rsid w:val="0046664A"/>
    <w:rsid w:val="0046665B"/>
    <w:rsid w:val="00466BBD"/>
    <w:rsid w:val="00466BC0"/>
    <w:rsid w:val="00466C89"/>
    <w:rsid w:val="00466DA4"/>
    <w:rsid w:val="00466E07"/>
    <w:rsid w:val="00467B40"/>
    <w:rsid w:val="00467B4C"/>
    <w:rsid w:val="00467FAA"/>
    <w:rsid w:val="00470215"/>
    <w:rsid w:val="004703E0"/>
    <w:rsid w:val="0047086F"/>
    <w:rsid w:val="00470E1B"/>
    <w:rsid w:val="00471291"/>
    <w:rsid w:val="004717F0"/>
    <w:rsid w:val="00471821"/>
    <w:rsid w:val="00471F41"/>
    <w:rsid w:val="004721B6"/>
    <w:rsid w:val="004722F9"/>
    <w:rsid w:val="00472542"/>
    <w:rsid w:val="0047277A"/>
    <w:rsid w:val="00472C4D"/>
    <w:rsid w:val="0047365E"/>
    <w:rsid w:val="00473A90"/>
    <w:rsid w:val="00473B1E"/>
    <w:rsid w:val="00473F5A"/>
    <w:rsid w:val="00474E0D"/>
    <w:rsid w:val="00475F6A"/>
    <w:rsid w:val="00476078"/>
    <w:rsid w:val="00476E04"/>
    <w:rsid w:val="00476FDD"/>
    <w:rsid w:val="00477071"/>
    <w:rsid w:val="00477E43"/>
    <w:rsid w:val="00480043"/>
    <w:rsid w:val="004801B2"/>
    <w:rsid w:val="004803C2"/>
    <w:rsid w:val="004803C7"/>
    <w:rsid w:val="00480418"/>
    <w:rsid w:val="0048067F"/>
    <w:rsid w:val="00480A41"/>
    <w:rsid w:val="00480AB6"/>
    <w:rsid w:val="00480F63"/>
    <w:rsid w:val="00480FEF"/>
    <w:rsid w:val="00481B68"/>
    <w:rsid w:val="00481CF0"/>
    <w:rsid w:val="00481EB1"/>
    <w:rsid w:val="00481F24"/>
    <w:rsid w:val="004824EE"/>
    <w:rsid w:val="0048305E"/>
    <w:rsid w:val="004830FD"/>
    <w:rsid w:val="004833AA"/>
    <w:rsid w:val="004838C0"/>
    <w:rsid w:val="00483A00"/>
    <w:rsid w:val="00483DF1"/>
    <w:rsid w:val="00484065"/>
    <w:rsid w:val="004841FE"/>
    <w:rsid w:val="00484890"/>
    <w:rsid w:val="00484A0F"/>
    <w:rsid w:val="00484C1C"/>
    <w:rsid w:val="00484FD7"/>
    <w:rsid w:val="0048586D"/>
    <w:rsid w:val="00485ADA"/>
    <w:rsid w:val="00485B24"/>
    <w:rsid w:val="00486324"/>
    <w:rsid w:val="0048672C"/>
    <w:rsid w:val="004869D8"/>
    <w:rsid w:val="00486B46"/>
    <w:rsid w:val="00486DE9"/>
    <w:rsid w:val="00487451"/>
    <w:rsid w:val="00487CB1"/>
    <w:rsid w:val="00490313"/>
    <w:rsid w:val="00490706"/>
    <w:rsid w:val="00490A29"/>
    <w:rsid w:val="00490D28"/>
    <w:rsid w:val="004913B2"/>
    <w:rsid w:val="00491522"/>
    <w:rsid w:val="00491845"/>
    <w:rsid w:val="00491AE5"/>
    <w:rsid w:val="00492073"/>
    <w:rsid w:val="00492DC8"/>
    <w:rsid w:val="00492FD5"/>
    <w:rsid w:val="004936B7"/>
    <w:rsid w:val="004937F9"/>
    <w:rsid w:val="004939B0"/>
    <w:rsid w:val="0049404A"/>
    <w:rsid w:val="0049496B"/>
    <w:rsid w:val="0049545A"/>
    <w:rsid w:val="004957C2"/>
    <w:rsid w:val="00495B93"/>
    <w:rsid w:val="00495C83"/>
    <w:rsid w:val="00495E2D"/>
    <w:rsid w:val="00496099"/>
    <w:rsid w:val="00496C52"/>
    <w:rsid w:val="0049774C"/>
    <w:rsid w:val="004A04A8"/>
    <w:rsid w:val="004A09F5"/>
    <w:rsid w:val="004A0C6B"/>
    <w:rsid w:val="004A14F1"/>
    <w:rsid w:val="004A15A6"/>
    <w:rsid w:val="004A18DF"/>
    <w:rsid w:val="004A1981"/>
    <w:rsid w:val="004A1E43"/>
    <w:rsid w:val="004A227C"/>
    <w:rsid w:val="004A2511"/>
    <w:rsid w:val="004A2D4D"/>
    <w:rsid w:val="004A2F39"/>
    <w:rsid w:val="004A3098"/>
    <w:rsid w:val="004A3639"/>
    <w:rsid w:val="004A3BBF"/>
    <w:rsid w:val="004A4C77"/>
    <w:rsid w:val="004A4C8A"/>
    <w:rsid w:val="004A4D2C"/>
    <w:rsid w:val="004A5193"/>
    <w:rsid w:val="004A54F6"/>
    <w:rsid w:val="004A559E"/>
    <w:rsid w:val="004A5625"/>
    <w:rsid w:val="004A5745"/>
    <w:rsid w:val="004A5AAE"/>
    <w:rsid w:val="004A5D0D"/>
    <w:rsid w:val="004A641D"/>
    <w:rsid w:val="004A6678"/>
    <w:rsid w:val="004A6680"/>
    <w:rsid w:val="004A674A"/>
    <w:rsid w:val="004A67EB"/>
    <w:rsid w:val="004A6A13"/>
    <w:rsid w:val="004A6B27"/>
    <w:rsid w:val="004A78AE"/>
    <w:rsid w:val="004A7988"/>
    <w:rsid w:val="004A7D51"/>
    <w:rsid w:val="004A7ECF"/>
    <w:rsid w:val="004B078F"/>
    <w:rsid w:val="004B129D"/>
    <w:rsid w:val="004B3456"/>
    <w:rsid w:val="004B3919"/>
    <w:rsid w:val="004B3D7E"/>
    <w:rsid w:val="004B3F64"/>
    <w:rsid w:val="004B4090"/>
    <w:rsid w:val="004B40A2"/>
    <w:rsid w:val="004B4117"/>
    <w:rsid w:val="004B4609"/>
    <w:rsid w:val="004B4D19"/>
    <w:rsid w:val="004B4D46"/>
    <w:rsid w:val="004B4E4F"/>
    <w:rsid w:val="004B511E"/>
    <w:rsid w:val="004B55FF"/>
    <w:rsid w:val="004B608D"/>
    <w:rsid w:val="004B64F1"/>
    <w:rsid w:val="004B6BE7"/>
    <w:rsid w:val="004B716F"/>
    <w:rsid w:val="004B7319"/>
    <w:rsid w:val="004B73CF"/>
    <w:rsid w:val="004B7960"/>
    <w:rsid w:val="004B7C7F"/>
    <w:rsid w:val="004B7F14"/>
    <w:rsid w:val="004B7FF9"/>
    <w:rsid w:val="004C02E8"/>
    <w:rsid w:val="004C0DF7"/>
    <w:rsid w:val="004C0EC8"/>
    <w:rsid w:val="004C10BF"/>
    <w:rsid w:val="004C1288"/>
    <w:rsid w:val="004C1597"/>
    <w:rsid w:val="004C15AB"/>
    <w:rsid w:val="004C1701"/>
    <w:rsid w:val="004C1856"/>
    <w:rsid w:val="004C1A25"/>
    <w:rsid w:val="004C1BE2"/>
    <w:rsid w:val="004C232C"/>
    <w:rsid w:val="004C24F1"/>
    <w:rsid w:val="004C2B46"/>
    <w:rsid w:val="004C305E"/>
    <w:rsid w:val="004C3140"/>
    <w:rsid w:val="004C340A"/>
    <w:rsid w:val="004C3638"/>
    <w:rsid w:val="004C3CAF"/>
    <w:rsid w:val="004C3E33"/>
    <w:rsid w:val="004C526A"/>
    <w:rsid w:val="004C56EF"/>
    <w:rsid w:val="004C5751"/>
    <w:rsid w:val="004C5A07"/>
    <w:rsid w:val="004C5F38"/>
    <w:rsid w:val="004C615C"/>
    <w:rsid w:val="004C6220"/>
    <w:rsid w:val="004C6AF9"/>
    <w:rsid w:val="004C6E7F"/>
    <w:rsid w:val="004C6F9F"/>
    <w:rsid w:val="004C7457"/>
    <w:rsid w:val="004C76E8"/>
    <w:rsid w:val="004D0050"/>
    <w:rsid w:val="004D03CD"/>
    <w:rsid w:val="004D0509"/>
    <w:rsid w:val="004D06A1"/>
    <w:rsid w:val="004D088A"/>
    <w:rsid w:val="004D0A17"/>
    <w:rsid w:val="004D100D"/>
    <w:rsid w:val="004D12EF"/>
    <w:rsid w:val="004D1345"/>
    <w:rsid w:val="004D16D2"/>
    <w:rsid w:val="004D17A9"/>
    <w:rsid w:val="004D1974"/>
    <w:rsid w:val="004D1EE1"/>
    <w:rsid w:val="004D1FB5"/>
    <w:rsid w:val="004D24E3"/>
    <w:rsid w:val="004D27A1"/>
    <w:rsid w:val="004D29AF"/>
    <w:rsid w:val="004D2CF5"/>
    <w:rsid w:val="004D329F"/>
    <w:rsid w:val="004D3B9E"/>
    <w:rsid w:val="004D5282"/>
    <w:rsid w:val="004D52A0"/>
    <w:rsid w:val="004D55CC"/>
    <w:rsid w:val="004D5808"/>
    <w:rsid w:val="004D5CC4"/>
    <w:rsid w:val="004D5F01"/>
    <w:rsid w:val="004D5FE1"/>
    <w:rsid w:val="004D64AA"/>
    <w:rsid w:val="004D6600"/>
    <w:rsid w:val="004D677D"/>
    <w:rsid w:val="004D69C6"/>
    <w:rsid w:val="004D6BAC"/>
    <w:rsid w:val="004D6C6E"/>
    <w:rsid w:val="004D7EAA"/>
    <w:rsid w:val="004E0B02"/>
    <w:rsid w:val="004E0B37"/>
    <w:rsid w:val="004E0C63"/>
    <w:rsid w:val="004E0C88"/>
    <w:rsid w:val="004E0CA9"/>
    <w:rsid w:val="004E0D06"/>
    <w:rsid w:val="004E1282"/>
    <w:rsid w:val="004E19A0"/>
    <w:rsid w:val="004E19E7"/>
    <w:rsid w:val="004E1AB6"/>
    <w:rsid w:val="004E1E18"/>
    <w:rsid w:val="004E1E9C"/>
    <w:rsid w:val="004E236E"/>
    <w:rsid w:val="004E28B8"/>
    <w:rsid w:val="004E2CF9"/>
    <w:rsid w:val="004E2DE0"/>
    <w:rsid w:val="004E2FE9"/>
    <w:rsid w:val="004E3F40"/>
    <w:rsid w:val="004E4193"/>
    <w:rsid w:val="004E459F"/>
    <w:rsid w:val="004E4D47"/>
    <w:rsid w:val="004E53FA"/>
    <w:rsid w:val="004E55BF"/>
    <w:rsid w:val="004E5968"/>
    <w:rsid w:val="004E5D25"/>
    <w:rsid w:val="004E5D48"/>
    <w:rsid w:val="004E63AC"/>
    <w:rsid w:val="004E67AD"/>
    <w:rsid w:val="004E6824"/>
    <w:rsid w:val="004E6A99"/>
    <w:rsid w:val="004E6CC2"/>
    <w:rsid w:val="004E6E48"/>
    <w:rsid w:val="004E70A9"/>
    <w:rsid w:val="004E74BD"/>
    <w:rsid w:val="004E759E"/>
    <w:rsid w:val="004E76D4"/>
    <w:rsid w:val="004E77A1"/>
    <w:rsid w:val="004E7859"/>
    <w:rsid w:val="004E7E1C"/>
    <w:rsid w:val="004F042E"/>
    <w:rsid w:val="004F0942"/>
    <w:rsid w:val="004F096A"/>
    <w:rsid w:val="004F0B54"/>
    <w:rsid w:val="004F0D26"/>
    <w:rsid w:val="004F1253"/>
    <w:rsid w:val="004F1391"/>
    <w:rsid w:val="004F1A96"/>
    <w:rsid w:val="004F1FAD"/>
    <w:rsid w:val="004F25E6"/>
    <w:rsid w:val="004F2738"/>
    <w:rsid w:val="004F2F22"/>
    <w:rsid w:val="004F3D0B"/>
    <w:rsid w:val="004F42BB"/>
    <w:rsid w:val="004F4B71"/>
    <w:rsid w:val="004F4D48"/>
    <w:rsid w:val="004F4F24"/>
    <w:rsid w:val="004F527A"/>
    <w:rsid w:val="004F593D"/>
    <w:rsid w:val="004F5B8B"/>
    <w:rsid w:val="004F65D5"/>
    <w:rsid w:val="004F6860"/>
    <w:rsid w:val="004F6A8F"/>
    <w:rsid w:val="004F75E4"/>
    <w:rsid w:val="004F7F24"/>
    <w:rsid w:val="0050003E"/>
    <w:rsid w:val="00500565"/>
    <w:rsid w:val="00500569"/>
    <w:rsid w:val="0050139A"/>
    <w:rsid w:val="0050203B"/>
    <w:rsid w:val="00502213"/>
    <w:rsid w:val="005024D3"/>
    <w:rsid w:val="00502A15"/>
    <w:rsid w:val="005031CA"/>
    <w:rsid w:val="0050320E"/>
    <w:rsid w:val="00503257"/>
    <w:rsid w:val="0050384A"/>
    <w:rsid w:val="00504387"/>
    <w:rsid w:val="00504DEE"/>
    <w:rsid w:val="0050516C"/>
    <w:rsid w:val="005055DE"/>
    <w:rsid w:val="00506209"/>
    <w:rsid w:val="00506566"/>
    <w:rsid w:val="00506B36"/>
    <w:rsid w:val="005073E1"/>
    <w:rsid w:val="00507476"/>
    <w:rsid w:val="005074DC"/>
    <w:rsid w:val="0050758F"/>
    <w:rsid w:val="00507603"/>
    <w:rsid w:val="00507711"/>
    <w:rsid w:val="00510022"/>
    <w:rsid w:val="00510086"/>
    <w:rsid w:val="00510478"/>
    <w:rsid w:val="0051052F"/>
    <w:rsid w:val="005105EC"/>
    <w:rsid w:val="00511470"/>
    <w:rsid w:val="00511EF1"/>
    <w:rsid w:val="005121C7"/>
    <w:rsid w:val="0051236E"/>
    <w:rsid w:val="0051254B"/>
    <w:rsid w:val="0051266A"/>
    <w:rsid w:val="005127A5"/>
    <w:rsid w:val="00512B78"/>
    <w:rsid w:val="00512E7E"/>
    <w:rsid w:val="00513184"/>
    <w:rsid w:val="0051322D"/>
    <w:rsid w:val="00513898"/>
    <w:rsid w:val="00513C5F"/>
    <w:rsid w:val="00513E15"/>
    <w:rsid w:val="0051480B"/>
    <w:rsid w:val="00514951"/>
    <w:rsid w:val="0051495B"/>
    <w:rsid w:val="00514FEA"/>
    <w:rsid w:val="005154FC"/>
    <w:rsid w:val="00515711"/>
    <w:rsid w:val="0051575B"/>
    <w:rsid w:val="00515A0E"/>
    <w:rsid w:val="00515D55"/>
    <w:rsid w:val="00515EE6"/>
    <w:rsid w:val="00515FA5"/>
    <w:rsid w:val="00515FAE"/>
    <w:rsid w:val="00516406"/>
    <w:rsid w:val="00516805"/>
    <w:rsid w:val="00516BA5"/>
    <w:rsid w:val="0051759F"/>
    <w:rsid w:val="005179C2"/>
    <w:rsid w:val="00517AF3"/>
    <w:rsid w:val="00517FB8"/>
    <w:rsid w:val="00520188"/>
    <w:rsid w:val="00520537"/>
    <w:rsid w:val="00520B64"/>
    <w:rsid w:val="00520D47"/>
    <w:rsid w:val="00521202"/>
    <w:rsid w:val="00521254"/>
    <w:rsid w:val="00521D52"/>
    <w:rsid w:val="0052295B"/>
    <w:rsid w:val="00522B41"/>
    <w:rsid w:val="00522F07"/>
    <w:rsid w:val="0052309E"/>
    <w:rsid w:val="005231CA"/>
    <w:rsid w:val="005232AC"/>
    <w:rsid w:val="0052400F"/>
    <w:rsid w:val="00524241"/>
    <w:rsid w:val="00524A7F"/>
    <w:rsid w:val="005253DA"/>
    <w:rsid w:val="00526010"/>
    <w:rsid w:val="005261C6"/>
    <w:rsid w:val="00526505"/>
    <w:rsid w:val="0052673A"/>
    <w:rsid w:val="0052683C"/>
    <w:rsid w:val="00526B45"/>
    <w:rsid w:val="00526BFD"/>
    <w:rsid w:val="00527053"/>
    <w:rsid w:val="00527A66"/>
    <w:rsid w:val="00527DD5"/>
    <w:rsid w:val="00527F81"/>
    <w:rsid w:val="00530275"/>
    <w:rsid w:val="0053063C"/>
    <w:rsid w:val="00531509"/>
    <w:rsid w:val="005317BF"/>
    <w:rsid w:val="00531B00"/>
    <w:rsid w:val="00531E87"/>
    <w:rsid w:val="00532975"/>
    <w:rsid w:val="00532E4F"/>
    <w:rsid w:val="00532EFB"/>
    <w:rsid w:val="00533395"/>
    <w:rsid w:val="005334D1"/>
    <w:rsid w:val="00533AF0"/>
    <w:rsid w:val="00534337"/>
    <w:rsid w:val="00534460"/>
    <w:rsid w:val="005347D7"/>
    <w:rsid w:val="00534CB6"/>
    <w:rsid w:val="00534DF8"/>
    <w:rsid w:val="00535428"/>
    <w:rsid w:val="005358A9"/>
    <w:rsid w:val="0053608E"/>
    <w:rsid w:val="005363DF"/>
    <w:rsid w:val="00536684"/>
    <w:rsid w:val="00536E4E"/>
    <w:rsid w:val="00536EAB"/>
    <w:rsid w:val="0053737C"/>
    <w:rsid w:val="00537828"/>
    <w:rsid w:val="005379D8"/>
    <w:rsid w:val="00537B0C"/>
    <w:rsid w:val="005402C3"/>
    <w:rsid w:val="0054074F"/>
    <w:rsid w:val="00540F00"/>
    <w:rsid w:val="00541790"/>
    <w:rsid w:val="005421CF"/>
    <w:rsid w:val="0054224F"/>
    <w:rsid w:val="005424F2"/>
    <w:rsid w:val="00542AEF"/>
    <w:rsid w:val="00544340"/>
    <w:rsid w:val="005445EA"/>
    <w:rsid w:val="0054482B"/>
    <w:rsid w:val="0054485C"/>
    <w:rsid w:val="00544F63"/>
    <w:rsid w:val="00544FE1"/>
    <w:rsid w:val="00545123"/>
    <w:rsid w:val="005459E3"/>
    <w:rsid w:val="00545BFE"/>
    <w:rsid w:val="00545C33"/>
    <w:rsid w:val="00545D2B"/>
    <w:rsid w:val="00545FC9"/>
    <w:rsid w:val="005462E5"/>
    <w:rsid w:val="00546492"/>
    <w:rsid w:val="00546963"/>
    <w:rsid w:val="00547742"/>
    <w:rsid w:val="0054776E"/>
    <w:rsid w:val="00547C62"/>
    <w:rsid w:val="0055016D"/>
    <w:rsid w:val="00550294"/>
    <w:rsid w:val="00550463"/>
    <w:rsid w:val="005508A0"/>
    <w:rsid w:val="00550C69"/>
    <w:rsid w:val="00550CF8"/>
    <w:rsid w:val="00551C36"/>
    <w:rsid w:val="00551D4E"/>
    <w:rsid w:val="00552814"/>
    <w:rsid w:val="00552899"/>
    <w:rsid w:val="005529A2"/>
    <w:rsid w:val="00552A05"/>
    <w:rsid w:val="00552C72"/>
    <w:rsid w:val="00552FED"/>
    <w:rsid w:val="00553020"/>
    <w:rsid w:val="00553A62"/>
    <w:rsid w:val="00553DA3"/>
    <w:rsid w:val="00553F89"/>
    <w:rsid w:val="005541E0"/>
    <w:rsid w:val="00554A24"/>
    <w:rsid w:val="005550F8"/>
    <w:rsid w:val="0055532F"/>
    <w:rsid w:val="00555AA1"/>
    <w:rsid w:val="00555BBB"/>
    <w:rsid w:val="00555C10"/>
    <w:rsid w:val="005561D2"/>
    <w:rsid w:val="005562A4"/>
    <w:rsid w:val="005565C5"/>
    <w:rsid w:val="00556A7D"/>
    <w:rsid w:val="00556D62"/>
    <w:rsid w:val="00556D7D"/>
    <w:rsid w:val="00556E64"/>
    <w:rsid w:val="005573C5"/>
    <w:rsid w:val="00557537"/>
    <w:rsid w:val="005577CB"/>
    <w:rsid w:val="00557F19"/>
    <w:rsid w:val="00557FFA"/>
    <w:rsid w:val="00560374"/>
    <w:rsid w:val="00560A9F"/>
    <w:rsid w:val="00560ADE"/>
    <w:rsid w:val="00560EE5"/>
    <w:rsid w:val="0056143C"/>
    <w:rsid w:val="00561CD5"/>
    <w:rsid w:val="00561FFE"/>
    <w:rsid w:val="005625C1"/>
    <w:rsid w:val="00562870"/>
    <w:rsid w:val="00562B26"/>
    <w:rsid w:val="00562C64"/>
    <w:rsid w:val="00563865"/>
    <w:rsid w:val="00563BC5"/>
    <w:rsid w:val="00563DF8"/>
    <w:rsid w:val="005644D6"/>
    <w:rsid w:val="005645CF"/>
    <w:rsid w:val="0056578F"/>
    <w:rsid w:val="00565AFC"/>
    <w:rsid w:val="00566145"/>
    <w:rsid w:val="00566883"/>
    <w:rsid w:val="00566D50"/>
    <w:rsid w:val="005673EE"/>
    <w:rsid w:val="005676D8"/>
    <w:rsid w:val="00567AD7"/>
    <w:rsid w:val="00567CD1"/>
    <w:rsid w:val="00570212"/>
    <w:rsid w:val="00570233"/>
    <w:rsid w:val="005706A0"/>
    <w:rsid w:val="00571332"/>
    <w:rsid w:val="00571396"/>
    <w:rsid w:val="00571896"/>
    <w:rsid w:val="005719A8"/>
    <w:rsid w:val="00571A3C"/>
    <w:rsid w:val="005728CA"/>
    <w:rsid w:val="00572A5E"/>
    <w:rsid w:val="00572F04"/>
    <w:rsid w:val="0057305D"/>
    <w:rsid w:val="00573202"/>
    <w:rsid w:val="00573593"/>
    <w:rsid w:val="005735B2"/>
    <w:rsid w:val="00573644"/>
    <w:rsid w:val="00573938"/>
    <w:rsid w:val="00573B7C"/>
    <w:rsid w:val="00573E51"/>
    <w:rsid w:val="00573F58"/>
    <w:rsid w:val="00574686"/>
    <w:rsid w:val="00574813"/>
    <w:rsid w:val="00575354"/>
    <w:rsid w:val="0057558E"/>
    <w:rsid w:val="0057561E"/>
    <w:rsid w:val="00575B49"/>
    <w:rsid w:val="00576205"/>
    <w:rsid w:val="00576273"/>
    <w:rsid w:val="005764A8"/>
    <w:rsid w:val="0057697C"/>
    <w:rsid w:val="00576AB2"/>
    <w:rsid w:val="00576D1C"/>
    <w:rsid w:val="005770DF"/>
    <w:rsid w:val="005772F1"/>
    <w:rsid w:val="00577387"/>
    <w:rsid w:val="005775F9"/>
    <w:rsid w:val="00577673"/>
    <w:rsid w:val="0057775D"/>
    <w:rsid w:val="0057787D"/>
    <w:rsid w:val="00577ECF"/>
    <w:rsid w:val="005803DA"/>
    <w:rsid w:val="00580827"/>
    <w:rsid w:val="00580C7E"/>
    <w:rsid w:val="00580DE9"/>
    <w:rsid w:val="00581061"/>
    <w:rsid w:val="0058109E"/>
    <w:rsid w:val="005813AC"/>
    <w:rsid w:val="0058178E"/>
    <w:rsid w:val="00581D02"/>
    <w:rsid w:val="0058260E"/>
    <w:rsid w:val="00582A67"/>
    <w:rsid w:val="0058300A"/>
    <w:rsid w:val="0058301F"/>
    <w:rsid w:val="00583153"/>
    <w:rsid w:val="0058362F"/>
    <w:rsid w:val="005836B4"/>
    <w:rsid w:val="00583763"/>
    <w:rsid w:val="005839B3"/>
    <w:rsid w:val="00584C51"/>
    <w:rsid w:val="00584EAA"/>
    <w:rsid w:val="0058553B"/>
    <w:rsid w:val="005855A5"/>
    <w:rsid w:val="00585840"/>
    <w:rsid w:val="005859AA"/>
    <w:rsid w:val="0058600E"/>
    <w:rsid w:val="0058641F"/>
    <w:rsid w:val="00586C07"/>
    <w:rsid w:val="00586C0D"/>
    <w:rsid w:val="00587112"/>
    <w:rsid w:val="00587464"/>
    <w:rsid w:val="00587E21"/>
    <w:rsid w:val="005901A5"/>
    <w:rsid w:val="005903C9"/>
    <w:rsid w:val="005906F6"/>
    <w:rsid w:val="00590F3C"/>
    <w:rsid w:val="0059107A"/>
    <w:rsid w:val="0059113F"/>
    <w:rsid w:val="00591201"/>
    <w:rsid w:val="00591322"/>
    <w:rsid w:val="00591424"/>
    <w:rsid w:val="00591429"/>
    <w:rsid w:val="005914D3"/>
    <w:rsid w:val="00591872"/>
    <w:rsid w:val="0059191B"/>
    <w:rsid w:val="00591C2D"/>
    <w:rsid w:val="00591CA7"/>
    <w:rsid w:val="00591CBF"/>
    <w:rsid w:val="00591D80"/>
    <w:rsid w:val="00591E88"/>
    <w:rsid w:val="00591EE1"/>
    <w:rsid w:val="005926B1"/>
    <w:rsid w:val="00592882"/>
    <w:rsid w:val="0059297C"/>
    <w:rsid w:val="00592F64"/>
    <w:rsid w:val="0059316A"/>
    <w:rsid w:val="005934BD"/>
    <w:rsid w:val="005937E2"/>
    <w:rsid w:val="00593994"/>
    <w:rsid w:val="00593CE8"/>
    <w:rsid w:val="005940B8"/>
    <w:rsid w:val="005944D3"/>
    <w:rsid w:val="00594767"/>
    <w:rsid w:val="005957CF"/>
    <w:rsid w:val="00596884"/>
    <w:rsid w:val="0059689F"/>
    <w:rsid w:val="00596C34"/>
    <w:rsid w:val="00596F79"/>
    <w:rsid w:val="00597101"/>
    <w:rsid w:val="0059713B"/>
    <w:rsid w:val="00597D13"/>
    <w:rsid w:val="00597F04"/>
    <w:rsid w:val="005A081E"/>
    <w:rsid w:val="005A0AD8"/>
    <w:rsid w:val="005A0F76"/>
    <w:rsid w:val="005A22C0"/>
    <w:rsid w:val="005A2374"/>
    <w:rsid w:val="005A2832"/>
    <w:rsid w:val="005A2EB2"/>
    <w:rsid w:val="005A2FE9"/>
    <w:rsid w:val="005A344E"/>
    <w:rsid w:val="005A3799"/>
    <w:rsid w:val="005A3809"/>
    <w:rsid w:val="005A423D"/>
    <w:rsid w:val="005A46DE"/>
    <w:rsid w:val="005A47AB"/>
    <w:rsid w:val="005A54DA"/>
    <w:rsid w:val="005A5606"/>
    <w:rsid w:val="005A5BEE"/>
    <w:rsid w:val="005A5D4F"/>
    <w:rsid w:val="005A67DE"/>
    <w:rsid w:val="005A6849"/>
    <w:rsid w:val="005A6A07"/>
    <w:rsid w:val="005A711F"/>
    <w:rsid w:val="005A7359"/>
    <w:rsid w:val="005A76BD"/>
    <w:rsid w:val="005B0761"/>
    <w:rsid w:val="005B088F"/>
    <w:rsid w:val="005B092B"/>
    <w:rsid w:val="005B0EEB"/>
    <w:rsid w:val="005B0EF3"/>
    <w:rsid w:val="005B1417"/>
    <w:rsid w:val="005B1577"/>
    <w:rsid w:val="005B1F42"/>
    <w:rsid w:val="005B2106"/>
    <w:rsid w:val="005B217C"/>
    <w:rsid w:val="005B226E"/>
    <w:rsid w:val="005B24F6"/>
    <w:rsid w:val="005B2B01"/>
    <w:rsid w:val="005B328D"/>
    <w:rsid w:val="005B36F0"/>
    <w:rsid w:val="005B3DA7"/>
    <w:rsid w:val="005B3F29"/>
    <w:rsid w:val="005B44D6"/>
    <w:rsid w:val="005B479B"/>
    <w:rsid w:val="005B49FE"/>
    <w:rsid w:val="005B4FBA"/>
    <w:rsid w:val="005B57B7"/>
    <w:rsid w:val="005B59E2"/>
    <w:rsid w:val="005B5C63"/>
    <w:rsid w:val="005B63B3"/>
    <w:rsid w:val="005B643C"/>
    <w:rsid w:val="005B67ED"/>
    <w:rsid w:val="005B74E6"/>
    <w:rsid w:val="005B775E"/>
    <w:rsid w:val="005C062B"/>
    <w:rsid w:val="005C0751"/>
    <w:rsid w:val="005C0E39"/>
    <w:rsid w:val="005C11A5"/>
    <w:rsid w:val="005C13E5"/>
    <w:rsid w:val="005C1589"/>
    <w:rsid w:val="005C221D"/>
    <w:rsid w:val="005C2272"/>
    <w:rsid w:val="005C24FB"/>
    <w:rsid w:val="005C2BF5"/>
    <w:rsid w:val="005C309C"/>
    <w:rsid w:val="005C3259"/>
    <w:rsid w:val="005C374F"/>
    <w:rsid w:val="005C3F33"/>
    <w:rsid w:val="005C4223"/>
    <w:rsid w:val="005C48B3"/>
    <w:rsid w:val="005C5956"/>
    <w:rsid w:val="005C5A51"/>
    <w:rsid w:val="005C5AF7"/>
    <w:rsid w:val="005C6051"/>
    <w:rsid w:val="005C6222"/>
    <w:rsid w:val="005C63C5"/>
    <w:rsid w:val="005C7000"/>
    <w:rsid w:val="005C79BD"/>
    <w:rsid w:val="005C7A35"/>
    <w:rsid w:val="005D0147"/>
    <w:rsid w:val="005D0593"/>
    <w:rsid w:val="005D09F0"/>
    <w:rsid w:val="005D0BF4"/>
    <w:rsid w:val="005D0E38"/>
    <w:rsid w:val="005D1226"/>
    <w:rsid w:val="005D18F5"/>
    <w:rsid w:val="005D208D"/>
    <w:rsid w:val="005D2771"/>
    <w:rsid w:val="005D2F41"/>
    <w:rsid w:val="005D3308"/>
    <w:rsid w:val="005D393D"/>
    <w:rsid w:val="005D3AED"/>
    <w:rsid w:val="005D3BB7"/>
    <w:rsid w:val="005D4408"/>
    <w:rsid w:val="005D452F"/>
    <w:rsid w:val="005D4CD8"/>
    <w:rsid w:val="005D4E3B"/>
    <w:rsid w:val="005D5762"/>
    <w:rsid w:val="005D5B43"/>
    <w:rsid w:val="005D60C4"/>
    <w:rsid w:val="005D644B"/>
    <w:rsid w:val="005D687D"/>
    <w:rsid w:val="005D6939"/>
    <w:rsid w:val="005D6DF3"/>
    <w:rsid w:val="005D6EF5"/>
    <w:rsid w:val="005D7172"/>
    <w:rsid w:val="005D7178"/>
    <w:rsid w:val="005D73D2"/>
    <w:rsid w:val="005D7422"/>
    <w:rsid w:val="005D7B38"/>
    <w:rsid w:val="005E015A"/>
    <w:rsid w:val="005E02CB"/>
    <w:rsid w:val="005E0A93"/>
    <w:rsid w:val="005E0E0B"/>
    <w:rsid w:val="005E1477"/>
    <w:rsid w:val="005E1DA5"/>
    <w:rsid w:val="005E204C"/>
    <w:rsid w:val="005E220E"/>
    <w:rsid w:val="005E2584"/>
    <w:rsid w:val="005E25B2"/>
    <w:rsid w:val="005E2AAD"/>
    <w:rsid w:val="005E2AFA"/>
    <w:rsid w:val="005E37C9"/>
    <w:rsid w:val="005E39E1"/>
    <w:rsid w:val="005E3D0F"/>
    <w:rsid w:val="005E3FE1"/>
    <w:rsid w:val="005E41FB"/>
    <w:rsid w:val="005E44CC"/>
    <w:rsid w:val="005E4DCF"/>
    <w:rsid w:val="005E51A2"/>
    <w:rsid w:val="005E5705"/>
    <w:rsid w:val="005E5ED0"/>
    <w:rsid w:val="005E5F5E"/>
    <w:rsid w:val="005E640F"/>
    <w:rsid w:val="005E65DE"/>
    <w:rsid w:val="005E6A19"/>
    <w:rsid w:val="005E6E97"/>
    <w:rsid w:val="005E752E"/>
    <w:rsid w:val="005E76EA"/>
    <w:rsid w:val="005E7A7E"/>
    <w:rsid w:val="005E7AF6"/>
    <w:rsid w:val="005F0033"/>
    <w:rsid w:val="005F00E0"/>
    <w:rsid w:val="005F0449"/>
    <w:rsid w:val="005F05E5"/>
    <w:rsid w:val="005F08CA"/>
    <w:rsid w:val="005F0B6B"/>
    <w:rsid w:val="005F0FF0"/>
    <w:rsid w:val="005F129D"/>
    <w:rsid w:val="005F17D1"/>
    <w:rsid w:val="005F24B9"/>
    <w:rsid w:val="005F2780"/>
    <w:rsid w:val="005F2AE9"/>
    <w:rsid w:val="005F2C22"/>
    <w:rsid w:val="005F2DE2"/>
    <w:rsid w:val="005F30EB"/>
    <w:rsid w:val="005F33B9"/>
    <w:rsid w:val="005F33FC"/>
    <w:rsid w:val="005F3457"/>
    <w:rsid w:val="005F3D87"/>
    <w:rsid w:val="005F43C8"/>
    <w:rsid w:val="005F45A8"/>
    <w:rsid w:val="005F481F"/>
    <w:rsid w:val="005F492B"/>
    <w:rsid w:val="005F5249"/>
    <w:rsid w:val="005F52CE"/>
    <w:rsid w:val="005F5980"/>
    <w:rsid w:val="005F6562"/>
    <w:rsid w:val="005F6B6C"/>
    <w:rsid w:val="005F6C16"/>
    <w:rsid w:val="005F70BC"/>
    <w:rsid w:val="005F7222"/>
    <w:rsid w:val="005F7358"/>
    <w:rsid w:val="006005CD"/>
    <w:rsid w:val="00600643"/>
    <w:rsid w:val="00601A1E"/>
    <w:rsid w:val="00602392"/>
    <w:rsid w:val="006029F7"/>
    <w:rsid w:val="00602CB8"/>
    <w:rsid w:val="00602E2F"/>
    <w:rsid w:val="0060303B"/>
    <w:rsid w:val="00603AA7"/>
    <w:rsid w:val="00603AF3"/>
    <w:rsid w:val="00604195"/>
    <w:rsid w:val="006041C6"/>
    <w:rsid w:val="0060420F"/>
    <w:rsid w:val="00604C11"/>
    <w:rsid w:val="00604D4C"/>
    <w:rsid w:val="0060543B"/>
    <w:rsid w:val="00605FEA"/>
    <w:rsid w:val="006066D0"/>
    <w:rsid w:val="00606B33"/>
    <w:rsid w:val="00606BC6"/>
    <w:rsid w:val="00607ADF"/>
    <w:rsid w:val="00607B2B"/>
    <w:rsid w:val="006100D9"/>
    <w:rsid w:val="00610197"/>
    <w:rsid w:val="00610282"/>
    <w:rsid w:val="0061029E"/>
    <w:rsid w:val="006103B8"/>
    <w:rsid w:val="006104F3"/>
    <w:rsid w:val="006108A0"/>
    <w:rsid w:val="006108A7"/>
    <w:rsid w:val="006108BA"/>
    <w:rsid w:val="00610A5E"/>
    <w:rsid w:val="00610BDE"/>
    <w:rsid w:val="006113D9"/>
    <w:rsid w:val="0061174D"/>
    <w:rsid w:val="00611B07"/>
    <w:rsid w:val="00612624"/>
    <w:rsid w:val="00612755"/>
    <w:rsid w:val="00612B09"/>
    <w:rsid w:val="00612EAA"/>
    <w:rsid w:val="00612EFB"/>
    <w:rsid w:val="00613024"/>
    <w:rsid w:val="00613507"/>
    <w:rsid w:val="00613C4B"/>
    <w:rsid w:val="00613CD7"/>
    <w:rsid w:val="0061415E"/>
    <w:rsid w:val="00614345"/>
    <w:rsid w:val="00614582"/>
    <w:rsid w:val="006145A4"/>
    <w:rsid w:val="006148F8"/>
    <w:rsid w:val="00615F7D"/>
    <w:rsid w:val="006169FF"/>
    <w:rsid w:val="00616A0F"/>
    <w:rsid w:val="00616B40"/>
    <w:rsid w:val="006174ED"/>
    <w:rsid w:val="0061772A"/>
    <w:rsid w:val="00617BD5"/>
    <w:rsid w:val="00617DD5"/>
    <w:rsid w:val="006200FD"/>
    <w:rsid w:val="006203A9"/>
    <w:rsid w:val="006214E5"/>
    <w:rsid w:val="00621C35"/>
    <w:rsid w:val="00621EC7"/>
    <w:rsid w:val="00622885"/>
    <w:rsid w:val="006229DB"/>
    <w:rsid w:val="00622D45"/>
    <w:rsid w:val="00622E97"/>
    <w:rsid w:val="00622FCD"/>
    <w:rsid w:val="00623230"/>
    <w:rsid w:val="0062324D"/>
    <w:rsid w:val="006234D0"/>
    <w:rsid w:val="006234ED"/>
    <w:rsid w:val="00623714"/>
    <w:rsid w:val="00623A97"/>
    <w:rsid w:val="00623E89"/>
    <w:rsid w:val="00624182"/>
    <w:rsid w:val="006241A6"/>
    <w:rsid w:val="006249B7"/>
    <w:rsid w:val="00625024"/>
    <w:rsid w:val="006251F7"/>
    <w:rsid w:val="00625CD6"/>
    <w:rsid w:val="00625EBC"/>
    <w:rsid w:val="00625F06"/>
    <w:rsid w:val="006266B1"/>
    <w:rsid w:val="00626B2E"/>
    <w:rsid w:val="00626C05"/>
    <w:rsid w:val="006271B6"/>
    <w:rsid w:val="0062754C"/>
    <w:rsid w:val="00627E11"/>
    <w:rsid w:val="00630A20"/>
    <w:rsid w:val="00630E5F"/>
    <w:rsid w:val="00630FB2"/>
    <w:rsid w:val="00631582"/>
    <w:rsid w:val="00631884"/>
    <w:rsid w:val="00631A10"/>
    <w:rsid w:val="00632209"/>
    <w:rsid w:val="00632294"/>
    <w:rsid w:val="00632312"/>
    <w:rsid w:val="006324DD"/>
    <w:rsid w:val="00632A79"/>
    <w:rsid w:val="00632F3D"/>
    <w:rsid w:val="00633162"/>
    <w:rsid w:val="00633E1F"/>
    <w:rsid w:val="006341A1"/>
    <w:rsid w:val="0063435D"/>
    <w:rsid w:val="0063439B"/>
    <w:rsid w:val="0063455E"/>
    <w:rsid w:val="00634E0E"/>
    <w:rsid w:val="00634E67"/>
    <w:rsid w:val="0063512E"/>
    <w:rsid w:val="0063536D"/>
    <w:rsid w:val="006359CA"/>
    <w:rsid w:val="0063625D"/>
    <w:rsid w:val="00636878"/>
    <w:rsid w:val="00636955"/>
    <w:rsid w:val="00636E23"/>
    <w:rsid w:val="006371AA"/>
    <w:rsid w:val="006373EB"/>
    <w:rsid w:val="0063772D"/>
    <w:rsid w:val="00637F14"/>
    <w:rsid w:val="00637FC3"/>
    <w:rsid w:val="0064086A"/>
    <w:rsid w:val="006408FB"/>
    <w:rsid w:val="00640C63"/>
    <w:rsid w:val="0064115A"/>
    <w:rsid w:val="0064145B"/>
    <w:rsid w:val="006414F7"/>
    <w:rsid w:val="00641F67"/>
    <w:rsid w:val="0064218A"/>
    <w:rsid w:val="0064224A"/>
    <w:rsid w:val="006422D3"/>
    <w:rsid w:val="00642FE2"/>
    <w:rsid w:val="006430A9"/>
    <w:rsid w:val="006431F3"/>
    <w:rsid w:val="006435F7"/>
    <w:rsid w:val="00643FA7"/>
    <w:rsid w:val="006443AD"/>
    <w:rsid w:val="00645481"/>
    <w:rsid w:val="00645DA7"/>
    <w:rsid w:val="00645EC5"/>
    <w:rsid w:val="006460EF"/>
    <w:rsid w:val="006504B0"/>
    <w:rsid w:val="0065075E"/>
    <w:rsid w:val="006508E1"/>
    <w:rsid w:val="0065092C"/>
    <w:rsid w:val="00650FE0"/>
    <w:rsid w:val="00651071"/>
    <w:rsid w:val="006514B9"/>
    <w:rsid w:val="00651725"/>
    <w:rsid w:val="00651C08"/>
    <w:rsid w:val="00651C60"/>
    <w:rsid w:val="006521CA"/>
    <w:rsid w:val="0065283D"/>
    <w:rsid w:val="00652A57"/>
    <w:rsid w:val="00652DCC"/>
    <w:rsid w:val="0065308B"/>
    <w:rsid w:val="00653B04"/>
    <w:rsid w:val="00653BE6"/>
    <w:rsid w:val="00653C10"/>
    <w:rsid w:val="00653E1E"/>
    <w:rsid w:val="00654279"/>
    <w:rsid w:val="006542A7"/>
    <w:rsid w:val="00654411"/>
    <w:rsid w:val="006545A3"/>
    <w:rsid w:val="006547E2"/>
    <w:rsid w:val="00654838"/>
    <w:rsid w:val="0065534E"/>
    <w:rsid w:val="0065540A"/>
    <w:rsid w:val="00655D39"/>
    <w:rsid w:val="006566FC"/>
    <w:rsid w:val="0065693F"/>
    <w:rsid w:val="00657135"/>
    <w:rsid w:val="0065798C"/>
    <w:rsid w:val="00657B31"/>
    <w:rsid w:val="00657C74"/>
    <w:rsid w:val="00657DC5"/>
    <w:rsid w:val="00657E23"/>
    <w:rsid w:val="00657E9A"/>
    <w:rsid w:val="0066031F"/>
    <w:rsid w:val="0066033A"/>
    <w:rsid w:val="006605FD"/>
    <w:rsid w:val="00660674"/>
    <w:rsid w:val="00660B8E"/>
    <w:rsid w:val="006610A2"/>
    <w:rsid w:val="00661612"/>
    <w:rsid w:val="00661790"/>
    <w:rsid w:val="006624CC"/>
    <w:rsid w:val="006627D1"/>
    <w:rsid w:val="006627FA"/>
    <w:rsid w:val="00662F05"/>
    <w:rsid w:val="006638B3"/>
    <w:rsid w:val="006638BE"/>
    <w:rsid w:val="00664345"/>
    <w:rsid w:val="00665650"/>
    <w:rsid w:val="00665F37"/>
    <w:rsid w:val="006660A3"/>
    <w:rsid w:val="0066637B"/>
    <w:rsid w:val="0066674D"/>
    <w:rsid w:val="00666E97"/>
    <w:rsid w:val="00667095"/>
    <w:rsid w:val="0066734E"/>
    <w:rsid w:val="00667CFC"/>
    <w:rsid w:val="00670325"/>
    <w:rsid w:val="00670368"/>
    <w:rsid w:val="0067038B"/>
    <w:rsid w:val="006703CD"/>
    <w:rsid w:val="00670E59"/>
    <w:rsid w:val="006711EC"/>
    <w:rsid w:val="00671874"/>
    <w:rsid w:val="006718F5"/>
    <w:rsid w:val="00671CF8"/>
    <w:rsid w:val="006721CF"/>
    <w:rsid w:val="00672229"/>
    <w:rsid w:val="00672ECE"/>
    <w:rsid w:val="00673122"/>
    <w:rsid w:val="00673131"/>
    <w:rsid w:val="006733EC"/>
    <w:rsid w:val="0067359D"/>
    <w:rsid w:val="0067388C"/>
    <w:rsid w:val="00673E21"/>
    <w:rsid w:val="00673E7F"/>
    <w:rsid w:val="00674296"/>
    <w:rsid w:val="00674540"/>
    <w:rsid w:val="006745D6"/>
    <w:rsid w:val="0067484E"/>
    <w:rsid w:val="00674AC5"/>
    <w:rsid w:val="00674DC1"/>
    <w:rsid w:val="0067531B"/>
    <w:rsid w:val="0067533F"/>
    <w:rsid w:val="00675769"/>
    <w:rsid w:val="00676464"/>
    <w:rsid w:val="006766F9"/>
    <w:rsid w:val="00676780"/>
    <w:rsid w:val="00676FF2"/>
    <w:rsid w:val="0067724A"/>
    <w:rsid w:val="00677320"/>
    <w:rsid w:val="00677C16"/>
    <w:rsid w:val="00677C9D"/>
    <w:rsid w:val="00680CEB"/>
    <w:rsid w:val="00680ED7"/>
    <w:rsid w:val="00681153"/>
    <w:rsid w:val="00681468"/>
    <w:rsid w:val="006818F5"/>
    <w:rsid w:val="00681BB2"/>
    <w:rsid w:val="0068230F"/>
    <w:rsid w:val="006833C8"/>
    <w:rsid w:val="006834E4"/>
    <w:rsid w:val="00683D73"/>
    <w:rsid w:val="006840F8"/>
    <w:rsid w:val="0068451E"/>
    <w:rsid w:val="006847DD"/>
    <w:rsid w:val="00685035"/>
    <w:rsid w:val="0068503A"/>
    <w:rsid w:val="00686147"/>
    <w:rsid w:val="0068616A"/>
    <w:rsid w:val="00686574"/>
    <w:rsid w:val="00686991"/>
    <w:rsid w:val="006871A4"/>
    <w:rsid w:val="0068782D"/>
    <w:rsid w:val="00687B60"/>
    <w:rsid w:val="0069022A"/>
    <w:rsid w:val="006905B4"/>
    <w:rsid w:val="00690936"/>
    <w:rsid w:val="006909D5"/>
    <w:rsid w:val="00691675"/>
    <w:rsid w:val="00691DB4"/>
    <w:rsid w:val="00692A21"/>
    <w:rsid w:val="00692BC0"/>
    <w:rsid w:val="00692C2D"/>
    <w:rsid w:val="00692F58"/>
    <w:rsid w:val="00693452"/>
    <w:rsid w:val="0069370A"/>
    <w:rsid w:val="0069384B"/>
    <w:rsid w:val="00693AA7"/>
    <w:rsid w:val="00693B91"/>
    <w:rsid w:val="00694242"/>
    <w:rsid w:val="0069498F"/>
    <w:rsid w:val="006949B4"/>
    <w:rsid w:val="0069540B"/>
    <w:rsid w:val="00695452"/>
    <w:rsid w:val="006958D8"/>
    <w:rsid w:val="00695EE7"/>
    <w:rsid w:val="00696071"/>
    <w:rsid w:val="00696B36"/>
    <w:rsid w:val="00696B71"/>
    <w:rsid w:val="006974E9"/>
    <w:rsid w:val="00697518"/>
    <w:rsid w:val="00697910"/>
    <w:rsid w:val="006A019D"/>
    <w:rsid w:val="006A0536"/>
    <w:rsid w:val="006A0931"/>
    <w:rsid w:val="006A0962"/>
    <w:rsid w:val="006A0FA5"/>
    <w:rsid w:val="006A1E10"/>
    <w:rsid w:val="006A219C"/>
    <w:rsid w:val="006A225D"/>
    <w:rsid w:val="006A2410"/>
    <w:rsid w:val="006A26E0"/>
    <w:rsid w:val="006A30DD"/>
    <w:rsid w:val="006A3E1F"/>
    <w:rsid w:val="006A4E5B"/>
    <w:rsid w:val="006A506B"/>
    <w:rsid w:val="006A5B23"/>
    <w:rsid w:val="006A5BF8"/>
    <w:rsid w:val="006A5E94"/>
    <w:rsid w:val="006A6038"/>
    <w:rsid w:val="006A614F"/>
    <w:rsid w:val="006A675A"/>
    <w:rsid w:val="006A676F"/>
    <w:rsid w:val="006A71AA"/>
    <w:rsid w:val="006A7E51"/>
    <w:rsid w:val="006A7FF6"/>
    <w:rsid w:val="006B0079"/>
    <w:rsid w:val="006B030A"/>
    <w:rsid w:val="006B063C"/>
    <w:rsid w:val="006B131F"/>
    <w:rsid w:val="006B1900"/>
    <w:rsid w:val="006B1991"/>
    <w:rsid w:val="006B19DD"/>
    <w:rsid w:val="006B1AC2"/>
    <w:rsid w:val="006B28AA"/>
    <w:rsid w:val="006B2E2B"/>
    <w:rsid w:val="006B314B"/>
    <w:rsid w:val="006B3986"/>
    <w:rsid w:val="006B3DBB"/>
    <w:rsid w:val="006B4072"/>
    <w:rsid w:val="006B43D1"/>
    <w:rsid w:val="006B44B2"/>
    <w:rsid w:val="006B483A"/>
    <w:rsid w:val="006B4AB9"/>
    <w:rsid w:val="006B552E"/>
    <w:rsid w:val="006B56B8"/>
    <w:rsid w:val="006B5748"/>
    <w:rsid w:val="006B6030"/>
    <w:rsid w:val="006B6203"/>
    <w:rsid w:val="006B643B"/>
    <w:rsid w:val="006B6495"/>
    <w:rsid w:val="006B695D"/>
    <w:rsid w:val="006B6A1B"/>
    <w:rsid w:val="006B6BFF"/>
    <w:rsid w:val="006B722D"/>
    <w:rsid w:val="006B72BC"/>
    <w:rsid w:val="006B72BD"/>
    <w:rsid w:val="006B72D8"/>
    <w:rsid w:val="006B7DD8"/>
    <w:rsid w:val="006C0297"/>
    <w:rsid w:val="006C06BD"/>
    <w:rsid w:val="006C07EC"/>
    <w:rsid w:val="006C1262"/>
    <w:rsid w:val="006C1CDC"/>
    <w:rsid w:val="006C2C0D"/>
    <w:rsid w:val="006C37FD"/>
    <w:rsid w:val="006C3901"/>
    <w:rsid w:val="006C3F98"/>
    <w:rsid w:val="006C4474"/>
    <w:rsid w:val="006C4B92"/>
    <w:rsid w:val="006C50BA"/>
    <w:rsid w:val="006C533A"/>
    <w:rsid w:val="006C54D6"/>
    <w:rsid w:val="006C54DA"/>
    <w:rsid w:val="006C550F"/>
    <w:rsid w:val="006C5730"/>
    <w:rsid w:val="006C62D8"/>
    <w:rsid w:val="006C6DFE"/>
    <w:rsid w:val="006C7094"/>
    <w:rsid w:val="006C72B4"/>
    <w:rsid w:val="006C763A"/>
    <w:rsid w:val="006C7C61"/>
    <w:rsid w:val="006C7DE3"/>
    <w:rsid w:val="006D011D"/>
    <w:rsid w:val="006D0650"/>
    <w:rsid w:val="006D0FBA"/>
    <w:rsid w:val="006D1249"/>
    <w:rsid w:val="006D1A91"/>
    <w:rsid w:val="006D22B6"/>
    <w:rsid w:val="006D23F2"/>
    <w:rsid w:val="006D2B0D"/>
    <w:rsid w:val="006D2B70"/>
    <w:rsid w:val="006D2C79"/>
    <w:rsid w:val="006D2D17"/>
    <w:rsid w:val="006D2E0E"/>
    <w:rsid w:val="006D2E9F"/>
    <w:rsid w:val="006D2EF2"/>
    <w:rsid w:val="006D33C3"/>
    <w:rsid w:val="006D38EF"/>
    <w:rsid w:val="006D3DE9"/>
    <w:rsid w:val="006D3F9B"/>
    <w:rsid w:val="006D441C"/>
    <w:rsid w:val="006D4482"/>
    <w:rsid w:val="006D4597"/>
    <w:rsid w:val="006D48DE"/>
    <w:rsid w:val="006D48E1"/>
    <w:rsid w:val="006D4C36"/>
    <w:rsid w:val="006D553E"/>
    <w:rsid w:val="006D5B50"/>
    <w:rsid w:val="006D5C3E"/>
    <w:rsid w:val="006D662B"/>
    <w:rsid w:val="006D678C"/>
    <w:rsid w:val="006D7068"/>
    <w:rsid w:val="006D79F8"/>
    <w:rsid w:val="006D7A51"/>
    <w:rsid w:val="006D7B95"/>
    <w:rsid w:val="006D7C71"/>
    <w:rsid w:val="006E07FD"/>
    <w:rsid w:val="006E097E"/>
    <w:rsid w:val="006E0F8B"/>
    <w:rsid w:val="006E1702"/>
    <w:rsid w:val="006E1D89"/>
    <w:rsid w:val="006E2962"/>
    <w:rsid w:val="006E2965"/>
    <w:rsid w:val="006E2C13"/>
    <w:rsid w:val="006E2E67"/>
    <w:rsid w:val="006E374A"/>
    <w:rsid w:val="006E38A2"/>
    <w:rsid w:val="006E3C41"/>
    <w:rsid w:val="006E4512"/>
    <w:rsid w:val="006E46E6"/>
    <w:rsid w:val="006E4BDD"/>
    <w:rsid w:val="006E4E63"/>
    <w:rsid w:val="006E4EBC"/>
    <w:rsid w:val="006E51F9"/>
    <w:rsid w:val="006E5359"/>
    <w:rsid w:val="006E5585"/>
    <w:rsid w:val="006E5A57"/>
    <w:rsid w:val="006E5E7B"/>
    <w:rsid w:val="006E5FCD"/>
    <w:rsid w:val="006E6ED1"/>
    <w:rsid w:val="006E7196"/>
    <w:rsid w:val="006E724F"/>
    <w:rsid w:val="006E7BC6"/>
    <w:rsid w:val="006F0744"/>
    <w:rsid w:val="006F08BE"/>
    <w:rsid w:val="006F0C3E"/>
    <w:rsid w:val="006F10CC"/>
    <w:rsid w:val="006F12C1"/>
    <w:rsid w:val="006F1808"/>
    <w:rsid w:val="006F18A2"/>
    <w:rsid w:val="006F1CF7"/>
    <w:rsid w:val="006F1D05"/>
    <w:rsid w:val="006F1F37"/>
    <w:rsid w:val="006F20FD"/>
    <w:rsid w:val="006F22AC"/>
    <w:rsid w:val="006F230E"/>
    <w:rsid w:val="006F2B2B"/>
    <w:rsid w:val="006F2CF8"/>
    <w:rsid w:val="006F379E"/>
    <w:rsid w:val="006F3B8F"/>
    <w:rsid w:val="006F3DB1"/>
    <w:rsid w:val="006F3E09"/>
    <w:rsid w:val="006F4042"/>
    <w:rsid w:val="006F4EEA"/>
    <w:rsid w:val="006F5295"/>
    <w:rsid w:val="006F5763"/>
    <w:rsid w:val="006F5BFD"/>
    <w:rsid w:val="006F5DAF"/>
    <w:rsid w:val="006F66B8"/>
    <w:rsid w:val="006F6CB0"/>
    <w:rsid w:val="006F6DFD"/>
    <w:rsid w:val="006F7129"/>
    <w:rsid w:val="006F71EA"/>
    <w:rsid w:val="006F72CA"/>
    <w:rsid w:val="006F74B9"/>
    <w:rsid w:val="006F760A"/>
    <w:rsid w:val="006F7C55"/>
    <w:rsid w:val="006F7D9C"/>
    <w:rsid w:val="006F7EED"/>
    <w:rsid w:val="00700A19"/>
    <w:rsid w:val="00700DAE"/>
    <w:rsid w:val="007011CD"/>
    <w:rsid w:val="00701233"/>
    <w:rsid w:val="00701458"/>
    <w:rsid w:val="00701E7A"/>
    <w:rsid w:val="0070218C"/>
    <w:rsid w:val="00702915"/>
    <w:rsid w:val="00702C92"/>
    <w:rsid w:val="00703312"/>
    <w:rsid w:val="00703532"/>
    <w:rsid w:val="00703850"/>
    <w:rsid w:val="00703DB0"/>
    <w:rsid w:val="00704769"/>
    <w:rsid w:val="007049D2"/>
    <w:rsid w:val="00704E4F"/>
    <w:rsid w:val="0070504E"/>
    <w:rsid w:val="007050CC"/>
    <w:rsid w:val="0070598F"/>
    <w:rsid w:val="00706128"/>
    <w:rsid w:val="007064B7"/>
    <w:rsid w:val="00706D38"/>
    <w:rsid w:val="007072A9"/>
    <w:rsid w:val="007104CC"/>
    <w:rsid w:val="00710B3B"/>
    <w:rsid w:val="00711125"/>
    <w:rsid w:val="007114D5"/>
    <w:rsid w:val="00711DB3"/>
    <w:rsid w:val="00711DC3"/>
    <w:rsid w:val="007123B4"/>
    <w:rsid w:val="007123BF"/>
    <w:rsid w:val="007123C9"/>
    <w:rsid w:val="007126AD"/>
    <w:rsid w:val="00712C88"/>
    <w:rsid w:val="00712E67"/>
    <w:rsid w:val="0071312D"/>
    <w:rsid w:val="00713212"/>
    <w:rsid w:val="007139CA"/>
    <w:rsid w:val="00713DFC"/>
    <w:rsid w:val="007140A7"/>
    <w:rsid w:val="007145EA"/>
    <w:rsid w:val="00714FF4"/>
    <w:rsid w:val="00715095"/>
    <w:rsid w:val="007154CA"/>
    <w:rsid w:val="007158C1"/>
    <w:rsid w:val="00715C35"/>
    <w:rsid w:val="00715EDB"/>
    <w:rsid w:val="007165B6"/>
    <w:rsid w:val="00720189"/>
    <w:rsid w:val="00720C97"/>
    <w:rsid w:val="00720F26"/>
    <w:rsid w:val="0072213C"/>
    <w:rsid w:val="00722152"/>
    <w:rsid w:val="00722463"/>
    <w:rsid w:val="00722579"/>
    <w:rsid w:val="007226D0"/>
    <w:rsid w:val="00722A83"/>
    <w:rsid w:val="00722B1C"/>
    <w:rsid w:val="00722C1D"/>
    <w:rsid w:val="007236AD"/>
    <w:rsid w:val="0072393E"/>
    <w:rsid w:val="00723A6F"/>
    <w:rsid w:val="00723FAB"/>
    <w:rsid w:val="00724057"/>
    <w:rsid w:val="007241A2"/>
    <w:rsid w:val="00724418"/>
    <w:rsid w:val="007246F6"/>
    <w:rsid w:val="0072481E"/>
    <w:rsid w:val="00724BD0"/>
    <w:rsid w:val="00724D16"/>
    <w:rsid w:val="00724F9D"/>
    <w:rsid w:val="00724FB1"/>
    <w:rsid w:val="007263BC"/>
    <w:rsid w:val="00726786"/>
    <w:rsid w:val="0072698E"/>
    <w:rsid w:val="00726B30"/>
    <w:rsid w:val="00726B6F"/>
    <w:rsid w:val="00726C23"/>
    <w:rsid w:val="00727017"/>
    <w:rsid w:val="00727200"/>
    <w:rsid w:val="0072745E"/>
    <w:rsid w:val="0072783E"/>
    <w:rsid w:val="007309B4"/>
    <w:rsid w:val="00730C48"/>
    <w:rsid w:val="00730D10"/>
    <w:rsid w:val="0073133D"/>
    <w:rsid w:val="00731868"/>
    <w:rsid w:val="007322E6"/>
    <w:rsid w:val="007327D5"/>
    <w:rsid w:val="00732812"/>
    <w:rsid w:val="00732AFD"/>
    <w:rsid w:val="00733341"/>
    <w:rsid w:val="0073345C"/>
    <w:rsid w:val="007336CA"/>
    <w:rsid w:val="007337F4"/>
    <w:rsid w:val="00733993"/>
    <w:rsid w:val="00734315"/>
    <w:rsid w:val="007344E2"/>
    <w:rsid w:val="00734838"/>
    <w:rsid w:val="00734E0B"/>
    <w:rsid w:val="00736871"/>
    <w:rsid w:val="00736CE1"/>
    <w:rsid w:val="0073722C"/>
    <w:rsid w:val="007379F7"/>
    <w:rsid w:val="00737FC9"/>
    <w:rsid w:val="00740828"/>
    <w:rsid w:val="0074122A"/>
    <w:rsid w:val="00741CD6"/>
    <w:rsid w:val="00741F66"/>
    <w:rsid w:val="00742499"/>
    <w:rsid w:val="0074304E"/>
    <w:rsid w:val="007434E0"/>
    <w:rsid w:val="007436DA"/>
    <w:rsid w:val="0074385A"/>
    <w:rsid w:val="00744DBA"/>
    <w:rsid w:val="007454A2"/>
    <w:rsid w:val="00745B61"/>
    <w:rsid w:val="0074612E"/>
    <w:rsid w:val="007464D1"/>
    <w:rsid w:val="007464EF"/>
    <w:rsid w:val="0074661B"/>
    <w:rsid w:val="00746DE9"/>
    <w:rsid w:val="00746FE1"/>
    <w:rsid w:val="00747108"/>
    <w:rsid w:val="007476F0"/>
    <w:rsid w:val="007478BE"/>
    <w:rsid w:val="007501E8"/>
    <w:rsid w:val="0075031D"/>
    <w:rsid w:val="007503B4"/>
    <w:rsid w:val="0075052D"/>
    <w:rsid w:val="00750C62"/>
    <w:rsid w:val="00750ED4"/>
    <w:rsid w:val="00751659"/>
    <w:rsid w:val="00751D02"/>
    <w:rsid w:val="007525D3"/>
    <w:rsid w:val="00752670"/>
    <w:rsid w:val="00753511"/>
    <w:rsid w:val="007536C3"/>
    <w:rsid w:val="0075389F"/>
    <w:rsid w:val="00753923"/>
    <w:rsid w:val="00753B3D"/>
    <w:rsid w:val="00753D98"/>
    <w:rsid w:val="00753E9D"/>
    <w:rsid w:val="007541AA"/>
    <w:rsid w:val="007542BE"/>
    <w:rsid w:val="00754913"/>
    <w:rsid w:val="00754CCF"/>
    <w:rsid w:val="00754DAB"/>
    <w:rsid w:val="00755266"/>
    <w:rsid w:val="00755752"/>
    <w:rsid w:val="00755A6D"/>
    <w:rsid w:val="00755BDC"/>
    <w:rsid w:val="00756261"/>
    <w:rsid w:val="00756E45"/>
    <w:rsid w:val="007572B0"/>
    <w:rsid w:val="00757FF3"/>
    <w:rsid w:val="007604C2"/>
    <w:rsid w:val="00760F12"/>
    <w:rsid w:val="0076118B"/>
    <w:rsid w:val="0076158A"/>
    <w:rsid w:val="007619FD"/>
    <w:rsid w:val="00761E2C"/>
    <w:rsid w:val="00761E7B"/>
    <w:rsid w:val="00761FB5"/>
    <w:rsid w:val="00762684"/>
    <w:rsid w:val="00762B7E"/>
    <w:rsid w:val="00762C06"/>
    <w:rsid w:val="00762DED"/>
    <w:rsid w:val="00762F64"/>
    <w:rsid w:val="007630BF"/>
    <w:rsid w:val="00763552"/>
    <w:rsid w:val="007636B7"/>
    <w:rsid w:val="0076376E"/>
    <w:rsid w:val="00763E27"/>
    <w:rsid w:val="00763E8A"/>
    <w:rsid w:val="00764061"/>
    <w:rsid w:val="007640D8"/>
    <w:rsid w:val="00764959"/>
    <w:rsid w:val="00764F8D"/>
    <w:rsid w:val="007655DF"/>
    <w:rsid w:val="0076627C"/>
    <w:rsid w:val="00766A67"/>
    <w:rsid w:val="00766AC8"/>
    <w:rsid w:val="00767626"/>
    <w:rsid w:val="007678CA"/>
    <w:rsid w:val="00767ABE"/>
    <w:rsid w:val="00767B21"/>
    <w:rsid w:val="00767C85"/>
    <w:rsid w:val="00767FA3"/>
    <w:rsid w:val="0077010C"/>
    <w:rsid w:val="007705AC"/>
    <w:rsid w:val="00770C1A"/>
    <w:rsid w:val="00770F2D"/>
    <w:rsid w:val="007712F9"/>
    <w:rsid w:val="00771639"/>
    <w:rsid w:val="00771755"/>
    <w:rsid w:val="0077175F"/>
    <w:rsid w:val="00771BE1"/>
    <w:rsid w:val="0077268A"/>
    <w:rsid w:val="0077346C"/>
    <w:rsid w:val="0077383B"/>
    <w:rsid w:val="00773D5C"/>
    <w:rsid w:val="00773DF0"/>
    <w:rsid w:val="00773FB8"/>
    <w:rsid w:val="00774444"/>
    <w:rsid w:val="0077476F"/>
    <w:rsid w:val="00774AA0"/>
    <w:rsid w:val="00775161"/>
    <w:rsid w:val="00775372"/>
    <w:rsid w:val="007757FB"/>
    <w:rsid w:val="00775947"/>
    <w:rsid w:val="00775A04"/>
    <w:rsid w:val="00775A1E"/>
    <w:rsid w:val="00775E8E"/>
    <w:rsid w:val="0077614C"/>
    <w:rsid w:val="00776331"/>
    <w:rsid w:val="00776918"/>
    <w:rsid w:val="00776B22"/>
    <w:rsid w:val="00776EDB"/>
    <w:rsid w:val="007771D3"/>
    <w:rsid w:val="00777EAE"/>
    <w:rsid w:val="00780307"/>
    <w:rsid w:val="0078070F"/>
    <w:rsid w:val="00780AD1"/>
    <w:rsid w:val="00780BE4"/>
    <w:rsid w:val="00780F35"/>
    <w:rsid w:val="007818A7"/>
    <w:rsid w:val="007820BA"/>
    <w:rsid w:val="00782137"/>
    <w:rsid w:val="007821D2"/>
    <w:rsid w:val="00782294"/>
    <w:rsid w:val="007822D1"/>
    <w:rsid w:val="00782704"/>
    <w:rsid w:val="00782A14"/>
    <w:rsid w:val="0078322D"/>
    <w:rsid w:val="00783714"/>
    <w:rsid w:val="00783870"/>
    <w:rsid w:val="00783ACA"/>
    <w:rsid w:val="00783FA1"/>
    <w:rsid w:val="007842A6"/>
    <w:rsid w:val="00784615"/>
    <w:rsid w:val="00784832"/>
    <w:rsid w:val="00784D1E"/>
    <w:rsid w:val="0078501F"/>
    <w:rsid w:val="00785F46"/>
    <w:rsid w:val="0078645C"/>
    <w:rsid w:val="00786534"/>
    <w:rsid w:val="0078667D"/>
    <w:rsid w:val="00786C8C"/>
    <w:rsid w:val="00786F85"/>
    <w:rsid w:val="0078738E"/>
    <w:rsid w:val="00787AAE"/>
    <w:rsid w:val="00787CF0"/>
    <w:rsid w:val="00787D6A"/>
    <w:rsid w:val="00787E60"/>
    <w:rsid w:val="007900D7"/>
    <w:rsid w:val="0079033F"/>
    <w:rsid w:val="00790378"/>
    <w:rsid w:val="0079041B"/>
    <w:rsid w:val="00790781"/>
    <w:rsid w:val="00790FE1"/>
    <w:rsid w:val="00793079"/>
    <w:rsid w:val="0079348E"/>
    <w:rsid w:val="007935EE"/>
    <w:rsid w:val="00793765"/>
    <w:rsid w:val="00793DB7"/>
    <w:rsid w:val="0079431D"/>
    <w:rsid w:val="007947ED"/>
    <w:rsid w:val="007948D8"/>
    <w:rsid w:val="00794A8A"/>
    <w:rsid w:val="00794B0A"/>
    <w:rsid w:val="00794BE3"/>
    <w:rsid w:val="00795254"/>
    <w:rsid w:val="00795415"/>
    <w:rsid w:val="007954FD"/>
    <w:rsid w:val="00795F66"/>
    <w:rsid w:val="00796DA1"/>
    <w:rsid w:val="00796FA6"/>
    <w:rsid w:val="00797024"/>
    <w:rsid w:val="00797126"/>
    <w:rsid w:val="007A040B"/>
    <w:rsid w:val="007A073D"/>
    <w:rsid w:val="007A0789"/>
    <w:rsid w:val="007A0DE2"/>
    <w:rsid w:val="007A11E8"/>
    <w:rsid w:val="007A1794"/>
    <w:rsid w:val="007A1934"/>
    <w:rsid w:val="007A1E92"/>
    <w:rsid w:val="007A1EB1"/>
    <w:rsid w:val="007A2124"/>
    <w:rsid w:val="007A2554"/>
    <w:rsid w:val="007A2BE1"/>
    <w:rsid w:val="007A2CD2"/>
    <w:rsid w:val="007A3409"/>
    <w:rsid w:val="007A3C81"/>
    <w:rsid w:val="007A3DE0"/>
    <w:rsid w:val="007A40AF"/>
    <w:rsid w:val="007A4D23"/>
    <w:rsid w:val="007A4FFE"/>
    <w:rsid w:val="007A5CFD"/>
    <w:rsid w:val="007A5EBD"/>
    <w:rsid w:val="007A5F69"/>
    <w:rsid w:val="007A6423"/>
    <w:rsid w:val="007A69C7"/>
    <w:rsid w:val="007A6F12"/>
    <w:rsid w:val="007A79E3"/>
    <w:rsid w:val="007B00DC"/>
    <w:rsid w:val="007B0239"/>
    <w:rsid w:val="007B0364"/>
    <w:rsid w:val="007B044F"/>
    <w:rsid w:val="007B1583"/>
    <w:rsid w:val="007B160C"/>
    <w:rsid w:val="007B1959"/>
    <w:rsid w:val="007B2DF0"/>
    <w:rsid w:val="007B2F1F"/>
    <w:rsid w:val="007B3523"/>
    <w:rsid w:val="007B35EF"/>
    <w:rsid w:val="007B42E3"/>
    <w:rsid w:val="007B48FF"/>
    <w:rsid w:val="007B4E5C"/>
    <w:rsid w:val="007B5741"/>
    <w:rsid w:val="007B591C"/>
    <w:rsid w:val="007B59EB"/>
    <w:rsid w:val="007B5B29"/>
    <w:rsid w:val="007B6094"/>
    <w:rsid w:val="007B672F"/>
    <w:rsid w:val="007B683A"/>
    <w:rsid w:val="007B74BA"/>
    <w:rsid w:val="007B78CA"/>
    <w:rsid w:val="007B7DD0"/>
    <w:rsid w:val="007C00D0"/>
    <w:rsid w:val="007C077E"/>
    <w:rsid w:val="007C07F7"/>
    <w:rsid w:val="007C0B73"/>
    <w:rsid w:val="007C0E80"/>
    <w:rsid w:val="007C12C3"/>
    <w:rsid w:val="007C14F0"/>
    <w:rsid w:val="007C23E4"/>
    <w:rsid w:val="007C2880"/>
    <w:rsid w:val="007C2A25"/>
    <w:rsid w:val="007C2A94"/>
    <w:rsid w:val="007C33A8"/>
    <w:rsid w:val="007C3B31"/>
    <w:rsid w:val="007C3C18"/>
    <w:rsid w:val="007C44E2"/>
    <w:rsid w:val="007C482D"/>
    <w:rsid w:val="007C49F9"/>
    <w:rsid w:val="007C4BD9"/>
    <w:rsid w:val="007C50DF"/>
    <w:rsid w:val="007C52DC"/>
    <w:rsid w:val="007C5723"/>
    <w:rsid w:val="007C57A5"/>
    <w:rsid w:val="007C57AF"/>
    <w:rsid w:val="007C5B09"/>
    <w:rsid w:val="007C701E"/>
    <w:rsid w:val="007C7B4A"/>
    <w:rsid w:val="007C7DF9"/>
    <w:rsid w:val="007D01B6"/>
    <w:rsid w:val="007D0801"/>
    <w:rsid w:val="007D0B6E"/>
    <w:rsid w:val="007D1530"/>
    <w:rsid w:val="007D1D94"/>
    <w:rsid w:val="007D25BF"/>
    <w:rsid w:val="007D2DA4"/>
    <w:rsid w:val="007D335A"/>
    <w:rsid w:val="007D3498"/>
    <w:rsid w:val="007D356C"/>
    <w:rsid w:val="007D3E2D"/>
    <w:rsid w:val="007D42CF"/>
    <w:rsid w:val="007D4B95"/>
    <w:rsid w:val="007D4D92"/>
    <w:rsid w:val="007D4DD2"/>
    <w:rsid w:val="007D51BB"/>
    <w:rsid w:val="007D585A"/>
    <w:rsid w:val="007D5A91"/>
    <w:rsid w:val="007D651B"/>
    <w:rsid w:val="007D652B"/>
    <w:rsid w:val="007D66DB"/>
    <w:rsid w:val="007D6D17"/>
    <w:rsid w:val="007D6D31"/>
    <w:rsid w:val="007D6F6F"/>
    <w:rsid w:val="007D72E7"/>
    <w:rsid w:val="007D7995"/>
    <w:rsid w:val="007E0392"/>
    <w:rsid w:val="007E03A9"/>
    <w:rsid w:val="007E0434"/>
    <w:rsid w:val="007E0BA0"/>
    <w:rsid w:val="007E0BC7"/>
    <w:rsid w:val="007E0C3F"/>
    <w:rsid w:val="007E0C5A"/>
    <w:rsid w:val="007E0CE4"/>
    <w:rsid w:val="007E0D5D"/>
    <w:rsid w:val="007E1D36"/>
    <w:rsid w:val="007E23C5"/>
    <w:rsid w:val="007E280A"/>
    <w:rsid w:val="007E3E21"/>
    <w:rsid w:val="007E43AF"/>
    <w:rsid w:val="007E49BE"/>
    <w:rsid w:val="007E563A"/>
    <w:rsid w:val="007E577C"/>
    <w:rsid w:val="007E588A"/>
    <w:rsid w:val="007E58EC"/>
    <w:rsid w:val="007E71D0"/>
    <w:rsid w:val="007F0351"/>
    <w:rsid w:val="007F04B6"/>
    <w:rsid w:val="007F0803"/>
    <w:rsid w:val="007F11DD"/>
    <w:rsid w:val="007F12A3"/>
    <w:rsid w:val="007F18A7"/>
    <w:rsid w:val="007F19AE"/>
    <w:rsid w:val="007F2341"/>
    <w:rsid w:val="007F30E0"/>
    <w:rsid w:val="007F32F0"/>
    <w:rsid w:val="007F366A"/>
    <w:rsid w:val="007F4366"/>
    <w:rsid w:val="007F5055"/>
    <w:rsid w:val="007F570F"/>
    <w:rsid w:val="007F5954"/>
    <w:rsid w:val="007F5E28"/>
    <w:rsid w:val="007F5E38"/>
    <w:rsid w:val="007F5F34"/>
    <w:rsid w:val="007F64D6"/>
    <w:rsid w:val="007F6AAD"/>
    <w:rsid w:val="007F6E43"/>
    <w:rsid w:val="007F79A7"/>
    <w:rsid w:val="008009A7"/>
    <w:rsid w:val="00800EE6"/>
    <w:rsid w:val="008010E7"/>
    <w:rsid w:val="008011E6"/>
    <w:rsid w:val="00801253"/>
    <w:rsid w:val="00801626"/>
    <w:rsid w:val="00801905"/>
    <w:rsid w:val="00801A59"/>
    <w:rsid w:val="00801EFD"/>
    <w:rsid w:val="00802C1B"/>
    <w:rsid w:val="00802D92"/>
    <w:rsid w:val="00802F26"/>
    <w:rsid w:val="008031E9"/>
    <w:rsid w:val="0080326F"/>
    <w:rsid w:val="0080341B"/>
    <w:rsid w:val="0080373C"/>
    <w:rsid w:val="008039B0"/>
    <w:rsid w:val="00803BBF"/>
    <w:rsid w:val="00803C41"/>
    <w:rsid w:val="0080424D"/>
    <w:rsid w:val="00804BD4"/>
    <w:rsid w:val="008057FA"/>
    <w:rsid w:val="00806307"/>
    <w:rsid w:val="00806386"/>
    <w:rsid w:val="008063F5"/>
    <w:rsid w:val="00806C80"/>
    <w:rsid w:val="00806DF4"/>
    <w:rsid w:val="00806F54"/>
    <w:rsid w:val="00807238"/>
    <w:rsid w:val="0080734C"/>
    <w:rsid w:val="00807817"/>
    <w:rsid w:val="008101FA"/>
    <w:rsid w:val="0081030A"/>
    <w:rsid w:val="00811326"/>
    <w:rsid w:val="008126C5"/>
    <w:rsid w:val="00812AB4"/>
    <w:rsid w:val="00812CDD"/>
    <w:rsid w:val="00812E7C"/>
    <w:rsid w:val="0081381D"/>
    <w:rsid w:val="008139AD"/>
    <w:rsid w:val="00813C8D"/>
    <w:rsid w:val="00813E0E"/>
    <w:rsid w:val="0081406E"/>
    <w:rsid w:val="008144F7"/>
    <w:rsid w:val="00814F3B"/>
    <w:rsid w:val="00815177"/>
    <w:rsid w:val="00815719"/>
    <w:rsid w:val="00815F88"/>
    <w:rsid w:val="00816BD9"/>
    <w:rsid w:val="00816E2C"/>
    <w:rsid w:val="00817512"/>
    <w:rsid w:val="00817D84"/>
    <w:rsid w:val="00817F1E"/>
    <w:rsid w:val="008202CA"/>
    <w:rsid w:val="00820AEE"/>
    <w:rsid w:val="0082195A"/>
    <w:rsid w:val="00821B06"/>
    <w:rsid w:val="00822561"/>
    <w:rsid w:val="0082256A"/>
    <w:rsid w:val="00822592"/>
    <w:rsid w:val="00822816"/>
    <w:rsid w:val="0082293B"/>
    <w:rsid w:val="00822A1B"/>
    <w:rsid w:val="00822AEC"/>
    <w:rsid w:val="00822B12"/>
    <w:rsid w:val="008231DF"/>
    <w:rsid w:val="0082345D"/>
    <w:rsid w:val="008238AF"/>
    <w:rsid w:val="00823B8F"/>
    <w:rsid w:val="008240D1"/>
    <w:rsid w:val="00824650"/>
    <w:rsid w:val="008247BA"/>
    <w:rsid w:val="00824BDA"/>
    <w:rsid w:val="00824C1A"/>
    <w:rsid w:val="00824F62"/>
    <w:rsid w:val="008257B4"/>
    <w:rsid w:val="00825C3B"/>
    <w:rsid w:val="00826FCB"/>
    <w:rsid w:val="0082725F"/>
    <w:rsid w:val="00827536"/>
    <w:rsid w:val="008277CB"/>
    <w:rsid w:val="00827817"/>
    <w:rsid w:val="00827AEA"/>
    <w:rsid w:val="00827D5A"/>
    <w:rsid w:val="0083007F"/>
    <w:rsid w:val="00830985"/>
    <w:rsid w:val="00831087"/>
    <w:rsid w:val="008314F4"/>
    <w:rsid w:val="00832660"/>
    <w:rsid w:val="008326C3"/>
    <w:rsid w:val="008326DE"/>
    <w:rsid w:val="0083364E"/>
    <w:rsid w:val="00833698"/>
    <w:rsid w:val="008339EE"/>
    <w:rsid w:val="00833E90"/>
    <w:rsid w:val="00833FE5"/>
    <w:rsid w:val="0083462C"/>
    <w:rsid w:val="00834BB1"/>
    <w:rsid w:val="00835007"/>
    <w:rsid w:val="008355A4"/>
    <w:rsid w:val="00836121"/>
    <w:rsid w:val="00836149"/>
    <w:rsid w:val="008361FC"/>
    <w:rsid w:val="00836606"/>
    <w:rsid w:val="00836BCE"/>
    <w:rsid w:val="00836E24"/>
    <w:rsid w:val="00836F5F"/>
    <w:rsid w:val="0083710E"/>
    <w:rsid w:val="00837466"/>
    <w:rsid w:val="00837726"/>
    <w:rsid w:val="00837889"/>
    <w:rsid w:val="00840056"/>
    <w:rsid w:val="0084006E"/>
    <w:rsid w:val="0084048E"/>
    <w:rsid w:val="00840FF0"/>
    <w:rsid w:val="00841337"/>
    <w:rsid w:val="0084293A"/>
    <w:rsid w:val="00842E88"/>
    <w:rsid w:val="00842F12"/>
    <w:rsid w:val="008431A9"/>
    <w:rsid w:val="00843303"/>
    <w:rsid w:val="00843368"/>
    <w:rsid w:val="0084351E"/>
    <w:rsid w:val="0084366B"/>
    <w:rsid w:val="008437FF"/>
    <w:rsid w:val="00843986"/>
    <w:rsid w:val="008440FB"/>
    <w:rsid w:val="00844517"/>
    <w:rsid w:val="00844586"/>
    <w:rsid w:val="008447F1"/>
    <w:rsid w:val="00845C64"/>
    <w:rsid w:val="00845D17"/>
    <w:rsid w:val="00845E71"/>
    <w:rsid w:val="00845E7C"/>
    <w:rsid w:val="00846333"/>
    <w:rsid w:val="008466CA"/>
    <w:rsid w:val="00846974"/>
    <w:rsid w:val="00846EA8"/>
    <w:rsid w:val="008471E3"/>
    <w:rsid w:val="008473B7"/>
    <w:rsid w:val="008475F2"/>
    <w:rsid w:val="00847C69"/>
    <w:rsid w:val="00847F68"/>
    <w:rsid w:val="00850373"/>
    <w:rsid w:val="00850979"/>
    <w:rsid w:val="008512D3"/>
    <w:rsid w:val="0085135B"/>
    <w:rsid w:val="008516D7"/>
    <w:rsid w:val="00851A1C"/>
    <w:rsid w:val="00852060"/>
    <w:rsid w:val="0085218E"/>
    <w:rsid w:val="00852341"/>
    <w:rsid w:val="008527B7"/>
    <w:rsid w:val="008527F8"/>
    <w:rsid w:val="00852AB8"/>
    <w:rsid w:val="00852F69"/>
    <w:rsid w:val="008531A4"/>
    <w:rsid w:val="008531F1"/>
    <w:rsid w:val="008532ED"/>
    <w:rsid w:val="0085347A"/>
    <w:rsid w:val="00853584"/>
    <w:rsid w:val="00853B3D"/>
    <w:rsid w:val="00854443"/>
    <w:rsid w:val="0085456D"/>
    <w:rsid w:val="0085486A"/>
    <w:rsid w:val="00854D40"/>
    <w:rsid w:val="0085522C"/>
    <w:rsid w:val="00855A0D"/>
    <w:rsid w:val="008562E6"/>
    <w:rsid w:val="00856D6A"/>
    <w:rsid w:val="008577A7"/>
    <w:rsid w:val="008578B9"/>
    <w:rsid w:val="00857FA4"/>
    <w:rsid w:val="008600CE"/>
    <w:rsid w:val="00860795"/>
    <w:rsid w:val="00860C39"/>
    <w:rsid w:val="00860E78"/>
    <w:rsid w:val="00860F6F"/>
    <w:rsid w:val="00861481"/>
    <w:rsid w:val="00861F44"/>
    <w:rsid w:val="00861FAF"/>
    <w:rsid w:val="00862243"/>
    <w:rsid w:val="0086232C"/>
    <w:rsid w:val="00862427"/>
    <w:rsid w:val="00862504"/>
    <w:rsid w:val="0086319B"/>
    <w:rsid w:val="00863C36"/>
    <w:rsid w:val="00864D48"/>
    <w:rsid w:val="00864F5B"/>
    <w:rsid w:val="0086599A"/>
    <w:rsid w:val="00865C06"/>
    <w:rsid w:val="008660A3"/>
    <w:rsid w:val="0086673F"/>
    <w:rsid w:val="008676AD"/>
    <w:rsid w:val="00867FD7"/>
    <w:rsid w:val="00870341"/>
    <w:rsid w:val="00870D54"/>
    <w:rsid w:val="008716D4"/>
    <w:rsid w:val="00871D51"/>
    <w:rsid w:val="00872022"/>
    <w:rsid w:val="008723AF"/>
    <w:rsid w:val="008723EE"/>
    <w:rsid w:val="00872796"/>
    <w:rsid w:val="00872805"/>
    <w:rsid w:val="008729F4"/>
    <w:rsid w:val="0087320D"/>
    <w:rsid w:val="0087391E"/>
    <w:rsid w:val="00873B7E"/>
    <w:rsid w:val="00873BB2"/>
    <w:rsid w:val="00874219"/>
    <w:rsid w:val="00874490"/>
    <w:rsid w:val="008747FB"/>
    <w:rsid w:val="00874E01"/>
    <w:rsid w:val="00874F52"/>
    <w:rsid w:val="00875045"/>
    <w:rsid w:val="008761D7"/>
    <w:rsid w:val="0087626A"/>
    <w:rsid w:val="008767F8"/>
    <w:rsid w:val="008770B9"/>
    <w:rsid w:val="008773F2"/>
    <w:rsid w:val="00877593"/>
    <w:rsid w:val="0087783A"/>
    <w:rsid w:val="00877D30"/>
    <w:rsid w:val="00877F17"/>
    <w:rsid w:val="00877FD8"/>
    <w:rsid w:val="00880B10"/>
    <w:rsid w:val="00880EC2"/>
    <w:rsid w:val="00880EEA"/>
    <w:rsid w:val="00881370"/>
    <w:rsid w:val="008814E5"/>
    <w:rsid w:val="00881E1D"/>
    <w:rsid w:val="00881FD4"/>
    <w:rsid w:val="00882250"/>
    <w:rsid w:val="00882340"/>
    <w:rsid w:val="00882753"/>
    <w:rsid w:val="00882B73"/>
    <w:rsid w:val="00882C7E"/>
    <w:rsid w:val="00883BC8"/>
    <w:rsid w:val="00883BD1"/>
    <w:rsid w:val="00883C3F"/>
    <w:rsid w:val="00884486"/>
    <w:rsid w:val="0088488B"/>
    <w:rsid w:val="00884B1D"/>
    <w:rsid w:val="008852C3"/>
    <w:rsid w:val="0088530E"/>
    <w:rsid w:val="00886700"/>
    <w:rsid w:val="008867BB"/>
    <w:rsid w:val="0088720F"/>
    <w:rsid w:val="0088765B"/>
    <w:rsid w:val="00887712"/>
    <w:rsid w:val="00887B81"/>
    <w:rsid w:val="008903BA"/>
    <w:rsid w:val="008907D8"/>
    <w:rsid w:val="00890929"/>
    <w:rsid w:val="00891999"/>
    <w:rsid w:val="008933F0"/>
    <w:rsid w:val="008938AD"/>
    <w:rsid w:val="008939BA"/>
    <w:rsid w:val="008939E8"/>
    <w:rsid w:val="0089410B"/>
    <w:rsid w:val="00894660"/>
    <w:rsid w:val="008947DB"/>
    <w:rsid w:val="00894DA6"/>
    <w:rsid w:val="00895429"/>
    <w:rsid w:val="00895433"/>
    <w:rsid w:val="008958AE"/>
    <w:rsid w:val="00895F43"/>
    <w:rsid w:val="00895F65"/>
    <w:rsid w:val="00896013"/>
    <w:rsid w:val="0089604B"/>
    <w:rsid w:val="00896774"/>
    <w:rsid w:val="00896AA3"/>
    <w:rsid w:val="00897694"/>
    <w:rsid w:val="008977F6"/>
    <w:rsid w:val="00897CBD"/>
    <w:rsid w:val="008A0574"/>
    <w:rsid w:val="008A08F3"/>
    <w:rsid w:val="008A0AF7"/>
    <w:rsid w:val="008A0C1D"/>
    <w:rsid w:val="008A0CCA"/>
    <w:rsid w:val="008A1316"/>
    <w:rsid w:val="008A1550"/>
    <w:rsid w:val="008A1E37"/>
    <w:rsid w:val="008A205F"/>
    <w:rsid w:val="008A277A"/>
    <w:rsid w:val="008A29D8"/>
    <w:rsid w:val="008A2A0F"/>
    <w:rsid w:val="008A330B"/>
    <w:rsid w:val="008A441C"/>
    <w:rsid w:val="008A4495"/>
    <w:rsid w:val="008A45C2"/>
    <w:rsid w:val="008A4AEE"/>
    <w:rsid w:val="008A5103"/>
    <w:rsid w:val="008A53DC"/>
    <w:rsid w:val="008A5857"/>
    <w:rsid w:val="008A6189"/>
    <w:rsid w:val="008A6467"/>
    <w:rsid w:val="008A65D8"/>
    <w:rsid w:val="008A6842"/>
    <w:rsid w:val="008A68A5"/>
    <w:rsid w:val="008A6D7D"/>
    <w:rsid w:val="008A6EFB"/>
    <w:rsid w:val="008A6F0E"/>
    <w:rsid w:val="008A79B5"/>
    <w:rsid w:val="008A7C67"/>
    <w:rsid w:val="008B0080"/>
    <w:rsid w:val="008B040C"/>
    <w:rsid w:val="008B0EB8"/>
    <w:rsid w:val="008B0ED7"/>
    <w:rsid w:val="008B102A"/>
    <w:rsid w:val="008B1138"/>
    <w:rsid w:val="008B127C"/>
    <w:rsid w:val="008B1322"/>
    <w:rsid w:val="008B17A5"/>
    <w:rsid w:val="008B1F08"/>
    <w:rsid w:val="008B2167"/>
    <w:rsid w:val="008B21C0"/>
    <w:rsid w:val="008B2312"/>
    <w:rsid w:val="008B251C"/>
    <w:rsid w:val="008B2802"/>
    <w:rsid w:val="008B296F"/>
    <w:rsid w:val="008B2DF4"/>
    <w:rsid w:val="008B34C0"/>
    <w:rsid w:val="008B38B3"/>
    <w:rsid w:val="008B39C0"/>
    <w:rsid w:val="008B3C8B"/>
    <w:rsid w:val="008B406B"/>
    <w:rsid w:val="008B6218"/>
    <w:rsid w:val="008B666C"/>
    <w:rsid w:val="008B674F"/>
    <w:rsid w:val="008B6DAF"/>
    <w:rsid w:val="008B738E"/>
    <w:rsid w:val="008B7C3E"/>
    <w:rsid w:val="008C00CE"/>
    <w:rsid w:val="008C03FD"/>
    <w:rsid w:val="008C0522"/>
    <w:rsid w:val="008C0817"/>
    <w:rsid w:val="008C08C7"/>
    <w:rsid w:val="008C0E28"/>
    <w:rsid w:val="008C1554"/>
    <w:rsid w:val="008C1A29"/>
    <w:rsid w:val="008C1CF8"/>
    <w:rsid w:val="008C2570"/>
    <w:rsid w:val="008C268F"/>
    <w:rsid w:val="008C28A4"/>
    <w:rsid w:val="008C2A5F"/>
    <w:rsid w:val="008C2DE8"/>
    <w:rsid w:val="008C30D4"/>
    <w:rsid w:val="008C3152"/>
    <w:rsid w:val="008C3305"/>
    <w:rsid w:val="008C3870"/>
    <w:rsid w:val="008C3A10"/>
    <w:rsid w:val="008C48C6"/>
    <w:rsid w:val="008C4949"/>
    <w:rsid w:val="008C4960"/>
    <w:rsid w:val="008C56EB"/>
    <w:rsid w:val="008C6043"/>
    <w:rsid w:val="008C631A"/>
    <w:rsid w:val="008C66F8"/>
    <w:rsid w:val="008C6860"/>
    <w:rsid w:val="008C7646"/>
    <w:rsid w:val="008C7676"/>
    <w:rsid w:val="008D088C"/>
    <w:rsid w:val="008D0EDC"/>
    <w:rsid w:val="008D120D"/>
    <w:rsid w:val="008D13A8"/>
    <w:rsid w:val="008D1AB0"/>
    <w:rsid w:val="008D1AEF"/>
    <w:rsid w:val="008D1C0A"/>
    <w:rsid w:val="008D1F6D"/>
    <w:rsid w:val="008D263A"/>
    <w:rsid w:val="008D2A35"/>
    <w:rsid w:val="008D2C24"/>
    <w:rsid w:val="008D3554"/>
    <w:rsid w:val="008D3A26"/>
    <w:rsid w:val="008D3AC7"/>
    <w:rsid w:val="008D3CCB"/>
    <w:rsid w:val="008D3F81"/>
    <w:rsid w:val="008D4238"/>
    <w:rsid w:val="008D4D69"/>
    <w:rsid w:val="008D55CB"/>
    <w:rsid w:val="008D6843"/>
    <w:rsid w:val="008D6BBA"/>
    <w:rsid w:val="008D6D62"/>
    <w:rsid w:val="008D71E5"/>
    <w:rsid w:val="008D7641"/>
    <w:rsid w:val="008E06A1"/>
    <w:rsid w:val="008E0C72"/>
    <w:rsid w:val="008E1367"/>
    <w:rsid w:val="008E190C"/>
    <w:rsid w:val="008E1B91"/>
    <w:rsid w:val="008E23DB"/>
    <w:rsid w:val="008E4368"/>
    <w:rsid w:val="008E4750"/>
    <w:rsid w:val="008E48D7"/>
    <w:rsid w:val="008E4929"/>
    <w:rsid w:val="008E4BA5"/>
    <w:rsid w:val="008E4DC8"/>
    <w:rsid w:val="008E5131"/>
    <w:rsid w:val="008E571A"/>
    <w:rsid w:val="008E5744"/>
    <w:rsid w:val="008E5B8F"/>
    <w:rsid w:val="008E5DA5"/>
    <w:rsid w:val="008E6423"/>
    <w:rsid w:val="008E6C63"/>
    <w:rsid w:val="008E6E4C"/>
    <w:rsid w:val="008E7361"/>
    <w:rsid w:val="008E7570"/>
    <w:rsid w:val="008E79A1"/>
    <w:rsid w:val="008E7DCF"/>
    <w:rsid w:val="008E7F2B"/>
    <w:rsid w:val="008F03B4"/>
    <w:rsid w:val="008F0CD3"/>
    <w:rsid w:val="008F0D07"/>
    <w:rsid w:val="008F1F98"/>
    <w:rsid w:val="008F208F"/>
    <w:rsid w:val="008F2256"/>
    <w:rsid w:val="008F23F0"/>
    <w:rsid w:val="008F2846"/>
    <w:rsid w:val="008F329A"/>
    <w:rsid w:val="008F3D02"/>
    <w:rsid w:val="008F452B"/>
    <w:rsid w:val="008F4D86"/>
    <w:rsid w:val="008F4F87"/>
    <w:rsid w:val="008F6804"/>
    <w:rsid w:val="008F7CC1"/>
    <w:rsid w:val="008F7ED4"/>
    <w:rsid w:val="0090109E"/>
    <w:rsid w:val="009012C3"/>
    <w:rsid w:val="0090191F"/>
    <w:rsid w:val="009019FA"/>
    <w:rsid w:val="00901FD7"/>
    <w:rsid w:val="009024D8"/>
    <w:rsid w:val="00902519"/>
    <w:rsid w:val="009025AF"/>
    <w:rsid w:val="009025BC"/>
    <w:rsid w:val="009027DB"/>
    <w:rsid w:val="00902A40"/>
    <w:rsid w:val="00902CB6"/>
    <w:rsid w:val="00902EB5"/>
    <w:rsid w:val="009033BF"/>
    <w:rsid w:val="009039DC"/>
    <w:rsid w:val="009040E0"/>
    <w:rsid w:val="009044C3"/>
    <w:rsid w:val="00904F16"/>
    <w:rsid w:val="00904F32"/>
    <w:rsid w:val="00905379"/>
    <w:rsid w:val="009057FB"/>
    <w:rsid w:val="009060E1"/>
    <w:rsid w:val="009062D2"/>
    <w:rsid w:val="0090667A"/>
    <w:rsid w:val="00906864"/>
    <w:rsid w:val="009068B7"/>
    <w:rsid w:val="009068F5"/>
    <w:rsid w:val="00906CAC"/>
    <w:rsid w:val="0090772E"/>
    <w:rsid w:val="0090778D"/>
    <w:rsid w:val="009101F3"/>
    <w:rsid w:val="009103F8"/>
    <w:rsid w:val="00910ADC"/>
    <w:rsid w:val="00910D87"/>
    <w:rsid w:val="00910FC6"/>
    <w:rsid w:val="00911370"/>
    <w:rsid w:val="00911B82"/>
    <w:rsid w:val="00912706"/>
    <w:rsid w:val="009127C0"/>
    <w:rsid w:val="00912CD1"/>
    <w:rsid w:val="00913AB6"/>
    <w:rsid w:val="00913D6F"/>
    <w:rsid w:val="0091442F"/>
    <w:rsid w:val="00914AB8"/>
    <w:rsid w:val="00914BBE"/>
    <w:rsid w:val="0091518B"/>
    <w:rsid w:val="0091518F"/>
    <w:rsid w:val="009157F8"/>
    <w:rsid w:val="00915DFB"/>
    <w:rsid w:val="00916236"/>
    <w:rsid w:val="00916875"/>
    <w:rsid w:val="00916C2B"/>
    <w:rsid w:val="009177A3"/>
    <w:rsid w:val="00917C35"/>
    <w:rsid w:val="00917D3F"/>
    <w:rsid w:val="00920C10"/>
    <w:rsid w:val="009210F6"/>
    <w:rsid w:val="009213C5"/>
    <w:rsid w:val="009215BA"/>
    <w:rsid w:val="0092172F"/>
    <w:rsid w:val="00922559"/>
    <w:rsid w:val="009229E8"/>
    <w:rsid w:val="00922C20"/>
    <w:rsid w:val="00922C60"/>
    <w:rsid w:val="0092306C"/>
    <w:rsid w:val="009230ED"/>
    <w:rsid w:val="00923584"/>
    <w:rsid w:val="0092393C"/>
    <w:rsid w:val="00923A0E"/>
    <w:rsid w:val="00923F17"/>
    <w:rsid w:val="00923F4A"/>
    <w:rsid w:val="0092404F"/>
    <w:rsid w:val="00924317"/>
    <w:rsid w:val="009246BA"/>
    <w:rsid w:val="00924D2E"/>
    <w:rsid w:val="00924F9B"/>
    <w:rsid w:val="00925202"/>
    <w:rsid w:val="009254B3"/>
    <w:rsid w:val="00925781"/>
    <w:rsid w:val="009258B1"/>
    <w:rsid w:val="0092604F"/>
    <w:rsid w:val="0092678F"/>
    <w:rsid w:val="00926D34"/>
    <w:rsid w:val="00926DC3"/>
    <w:rsid w:val="009271A6"/>
    <w:rsid w:val="009273F5"/>
    <w:rsid w:val="00927428"/>
    <w:rsid w:val="00927B3B"/>
    <w:rsid w:val="00930654"/>
    <w:rsid w:val="00930EE7"/>
    <w:rsid w:val="00931283"/>
    <w:rsid w:val="009315C6"/>
    <w:rsid w:val="00931E06"/>
    <w:rsid w:val="0093208C"/>
    <w:rsid w:val="0093235C"/>
    <w:rsid w:val="009329EC"/>
    <w:rsid w:val="009329F2"/>
    <w:rsid w:val="00932AE8"/>
    <w:rsid w:val="00932D9C"/>
    <w:rsid w:val="00933D42"/>
    <w:rsid w:val="00934514"/>
    <w:rsid w:val="0093461C"/>
    <w:rsid w:val="00934843"/>
    <w:rsid w:val="00934A85"/>
    <w:rsid w:val="00934A93"/>
    <w:rsid w:val="00935C70"/>
    <w:rsid w:val="009365C7"/>
    <w:rsid w:val="0093669F"/>
    <w:rsid w:val="00936A70"/>
    <w:rsid w:val="00936B10"/>
    <w:rsid w:val="00936B31"/>
    <w:rsid w:val="00936B78"/>
    <w:rsid w:val="009373B1"/>
    <w:rsid w:val="009373CE"/>
    <w:rsid w:val="009375FD"/>
    <w:rsid w:val="00937628"/>
    <w:rsid w:val="009401E5"/>
    <w:rsid w:val="00940298"/>
    <w:rsid w:val="00940514"/>
    <w:rsid w:val="00940D47"/>
    <w:rsid w:val="0094232E"/>
    <w:rsid w:val="00942564"/>
    <w:rsid w:val="00942704"/>
    <w:rsid w:val="00942856"/>
    <w:rsid w:val="00942C82"/>
    <w:rsid w:val="00943836"/>
    <w:rsid w:val="00943AAE"/>
    <w:rsid w:val="00943BCA"/>
    <w:rsid w:val="00943CF0"/>
    <w:rsid w:val="00943F3E"/>
    <w:rsid w:val="00943FFA"/>
    <w:rsid w:val="009443F1"/>
    <w:rsid w:val="00944586"/>
    <w:rsid w:val="009447B5"/>
    <w:rsid w:val="00944BA5"/>
    <w:rsid w:val="009451A9"/>
    <w:rsid w:val="00945539"/>
    <w:rsid w:val="00945DA2"/>
    <w:rsid w:val="00946452"/>
    <w:rsid w:val="0094667E"/>
    <w:rsid w:val="009468E7"/>
    <w:rsid w:val="00946BDE"/>
    <w:rsid w:val="0094705E"/>
    <w:rsid w:val="00947159"/>
    <w:rsid w:val="00947636"/>
    <w:rsid w:val="0095044A"/>
    <w:rsid w:val="009512F2"/>
    <w:rsid w:val="009514DF"/>
    <w:rsid w:val="00951766"/>
    <w:rsid w:val="00951C21"/>
    <w:rsid w:val="009521A8"/>
    <w:rsid w:val="0095249B"/>
    <w:rsid w:val="00952753"/>
    <w:rsid w:val="00952821"/>
    <w:rsid w:val="00953338"/>
    <w:rsid w:val="00953CB9"/>
    <w:rsid w:val="009544CF"/>
    <w:rsid w:val="00954A5C"/>
    <w:rsid w:val="00954AC1"/>
    <w:rsid w:val="00955421"/>
    <w:rsid w:val="00955507"/>
    <w:rsid w:val="0095582F"/>
    <w:rsid w:val="00955C81"/>
    <w:rsid w:val="00955F6E"/>
    <w:rsid w:val="009563F5"/>
    <w:rsid w:val="00956FBF"/>
    <w:rsid w:val="0095730E"/>
    <w:rsid w:val="009577C7"/>
    <w:rsid w:val="00957D5E"/>
    <w:rsid w:val="0096014D"/>
    <w:rsid w:val="00960C35"/>
    <w:rsid w:val="00960FCD"/>
    <w:rsid w:val="00961065"/>
    <w:rsid w:val="0096114E"/>
    <w:rsid w:val="0096133F"/>
    <w:rsid w:val="00962143"/>
    <w:rsid w:val="009621FC"/>
    <w:rsid w:val="00962826"/>
    <w:rsid w:val="00962BE0"/>
    <w:rsid w:val="00963629"/>
    <w:rsid w:val="00963AFF"/>
    <w:rsid w:val="00963F2C"/>
    <w:rsid w:val="00963FC8"/>
    <w:rsid w:val="00963FCE"/>
    <w:rsid w:val="00964003"/>
    <w:rsid w:val="00964E00"/>
    <w:rsid w:val="009651C1"/>
    <w:rsid w:val="00965263"/>
    <w:rsid w:val="009659B8"/>
    <w:rsid w:val="00965BCE"/>
    <w:rsid w:val="00966664"/>
    <w:rsid w:val="00967900"/>
    <w:rsid w:val="00967C5D"/>
    <w:rsid w:val="009701CF"/>
    <w:rsid w:val="0097103C"/>
    <w:rsid w:val="009711D5"/>
    <w:rsid w:val="0097150E"/>
    <w:rsid w:val="00971C6F"/>
    <w:rsid w:val="00972219"/>
    <w:rsid w:val="0097222B"/>
    <w:rsid w:val="0097222E"/>
    <w:rsid w:val="009725FA"/>
    <w:rsid w:val="009727EB"/>
    <w:rsid w:val="00972B85"/>
    <w:rsid w:val="00972D95"/>
    <w:rsid w:val="0097305C"/>
    <w:rsid w:val="00973404"/>
    <w:rsid w:val="009738C3"/>
    <w:rsid w:val="009739CB"/>
    <w:rsid w:val="00973BC1"/>
    <w:rsid w:val="00973E6B"/>
    <w:rsid w:val="009741D7"/>
    <w:rsid w:val="00974CED"/>
    <w:rsid w:val="00975D3E"/>
    <w:rsid w:val="00975FD9"/>
    <w:rsid w:val="0097664A"/>
    <w:rsid w:val="00977078"/>
    <w:rsid w:val="0097774D"/>
    <w:rsid w:val="00977B23"/>
    <w:rsid w:val="00977FDC"/>
    <w:rsid w:val="00980004"/>
    <w:rsid w:val="00981817"/>
    <w:rsid w:val="00981D36"/>
    <w:rsid w:val="009826E5"/>
    <w:rsid w:val="0098273A"/>
    <w:rsid w:val="009848B9"/>
    <w:rsid w:val="009850C2"/>
    <w:rsid w:val="009858F8"/>
    <w:rsid w:val="0098650D"/>
    <w:rsid w:val="009867A3"/>
    <w:rsid w:val="0098695D"/>
    <w:rsid w:val="0098784C"/>
    <w:rsid w:val="00987A54"/>
    <w:rsid w:val="00987C24"/>
    <w:rsid w:val="009905D0"/>
    <w:rsid w:val="009909A8"/>
    <w:rsid w:val="00990CD0"/>
    <w:rsid w:val="00990DD1"/>
    <w:rsid w:val="00990EF9"/>
    <w:rsid w:val="0099170E"/>
    <w:rsid w:val="009918FF"/>
    <w:rsid w:val="00991C92"/>
    <w:rsid w:val="009920DF"/>
    <w:rsid w:val="00992380"/>
    <w:rsid w:val="009926EA"/>
    <w:rsid w:val="00992EF1"/>
    <w:rsid w:val="00993340"/>
    <w:rsid w:val="0099343D"/>
    <w:rsid w:val="00993574"/>
    <w:rsid w:val="009937EA"/>
    <w:rsid w:val="0099431A"/>
    <w:rsid w:val="00994926"/>
    <w:rsid w:val="00994E9D"/>
    <w:rsid w:val="00995603"/>
    <w:rsid w:val="00995A53"/>
    <w:rsid w:val="00995BD9"/>
    <w:rsid w:val="00995E7F"/>
    <w:rsid w:val="00995F22"/>
    <w:rsid w:val="0099602C"/>
    <w:rsid w:val="00996437"/>
    <w:rsid w:val="0099698A"/>
    <w:rsid w:val="00996ED2"/>
    <w:rsid w:val="009973AF"/>
    <w:rsid w:val="0099779B"/>
    <w:rsid w:val="00997E5A"/>
    <w:rsid w:val="00997F79"/>
    <w:rsid w:val="00997FA7"/>
    <w:rsid w:val="009A0B88"/>
    <w:rsid w:val="009A0B9B"/>
    <w:rsid w:val="009A0D0B"/>
    <w:rsid w:val="009A1266"/>
    <w:rsid w:val="009A17AA"/>
    <w:rsid w:val="009A1AF1"/>
    <w:rsid w:val="009A1EAD"/>
    <w:rsid w:val="009A20F1"/>
    <w:rsid w:val="009A213A"/>
    <w:rsid w:val="009A26DA"/>
    <w:rsid w:val="009A27AC"/>
    <w:rsid w:val="009A2801"/>
    <w:rsid w:val="009A2AFF"/>
    <w:rsid w:val="009A2D6E"/>
    <w:rsid w:val="009A32B9"/>
    <w:rsid w:val="009A33A2"/>
    <w:rsid w:val="009A393C"/>
    <w:rsid w:val="009A3994"/>
    <w:rsid w:val="009A463D"/>
    <w:rsid w:val="009A49C2"/>
    <w:rsid w:val="009A4BF7"/>
    <w:rsid w:val="009A5022"/>
    <w:rsid w:val="009A522D"/>
    <w:rsid w:val="009A58F5"/>
    <w:rsid w:val="009A5C79"/>
    <w:rsid w:val="009A66A2"/>
    <w:rsid w:val="009A6C09"/>
    <w:rsid w:val="009A6C1E"/>
    <w:rsid w:val="009A7254"/>
    <w:rsid w:val="009A7B5B"/>
    <w:rsid w:val="009B0178"/>
    <w:rsid w:val="009B0381"/>
    <w:rsid w:val="009B0571"/>
    <w:rsid w:val="009B071E"/>
    <w:rsid w:val="009B0BA4"/>
    <w:rsid w:val="009B0CC3"/>
    <w:rsid w:val="009B1790"/>
    <w:rsid w:val="009B18C7"/>
    <w:rsid w:val="009B2FDC"/>
    <w:rsid w:val="009B32E3"/>
    <w:rsid w:val="009B3361"/>
    <w:rsid w:val="009B368B"/>
    <w:rsid w:val="009B4B4C"/>
    <w:rsid w:val="009B4CF9"/>
    <w:rsid w:val="009B5505"/>
    <w:rsid w:val="009B5611"/>
    <w:rsid w:val="009B6642"/>
    <w:rsid w:val="009B7086"/>
    <w:rsid w:val="009B75B1"/>
    <w:rsid w:val="009B75EB"/>
    <w:rsid w:val="009B78AD"/>
    <w:rsid w:val="009B7B16"/>
    <w:rsid w:val="009B7B4F"/>
    <w:rsid w:val="009B7B99"/>
    <w:rsid w:val="009C0889"/>
    <w:rsid w:val="009C0C0C"/>
    <w:rsid w:val="009C117B"/>
    <w:rsid w:val="009C12D5"/>
    <w:rsid w:val="009C172A"/>
    <w:rsid w:val="009C1799"/>
    <w:rsid w:val="009C1A8A"/>
    <w:rsid w:val="009C1FD2"/>
    <w:rsid w:val="009C2752"/>
    <w:rsid w:val="009C28BE"/>
    <w:rsid w:val="009C2C4C"/>
    <w:rsid w:val="009C2E92"/>
    <w:rsid w:val="009C2F3F"/>
    <w:rsid w:val="009C37B5"/>
    <w:rsid w:val="009C3DF6"/>
    <w:rsid w:val="009C3E98"/>
    <w:rsid w:val="009C4157"/>
    <w:rsid w:val="009C4D6D"/>
    <w:rsid w:val="009C58FD"/>
    <w:rsid w:val="009C598D"/>
    <w:rsid w:val="009C5B3D"/>
    <w:rsid w:val="009C637D"/>
    <w:rsid w:val="009C687B"/>
    <w:rsid w:val="009C72CD"/>
    <w:rsid w:val="009C7559"/>
    <w:rsid w:val="009C79C8"/>
    <w:rsid w:val="009C7C8C"/>
    <w:rsid w:val="009C7D79"/>
    <w:rsid w:val="009C7EC7"/>
    <w:rsid w:val="009C7EF7"/>
    <w:rsid w:val="009D045A"/>
    <w:rsid w:val="009D090D"/>
    <w:rsid w:val="009D090E"/>
    <w:rsid w:val="009D0B96"/>
    <w:rsid w:val="009D0E03"/>
    <w:rsid w:val="009D119C"/>
    <w:rsid w:val="009D12C3"/>
    <w:rsid w:val="009D1459"/>
    <w:rsid w:val="009D1530"/>
    <w:rsid w:val="009D17E4"/>
    <w:rsid w:val="009D1CBE"/>
    <w:rsid w:val="009D282B"/>
    <w:rsid w:val="009D28B6"/>
    <w:rsid w:val="009D2C67"/>
    <w:rsid w:val="009D31C5"/>
    <w:rsid w:val="009D32CF"/>
    <w:rsid w:val="009D3376"/>
    <w:rsid w:val="009D344A"/>
    <w:rsid w:val="009D3755"/>
    <w:rsid w:val="009D3854"/>
    <w:rsid w:val="009D38FA"/>
    <w:rsid w:val="009D3A5B"/>
    <w:rsid w:val="009D3C6F"/>
    <w:rsid w:val="009D4242"/>
    <w:rsid w:val="009D44E8"/>
    <w:rsid w:val="009D4CEE"/>
    <w:rsid w:val="009D4F7F"/>
    <w:rsid w:val="009D531A"/>
    <w:rsid w:val="009D5E56"/>
    <w:rsid w:val="009D663D"/>
    <w:rsid w:val="009D683A"/>
    <w:rsid w:val="009D6A7E"/>
    <w:rsid w:val="009D6BC6"/>
    <w:rsid w:val="009D6D23"/>
    <w:rsid w:val="009D6D50"/>
    <w:rsid w:val="009D6FF1"/>
    <w:rsid w:val="009D7302"/>
    <w:rsid w:val="009D7759"/>
    <w:rsid w:val="009E0400"/>
    <w:rsid w:val="009E0BAF"/>
    <w:rsid w:val="009E1014"/>
    <w:rsid w:val="009E1532"/>
    <w:rsid w:val="009E2ABE"/>
    <w:rsid w:val="009E3890"/>
    <w:rsid w:val="009E3A93"/>
    <w:rsid w:val="009E3CC5"/>
    <w:rsid w:val="009E411F"/>
    <w:rsid w:val="009E41C8"/>
    <w:rsid w:val="009E47E4"/>
    <w:rsid w:val="009E4852"/>
    <w:rsid w:val="009E53C8"/>
    <w:rsid w:val="009E543A"/>
    <w:rsid w:val="009E5638"/>
    <w:rsid w:val="009E56F1"/>
    <w:rsid w:val="009E58D2"/>
    <w:rsid w:val="009E5AA4"/>
    <w:rsid w:val="009E5AFF"/>
    <w:rsid w:val="009E5B76"/>
    <w:rsid w:val="009E63FC"/>
    <w:rsid w:val="009E6D19"/>
    <w:rsid w:val="009E6E80"/>
    <w:rsid w:val="009E74E3"/>
    <w:rsid w:val="009E76DB"/>
    <w:rsid w:val="009E7A41"/>
    <w:rsid w:val="009E7CA7"/>
    <w:rsid w:val="009E7CBE"/>
    <w:rsid w:val="009E7DDF"/>
    <w:rsid w:val="009E7E17"/>
    <w:rsid w:val="009F00C3"/>
    <w:rsid w:val="009F03AA"/>
    <w:rsid w:val="009F0644"/>
    <w:rsid w:val="009F0CE9"/>
    <w:rsid w:val="009F1405"/>
    <w:rsid w:val="009F15F7"/>
    <w:rsid w:val="009F1869"/>
    <w:rsid w:val="009F1B44"/>
    <w:rsid w:val="009F2297"/>
    <w:rsid w:val="009F26FD"/>
    <w:rsid w:val="009F2EE5"/>
    <w:rsid w:val="009F2FF9"/>
    <w:rsid w:val="009F3743"/>
    <w:rsid w:val="009F3BE0"/>
    <w:rsid w:val="009F3C4A"/>
    <w:rsid w:val="009F49D3"/>
    <w:rsid w:val="009F4A02"/>
    <w:rsid w:val="009F4A5E"/>
    <w:rsid w:val="009F4BF8"/>
    <w:rsid w:val="009F4C8E"/>
    <w:rsid w:val="009F4CAA"/>
    <w:rsid w:val="009F4D99"/>
    <w:rsid w:val="009F60DC"/>
    <w:rsid w:val="009F6364"/>
    <w:rsid w:val="009F6429"/>
    <w:rsid w:val="009F6EE7"/>
    <w:rsid w:val="009F6F34"/>
    <w:rsid w:val="009F729C"/>
    <w:rsid w:val="009F75D3"/>
    <w:rsid w:val="009F7644"/>
    <w:rsid w:val="009F7834"/>
    <w:rsid w:val="00A00262"/>
    <w:rsid w:val="00A00C94"/>
    <w:rsid w:val="00A00DE5"/>
    <w:rsid w:val="00A01021"/>
    <w:rsid w:val="00A01883"/>
    <w:rsid w:val="00A01DBF"/>
    <w:rsid w:val="00A026B5"/>
    <w:rsid w:val="00A02867"/>
    <w:rsid w:val="00A02990"/>
    <w:rsid w:val="00A02CA3"/>
    <w:rsid w:val="00A03296"/>
    <w:rsid w:val="00A03324"/>
    <w:rsid w:val="00A037FA"/>
    <w:rsid w:val="00A03BA9"/>
    <w:rsid w:val="00A0416B"/>
    <w:rsid w:val="00A0486E"/>
    <w:rsid w:val="00A04A6B"/>
    <w:rsid w:val="00A04B68"/>
    <w:rsid w:val="00A04F32"/>
    <w:rsid w:val="00A0538A"/>
    <w:rsid w:val="00A05957"/>
    <w:rsid w:val="00A05CD9"/>
    <w:rsid w:val="00A05DBA"/>
    <w:rsid w:val="00A05E0B"/>
    <w:rsid w:val="00A06258"/>
    <w:rsid w:val="00A06272"/>
    <w:rsid w:val="00A062D7"/>
    <w:rsid w:val="00A06324"/>
    <w:rsid w:val="00A06723"/>
    <w:rsid w:val="00A06A4F"/>
    <w:rsid w:val="00A06A65"/>
    <w:rsid w:val="00A06C45"/>
    <w:rsid w:val="00A07556"/>
    <w:rsid w:val="00A104F9"/>
    <w:rsid w:val="00A1060B"/>
    <w:rsid w:val="00A1063E"/>
    <w:rsid w:val="00A10913"/>
    <w:rsid w:val="00A10D4F"/>
    <w:rsid w:val="00A10F7A"/>
    <w:rsid w:val="00A11561"/>
    <w:rsid w:val="00A12C3C"/>
    <w:rsid w:val="00A12D89"/>
    <w:rsid w:val="00A1320A"/>
    <w:rsid w:val="00A1328B"/>
    <w:rsid w:val="00A13382"/>
    <w:rsid w:val="00A13DDC"/>
    <w:rsid w:val="00A13F43"/>
    <w:rsid w:val="00A14051"/>
    <w:rsid w:val="00A1484F"/>
    <w:rsid w:val="00A14AF3"/>
    <w:rsid w:val="00A155A7"/>
    <w:rsid w:val="00A155F1"/>
    <w:rsid w:val="00A157BC"/>
    <w:rsid w:val="00A157FB"/>
    <w:rsid w:val="00A158C9"/>
    <w:rsid w:val="00A168C4"/>
    <w:rsid w:val="00A16C78"/>
    <w:rsid w:val="00A1774A"/>
    <w:rsid w:val="00A17885"/>
    <w:rsid w:val="00A17C98"/>
    <w:rsid w:val="00A20008"/>
    <w:rsid w:val="00A2070F"/>
    <w:rsid w:val="00A20BE8"/>
    <w:rsid w:val="00A2124E"/>
    <w:rsid w:val="00A214E4"/>
    <w:rsid w:val="00A21E05"/>
    <w:rsid w:val="00A225E4"/>
    <w:rsid w:val="00A2262F"/>
    <w:rsid w:val="00A22AAA"/>
    <w:rsid w:val="00A22B11"/>
    <w:rsid w:val="00A22EB5"/>
    <w:rsid w:val="00A22F24"/>
    <w:rsid w:val="00A2357A"/>
    <w:rsid w:val="00A2369C"/>
    <w:rsid w:val="00A238FE"/>
    <w:rsid w:val="00A239A8"/>
    <w:rsid w:val="00A23C34"/>
    <w:rsid w:val="00A23F6D"/>
    <w:rsid w:val="00A2422B"/>
    <w:rsid w:val="00A242E3"/>
    <w:rsid w:val="00A24CA5"/>
    <w:rsid w:val="00A250AE"/>
    <w:rsid w:val="00A25379"/>
    <w:rsid w:val="00A253C2"/>
    <w:rsid w:val="00A257C0"/>
    <w:rsid w:val="00A259F8"/>
    <w:rsid w:val="00A25B8C"/>
    <w:rsid w:val="00A260B1"/>
    <w:rsid w:val="00A26DA0"/>
    <w:rsid w:val="00A26ED5"/>
    <w:rsid w:val="00A271F0"/>
    <w:rsid w:val="00A274DA"/>
    <w:rsid w:val="00A27624"/>
    <w:rsid w:val="00A3042D"/>
    <w:rsid w:val="00A3083A"/>
    <w:rsid w:val="00A31120"/>
    <w:rsid w:val="00A311F4"/>
    <w:rsid w:val="00A31381"/>
    <w:rsid w:val="00A31721"/>
    <w:rsid w:val="00A31B6D"/>
    <w:rsid w:val="00A31C1D"/>
    <w:rsid w:val="00A32698"/>
    <w:rsid w:val="00A326BF"/>
    <w:rsid w:val="00A32A3D"/>
    <w:rsid w:val="00A33305"/>
    <w:rsid w:val="00A33457"/>
    <w:rsid w:val="00A334AF"/>
    <w:rsid w:val="00A336C8"/>
    <w:rsid w:val="00A33B18"/>
    <w:rsid w:val="00A34656"/>
    <w:rsid w:val="00A349C2"/>
    <w:rsid w:val="00A34B3D"/>
    <w:rsid w:val="00A34D75"/>
    <w:rsid w:val="00A34E3F"/>
    <w:rsid w:val="00A34FD5"/>
    <w:rsid w:val="00A355B4"/>
    <w:rsid w:val="00A35743"/>
    <w:rsid w:val="00A35B9A"/>
    <w:rsid w:val="00A35F42"/>
    <w:rsid w:val="00A365B3"/>
    <w:rsid w:val="00A3670E"/>
    <w:rsid w:val="00A367E4"/>
    <w:rsid w:val="00A368A1"/>
    <w:rsid w:val="00A36F82"/>
    <w:rsid w:val="00A3702A"/>
    <w:rsid w:val="00A3702C"/>
    <w:rsid w:val="00A37655"/>
    <w:rsid w:val="00A37882"/>
    <w:rsid w:val="00A415CA"/>
    <w:rsid w:val="00A41713"/>
    <w:rsid w:val="00A41BD1"/>
    <w:rsid w:val="00A41F0D"/>
    <w:rsid w:val="00A41F3A"/>
    <w:rsid w:val="00A42064"/>
    <w:rsid w:val="00A424A8"/>
    <w:rsid w:val="00A4292C"/>
    <w:rsid w:val="00A42AD9"/>
    <w:rsid w:val="00A42B8A"/>
    <w:rsid w:val="00A42E3B"/>
    <w:rsid w:val="00A43046"/>
    <w:rsid w:val="00A43D02"/>
    <w:rsid w:val="00A44083"/>
    <w:rsid w:val="00A44288"/>
    <w:rsid w:val="00A442D1"/>
    <w:rsid w:val="00A447F3"/>
    <w:rsid w:val="00A458FB"/>
    <w:rsid w:val="00A45BCC"/>
    <w:rsid w:val="00A45F9F"/>
    <w:rsid w:val="00A46007"/>
    <w:rsid w:val="00A46087"/>
    <w:rsid w:val="00A465F4"/>
    <w:rsid w:val="00A46A5F"/>
    <w:rsid w:val="00A46DCB"/>
    <w:rsid w:val="00A47311"/>
    <w:rsid w:val="00A475A3"/>
    <w:rsid w:val="00A50359"/>
    <w:rsid w:val="00A50597"/>
    <w:rsid w:val="00A506CF"/>
    <w:rsid w:val="00A50F5C"/>
    <w:rsid w:val="00A51130"/>
    <w:rsid w:val="00A5183B"/>
    <w:rsid w:val="00A51882"/>
    <w:rsid w:val="00A51A2E"/>
    <w:rsid w:val="00A52931"/>
    <w:rsid w:val="00A52C7D"/>
    <w:rsid w:val="00A52F19"/>
    <w:rsid w:val="00A52FAB"/>
    <w:rsid w:val="00A53304"/>
    <w:rsid w:val="00A535EF"/>
    <w:rsid w:val="00A53697"/>
    <w:rsid w:val="00A53704"/>
    <w:rsid w:val="00A5373E"/>
    <w:rsid w:val="00A53BC9"/>
    <w:rsid w:val="00A542CD"/>
    <w:rsid w:val="00A543EB"/>
    <w:rsid w:val="00A5449A"/>
    <w:rsid w:val="00A5466A"/>
    <w:rsid w:val="00A55274"/>
    <w:rsid w:val="00A556F2"/>
    <w:rsid w:val="00A5580A"/>
    <w:rsid w:val="00A560DD"/>
    <w:rsid w:val="00A56158"/>
    <w:rsid w:val="00A56272"/>
    <w:rsid w:val="00A5632E"/>
    <w:rsid w:val="00A56355"/>
    <w:rsid w:val="00A563CA"/>
    <w:rsid w:val="00A56576"/>
    <w:rsid w:val="00A56BF0"/>
    <w:rsid w:val="00A57314"/>
    <w:rsid w:val="00A5736D"/>
    <w:rsid w:val="00A5763E"/>
    <w:rsid w:val="00A57E3F"/>
    <w:rsid w:val="00A60086"/>
    <w:rsid w:val="00A60862"/>
    <w:rsid w:val="00A60BC5"/>
    <w:rsid w:val="00A60D45"/>
    <w:rsid w:val="00A6102D"/>
    <w:rsid w:val="00A61472"/>
    <w:rsid w:val="00A61D7C"/>
    <w:rsid w:val="00A624D1"/>
    <w:rsid w:val="00A634AF"/>
    <w:rsid w:val="00A6356D"/>
    <w:rsid w:val="00A63726"/>
    <w:rsid w:val="00A639D0"/>
    <w:rsid w:val="00A649B4"/>
    <w:rsid w:val="00A6512E"/>
    <w:rsid w:val="00A65755"/>
    <w:rsid w:val="00A657DE"/>
    <w:rsid w:val="00A6584C"/>
    <w:rsid w:val="00A65942"/>
    <w:rsid w:val="00A65A74"/>
    <w:rsid w:val="00A65B20"/>
    <w:rsid w:val="00A669D0"/>
    <w:rsid w:val="00A66E0A"/>
    <w:rsid w:val="00A673E3"/>
    <w:rsid w:val="00A6748A"/>
    <w:rsid w:val="00A67BE6"/>
    <w:rsid w:val="00A701FA"/>
    <w:rsid w:val="00A7032C"/>
    <w:rsid w:val="00A704CB"/>
    <w:rsid w:val="00A7060C"/>
    <w:rsid w:val="00A7063F"/>
    <w:rsid w:val="00A70D27"/>
    <w:rsid w:val="00A70D76"/>
    <w:rsid w:val="00A70E70"/>
    <w:rsid w:val="00A71324"/>
    <w:rsid w:val="00A7173A"/>
    <w:rsid w:val="00A71D01"/>
    <w:rsid w:val="00A72A98"/>
    <w:rsid w:val="00A735BF"/>
    <w:rsid w:val="00A7368C"/>
    <w:rsid w:val="00A73EF3"/>
    <w:rsid w:val="00A740E6"/>
    <w:rsid w:val="00A742FF"/>
    <w:rsid w:val="00A74762"/>
    <w:rsid w:val="00A748E3"/>
    <w:rsid w:val="00A7562A"/>
    <w:rsid w:val="00A7624E"/>
    <w:rsid w:val="00A766A6"/>
    <w:rsid w:val="00A7670C"/>
    <w:rsid w:val="00A76832"/>
    <w:rsid w:val="00A76AED"/>
    <w:rsid w:val="00A76C20"/>
    <w:rsid w:val="00A76D2B"/>
    <w:rsid w:val="00A773AA"/>
    <w:rsid w:val="00A77710"/>
    <w:rsid w:val="00A778CA"/>
    <w:rsid w:val="00A80C50"/>
    <w:rsid w:val="00A80EF8"/>
    <w:rsid w:val="00A81067"/>
    <w:rsid w:val="00A812C8"/>
    <w:rsid w:val="00A814F5"/>
    <w:rsid w:val="00A834FF"/>
    <w:rsid w:val="00A837EB"/>
    <w:rsid w:val="00A83BB0"/>
    <w:rsid w:val="00A83D27"/>
    <w:rsid w:val="00A8441A"/>
    <w:rsid w:val="00A8462D"/>
    <w:rsid w:val="00A84636"/>
    <w:rsid w:val="00A846BE"/>
    <w:rsid w:val="00A856DE"/>
    <w:rsid w:val="00A85895"/>
    <w:rsid w:val="00A862BC"/>
    <w:rsid w:val="00A87220"/>
    <w:rsid w:val="00A87C86"/>
    <w:rsid w:val="00A87F01"/>
    <w:rsid w:val="00A90822"/>
    <w:rsid w:val="00A91576"/>
    <w:rsid w:val="00A9169F"/>
    <w:rsid w:val="00A917F8"/>
    <w:rsid w:val="00A91D7C"/>
    <w:rsid w:val="00A92472"/>
    <w:rsid w:val="00A92B4B"/>
    <w:rsid w:val="00A936E4"/>
    <w:rsid w:val="00A940E6"/>
    <w:rsid w:val="00A94C6F"/>
    <w:rsid w:val="00A9569E"/>
    <w:rsid w:val="00A958C1"/>
    <w:rsid w:val="00A9596C"/>
    <w:rsid w:val="00A960E6"/>
    <w:rsid w:val="00A966E4"/>
    <w:rsid w:val="00A966FB"/>
    <w:rsid w:val="00A96B38"/>
    <w:rsid w:val="00A96E5E"/>
    <w:rsid w:val="00A96EF0"/>
    <w:rsid w:val="00A97063"/>
    <w:rsid w:val="00A970F1"/>
    <w:rsid w:val="00A97424"/>
    <w:rsid w:val="00A97A4A"/>
    <w:rsid w:val="00AA0205"/>
    <w:rsid w:val="00AA064F"/>
    <w:rsid w:val="00AA1204"/>
    <w:rsid w:val="00AA1283"/>
    <w:rsid w:val="00AA171D"/>
    <w:rsid w:val="00AA1728"/>
    <w:rsid w:val="00AA1EBD"/>
    <w:rsid w:val="00AA3160"/>
    <w:rsid w:val="00AA39EB"/>
    <w:rsid w:val="00AA3C0A"/>
    <w:rsid w:val="00AA46D5"/>
    <w:rsid w:val="00AA52CB"/>
    <w:rsid w:val="00AA56CD"/>
    <w:rsid w:val="00AA5867"/>
    <w:rsid w:val="00AA5B2D"/>
    <w:rsid w:val="00AA5E9D"/>
    <w:rsid w:val="00AA5F61"/>
    <w:rsid w:val="00AA66DE"/>
    <w:rsid w:val="00AA6797"/>
    <w:rsid w:val="00AA688B"/>
    <w:rsid w:val="00AA6A03"/>
    <w:rsid w:val="00AA6C57"/>
    <w:rsid w:val="00AA6DD2"/>
    <w:rsid w:val="00AA7421"/>
    <w:rsid w:val="00AA781A"/>
    <w:rsid w:val="00AA7D79"/>
    <w:rsid w:val="00AB013E"/>
    <w:rsid w:val="00AB0221"/>
    <w:rsid w:val="00AB0869"/>
    <w:rsid w:val="00AB1221"/>
    <w:rsid w:val="00AB207C"/>
    <w:rsid w:val="00AB2BB8"/>
    <w:rsid w:val="00AB2BBC"/>
    <w:rsid w:val="00AB2BFD"/>
    <w:rsid w:val="00AB2D8B"/>
    <w:rsid w:val="00AB2FED"/>
    <w:rsid w:val="00AB30CE"/>
    <w:rsid w:val="00AB4078"/>
    <w:rsid w:val="00AB4362"/>
    <w:rsid w:val="00AB4BF9"/>
    <w:rsid w:val="00AB4C08"/>
    <w:rsid w:val="00AB56EE"/>
    <w:rsid w:val="00AB58FF"/>
    <w:rsid w:val="00AB5A03"/>
    <w:rsid w:val="00AB5B92"/>
    <w:rsid w:val="00AB603A"/>
    <w:rsid w:val="00AB6340"/>
    <w:rsid w:val="00AB637C"/>
    <w:rsid w:val="00AB639E"/>
    <w:rsid w:val="00AB6FF6"/>
    <w:rsid w:val="00AB7581"/>
    <w:rsid w:val="00AB7613"/>
    <w:rsid w:val="00AB7F76"/>
    <w:rsid w:val="00AC039B"/>
    <w:rsid w:val="00AC08F7"/>
    <w:rsid w:val="00AC0A64"/>
    <w:rsid w:val="00AC0B3E"/>
    <w:rsid w:val="00AC0B51"/>
    <w:rsid w:val="00AC12F3"/>
    <w:rsid w:val="00AC1450"/>
    <w:rsid w:val="00AC182C"/>
    <w:rsid w:val="00AC2011"/>
    <w:rsid w:val="00AC22C8"/>
    <w:rsid w:val="00AC27EC"/>
    <w:rsid w:val="00AC303F"/>
    <w:rsid w:val="00AC3390"/>
    <w:rsid w:val="00AC40A6"/>
    <w:rsid w:val="00AC48F0"/>
    <w:rsid w:val="00AC4A2C"/>
    <w:rsid w:val="00AC4AA8"/>
    <w:rsid w:val="00AC4B18"/>
    <w:rsid w:val="00AC521F"/>
    <w:rsid w:val="00AC5843"/>
    <w:rsid w:val="00AC5866"/>
    <w:rsid w:val="00AC5941"/>
    <w:rsid w:val="00AC5A25"/>
    <w:rsid w:val="00AC5A4F"/>
    <w:rsid w:val="00AC5D3B"/>
    <w:rsid w:val="00AC636E"/>
    <w:rsid w:val="00AC6376"/>
    <w:rsid w:val="00AC6554"/>
    <w:rsid w:val="00AC65F8"/>
    <w:rsid w:val="00AC6881"/>
    <w:rsid w:val="00AC6A11"/>
    <w:rsid w:val="00AC6A74"/>
    <w:rsid w:val="00AC70A6"/>
    <w:rsid w:val="00AC7434"/>
    <w:rsid w:val="00AC74C2"/>
    <w:rsid w:val="00AC751B"/>
    <w:rsid w:val="00AC757F"/>
    <w:rsid w:val="00AC7776"/>
    <w:rsid w:val="00AC785F"/>
    <w:rsid w:val="00AC795E"/>
    <w:rsid w:val="00AC7AE2"/>
    <w:rsid w:val="00AD02B5"/>
    <w:rsid w:val="00AD0C84"/>
    <w:rsid w:val="00AD138A"/>
    <w:rsid w:val="00AD1503"/>
    <w:rsid w:val="00AD157B"/>
    <w:rsid w:val="00AD16A9"/>
    <w:rsid w:val="00AD1D17"/>
    <w:rsid w:val="00AD2A34"/>
    <w:rsid w:val="00AD2A36"/>
    <w:rsid w:val="00AD2DD1"/>
    <w:rsid w:val="00AD334D"/>
    <w:rsid w:val="00AD359C"/>
    <w:rsid w:val="00AD38C8"/>
    <w:rsid w:val="00AD3DB8"/>
    <w:rsid w:val="00AD410E"/>
    <w:rsid w:val="00AD48CA"/>
    <w:rsid w:val="00AD4A1F"/>
    <w:rsid w:val="00AD4A31"/>
    <w:rsid w:val="00AD4DCA"/>
    <w:rsid w:val="00AD4FA9"/>
    <w:rsid w:val="00AD526B"/>
    <w:rsid w:val="00AD5442"/>
    <w:rsid w:val="00AD550A"/>
    <w:rsid w:val="00AD60F7"/>
    <w:rsid w:val="00AD6768"/>
    <w:rsid w:val="00AD68F8"/>
    <w:rsid w:val="00AD6B8D"/>
    <w:rsid w:val="00AD74EE"/>
    <w:rsid w:val="00AD750A"/>
    <w:rsid w:val="00AD7554"/>
    <w:rsid w:val="00AE0222"/>
    <w:rsid w:val="00AE0223"/>
    <w:rsid w:val="00AE04B3"/>
    <w:rsid w:val="00AE1349"/>
    <w:rsid w:val="00AE143D"/>
    <w:rsid w:val="00AE1688"/>
    <w:rsid w:val="00AE1B9B"/>
    <w:rsid w:val="00AE1DCE"/>
    <w:rsid w:val="00AE27A2"/>
    <w:rsid w:val="00AE2C4A"/>
    <w:rsid w:val="00AE2FDF"/>
    <w:rsid w:val="00AE31F4"/>
    <w:rsid w:val="00AE3D8B"/>
    <w:rsid w:val="00AE485B"/>
    <w:rsid w:val="00AE4CBA"/>
    <w:rsid w:val="00AE52E8"/>
    <w:rsid w:val="00AE5660"/>
    <w:rsid w:val="00AE5848"/>
    <w:rsid w:val="00AE5C03"/>
    <w:rsid w:val="00AE5E3E"/>
    <w:rsid w:val="00AE5F29"/>
    <w:rsid w:val="00AE6194"/>
    <w:rsid w:val="00AE68D6"/>
    <w:rsid w:val="00AE6A31"/>
    <w:rsid w:val="00AE6DE7"/>
    <w:rsid w:val="00AE74FB"/>
    <w:rsid w:val="00AE7806"/>
    <w:rsid w:val="00AE784B"/>
    <w:rsid w:val="00AE7887"/>
    <w:rsid w:val="00AE7FE5"/>
    <w:rsid w:val="00AF01E9"/>
    <w:rsid w:val="00AF04C4"/>
    <w:rsid w:val="00AF054D"/>
    <w:rsid w:val="00AF05D0"/>
    <w:rsid w:val="00AF105C"/>
    <w:rsid w:val="00AF1943"/>
    <w:rsid w:val="00AF1955"/>
    <w:rsid w:val="00AF1B9C"/>
    <w:rsid w:val="00AF2D4A"/>
    <w:rsid w:val="00AF333E"/>
    <w:rsid w:val="00AF3C00"/>
    <w:rsid w:val="00AF3C17"/>
    <w:rsid w:val="00AF45B1"/>
    <w:rsid w:val="00AF4CFE"/>
    <w:rsid w:val="00AF4D54"/>
    <w:rsid w:val="00AF5D09"/>
    <w:rsid w:val="00AF5D7F"/>
    <w:rsid w:val="00AF6531"/>
    <w:rsid w:val="00AF6C88"/>
    <w:rsid w:val="00AF6F56"/>
    <w:rsid w:val="00AF719F"/>
    <w:rsid w:val="00AF7342"/>
    <w:rsid w:val="00AF743E"/>
    <w:rsid w:val="00B009D0"/>
    <w:rsid w:val="00B01087"/>
    <w:rsid w:val="00B01276"/>
    <w:rsid w:val="00B0260F"/>
    <w:rsid w:val="00B02B3E"/>
    <w:rsid w:val="00B03345"/>
    <w:rsid w:val="00B042B0"/>
    <w:rsid w:val="00B04CBB"/>
    <w:rsid w:val="00B059D2"/>
    <w:rsid w:val="00B0671C"/>
    <w:rsid w:val="00B06ACB"/>
    <w:rsid w:val="00B06AEB"/>
    <w:rsid w:val="00B06D3A"/>
    <w:rsid w:val="00B06E01"/>
    <w:rsid w:val="00B07223"/>
    <w:rsid w:val="00B072AB"/>
    <w:rsid w:val="00B072B1"/>
    <w:rsid w:val="00B0739C"/>
    <w:rsid w:val="00B07DE7"/>
    <w:rsid w:val="00B10662"/>
    <w:rsid w:val="00B10B8B"/>
    <w:rsid w:val="00B10C28"/>
    <w:rsid w:val="00B115FC"/>
    <w:rsid w:val="00B11895"/>
    <w:rsid w:val="00B119AE"/>
    <w:rsid w:val="00B11A42"/>
    <w:rsid w:val="00B11E85"/>
    <w:rsid w:val="00B11F03"/>
    <w:rsid w:val="00B12086"/>
    <w:rsid w:val="00B12248"/>
    <w:rsid w:val="00B122F9"/>
    <w:rsid w:val="00B1246B"/>
    <w:rsid w:val="00B124C9"/>
    <w:rsid w:val="00B1271B"/>
    <w:rsid w:val="00B1278A"/>
    <w:rsid w:val="00B12D1B"/>
    <w:rsid w:val="00B12F6F"/>
    <w:rsid w:val="00B132DB"/>
    <w:rsid w:val="00B133D8"/>
    <w:rsid w:val="00B133ED"/>
    <w:rsid w:val="00B137D0"/>
    <w:rsid w:val="00B14064"/>
    <w:rsid w:val="00B14190"/>
    <w:rsid w:val="00B14237"/>
    <w:rsid w:val="00B142CC"/>
    <w:rsid w:val="00B1433C"/>
    <w:rsid w:val="00B14778"/>
    <w:rsid w:val="00B15041"/>
    <w:rsid w:val="00B153DD"/>
    <w:rsid w:val="00B156F3"/>
    <w:rsid w:val="00B158E7"/>
    <w:rsid w:val="00B15917"/>
    <w:rsid w:val="00B15954"/>
    <w:rsid w:val="00B1595F"/>
    <w:rsid w:val="00B159F4"/>
    <w:rsid w:val="00B15CF6"/>
    <w:rsid w:val="00B163A1"/>
    <w:rsid w:val="00B168F2"/>
    <w:rsid w:val="00B16DE2"/>
    <w:rsid w:val="00B16DF9"/>
    <w:rsid w:val="00B17617"/>
    <w:rsid w:val="00B17687"/>
    <w:rsid w:val="00B17944"/>
    <w:rsid w:val="00B17AA0"/>
    <w:rsid w:val="00B20542"/>
    <w:rsid w:val="00B207B2"/>
    <w:rsid w:val="00B207D1"/>
    <w:rsid w:val="00B20887"/>
    <w:rsid w:val="00B208C3"/>
    <w:rsid w:val="00B217D2"/>
    <w:rsid w:val="00B21904"/>
    <w:rsid w:val="00B21C84"/>
    <w:rsid w:val="00B2205E"/>
    <w:rsid w:val="00B229E1"/>
    <w:rsid w:val="00B22A57"/>
    <w:rsid w:val="00B22D23"/>
    <w:rsid w:val="00B22E9A"/>
    <w:rsid w:val="00B23129"/>
    <w:rsid w:val="00B23477"/>
    <w:rsid w:val="00B239E8"/>
    <w:rsid w:val="00B23C53"/>
    <w:rsid w:val="00B2403B"/>
    <w:rsid w:val="00B240EC"/>
    <w:rsid w:val="00B24198"/>
    <w:rsid w:val="00B24515"/>
    <w:rsid w:val="00B24697"/>
    <w:rsid w:val="00B24F70"/>
    <w:rsid w:val="00B25556"/>
    <w:rsid w:val="00B25BB9"/>
    <w:rsid w:val="00B25D4E"/>
    <w:rsid w:val="00B2618B"/>
    <w:rsid w:val="00B26238"/>
    <w:rsid w:val="00B26D21"/>
    <w:rsid w:val="00B27158"/>
    <w:rsid w:val="00B272AF"/>
    <w:rsid w:val="00B27518"/>
    <w:rsid w:val="00B300A0"/>
    <w:rsid w:val="00B30582"/>
    <w:rsid w:val="00B30FBF"/>
    <w:rsid w:val="00B3101D"/>
    <w:rsid w:val="00B313A8"/>
    <w:rsid w:val="00B31991"/>
    <w:rsid w:val="00B31BC8"/>
    <w:rsid w:val="00B31F3A"/>
    <w:rsid w:val="00B32155"/>
    <w:rsid w:val="00B32B4A"/>
    <w:rsid w:val="00B32D94"/>
    <w:rsid w:val="00B333AD"/>
    <w:rsid w:val="00B3341D"/>
    <w:rsid w:val="00B336B4"/>
    <w:rsid w:val="00B337B4"/>
    <w:rsid w:val="00B34769"/>
    <w:rsid w:val="00B34920"/>
    <w:rsid w:val="00B34BC8"/>
    <w:rsid w:val="00B34CBE"/>
    <w:rsid w:val="00B34CDB"/>
    <w:rsid w:val="00B3581F"/>
    <w:rsid w:val="00B358ED"/>
    <w:rsid w:val="00B3596D"/>
    <w:rsid w:val="00B3603B"/>
    <w:rsid w:val="00B36381"/>
    <w:rsid w:val="00B36C41"/>
    <w:rsid w:val="00B36F18"/>
    <w:rsid w:val="00B370B5"/>
    <w:rsid w:val="00B37116"/>
    <w:rsid w:val="00B37153"/>
    <w:rsid w:val="00B37540"/>
    <w:rsid w:val="00B37C35"/>
    <w:rsid w:val="00B37C55"/>
    <w:rsid w:val="00B37D90"/>
    <w:rsid w:val="00B40499"/>
    <w:rsid w:val="00B4059B"/>
    <w:rsid w:val="00B40F52"/>
    <w:rsid w:val="00B40F62"/>
    <w:rsid w:val="00B41030"/>
    <w:rsid w:val="00B41076"/>
    <w:rsid w:val="00B417B8"/>
    <w:rsid w:val="00B417E0"/>
    <w:rsid w:val="00B41B80"/>
    <w:rsid w:val="00B4273E"/>
    <w:rsid w:val="00B42A1E"/>
    <w:rsid w:val="00B43186"/>
    <w:rsid w:val="00B43BCB"/>
    <w:rsid w:val="00B44308"/>
    <w:rsid w:val="00B44DB0"/>
    <w:rsid w:val="00B451FF"/>
    <w:rsid w:val="00B45226"/>
    <w:rsid w:val="00B453EA"/>
    <w:rsid w:val="00B458FC"/>
    <w:rsid w:val="00B45E79"/>
    <w:rsid w:val="00B461FD"/>
    <w:rsid w:val="00B46318"/>
    <w:rsid w:val="00B46903"/>
    <w:rsid w:val="00B471ED"/>
    <w:rsid w:val="00B47918"/>
    <w:rsid w:val="00B47BAC"/>
    <w:rsid w:val="00B504CD"/>
    <w:rsid w:val="00B50506"/>
    <w:rsid w:val="00B50D52"/>
    <w:rsid w:val="00B50DE8"/>
    <w:rsid w:val="00B50F55"/>
    <w:rsid w:val="00B52476"/>
    <w:rsid w:val="00B528C8"/>
    <w:rsid w:val="00B52B4E"/>
    <w:rsid w:val="00B53439"/>
    <w:rsid w:val="00B53DE6"/>
    <w:rsid w:val="00B54152"/>
    <w:rsid w:val="00B541EB"/>
    <w:rsid w:val="00B544EF"/>
    <w:rsid w:val="00B54875"/>
    <w:rsid w:val="00B54C57"/>
    <w:rsid w:val="00B54D12"/>
    <w:rsid w:val="00B54EA1"/>
    <w:rsid w:val="00B55B1D"/>
    <w:rsid w:val="00B55B5C"/>
    <w:rsid w:val="00B55CFA"/>
    <w:rsid w:val="00B5622C"/>
    <w:rsid w:val="00B566E4"/>
    <w:rsid w:val="00B609AA"/>
    <w:rsid w:val="00B61DCD"/>
    <w:rsid w:val="00B6263B"/>
    <w:rsid w:val="00B6289D"/>
    <w:rsid w:val="00B62CDD"/>
    <w:rsid w:val="00B63060"/>
    <w:rsid w:val="00B63216"/>
    <w:rsid w:val="00B63372"/>
    <w:rsid w:val="00B63535"/>
    <w:rsid w:val="00B63C2B"/>
    <w:rsid w:val="00B63E5E"/>
    <w:rsid w:val="00B645DD"/>
    <w:rsid w:val="00B64812"/>
    <w:rsid w:val="00B64A98"/>
    <w:rsid w:val="00B64F2A"/>
    <w:rsid w:val="00B65585"/>
    <w:rsid w:val="00B657F6"/>
    <w:rsid w:val="00B65ABC"/>
    <w:rsid w:val="00B65D25"/>
    <w:rsid w:val="00B6621F"/>
    <w:rsid w:val="00B66254"/>
    <w:rsid w:val="00B6645C"/>
    <w:rsid w:val="00B6659E"/>
    <w:rsid w:val="00B669D6"/>
    <w:rsid w:val="00B66AF9"/>
    <w:rsid w:val="00B670D7"/>
    <w:rsid w:val="00B676E0"/>
    <w:rsid w:val="00B70062"/>
    <w:rsid w:val="00B700B5"/>
    <w:rsid w:val="00B70870"/>
    <w:rsid w:val="00B70CB0"/>
    <w:rsid w:val="00B70D8D"/>
    <w:rsid w:val="00B716DD"/>
    <w:rsid w:val="00B71BC4"/>
    <w:rsid w:val="00B72147"/>
    <w:rsid w:val="00B722C5"/>
    <w:rsid w:val="00B724A3"/>
    <w:rsid w:val="00B72697"/>
    <w:rsid w:val="00B72A74"/>
    <w:rsid w:val="00B73CF8"/>
    <w:rsid w:val="00B742B5"/>
    <w:rsid w:val="00B74534"/>
    <w:rsid w:val="00B74D9D"/>
    <w:rsid w:val="00B74E64"/>
    <w:rsid w:val="00B75077"/>
    <w:rsid w:val="00B757AC"/>
    <w:rsid w:val="00B759BA"/>
    <w:rsid w:val="00B76730"/>
    <w:rsid w:val="00B768D0"/>
    <w:rsid w:val="00B771AF"/>
    <w:rsid w:val="00B77234"/>
    <w:rsid w:val="00B773E1"/>
    <w:rsid w:val="00B77DCD"/>
    <w:rsid w:val="00B80077"/>
    <w:rsid w:val="00B81555"/>
    <w:rsid w:val="00B8168A"/>
    <w:rsid w:val="00B82283"/>
    <w:rsid w:val="00B82C46"/>
    <w:rsid w:val="00B82F64"/>
    <w:rsid w:val="00B83394"/>
    <w:rsid w:val="00B84276"/>
    <w:rsid w:val="00B85047"/>
    <w:rsid w:val="00B8515C"/>
    <w:rsid w:val="00B855CE"/>
    <w:rsid w:val="00B857D7"/>
    <w:rsid w:val="00B85A7E"/>
    <w:rsid w:val="00B85E7F"/>
    <w:rsid w:val="00B864F0"/>
    <w:rsid w:val="00B86A55"/>
    <w:rsid w:val="00B86BF2"/>
    <w:rsid w:val="00B8703C"/>
    <w:rsid w:val="00B875FD"/>
    <w:rsid w:val="00B87615"/>
    <w:rsid w:val="00B87896"/>
    <w:rsid w:val="00B87BFD"/>
    <w:rsid w:val="00B9044E"/>
    <w:rsid w:val="00B9076F"/>
    <w:rsid w:val="00B90ACC"/>
    <w:rsid w:val="00B91C02"/>
    <w:rsid w:val="00B91C27"/>
    <w:rsid w:val="00B91E08"/>
    <w:rsid w:val="00B9284F"/>
    <w:rsid w:val="00B92A83"/>
    <w:rsid w:val="00B92D90"/>
    <w:rsid w:val="00B93AAE"/>
    <w:rsid w:val="00B94490"/>
    <w:rsid w:val="00B94B79"/>
    <w:rsid w:val="00B94FEC"/>
    <w:rsid w:val="00B9515C"/>
    <w:rsid w:val="00B9524B"/>
    <w:rsid w:val="00B95487"/>
    <w:rsid w:val="00B95F58"/>
    <w:rsid w:val="00B96840"/>
    <w:rsid w:val="00B96959"/>
    <w:rsid w:val="00B969AD"/>
    <w:rsid w:val="00B96B18"/>
    <w:rsid w:val="00B96DD9"/>
    <w:rsid w:val="00B97087"/>
    <w:rsid w:val="00BA0131"/>
    <w:rsid w:val="00BA169A"/>
    <w:rsid w:val="00BA1927"/>
    <w:rsid w:val="00BA1E0D"/>
    <w:rsid w:val="00BA1E26"/>
    <w:rsid w:val="00BA21A8"/>
    <w:rsid w:val="00BA26A5"/>
    <w:rsid w:val="00BA304C"/>
    <w:rsid w:val="00BA322E"/>
    <w:rsid w:val="00BA3768"/>
    <w:rsid w:val="00BA3A26"/>
    <w:rsid w:val="00BA3A9B"/>
    <w:rsid w:val="00BA3C9B"/>
    <w:rsid w:val="00BA3FE1"/>
    <w:rsid w:val="00BA40FC"/>
    <w:rsid w:val="00BA4398"/>
    <w:rsid w:val="00BA4610"/>
    <w:rsid w:val="00BA467D"/>
    <w:rsid w:val="00BA4E84"/>
    <w:rsid w:val="00BA5881"/>
    <w:rsid w:val="00BA5AB3"/>
    <w:rsid w:val="00BA5D63"/>
    <w:rsid w:val="00BA5DC7"/>
    <w:rsid w:val="00BA5FCF"/>
    <w:rsid w:val="00BA6242"/>
    <w:rsid w:val="00BA6697"/>
    <w:rsid w:val="00BA68AC"/>
    <w:rsid w:val="00BA6D36"/>
    <w:rsid w:val="00BA6D80"/>
    <w:rsid w:val="00BA74F6"/>
    <w:rsid w:val="00BA76C6"/>
    <w:rsid w:val="00BA7725"/>
    <w:rsid w:val="00BA7C5E"/>
    <w:rsid w:val="00BA7CB8"/>
    <w:rsid w:val="00BB0BE9"/>
    <w:rsid w:val="00BB0CC4"/>
    <w:rsid w:val="00BB1523"/>
    <w:rsid w:val="00BB15B6"/>
    <w:rsid w:val="00BB1A3D"/>
    <w:rsid w:val="00BB1A48"/>
    <w:rsid w:val="00BB1DA3"/>
    <w:rsid w:val="00BB2029"/>
    <w:rsid w:val="00BB2164"/>
    <w:rsid w:val="00BB21AD"/>
    <w:rsid w:val="00BB22EE"/>
    <w:rsid w:val="00BB27BF"/>
    <w:rsid w:val="00BB30F3"/>
    <w:rsid w:val="00BB322D"/>
    <w:rsid w:val="00BB3BBA"/>
    <w:rsid w:val="00BB3CE4"/>
    <w:rsid w:val="00BB3E0D"/>
    <w:rsid w:val="00BB42C1"/>
    <w:rsid w:val="00BB4832"/>
    <w:rsid w:val="00BB61BE"/>
    <w:rsid w:val="00BB6447"/>
    <w:rsid w:val="00BB6CDE"/>
    <w:rsid w:val="00BB72F2"/>
    <w:rsid w:val="00BB73DE"/>
    <w:rsid w:val="00BB7C3D"/>
    <w:rsid w:val="00BB7F0D"/>
    <w:rsid w:val="00BC056D"/>
    <w:rsid w:val="00BC057B"/>
    <w:rsid w:val="00BC058E"/>
    <w:rsid w:val="00BC05B5"/>
    <w:rsid w:val="00BC06A6"/>
    <w:rsid w:val="00BC0A0D"/>
    <w:rsid w:val="00BC0A9B"/>
    <w:rsid w:val="00BC0CBD"/>
    <w:rsid w:val="00BC0E09"/>
    <w:rsid w:val="00BC1844"/>
    <w:rsid w:val="00BC1A52"/>
    <w:rsid w:val="00BC2023"/>
    <w:rsid w:val="00BC2077"/>
    <w:rsid w:val="00BC226B"/>
    <w:rsid w:val="00BC2355"/>
    <w:rsid w:val="00BC23F9"/>
    <w:rsid w:val="00BC25BB"/>
    <w:rsid w:val="00BC25ED"/>
    <w:rsid w:val="00BC2816"/>
    <w:rsid w:val="00BC3E60"/>
    <w:rsid w:val="00BC43E2"/>
    <w:rsid w:val="00BC4E4A"/>
    <w:rsid w:val="00BC58FA"/>
    <w:rsid w:val="00BC5E21"/>
    <w:rsid w:val="00BC5ED7"/>
    <w:rsid w:val="00BC63D2"/>
    <w:rsid w:val="00BC7DB9"/>
    <w:rsid w:val="00BC7E21"/>
    <w:rsid w:val="00BC7FE2"/>
    <w:rsid w:val="00BD06BD"/>
    <w:rsid w:val="00BD08C8"/>
    <w:rsid w:val="00BD0C9F"/>
    <w:rsid w:val="00BD1D23"/>
    <w:rsid w:val="00BD1E62"/>
    <w:rsid w:val="00BD1F6A"/>
    <w:rsid w:val="00BD22C3"/>
    <w:rsid w:val="00BD2B2A"/>
    <w:rsid w:val="00BD3593"/>
    <w:rsid w:val="00BD3902"/>
    <w:rsid w:val="00BD3DDC"/>
    <w:rsid w:val="00BD3EEE"/>
    <w:rsid w:val="00BD434B"/>
    <w:rsid w:val="00BD442C"/>
    <w:rsid w:val="00BD4478"/>
    <w:rsid w:val="00BD465C"/>
    <w:rsid w:val="00BD5036"/>
    <w:rsid w:val="00BD51C2"/>
    <w:rsid w:val="00BD5C61"/>
    <w:rsid w:val="00BD6061"/>
    <w:rsid w:val="00BD6673"/>
    <w:rsid w:val="00BD6C40"/>
    <w:rsid w:val="00BD734E"/>
    <w:rsid w:val="00BD76FD"/>
    <w:rsid w:val="00BD7828"/>
    <w:rsid w:val="00BD7A7B"/>
    <w:rsid w:val="00BE0507"/>
    <w:rsid w:val="00BE074E"/>
    <w:rsid w:val="00BE09E0"/>
    <w:rsid w:val="00BE0BDA"/>
    <w:rsid w:val="00BE1117"/>
    <w:rsid w:val="00BE12AB"/>
    <w:rsid w:val="00BE176A"/>
    <w:rsid w:val="00BE2D64"/>
    <w:rsid w:val="00BE360F"/>
    <w:rsid w:val="00BE39EC"/>
    <w:rsid w:val="00BE3B68"/>
    <w:rsid w:val="00BE4267"/>
    <w:rsid w:val="00BE426A"/>
    <w:rsid w:val="00BE47CF"/>
    <w:rsid w:val="00BE4AE5"/>
    <w:rsid w:val="00BE5521"/>
    <w:rsid w:val="00BE5C1B"/>
    <w:rsid w:val="00BE5CE2"/>
    <w:rsid w:val="00BE6695"/>
    <w:rsid w:val="00BE66AC"/>
    <w:rsid w:val="00BE6841"/>
    <w:rsid w:val="00BE7109"/>
    <w:rsid w:val="00BE71F7"/>
    <w:rsid w:val="00BE741E"/>
    <w:rsid w:val="00BE78DD"/>
    <w:rsid w:val="00BE7A8F"/>
    <w:rsid w:val="00BE7DA7"/>
    <w:rsid w:val="00BE7F85"/>
    <w:rsid w:val="00BF03C3"/>
    <w:rsid w:val="00BF05D7"/>
    <w:rsid w:val="00BF0816"/>
    <w:rsid w:val="00BF0A7F"/>
    <w:rsid w:val="00BF10BF"/>
    <w:rsid w:val="00BF1331"/>
    <w:rsid w:val="00BF13C1"/>
    <w:rsid w:val="00BF1C48"/>
    <w:rsid w:val="00BF1F1B"/>
    <w:rsid w:val="00BF215D"/>
    <w:rsid w:val="00BF21D8"/>
    <w:rsid w:val="00BF23B3"/>
    <w:rsid w:val="00BF2516"/>
    <w:rsid w:val="00BF2534"/>
    <w:rsid w:val="00BF2D63"/>
    <w:rsid w:val="00BF2ED9"/>
    <w:rsid w:val="00BF3237"/>
    <w:rsid w:val="00BF353B"/>
    <w:rsid w:val="00BF35EE"/>
    <w:rsid w:val="00BF39B1"/>
    <w:rsid w:val="00BF3D53"/>
    <w:rsid w:val="00BF4073"/>
    <w:rsid w:val="00BF41D7"/>
    <w:rsid w:val="00BF4226"/>
    <w:rsid w:val="00BF43A2"/>
    <w:rsid w:val="00BF50E1"/>
    <w:rsid w:val="00BF5543"/>
    <w:rsid w:val="00BF5CE2"/>
    <w:rsid w:val="00BF5EBD"/>
    <w:rsid w:val="00BF623D"/>
    <w:rsid w:val="00BF6519"/>
    <w:rsid w:val="00BF6A17"/>
    <w:rsid w:val="00BF6D1F"/>
    <w:rsid w:val="00BF759E"/>
    <w:rsid w:val="00BF7958"/>
    <w:rsid w:val="00C007E7"/>
    <w:rsid w:val="00C009AB"/>
    <w:rsid w:val="00C00CC8"/>
    <w:rsid w:val="00C00CEC"/>
    <w:rsid w:val="00C024EC"/>
    <w:rsid w:val="00C02615"/>
    <w:rsid w:val="00C02672"/>
    <w:rsid w:val="00C027A8"/>
    <w:rsid w:val="00C02837"/>
    <w:rsid w:val="00C02E03"/>
    <w:rsid w:val="00C02FE7"/>
    <w:rsid w:val="00C03519"/>
    <w:rsid w:val="00C03A93"/>
    <w:rsid w:val="00C04218"/>
    <w:rsid w:val="00C04DD2"/>
    <w:rsid w:val="00C0583F"/>
    <w:rsid w:val="00C06133"/>
    <w:rsid w:val="00C06537"/>
    <w:rsid w:val="00C07E92"/>
    <w:rsid w:val="00C10154"/>
    <w:rsid w:val="00C10621"/>
    <w:rsid w:val="00C10779"/>
    <w:rsid w:val="00C116F9"/>
    <w:rsid w:val="00C12140"/>
    <w:rsid w:val="00C1218D"/>
    <w:rsid w:val="00C12682"/>
    <w:rsid w:val="00C127CA"/>
    <w:rsid w:val="00C127CC"/>
    <w:rsid w:val="00C128D3"/>
    <w:rsid w:val="00C128F6"/>
    <w:rsid w:val="00C13069"/>
    <w:rsid w:val="00C13158"/>
    <w:rsid w:val="00C1333F"/>
    <w:rsid w:val="00C1337B"/>
    <w:rsid w:val="00C1385A"/>
    <w:rsid w:val="00C13992"/>
    <w:rsid w:val="00C13FDA"/>
    <w:rsid w:val="00C143BB"/>
    <w:rsid w:val="00C14A27"/>
    <w:rsid w:val="00C14DD5"/>
    <w:rsid w:val="00C153DA"/>
    <w:rsid w:val="00C15D23"/>
    <w:rsid w:val="00C15ED1"/>
    <w:rsid w:val="00C16032"/>
    <w:rsid w:val="00C1668C"/>
    <w:rsid w:val="00C167B3"/>
    <w:rsid w:val="00C16925"/>
    <w:rsid w:val="00C16A4D"/>
    <w:rsid w:val="00C16CEC"/>
    <w:rsid w:val="00C16F6E"/>
    <w:rsid w:val="00C16FFE"/>
    <w:rsid w:val="00C17022"/>
    <w:rsid w:val="00C17284"/>
    <w:rsid w:val="00C17E29"/>
    <w:rsid w:val="00C20690"/>
    <w:rsid w:val="00C20B9E"/>
    <w:rsid w:val="00C2151C"/>
    <w:rsid w:val="00C21C55"/>
    <w:rsid w:val="00C21D4D"/>
    <w:rsid w:val="00C22077"/>
    <w:rsid w:val="00C221CB"/>
    <w:rsid w:val="00C223C6"/>
    <w:rsid w:val="00C22F6E"/>
    <w:rsid w:val="00C231B0"/>
    <w:rsid w:val="00C23234"/>
    <w:rsid w:val="00C23322"/>
    <w:rsid w:val="00C2337F"/>
    <w:rsid w:val="00C235A8"/>
    <w:rsid w:val="00C236C2"/>
    <w:rsid w:val="00C23963"/>
    <w:rsid w:val="00C23E04"/>
    <w:rsid w:val="00C24228"/>
    <w:rsid w:val="00C25302"/>
    <w:rsid w:val="00C25414"/>
    <w:rsid w:val="00C25AA5"/>
    <w:rsid w:val="00C25F3B"/>
    <w:rsid w:val="00C2650B"/>
    <w:rsid w:val="00C26652"/>
    <w:rsid w:val="00C26B41"/>
    <w:rsid w:val="00C27325"/>
    <w:rsid w:val="00C27403"/>
    <w:rsid w:val="00C27AA4"/>
    <w:rsid w:val="00C27EE3"/>
    <w:rsid w:val="00C27F88"/>
    <w:rsid w:val="00C30494"/>
    <w:rsid w:val="00C3074A"/>
    <w:rsid w:val="00C30784"/>
    <w:rsid w:val="00C30C92"/>
    <w:rsid w:val="00C30DFB"/>
    <w:rsid w:val="00C31152"/>
    <w:rsid w:val="00C31373"/>
    <w:rsid w:val="00C315F9"/>
    <w:rsid w:val="00C318A8"/>
    <w:rsid w:val="00C320EA"/>
    <w:rsid w:val="00C3215A"/>
    <w:rsid w:val="00C3217B"/>
    <w:rsid w:val="00C327F3"/>
    <w:rsid w:val="00C32B8B"/>
    <w:rsid w:val="00C32E1A"/>
    <w:rsid w:val="00C33134"/>
    <w:rsid w:val="00C3329F"/>
    <w:rsid w:val="00C333B2"/>
    <w:rsid w:val="00C334D2"/>
    <w:rsid w:val="00C33AEE"/>
    <w:rsid w:val="00C33F21"/>
    <w:rsid w:val="00C33F69"/>
    <w:rsid w:val="00C341FF"/>
    <w:rsid w:val="00C34312"/>
    <w:rsid w:val="00C343B6"/>
    <w:rsid w:val="00C345D0"/>
    <w:rsid w:val="00C347AC"/>
    <w:rsid w:val="00C34A39"/>
    <w:rsid w:val="00C34CB6"/>
    <w:rsid w:val="00C34D70"/>
    <w:rsid w:val="00C3509C"/>
    <w:rsid w:val="00C350DA"/>
    <w:rsid w:val="00C3588A"/>
    <w:rsid w:val="00C35CE6"/>
    <w:rsid w:val="00C366CD"/>
    <w:rsid w:val="00C3702F"/>
    <w:rsid w:val="00C37337"/>
    <w:rsid w:val="00C37513"/>
    <w:rsid w:val="00C37797"/>
    <w:rsid w:val="00C37A1D"/>
    <w:rsid w:val="00C37A69"/>
    <w:rsid w:val="00C400E4"/>
    <w:rsid w:val="00C4049A"/>
    <w:rsid w:val="00C40CE5"/>
    <w:rsid w:val="00C40FD1"/>
    <w:rsid w:val="00C41822"/>
    <w:rsid w:val="00C42BE8"/>
    <w:rsid w:val="00C42CA3"/>
    <w:rsid w:val="00C42EC1"/>
    <w:rsid w:val="00C4362C"/>
    <w:rsid w:val="00C43728"/>
    <w:rsid w:val="00C439B4"/>
    <w:rsid w:val="00C43B89"/>
    <w:rsid w:val="00C43D3E"/>
    <w:rsid w:val="00C44378"/>
    <w:rsid w:val="00C452D6"/>
    <w:rsid w:val="00C455D5"/>
    <w:rsid w:val="00C45D8D"/>
    <w:rsid w:val="00C45F88"/>
    <w:rsid w:val="00C460F6"/>
    <w:rsid w:val="00C4619A"/>
    <w:rsid w:val="00C4681A"/>
    <w:rsid w:val="00C46D39"/>
    <w:rsid w:val="00C47168"/>
    <w:rsid w:val="00C474FA"/>
    <w:rsid w:val="00C476B3"/>
    <w:rsid w:val="00C47822"/>
    <w:rsid w:val="00C47A36"/>
    <w:rsid w:val="00C47F45"/>
    <w:rsid w:val="00C50698"/>
    <w:rsid w:val="00C506C3"/>
    <w:rsid w:val="00C50A43"/>
    <w:rsid w:val="00C50A56"/>
    <w:rsid w:val="00C50BFC"/>
    <w:rsid w:val="00C50DD0"/>
    <w:rsid w:val="00C510CA"/>
    <w:rsid w:val="00C518E3"/>
    <w:rsid w:val="00C51BC2"/>
    <w:rsid w:val="00C5227C"/>
    <w:rsid w:val="00C522F0"/>
    <w:rsid w:val="00C52630"/>
    <w:rsid w:val="00C5324F"/>
    <w:rsid w:val="00C534BD"/>
    <w:rsid w:val="00C537AA"/>
    <w:rsid w:val="00C53C03"/>
    <w:rsid w:val="00C53CB6"/>
    <w:rsid w:val="00C540FF"/>
    <w:rsid w:val="00C5432B"/>
    <w:rsid w:val="00C54ABB"/>
    <w:rsid w:val="00C5557A"/>
    <w:rsid w:val="00C5718D"/>
    <w:rsid w:val="00C571B2"/>
    <w:rsid w:val="00C571B3"/>
    <w:rsid w:val="00C57A75"/>
    <w:rsid w:val="00C61357"/>
    <w:rsid w:val="00C61767"/>
    <w:rsid w:val="00C61861"/>
    <w:rsid w:val="00C6199B"/>
    <w:rsid w:val="00C61BCC"/>
    <w:rsid w:val="00C622D8"/>
    <w:rsid w:val="00C62685"/>
    <w:rsid w:val="00C62820"/>
    <w:rsid w:val="00C62839"/>
    <w:rsid w:val="00C633A5"/>
    <w:rsid w:val="00C63717"/>
    <w:rsid w:val="00C63815"/>
    <w:rsid w:val="00C63A07"/>
    <w:rsid w:val="00C64467"/>
    <w:rsid w:val="00C6477D"/>
    <w:rsid w:val="00C64F72"/>
    <w:rsid w:val="00C65178"/>
    <w:rsid w:val="00C6527C"/>
    <w:rsid w:val="00C65526"/>
    <w:rsid w:val="00C65CE5"/>
    <w:rsid w:val="00C65E6C"/>
    <w:rsid w:val="00C6622C"/>
    <w:rsid w:val="00C6624F"/>
    <w:rsid w:val="00C66637"/>
    <w:rsid w:val="00C66F37"/>
    <w:rsid w:val="00C67113"/>
    <w:rsid w:val="00C67181"/>
    <w:rsid w:val="00C67278"/>
    <w:rsid w:val="00C674C0"/>
    <w:rsid w:val="00C676AF"/>
    <w:rsid w:val="00C679D3"/>
    <w:rsid w:val="00C701BD"/>
    <w:rsid w:val="00C7029C"/>
    <w:rsid w:val="00C70632"/>
    <w:rsid w:val="00C70E24"/>
    <w:rsid w:val="00C71283"/>
    <w:rsid w:val="00C71567"/>
    <w:rsid w:val="00C71596"/>
    <w:rsid w:val="00C7184E"/>
    <w:rsid w:val="00C722CB"/>
    <w:rsid w:val="00C7283C"/>
    <w:rsid w:val="00C728BD"/>
    <w:rsid w:val="00C72990"/>
    <w:rsid w:val="00C7304A"/>
    <w:rsid w:val="00C73688"/>
    <w:rsid w:val="00C739F3"/>
    <w:rsid w:val="00C73B64"/>
    <w:rsid w:val="00C73F28"/>
    <w:rsid w:val="00C7406F"/>
    <w:rsid w:val="00C74185"/>
    <w:rsid w:val="00C74437"/>
    <w:rsid w:val="00C74817"/>
    <w:rsid w:val="00C74855"/>
    <w:rsid w:val="00C74D3B"/>
    <w:rsid w:val="00C751B6"/>
    <w:rsid w:val="00C75492"/>
    <w:rsid w:val="00C758C7"/>
    <w:rsid w:val="00C758D9"/>
    <w:rsid w:val="00C75E8A"/>
    <w:rsid w:val="00C76048"/>
    <w:rsid w:val="00C762DF"/>
    <w:rsid w:val="00C76785"/>
    <w:rsid w:val="00C773A2"/>
    <w:rsid w:val="00C7757D"/>
    <w:rsid w:val="00C7759C"/>
    <w:rsid w:val="00C77AA4"/>
    <w:rsid w:val="00C77C92"/>
    <w:rsid w:val="00C80383"/>
    <w:rsid w:val="00C80561"/>
    <w:rsid w:val="00C80860"/>
    <w:rsid w:val="00C80A42"/>
    <w:rsid w:val="00C80BEF"/>
    <w:rsid w:val="00C80DB5"/>
    <w:rsid w:val="00C81056"/>
    <w:rsid w:val="00C8140B"/>
    <w:rsid w:val="00C8142B"/>
    <w:rsid w:val="00C819E5"/>
    <w:rsid w:val="00C81BEB"/>
    <w:rsid w:val="00C81DBB"/>
    <w:rsid w:val="00C82333"/>
    <w:rsid w:val="00C82383"/>
    <w:rsid w:val="00C82A22"/>
    <w:rsid w:val="00C82A84"/>
    <w:rsid w:val="00C8334F"/>
    <w:rsid w:val="00C842D5"/>
    <w:rsid w:val="00C8484E"/>
    <w:rsid w:val="00C84BFB"/>
    <w:rsid w:val="00C854B0"/>
    <w:rsid w:val="00C85D0D"/>
    <w:rsid w:val="00C85EC0"/>
    <w:rsid w:val="00C85EEA"/>
    <w:rsid w:val="00C87208"/>
    <w:rsid w:val="00C8749E"/>
    <w:rsid w:val="00C87727"/>
    <w:rsid w:val="00C87925"/>
    <w:rsid w:val="00C87C97"/>
    <w:rsid w:val="00C90396"/>
    <w:rsid w:val="00C9124B"/>
    <w:rsid w:val="00C912BB"/>
    <w:rsid w:val="00C91AD1"/>
    <w:rsid w:val="00C91F46"/>
    <w:rsid w:val="00C921BE"/>
    <w:rsid w:val="00C925EE"/>
    <w:rsid w:val="00C929C0"/>
    <w:rsid w:val="00C92C2F"/>
    <w:rsid w:val="00C92C7E"/>
    <w:rsid w:val="00C930F2"/>
    <w:rsid w:val="00C93247"/>
    <w:rsid w:val="00C93248"/>
    <w:rsid w:val="00C9367B"/>
    <w:rsid w:val="00C93848"/>
    <w:rsid w:val="00C93FDD"/>
    <w:rsid w:val="00C9407D"/>
    <w:rsid w:val="00C9480B"/>
    <w:rsid w:val="00C94827"/>
    <w:rsid w:val="00C951DF"/>
    <w:rsid w:val="00C953F8"/>
    <w:rsid w:val="00C956AC"/>
    <w:rsid w:val="00C95D73"/>
    <w:rsid w:val="00C96356"/>
    <w:rsid w:val="00C96697"/>
    <w:rsid w:val="00C967FB"/>
    <w:rsid w:val="00C971DD"/>
    <w:rsid w:val="00C97653"/>
    <w:rsid w:val="00C97658"/>
    <w:rsid w:val="00C97ADA"/>
    <w:rsid w:val="00C97E78"/>
    <w:rsid w:val="00CA02B2"/>
    <w:rsid w:val="00CA0680"/>
    <w:rsid w:val="00CA0CE1"/>
    <w:rsid w:val="00CA1590"/>
    <w:rsid w:val="00CA1B08"/>
    <w:rsid w:val="00CA1F77"/>
    <w:rsid w:val="00CA2455"/>
    <w:rsid w:val="00CA29D3"/>
    <w:rsid w:val="00CA2C50"/>
    <w:rsid w:val="00CA3096"/>
    <w:rsid w:val="00CA340D"/>
    <w:rsid w:val="00CA3433"/>
    <w:rsid w:val="00CA36B4"/>
    <w:rsid w:val="00CA3D26"/>
    <w:rsid w:val="00CA43E8"/>
    <w:rsid w:val="00CA50FA"/>
    <w:rsid w:val="00CA5415"/>
    <w:rsid w:val="00CA55F5"/>
    <w:rsid w:val="00CA575C"/>
    <w:rsid w:val="00CA5A0F"/>
    <w:rsid w:val="00CA63E6"/>
    <w:rsid w:val="00CA6774"/>
    <w:rsid w:val="00CA69E4"/>
    <w:rsid w:val="00CA6A7E"/>
    <w:rsid w:val="00CA6B4D"/>
    <w:rsid w:val="00CA6E07"/>
    <w:rsid w:val="00CA7D9A"/>
    <w:rsid w:val="00CA7FAB"/>
    <w:rsid w:val="00CB08FD"/>
    <w:rsid w:val="00CB09A1"/>
    <w:rsid w:val="00CB0C1A"/>
    <w:rsid w:val="00CB1191"/>
    <w:rsid w:val="00CB1386"/>
    <w:rsid w:val="00CB13EF"/>
    <w:rsid w:val="00CB16C1"/>
    <w:rsid w:val="00CB1847"/>
    <w:rsid w:val="00CB191F"/>
    <w:rsid w:val="00CB1A85"/>
    <w:rsid w:val="00CB1E08"/>
    <w:rsid w:val="00CB1E93"/>
    <w:rsid w:val="00CB2801"/>
    <w:rsid w:val="00CB2D3F"/>
    <w:rsid w:val="00CB2F43"/>
    <w:rsid w:val="00CB3571"/>
    <w:rsid w:val="00CB3711"/>
    <w:rsid w:val="00CB3DEA"/>
    <w:rsid w:val="00CB4C86"/>
    <w:rsid w:val="00CB4E70"/>
    <w:rsid w:val="00CB4FBF"/>
    <w:rsid w:val="00CB5126"/>
    <w:rsid w:val="00CB5573"/>
    <w:rsid w:val="00CB5649"/>
    <w:rsid w:val="00CB564B"/>
    <w:rsid w:val="00CB5765"/>
    <w:rsid w:val="00CB57C2"/>
    <w:rsid w:val="00CB6936"/>
    <w:rsid w:val="00CB6D90"/>
    <w:rsid w:val="00CB7A88"/>
    <w:rsid w:val="00CB7BD0"/>
    <w:rsid w:val="00CB7D64"/>
    <w:rsid w:val="00CB7D66"/>
    <w:rsid w:val="00CC08AE"/>
    <w:rsid w:val="00CC0A21"/>
    <w:rsid w:val="00CC0A4E"/>
    <w:rsid w:val="00CC0C6E"/>
    <w:rsid w:val="00CC0CC5"/>
    <w:rsid w:val="00CC10A1"/>
    <w:rsid w:val="00CC10B4"/>
    <w:rsid w:val="00CC1BB9"/>
    <w:rsid w:val="00CC1F52"/>
    <w:rsid w:val="00CC2769"/>
    <w:rsid w:val="00CC2808"/>
    <w:rsid w:val="00CC285D"/>
    <w:rsid w:val="00CC300F"/>
    <w:rsid w:val="00CC3090"/>
    <w:rsid w:val="00CC33DC"/>
    <w:rsid w:val="00CC363F"/>
    <w:rsid w:val="00CC375A"/>
    <w:rsid w:val="00CC377E"/>
    <w:rsid w:val="00CC3E10"/>
    <w:rsid w:val="00CC3EF2"/>
    <w:rsid w:val="00CC4372"/>
    <w:rsid w:val="00CC4DCC"/>
    <w:rsid w:val="00CC4F95"/>
    <w:rsid w:val="00CC5240"/>
    <w:rsid w:val="00CC5A1A"/>
    <w:rsid w:val="00CC5F9E"/>
    <w:rsid w:val="00CC63B5"/>
    <w:rsid w:val="00CC688C"/>
    <w:rsid w:val="00CC6B5E"/>
    <w:rsid w:val="00CC72A3"/>
    <w:rsid w:val="00CC7ADE"/>
    <w:rsid w:val="00CC7E81"/>
    <w:rsid w:val="00CD0A91"/>
    <w:rsid w:val="00CD1015"/>
    <w:rsid w:val="00CD147D"/>
    <w:rsid w:val="00CD1F79"/>
    <w:rsid w:val="00CD2192"/>
    <w:rsid w:val="00CD2568"/>
    <w:rsid w:val="00CD2667"/>
    <w:rsid w:val="00CD2A5B"/>
    <w:rsid w:val="00CD2AC5"/>
    <w:rsid w:val="00CD2B98"/>
    <w:rsid w:val="00CD2D80"/>
    <w:rsid w:val="00CD310F"/>
    <w:rsid w:val="00CD3807"/>
    <w:rsid w:val="00CD39F9"/>
    <w:rsid w:val="00CD3D75"/>
    <w:rsid w:val="00CD41A9"/>
    <w:rsid w:val="00CD4514"/>
    <w:rsid w:val="00CD46F5"/>
    <w:rsid w:val="00CD4C11"/>
    <w:rsid w:val="00CD53F1"/>
    <w:rsid w:val="00CD5559"/>
    <w:rsid w:val="00CD55F2"/>
    <w:rsid w:val="00CD5C14"/>
    <w:rsid w:val="00CD5D92"/>
    <w:rsid w:val="00CD6133"/>
    <w:rsid w:val="00CD6670"/>
    <w:rsid w:val="00CD68A4"/>
    <w:rsid w:val="00CD69B1"/>
    <w:rsid w:val="00CD6A08"/>
    <w:rsid w:val="00CD6B19"/>
    <w:rsid w:val="00CD6CCD"/>
    <w:rsid w:val="00CD7285"/>
    <w:rsid w:val="00CD7C2B"/>
    <w:rsid w:val="00CE0AA8"/>
    <w:rsid w:val="00CE10F3"/>
    <w:rsid w:val="00CE1520"/>
    <w:rsid w:val="00CE19E8"/>
    <w:rsid w:val="00CE1A3D"/>
    <w:rsid w:val="00CE22BA"/>
    <w:rsid w:val="00CE256B"/>
    <w:rsid w:val="00CE2575"/>
    <w:rsid w:val="00CE308B"/>
    <w:rsid w:val="00CE3366"/>
    <w:rsid w:val="00CE4204"/>
    <w:rsid w:val="00CE4B38"/>
    <w:rsid w:val="00CE53BA"/>
    <w:rsid w:val="00CE644A"/>
    <w:rsid w:val="00CE6A8B"/>
    <w:rsid w:val="00CE6C8F"/>
    <w:rsid w:val="00CE7275"/>
    <w:rsid w:val="00CE7A03"/>
    <w:rsid w:val="00CE7AB7"/>
    <w:rsid w:val="00CE7EA6"/>
    <w:rsid w:val="00CF0445"/>
    <w:rsid w:val="00CF04B4"/>
    <w:rsid w:val="00CF09D8"/>
    <w:rsid w:val="00CF0B7F"/>
    <w:rsid w:val="00CF0C31"/>
    <w:rsid w:val="00CF0D80"/>
    <w:rsid w:val="00CF0FEC"/>
    <w:rsid w:val="00CF1982"/>
    <w:rsid w:val="00CF1ACC"/>
    <w:rsid w:val="00CF1C58"/>
    <w:rsid w:val="00CF2E96"/>
    <w:rsid w:val="00CF338B"/>
    <w:rsid w:val="00CF3390"/>
    <w:rsid w:val="00CF35BC"/>
    <w:rsid w:val="00CF44D7"/>
    <w:rsid w:val="00CF4537"/>
    <w:rsid w:val="00CF5167"/>
    <w:rsid w:val="00CF521F"/>
    <w:rsid w:val="00CF5631"/>
    <w:rsid w:val="00CF58E5"/>
    <w:rsid w:val="00CF5F4C"/>
    <w:rsid w:val="00CF61FE"/>
    <w:rsid w:val="00CF692A"/>
    <w:rsid w:val="00CF6C8F"/>
    <w:rsid w:val="00CF72DB"/>
    <w:rsid w:val="00CF7395"/>
    <w:rsid w:val="00CF75C1"/>
    <w:rsid w:val="00CF77FE"/>
    <w:rsid w:val="00D007B8"/>
    <w:rsid w:val="00D0087E"/>
    <w:rsid w:val="00D009C9"/>
    <w:rsid w:val="00D0192D"/>
    <w:rsid w:val="00D02265"/>
    <w:rsid w:val="00D02543"/>
    <w:rsid w:val="00D0271F"/>
    <w:rsid w:val="00D03570"/>
    <w:rsid w:val="00D0365B"/>
    <w:rsid w:val="00D04076"/>
    <w:rsid w:val="00D041EA"/>
    <w:rsid w:val="00D047A0"/>
    <w:rsid w:val="00D04A33"/>
    <w:rsid w:val="00D04AF9"/>
    <w:rsid w:val="00D05013"/>
    <w:rsid w:val="00D052A3"/>
    <w:rsid w:val="00D0539C"/>
    <w:rsid w:val="00D05ED0"/>
    <w:rsid w:val="00D06778"/>
    <w:rsid w:val="00D06D48"/>
    <w:rsid w:val="00D07266"/>
    <w:rsid w:val="00D07725"/>
    <w:rsid w:val="00D07D61"/>
    <w:rsid w:val="00D07E03"/>
    <w:rsid w:val="00D10B1A"/>
    <w:rsid w:val="00D10D1F"/>
    <w:rsid w:val="00D10E04"/>
    <w:rsid w:val="00D114DF"/>
    <w:rsid w:val="00D11644"/>
    <w:rsid w:val="00D117AB"/>
    <w:rsid w:val="00D117D6"/>
    <w:rsid w:val="00D11C3F"/>
    <w:rsid w:val="00D11E06"/>
    <w:rsid w:val="00D128FB"/>
    <w:rsid w:val="00D1300E"/>
    <w:rsid w:val="00D1337C"/>
    <w:rsid w:val="00D135F4"/>
    <w:rsid w:val="00D137E0"/>
    <w:rsid w:val="00D13BEF"/>
    <w:rsid w:val="00D13D2A"/>
    <w:rsid w:val="00D13E76"/>
    <w:rsid w:val="00D1440A"/>
    <w:rsid w:val="00D15163"/>
    <w:rsid w:val="00D157F3"/>
    <w:rsid w:val="00D1681C"/>
    <w:rsid w:val="00D168A7"/>
    <w:rsid w:val="00D16A34"/>
    <w:rsid w:val="00D16C62"/>
    <w:rsid w:val="00D16E99"/>
    <w:rsid w:val="00D17D39"/>
    <w:rsid w:val="00D200A8"/>
    <w:rsid w:val="00D20773"/>
    <w:rsid w:val="00D20E32"/>
    <w:rsid w:val="00D21136"/>
    <w:rsid w:val="00D2119F"/>
    <w:rsid w:val="00D212D7"/>
    <w:rsid w:val="00D21431"/>
    <w:rsid w:val="00D217F1"/>
    <w:rsid w:val="00D21D86"/>
    <w:rsid w:val="00D225AB"/>
    <w:rsid w:val="00D2290C"/>
    <w:rsid w:val="00D22B98"/>
    <w:rsid w:val="00D22E32"/>
    <w:rsid w:val="00D2338F"/>
    <w:rsid w:val="00D236B5"/>
    <w:rsid w:val="00D23873"/>
    <w:rsid w:val="00D2401C"/>
    <w:rsid w:val="00D24154"/>
    <w:rsid w:val="00D244B5"/>
    <w:rsid w:val="00D244F2"/>
    <w:rsid w:val="00D247B8"/>
    <w:rsid w:val="00D24A2A"/>
    <w:rsid w:val="00D2574E"/>
    <w:rsid w:val="00D25B87"/>
    <w:rsid w:val="00D25EA6"/>
    <w:rsid w:val="00D25FF4"/>
    <w:rsid w:val="00D262D2"/>
    <w:rsid w:val="00D26870"/>
    <w:rsid w:val="00D26F4C"/>
    <w:rsid w:val="00D270AB"/>
    <w:rsid w:val="00D27C71"/>
    <w:rsid w:val="00D27E5C"/>
    <w:rsid w:val="00D27E9A"/>
    <w:rsid w:val="00D3030C"/>
    <w:rsid w:val="00D303D5"/>
    <w:rsid w:val="00D30E66"/>
    <w:rsid w:val="00D31694"/>
    <w:rsid w:val="00D3289A"/>
    <w:rsid w:val="00D3330F"/>
    <w:rsid w:val="00D33904"/>
    <w:rsid w:val="00D346E9"/>
    <w:rsid w:val="00D3473D"/>
    <w:rsid w:val="00D3476B"/>
    <w:rsid w:val="00D35041"/>
    <w:rsid w:val="00D35DD8"/>
    <w:rsid w:val="00D35ED9"/>
    <w:rsid w:val="00D3612B"/>
    <w:rsid w:val="00D36218"/>
    <w:rsid w:val="00D36489"/>
    <w:rsid w:val="00D367CB"/>
    <w:rsid w:val="00D367F4"/>
    <w:rsid w:val="00D37563"/>
    <w:rsid w:val="00D37913"/>
    <w:rsid w:val="00D37C57"/>
    <w:rsid w:val="00D40EE6"/>
    <w:rsid w:val="00D40EF8"/>
    <w:rsid w:val="00D413AB"/>
    <w:rsid w:val="00D418CE"/>
    <w:rsid w:val="00D42127"/>
    <w:rsid w:val="00D42708"/>
    <w:rsid w:val="00D429C1"/>
    <w:rsid w:val="00D42BC8"/>
    <w:rsid w:val="00D42C9E"/>
    <w:rsid w:val="00D42EE3"/>
    <w:rsid w:val="00D42FC2"/>
    <w:rsid w:val="00D4321C"/>
    <w:rsid w:val="00D43423"/>
    <w:rsid w:val="00D438E7"/>
    <w:rsid w:val="00D438F4"/>
    <w:rsid w:val="00D43D0B"/>
    <w:rsid w:val="00D43F73"/>
    <w:rsid w:val="00D44499"/>
    <w:rsid w:val="00D44899"/>
    <w:rsid w:val="00D44ED2"/>
    <w:rsid w:val="00D45046"/>
    <w:rsid w:val="00D459DC"/>
    <w:rsid w:val="00D45C26"/>
    <w:rsid w:val="00D46055"/>
    <w:rsid w:val="00D46088"/>
    <w:rsid w:val="00D4694A"/>
    <w:rsid w:val="00D4695C"/>
    <w:rsid w:val="00D469BE"/>
    <w:rsid w:val="00D469FA"/>
    <w:rsid w:val="00D47344"/>
    <w:rsid w:val="00D475E3"/>
    <w:rsid w:val="00D47898"/>
    <w:rsid w:val="00D479F6"/>
    <w:rsid w:val="00D47D14"/>
    <w:rsid w:val="00D47FAB"/>
    <w:rsid w:val="00D500BA"/>
    <w:rsid w:val="00D50A72"/>
    <w:rsid w:val="00D50C90"/>
    <w:rsid w:val="00D51545"/>
    <w:rsid w:val="00D5168D"/>
    <w:rsid w:val="00D517B4"/>
    <w:rsid w:val="00D519C9"/>
    <w:rsid w:val="00D51A5C"/>
    <w:rsid w:val="00D51B54"/>
    <w:rsid w:val="00D51C2D"/>
    <w:rsid w:val="00D51DB9"/>
    <w:rsid w:val="00D527B7"/>
    <w:rsid w:val="00D52949"/>
    <w:rsid w:val="00D529A4"/>
    <w:rsid w:val="00D52DD4"/>
    <w:rsid w:val="00D5329E"/>
    <w:rsid w:val="00D53568"/>
    <w:rsid w:val="00D5375B"/>
    <w:rsid w:val="00D5379D"/>
    <w:rsid w:val="00D53EA5"/>
    <w:rsid w:val="00D53F13"/>
    <w:rsid w:val="00D5440A"/>
    <w:rsid w:val="00D54C5E"/>
    <w:rsid w:val="00D55163"/>
    <w:rsid w:val="00D553D7"/>
    <w:rsid w:val="00D55F92"/>
    <w:rsid w:val="00D5611F"/>
    <w:rsid w:val="00D56183"/>
    <w:rsid w:val="00D56BD5"/>
    <w:rsid w:val="00D570FC"/>
    <w:rsid w:val="00D57EE5"/>
    <w:rsid w:val="00D57F58"/>
    <w:rsid w:val="00D6013F"/>
    <w:rsid w:val="00D603BC"/>
    <w:rsid w:val="00D60432"/>
    <w:rsid w:val="00D605BD"/>
    <w:rsid w:val="00D60999"/>
    <w:rsid w:val="00D60AE6"/>
    <w:rsid w:val="00D60B0B"/>
    <w:rsid w:val="00D60D32"/>
    <w:rsid w:val="00D61923"/>
    <w:rsid w:val="00D634C8"/>
    <w:rsid w:val="00D63AAE"/>
    <w:rsid w:val="00D63D80"/>
    <w:rsid w:val="00D64702"/>
    <w:rsid w:val="00D6485F"/>
    <w:rsid w:val="00D64AEA"/>
    <w:rsid w:val="00D64D19"/>
    <w:rsid w:val="00D64F05"/>
    <w:rsid w:val="00D65302"/>
    <w:rsid w:val="00D6544C"/>
    <w:rsid w:val="00D654A1"/>
    <w:rsid w:val="00D655AB"/>
    <w:rsid w:val="00D656C6"/>
    <w:rsid w:val="00D65786"/>
    <w:rsid w:val="00D659E8"/>
    <w:rsid w:val="00D66983"/>
    <w:rsid w:val="00D66AEB"/>
    <w:rsid w:val="00D66C51"/>
    <w:rsid w:val="00D679D5"/>
    <w:rsid w:val="00D700DE"/>
    <w:rsid w:val="00D70345"/>
    <w:rsid w:val="00D704BD"/>
    <w:rsid w:val="00D70569"/>
    <w:rsid w:val="00D708DA"/>
    <w:rsid w:val="00D713E3"/>
    <w:rsid w:val="00D716D2"/>
    <w:rsid w:val="00D717F5"/>
    <w:rsid w:val="00D71BAE"/>
    <w:rsid w:val="00D72450"/>
    <w:rsid w:val="00D7265C"/>
    <w:rsid w:val="00D72EC8"/>
    <w:rsid w:val="00D72FDF"/>
    <w:rsid w:val="00D735C7"/>
    <w:rsid w:val="00D73BBA"/>
    <w:rsid w:val="00D73E8B"/>
    <w:rsid w:val="00D7420F"/>
    <w:rsid w:val="00D745DB"/>
    <w:rsid w:val="00D7478C"/>
    <w:rsid w:val="00D74ABC"/>
    <w:rsid w:val="00D75074"/>
    <w:rsid w:val="00D752B4"/>
    <w:rsid w:val="00D75CA2"/>
    <w:rsid w:val="00D75E76"/>
    <w:rsid w:val="00D75FB2"/>
    <w:rsid w:val="00D766DC"/>
    <w:rsid w:val="00D767E6"/>
    <w:rsid w:val="00D768D6"/>
    <w:rsid w:val="00D76912"/>
    <w:rsid w:val="00D772A7"/>
    <w:rsid w:val="00D8026E"/>
    <w:rsid w:val="00D807F0"/>
    <w:rsid w:val="00D80D51"/>
    <w:rsid w:val="00D80FBD"/>
    <w:rsid w:val="00D81156"/>
    <w:rsid w:val="00D81669"/>
    <w:rsid w:val="00D817DC"/>
    <w:rsid w:val="00D81D38"/>
    <w:rsid w:val="00D81F37"/>
    <w:rsid w:val="00D82076"/>
    <w:rsid w:val="00D8259D"/>
    <w:rsid w:val="00D8323A"/>
    <w:rsid w:val="00D833EF"/>
    <w:rsid w:val="00D836B1"/>
    <w:rsid w:val="00D84591"/>
    <w:rsid w:val="00D856CA"/>
    <w:rsid w:val="00D85A78"/>
    <w:rsid w:val="00D864E2"/>
    <w:rsid w:val="00D86DAC"/>
    <w:rsid w:val="00D87230"/>
    <w:rsid w:val="00D8736E"/>
    <w:rsid w:val="00D874BD"/>
    <w:rsid w:val="00D87535"/>
    <w:rsid w:val="00D87960"/>
    <w:rsid w:val="00D87C2A"/>
    <w:rsid w:val="00D87C8F"/>
    <w:rsid w:val="00D87F1E"/>
    <w:rsid w:val="00D90042"/>
    <w:rsid w:val="00D902E6"/>
    <w:rsid w:val="00D906B0"/>
    <w:rsid w:val="00D9096B"/>
    <w:rsid w:val="00D90A80"/>
    <w:rsid w:val="00D90F72"/>
    <w:rsid w:val="00D91027"/>
    <w:rsid w:val="00D9122F"/>
    <w:rsid w:val="00D913F2"/>
    <w:rsid w:val="00D91505"/>
    <w:rsid w:val="00D927B5"/>
    <w:rsid w:val="00D92A79"/>
    <w:rsid w:val="00D92CD0"/>
    <w:rsid w:val="00D92F23"/>
    <w:rsid w:val="00D930D8"/>
    <w:rsid w:val="00D93919"/>
    <w:rsid w:val="00D947BD"/>
    <w:rsid w:val="00D9487B"/>
    <w:rsid w:val="00D948B9"/>
    <w:rsid w:val="00D94EE1"/>
    <w:rsid w:val="00D95162"/>
    <w:rsid w:val="00D9557A"/>
    <w:rsid w:val="00D95671"/>
    <w:rsid w:val="00D96251"/>
    <w:rsid w:val="00D96406"/>
    <w:rsid w:val="00D96693"/>
    <w:rsid w:val="00D9694E"/>
    <w:rsid w:val="00D97236"/>
    <w:rsid w:val="00D9733F"/>
    <w:rsid w:val="00D974B9"/>
    <w:rsid w:val="00DA07DF"/>
    <w:rsid w:val="00DA082E"/>
    <w:rsid w:val="00DA11F5"/>
    <w:rsid w:val="00DA11FB"/>
    <w:rsid w:val="00DA135E"/>
    <w:rsid w:val="00DA185E"/>
    <w:rsid w:val="00DA1A9A"/>
    <w:rsid w:val="00DA1BC1"/>
    <w:rsid w:val="00DA1D34"/>
    <w:rsid w:val="00DA1F88"/>
    <w:rsid w:val="00DA2154"/>
    <w:rsid w:val="00DA268B"/>
    <w:rsid w:val="00DA287C"/>
    <w:rsid w:val="00DA291A"/>
    <w:rsid w:val="00DA2B12"/>
    <w:rsid w:val="00DA2C04"/>
    <w:rsid w:val="00DA2E83"/>
    <w:rsid w:val="00DA312C"/>
    <w:rsid w:val="00DA3449"/>
    <w:rsid w:val="00DA3822"/>
    <w:rsid w:val="00DA388F"/>
    <w:rsid w:val="00DA393F"/>
    <w:rsid w:val="00DA3D1A"/>
    <w:rsid w:val="00DA4252"/>
    <w:rsid w:val="00DA4E3B"/>
    <w:rsid w:val="00DA54C3"/>
    <w:rsid w:val="00DA583F"/>
    <w:rsid w:val="00DA5CF8"/>
    <w:rsid w:val="00DA69A1"/>
    <w:rsid w:val="00DA6B9E"/>
    <w:rsid w:val="00DA6D6A"/>
    <w:rsid w:val="00DA7036"/>
    <w:rsid w:val="00DA7632"/>
    <w:rsid w:val="00DA7B89"/>
    <w:rsid w:val="00DB012F"/>
    <w:rsid w:val="00DB0740"/>
    <w:rsid w:val="00DB0BD5"/>
    <w:rsid w:val="00DB0D33"/>
    <w:rsid w:val="00DB1049"/>
    <w:rsid w:val="00DB1C29"/>
    <w:rsid w:val="00DB299C"/>
    <w:rsid w:val="00DB30CD"/>
    <w:rsid w:val="00DB30E0"/>
    <w:rsid w:val="00DB3312"/>
    <w:rsid w:val="00DB367E"/>
    <w:rsid w:val="00DB3767"/>
    <w:rsid w:val="00DB3D4B"/>
    <w:rsid w:val="00DB3EA2"/>
    <w:rsid w:val="00DB41E9"/>
    <w:rsid w:val="00DB48EF"/>
    <w:rsid w:val="00DB4C03"/>
    <w:rsid w:val="00DB4F9A"/>
    <w:rsid w:val="00DB61CC"/>
    <w:rsid w:val="00DB6871"/>
    <w:rsid w:val="00DB6AC2"/>
    <w:rsid w:val="00DB6AD7"/>
    <w:rsid w:val="00DB6F4E"/>
    <w:rsid w:val="00DB7694"/>
    <w:rsid w:val="00DB7F0C"/>
    <w:rsid w:val="00DB7F5D"/>
    <w:rsid w:val="00DC07C8"/>
    <w:rsid w:val="00DC0F66"/>
    <w:rsid w:val="00DC1983"/>
    <w:rsid w:val="00DC198D"/>
    <w:rsid w:val="00DC1AFB"/>
    <w:rsid w:val="00DC1FB8"/>
    <w:rsid w:val="00DC1FEE"/>
    <w:rsid w:val="00DC21AD"/>
    <w:rsid w:val="00DC2226"/>
    <w:rsid w:val="00DC2E26"/>
    <w:rsid w:val="00DC2F2E"/>
    <w:rsid w:val="00DC32EE"/>
    <w:rsid w:val="00DC3512"/>
    <w:rsid w:val="00DC3834"/>
    <w:rsid w:val="00DC3DB7"/>
    <w:rsid w:val="00DC4318"/>
    <w:rsid w:val="00DC4884"/>
    <w:rsid w:val="00DC5386"/>
    <w:rsid w:val="00DC57C0"/>
    <w:rsid w:val="00DC5AFA"/>
    <w:rsid w:val="00DC5BD7"/>
    <w:rsid w:val="00DC647A"/>
    <w:rsid w:val="00DC6832"/>
    <w:rsid w:val="00DC6B87"/>
    <w:rsid w:val="00DC6DD0"/>
    <w:rsid w:val="00DC6FE1"/>
    <w:rsid w:val="00DC720B"/>
    <w:rsid w:val="00DC74A3"/>
    <w:rsid w:val="00DC76A3"/>
    <w:rsid w:val="00DC7ECA"/>
    <w:rsid w:val="00DD0412"/>
    <w:rsid w:val="00DD0474"/>
    <w:rsid w:val="00DD06E6"/>
    <w:rsid w:val="00DD0926"/>
    <w:rsid w:val="00DD0E7A"/>
    <w:rsid w:val="00DD112A"/>
    <w:rsid w:val="00DD1D8B"/>
    <w:rsid w:val="00DD1E44"/>
    <w:rsid w:val="00DD2287"/>
    <w:rsid w:val="00DD253E"/>
    <w:rsid w:val="00DD2D3E"/>
    <w:rsid w:val="00DD2E42"/>
    <w:rsid w:val="00DD31BE"/>
    <w:rsid w:val="00DD3205"/>
    <w:rsid w:val="00DD3840"/>
    <w:rsid w:val="00DD3A4C"/>
    <w:rsid w:val="00DD4BB9"/>
    <w:rsid w:val="00DD5ED7"/>
    <w:rsid w:val="00DD5F06"/>
    <w:rsid w:val="00DD5F53"/>
    <w:rsid w:val="00DD636A"/>
    <w:rsid w:val="00DD6442"/>
    <w:rsid w:val="00DD67E6"/>
    <w:rsid w:val="00DD686C"/>
    <w:rsid w:val="00DD6D64"/>
    <w:rsid w:val="00DD6D66"/>
    <w:rsid w:val="00DD736D"/>
    <w:rsid w:val="00DD7B29"/>
    <w:rsid w:val="00DD7EC7"/>
    <w:rsid w:val="00DE00B2"/>
    <w:rsid w:val="00DE04C2"/>
    <w:rsid w:val="00DE05AD"/>
    <w:rsid w:val="00DE0B62"/>
    <w:rsid w:val="00DE0E90"/>
    <w:rsid w:val="00DE0EFC"/>
    <w:rsid w:val="00DE15C0"/>
    <w:rsid w:val="00DE18F0"/>
    <w:rsid w:val="00DE1FE9"/>
    <w:rsid w:val="00DE2344"/>
    <w:rsid w:val="00DE2671"/>
    <w:rsid w:val="00DE2C63"/>
    <w:rsid w:val="00DE3366"/>
    <w:rsid w:val="00DE3990"/>
    <w:rsid w:val="00DE4142"/>
    <w:rsid w:val="00DE440A"/>
    <w:rsid w:val="00DE456D"/>
    <w:rsid w:val="00DE4BEF"/>
    <w:rsid w:val="00DE51FF"/>
    <w:rsid w:val="00DE532E"/>
    <w:rsid w:val="00DE5520"/>
    <w:rsid w:val="00DE589A"/>
    <w:rsid w:val="00DE6883"/>
    <w:rsid w:val="00DE6C32"/>
    <w:rsid w:val="00DE6FBB"/>
    <w:rsid w:val="00DE75D8"/>
    <w:rsid w:val="00DF01EF"/>
    <w:rsid w:val="00DF03B2"/>
    <w:rsid w:val="00DF0759"/>
    <w:rsid w:val="00DF080C"/>
    <w:rsid w:val="00DF0962"/>
    <w:rsid w:val="00DF0DC9"/>
    <w:rsid w:val="00DF0E54"/>
    <w:rsid w:val="00DF1BD9"/>
    <w:rsid w:val="00DF1CCA"/>
    <w:rsid w:val="00DF1DBA"/>
    <w:rsid w:val="00DF2A0B"/>
    <w:rsid w:val="00DF2B5E"/>
    <w:rsid w:val="00DF2D39"/>
    <w:rsid w:val="00DF2FD0"/>
    <w:rsid w:val="00DF3379"/>
    <w:rsid w:val="00DF34EA"/>
    <w:rsid w:val="00DF374E"/>
    <w:rsid w:val="00DF3887"/>
    <w:rsid w:val="00DF3B40"/>
    <w:rsid w:val="00DF3F5F"/>
    <w:rsid w:val="00DF40E8"/>
    <w:rsid w:val="00DF434B"/>
    <w:rsid w:val="00DF4482"/>
    <w:rsid w:val="00DF47ED"/>
    <w:rsid w:val="00DF4E05"/>
    <w:rsid w:val="00DF51AC"/>
    <w:rsid w:val="00DF53A6"/>
    <w:rsid w:val="00DF574B"/>
    <w:rsid w:val="00DF58E1"/>
    <w:rsid w:val="00DF60C6"/>
    <w:rsid w:val="00E004FD"/>
    <w:rsid w:val="00E00692"/>
    <w:rsid w:val="00E00E38"/>
    <w:rsid w:val="00E010C1"/>
    <w:rsid w:val="00E01D5E"/>
    <w:rsid w:val="00E01F13"/>
    <w:rsid w:val="00E0204C"/>
    <w:rsid w:val="00E028B5"/>
    <w:rsid w:val="00E02BA6"/>
    <w:rsid w:val="00E02D68"/>
    <w:rsid w:val="00E03852"/>
    <w:rsid w:val="00E03A92"/>
    <w:rsid w:val="00E03E9B"/>
    <w:rsid w:val="00E04256"/>
    <w:rsid w:val="00E04286"/>
    <w:rsid w:val="00E045F1"/>
    <w:rsid w:val="00E054CC"/>
    <w:rsid w:val="00E05978"/>
    <w:rsid w:val="00E05F86"/>
    <w:rsid w:val="00E06395"/>
    <w:rsid w:val="00E06631"/>
    <w:rsid w:val="00E06838"/>
    <w:rsid w:val="00E0699D"/>
    <w:rsid w:val="00E06CBB"/>
    <w:rsid w:val="00E070F1"/>
    <w:rsid w:val="00E07B85"/>
    <w:rsid w:val="00E07CA2"/>
    <w:rsid w:val="00E07D8E"/>
    <w:rsid w:val="00E07DC6"/>
    <w:rsid w:val="00E1101A"/>
    <w:rsid w:val="00E11399"/>
    <w:rsid w:val="00E11405"/>
    <w:rsid w:val="00E117FF"/>
    <w:rsid w:val="00E125ED"/>
    <w:rsid w:val="00E127C6"/>
    <w:rsid w:val="00E12B2D"/>
    <w:rsid w:val="00E13BFC"/>
    <w:rsid w:val="00E13F3F"/>
    <w:rsid w:val="00E13F8F"/>
    <w:rsid w:val="00E14F8A"/>
    <w:rsid w:val="00E1529A"/>
    <w:rsid w:val="00E15A11"/>
    <w:rsid w:val="00E15AE7"/>
    <w:rsid w:val="00E15C5A"/>
    <w:rsid w:val="00E16058"/>
    <w:rsid w:val="00E16172"/>
    <w:rsid w:val="00E16503"/>
    <w:rsid w:val="00E1655C"/>
    <w:rsid w:val="00E1695E"/>
    <w:rsid w:val="00E179B6"/>
    <w:rsid w:val="00E20B35"/>
    <w:rsid w:val="00E20CA8"/>
    <w:rsid w:val="00E20EE4"/>
    <w:rsid w:val="00E21084"/>
    <w:rsid w:val="00E215BD"/>
    <w:rsid w:val="00E21A52"/>
    <w:rsid w:val="00E2282A"/>
    <w:rsid w:val="00E22911"/>
    <w:rsid w:val="00E22EDD"/>
    <w:rsid w:val="00E23235"/>
    <w:rsid w:val="00E2333A"/>
    <w:rsid w:val="00E235FC"/>
    <w:rsid w:val="00E23732"/>
    <w:rsid w:val="00E23BDD"/>
    <w:rsid w:val="00E23EB4"/>
    <w:rsid w:val="00E2404A"/>
    <w:rsid w:val="00E243C0"/>
    <w:rsid w:val="00E24435"/>
    <w:rsid w:val="00E24451"/>
    <w:rsid w:val="00E24503"/>
    <w:rsid w:val="00E2469F"/>
    <w:rsid w:val="00E257D3"/>
    <w:rsid w:val="00E25BD3"/>
    <w:rsid w:val="00E266E9"/>
    <w:rsid w:val="00E26D4A"/>
    <w:rsid w:val="00E27166"/>
    <w:rsid w:val="00E277E3"/>
    <w:rsid w:val="00E27B57"/>
    <w:rsid w:val="00E30036"/>
    <w:rsid w:val="00E3010A"/>
    <w:rsid w:val="00E30757"/>
    <w:rsid w:val="00E314A6"/>
    <w:rsid w:val="00E31DC9"/>
    <w:rsid w:val="00E32063"/>
    <w:rsid w:val="00E320FD"/>
    <w:rsid w:val="00E32928"/>
    <w:rsid w:val="00E3314B"/>
    <w:rsid w:val="00E331F4"/>
    <w:rsid w:val="00E335C8"/>
    <w:rsid w:val="00E33656"/>
    <w:rsid w:val="00E3383A"/>
    <w:rsid w:val="00E33EB4"/>
    <w:rsid w:val="00E34446"/>
    <w:rsid w:val="00E346AE"/>
    <w:rsid w:val="00E34C52"/>
    <w:rsid w:val="00E35064"/>
    <w:rsid w:val="00E354A6"/>
    <w:rsid w:val="00E35B03"/>
    <w:rsid w:val="00E3673B"/>
    <w:rsid w:val="00E36836"/>
    <w:rsid w:val="00E36903"/>
    <w:rsid w:val="00E36A5B"/>
    <w:rsid w:val="00E371A0"/>
    <w:rsid w:val="00E3772A"/>
    <w:rsid w:val="00E37F09"/>
    <w:rsid w:val="00E404E5"/>
    <w:rsid w:val="00E40A41"/>
    <w:rsid w:val="00E40BC8"/>
    <w:rsid w:val="00E40DE4"/>
    <w:rsid w:val="00E41066"/>
    <w:rsid w:val="00E4169B"/>
    <w:rsid w:val="00E41B0E"/>
    <w:rsid w:val="00E4201A"/>
    <w:rsid w:val="00E42D8C"/>
    <w:rsid w:val="00E43328"/>
    <w:rsid w:val="00E440CA"/>
    <w:rsid w:val="00E4425A"/>
    <w:rsid w:val="00E449A4"/>
    <w:rsid w:val="00E451F5"/>
    <w:rsid w:val="00E4543A"/>
    <w:rsid w:val="00E4597F"/>
    <w:rsid w:val="00E45A16"/>
    <w:rsid w:val="00E45C64"/>
    <w:rsid w:val="00E45D2D"/>
    <w:rsid w:val="00E4658D"/>
    <w:rsid w:val="00E46E59"/>
    <w:rsid w:val="00E471B6"/>
    <w:rsid w:val="00E4721B"/>
    <w:rsid w:val="00E47BC8"/>
    <w:rsid w:val="00E501A2"/>
    <w:rsid w:val="00E50302"/>
    <w:rsid w:val="00E50467"/>
    <w:rsid w:val="00E50A02"/>
    <w:rsid w:val="00E51520"/>
    <w:rsid w:val="00E5221D"/>
    <w:rsid w:val="00E52636"/>
    <w:rsid w:val="00E52CC8"/>
    <w:rsid w:val="00E539D1"/>
    <w:rsid w:val="00E53AA2"/>
    <w:rsid w:val="00E53B3C"/>
    <w:rsid w:val="00E53D66"/>
    <w:rsid w:val="00E53D89"/>
    <w:rsid w:val="00E54909"/>
    <w:rsid w:val="00E5561C"/>
    <w:rsid w:val="00E55C73"/>
    <w:rsid w:val="00E5602F"/>
    <w:rsid w:val="00E56192"/>
    <w:rsid w:val="00E563C7"/>
    <w:rsid w:val="00E563CF"/>
    <w:rsid w:val="00E56B45"/>
    <w:rsid w:val="00E57327"/>
    <w:rsid w:val="00E576C1"/>
    <w:rsid w:val="00E57715"/>
    <w:rsid w:val="00E578E0"/>
    <w:rsid w:val="00E6003D"/>
    <w:rsid w:val="00E602D9"/>
    <w:rsid w:val="00E6035A"/>
    <w:rsid w:val="00E60631"/>
    <w:rsid w:val="00E60694"/>
    <w:rsid w:val="00E60B3A"/>
    <w:rsid w:val="00E6135D"/>
    <w:rsid w:val="00E61716"/>
    <w:rsid w:val="00E619E9"/>
    <w:rsid w:val="00E61AB4"/>
    <w:rsid w:val="00E61CC5"/>
    <w:rsid w:val="00E622F9"/>
    <w:rsid w:val="00E62D54"/>
    <w:rsid w:val="00E639A4"/>
    <w:rsid w:val="00E641B0"/>
    <w:rsid w:val="00E643AF"/>
    <w:rsid w:val="00E6452B"/>
    <w:rsid w:val="00E6499C"/>
    <w:rsid w:val="00E651DC"/>
    <w:rsid w:val="00E65268"/>
    <w:rsid w:val="00E653AC"/>
    <w:rsid w:val="00E65951"/>
    <w:rsid w:val="00E65BD2"/>
    <w:rsid w:val="00E66941"/>
    <w:rsid w:val="00E6698B"/>
    <w:rsid w:val="00E66A72"/>
    <w:rsid w:val="00E70443"/>
    <w:rsid w:val="00E704B9"/>
    <w:rsid w:val="00E70654"/>
    <w:rsid w:val="00E70751"/>
    <w:rsid w:val="00E70765"/>
    <w:rsid w:val="00E70B81"/>
    <w:rsid w:val="00E70D71"/>
    <w:rsid w:val="00E7105F"/>
    <w:rsid w:val="00E7165F"/>
    <w:rsid w:val="00E71CF5"/>
    <w:rsid w:val="00E721AF"/>
    <w:rsid w:val="00E723AF"/>
    <w:rsid w:val="00E72A28"/>
    <w:rsid w:val="00E73108"/>
    <w:rsid w:val="00E73AB6"/>
    <w:rsid w:val="00E74A73"/>
    <w:rsid w:val="00E74AC3"/>
    <w:rsid w:val="00E74B22"/>
    <w:rsid w:val="00E751A9"/>
    <w:rsid w:val="00E75287"/>
    <w:rsid w:val="00E754F4"/>
    <w:rsid w:val="00E75735"/>
    <w:rsid w:val="00E757F0"/>
    <w:rsid w:val="00E75DC9"/>
    <w:rsid w:val="00E760D0"/>
    <w:rsid w:val="00E76117"/>
    <w:rsid w:val="00E76341"/>
    <w:rsid w:val="00E768B9"/>
    <w:rsid w:val="00E768CF"/>
    <w:rsid w:val="00E76AAF"/>
    <w:rsid w:val="00E77C32"/>
    <w:rsid w:val="00E77F18"/>
    <w:rsid w:val="00E77F37"/>
    <w:rsid w:val="00E800C3"/>
    <w:rsid w:val="00E80173"/>
    <w:rsid w:val="00E80BF7"/>
    <w:rsid w:val="00E810A0"/>
    <w:rsid w:val="00E810B6"/>
    <w:rsid w:val="00E8135A"/>
    <w:rsid w:val="00E814EF"/>
    <w:rsid w:val="00E81F94"/>
    <w:rsid w:val="00E82083"/>
    <w:rsid w:val="00E822C4"/>
    <w:rsid w:val="00E8288F"/>
    <w:rsid w:val="00E8298E"/>
    <w:rsid w:val="00E82AE3"/>
    <w:rsid w:val="00E82FF8"/>
    <w:rsid w:val="00E830AF"/>
    <w:rsid w:val="00E844CE"/>
    <w:rsid w:val="00E84625"/>
    <w:rsid w:val="00E8488B"/>
    <w:rsid w:val="00E848D2"/>
    <w:rsid w:val="00E849F3"/>
    <w:rsid w:val="00E84A3D"/>
    <w:rsid w:val="00E84CCE"/>
    <w:rsid w:val="00E84EAF"/>
    <w:rsid w:val="00E84F2A"/>
    <w:rsid w:val="00E851D7"/>
    <w:rsid w:val="00E851FB"/>
    <w:rsid w:val="00E8631E"/>
    <w:rsid w:val="00E863F8"/>
    <w:rsid w:val="00E86417"/>
    <w:rsid w:val="00E86E02"/>
    <w:rsid w:val="00E86ED4"/>
    <w:rsid w:val="00E86F91"/>
    <w:rsid w:val="00E8745A"/>
    <w:rsid w:val="00E87EA0"/>
    <w:rsid w:val="00E87F2D"/>
    <w:rsid w:val="00E90373"/>
    <w:rsid w:val="00E90520"/>
    <w:rsid w:val="00E907E5"/>
    <w:rsid w:val="00E9093B"/>
    <w:rsid w:val="00E910C9"/>
    <w:rsid w:val="00E912D3"/>
    <w:rsid w:val="00E91463"/>
    <w:rsid w:val="00E91A15"/>
    <w:rsid w:val="00E91E36"/>
    <w:rsid w:val="00E92574"/>
    <w:rsid w:val="00E9279F"/>
    <w:rsid w:val="00E92803"/>
    <w:rsid w:val="00E92D3A"/>
    <w:rsid w:val="00E92F7C"/>
    <w:rsid w:val="00E93397"/>
    <w:rsid w:val="00E936D0"/>
    <w:rsid w:val="00E940F8"/>
    <w:rsid w:val="00E942B5"/>
    <w:rsid w:val="00E944BF"/>
    <w:rsid w:val="00E94665"/>
    <w:rsid w:val="00E95024"/>
    <w:rsid w:val="00E95399"/>
    <w:rsid w:val="00E962ED"/>
    <w:rsid w:val="00E96331"/>
    <w:rsid w:val="00E966FC"/>
    <w:rsid w:val="00E9697A"/>
    <w:rsid w:val="00E969DE"/>
    <w:rsid w:val="00E96FB6"/>
    <w:rsid w:val="00E972C1"/>
    <w:rsid w:val="00E973C0"/>
    <w:rsid w:val="00E97611"/>
    <w:rsid w:val="00E97B16"/>
    <w:rsid w:val="00EA032D"/>
    <w:rsid w:val="00EA0779"/>
    <w:rsid w:val="00EA0821"/>
    <w:rsid w:val="00EA0E46"/>
    <w:rsid w:val="00EA128D"/>
    <w:rsid w:val="00EA1DE0"/>
    <w:rsid w:val="00EA2CEB"/>
    <w:rsid w:val="00EA2D1D"/>
    <w:rsid w:val="00EA2FFE"/>
    <w:rsid w:val="00EA3651"/>
    <w:rsid w:val="00EA37B1"/>
    <w:rsid w:val="00EA3CC6"/>
    <w:rsid w:val="00EA419D"/>
    <w:rsid w:val="00EA44CB"/>
    <w:rsid w:val="00EA4845"/>
    <w:rsid w:val="00EA486B"/>
    <w:rsid w:val="00EA4DAB"/>
    <w:rsid w:val="00EA548F"/>
    <w:rsid w:val="00EA5F4C"/>
    <w:rsid w:val="00EA6D7D"/>
    <w:rsid w:val="00EA7031"/>
    <w:rsid w:val="00EA7426"/>
    <w:rsid w:val="00EA74AC"/>
    <w:rsid w:val="00EA74E9"/>
    <w:rsid w:val="00EB0399"/>
    <w:rsid w:val="00EB043F"/>
    <w:rsid w:val="00EB0849"/>
    <w:rsid w:val="00EB0FB5"/>
    <w:rsid w:val="00EB162B"/>
    <w:rsid w:val="00EB1D58"/>
    <w:rsid w:val="00EB24DF"/>
    <w:rsid w:val="00EB25E9"/>
    <w:rsid w:val="00EB2608"/>
    <w:rsid w:val="00EB2924"/>
    <w:rsid w:val="00EB2C2C"/>
    <w:rsid w:val="00EB2FDB"/>
    <w:rsid w:val="00EB39D2"/>
    <w:rsid w:val="00EB3B77"/>
    <w:rsid w:val="00EB3E7E"/>
    <w:rsid w:val="00EB3FCE"/>
    <w:rsid w:val="00EB4215"/>
    <w:rsid w:val="00EB4280"/>
    <w:rsid w:val="00EB4393"/>
    <w:rsid w:val="00EB48AD"/>
    <w:rsid w:val="00EB4D7A"/>
    <w:rsid w:val="00EB4F0F"/>
    <w:rsid w:val="00EB5DC3"/>
    <w:rsid w:val="00EB6014"/>
    <w:rsid w:val="00EB62F8"/>
    <w:rsid w:val="00EB70E9"/>
    <w:rsid w:val="00EB72C9"/>
    <w:rsid w:val="00EB7686"/>
    <w:rsid w:val="00EB77C7"/>
    <w:rsid w:val="00EB7D34"/>
    <w:rsid w:val="00EB7EA5"/>
    <w:rsid w:val="00EC00C8"/>
    <w:rsid w:val="00EC0A11"/>
    <w:rsid w:val="00EC1124"/>
    <w:rsid w:val="00EC13EF"/>
    <w:rsid w:val="00EC1771"/>
    <w:rsid w:val="00EC21FA"/>
    <w:rsid w:val="00EC2349"/>
    <w:rsid w:val="00EC2A83"/>
    <w:rsid w:val="00EC35B4"/>
    <w:rsid w:val="00EC41CD"/>
    <w:rsid w:val="00EC540E"/>
    <w:rsid w:val="00EC5F0B"/>
    <w:rsid w:val="00EC62BF"/>
    <w:rsid w:val="00EC66D7"/>
    <w:rsid w:val="00EC69C5"/>
    <w:rsid w:val="00EC70B4"/>
    <w:rsid w:val="00EC73A7"/>
    <w:rsid w:val="00EC7A96"/>
    <w:rsid w:val="00EC7D1B"/>
    <w:rsid w:val="00EC7E72"/>
    <w:rsid w:val="00ED02CA"/>
    <w:rsid w:val="00ED0403"/>
    <w:rsid w:val="00ED05A7"/>
    <w:rsid w:val="00ED075F"/>
    <w:rsid w:val="00ED0779"/>
    <w:rsid w:val="00ED17FA"/>
    <w:rsid w:val="00ED1A2B"/>
    <w:rsid w:val="00ED1BDA"/>
    <w:rsid w:val="00ED1EB6"/>
    <w:rsid w:val="00ED203E"/>
    <w:rsid w:val="00ED247F"/>
    <w:rsid w:val="00ED275C"/>
    <w:rsid w:val="00ED2A88"/>
    <w:rsid w:val="00ED2B70"/>
    <w:rsid w:val="00ED2D90"/>
    <w:rsid w:val="00ED2F93"/>
    <w:rsid w:val="00ED300B"/>
    <w:rsid w:val="00ED31C4"/>
    <w:rsid w:val="00ED323D"/>
    <w:rsid w:val="00ED3D53"/>
    <w:rsid w:val="00ED4459"/>
    <w:rsid w:val="00ED4B74"/>
    <w:rsid w:val="00ED5348"/>
    <w:rsid w:val="00ED556E"/>
    <w:rsid w:val="00ED55AA"/>
    <w:rsid w:val="00ED565A"/>
    <w:rsid w:val="00ED58FD"/>
    <w:rsid w:val="00ED5B1A"/>
    <w:rsid w:val="00ED5F4B"/>
    <w:rsid w:val="00ED6136"/>
    <w:rsid w:val="00ED646E"/>
    <w:rsid w:val="00ED6536"/>
    <w:rsid w:val="00ED6909"/>
    <w:rsid w:val="00ED6F8A"/>
    <w:rsid w:val="00ED74DF"/>
    <w:rsid w:val="00EE00B6"/>
    <w:rsid w:val="00EE0569"/>
    <w:rsid w:val="00EE0956"/>
    <w:rsid w:val="00EE0ECE"/>
    <w:rsid w:val="00EE13FB"/>
    <w:rsid w:val="00EE176E"/>
    <w:rsid w:val="00EE19AE"/>
    <w:rsid w:val="00EE1B72"/>
    <w:rsid w:val="00EE1CA5"/>
    <w:rsid w:val="00EE255A"/>
    <w:rsid w:val="00EE26D4"/>
    <w:rsid w:val="00EE29F2"/>
    <w:rsid w:val="00EE2C12"/>
    <w:rsid w:val="00EE31F0"/>
    <w:rsid w:val="00EE3795"/>
    <w:rsid w:val="00EE3B85"/>
    <w:rsid w:val="00EE3E54"/>
    <w:rsid w:val="00EE5835"/>
    <w:rsid w:val="00EE5AF2"/>
    <w:rsid w:val="00EE5FFD"/>
    <w:rsid w:val="00EE6283"/>
    <w:rsid w:val="00EE64F5"/>
    <w:rsid w:val="00EE6500"/>
    <w:rsid w:val="00EE6C63"/>
    <w:rsid w:val="00EE6C71"/>
    <w:rsid w:val="00EE6D01"/>
    <w:rsid w:val="00EE6DCD"/>
    <w:rsid w:val="00EE6DF6"/>
    <w:rsid w:val="00EE6F84"/>
    <w:rsid w:val="00EE702A"/>
    <w:rsid w:val="00EE7336"/>
    <w:rsid w:val="00EE76C5"/>
    <w:rsid w:val="00EE7CCA"/>
    <w:rsid w:val="00EE7D2D"/>
    <w:rsid w:val="00EE7F02"/>
    <w:rsid w:val="00EF0344"/>
    <w:rsid w:val="00EF05BE"/>
    <w:rsid w:val="00EF077C"/>
    <w:rsid w:val="00EF0D77"/>
    <w:rsid w:val="00EF1543"/>
    <w:rsid w:val="00EF156B"/>
    <w:rsid w:val="00EF187A"/>
    <w:rsid w:val="00EF1B43"/>
    <w:rsid w:val="00EF2213"/>
    <w:rsid w:val="00EF2469"/>
    <w:rsid w:val="00EF2955"/>
    <w:rsid w:val="00EF298C"/>
    <w:rsid w:val="00EF2B89"/>
    <w:rsid w:val="00EF2E3C"/>
    <w:rsid w:val="00EF36A3"/>
    <w:rsid w:val="00EF3795"/>
    <w:rsid w:val="00EF3945"/>
    <w:rsid w:val="00EF3ABD"/>
    <w:rsid w:val="00EF4288"/>
    <w:rsid w:val="00EF4344"/>
    <w:rsid w:val="00EF485D"/>
    <w:rsid w:val="00EF4B5F"/>
    <w:rsid w:val="00EF570B"/>
    <w:rsid w:val="00EF57BC"/>
    <w:rsid w:val="00EF5848"/>
    <w:rsid w:val="00EF78A8"/>
    <w:rsid w:val="00EF78D9"/>
    <w:rsid w:val="00EF7D0B"/>
    <w:rsid w:val="00F00563"/>
    <w:rsid w:val="00F00E8B"/>
    <w:rsid w:val="00F01347"/>
    <w:rsid w:val="00F01877"/>
    <w:rsid w:val="00F02267"/>
    <w:rsid w:val="00F02D6B"/>
    <w:rsid w:val="00F02F18"/>
    <w:rsid w:val="00F031A0"/>
    <w:rsid w:val="00F0330F"/>
    <w:rsid w:val="00F03E57"/>
    <w:rsid w:val="00F03F46"/>
    <w:rsid w:val="00F0468C"/>
    <w:rsid w:val="00F04B37"/>
    <w:rsid w:val="00F04DD0"/>
    <w:rsid w:val="00F05716"/>
    <w:rsid w:val="00F05789"/>
    <w:rsid w:val="00F057F4"/>
    <w:rsid w:val="00F05C87"/>
    <w:rsid w:val="00F0606E"/>
    <w:rsid w:val="00F06351"/>
    <w:rsid w:val="00F0691A"/>
    <w:rsid w:val="00F06D6F"/>
    <w:rsid w:val="00F0707B"/>
    <w:rsid w:val="00F070EF"/>
    <w:rsid w:val="00F073A5"/>
    <w:rsid w:val="00F07865"/>
    <w:rsid w:val="00F079BE"/>
    <w:rsid w:val="00F109E8"/>
    <w:rsid w:val="00F10D33"/>
    <w:rsid w:val="00F10DAA"/>
    <w:rsid w:val="00F10E68"/>
    <w:rsid w:val="00F1103B"/>
    <w:rsid w:val="00F11138"/>
    <w:rsid w:val="00F1120E"/>
    <w:rsid w:val="00F1127E"/>
    <w:rsid w:val="00F115C0"/>
    <w:rsid w:val="00F11B57"/>
    <w:rsid w:val="00F11BB7"/>
    <w:rsid w:val="00F123EE"/>
    <w:rsid w:val="00F127A3"/>
    <w:rsid w:val="00F12C81"/>
    <w:rsid w:val="00F13846"/>
    <w:rsid w:val="00F13D84"/>
    <w:rsid w:val="00F141FC"/>
    <w:rsid w:val="00F146E3"/>
    <w:rsid w:val="00F15BFE"/>
    <w:rsid w:val="00F15E15"/>
    <w:rsid w:val="00F163AA"/>
    <w:rsid w:val="00F16691"/>
    <w:rsid w:val="00F16E9A"/>
    <w:rsid w:val="00F171A6"/>
    <w:rsid w:val="00F17365"/>
    <w:rsid w:val="00F17687"/>
    <w:rsid w:val="00F176E8"/>
    <w:rsid w:val="00F17705"/>
    <w:rsid w:val="00F202C5"/>
    <w:rsid w:val="00F20365"/>
    <w:rsid w:val="00F20D7F"/>
    <w:rsid w:val="00F21103"/>
    <w:rsid w:val="00F21CC6"/>
    <w:rsid w:val="00F22DC2"/>
    <w:rsid w:val="00F232E6"/>
    <w:rsid w:val="00F2366E"/>
    <w:rsid w:val="00F236BE"/>
    <w:rsid w:val="00F236E0"/>
    <w:rsid w:val="00F23A71"/>
    <w:rsid w:val="00F240F6"/>
    <w:rsid w:val="00F245F3"/>
    <w:rsid w:val="00F24913"/>
    <w:rsid w:val="00F24974"/>
    <w:rsid w:val="00F2564D"/>
    <w:rsid w:val="00F25C22"/>
    <w:rsid w:val="00F25C40"/>
    <w:rsid w:val="00F26255"/>
    <w:rsid w:val="00F26686"/>
    <w:rsid w:val="00F26ADE"/>
    <w:rsid w:val="00F26E72"/>
    <w:rsid w:val="00F27073"/>
    <w:rsid w:val="00F275BE"/>
    <w:rsid w:val="00F27649"/>
    <w:rsid w:val="00F27826"/>
    <w:rsid w:val="00F30023"/>
    <w:rsid w:val="00F300E4"/>
    <w:rsid w:val="00F31117"/>
    <w:rsid w:val="00F31985"/>
    <w:rsid w:val="00F31F2C"/>
    <w:rsid w:val="00F32104"/>
    <w:rsid w:val="00F32460"/>
    <w:rsid w:val="00F325E0"/>
    <w:rsid w:val="00F32AA2"/>
    <w:rsid w:val="00F32B24"/>
    <w:rsid w:val="00F32C4F"/>
    <w:rsid w:val="00F33115"/>
    <w:rsid w:val="00F3317E"/>
    <w:rsid w:val="00F33192"/>
    <w:rsid w:val="00F331C4"/>
    <w:rsid w:val="00F33421"/>
    <w:rsid w:val="00F33517"/>
    <w:rsid w:val="00F33573"/>
    <w:rsid w:val="00F34056"/>
    <w:rsid w:val="00F34CD0"/>
    <w:rsid w:val="00F356BC"/>
    <w:rsid w:val="00F35C74"/>
    <w:rsid w:val="00F361CA"/>
    <w:rsid w:val="00F36C31"/>
    <w:rsid w:val="00F37E76"/>
    <w:rsid w:val="00F401B9"/>
    <w:rsid w:val="00F4062B"/>
    <w:rsid w:val="00F4065C"/>
    <w:rsid w:val="00F40CF6"/>
    <w:rsid w:val="00F40D52"/>
    <w:rsid w:val="00F41F70"/>
    <w:rsid w:val="00F42387"/>
    <w:rsid w:val="00F42624"/>
    <w:rsid w:val="00F42B7D"/>
    <w:rsid w:val="00F42BD9"/>
    <w:rsid w:val="00F42C26"/>
    <w:rsid w:val="00F42F72"/>
    <w:rsid w:val="00F42FA5"/>
    <w:rsid w:val="00F43042"/>
    <w:rsid w:val="00F440FA"/>
    <w:rsid w:val="00F4424C"/>
    <w:rsid w:val="00F445C2"/>
    <w:rsid w:val="00F4471F"/>
    <w:rsid w:val="00F44D88"/>
    <w:rsid w:val="00F44DEE"/>
    <w:rsid w:val="00F44EC9"/>
    <w:rsid w:val="00F45026"/>
    <w:rsid w:val="00F45335"/>
    <w:rsid w:val="00F45520"/>
    <w:rsid w:val="00F4564D"/>
    <w:rsid w:val="00F4573F"/>
    <w:rsid w:val="00F45C1A"/>
    <w:rsid w:val="00F45E5C"/>
    <w:rsid w:val="00F460E0"/>
    <w:rsid w:val="00F46187"/>
    <w:rsid w:val="00F463E7"/>
    <w:rsid w:val="00F46411"/>
    <w:rsid w:val="00F4645A"/>
    <w:rsid w:val="00F46595"/>
    <w:rsid w:val="00F4770A"/>
    <w:rsid w:val="00F47A9B"/>
    <w:rsid w:val="00F47EAC"/>
    <w:rsid w:val="00F47EB7"/>
    <w:rsid w:val="00F50000"/>
    <w:rsid w:val="00F504F9"/>
    <w:rsid w:val="00F50B27"/>
    <w:rsid w:val="00F51304"/>
    <w:rsid w:val="00F5180A"/>
    <w:rsid w:val="00F51D9F"/>
    <w:rsid w:val="00F52513"/>
    <w:rsid w:val="00F533B9"/>
    <w:rsid w:val="00F5348F"/>
    <w:rsid w:val="00F534E5"/>
    <w:rsid w:val="00F5375B"/>
    <w:rsid w:val="00F54279"/>
    <w:rsid w:val="00F54948"/>
    <w:rsid w:val="00F549F3"/>
    <w:rsid w:val="00F54E64"/>
    <w:rsid w:val="00F556AE"/>
    <w:rsid w:val="00F559C6"/>
    <w:rsid w:val="00F560C0"/>
    <w:rsid w:val="00F56F6A"/>
    <w:rsid w:val="00F570B9"/>
    <w:rsid w:val="00F5731D"/>
    <w:rsid w:val="00F57780"/>
    <w:rsid w:val="00F5778F"/>
    <w:rsid w:val="00F57859"/>
    <w:rsid w:val="00F5797C"/>
    <w:rsid w:val="00F60B4B"/>
    <w:rsid w:val="00F60D43"/>
    <w:rsid w:val="00F60DE4"/>
    <w:rsid w:val="00F60F4F"/>
    <w:rsid w:val="00F61756"/>
    <w:rsid w:val="00F6176B"/>
    <w:rsid w:val="00F61A9C"/>
    <w:rsid w:val="00F61AF6"/>
    <w:rsid w:val="00F61B8E"/>
    <w:rsid w:val="00F62FBD"/>
    <w:rsid w:val="00F63024"/>
    <w:rsid w:val="00F63562"/>
    <w:rsid w:val="00F63914"/>
    <w:rsid w:val="00F64449"/>
    <w:rsid w:val="00F6458E"/>
    <w:rsid w:val="00F64681"/>
    <w:rsid w:val="00F64D3C"/>
    <w:rsid w:val="00F64FF1"/>
    <w:rsid w:val="00F655D0"/>
    <w:rsid w:val="00F65B8F"/>
    <w:rsid w:val="00F65DF2"/>
    <w:rsid w:val="00F66140"/>
    <w:rsid w:val="00F66488"/>
    <w:rsid w:val="00F6665B"/>
    <w:rsid w:val="00F66A8B"/>
    <w:rsid w:val="00F66F6F"/>
    <w:rsid w:val="00F670D9"/>
    <w:rsid w:val="00F67484"/>
    <w:rsid w:val="00F67594"/>
    <w:rsid w:val="00F67693"/>
    <w:rsid w:val="00F678BA"/>
    <w:rsid w:val="00F67951"/>
    <w:rsid w:val="00F70435"/>
    <w:rsid w:val="00F70721"/>
    <w:rsid w:val="00F71213"/>
    <w:rsid w:val="00F71930"/>
    <w:rsid w:val="00F719EC"/>
    <w:rsid w:val="00F71F89"/>
    <w:rsid w:val="00F72932"/>
    <w:rsid w:val="00F72C55"/>
    <w:rsid w:val="00F72C81"/>
    <w:rsid w:val="00F73824"/>
    <w:rsid w:val="00F73B1C"/>
    <w:rsid w:val="00F73C2B"/>
    <w:rsid w:val="00F7452B"/>
    <w:rsid w:val="00F74B33"/>
    <w:rsid w:val="00F750B3"/>
    <w:rsid w:val="00F75500"/>
    <w:rsid w:val="00F75550"/>
    <w:rsid w:val="00F7571B"/>
    <w:rsid w:val="00F7587C"/>
    <w:rsid w:val="00F75E61"/>
    <w:rsid w:val="00F760AB"/>
    <w:rsid w:val="00F7614B"/>
    <w:rsid w:val="00F76671"/>
    <w:rsid w:val="00F76FE8"/>
    <w:rsid w:val="00F7727F"/>
    <w:rsid w:val="00F774BF"/>
    <w:rsid w:val="00F777A9"/>
    <w:rsid w:val="00F77813"/>
    <w:rsid w:val="00F77E32"/>
    <w:rsid w:val="00F8025B"/>
    <w:rsid w:val="00F8099D"/>
    <w:rsid w:val="00F80C91"/>
    <w:rsid w:val="00F80CBC"/>
    <w:rsid w:val="00F8171F"/>
    <w:rsid w:val="00F81A07"/>
    <w:rsid w:val="00F81A6C"/>
    <w:rsid w:val="00F81CAF"/>
    <w:rsid w:val="00F81EB1"/>
    <w:rsid w:val="00F81F9A"/>
    <w:rsid w:val="00F8249E"/>
    <w:rsid w:val="00F825B9"/>
    <w:rsid w:val="00F82C2D"/>
    <w:rsid w:val="00F82DD5"/>
    <w:rsid w:val="00F83231"/>
    <w:rsid w:val="00F846D9"/>
    <w:rsid w:val="00F847EE"/>
    <w:rsid w:val="00F848CE"/>
    <w:rsid w:val="00F8501A"/>
    <w:rsid w:val="00F85087"/>
    <w:rsid w:val="00F85167"/>
    <w:rsid w:val="00F8569A"/>
    <w:rsid w:val="00F85F0D"/>
    <w:rsid w:val="00F86BC0"/>
    <w:rsid w:val="00F86F64"/>
    <w:rsid w:val="00F87021"/>
    <w:rsid w:val="00F87103"/>
    <w:rsid w:val="00F87E72"/>
    <w:rsid w:val="00F87FF9"/>
    <w:rsid w:val="00F900ED"/>
    <w:rsid w:val="00F904C9"/>
    <w:rsid w:val="00F90565"/>
    <w:rsid w:val="00F908CF"/>
    <w:rsid w:val="00F90914"/>
    <w:rsid w:val="00F9123B"/>
    <w:rsid w:val="00F91C63"/>
    <w:rsid w:val="00F91E66"/>
    <w:rsid w:val="00F91EA4"/>
    <w:rsid w:val="00F921B4"/>
    <w:rsid w:val="00F92AA0"/>
    <w:rsid w:val="00F9333A"/>
    <w:rsid w:val="00F938E9"/>
    <w:rsid w:val="00F94475"/>
    <w:rsid w:val="00F94753"/>
    <w:rsid w:val="00F94993"/>
    <w:rsid w:val="00F95211"/>
    <w:rsid w:val="00F95593"/>
    <w:rsid w:val="00F95920"/>
    <w:rsid w:val="00F95E51"/>
    <w:rsid w:val="00F9605E"/>
    <w:rsid w:val="00F9612E"/>
    <w:rsid w:val="00F9622D"/>
    <w:rsid w:val="00F96A39"/>
    <w:rsid w:val="00F96A77"/>
    <w:rsid w:val="00F96AE7"/>
    <w:rsid w:val="00F96D20"/>
    <w:rsid w:val="00F96F06"/>
    <w:rsid w:val="00FA079B"/>
    <w:rsid w:val="00FA1004"/>
    <w:rsid w:val="00FA1033"/>
    <w:rsid w:val="00FA1107"/>
    <w:rsid w:val="00FA12FE"/>
    <w:rsid w:val="00FA1652"/>
    <w:rsid w:val="00FA19C7"/>
    <w:rsid w:val="00FA373C"/>
    <w:rsid w:val="00FA385E"/>
    <w:rsid w:val="00FA3A19"/>
    <w:rsid w:val="00FA3D36"/>
    <w:rsid w:val="00FA4047"/>
    <w:rsid w:val="00FA449B"/>
    <w:rsid w:val="00FA4630"/>
    <w:rsid w:val="00FA4718"/>
    <w:rsid w:val="00FA4B0B"/>
    <w:rsid w:val="00FA4BF3"/>
    <w:rsid w:val="00FA508D"/>
    <w:rsid w:val="00FA53B6"/>
    <w:rsid w:val="00FA564D"/>
    <w:rsid w:val="00FA6ED2"/>
    <w:rsid w:val="00FA70A5"/>
    <w:rsid w:val="00FA71E4"/>
    <w:rsid w:val="00FA723A"/>
    <w:rsid w:val="00FA7291"/>
    <w:rsid w:val="00FA72A5"/>
    <w:rsid w:val="00FA7471"/>
    <w:rsid w:val="00FA758A"/>
    <w:rsid w:val="00FA75D0"/>
    <w:rsid w:val="00FA7702"/>
    <w:rsid w:val="00FA7A4F"/>
    <w:rsid w:val="00FB03F5"/>
    <w:rsid w:val="00FB07FB"/>
    <w:rsid w:val="00FB0A69"/>
    <w:rsid w:val="00FB0F6F"/>
    <w:rsid w:val="00FB1615"/>
    <w:rsid w:val="00FB1625"/>
    <w:rsid w:val="00FB16C4"/>
    <w:rsid w:val="00FB185F"/>
    <w:rsid w:val="00FB1B9E"/>
    <w:rsid w:val="00FB1F7D"/>
    <w:rsid w:val="00FB2675"/>
    <w:rsid w:val="00FB26CD"/>
    <w:rsid w:val="00FB28F7"/>
    <w:rsid w:val="00FB2902"/>
    <w:rsid w:val="00FB2FEC"/>
    <w:rsid w:val="00FB342A"/>
    <w:rsid w:val="00FB363E"/>
    <w:rsid w:val="00FB3B21"/>
    <w:rsid w:val="00FB3F7F"/>
    <w:rsid w:val="00FB42D4"/>
    <w:rsid w:val="00FB47A5"/>
    <w:rsid w:val="00FB48F4"/>
    <w:rsid w:val="00FB4B6F"/>
    <w:rsid w:val="00FB4DC8"/>
    <w:rsid w:val="00FB4F33"/>
    <w:rsid w:val="00FB516F"/>
    <w:rsid w:val="00FB5470"/>
    <w:rsid w:val="00FB599E"/>
    <w:rsid w:val="00FB5E1A"/>
    <w:rsid w:val="00FB5E8F"/>
    <w:rsid w:val="00FB6334"/>
    <w:rsid w:val="00FB65D6"/>
    <w:rsid w:val="00FB697F"/>
    <w:rsid w:val="00FB6A7F"/>
    <w:rsid w:val="00FB7244"/>
    <w:rsid w:val="00FB7364"/>
    <w:rsid w:val="00FB76F5"/>
    <w:rsid w:val="00FB7D7F"/>
    <w:rsid w:val="00FC0084"/>
    <w:rsid w:val="00FC040A"/>
    <w:rsid w:val="00FC0927"/>
    <w:rsid w:val="00FC0A04"/>
    <w:rsid w:val="00FC0ABD"/>
    <w:rsid w:val="00FC0F6A"/>
    <w:rsid w:val="00FC1078"/>
    <w:rsid w:val="00FC121E"/>
    <w:rsid w:val="00FC180A"/>
    <w:rsid w:val="00FC1A81"/>
    <w:rsid w:val="00FC1D43"/>
    <w:rsid w:val="00FC1DD7"/>
    <w:rsid w:val="00FC22B0"/>
    <w:rsid w:val="00FC27D6"/>
    <w:rsid w:val="00FC2F50"/>
    <w:rsid w:val="00FC3802"/>
    <w:rsid w:val="00FC389B"/>
    <w:rsid w:val="00FC4101"/>
    <w:rsid w:val="00FC4449"/>
    <w:rsid w:val="00FC45DF"/>
    <w:rsid w:val="00FC4643"/>
    <w:rsid w:val="00FC48DB"/>
    <w:rsid w:val="00FC4C89"/>
    <w:rsid w:val="00FC4F74"/>
    <w:rsid w:val="00FC4FB1"/>
    <w:rsid w:val="00FC5075"/>
    <w:rsid w:val="00FC63E3"/>
    <w:rsid w:val="00FC68FD"/>
    <w:rsid w:val="00FC6E09"/>
    <w:rsid w:val="00FC6F4E"/>
    <w:rsid w:val="00FC714B"/>
    <w:rsid w:val="00FC7942"/>
    <w:rsid w:val="00FD02FE"/>
    <w:rsid w:val="00FD08A4"/>
    <w:rsid w:val="00FD0A66"/>
    <w:rsid w:val="00FD0A7B"/>
    <w:rsid w:val="00FD0DDD"/>
    <w:rsid w:val="00FD0EBE"/>
    <w:rsid w:val="00FD127E"/>
    <w:rsid w:val="00FD19A4"/>
    <w:rsid w:val="00FD1C11"/>
    <w:rsid w:val="00FD1EAE"/>
    <w:rsid w:val="00FD2475"/>
    <w:rsid w:val="00FD2A1E"/>
    <w:rsid w:val="00FD2B1E"/>
    <w:rsid w:val="00FD3170"/>
    <w:rsid w:val="00FD34D4"/>
    <w:rsid w:val="00FD3677"/>
    <w:rsid w:val="00FD3973"/>
    <w:rsid w:val="00FD41B2"/>
    <w:rsid w:val="00FD4239"/>
    <w:rsid w:val="00FD467E"/>
    <w:rsid w:val="00FD479E"/>
    <w:rsid w:val="00FD4F9A"/>
    <w:rsid w:val="00FD5599"/>
    <w:rsid w:val="00FD5C7C"/>
    <w:rsid w:val="00FD64D0"/>
    <w:rsid w:val="00FD7218"/>
    <w:rsid w:val="00FD755D"/>
    <w:rsid w:val="00FD775D"/>
    <w:rsid w:val="00FD7908"/>
    <w:rsid w:val="00FD7983"/>
    <w:rsid w:val="00FE0345"/>
    <w:rsid w:val="00FE0352"/>
    <w:rsid w:val="00FE0498"/>
    <w:rsid w:val="00FE0554"/>
    <w:rsid w:val="00FE10BC"/>
    <w:rsid w:val="00FE1413"/>
    <w:rsid w:val="00FE14D8"/>
    <w:rsid w:val="00FE19C4"/>
    <w:rsid w:val="00FE1A23"/>
    <w:rsid w:val="00FE1A59"/>
    <w:rsid w:val="00FE1B0E"/>
    <w:rsid w:val="00FE1E85"/>
    <w:rsid w:val="00FE2F00"/>
    <w:rsid w:val="00FE363F"/>
    <w:rsid w:val="00FE38EF"/>
    <w:rsid w:val="00FE3ABD"/>
    <w:rsid w:val="00FE3C23"/>
    <w:rsid w:val="00FE40D0"/>
    <w:rsid w:val="00FE437D"/>
    <w:rsid w:val="00FE4537"/>
    <w:rsid w:val="00FE4657"/>
    <w:rsid w:val="00FE4D7A"/>
    <w:rsid w:val="00FE594F"/>
    <w:rsid w:val="00FE5B71"/>
    <w:rsid w:val="00FE68A9"/>
    <w:rsid w:val="00FE6C16"/>
    <w:rsid w:val="00FE6D68"/>
    <w:rsid w:val="00FE6F3C"/>
    <w:rsid w:val="00FE72FA"/>
    <w:rsid w:val="00FE7CCD"/>
    <w:rsid w:val="00FF04BD"/>
    <w:rsid w:val="00FF058F"/>
    <w:rsid w:val="00FF064A"/>
    <w:rsid w:val="00FF06C8"/>
    <w:rsid w:val="00FF09F6"/>
    <w:rsid w:val="00FF13D5"/>
    <w:rsid w:val="00FF2EB5"/>
    <w:rsid w:val="00FF2EC9"/>
    <w:rsid w:val="00FF30C2"/>
    <w:rsid w:val="00FF325B"/>
    <w:rsid w:val="00FF3714"/>
    <w:rsid w:val="00FF3811"/>
    <w:rsid w:val="00FF3F48"/>
    <w:rsid w:val="00FF4265"/>
    <w:rsid w:val="00FF45B7"/>
    <w:rsid w:val="00FF4F24"/>
    <w:rsid w:val="00FF584A"/>
    <w:rsid w:val="00FF608D"/>
    <w:rsid w:val="00FF676F"/>
    <w:rsid w:val="00FF728E"/>
    <w:rsid w:val="00FF75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2EF7D"/>
  <w15:chartTrackingRefBased/>
  <w15:docId w15:val="{7EAF0EBC-C69F-4CAB-A32A-0591E8BB4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Block Text"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1A2"/>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202E79"/>
    <w:rPr>
      <w:rFonts w:eastAsia="Cordia New" w:hAnsi="Book Antiqua" w:cs="BrowalliaUPC"/>
      <w:sz w:val="30"/>
      <w:szCs w:val="30"/>
      <w:lang w:val="th-TH"/>
    </w:rPr>
  </w:style>
  <w:style w:type="character" w:customStyle="1" w:styleId="BodyTextIndent2Char">
    <w:name w:val="Body Text Indent 2 Char"/>
    <w:link w:val="BodyTextIndent2"/>
    <w:rsid w:val="005B57B7"/>
    <w:rPr>
      <w:rFonts w:ascii="Angsana New" w:cs="AngsanaUPC"/>
      <w:sz w:val="32"/>
      <w:szCs w:val="32"/>
    </w:rPr>
  </w:style>
  <w:style w:type="paragraph" w:customStyle="1" w:styleId="Default">
    <w:name w:val="Default"/>
    <w:rsid w:val="00240930"/>
    <w:pPr>
      <w:autoSpaceDE w:val="0"/>
      <w:autoSpaceDN w:val="0"/>
      <w:adjustRightInd w:val="0"/>
    </w:pPr>
    <w:rPr>
      <w:rFonts w:ascii="EucrosiaUPC" w:eastAsia="Calibri" w:hAnsi="EucrosiaUPC" w:cs="EucrosiaUPC"/>
      <w:color w:val="000000"/>
      <w:sz w:val="24"/>
      <w:szCs w:val="24"/>
    </w:rPr>
  </w:style>
  <w:style w:type="paragraph" w:customStyle="1" w:styleId="acctmergecolhdg">
    <w:name w:val="acct merge col hdg"/>
    <w:aliases w:val="mh"/>
    <w:basedOn w:val="Normal"/>
    <w:rsid w:val="002C5A91"/>
    <w:pPr>
      <w:spacing w:line="260" w:lineRule="atLeast"/>
      <w:jc w:val="center"/>
    </w:pPr>
    <w:rPr>
      <w:rFonts w:eastAsia="Times New Roman"/>
      <w:b/>
      <w:sz w:val="22"/>
      <w:szCs w:val="20"/>
      <w:lang w:val="en-GB" w:bidi="ar-SA"/>
    </w:rPr>
  </w:style>
  <w:style w:type="paragraph" w:styleId="BlockText">
    <w:name w:val="Block Text"/>
    <w:basedOn w:val="Normal"/>
    <w:uiPriority w:val="99"/>
    <w:rsid w:val="00BF759E"/>
    <w:pPr>
      <w:ind w:left="180" w:right="-693" w:hanging="11"/>
      <w:jc w:val="thaiDistribute"/>
    </w:pPr>
    <w:rPr>
      <w:rFonts w:eastAsia="Times New Roman"/>
      <w:sz w:val="22"/>
      <w:szCs w:val="22"/>
    </w:rPr>
  </w:style>
  <w:style w:type="character" w:customStyle="1" w:styleId="Heading7Char">
    <w:name w:val="Heading 7 Char"/>
    <w:link w:val="Heading7"/>
    <w:rsid w:val="00431EAD"/>
    <w:rPr>
      <w:rFonts w:cs="BrowalliaUPC"/>
      <w:sz w:val="18"/>
      <w:szCs w:val="18"/>
      <w:u w:val="single"/>
      <w:lang w:val="th-TH"/>
    </w:rPr>
  </w:style>
  <w:style w:type="character" w:styleId="Strong">
    <w:name w:val="Strong"/>
    <w:uiPriority w:val="22"/>
    <w:qFormat/>
    <w:rsid w:val="009F1869"/>
    <w:rPr>
      <w:b/>
      <w:bCs/>
    </w:rPr>
  </w:style>
  <w:style w:type="paragraph" w:styleId="NormalWeb">
    <w:name w:val="Normal (Web)"/>
    <w:basedOn w:val="Normal"/>
    <w:uiPriority w:val="99"/>
    <w:unhideWhenUsed/>
    <w:rsid w:val="009F1869"/>
    <w:pPr>
      <w:spacing w:after="160" w:line="259" w:lineRule="auto"/>
    </w:pPr>
    <w:rPr>
      <w:rFonts w:eastAsia="Calibri"/>
      <w:szCs w:val="30"/>
    </w:rPr>
  </w:style>
  <w:style w:type="paragraph" w:styleId="Caption">
    <w:name w:val="caption"/>
    <w:basedOn w:val="Normal"/>
    <w:next w:val="Normal"/>
    <w:uiPriority w:val="99"/>
    <w:qFormat/>
    <w:rsid w:val="00BF6A17"/>
    <w:pPr>
      <w:jc w:val="thaiDistribute"/>
    </w:pPr>
    <w:rPr>
      <w:rFonts w:ascii="Angsana New" w:eastAsia="Cordia New" w:hAnsi="Cordia New" w:cs="Times New Roman"/>
      <w:b/>
      <w:bCs/>
      <w:szCs w:val="24"/>
    </w:rPr>
  </w:style>
  <w:style w:type="character" w:customStyle="1" w:styleId="ListParagraphChar">
    <w:name w:val="List Paragraph Char"/>
    <w:link w:val="ListParagraph"/>
    <w:uiPriority w:val="34"/>
    <w:locked/>
    <w:rsid w:val="00E32063"/>
    <w:rPr>
      <w:rFonts w:ascii="Calibri" w:eastAsia="Calibri" w:hAnsi="Calibri" w:cs="Cordia New"/>
      <w:sz w:val="22"/>
      <w:szCs w:val="28"/>
    </w:rPr>
  </w:style>
  <w:style w:type="character" w:customStyle="1" w:styleId="BodyTextIndent3Char">
    <w:name w:val="Body Text Indent 3 Char"/>
    <w:basedOn w:val="DefaultParagraphFont"/>
    <w:link w:val="BodyTextIndent3"/>
    <w:rsid w:val="00E87EA0"/>
    <w:rPr>
      <w:rFonts w:cs="AngsanaUPC"/>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84574126">
      <w:bodyDiv w:val="1"/>
      <w:marLeft w:val="0"/>
      <w:marRight w:val="0"/>
      <w:marTop w:val="0"/>
      <w:marBottom w:val="0"/>
      <w:divBdr>
        <w:top w:val="none" w:sz="0" w:space="0" w:color="auto"/>
        <w:left w:val="none" w:sz="0" w:space="0" w:color="auto"/>
        <w:bottom w:val="none" w:sz="0" w:space="0" w:color="auto"/>
        <w:right w:val="none" w:sz="0" w:space="0" w:color="auto"/>
      </w:divBdr>
    </w:div>
    <w:div w:id="109011233">
      <w:bodyDiv w:val="1"/>
      <w:marLeft w:val="0"/>
      <w:marRight w:val="0"/>
      <w:marTop w:val="0"/>
      <w:marBottom w:val="0"/>
      <w:divBdr>
        <w:top w:val="none" w:sz="0" w:space="0" w:color="auto"/>
        <w:left w:val="none" w:sz="0" w:space="0" w:color="auto"/>
        <w:bottom w:val="none" w:sz="0" w:space="0" w:color="auto"/>
        <w:right w:val="none" w:sz="0" w:space="0" w:color="auto"/>
      </w:divBdr>
    </w:div>
    <w:div w:id="113671544">
      <w:bodyDiv w:val="1"/>
      <w:marLeft w:val="0"/>
      <w:marRight w:val="0"/>
      <w:marTop w:val="0"/>
      <w:marBottom w:val="0"/>
      <w:divBdr>
        <w:top w:val="none" w:sz="0" w:space="0" w:color="auto"/>
        <w:left w:val="none" w:sz="0" w:space="0" w:color="auto"/>
        <w:bottom w:val="none" w:sz="0" w:space="0" w:color="auto"/>
        <w:right w:val="none" w:sz="0" w:space="0" w:color="auto"/>
      </w:divBdr>
    </w:div>
    <w:div w:id="215434819">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291133114">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404148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21481397">
      <w:bodyDiv w:val="1"/>
      <w:marLeft w:val="0"/>
      <w:marRight w:val="0"/>
      <w:marTop w:val="0"/>
      <w:marBottom w:val="0"/>
      <w:divBdr>
        <w:top w:val="none" w:sz="0" w:space="0" w:color="auto"/>
        <w:left w:val="none" w:sz="0" w:space="0" w:color="auto"/>
        <w:bottom w:val="none" w:sz="0" w:space="0" w:color="auto"/>
        <w:right w:val="none" w:sz="0" w:space="0" w:color="auto"/>
      </w:divBdr>
    </w:div>
    <w:div w:id="529074946">
      <w:bodyDiv w:val="1"/>
      <w:marLeft w:val="0"/>
      <w:marRight w:val="0"/>
      <w:marTop w:val="0"/>
      <w:marBottom w:val="0"/>
      <w:divBdr>
        <w:top w:val="none" w:sz="0" w:space="0" w:color="auto"/>
        <w:left w:val="none" w:sz="0" w:space="0" w:color="auto"/>
        <w:bottom w:val="none" w:sz="0" w:space="0" w:color="auto"/>
        <w:right w:val="none" w:sz="0" w:space="0" w:color="auto"/>
      </w:divBdr>
    </w:div>
    <w:div w:id="532428272">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5998558">
      <w:bodyDiv w:val="1"/>
      <w:marLeft w:val="0"/>
      <w:marRight w:val="0"/>
      <w:marTop w:val="0"/>
      <w:marBottom w:val="0"/>
      <w:divBdr>
        <w:top w:val="none" w:sz="0" w:space="0" w:color="auto"/>
        <w:left w:val="none" w:sz="0" w:space="0" w:color="auto"/>
        <w:bottom w:val="none" w:sz="0" w:space="0" w:color="auto"/>
        <w:right w:val="none" w:sz="0" w:space="0" w:color="auto"/>
      </w:divBdr>
    </w:div>
    <w:div w:id="60785182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84021866">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58141495">
      <w:bodyDiv w:val="1"/>
      <w:marLeft w:val="0"/>
      <w:marRight w:val="0"/>
      <w:marTop w:val="0"/>
      <w:marBottom w:val="0"/>
      <w:divBdr>
        <w:top w:val="none" w:sz="0" w:space="0" w:color="auto"/>
        <w:left w:val="none" w:sz="0" w:space="0" w:color="auto"/>
        <w:bottom w:val="none" w:sz="0" w:space="0" w:color="auto"/>
        <w:right w:val="none" w:sz="0" w:space="0" w:color="auto"/>
      </w:divBdr>
    </w:div>
    <w:div w:id="761071352">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4254929">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893584922">
      <w:bodyDiv w:val="1"/>
      <w:marLeft w:val="0"/>
      <w:marRight w:val="0"/>
      <w:marTop w:val="0"/>
      <w:marBottom w:val="0"/>
      <w:divBdr>
        <w:top w:val="none" w:sz="0" w:space="0" w:color="auto"/>
        <w:left w:val="none" w:sz="0" w:space="0" w:color="auto"/>
        <w:bottom w:val="none" w:sz="0" w:space="0" w:color="auto"/>
        <w:right w:val="none" w:sz="0" w:space="0" w:color="auto"/>
      </w:divBdr>
    </w:div>
    <w:div w:id="919018744">
      <w:bodyDiv w:val="1"/>
      <w:marLeft w:val="0"/>
      <w:marRight w:val="0"/>
      <w:marTop w:val="0"/>
      <w:marBottom w:val="0"/>
      <w:divBdr>
        <w:top w:val="none" w:sz="0" w:space="0" w:color="auto"/>
        <w:left w:val="none" w:sz="0" w:space="0" w:color="auto"/>
        <w:bottom w:val="none" w:sz="0" w:space="0" w:color="auto"/>
        <w:right w:val="none" w:sz="0" w:space="0" w:color="auto"/>
      </w:divBdr>
    </w:div>
    <w:div w:id="992176063">
      <w:bodyDiv w:val="1"/>
      <w:marLeft w:val="0"/>
      <w:marRight w:val="0"/>
      <w:marTop w:val="0"/>
      <w:marBottom w:val="0"/>
      <w:divBdr>
        <w:top w:val="none" w:sz="0" w:space="0" w:color="auto"/>
        <w:left w:val="none" w:sz="0" w:space="0" w:color="auto"/>
        <w:bottom w:val="none" w:sz="0" w:space="0" w:color="auto"/>
        <w:right w:val="none" w:sz="0" w:space="0" w:color="auto"/>
      </w:divBdr>
    </w:div>
    <w:div w:id="994987233">
      <w:bodyDiv w:val="1"/>
      <w:marLeft w:val="0"/>
      <w:marRight w:val="0"/>
      <w:marTop w:val="0"/>
      <w:marBottom w:val="0"/>
      <w:divBdr>
        <w:top w:val="none" w:sz="0" w:space="0" w:color="auto"/>
        <w:left w:val="none" w:sz="0" w:space="0" w:color="auto"/>
        <w:bottom w:val="none" w:sz="0" w:space="0" w:color="auto"/>
        <w:right w:val="none" w:sz="0" w:space="0" w:color="auto"/>
      </w:divBdr>
    </w:div>
    <w:div w:id="1005399556">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077362104">
      <w:bodyDiv w:val="1"/>
      <w:marLeft w:val="0"/>
      <w:marRight w:val="0"/>
      <w:marTop w:val="0"/>
      <w:marBottom w:val="0"/>
      <w:divBdr>
        <w:top w:val="none" w:sz="0" w:space="0" w:color="auto"/>
        <w:left w:val="none" w:sz="0" w:space="0" w:color="auto"/>
        <w:bottom w:val="none" w:sz="0" w:space="0" w:color="auto"/>
        <w:right w:val="none" w:sz="0" w:space="0" w:color="auto"/>
      </w:divBdr>
    </w:div>
    <w:div w:id="1082022146">
      <w:bodyDiv w:val="1"/>
      <w:marLeft w:val="0"/>
      <w:marRight w:val="0"/>
      <w:marTop w:val="0"/>
      <w:marBottom w:val="0"/>
      <w:divBdr>
        <w:top w:val="none" w:sz="0" w:space="0" w:color="auto"/>
        <w:left w:val="none" w:sz="0" w:space="0" w:color="auto"/>
        <w:bottom w:val="none" w:sz="0" w:space="0" w:color="auto"/>
        <w:right w:val="none" w:sz="0" w:space="0" w:color="auto"/>
      </w:divBdr>
    </w:div>
    <w:div w:id="1090812305">
      <w:bodyDiv w:val="1"/>
      <w:marLeft w:val="0"/>
      <w:marRight w:val="0"/>
      <w:marTop w:val="0"/>
      <w:marBottom w:val="0"/>
      <w:divBdr>
        <w:top w:val="none" w:sz="0" w:space="0" w:color="auto"/>
        <w:left w:val="none" w:sz="0" w:space="0" w:color="auto"/>
        <w:bottom w:val="none" w:sz="0" w:space="0" w:color="auto"/>
        <w:right w:val="none" w:sz="0" w:space="0" w:color="auto"/>
      </w:divBdr>
    </w:div>
    <w:div w:id="1102530499">
      <w:bodyDiv w:val="1"/>
      <w:marLeft w:val="0"/>
      <w:marRight w:val="0"/>
      <w:marTop w:val="0"/>
      <w:marBottom w:val="0"/>
      <w:divBdr>
        <w:top w:val="none" w:sz="0" w:space="0" w:color="auto"/>
        <w:left w:val="none" w:sz="0" w:space="0" w:color="auto"/>
        <w:bottom w:val="none" w:sz="0" w:space="0" w:color="auto"/>
        <w:right w:val="none" w:sz="0" w:space="0" w:color="auto"/>
      </w:divBdr>
    </w:div>
    <w:div w:id="1105729060">
      <w:bodyDiv w:val="1"/>
      <w:marLeft w:val="0"/>
      <w:marRight w:val="0"/>
      <w:marTop w:val="0"/>
      <w:marBottom w:val="0"/>
      <w:divBdr>
        <w:top w:val="none" w:sz="0" w:space="0" w:color="auto"/>
        <w:left w:val="none" w:sz="0" w:space="0" w:color="auto"/>
        <w:bottom w:val="none" w:sz="0" w:space="0" w:color="auto"/>
        <w:right w:val="none" w:sz="0" w:space="0" w:color="auto"/>
      </w:divBdr>
    </w:div>
    <w:div w:id="1226070348">
      <w:bodyDiv w:val="1"/>
      <w:marLeft w:val="0"/>
      <w:marRight w:val="0"/>
      <w:marTop w:val="0"/>
      <w:marBottom w:val="0"/>
      <w:divBdr>
        <w:top w:val="none" w:sz="0" w:space="0" w:color="auto"/>
        <w:left w:val="none" w:sz="0" w:space="0" w:color="auto"/>
        <w:bottom w:val="none" w:sz="0" w:space="0" w:color="auto"/>
        <w:right w:val="none" w:sz="0" w:space="0" w:color="auto"/>
      </w:divBdr>
    </w:div>
    <w:div w:id="1254970261">
      <w:bodyDiv w:val="1"/>
      <w:marLeft w:val="0"/>
      <w:marRight w:val="0"/>
      <w:marTop w:val="0"/>
      <w:marBottom w:val="0"/>
      <w:divBdr>
        <w:top w:val="none" w:sz="0" w:space="0" w:color="auto"/>
        <w:left w:val="none" w:sz="0" w:space="0" w:color="auto"/>
        <w:bottom w:val="none" w:sz="0" w:space="0" w:color="auto"/>
        <w:right w:val="none" w:sz="0" w:space="0" w:color="auto"/>
      </w:divBdr>
    </w:div>
    <w:div w:id="1271745688">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25663108">
      <w:bodyDiv w:val="1"/>
      <w:marLeft w:val="0"/>
      <w:marRight w:val="0"/>
      <w:marTop w:val="0"/>
      <w:marBottom w:val="0"/>
      <w:divBdr>
        <w:top w:val="none" w:sz="0" w:space="0" w:color="auto"/>
        <w:left w:val="none" w:sz="0" w:space="0" w:color="auto"/>
        <w:bottom w:val="none" w:sz="0" w:space="0" w:color="auto"/>
        <w:right w:val="none" w:sz="0" w:space="0" w:color="auto"/>
      </w:divBdr>
    </w:div>
    <w:div w:id="13490671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61275838">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57067017">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49167409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694303750">
      <w:bodyDiv w:val="1"/>
      <w:marLeft w:val="0"/>
      <w:marRight w:val="0"/>
      <w:marTop w:val="0"/>
      <w:marBottom w:val="0"/>
      <w:divBdr>
        <w:top w:val="none" w:sz="0" w:space="0" w:color="auto"/>
        <w:left w:val="none" w:sz="0" w:space="0" w:color="auto"/>
        <w:bottom w:val="none" w:sz="0" w:space="0" w:color="auto"/>
        <w:right w:val="none" w:sz="0" w:space="0" w:color="auto"/>
      </w:divBdr>
    </w:div>
    <w:div w:id="1726903859">
      <w:bodyDiv w:val="1"/>
      <w:marLeft w:val="0"/>
      <w:marRight w:val="0"/>
      <w:marTop w:val="0"/>
      <w:marBottom w:val="0"/>
      <w:divBdr>
        <w:top w:val="none" w:sz="0" w:space="0" w:color="auto"/>
        <w:left w:val="none" w:sz="0" w:space="0" w:color="auto"/>
        <w:bottom w:val="none" w:sz="0" w:space="0" w:color="auto"/>
        <w:right w:val="none" w:sz="0" w:space="0" w:color="auto"/>
      </w:divBdr>
    </w:div>
    <w:div w:id="175547467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0444410">
      <w:bodyDiv w:val="1"/>
      <w:marLeft w:val="0"/>
      <w:marRight w:val="0"/>
      <w:marTop w:val="0"/>
      <w:marBottom w:val="0"/>
      <w:divBdr>
        <w:top w:val="none" w:sz="0" w:space="0" w:color="auto"/>
        <w:left w:val="none" w:sz="0" w:space="0" w:color="auto"/>
        <w:bottom w:val="none" w:sz="0" w:space="0" w:color="auto"/>
        <w:right w:val="none" w:sz="0" w:space="0" w:color="auto"/>
      </w:divBdr>
    </w:div>
    <w:div w:id="1792626578">
      <w:bodyDiv w:val="1"/>
      <w:marLeft w:val="0"/>
      <w:marRight w:val="0"/>
      <w:marTop w:val="0"/>
      <w:marBottom w:val="0"/>
      <w:divBdr>
        <w:top w:val="none" w:sz="0" w:space="0" w:color="auto"/>
        <w:left w:val="none" w:sz="0" w:space="0" w:color="auto"/>
        <w:bottom w:val="none" w:sz="0" w:space="0" w:color="auto"/>
        <w:right w:val="none" w:sz="0" w:space="0" w:color="auto"/>
      </w:divBdr>
    </w:div>
    <w:div w:id="1812363683">
      <w:bodyDiv w:val="1"/>
      <w:marLeft w:val="0"/>
      <w:marRight w:val="0"/>
      <w:marTop w:val="0"/>
      <w:marBottom w:val="0"/>
      <w:divBdr>
        <w:top w:val="none" w:sz="0" w:space="0" w:color="auto"/>
        <w:left w:val="none" w:sz="0" w:space="0" w:color="auto"/>
        <w:bottom w:val="none" w:sz="0" w:space="0" w:color="auto"/>
        <w:right w:val="none" w:sz="0" w:space="0" w:color="auto"/>
      </w:divBdr>
    </w:div>
    <w:div w:id="1826818616">
      <w:bodyDiv w:val="1"/>
      <w:marLeft w:val="0"/>
      <w:marRight w:val="0"/>
      <w:marTop w:val="0"/>
      <w:marBottom w:val="0"/>
      <w:divBdr>
        <w:top w:val="none" w:sz="0" w:space="0" w:color="auto"/>
        <w:left w:val="none" w:sz="0" w:space="0" w:color="auto"/>
        <w:bottom w:val="none" w:sz="0" w:space="0" w:color="auto"/>
        <w:right w:val="none" w:sz="0" w:space="0" w:color="auto"/>
      </w:divBdr>
    </w:div>
    <w:div w:id="1849559205">
      <w:bodyDiv w:val="1"/>
      <w:marLeft w:val="0"/>
      <w:marRight w:val="0"/>
      <w:marTop w:val="0"/>
      <w:marBottom w:val="0"/>
      <w:divBdr>
        <w:top w:val="none" w:sz="0" w:space="0" w:color="auto"/>
        <w:left w:val="none" w:sz="0" w:space="0" w:color="auto"/>
        <w:bottom w:val="none" w:sz="0" w:space="0" w:color="auto"/>
        <w:right w:val="none" w:sz="0" w:space="0" w:color="auto"/>
      </w:divBdr>
    </w:div>
    <w:div w:id="1883712596">
      <w:bodyDiv w:val="1"/>
      <w:marLeft w:val="0"/>
      <w:marRight w:val="0"/>
      <w:marTop w:val="0"/>
      <w:marBottom w:val="0"/>
      <w:divBdr>
        <w:top w:val="none" w:sz="0" w:space="0" w:color="auto"/>
        <w:left w:val="none" w:sz="0" w:space="0" w:color="auto"/>
        <w:bottom w:val="none" w:sz="0" w:space="0" w:color="auto"/>
        <w:right w:val="none" w:sz="0" w:space="0" w:color="auto"/>
      </w:divBdr>
    </w:div>
    <w:div w:id="1923947304">
      <w:bodyDiv w:val="1"/>
      <w:marLeft w:val="0"/>
      <w:marRight w:val="0"/>
      <w:marTop w:val="0"/>
      <w:marBottom w:val="0"/>
      <w:divBdr>
        <w:top w:val="none" w:sz="0" w:space="0" w:color="auto"/>
        <w:left w:val="none" w:sz="0" w:space="0" w:color="auto"/>
        <w:bottom w:val="none" w:sz="0" w:space="0" w:color="auto"/>
        <w:right w:val="none" w:sz="0" w:space="0" w:color="auto"/>
      </w:divBdr>
    </w:div>
    <w:div w:id="1939175139">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59950512">
      <w:bodyDiv w:val="1"/>
      <w:marLeft w:val="0"/>
      <w:marRight w:val="0"/>
      <w:marTop w:val="0"/>
      <w:marBottom w:val="0"/>
      <w:divBdr>
        <w:top w:val="none" w:sz="0" w:space="0" w:color="auto"/>
        <w:left w:val="none" w:sz="0" w:space="0" w:color="auto"/>
        <w:bottom w:val="none" w:sz="0" w:space="0" w:color="auto"/>
        <w:right w:val="none" w:sz="0" w:space="0" w:color="auto"/>
      </w:divBdr>
    </w:div>
    <w:div w:id="1982344969">
      <w:bodyDiv w:val="1"/>
      <w:marLeft w:val="0"/>
      <w:marRight w:val="0"/>
      <w:marTop w:val="0"/>
      <w:marBottom w:val="0"/>
      <w:divBdr>
        <w:top w:val="none" w:sz="0" w:space="0" w:color="auto"/>
        <w:left w:val="none" w:sz="0" w:space="0" w:color="auto"/>
        <w:bottom w:val="none" w:sz="0" w:space="0" w:color="auto"/>
        <w:right w:val="none" w:sz="0" w:space="0" w:color="auto"/>
      </w:divBdr>
    </w:div>
    <w:div w:id="1983004547">
      <w:bodyDiv w:val="1"/>
      <w:marLeft w:val="0"/>
      <w:marRight w:val="0"/>
      <w:marTop w:val="0"/>
      <w:marBottom w:val="0"/>
      <w:divBdr>
        <w:top w:val="none" w:sz="0" w:space="0" w:color="auto"/>
        <w:left w:val="none" w:sz="0" w:space="0" w:color="auto"/>
        <w:bottom w:val="none" w:sz="0" w:space="0" w:color="auto"/>
        <w:right w:val="none" w:sz="0" w:space="0" w:color="auto"/>
      </w:divBdr>
    </w:div>
    <w:div w:id="1998411242">
      <w:bodyDiv w:val="1"/>
      <w:marLeft w:val="0"/>
      <w:marRight w:val="0"/>
      <w:marTop w:val="0"/>
      <w:marBottom w:val="0"/>
      <w:divBdr>
        <w:top w:val="none" w:sz="0" w:space="0" w:color="auto"/>
        <w:left w:val="none" w:sz="0" w:space="0" w:color="auto"/>
        <w:bottom w:val="none" w:sz="0" w:space="0" w:color="auto"/>
        <w:right w:val="none" w:sz="0" w:space="0" w:color="auto"/>
      </w:divBdr>
    </w:div>
    <w:div w:id="2002269912">
      <w:bodyDiv w:val="1"/>
      <w:marLeft w:val="0"/>
      <w:marRight w:val="0"/>
      <w:marTop w:val="0"/>
      <w:marBottom w:val="0"/>
      <w:divBdr>
        <w:top w:val="none" w:sz="0" w:space="0" w:color="auto"/>
        <w:left w:val="none" w:sz="0" w:space="0" w:color="auto"/>
        <w:bottom w:val="none" w:sz="0" w:space="0" w:color="auto"/>
        <w:right w:val="none" w:sz="0" w:space="0" w:color="auto"/>
      </w:divBdr>
    </w:div>
    <w:div w:id="2003895749">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36733657">
      <w:bodyDiv w:val="1"/>
      <w:marLeft w:val="0"/>
      <w:marRight w:val="0"/>
      <w:marTop w:val="0"/>
      <w:marBottom w:val="0"/>
      <w:divBdr>
        <w:top w:val="none" w:sz="0" w:space="0" w:color="auto"/>
        <w:left w:val="none" w:sz="0" w:space="0" w:color="auto"/>
        <w:bottom w:val="none" w:sz="0" w:space="0" w:color="auto"/>
        <w:right w:val="none" w:sz="0" w:space="0" w:color="auto"/>
      </w:divBdr>
    </w:div>
    <w:div w:id="2078437492">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44B2C-0BD6-4BCD-84F1-E5B83B49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8</Pages>
  <Words>21203</Words>
  <Characters>120862</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141782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cp:lastModifiedBy>Siriporn.s</cp:lastModifiedBy>
  <cp:revision>176</cp:revision>
  <cp:lastPrinted>2023-02-20T10:19:00Z</cp:lastPrinted>
  <dcterms:created xsi:type="dcterms:W3CDTF">2023-02-06T12:43:00Z</dcterms:created>
  <dcterms:modified xsi:type="dcterms:W3CDTF">2023-02-20T11:05:00Z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8abe0dcf657985bbda9353aeae0da265774f28366a9b005353b68455d9d5ff59</vt:lpwstr>
  </property>
</Properties>
</file>