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DAE5" w14:textId="5E674AD3" w:rsidR="00857C04" w:rsidRPr="0006552E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6552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3ED3E110" w14:textId="77777777" w:rsidR="00025C9F" w:rsidRPr="00C3511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รายงานการตรวจสอบและงบการเงิน</w:t>
      </w:r>
    </w:p>
    <w:p w14:paraId="616DEB7E" w14:textId="35E1C586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31636359" w14:textId="4CE7139D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C3511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5934330B" w14:textId="77777777" w:rsidR="00025C9F" w:rsidRPr="0006552E" w:rsidRDefault="00025C9F" w:rsidP="00025C9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6552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6552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970E41" w14:textId="77777777" w:rsidR="00025C9F" w:rsidRPr="003A7190" w:rsidRDefault="00025C9F" w:rsidP="00025C9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80AA49D" w14:textId="77777777" w:rsidR="00025C9F" w:rsidRPr="003A7190" w:rsidRDefault="00025C9F" w:rsidP="00025C9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>เสนอ</w:t>
      </w:r>
      <w:r w:rsidRPr="003A7190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0B59DC14" w14:textId="77777777" w:rsidR="00025C9F" w:rsidRDefault="00025C9F" w:rsidP="00025C9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15C91DB" w14:textId="77777777" w:rsidR="00025C9F" w:rsidRDefault="00025C9F" w:rsidP="00025C9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B23EEC">
        <w:rPr>
          <w:rFonts w:ascii="Angsana New" w:hAnsi="Angsana New"/>
          <w:sz w:val="32"/>
          <w:szCs w:val="32"/>
        </w:rPr>
        <w:tab/>
      </w:r>
    </w:p>
    <w:p w14:paraId="275446F1" w14:textId="77777777" w:rsidR="00025C9F" w:rsidRPr="00C3511A" w:rsidRDefault="00025C9F" w:rsidP="00025C9F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673250DB" w14:textId="097FD11C" w:rsidR="00025C9F" w:rsidRPr="0006552E" w:rsidRDefault="00025C9F" w:rsidP="00025C9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ข้าพเจ้าได้ตรวจสอบงบการเงินของ บริษัท ชริ้งเฟล็กซ์ (ประเทศไทย) จำกัด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06552E">
        <w:rPr>
          <w:rFonts w:asciiTheme="majorBidi" w:hAnsiTheme="majorBidi" w:cstheme="majorBidi"/>
          <w:sz w:val="32"/>
          <w:szCs w:val="32"/>
          <w:cs/>
        </w:rPr>
        <w:t>ซึ่ง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ประกอบด้วยงบแสดงฐานะการเงิน ณ วันที่ </w:t>
      </w:r>
      <w:r w:rsidRPr="003E1F9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3E1F9D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A1DDE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 งบแสดงการเปลี่ยนแปลง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 </w:t>
      </w:r>
    </w:p>
    <w:p w14:paraId="1054E270" w14:textId="33C6BDCA" w:rsidR="00025C9F" w:rsidRPr="00C3511A" w:rsidRDefault="00025C9F" w:rsidP="00025C9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งบการเงินข้างต้นนี้แสดงฐานะการเงินของ บริษัท ชริ้งเฟล็กซ์ (ประเทศไทย) จำกัด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(มหาชน)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>31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3A1DDE">
        <w:rPr>
          <w:rFonts w:asciiTheme="majorBidi" w:hAnsiTheme="majorBidi" w:cstheme="majorBidi"/>
          <w:sz w:val="32"/>
          <w:szCs w:val="32"/>
        </w:rPr>
        <w:t>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237FA65A" w14:textId="77777777" w:rsidR="00025C9F" w:rsidRPr="00C3511A" w:rsidRDefault="00025C9F" w:rsidP="00025C9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31D7EFE" w14:textId="77777777" w:rsidR="00025C9F" w:rsidRPr="00C3511A" w:rsidRDefault="00025C9F" w:rsidP="00025C9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D9DCE3C" w14:textId="5A1295E8" w:rsidR="00025C9F" w:rsidRPr="00C3511A" w:rsidRDefault="00025C9F" w:rsidP="00025C9F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56502B" w:rsidRPr="0006552E">
        <w:rPr>
          <w:rFonts w:ascii="Angsana New" w:eastAsia="Calibri" w:hAnsi="Angsana New" w:cstheme="majorBidi" w:hint="cs"/>
          <w:sz w:val="32"/>
          <w:szCs w:val="32"/>
          <w:cs/>
        </w:rPr>
        <w:t>ประมวลจรรยาบรรณของผู้ประกอบวิชาชีพบัญชี รวมถึง</w:t>
      </w:r>
      <w:r w:rsidR="00391DC8">
        <w:rPr>
          <w:rFonts w:ascii="Angsana New" w:eastAsia="Calibri" w:hAnsi="Angsana New" w:cstheme="majorBidi"/>
          <w:sz w:val="32"/>
          <w:szCs w:val="32"/>
        </w:rPr>
        <w:t xml:space="preserve"> </w:t>
      </w:r>
      <w:r w:rsidR="0056502B" w:rsidRPr="0006552E">
        <w:rPr>
          <w:rFonts w:ascii="Angsana New" w:eastAsia="Calibri" w:hAnsi="Angsana New" w:cstheme="majorBidi" w:hint="cs"/>
          <w:sz w:val="32"/>
          <w:szCs w:val="32"/>
          <w:cs/>
        </w:rPr>
        <w:t>มาตรฐานเรื่องความเป็นอิสระ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ที่กำหนดโดยสภาวิชาชีพบัญชี </w:t>
      </w:r>
      <w:r w:rsidR="0056502B" w:rsidRPr="0056502B">
        <w:rPr>
          <w:rFonts w:ascii="Angsana New" w:eastAsia="Calibri" w:hAnsi="Angsana New"/>
          <w:sz w:val="32"/>
          <w:szCs w:val="32"/>
        </w:rPr>
        <w:t>(</w:t>
      </w:r>
      <w:r w:rsidR="0056502B" w:rsidRPr="0006552E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="0056502B" w:rsidRPr="0056502B">
        <w:rPr>
          <w:rFonts w:ascii="Angsana New" w:eastAsia="Calibri" w:hAnsi="Angsana New"/>
          <w:sz w:val="32"/>
          <w:szCs w:val="32"/>
        </w:rPr>
        <w:t>)</w:t>
      </w:r>
      <w:r w:rsidR="0056502B" w:rsidRPr="0006552E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06552E">
        <w:rPr>
          <w:rFonts w:asciiTheme="majorBidi" w:hAnsi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391DC8">
        <w:rPr>
          <w:rFonts w:asciiTheme="majorBidi" w:hAnsiTheme="majorBidi"/>
          <w:sz w:val="32"/>
          <w:szCs w:val="32"/>
        </w:rPr>
        <w:t xml:space="preserve"> </w:t>
      </w:r>
      <w:r w:rsidRPr="0006552E">
        <w:rPr>
          <w:rFonts w:asciiTheme="majorBidi" w:hAnsiTheme="majorBidi"/>
          <w:sz w:val="32"/>
          <w:szCs w:val="32"/>
          <w:cs/>
        </w:rPr>
        <w:t xml:space="preserve">ๆ </w:t>
      </w:r>
      <w:r w:rsidR="0056502B" w:rsidRPr="0006552E">
        <w:rPr>
          <w:rFonts w:ascii="Angsana New" w:eastAsia="Calibri" w:hAnsi="Angsana New" w:hint="cs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06552E">
        <w:rPr>
          <w:rFonts w:asciiTheme="majorBidi" w:hAnsi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ี่อใช้เป็นเกณฑ์ในการแสดงความเห็นของข้าพเจ้า</w:t>
      </w:r>
      <w:r w:rsidR="0056502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9FDA64B" w14:textId="77777777" w:rsidR="00025C9F" w:rsidRPr="00C3511A" w:rsidRDefault="00025C9F" w:rsidP="00025C9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E1648F" w14:textId="77777777" w:rsidR="00025C9F" w:rsidRPr="00C3511A" w:rsidRDefault="00025C9F" w:rsidP="00025C9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2BDBAF92" w14:textId="77777777" w:rsidR="00025C9F" w:rsidRPr="00C3511A" w:rsidRDefault="00025C9F" w:rsidP="00025C9F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5EB43EA" w14:textId="77777777" w:rsidR="00025C9F" w:rsidRPr="00C3511A" w:rsidRDefault="00025C9F" w:rsidP="00025C9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99339C" w14:textId="77777777" w:rsidR="00025C9F" w:rsidRPr="00C3511A" w:rsidRDefault="00025C9F" w:rsidP="00025C9F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DCC14" w14:textId="77777777" w:rsidR="00025C9F" w:rsidRPr="00C3511A" w:rsidRDefault="00025C9F" w:rsidP="00025C9F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025C9F" w:rsidRPr="00C3511A" w:rsidSect="00C16587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C3511A">
        <w:rPr>
          <w:rFonts w:asciiTheme="majorBidi" w:hAnsiTheme="majorBidi" w:cstheme="majorBidi"/>
          <w:sz w:val="32"/>
          <w:szCs w:val="32"/>
        </w:rPr>
        <w:t>*****/2</w:t>
      </w:r>
    </w:p>
    <w:p w14:paraId="6E6ADE06" w14:textId="77777777" w:rsidR="00025C9F" w:rsidRPr="00C3511A" w:rsidRDefault="00025C9F" w:rsidP="00025C9F">
      <w:pPr>
        <w:numPr>
          <w:ilvl w:val="0"/>
          <w:numId w:val="5"/>
        </w:numPr>
        <w:tabs>
          <w:tab w:val="left" w:pos="1800"/>
        </w:tabs>
        <w:spacing w:line="380" w:lineRule="exact"/>
        <w:ind w:left="0" w:firstLine="14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การรับรู้รายได้จากการขาย</w:t>
      </w:r>
    </w:p>
    <w:p w14:paraId="14D48651" w14:textId="560C0FDC" w:rsidR="00025C9F" w:rsidRPr="0006552E" w:rsidRDefault="00025C9F" w:rsidP="00025C9F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บริษัทมีรายได้จากการขายชิ้นงานฉลากฟิล์มหดรัดรูป รวมถึงแม่พิมพ์ที่ใช้สำหรับการผลิตชิ้นงานฉลากฟิล์มหดรัดรูป สำหรับปีสิ้นสุดวันที่ </w:t>
      </w:r>
      <w:r w:rsidRPr="00550C0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0C0C">
        <w:rPr>
          <w:rFonts w:asciiTheme="majorBidi" w:hAnsiTheme="majorBidi" w:cstheme="majorBidi"/>
          <w:sz w:val="32"/>
          <w:szCs w:val="32"/>
        </w:rPr>
        <w:t>256</w:t>
      </w:r>
      <w:r w:rsidR="003A1DDE">
        <w:rPr>
          <w:rFonts w:asciiTheme="majorBidi" w:hAnsiTheme="majorBidi" w:cstheme="majorBidi"/>
          <w:sz w:val="32"/>
          <w:szCs w:val="32"/>
        </w:rPr>
        <w:t>5</w:t>
      </w:r>
      <w:r w:rsidRPr="00550C0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เป็น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 </w:t>
      </w:r>
      <w:r w:rsidR="0086433A" w:rsidRPr="0086433A">
        <w:rPr>
          <w:rFonts w:asciiTheme="majorBidi" w:hAnsiTheme="majorBidi" w:cstheme="majorBidi"/>
          <w:spacing w:val="-4"/>
          <w:sz w:val="32"/>
          <w:szCs w:val="32"/>
        </w:rPr>
        <w:t xml:space="preserve">859.34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ประกอบกับบริษัทมีสัญญาที่ทำกับลูกค้าเป็นจำนวนมากและมีเงื่อนไขเกี่ยวกับชิ้นงานและแม่พิมพ์ที่แตกต่างกัน </w:t>
      </w:r>
      <w:r w:rsidRPr="0006552E">
        <w:rPr>
          <w:rFonts w:asciiTheme="majorBidi" w:eastAsia="Calibri" w:hAnsiTheme="majorBidi" w:cstheme="majorBidi"/>
          <w:sz w:val="32"/>
          <w:szCs w:val="32"/>
          <w:cs/>
        </w:rPr>
        <w:t xml:space="preserve">เช่น การกำหนดราคาของรายการ และการรับประกันแม่พิมพ์ เป็นต้น นอกจากนี้ จุดโอนการควบคุมแม่พิมพ์ขึ้นอยู่กับการยอมรับผลการทดสอบการผลิตชิ้นงานและการส่งมอบชิ้นงานแล้ว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ซ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>ึ่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การรับรู้รายได้จากการขายเป็นความเสี่ยงที่มีนัยสำคัญซึ่งต้องให้ความสนใจเป็นพิเศษในการตรวจสอบ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3.1 </w:t>
      </w:r>
    </w:p>
    <w:p w14:paraId="383187E6" w14:textId="77777777" w:rsidR="00025C9F" w:rsidRPr="00C3511A" w:rsidRDefault="00025C9F" w:rsidP="00025C9F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ข้าพเจ้าได้</w:t>
      </w:r>
      <w:r w:rsidRPr="0006552E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รวมทั้งการ</w:t>
      </w:r>
      <w:r w:rsidRPr="0006552E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06552E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06552E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5F375E6A" w14:textId="77777777" w:rsidR="00025C9F" w:rsidRPr="0006552E" w:rsidRDefault="00025C9F" w:rsidP="00025C9F">
      <w:pPr>
        <w:widowControl w:val="0"/>
        <w:numPr>
          <w:ilvl w:val="0"/>
          <w:numId w:val="4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ค่าเผื่อการลดมูลค่าสินค้าคงเหลือ</w:t>
      </w:r>
    </w:p>
    <w:p w14:paraId="6A2DFCDF" w14:textId="39A855C0" w:rsidR="00025C9F" w:rsidRPr="00C3511A" w:rsidRDefault="00025C9F" w:rsidP="00025C9F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บริษัทมีสินค้าค้าคงเหลือในงบแสดงฐานะการเงิน ณ วันที่ </w:t>
      </w:r>
      <w:r w:rsidRPr="00854A3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854A3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A1DDE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854A3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เป็นจำนวนเงิน </w:t>
      </w:r>
      <w:r w:rsidRPr="00885DA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85DA3" w:rsidRPr="00885DA3">
        <w:rPr>
          <w:rFonts w:asciiTheme="majorBidi" w:hAnsiTheme="majorBidi" w:cstheme="majorBidi"/>
          <w:spacing w:val="-2"/>
          <w:sz w:val="32"/>
          <w:szCs w:val="32"/>
        </w:rPr>
        <w:t>47.</w:t>
      </w:r>
      <w:r w:rsidR="00885DA3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06552E">
        <w:rPr>
          <w:rFonts w:asciiTheme="majorBidi" w:hAnsiTheme="majorBidi" w:cstheme="majorBidi"/>
          <w:sz w:val="32"/>
          <w:szCs w:val="32"/>
          <w:cs/>
        </w:rPr>
        <w:t>ซึ่งคิดเป็นร้อยละ</w:t>
      </w:r>
      <w:r w:rsidRPr="00885DA3">
        <w:rPr>
          <w:rFonts w:asciiTheme="majorBidi" w:hAnsiTheme="majorBidi" w:cstheme="majorBidi"/>
          <w:sz w:val="32"/>
          <w:szCs w:val="32"/>
        </w:rPr>
        <w:t xml:space="preserve"> 2</w:t>
      </w:r>
      <w:r w:rsidR="00885DA3" w:rsidRPr="00885DA3">
        <w:rPr>
          <w:rFonts w:asciiTheme="majorBidi" w:hAnsiTheme="majorBidi" w:cstheme="majorBidi"/>
          <w:sz w:val="32"/>
          <w:szCs w:val="32"/>
        </w:rPr>
        <w:t>3.62</w:t>
      </w:r>
      <w:r w:rsidRPr="00885DA3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ของสินทรัพย์รวมของบริษัท สินค้าคงเหลือได้รวมสินค้าล้าสมัยหรือเสื่อมสภาพ ได้แก่ ชิ้นงานสำเร็จรูปและชิ้นงานระหว่างผลิตส่วนที่ผลิตเกินคำสั่งซื้อและอาจไม่สามารถจำหน่ายได้อีกหากไม่มีคำสั่งซื้อซ้ำจากลูกค้า และวัตถุดิบ วัสดุสิ้นเปลือง ส่วนที่มีการเสื่อมสภาพตามเวลาทำให้หมดอายุจนไม่สามารถนำมาใช้ในการผลิตได้อีกต่อไป ซึ่งอาจมีมูลค่าลดลงในปัจจุบัน ทั้งนี้นโยบายการบัญชีสำหรับสินค้าคงเหลือและรายละเอียดสำหรับสินค้าคงเหลือ ได้เปิดเผยไว้ในหมายเหตุประกอบ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Pr="007D54E6">
        <w:rPr>
          <w:rFonts w:asciiTheme="majorBidi" w:hAnsiTheme="majorBidi" w:cstheme="majorBidi"/>
          <w:sz w:val="32"/>
          <w:szCs w:val="32"/>
        </w:rPr>
        <w:t>3.5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Pr="007D54E6">
        <w:rPr>
          <w:rFonts w:asciiTheme="majorBidi" w:hAnsiTheme="majorBidi" w:cstheme="majorBidi"/>
          <w:sz w:val="32"/>
          <w:szCs w:val="32"/>
        </w:rPr>
        <w:t>8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สินค้าคงเหลือแสดงมูลค่าตามราคาทุนหรือมูลค่าสุทธิที่จะได้รับแล้วแต่ราคาใดจะต่ำกว่า ผู้บริหารใช้ดุลยพินิจอย่างมากในการพิจารณาจำนวนค่าเผื่อการลดมูลค่าสินค้าสำเร็จรูปที่เก่าหรือล้าสมัย โดยกำหนดจำนวนค่าเผื่อการลดมูลค่าสินค้าจากอัตราร้อยละของมูลค่าตามบัญชีของสินค้าที่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ช้าหรือล้าสมัยในแต่ละช่วงอายุของสินค้าคงเหลือและวิเคราะห์สินค้าที่ล้าสมัยหรือเสื่อมสภาพรายตัว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ดังนั้น </w:t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014AD43A" w14:textId="1898A2F2" w:rsidR="00025C9F" w:rsidRDefault="00025C9F" w:rsidP="00025C9F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6953CB6" w14:textId="77777777" w:rsidR="00BC6BA3" w:rsidRPr="00C3511A" w:rsidRDefault="00BC6BA3" w:rsidP="00025C9F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EBC670D" w14:textId="77777777" w:rsidR="00025C9F" w:rsidRPr="00C3511A" w:rsidRDefault="00025C9F" w:rsidP="00025C9F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CCA171F" w14:textId="77777777" w:rsidR="00025C9F" w:rsidRPr="00C3511A" w:rsidRDefault="00025C9F" w:rsidP="00025C9F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*****/3</w:t>
      </w:r>
    </w:p>
    <w:p w14:paraId="3FE5C47C" w14:textId="77777777" w:rsidR="00025C9F" w:rsidRPr="00C3511A" w:rsidRDefault="00025C9F" w:rsidP="00025C9F">
      <w:pPr>
        <w:widowControl w:val="0"/>
        <w:spacing w:line="370" w:lineRule="exact"/>
        <w:jc w:val="thaiDistribute"/>
        <w:rPr>
          <w:rFonts w:asciiTheme="majorBidi" w:hAnsiTheme="majorBidi" w:cstheme="majorBidi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วิธีการตรวจสอบของข้าพเจ้าต่อเรื่องดังกล่าว ข้าพเจ้าได้ ทดสอบการควบคุมภายในเกี่ยวกับการคำนวณต้นทุนสินค้า เข้าร่วมสังเกตการณ์การตรวจนับสินค้า ตรวจสอบการจัดทำรายงานวิเคราะห์อายุของสินค้าคงเหลือ 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สอบถามฝ่ายบริหารและพิจารณาความสมเหตุสมผลของข้อสมมติฐานและวิธีการที่ผู้บริหารใช้ในการกำหนดมูลค่าสุทธิที่จะได้รับโดยการตรวจสอบหลักฐานสนับสนุนซึ่งแสดงถึงการประมาณการที่ดีที่สุดของฝ่ายบริหารโดยเฉพาะเรื่องการกำหนดอัตราร้อยละที่ใช้ในการคำนวณค่าเผื่อการลดมูลค่าสินค้าในแต่ละช่วงอายุสินค้า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ของเกี่ยวกับนโยบายการบัญชีและจำนวนเงินเกี่ยวกับการรับรู้ค่าเผื่อการลดมูลค่าสินค้าคงเหลือ</w:t>
      </w:r>
    </w:p>
    <w:p w14:paraId="6CAF9E6D" w14:textId="77777777" w:rsidR="00025C9F" w:rsidRPr="00C3511A" w:rsidRDefault="00025C9F" w:rsidP="00025C9F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285DA7CC" w14:textId="77777777" w:rsidR="00025C9F" w:rsidRPr="00C3511A" w:rsidRDefault="00025C9F" w:rsidP="00025C9F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2BFAFBAD" w14:textId="77777777" w:rsidR="00025C9F" w:rsidRPr="00C3511A" w:rsidRDefault="00025C9F" w:rsidP="00025C9F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695E906" w14:textId="77777777" w:rsidR="00025C9F" w:rsidRPr="00C3511A" w:rsidRDefault="00025C9F" w:rsidP="00025C9F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0196877" w14:textId="77777777" w:rsidR="00025C9F" w:rsidRPr="00C3511A" w:rsidRDefault="00025C9F" w:rsidP="00025C9F">
      <w:pPr>
        <w:spacing w:line="37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79C97C89" w14:textId="77777777" w:rsidR="00025C9F" w:rsidRPr="00C3511A" w:rsidRDefault="00025C9F" w:rsidP="00025C9F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1BB95C5" w14:textId="77777777" w:rsidR="00025C9F" w:rsidRPr="00C3511A" w:rsidRDefault="00025C9F" w:rsidP="00025C9F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6D8619" w14:textId="77777777" w:rsidR="00025C9F" w:rsidRPr="0006552E" w:rsidRDefault="00025C9F" w:rsidP="00025C9F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8BE5DA1" w14:textId="77777777" w:rsidR="00025C9F" w:rsidRPr="00C3511A" w:rsidRDefault="00025C9F" w:rsidP="00025C9F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A1A9639" w14:textId="77777777" w:rsidR="00025C9F" w:rsidRPr="00C3511A" w:rsidRDefault="00025C9F" w:rsidP="00025C9F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901CD0B" w14:textId="77777777" w:rsidR="00025C9F" w:rsidRPr="00C3511A" w:rsidRDefault="00025C9F" w:rsidP="00025C9F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523EBA7" w14:textId="77777777" w:rsidR="00025C9F" w:rsidRPr="00C3511A" w:rsidRDefault="00025C9F" w:rsidP="00025C9F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*****/4</w:t>
      </w:r>
    </w:p>
    <w:p w14:paraId="1E14122E" w14:textId="77777777" w:rsidR="00025C9F" w:rsidRPr="0006552E" w:rsidRDefault="00025C9F" w:rsidP="00025C9F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30A1E25" w14:textId="77777777" w:rsidR="00025C9F" w:rsidRPr="00C3511A" w:rsidRDefault="00025C9F" w:rsidP="00025C9F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pacing w:val="6"/>
          <w:sz w:val="32"/>
          <w:szCs w:val="32"/>
        </w:rPr>
        <w:lastRenderedPageBreak/>
        <w:t xml:space="preserve">                </w:t>
      </w:r>
      <w:r w:rsidRPr="00C3511A">
        <w:rPr>
          <w:rFonts w:asciiTheme="majorBidi" w:hAnsiTheme="majorBidi" w:cstheme="majorBidi"/>
          <w:spacing w:val="6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งบ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36332418" w14:textId="77777777" w:rsidR="00025C9F" w:rsidRPr="00C3511A" w:rsidRDefault="00025C9F" w:rsidP="00025C9F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FC7E77" w14:textId="77777777" w:rsidR="00025C9F" w:rsidRPr="00C3511A" w:rsidRDefault="00025C9F" w:rsidP="00025C9F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0B8C9298" w14:textId="77777777" w:rsidR="00025C9F" w:rsidRPr="00C3511A" w:rsidRDefault="00025C9F" w:rsidP="00025C9F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2AE09242" w14:textId="77777777" w:rsidR="00025C9F" w:rsidRPr="00C3511A" w:rsidRDefault="00025C9F" w:rsidP="00025C9F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457BAEF" w14:textId="77777777" w:rsidR="00025C9F" w:rsidRPr="003C2632" w:rsidRDefault="00025C9F" w:rsidP="00025C9F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34AB04D8" w14:textId="77777777" w:rsidR="00025C9F" w:rsidRPr="00C3511A" w:rsidRDefault="00025C9F" w:rsidP="00025C9F">
      <w:pPr>
        <w:numPr>
          <w:ilvl w:val="0"/>
          <w:numId w:val="3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1FE597C8" w14:textId="77777777" w:rsidR="00025C9F" w:rsidRPr="00C3511A" w:rsidRDefault="00025C9F" w:rsidP="00025C9F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*****/5</w:t>
      </w:r>
    </w:p>
    <w:p w14:paraId="45FC87CE" w14:textId="77777777" w:rsidR="00025C9F" w:rsidRPr="00C3511A" w:rsidRDefault="00025C9F" w:rsidP="00025C9F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3F2D3DD" w14:textId="77777777" w:rsidR="00025C9F" w:rsidRPr="00C3511A" w:rsidRDefault="00025C9F" w:rsidP="00025C9F">
      <w:pPr>
        <w:tabs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B67997" w14:textId="77777777" w:rsidR="00025C9F" w:rsidRPr="00C3511A" w:rsidRDefault="00025C9F" w:rsidP="00025C9F">
      <w:pPr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634118" w14:textId="77777777" w:rsidR="00025C9F" w:rsidRPr="0006552E" w:rsidRDefault="00025C9F" w:rsidP="00025C9F">
      <w:pPr>
        <w:tabs>
          <w:tab w:val="left" w:pos="1440"/>
        </w:tabs>
        <w:spacing w:line="370" w:lineRule="exact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pacing w:val="-10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นายธนะวุฒิ พิบูลย์สวัสดิ์</w:t>
      </w:r>
    </w:p>
    <w:p w14:paraId="3EC4E1C7" w14:textId="77777777" w:rsidR="00025C9F" w:rsidRPr="00C3511A" w:rsidRDefault="00025C9F" w:rsidP="00025C9F">
      <w:pPr>
        <w:tabs>
          <w:tab w:val="left" w:pos="851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1661A4" w14:textId="77777777" w:rsidR="00025C9F" w:rsidRDefault="00025C9F" w:rsidP="00025C9F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FAC9BF5" w14:textId="77777777" w:rsidR="00025C9F" w:rsidRPr="00C3511A" w:rsidRDefault="00025C9F" w:rsidP="00025C9F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BE7D581" w14:textId="77777777" w:rsidR="00025C9F" w:rsidRPr="00C3511A" w:rsidRDefault="00025C9F" w:rsidP="00025C9F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7F684FC" w14:textId="77777777" w:rsidR="00025C9F" w:rsidRPr="00C3511A" w:rsidRDefault="00025C9F" w:rsidP="00025C9F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06552E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06552E">
        <w:rPr>
          <w:rFonts w:asciiTheme="majorBidi" w:hAnsiTheme="majorBidi" w:cstheme="majorBidi"/>
          <w:sz w:val="32"/>
          <w:szCs w:val="32"/>
          <w:cs/>
        </w:rPr>
        <w:t>)</w:t>
      </w:r>
    </w:p>
    <w:p w14:paraId="4758B08E" w14:textId="77777777" w:rsidR="00025C9F" w:rsidRDefault="00025C9F" w:rsidP="00025C9F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C3511A">
        <w:rPr>
          <w:rFonts w:asciiTheme="majorBidi" w:hAnsiTheme="majorBidi" w:cstheme="majorBidi"/>
          <w:sz w:val="32"/>
          <w:szCs w:val="32"/>
        </w:rPr>
        <w:t>6699</w:t>
      </w:r>
    </w:p>
    <w:p w14:paraId="307A1EEA" w14:textId="77777777" w:rsidR="00025C9F" w:rsidRDefault="00025C9F" w:rsidP="00025C9F">
      <w:pPr>
        <w:tabs>
          <w:tab w:val="left" w:pos="851"/>
          <w:tab w:val="center" w:pos="6804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800BCFD" w14:textId="77777777" w:rsidR="00025C9F" w:rsidRPr="00C3511A" w:rsidRDefault="00025C9F" w:rsidP="00025C9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2F5F28C7" w14:textId="77777777" w:rsidR="00025C9F" w:rsidRPr="00C3511A" w:rsidRDefault="00025C9F" w:rsidP="00025C9F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70AC1F39" w14:textId="1050AB36" w:rsidR="00025C9F" w:rsidRPr="00C3511A" w:rsidRDefault="00025C9F" w:rsidP="00025C9F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>2</w:t>
      </w:r>
      <w:r w:rsidR="00873538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873538">
        <w:rPr>
          <w:rFonts w:asciiTheme="majorBidi" w:hAnsiTheme="majorBidi" w:cstheme="majorBidi"/>
          <w:sz w:val="32"/>
          <w:szCs w:val="32"/>
        </w:rPr>
        <w:t>6</w:t>
      </w:r>
    </w:p>
    <w:p w14:paraId="07E9FCD2" w14:textId="64D226FF" w:rsidR="009E0654" w:rsidRPr="00DB5764" w:rsidRDefault="009E0654" w:rsidP="00BC6BA3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9E0654" w:rsidRPr="00DB5764" w:rsidSect="00BC6BA3">
      <w:headerReference w:type="default" r:id="rId13"/>
      <w:footerReference w:type="default" r:id="rId14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B72DD" w14:textId="77777777" w:rsidR="00A41BB0" w:rsidRDefault="00A41BB0" w:rsidP="005C2A2B">
      <w:r>
        <w:separator/>
      </w:r>
    </w:p>
  </w:endnote>
  <w:endnote w:type="continuationSeparator" w:id="0">
    <w:p w14:paraId="58ABB3AD" w14:textId="77777777" w:rsidR="00A41BB0" w:rsidRDefault="00A41BB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95C9" w14:textId="77777777" w:rsidR="00A41BB0" w:rsidRDefault="00A41B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A41BB0" w:rsidRDefault="00A4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589DB" w14:textId="77777777" w:rsidR="00A41BB0" w:rsidRDefault="00A41BB0" w:rsidP="005C2A2B">
      <w:r>
        <w:separator/>
      </w:r>
    </w:p>
  </w:footnote>
  <w:footnote w:type="continuationSeparator" w:id="0">
    <w:p w14:paraId="4474101A" w14:textId="77777777" w:rsidR="00A41BB0" w:rsidRDefault="00A41BB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24791" w14:textId="77777777" w:rsidR="00A41BB0" w:rsidRDefault="00A41BB0" w:rsidP="002C375E">
    <w:pPr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7BF8E" w14:textId="77777777" w:rsidR="00A41BB0" w:rsidRPr="003275E1" w:rsidRDefault="00A41BB0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41FC8C5E" w14:textId="77777777" w:rsidR="00A41BB0" w:rsidRDefault="00A41BB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781843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9FDBBF" w14:textId="006A7B6A" w:rsidR="00BC6BA3" w:rsidRPr="00BC6BA3" w:rsidRDefault="00BC6BA3" w:rsidP="00BC6BA3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  <w:r w:rsidRPr="00BC6BA3">
          <w:rPr>
            <w:rFonts w:ascii="Angsana New" w:hAnsi="Angsana New"/>
            <w:sz w:val="32"/>
            <w:szCs w:val="32"/>
          </w:rPr>
          <w:fldChar w:fldCharType="begin"/>
        </w:r>
        <w:r w:rsidRPr="00BC6BA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6BA3">
          <w:rPr>
            <w:rFonts w:ascii="Angsana New" w:hAnsi="Angsana New"/>
            <w:sz w:val="32"/>
            <w:szCs w:val="32"/>
          </w:rPr>
          <w:fldChar w:fldCharType="separate"/>
        </w:r>
        <w:r w:rsidRPr="00BC6BA3">
          <w:rPr>
            <w:rFonts w:ascii="Angsana New" w:hAnsi="Angsana New"/>
            <w:noProof/>
            <w:sz w:val="32"/>
            <w:szCs w:val="32"/>
          </w:rPr>
          <w:t>2</w:t>
        </w:r>
        <w:r w:rsidRPr="00BC6BA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C95443F" w14:textId="77777777" w:rsidR="00A41BB0" w:rsidRPr="002A1494" w:rsidRDefault="00A41BB0" w:rsidP="00514515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D45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39"/>
    <w:rsid w:val="00116B01"/>
    <w:rsid w:val="00116B82"/>
    <w:rsid w:val="001170CA"/>
    <w:rsid w:val="0011782D"/>
    <w:rsid w:val="00117CDB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677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48E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C23"/>
    <w:rsid w:val="002046E9"/>
    <w:rsid w:val="00204907"/>
    <w:rsid w:val="00204BB4"/>
    <w:rsid w:val="002055F1"/>
    <w:rsid w:val="00205D6C"/>
    <w:rsid w:val="00205EDA"/>
    <w:rsid w:val="00206035"/>
    <w:rsid w:val="0020623B"/>
    <w:rsid w:val="00206320"/>
    <w:rsid w:val="002065AA"/>
    <w:rsid w:val="00206CCE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DB8"/>
    <w:rsid w:val="00226FCB"/>
    <w:rsid w:val="0022728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ADA"/>
    <w:rsid w:val="00236044"/>
    <w:rsid w:val="002369CE"/>
    <w:rsid w:val="00236C19"/>
    <w:rsid w:val="00240262"/>
    <w:rsid w:val="00240C92"/>
    <w:rsid w:val="002415A2"/>
    <w:rsid w:val="0024241D"/>
    <w:rsid w:val="00242C59"/>
    <w:rsid w:val="00243151"/>
    <w:rsid w:val="0024317A"/>
    <w:rsid w:val="002438F2"/>
    <w:rsid w:val="00243A9A"/>
    <w:rsid w:val="00243BD7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966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2F2"/>
    <w:rsid w:val="0049255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D3B"/>
    <w:rsid w:val="004A4E05"/>
    <w:rsid w:val="004A52BC"/>
    <w:rsid w:val="004A52F2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850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CE8"/>
    <w:rsid w:val="0056685C"/>
    <w:rsid w:val="005668EA"/>
    <w:rsid w:val="005700C7"/>
    <w:rsid w:val="00570426"/>
    <w:rsid w:val="005706D1"/>
    <w:rsid w:val="00570A7F"/>
    <w:rsid w:val="00570AE5"/>
    <w:rsid w:val="00570B54"/>
    <w:rsid w:val="00570B9C"/>
    <w:rsid w:val="00571506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8C4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C9"/>
    <w:rsid w:val="006E60D7"/>
    <w:rsid w:val="006E692D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0E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1238"/>
    <w:rsid w:val="00771A3D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4C1"/>
    <w:rsid w:val="007B6947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AC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14CD"/>
    <w:rsid w:val="007F209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8C"/>
    <w:rsid w:val="00834EA5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1359"/>
    <w:rsid w:val="008717DE"/>
    <w:rsid w:val="00871A8F"/>
    <w:rsid w:val="00871AA3"/>
    <w:rsid w:val="00871BE4"/>
    <w:rsid w:val="0087229E"/>
    <w:rsid w:val="00872510"/>
    <w:rsid w:val="00872830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599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566B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268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50C7"/>
    <w:rsid w:val="00B4514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B7B83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6BA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CA9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694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6DC5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7AA"/>
    <w:rsid w:val="00E74F2B"/>
    <w:rsid w:val="00E75114"/>
    <w:rsid w:val="00E751EE"/>
    <w:rsid w:val="00E75479"/>
    <w:rsid w:val="00E75C48"/>
    <w:rsid w:val="00E75D7C"/>
    <w:rsid w:val="00E761CC"/>
    <w:rsid w:val="00E76BDC"/>
    <w:rsid w:val="00E76CBB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5DA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861"/>
    <w:rsid w:val="00FA7CDE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B0C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13675</TotalTime>
  <Pages>6</Pages>
  <Words>2200</Words>
  <Characters>8846</Characters>
  <Application>Microsoft Office Word</Application>
  <DocSecurity>0</DocSecurity>
  <Lines>73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727</cp:revision>
  <cp:lastPrinted>2023-02-16T11:17:00Z</cp:lastPrinted>
  <dcterms:created xsi:type="dcterms:W3CDTF">2018-04-24T07:12:00Z</dcterms:created>
  <dcterms:modified xsi:type="dcterms:W3CDTF">2023-02-21T07:17:00Z</dcterms:modified>
</cp:coreProperties>
</file>