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DBA79" w14:textId="77777777" w:rsidR="0042349D" w:rsidRPr="009500E5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9500E5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9500E5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E7F7FB3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C52CF91" w14:textId="77777777" w:rsidR="00CC7795" w:rsidRPr="009500E5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เสนอผู้ถือหุ้นของบริษัท 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ทริพเพิล ไอ โลจิสติกส์</w:t>
      </w:r>
      <w:r w:rsidR="00223FF4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E160F6" w:rsidRPr="009500E5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14:paraId="4FF1C9D6" w14:textId="77777777" w:rsidR="00463931" w:rsidRPr="009500E5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9D9009F" w14:textId="77777777" w:rsidR="00F148A1" w:rsidRPr="009500E5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64F97A20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BF861E8" w14:textId="6275976E" w:rsidR="00AA046E" w:rsidRPr="009500E5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และงบการเงินเฉพาะกิจการ </w:t>
      </w:r>
      <w:r w:rsidR="008E17CE" w:rsidRPr="009500E5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รวม</w:t>
      </w:r>
      <w:r w:rsidR="003C1F9E" w:rsidRPr="009500E5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r w:rsidR="00E160F6"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ทริพเพิล ไอ โลจิสติกส์</w:t>
      </w:r>
      <w:r w:rsidR="00463931" w:rsidRPr="009500E5">
        <w:rPr>
          <w:rFonts w:ascii="Browallia New" w:hAnsi="Browallia New" w:cs="Browallia New"/>
          <w:sz w:val="26"/>
          <w:szCs w:val="26"/>
          <w:rtl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E160F6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="00463931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63931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8E17CE">
        <w:rPr>
          <w:rFonts w:ascii="Browallia New" w:hAnsi="Browallia New" w:cs="Browallia New" w:hint="cs"/>
          <w:sz w:val="26"/>
          <w:szCs w:val="26"/>
          <w:cs/>
          <w:lang w:bidi="th-TH"/>
        </w:rPr>
        <w:t>ฐานะการเงิน</w:t>
      </w:r>
      <w:r w:rsidR="0002140A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เฉพาะกิจการของบริษัท </w:t>
      </w:r>
      <w:r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ณ วันที่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20261A" w:rsidRPr="0020261A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31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7B5553" w:rsidRPr="009500E5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20261A" w:rsidRPr="0020261A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2565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97347" w:rsidRPr="009500E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="00CE5969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="000D30F9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รวมถึง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สิ้นสุด</w:t>
      </w:r>
      <w:r w:rsidR="00DD298D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9500E5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2BA208ED" w14:textId="77777777" w:rsidR="007658D6" w:rsidRPr="009500E5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0194722D" w14:textId="77777777" w:rsidR="005F09C2" w:rsidRPr="009500E5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36ECE2DF" w14:textId="1B64C16E" w:rsidR="005F09C2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0261A" w:rsidRPr="0020261A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7B5553" w:rsidRPr="009500E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20261A" w:rsidRPr="0020261A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</w:p>
    <w:p w14:paraId="38C84A2A" w14:textId="77777777" w:rsidR="00B1060F" w:rsidRPr="009500E5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รสำหรับปี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</w:p>
    <w:p w14:paraId="76D20D17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500E5">
        <w:rPr>
          <w:rFonts w:ascii="Browallia New" w:hAnsi="Browallia New" w:cs="Browallia New"/>
          <w:spacing w:val="-6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</w:t>
      </w:r>
      <w:r w:rsidR="00CE6587" w:rsidRPr="009500E5">
        <w:rPr>
          <w:rFonts w:ascii="Browallia New" w:hAnsi="Browallia New" w:cs="Browallia New"/>
          <w:spacing w:val="-2"/>
          <w:sz w:val="26"/>
          <w:szCs w:val="26"/>
        </w:rPr>
        <w:br/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34D1168" w14:textId="77777777" w:rsidR="00B1060F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500E5">
        <w:rPr>
          <w:rFonts w:ascii="Browallia New" w:hAnsi="Browallia New" w:cs="Browallia New"/>
          <w:spacing w:val="-2"/>
          <w:sz w:val="26"/>
          <w:szCs w:val="26"/>
          <w:cs/>
        </w:rPr>
        <w:t>สำหรับปี</w:t>
      </w:r>
      <w:r w:rsidR="00B1060F" w:rsidRPr="009500E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</w:t>
      </w:r>
      <w:r w:rsidR="00B1060F" w:rsidRPr="009500E5" w:rsidDel="00B1060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B2FEF" w:rsidRPr="009500E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6EA1ABE7" w14:textId="473188EC" w:rsidR="0032656B" w:rsidRPr="009500E5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ซึ่งประกอบด้วยนโยบายการบัญชีที่สำคัญและหมายเหตุ</w:t>
      </w:r>
      <w:r w:rsidR="005B302F">
        <w:rPr>
          <w:rFonts w:ascii="Browallia New" w:hAnsi="Browallia New" w:cs="Browallia New"/>
          <w:spacing w:val="-2"/>
          <w:sz w:val="26"/>
          <w:szCs w:val="26"/>
        </w:rPr>
        <w:br/>
      </w:r>
      <w:r w:rsidR="003C1F9E" w:rsidRPr="009500E5">
        <w:rPr>
          <w:rFonts w:ascii="Browallia New" w:hAnsi="Browallia New" w:cs="Browallia New"/>
          <w:spacing w:val="-2"/>
          <w:sz w:val="26"/>
          <w:szCs w:val="26"/>
          <w:cs/>
        </w:rPr>
        <w:t>เรื่องอื่น ๆ</w:t>
      </w:r>
    </w:p>
    <w:p w14:paraId="4B4CB720" w14:textId="77777777"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91A2A5A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BD7B5D4" w14:textId="77777777" w:rsidR="00F148A1" w:rsidRPr="009500E5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67B30B2" w14:textId="16F2E8EA" w:rsidR="00096652" w:rsidRPr="009500E5" w:rsidRDefault="00FD4805" w:rsidP="005C756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  <w:r w:rsidRPr="00FD480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F07BD8F" w14:textId="77777777" w:rsidR="009806F0" w:rsidRPr="009500E5" w:rsidRDefault="009806F0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500E5" w:rsidSect="005B302F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6FFE6D3" w14:textId="77777777" w:rsidR="0042349D" w:rsidRPr="009500E5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46F841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8"/>
          <w:szCs w:val="8"/>
          <w:lang w:bidi="th-TH"/>
        </w:rPr>
      </w:pPr>
    </w:p>
    <w:p w14:paraId="37AEBA05" w14:textId="77777777" w:rsidR="0042349D" w:rsidRPr="009500E5" w:rsidRDefault="003577FD" w:rsidP="00CE6587">
      <w:pPr>
        <w:spacing w:after="0" w:line="34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</w:t>
      </w:r>
      <w:r w:rsidR="007B4464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เหล่านี้มา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พิจารณาในบริบทของการตรวจสอบ</w:t>
      </w:r>
      <w:r w:rsidR="005824C3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023EE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5231494" w14:textId="238B1D9F" w:rsidR="00023EE7" w:rsidRDefault="00023EE7" w:rsidP="00023E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6"/>
          <w:szCs w:val="16"/>
          <w:lang w:val="en-GB" w:bidi="th-TH"/>
        </w:r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4824"/>
      </w:tblGrid>
      <w:tr w:rsidR="0072101B" w:rsidRPr="009500E5" w14:paraId="0A25BE5A" w14:textId="77777777" w:rsidTr="00BC37C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14:paraId="68D32DAE" w14:textId="77777777" w:rsidR="0072101B" w:rsidRPr="009500E5" w:rsidRDefault="0072101B" w:rsidP="00BC37C8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27467080"/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br w:type="page"/>
            </w:r>
            <w:r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14:paraId="088C51AB" w14:textId="77777777" w:rsidR="0072101B" w:rsidRPr="009500E5" w:rsidRDefault="0072101B" w:rsidP="00BC37C8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101B" w:rsidRPr="009500E5" w14:paraId="40C78733" w14:textId="77777777" w:rsidTr="00BC37C8">
        <w:trPr>
          <w:trHeight w:val="387"/>
        </w:trPr>
        <w:tc>
          <w:tcPr>
            <w:tcW w:w="4392" w:type="dxa"/>
            <w:shd w:val="clear" w:color="auto" w:fill="auto"/>
          </w:tcPr>
          <w:p w14:paraId="65044322" w14:textId="77777777" w:rsidR="0072101B" w:rsidRPr="0072101B" w:rsidRDefault="0072101B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6F905148" w14:textId="32258E55" w:rsidR="0072101B" w:rsidRPr="005D120E" w:rsidRDefault="0072101B" w:rsidP="00BC37C8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</w:t>
            </w:r>
            <w:r w:rsidRPr="005D1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ในการซื้อเงินลงทุนในบริษัทร่วม</w:t>
            </w:r>
          </w:p>
          <w:p w14:paraId="0E8B2082" w14:textId="77777777" w:rsidR="0072101B" w:rsidRPr="0072101B" w:rsidRDefault="0072101B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  <w:shd w:val="clear" w:color="auto" w:fill="FAFAFA"/>
          </w:tcPr>
          <w:p w14:paraId="0A6ADDB1" w14:textId="77777777" w:rsidR="0072101B" w:rsidRPr="009500E5" w:rsidRDefault="0072101B" w:rsidP="00BC37C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101B" w:rsidRPr="005D120E" w14:paraId="756350F7" w14:textId="77777777" w:rsidTr="00BC37C8">
        <w:tc>
          <w:tcPr>
            <w:tcW w:w="4392" w:type="dxa"/>
            <w:shd w:val="clear" w:color="auto" w:fill="auto"/>
          </w:tcPr>
          <w:p w14:paraId="419A7656" w14:textId="5CE47585" w:rsidR="0072101B" w:rsidRPr="005D120E" w:rsidRDefault="0072101B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อ้างอิงหมายเหตุประกอบงบการเงินรวมและงบการเงินเฉพาะกิจการ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เรื่องเงินลงทุนใน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บริษัทร่วม</w:t>
            </w:r>
          </w:p>
          <w:p w14:paraId="5DBA8DAB" w14:textId="1A01817D" w:rsidR="0072101B" w:rsidRPr="0072101B" w:rsidRDefault="0072101B" w:rsidP="00BC37C8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14:paraId="41108A00" w14:textId="2FE50852" w:rsidR="004C53F0" w:rsidRDefault="0072101B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 w:rsidR="000D5DB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ระหว่าง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ปี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บริษัทได้</w:t>
            </w:r>
            <w:r w:rsidR="00D862A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เข้าซื้อหุ้นบริษัท </w:t>
            </w:r>
            <w:r w:rsidR="00D862A8" w:rsidRPr="00D862A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เอ.ที.พี.เฟรนด์ เซอร์วิส จำกัด (“</w:t>
            </w:r>
            <w:r w:rsidR="00D862A8" w:rsidRPr="00D862A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Shipsmile”)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AC664A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ซึ่งดำเนินธุรกิจบริการจุดรับส่ง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โดยเป็นการเข้าซื้อหุ้น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ครั้ง คือ เมื่อวันที่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มีนาคม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คิดเป็นเงิน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106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เมื่อวันที่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สิงหาคม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ในสัดส่วนร้อยละ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คิดเป็นเงิน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28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และเมื่อวันที่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="001247B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00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1247B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คิดเป็นเงิน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18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75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 รวมเป็นสัดส่วนการถือหุ้นทั้งหมด</w:t>
            </w:r>
            <w:r w:rsidR="00180DF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ใน </w:t>
            </w:r>
            <w:r w:rsidR="00180DF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Sh</w:t>
            </w:r>
            <w:r w:rsidR="00C4458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i</w:t>
            </w:r>
            <w:r w:rsidR="00180DF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psmile </w:t>
            </w:r>
            <w:r w:rsidR="00180DF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คือ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43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และมูลค่าเงินลงทุนรวม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152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95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บริษัทได้จัดประเภทเงินลงทุนใน </w:t>
            </w:r>
            <w:r w:rsidR="0083294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Shipsmile </w:t>
            </w:r>
            <w:r w:rsidR="0083294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เป็นเงินลงทุนในบริษัทร่วม </w:t>
            </w:r>
            <w:r w:rsidR="0083294F" w:rsidRPr="008329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บริษัทอยู่ระหว่างการประเมินมูลค่ายุติธรรมของสินทรัพย์สุทธิที่ได้มาเพื่อใช้ใน</w:t>
            </w:r>
            <w:r w:rsidRPr="00CE596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การปันส่วนต้นทุนการรวมธุรกิจ </w:t>
            </w:r>
          </w:p>
          <w:p w14:paraId="1770C9DA" w14:textId="77777777" w:rsidR="004C53F0" w:rsidRDefault="004C53F0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14193335" w14:textId="3A55F2CC" w:rsidR="00225FC1" w:rsidRDefault="004C53F0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ในไตรมาส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ปี พ.ศ.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A04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บริษัทได้</w:t>
            </w:r>
            <w:r w:rsidR="007731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ว่าจ้าง</w:t>
            </w:r>
            <w:r w:rsidR="007731CB" w:rsidRPr="00773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ผู้เชี่ยวชาญด้านการประเมินมูลค่าภายนอก</w:t>
            </w:r>
            <w:r w:rsidR="007731CB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เพื่อ</w:t>
            </w:r>
            <w:r w:rsidR="007A04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จัดทำการปันส่วนต้นทุนในการซื้อเงินลงทุนใน </w:t>
            </w:r>
            <w:r w:rsidR="007A04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Shipsmile 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โดยมูลค่ายุติธรรมของสินทรัพย์สุทธิที่ได้มามี</w:t>
            </w:r>
            <w:r w:rsidR="006957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="007A044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เมื่อเทียบกับมูลค่าเงินลงทุน</w:t>
            </w:r>
            <w:r w:rsidR="006957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152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ล้านบาท จึงมีค่าความนิยมจำนวน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แสดงรวมอยู่ในเงินลงทุนในบริษัทร่วม ทั้งนี้มูลค่ายุติธรรมของสินทรัพย์ที่ได้มาดังกล่าวมีสินทรัพย์ไม่มีตัวตนที่เป็นสัญญา</w:t>
            </w:r>
            <w:r w:rsidR="00AC664A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แ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ฟรนไชส์ จำนวน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225FC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25FC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79F23B29" w14:textId="77777777" w:rsidR="00E25F0C" w:rsidRDefault="00E25F0C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  <w:p w14:paraId="7CBBC6CA" w14:textId="77777777" w:rsidR="0072101B" w:rsidRPr="005B12A0" w:rsidRDefault="0072101B" w:rsidP="00BC37C8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4AC62B31" w14:textId="7158CEDA" w:rsidR="00BD329D" w:rsidRPr="00CE5969" w:rsidRDefault="0072101B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</w:pPr>
            <w:r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ข้าพเจ้าให้ความสำคัญในเรื่องการปันส่วนต้นทุน</w:t>
            </w:r>
            <w:r w:rsidR="00AC664A"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ในการซื้อ</w:t>
            </w:r>
            <w:r w:rsidR="005F5F0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="00AC664A"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เงินลงทุนในบริษัทร่วม</w:t>
            </w:r>
            <w:r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ดังกล่าว เนื่องจากการวัดมูลค่ายุติธรรมของสินทรัพย์สุทธิที่ได้มา</w:t>
            </w:r>
            <w:r w:rsidRPr="005F5F0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มีความเกี่ยวข้องกับการใช้ดุลยพินิจที่สำคัญของผู้บริหาร </w:t>
            </w:r>
            <w:r w:rsidRPr="005F5F0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โดยเฉพาะมูลค่ายุติธรรมของ</w:t>
            </w:r>
            <w:r w:rsidR="00AC664A" w:rsidRPr="005F5F0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สัญญา</w:t>
            </w:r>
            <w:r w:rsidR="005F5F09">
              <w:rPr>
                <w:rFonts w:ascii="Browallia New" w:hAnsi="Browallia New" w:cs="Browallia New"/>
                <w:spacing w:val="-8"/>
                <w:sz w:val="26"/>
                <w:szCs w:val="26"/>
                <w:lang w:val="en-GB" w:bidi="th-TH"/>
              </w:rPr>
              <w:br/>
            </w:r>
            <w:r w:rsidR="00AC664A" w:rsidRPr="005F5F0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แฟรนไชส์</w:t>
            </w:r>
            <w:r w:rsidRPr="005F5F09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Pr="005F5F09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 w:bidi="th-TH"/>
              </w:rPr>
              <w:t>ซึ่งคำนวณจากกระแสเงินสดที่คาดว่าจะเกิดขึ้นในอนาคต</w:t>
            </w:r>
            <w:r w:rsidRPr="00CE596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 โดยมีข้อสมมติฐานหลัก ได้แก่ 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>อัตรารายได้</w:t>
            </w:r>
            <w:r w:rsidR="007731CB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ต่อสัญญา จำนวนปีที่ใช้</w:t>
            </w:r>
            <w:r w:rsidR="00A353A8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ในการคำนวณ</w:t>
            </w:r>
            <w:r w:rsidRPr="00CE596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 w:bidi="th-TH"/>
              </w:rPr>
              <w:t xml:space="preserve"> และอัตราคิดลด</w:t>
            </w:r>
          </w:p>
        </w:tc>
        <w:tc>
          <w:tcPr>
            <w:tcW w:w="4824" w:type="dxa"/>
            <w:shd w:val="clear" w:color="auto" w:fill="FAFAFA"/>
          </w:tcPr>
          <w:p w14:paraId="2F73E1BA" w14:textId="32CBDD9E" w:rsidR="0072101B" w:rsidRPr="005D120E" w:rsidRDefault="0072101B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ข้าพเจ้าได้ปฏิบัติงานดังต่อไปนี้ เพื่อพิจารณาการปันส่วนต้นทุน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 w:rsidR="007731CB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ในการซื้อเงินลงทุนในบริษัทร่วม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0BA757C4" w14:textId="77777777" w:rsidR="0072101B" w:rsidRPr="005D120E" w:rsidRDefault="0072101B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pacing w:val="-6"/>
                <w:sz w:val="6"/>
                <w:szCs w:val="6"/>
              </w:rPr>
            </w:pPr>
          </w:p>
          <w:p w14:paraId="2DDEC0B6" w14:textId="7415B419" w:rsidR="0072101B" w:rsidRPr="005D79F5" w:rsidRDefault="0072101B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ประเมินความรู้ ความสามารถ และประสบการณ์ของผู้เชี่ยวชา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ญด้านการประเมินมูลค่าภายนอกที่</w:t>
            </w:r>
            <w:r w:rsidR="007731C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บริษัท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ว่าจ้าง</w:t>
            </w:r>
          </w:p>
          <w:p w14:paraId="5593DD08" w14:textId="2DD3631A" w:rsidR="0072101B" w:rsidRPr="005D120E" w:rsidRDefault="0072101B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ประเมินความเหมาะสมของขั้นตอนการกำหนดมูลค่ายุติธรรมของสินทรัพย์สุทธิที่ได้มา</w:t>
            </w:r>
            <w:r w:rsidR="007731C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ในการซื้อเงินลงทุนในบริษัทร่วม</w:t>
            </w:r>
          </w:p>
          <w:p w14:paraId="249370B9" w14:textId="045B9D12" w:rsidR="0072101B" w:rsidRPr="005D120E" w:rsidRDefault="0072101B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อ่านรายงานของผู้เชี่ยวชาญด้านการประเมินมูลค่าภายนอก เพื่อพิจารณาว่าผู้บริหารและผู้เชี่ยวชาญด้านการประเมินมูลค่า</w:t>
            </w:r>
            <w:r w:rsidRPr="005F5F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ภายนอกระบุสินทรัพย์ที่ได้มาจาก</w:t>
            </w:r>
            <w:r w:rsidR="007731CB" w:rsidRPr="005F5F0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การซื้อเงินลงทุนในบริษัทร่วม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อย่างเหมาะสม </w:t>
            </w:r>
          </w:p>
          <w:p w14:paraId="47582380" w14:textId="70155FF9" w:rsidR="0072101B" w:rsidRPr="005D120E" w:rsidRDefault="0072101B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ประเมินความเหมาะสมของการวัดมูลค่ายุติธรรมของ</w:t>
            </w:r>
            <w:r w:rsidR="007731C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สัญญาแฟรนไชส์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โดยดำเนินการดังนี้</w:t>
            </w:r>
          </w:p>
          <w:p w14:paraId="606A3460" w14:textId="047D5C78" w:rsidR="009A617C" w:rsidRDefault="009A617C" w:rsidP="005F5F09">
            <w:pPr>
              <w:numPr>
                <w:ilvl w:val="0"/>
                <w:numId w:val="5"/>
              </w:numPr>
              <w:tabs>
                <w:tab w:val="left" w:pos="718"/>
              </w:tabs>
              <w:spacing w:after="0" w:line="300" w:lineRule="exact"/>
              <w:ind w:left="718" w:hanging="29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เปรียบเทียบจำนวนสัญญาแฟรนไชส์ที่ใช้ในการคำนวณหามูลค่ายุติธรรมกับจำนวนสัญญาแฟรนไชส์ที่มีอยู่ของ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Shipsmile </w:t>
            </w:r>
          </w:p>
          <w:p w14:paraId="1B56CB7B" w14:textId="4F7E9D0A" w:rsidR="0072101B" w:rsidRPr="005D120E" w:rsidRDefault="0072101B" w:rsidP="005F5F09">
            <w:pPr>
              <w:numPr>
                <w:ilvl w:val="0"/>
                <w:numId w:val="5"/>
              </w:numPr>
              <w:tabs>
                <w:tab w:val="left" w:pos="718"/>
              </w:tabs>
              <w:spacing w:after="0" w:line="300" w:lineRule="exact"/>
              <w:ind w:left="718" w:hanging="29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เปรียบเทียบอัตรา</w:t>
            </w:r>
            <w:r w:rsidR="009A617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รายได้ต่อสัญญาที่ใช้ในการประมาณการรายได้กับอัตรารายได้ต่อสัญญาที่เกิดขึ้นจริงในอดีต</w:t>
            </w:r>
          </w:p>
          <w:p w14:paraId="6BC8E953" w14:textId="4F8BEE94" w:rsidR="0072101B" w:rsidRPr="005D120E" w:rsidRDefault="0072101B" w:rsidP="005F5F09">
            <w:pPr>
              <w:numPr>
                <w:ilvl w:val="0"/>
                <w:numId w:val="5"/>
              </w:numPr>
              <w:tabs>
                <w:tab w:val="left" w:pos="718"/>
              </w:tabs>
              <w:spacing w:after="0" w:line="300" w:lineRule="exact"/>
              <w:ind w:left="718" w:hanging="29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จำนวนปี</w:t>
            </w:r>
            <w:r w:rsidR="00A353A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ที่ใช้ในการคำนวณ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กับอายุสัญญา</w:t>
            </w:r>
            <w:r w:rsidR="009A617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แฟรนไชส์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</w:t>
            </w:r>
            <w:r w:rsidR="009A617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เหลืออยู่</w:t>
            </w:r>
          </w:p>
          <w:p w14:paraId="15AC0579" w14:textId="0A892FFC" w:rsidR="0072101B" w:rsidRPr="005D120E" w:rsidRDefault="0072101B" w:rsidP="005F5F09">
            <w:pPr>
              <w:numPr>
                <w:ilvl w:val="0"/>
                <w:numId w:val="5"/>
              </w:numPr>
              <w:tabs>
                <w:tab w:val="left" w:pos="718"/>
              </w:tabs>
              <w:spacing w:after="120" w:line="300" w:lineRule="exact"/>
              <w:ind w:left="718" w:hanging="29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ห้ผู้เชี่ยวชาญด้านการประเมินมูลค่าในสำนักงานของข้าพเจ้า</w:t>
            </w:r>
            <w:r w:rsidR="00AD119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ประ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ะเมินความ</w:t>
            </w:r>
            <w:r w:rsidR="00F07C1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เหมาะสม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ของ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เทคนิคการวัดมูลค่ายุติธรรม และ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14:paraId="035AB13A" w14:textId="4596CFC3" w:rsidR="0072101B" w:rsidRPr="005D120E" w:rsidRDefault="0072101B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ทดสอบการคำนวณการปันส่วนต้นทุน</w:t>
            </w:r>
            <w:r w:rsidR="009A617C" w:rsidRPr="009A617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ในการซื้อเงินลงทุนในบริษัทร่วม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และค่าความนิยมที่เกิดจากการรวมธุรกิจ </w:t>
            </w:r>
          </w:p>
          <w:p w14:paraId="494DAF5F" w14:textId="77777777" w:rsidR="0072101B" w:rsidRPr="005D120E" w:rsidRDefault="0072101B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444DBD48" w14:textId="6B763110" w:rsidR="0072101B" w:rsidRPr="005D120E" w:rsidRDefault="0072101B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วัดมูลค่ายุติธรรมของสินทรัพย์สุทธิที่ได้มาเพื่อใช้ในการปันส่วนต้นทุน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9A617C" w:rsidRPr="009A617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ในการซื้อเงินลงทุนในบริษัทร่วม</w:t>
            </w: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มีความสมเหตุสมผลตามหลักฐานสนับสนุน </w:t>
            </w:r>
          </w:p>
        </w:tc>
      </w:tr>
      <w:tr w:rsidR="00BD329D" w:rsidRPr="009500E5" w14:paraId="7A632763" w14:textId="77777777" w:rsidTr="00BC37C8">
        <w:tc>
          <w:tcPr>
            <w:tcW w:w="4392" w:type="dxa"/>
            <w:tcBorders>
              <w:bottom w:val="single" w:sz="6" w:space="0" w:color="ED7D31"/>
            </w:tcBorders>
            <w:shd w:val="clear" w:color="auto" w:fill="auto"/>
          </w:tcPr>
          <w:p w14:paraId="24794B59" w14:textId="77777777" w:rsidR="00BD329D" w:rsidRPr="006E76B4" w:rsidRDefault="00BD329D" w:rsidP="00BC37C8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6" w:space="0" w:color="ED7D31"/>
            </w:tcBorders>
            <w:shd w:val="clear" w:color="auto" w:fill="FAFAFA"/>
          </w:tcPr>
          <w:p w14:paraId="5C4C68F3" w14:textId="77777777" w:rsidR="00BD329D" w:rsidRPr="006E76B4" w:rsidRDefault="00BD329D" w:rsidP="00BC37C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6"/>
                <w:szCs w:val="6"/>
                <w:cs/>
              </w:rPr>
            </w:pPr>
          </w:p>
        </w:tc>
      </w:tr>
      <w:bookmarkEnd w:id="0"/>
      <w:tr w:rsidR="000D5DB2" w:rsidRPr="009500E5" w14:paraId="1872D5C0" w14:textId="77777777" w:rsidTr="00BC37C8">
        <w:tc>
          <w:tcPr>
            <w:tcW w:w="4392" w:type="dxa"/>
            <w:tcBorders>
              <w:top w:val="dotted" w:sz="4" w:space="0" w:color="ED7D31"/>
            </w:tcBorders>
            <w:shd w:val="clear" w:color="auto" w:fill="FFA543"/>
          </w:tcPr>
          <w:p w14:paraId="23EA3E80" w14:textId="77777777" w:rsidR="000D5DB2" w:rsidRPr="009500E5" w:rsidRDefault="000D5DB2" w:rsidP="00BC37C8">
            <w:pPr>
              <w:pStyle w:val="Default"/>
              <w:spacing w:line="32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eastAsia="Calibri" w:hAnsi="Browallia New" w:cs="Browallia New"/>
                <w:b/>
                <w:bCs/>
                <w:color w:val="C00000"/>
                <w:sz w:val="26"/>
                <w:szCs w:val="26"/>
                <w:cs/>
              </w:rPr>
              <w:lastRenderedPageBreak/>
              <w:br w:type="page"/>
            </w:r>
            <w:r w:rsidRPr="009500E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24" w:type="dxa"/>
            <w:tcBorders>
              <w:top w:val="dotted" w:sz="4" w:space="0" w:color="ED7D31"/>
            </w:tcBorders>
            <w:shd w:val="clear" w:color="auto" w:fill="FFA543"/>
          </w:tcPr>
          <w:p w14:paraId="6C6C7935" w14:textId="77777777" w:rsidR="000D5DB2" w:rsidRPr="009500E5" w:rsidRDefault="000D5DB2" w:rsidP="00BC37C8">
            <w:pPr>
              <w:pStyle w:val="Default"/>
              <w:spacing w:line="320" w:lineRule="exac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9500E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0D5DB2" w:rsidRPr="009500E5" w14:paraId="286AF330" w14:textId="77777777" w:rsidTr="00BC37C8">
        <w:trPr>
          <w:trHeight w:val="387"/>
        </w:trPr>
        <w:tc>
          <w:tcPr>
            <w:tcW w:w="4392" w:type="dxa"/>
            <w:shd w:val="clear" w:color="auto" w:fill="auto"/>
          </w:tcPr>
          <w:p w14:paraId="087EE505" w14:textId="77777777" w:rsidR="000D5DB2" w:rsidRPr="0072101B" w:rsidRDefault="000D5DB2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0724A21F" w14:textId="3F00C812" w:rsidR="000D5DB2" w:rsidRPr="005D120E" w:rsidRDefault="000D5DB2" w:rsidP="00BC37C8">
            <w:pPr>
              <w:spacing w:after="0" w:line="320" w:lineRule="exac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500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การปันส่วน</w:t>
            </w:r>
            <w:r w:rsidRPr="005D120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ต้นทุน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ในการซื้อเงินลงทุนในการร่วมค้า</w:t>
            </w:r>
          </w:p>
          <w:p w14:paraId="236C46AC" w14:textId="77777777" w:rsidR="000D5DB2" w:rsidRPr="0072101B" w:rsidRDefault="000D5DB2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824" w:type="dxa"/>
            <w:shd w:val="clear" w:color="auto" w:fill="FAFAFA"/>
          </w:tcPr>
          <w:p w14:paraId="0BDFEBEF" w14:textId="77777777" w:rsidR="000D5DB2" w:rsidRPr="009500E5" w:rsidRDefault="000D5DB2" w:rsidP="00BC37C8">
            <w:pPr>
              <w:pStyle w:val="Default"/>
              <w:spacing w:line="320" w:lineRule="exac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D5DB2" w:rsidRPr="005D120E" w14:paraId="0EA4AB77" w14:textId="77777777" w:rsidTr="00BC37C8">
        <w:tc>
          <w:tcPr>
            <w:tcW w:w="4392" w:type="dxa"/>
            <w:shd w:val="clear" w:color="auto" w:fill="auto"/>
          </w:tcPr>
          <w:p w14:paraId="2A00373B" w14:textId="6B8FD9C1" w:rsidR="000D5DB2" w:rsidRPr="005D120E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อ้างอิงหมายเหตุประกอบงบการเงินรวมและงบการเงินเฉพาะกิจการ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ข้อ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15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5D79F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เรื่อง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การร่วมค้า</w:t>
            </w:r>
          </w:p>
          <w:p w14:paraId="65538E26" w14:textId="77777777" w:rsidR="000D5DB2" w:rsidRPr="0072101B" w:rsidRDefault="000D5DB2" w:rsidP="00BC37C8">
            <w:pPr>
              <w:tabs>
                <w:tab w:val="left" w:pos="225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10"/>
                <w:szCs w:val="10"/>
                <w:lang w:val="en-GB" w:bidi="th-TH"/>
              </w:rPr>
            </w:pPr>
          </w:p>
          <w:p w14:paraId="51813F17" w14:textId="6366BAEB" w:rsidR="000D5DB2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ใน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ระหว่างปี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AD119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ได้</w:t>
            </w:r>
            <w:r w:rsidR="00AD119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ปรับโครงสร้างกลุ่มธุรกิจขายระวางสินค้าสายการบิน (</w:t>
            </w:r>
            <w:r w:rsidR="00AD119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GSA</w:t>
            </w:r>
            <w:r w:rsidR="00AD119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) </w:t>
            </w:r>
            <w:r w:rsidR="00AD119F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AD119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โด</w:t>
            </w:r>
            <w:r w:rsidR="00DA009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ยให้</w:t>
            </w:r>
            <w:r w:rsidR="00AD119F" w:rsidRPr="00AD119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มีการจำหน่ายเงินลงทุนในบริษัทต่างๆ ในธุรกิจ </w:t>
            </w:r>
            <w:r w:rsidR="00AD119F" w:rsidRPr="00AD119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GSA </w:t>
            </w:r>
            <w:r w:rsidR="00AD119F" w:rsidRPr="00AD119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ที่บริษัทเป็นผู้ถือหุ้นทั้งทางตรงและทางอ้อมให้กับบริษัท เอเชีย เน็ตเวิร์ค อินเตอร์เนชั่นแนล จำกัด (“</w:t>
            </w:r>
            <w:r w:rsidR="00AD119F" w:rsidRPr="00AD119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ANI”) </w:t>
            </w:r>
            <w:r w:rsidR="00AD119F" w:rsidRPr="00AD119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ซึ่งเป็นกิจการร่วมค้า </w:t>
            </w:r>
            <w:r w:rsidR="00AD119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ซึ่ง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บริษัทได้รับสิ่งตอบแทนจากการขายเงินลงทุนดังกล่าวด้วยหุ้นของ 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ANI</w:t>
            </w:r>
            <w:r w:rsidR="004D4D7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ที่ออกใหม่ มีผลให้มีการเปลี่ยน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แปลงในสัดส่วนของส่วนได้เสียรวมทั้งทางตรงและทางอ้อมในแต่ละบริษัท</w:t>
            </w:r>
            <w:r w:rsidR="00235E7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ในกลุ่มธุรกิจ </w:t>
            </w:r>
            <w:r w:rsidR="00235E71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GSA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="006957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มูลค่ายุติธรรมของสัดส่วนในส่วนได้เสียของบริษัทที่ลดลงมีจำนวน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55</w:t>
            </w:r>
            <w:r w:rsidR="006957E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76</w:t>
            </w:r>
            <w:r w:rsidR="006957EC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6957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ล้านบาท และ</w:t>
            </w:r>
            <w:r w:rsidR="00235E7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ส่ว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นได้เสีย</w:t>
            </w:r>
            <w:r w:rsidR="00235E7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ที่</w:t>
            </w:r>
            <w:r w:rsidR="004D4D7B" w:rsidRPr="004D4D7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เพิ่มขึ้นจะพิจารณาว่าเป็นการซื้อสัดส่วนเงินลงทุนในการร่วมค้า</w:t>
            </w:r>
            <w:r w:rsidR="006957E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8329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31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20261A" w:rsidRPr="0020261A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2564</w:t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บริษัทอยู่ระหว่างการประเมินมูลค่ายุติธรรมของสินทรัพย์สุทธิที่ได้มาเพื่อใช้ใน</w:t>
            </w:r>
            <w:r w:rsidRPr="00CE596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การปันส่วนต้นทุนการรวมธุรกิจ </w:t>
            </w:r>
          </w:p>
          <w:p w14:paraId="665E35C9" w14:textId="77777777" w:rsidR="000D5DB2" w:rsidRPr="00A81F45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16"/>
                <w:szCs w:val="16"/>
                <w:lang w:val="en-GB" w:bidi="th-TH"/>
              </w:rPr>
            </w:pPr>
          </w:p>
          <w:p w14:paraId="47425775" w14:textId="3FD00064" w:rsidR="000D5DB2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ในไตรมาส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ปี พ.ศ.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บริษัทได้ว่าจ้าง</w:t>
            </w:r>
            <w:r w:rsidRPr="007731C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ผู้เชี่ยวชาญด้านการประเมินมูลค่าภายนอก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เพื่อจัดทำการปันส่วนต้นทุนในการ</w:t>
            </w:r>
            <w:r w:rsidR="00235E71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ได้มาของเงินลงทุนในการร่วมค้า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โดยมูลค่ายุติธรรมของสินทรัพย์สุทธิที่ได้มามี</w:t>
            </w:r>
            <w:r w:rsidR="006957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</w:t>
            </w:r>
            <w:r w:rsidRPr="004C53F0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เมื่อเทียบกับ</w:t>
            </w:r>
            <w:r w:rsidR="006957EC" w:rsidRPr="006957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มูลค่ายุติธรรมของสัดส่วนในส่วนได้เสียของบริษัทที่ลดลงจำนวน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6957EC" w:rsidRPr="006957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76</w:t>
            </w:r>
            <w:r w:rsidR="006957EC" w:rsidRPr="006957E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ล้านบาท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จึงมีค่าความนิยมจำนวน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29</w:t>
            </w:r>
            <w:r w:rsidR="006957E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 แสดงรวมอยู่ในเงินลงทุนใน</w:t>
            </w:r>
            <w:r w:rsidR="006957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ทั้งนี้มูลค่ายุติธรรมของสินทรัพย์ที่ได้มาดังกล่าวมีสินทรัพย์ไม่มีตัวตนที่เป็น</w:t>
            </w:r>
            <w:r w:rsidR="006957EC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ความสัมพันธ์กับสายการบิน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20261A" w:rsidRPr="0020261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ล้านบาท</w:t>
            </w:r>
          </w:p>
          <w:p w14:paraId="5721EB82" w14:textId="77777777" w:rsidR="000D5DB2" w:rsidRPr="00A81F45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14"/>
                <w:szCs w:val="14"/>
                <w:cs/>
                <w:lang w:val="en-GB" w:bidi="th-TH"/>
              </w:rPr>
            </w:pPr>
          </w:p>
          <w:p w14:paraId="4B54C96B" w14:textId="77777777" w:rsidR="000D5DB2" w:rsidRPr="005B12A0" w:rsidRDefault="000D5DB2" w:rsidP="00BC37C8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"/>
                <w:szCs w:val="2"/>
                <w:lang w:val="en-GB" w:bidi="th-TH"/>
              </w:rPr>
            </w:pPr>
          </w:p>
          <w:p w14:paraId="0EBFFCFE" w14:textId="7681D321" w:rsidR="000D5DB2" w:rsidRPr="005F5F09" w:rsidRDefault="000D5DB2" w:rsidP="00BC37C8">
            <w:pPr>
              <w:spacing w:after="0" w:line="300" w:lineRule="exact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F5F0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ข้าพเจ้าให้ความสำคัญในเรื่องการปันส่วนต้นทุนในการซื้อเงินลงทุนใน</w:t>
            </w:r>
            <w:r w:rsidR="009B1507"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5F5F0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ดังกล่าว เนื่องจากการวัดมูลค่ายุติธรรมของสินทรัพย์สุทธิที่ได้มา</w:t>
            </w:r>
            <w:r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5F5F0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มีความเกี่ยวข้องกับการใ</w:t>
            </w:r>
            <w:r w:rsidRPr="005F5F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ช้ดุลยพินิจที่สำคัญของผู้บริหาร </w:t>
            </w:r>
            <w:r w:rsidRPr="005F5F0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โดยเฉพาะมูลค่ายุติธรรมของ</w:t>
            </w:r>
            <w:r w:rsidR="009B1507" w:rsidRPr="005F5F0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ความสัมพันธ์กับสายการบิน</w:t>
            </w:r>
            <w:r w:rsidRPr="005F5F09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 </w:t>
            </w:r>
            <w:r w:rsidRPr="005F5F09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ซึ่งคำนวณจากกระแสเงินสด</w:t>
            </w:r>
            <w:r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ที่คาดว่าจะเกิดขึ้นในอนาคต โดยมีข้อสมมติฐานหลัก ได้แก่ </w:t>
            </w:r>
            <w:r w:rsidRPr="005F5F0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อัตรา</w:t>
            </w:r>
            <w:r w:rsidR="009B1507"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การเติบโตของรายได้</w:t>
            </w:r>
            <w:r w:rsidR="00820A2C" w:rsidRPr="005F5F0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820A2C"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อัตรากำไรขั้นต้น </w:t>
            </w:r>
            <w:r w:rsidRPr="005F5F09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จำนวนปีที่ใช้ประมาณการ</w:t>
            </w:r>
            <w:r w:rsidRPr="005F5F09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และอัตราคิดลด</w:t>
            </w:r>
          </w:p>
        </w:tc>
        <w:tc>
          <w:tcPr>
            <w:tcW w:w="4824" w:type="dxa"/>
            <w:shd w:val="clear" w:color="auto" w:fill="FAFAFA"/>
          </w:tcPr>
          <w:p w14:paraId="76595E0F" w14:textId="4E001387" w:rsidR="000D5DB2" w:rsidRPr="005D120E" w:rsidRDefault="000D5DB2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ข้าพเจ้าได้ปฏิบัติงานดังต่อไปนี้ เพื่อพิจารณาการปันส่วนต้นทุน</w:t>
            </w:r>
            <w:r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ในการซื้อเงินลงทุนใน</w:t>
            </w:r>
            <w:r w:rsidR="000835B6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การร่วมค้า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5D7A51B8" w14:textId="77777777" w:rsidR="000D5DB2" w:rsidRPr="005D120E" w:rsidRDefault="000D5DB2" w:rsidP="00BC37C8">
            <w:pPr>
              <w:pStyle w:val="Default"/>
              <w:autoSpaceDE/>
              <w:autoSpaceDN/>
              <w:adjustRightInd/>
              <w:jc w:val="thaiDistribute"/>
              <w:rPr>
                <w:rFonts w:ascii="Browallia New" w:hAnsi="Browallia New" w:cs="Browallia New"/>
                <w:color w:val="auto"/>
                <w:spacing w:val="-6"/>
                <w:sz w:val="6"/>
                <w:szCs w:val="6"/>
              </w:rPr>
            </w:pPr>
          </w:p>
          <w:p w14:paraId="389DEBD1" w14:textId="77777777" w:rsidR="000D5DB2" w:rsidRPr="005D79F5" w:rsidRDefault="000D5DB2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ประเมินความรู้ ความสามารถ และประสบการณ์ของผู้เชี่ยวชา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ญด้านการประเมินมูลค่าภายนอกที่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บริษัท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ว่าจ้าง</w:t>
            </w:r>
          </w:p>
          <w:p w14:paraId="1D6C80F4" w14:textId="48DA7DD7" w:rsidR="000D5DB2" w:rsidRPr="005D120E" w:rsidRDefault="000D5DB2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ประเมินความเหมาะสมของขั้นตอนการกำหนดมูลค่ายุติธรรมของสินทรัพย์สุทธิที่ได้มา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ในการซื้อเงินลงทุนใน</w:t>
            </w:r>
            <w:r w:rsidR="000835B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การร่วมค้า</w:t>
            </w:r>
          </w:p>
          <w:p w14:paraId="669BC3D1" w14:textId="3622E76C" w:rsidR="000D5DB2" w:rsidRPr="005D120E" w:rsidRDefault="000D5DB2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อ่านรายงานของผู้เชี่ยวชาญด้านการประเมินมูลค่าภายนอก เพื่อพิจารณาว่าผู้บริหารและผู้เชี่ยวชาญด้านการประเมินมูลค่าภายนอกระบุสินทรัพย์ที่ได้มาจาก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การซื้อเงินลงทุนใน</w:t>
            </w:r>
            <w:r w:rsidR="0077465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อย่างเหมาะสม </w:t>
            </w:r>
          </w:p>
          <w:p w14:paraId="00B40517" w14:textId="1D472440" w:rsidR="000D5DB2" w:rsidRPr="005D120E" w:rsidRDefault="000D5DB2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ประเมินความเหมาะสมของการวัดมูลค่ายุติธรรมของ</w:t>
            </w:r>
            <w:r w:rsidR="0077465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ความสัมพันธ์กับสายการบิน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โดยดำเนินการดังนี้</w:t>
            </w:r>
          </w:p>
          <w:p w14:paraId="153406DE" w14:textId="26C40A47" w:rsidR="000D5DB2" w:rsidRDefault="0077465B" w:rsidP="000D5DB2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7746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ab/>
              <w:t>เปรียบเทียบอัตราการเพิ่มขึ้นของรายได้</w:t>
            </w:r>
            <w:r w:rsidR="00820A2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และอัตรากำไรขั้นต้น</w:t>
            </w:r>
            <w:r w:rsidRPr="0077465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กับผลการดำเนินงานที่เกิดขึ้นจริงในอดีต และข้อมูลประมาณการอัตราการเติบโตของ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อุตสาหกรรม</w:t>
            </w:r>
          </w:p>
          <w:p w14:paraId="59A42B37" w14:textId="5034FB87" w:rsidR="000D5DB2" w:rsidRPr="005D120E" w:rsidRDefault="0077465B" w:rsidP="000D5DB2">
            <w:pPr>
              <w:numPr>
                <w:ilvl w:val="0"/>
                <w:numId w:val="5"/>
              </w:numPr>
              <w:tabs>
                <w:tab w:val="left" w:pos="247"/>
              </w:tabs>
              <w:spacing w:after="0" w:line="300" w:lineRule="exact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 xml:space="preserve"> </w:t>
            </w:r>
            <w:r w:rsidR="000D5DB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เปรียบเทียบ</w:t>
            </w:r>
            <w:r w:rsidR="000D5DB2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จำนวนปี</w:t>
            </w:r>
            <w:r w:rsidR="00820A2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ที่ใช้ใน</w:t>
            </w:r>
            <w:r w:rsidR="000D5DB2"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การประมาณการ</w:t>
            </w:r>
            <w:r w:rsidR="000D5DB2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กับ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สถิติค่าเฉลี่ยของอายุสัญญา</w:t>
            </w:r>
            <w:r w:rsidR="00820A2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ที่มี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กับสายการบินในอดีต</w:t>
            </w:r>
          </w:p>
          <w:p w14:paraId="0A1ABD4E" w14:textId="65B25D56" w:rsidR="000D5DB2" w:rsidRPr="005D120E" w:rsidRDefault="000D5DB2" w:rsidP="000D5DB2">
            <w:pPr>
              <w:numPr>
                <w:ilvl w:val="0"/>
                <w:numId w:val="5"/>
              </w:numPr>
              <w:tabs>
                <w:tab w:val="left" w:pos="247"/>
              </w:tabs>
              <w:spacing w:after="120" w:line="300" w:lineRule="exact"/>
              <w:ind w:left="777" w:hanging="357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ใ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ห้ผู้เชี่ยวชาญด้านการประเมินมูลค่าในสำนักงานของข้าพเจ้าประเมินความสมเหตุสมผลของ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เทคนิคการวัดมูลค่ายุติธรรม และ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อัตราคิดลดที่ใช้</w:t>
            </w:r>
          </w:p>
          <w:p w14:paraId="3EDD0CBD" w14:textId="2874890A" w:rsidR="000D5DB2" w:rsidRPr="005D120E" w:rsidRDefault="000D5DB2" w:rsidP="00BC37C8">
            <w:pPr>
              <w:tabs>
                <w:tab w:val="left" w:pos="247"/>
              </w:tabs>
              <w:spacing w:after="120" w:line="300" w:lineRule="exact"/>
              <w:ind w:left="261" w:hanging="26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</w:pP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>-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lang w:val="en-GB" w:bidi="th-TH"/>
              </w:rPr>
              <w:tab/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ทดสอบการคำนวณการปันส่วนต้นทุน</w:t>
            </w:r>
            <w:r w:rsidRPr="009A617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ในการซื้อเงินลงทุนใน</w:t>
            </w:r>
            <w:r w:rsidR="0077465B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5D120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 และค่าความนิยมที่เกิดจากการรวมธุรกิจ </w:t>
            </w:r>
          </w:p>
          <w:p w14:paraId="413E795D" w14:textId="77777777" w:rsidR="000D5DB2" w:rsidRPr="005D120E" w:rsidRDefault="000D5DB2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16"/>
                <w:szCs w:val="16"/>
              </w:rPr>
            </w:pPr>
          </w:p>
          <w:p w14:paraId="14C2C24C" w14:textId="17CD83AE" w:rsidR="000D5DB2" w:rsidRPr="005D120E" w:rsidRDefault="000D5DB2" w:rsidP="00BC37C8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จากผลการปฏิบัติงานดังกล่าวข้างต้น ข้าพเจ้าพบว่า</w:t>
            </w:r>
            <w:r w:rsidRPr="005D120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5D120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วัดมูลค่ายุติธรรมของสินทรัพย์สุทธิที่ได้มาเพื่อใช้ในการปันส่วนต้นทุน</w:t>
            </w:r>
            <w: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9A617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ในการซื้อเงินลงทุนใน</w:t>
            </w:r>
            <w:r w:rsidR="0077465B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  <w:r w:rsidRPr="005D120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มีความสมเหตุสมผลตามหลักฐานสนับสนุน </w:t>
            </w:r>
          </w:p>
        </w:tc>
      </w:tr>
      <w:tr w:rsidR="000D5DB2" w:rsidRPr="009500E5" w14:paraId="56CD8867" w14:textId="77777777" w:rsidTr="00BC37C8">
        <w:tc>
          <w:tcPr>
            <w:tcW w:w="4392" w:type="dxa"/>
            <w:tcBorders>
              <w:bottom w:val="single" w:sz="6" w:space="0" w:color="ED7D31"/>
            </w:tcBorders>
            <w:shd w:val="clear" w:color="auto" w:fill="auto"/>
          </w:tcPr>
          <w:p w14:paraId="5E529D24" w14:textId="77777777" w:rsidR="000D5DB2" w:rsidRPr="006E76B4" w:rsidRDefault="000D5DB2" w:rsidP="00BC37C8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cs/>
                <w:lang w:val="en-GB" w:bidi="th-TH"/>
              </w:rPr>
            </w:pPr>
          </w:p>
        </w:tc>
        <w:tc>
          <w:tcPr>
            <w:tcW w:w="4824" w:type="dxa"/>
            <w:tcBorders>
              <w:bottom w:val="single" w:sz="6" w:space="0" w:color="ED7D31"/>
            </w:tcBorders>
            <w:shd w:val="clear" w:color="auto" w:fill="FAFAFA"/>
          </w:tcPr>
          <w:p w14:paraId="22634EAA" w14:textId="77777777" w:rsidR="000D5DB2" w:rsidRPr="006E76B4" w:rsidRDefault="000D5DB2" w:rsidP="00BC37C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8"/>
                <w:sz w:val="6"/>
                <w:szCs w:val="6"/>
                <w:cs/>
              </w:rPr>
            </w:pPr>
          </w:p>
        </w:tc>
      </w:tr>
    </w:tbl>
    <w:p w14:paraId="25F6BD8C" w14:textId="77777777" w:rsidR="000D5DB2" w:rsidRPr="00A81F45" w:rsidRDefault="000D5DB2" w:rsidP="000D5DB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3AD4E756" w14:textId="4D9A6E2C" w:rsidR="00F6158F" w:rsidRPr="009500E5" w:rsidRDefault="000D5DB2" w:rsidP="006E7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14BB97D3" w14:textId="77777777" w:rsidR="0053532A" w:rsidRPr="009500E5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BC3B5C" w14:textId="77777777" w:rsidR="00F021E2" w:rsidRPr="009500E5" w:rsidRDefault="00BA217C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F3E4416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C6F003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54FC9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4F26BD8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320259F" w14:textId="77777777" w:rsidR="00F021E2" w:rsidRPr="009500E5" w:rsidRDefault="00F021E2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นมีความขัดแย้งที่มีสาระส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013B7"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500E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500AD2" w14:textId="77777777" w:rsidR="007B1BED" w:rsidRPr="009500E5" w:rsidRDefault="007B1BED" w:rsidP="00771279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0BBEDC2" w14:textId="21705873" w:rsidR="00F6158F" w:rsidRPr="009500E5" w:rsidRDefault="00F021E2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B302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049D12A8" w14:textId="77777777" w:rsidR="00262E7E" w:rsidRPr="009500E5" w:rsidRDefault="00262E7E" w:rsidP="00771279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8E16F15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1B6F2703" w14:textId="77777777" w:rsidR="00262E7E" w:rsidRPr="009500E5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238624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จะเกิดจากการทุจริตหรือข้อผิดพลาด </w:t>
      </w:r>
    </w:p>
    <w:p w14:paraId="181EFC83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7C9E256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500E5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500E5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DBD871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CE6587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p w14:paraId="6A0B1C3F" w14:textId="77777777" w:rsidR="0042349D" w:rsidRPr="009500E5" w:rsidRDefault="00D23EF8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9500E5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9500E5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2EA65C" w14:textId="77777777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E54FC9" w:rsidRPr="009500E5">
        <w:rPr>
          <w:rFonts w:ascii="Browallia New" w:hAnsi="Browallia New" w:cs="Browallia New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500E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B0E533" w14:textId="77777777" w:rsidR="007B1BED" w:rsidRPr="00F41928" w:rsidRDefault="007B1BED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E559DD5" w14:textId="77777777" w:rsidR="0042349D" w:rsidRPr="009500E5" w:rsidRDefault="00325098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F41928" w:rsidRDefault="007B1BED" w:rsidP="00F4192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A58D943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500E5">
        <w:rPr>
          <w:rFonts w:ascii="Browallia New" w:hAnsi="Browallia New" w:cs="Browallia New"/>
          <w:sz w:val="26"/>
          <w:szCs w:val="26"/>
          <w:cs/>
        </w:rPr>
        <w:t>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6D93C910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500E5">
        <w:rPr>
          <w:rFonts w:ascii="Browallia New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B302F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D6756E" w:rsidRPr="005B302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9954FF7" w14:textId="77777777" w:rsidR="0042349D" w:rsidRPr="009500E5" w:rsidRDefault="0042349D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และการเปิดเผย</w:t>
      </w:r>
      <w:r w:rsidRPr="009500E5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02998F6" w14:textId="7B92D402" w:rsidR="008031CC" w:rsidRPr="009500E5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กรรมการ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จากหลักฐานการสอบบัญชี</w:t>
      </w:r>
      <w:r w:rsidR="00F41928">
        <w:rPr>
          <w:rFonts w:ascii="Browallia New" w:hAnsi="Browallia New" w:cs="Browallia New"/>
          <w:spacing w:val="-6"/>
          <w:sz w:val="26"/>
          <w:szCs w:val="26"/>
        </w:rPr>
        <w:br/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ที่ได้รับ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และประเมิน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F41928">
        <w:rPr>
          <w:rFonts w:ascii="Browallia New" w:hAnsi="Browallia New" w:cs="Browallia New"/>
          <w:spacing w:val="-6"/>
          <w:sz w:val="26"/>
          <w:szCs w:val="26"/>
        </w:rPr>
        <w:br/>
      </w:r>
      <w:r w:rsidRPr="009500E5">
        <w:rPr>
          <w:rFonts w:ascii="Browallia New" w:hAnsi="Browallia New" w:cs="Browallia New"/>
          <w:sz w:val="26"/>
          <w:szCs w:val="26"/>
          <w:cs/>
        </w:rPr>
        <w:t>อย่างมีนัยสำคัญต่อความสามารถของ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="00F40F78" w:rsidRPr="009500E5">
        <w:rPr>
          <w:rFonts w:ascii="Browallia New" w:hAnsi="Browallia New" w:cs="Browallia New"/>
          <w:sz w:val="26"/>
          <w:szCs w:val="26"/>
          <w:cs/>
        </w:rPr>
        <w:t>และ</w:t>
      </w:r>
      <w:r w:rsidRPr="009500E5">
        <w:rPr>
          <w:rFonts w:ascii="Browallia New" w:hAnsi="Browallia New" w:cs="Browallia New"/>
          <w:sz w:val="26"/>
          <w:szCs w:val="26"/>
          <w:cs/>
        </w:rPr>
        <w:t>บริษัทในการดำเนินงานต่อเนื่องหรือไม่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ถ้าข้าพเจ้าได้ข้อสรุปว่า</w:t>
      </w:r>
      <w:r w:rsidR="00F41928">
        <w:rPr>
          <w:rFonts w:ascii="Browallia New" w:hAnsi="Browallia New" w:cs="Browallia New"/>
          <w:sz w:val="26"/>
          <w:szCs w:val="26"/>
        </w:rPr>
        <w:br/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มีความไม่แน่นอนที่มีสาระสำคัญ</w:t>
      </w:r>
      <w:r w:rsidRPr="005B302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</w:t>
      </w:r>
      <w:r w:rsidR="00B257E3" w:rsidRPr="005B302F">
        <w:rPr>
          <w:rFonts w:ascii="Browallia New" w:hAnsi="Browallia New" w:cs="Browallia New"/>
          <w:spacing w:val="-4"/>
          <w:sz w:val="26"/>
          <w:szCs w:val="26"/>
          <w:cs/>
        </w:rPr>
        <w:t>โดยให้ข้อสังเกต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</w:rPr>
        <w:t>ถึงการเปิดเผย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ข้อมูล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ในงบการเงิน</w:t>
      </w:r>
      <w:r w:rsidR="00F40F78" w:rsidRPr="005B302F">
        <w:rPr>
          <w:rFonts w:ascii="Browallia New" w:hAnsi="Browallia New" w:cs="Browallia New"/>
          <w:spacing w:val="-6"/>
          <w:sz w:val="26"/>
          <w:szCs w:val="26"/>
          <w:cs/>
        </w:rPr>
        <w:t>รวมและงบการเงินเฉพาะ</w:t>
      </w:r>
      <w:r w:rsidR="004E36D0" w:rsidRPr="005B302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B257E3" w:rsidRPr="005B302F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หรือถ้าการเปิดเผยดังกล่าวไม่เพียงพอ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ความเห็นของข้าพเจ้า</w:t>
      </w:r>
      <w:r w:rsidRPr="009500E5">
        <w:rPr>
          <w:rFonts w:ascii="Browallia New" w:hAnsi="Browallia New" w:cs="Browallia New"/>
          <w:sz w:val="26"/>
          <w:szCs w:val="26"/>
          <w:cs/>
        </w:rPr>
        <w:t>จะเปลี่ยนแปลงไป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5B302F">
        <w:rPr>
          <w:rFonts w:ascii="Browallia New" w:hAnsi="Browallia New" w:cs="Browallia New"/>
          <w:sz w:val="26"/>
          <w:szCs w:val="26"/>
        </w:rPr>
        <w:br/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ของข้าพเจ้า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</w:t>
      </w:r>
      <w:r w:rsidRPr="005B302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เหตุการณ์หรือสถานการณ์ในอนาคตอาจเป็นเหตุให้</w:t>
      </w:r>
      <w:r w:rsidR="00F96F86" w:rsidRPr="005B302F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="00D6756E" w:rsidRPr="005B302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F96F86" w:rsidRPr="005B302F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Pr="005B302F">
        <w:rPr>
          <w:rFonts w:ascii="Browallia New" w:hAnsi="Browallia New" w:cs="Browallia New"/>
          <w:spacing w:val="-6"/>
          <w:sz w:val="26"/>
          <w:szCs w:val="26"/>
          <w:cs/>
        </w:rPr>
        <w:t>บริษัทต้องหยุดการดำเนินงาน</w:t>
      </w:r>
      <w:r w:rsidRPr="009500E5">
        <w:rPr>
          <w:rFonts w:ascii="Browallia New" w:hAnsi="Browallia New" w:cs="Browallia New"/>
          <w:sz w:val="26"/>
          <w:szCs w:val="26"/>
          <w:cs/>
        </w:rPr>
        <w:t>ต่อเนื่อง</w:t>
      </w:r>
      <w:r w:rsidRPr="009500E5">
        <w:rPr>
          <w:rFonts w:ascii="Browallia New" w:hAnsi="Browallia New" w:cs="Browallia New"/>
          <w:sz w:val="26"/>
          <w:szCs w:val="26"/>
        </w:rPr>
        <w:t xml:space="preserve"> </w:t>
      </w:r>
    </w:p>
    <w:p w14:paraId="66DDF439" w14:textId="77777777" w:rsidR="00815336" w:rsidRPr="009500E5" w:rsidRDefault="00815336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ประเมินการนำเสนอ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โครงสร้างและเนื้อหาของงบการเงิน</w:t>
      </w:r>
      <w:r w:rsidR="00F96F86"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โดยรวม</w:t>
      </w:r>
      <w:r w:rsidRPr="009500E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รวมถึงการเปิดเผย</w:t>
      </w:r>
      <w:r w:rsidR="00B257E3" w:rsidRPr="009500E5">
        <w:rPr>
          <w:rFonts w:ascii="Browallia New" w:hAnsi="Browallia New" w:cs="Browallia New"/>
          <w:spacing w:val="-2"/>
          <w:sz w:val="26"/>
          <w:szCs w:val="26"/>
          <w:cs/>
        </w:rPr>
        <w:t>ข้อมูล</w:t>
      </w:r>
      <w:r w:rsidRPr="009500E5">
        <w:rPr>
          <w:rFonts w:ascii="Browallia New" w:hAnsi="Browallia New" w:cs="Browallia New"/>
          <w:spacing w:val="-2"/>
          <w:sz w:val="26"/>
          <w:szCs w:val="26"/>
          <w:cs/>
        </w:rPr>
        <w:t>ว่า</w:t>
      </w:r>
      <w:r w:rsidRPr="009500E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</w:rPr>
        <w:t>รวมและงบการเงินเฉพาะ</w:t>
      </w:r>
      <w:r w:rsidR="004E36D0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>แสดงรายการ</w:t>
      </w:r>
      <w:r w:rsidR="00EE30FC" w:rsidRPr="009500E5">
        <w:rPr>
          <w:rFonts w:ascii="Browallia New" w:hAnsi="Browallia New" w:cs="Browallia New"/>
          <w:sz w:val="26"/>
          <w:szCs w:val="26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500E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BEF2D42" w14:textId="635FF028" w:rsidR="007D3E61" w:rsidRPr="009500E5" w:rsidRDefault="00312223" w:rsidP="00F41928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pacing w:val="-4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500E5">
        <w:rPr>
          <w:rFonts w:ascii="Browallia New" w:hAnsi="Browallia New" w:cs="Browallia New"/>
          <w:sz w:val="26"/>
          <w:szCs w:val="26"/>
          <w:cs/>
        </w:rPr>
        <w:t>ภายในกลุ่ม</w:t>
      </w:r>
      <w:r w:rsidR="00D6756E" w:rsidRPr="009500E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500E5">
        <w:rPr>
          <w:rFonts w:ascii="Browallia New" w:hAnsi="Browallia New" w:cs="Browallia New"/>
          <w:sz w:val="26"/>
          <w:szCs w:val="26"/>
          <w:cs/>
        </w:rPr>
        <w:t xml:space="preserve">เพื่อแสดงความเห็นต่องบการเงินรวม ข้าพเจ้ารับผิดชอบต่อการกำหนดแนวทาง </w:t>
      </w:r>
      <w:r w:rsidRPr="005B302F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การควบคุมดูแลและการปฏิบัติงานตรวจสอบกลุ่ม</w:t>
      </w:r>
      <w:r w:rsidR="00D6756E" w:rsidRPr="005B302F">
        <w:rPr>
          <w:rFonts w:ascii="Browallia New" w:hAnsi="Browallia New" w:cs="Browallia New"/>
          <w:spacing w:val="-2"/>
          <w:sz w:val="26"/>
          <w:szCs w:val="26"/>
          <w:cs/>
        </w:rPr>
        <w:t>กิจการ</w:t>
      </w:r>
      <w:r w:rsidRPr="005B302F">
        <w:rPr>
          <w:rFonts w:ascii="Browallia New" w:hAnsi="Browallia New" w:cs="Browallia New"/>
          <w:spacing w:val="-2"/>
          <w:sz w:val="26"/>
          <w:szCs w:val="26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A83529" w14:textId="77777777" w:rsidR="0042349D" w:rsidRPr="009500E5" w:rsidRDefault="00D23EF8" w:rsidP="002A28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ๆ</w:t>
      </w:r>
      <w:r w:rsidR="004F58F8" w:rsidRPr="009500E5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B257E3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42349D" w:rsidRPr="009500E5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556AAA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54FC9" w:rsidRPr="009500E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9500E5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9500E5" w:rsidRDefault="009806F0" w:rsidP="00771279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BFB49B1" w14:textId="41F66AC4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500E5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5B302F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5B302F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246D7CE" w14:textId="77777777" w:rsidR="00262E7E" w:rsidRPr="009500E5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D1BEC5" w14:textId="5E16D43E" w:rsidR="0042349D" w:rsidRPr="009500E5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500E5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500E5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500E5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E54FC9" w:rsidRPr="009500E5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9500E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9500E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5B302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390699B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6301136" w14:textId="77777777" w:rsidR="0042349D" w:rsidRPr="009500E5" w:rsidRDefault="0042349D" w:rsidP="00771279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11D69" w14:textId="77777777" w:rsidR="004E36D0" w:rsidRPr="009500E5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330D45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F90D90C" w14:textId="77777777" w:rsidR="002A285B" w:rsidRPr="009500E5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816AA1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E48F83" w14:textId="77777777" w:rsidR="00EE30FC" w:rsidRPr="009500E5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368509" w14:textId="77777777" w:rsidR="00B273A7" w:rsidRDefault="00B273A7" w:rsidP="007712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B273A7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สุขุมาภรณ์  วงศ์อริยาพร</w:t>
      </w:r>
    </w:p>
    <w:p w14:paraId="041CF2B6" w14:textId="1591ED38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0261A" w:rsidRPr="0020261A">
        <w:rPr>
          <w:rFonts w:ascii="Browallia New" w:hAnsi="Browallia New" w:cs="Browallia New"/>
          <w:sz w:val="26"/>
          <w:szCs w:val="26"/>
          <w:lang w:val="en-GB" w:bidi="th-TH"/>
        </w:rPr>
        <w:t>4843</w:t>
      </w:r>
    </w:p>
    <w:p w14:paraId="6597E70A" w14:textId="77777777" w:rsidR="00F021E2" w:rsidRPr="009500E5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500E5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0F8749F2" w14:textId="540250EF" w:rsidR="0037374B" w:rsidRPr="009500E5" w:rsidRDefault="0020261A" w:rsidP="00AD4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0261A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FF13D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F13D2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7B5553" w:rsidRPr="009500E5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20261A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542C7E30" w14:textId="77777777" w:rsidR="0037374B" w:rsidRPr="009500E5" w:rsidRDefault="0037374B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9F1D6E5" w14:textId="77777777" w:rsidR="00096652" w:rsidRPr="009500E5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096652" w:rsidRPr="009500E5" w:rsidSect="005B302F">
          <w:headerReference w:type="default" r:id="rId8"/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5DCDF8C4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E61987"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ทริพเพิล ไอ โลจิสติกส์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41CD4E6B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7C464931" w14:textId="77777777" w:rsidR="00B81397" w:rsidRPr="009500E5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9500E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2F72D357" w14:textId="12A87E23" w:rsidR="00B81397" w:rsidRPr="009500E5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20261A" w:rsidRPr="0020261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9500E5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9500E5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20261A" w:rsidRPr="0020261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B81397" w:rsidRPr="009500E5" w:rsidSect="005B302F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F60F1" w14:textId="77777777" w:rsidR="0037337B" w:rsidRDefault="0037337B" w:rsidP="0042349D">
      <w:pPr>
        <w:spacing w:after="0" w:line="240" w:lineRule="auto"/>
      </w:pPr>
      <w:r>
        <w:separator/>
      </w:r>
    </w:p>
  </w:endnote>
  <w:endnote w:type="continuationSeparator" w:id="0">
    <w:p w14:paraId="73B7BD8B" w14:textId="77777777" w:rsidR="0037337B" w:rsidRDefault="0037337B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5FBFD" w14:textId="77777777" w:rsidR="0037337B" w:rsidRDefault="0037337B" w:rsidP="0042349D">
      <w:pPr>
        <w:spacing w:after="0" w:line="240" w:lineRule="auto"/>
      </w:pPr>
      <w:r>
        <w:separator/>
      </w:r>
    </w:p>
  </w:footnote>
  <w:footnote w:type="continuationSeparator" w:id="0">
    <w:p w14:paraId="176839D0" w14:textId="77777777" w:rsidR="0037337B" w:rsidRDefault="0037337B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95706676"/>
    <w:lvl w:ilvl="0" w:tplc="59F807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40AB7"/>
    <w:multiLevelType w:val="hybridMultilevel"/>
    <w:tmpl w:val="DE2A737C"/>
    <w:lvl w:ilvl="0" w:tplc="E744DFB8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429AC"/>
    <w:rsid w:val="000523C0"/>
    <w:rsid w:val="0005385E"/>
    <w:rsid w:val="000541A4"/>
    <w:rsid w:val="00054B57"/>
    <w:rsid w:val="00061401"/>
    <w:rsid w:val="00061710"/>
    <w:rsid w:val="000659E9"/>
    <w:rsid w:val="0007158D"/>
    <w:rsid w:val="00080759"/>
    <w:rsid w:val="000835B6"/>
    <w:rsid w:val="00096652"/>
    <w:rsid w:val="000A194F"/>
    <w:rsid w:val="000A2446"/>
    <w:rsid w:val="000A6F1C"/>
    <w:rsid w:val="000C4C25"/>
    <w:rsid w:val="000D30F9"/>
    <w:rsid w:val="000D4ED3"/>
    <w:rsid w:val="000D5DB2"/>
    <w:rsid w:val="000F0B75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47B4"/>
    <w:rsid w:val="001251D9"/>
    <w:rsid w:val="00127B35"/>
    <w:rsid w:val="00130665"/>
    <w:rsid w:val="00134203"/>
    <w:rsid w:val="0013427B"/>
    <w:rsid w:val="00141810"/>
    <w:rsid w:val="00145043"/>
    <w:rsid w:val="00147043"/>
    <w:rsid w:val="00150892"/>
    <w:rsid w:val="00150D72"/>
    <w:rsid w:val="00151149"/>
    <w:rsid w:val="001567D0"/>
    <w:rsid w:val="001615BD"/>
    <w:rsid w:val="00162BCF"/>
    <w:rsid w:val="00167DD8"/>
    <w:rsid w:val="00170305"/>
    <w:rsid w:val="001709D0"/>
    <w:rsid w:val="0017316C"/>
    <w:rsid w:val="001733A0"/>
    <w:rsid w:val="00180DF1"/>
    <w:rsid w:val="001856C6"/>
    <w:rsid w:val="00190EB8"/>
    <w:rsid w:val="001920E4"/>
    <w:rsid w:val="00195B92"/>
    <w:rsid w:val="001A224F"/>
    <w:rsid w:val="001A2DF6"/>
    <w:rsid w:val="001A7236"/>
    <w:rsid w:val="001B1E03"/>
    <w:rsid w:val="001B44F9"/>
    <w:rsid w:val="001C1BFF"/>
    <w:rsid w:val="001C2119"/>
    <w:rsid w:val="001D5170"/>
    <w:rsid w:val="001D53C9"/>
    <w:rsid w:val="001D6825"/>
    <w:rsid w:val="001D6C56"/>
    <w:rsid w:val="001E1683"/>
    <w:rsid w:val="001E2AEA"/>
    <w:rsid w:val="001E6F6C"/>
    <w:rsid w:val="001E6FFE"/>
    <w:rsid w:val="001F1291"/>
    <w:rsid w:val="001F3480"/>
    <w:rsid w:val="001F4B47"/>
    <w:rsid w:val="001F6C2C"/>
    <w:rsid w:val="001F7C2D"/>
    <w:rsid w:val="00200F35"/>
    <w:rsid w:val="0020261A"/>
    <w:rsid w:val="0020321F"/>
    <w:rsid w:val="00211415"/>
    <w:rsid w:val="00223ECD"/>
    <w:rsid w:val="00223FF4"/>
    <w:rsid w:val="00225FC1"/>
    <w:rsid w:val="002324F4"/>
    <w:rsid w:val="00232B11"/>
    <w:rsid w:val="00233BA3"/>
    <w:rsid w:val="00233E9B"/>
    <w:rsid w:val="00235E71"/>
    <w:rsid w:val="00237257"/>
    <w:rsid w:val="00237F54"/>
    <w:rsid w:val="00255527"/>
    <w:rsid w:val="00262E7E"/>
    <w:rsid w:val="00263E23"/>
    <w:rsid w:val="0026452E"/>
    <w:rsid w:val="00265739"/>
    <w:rsid w:val="00273802"/>
    <w:rsid w:val="00274FDA"/>
    <w:rsid w:val="002841AD"/>
    <w:rsid w:val="00287000"/>
    <w:rsid w:val="00291439"/>
    <w:rsid w:val="00291899"/>
    <w:rsid w:val="002A285B"/>
    <w:rsid w:val="002A2901"/>
    <w:rsid w:val="002B2B65"/>
    <w:rsid w:val="002C4044"/>
    <w:rsid w:val="002C487C"/>
    <w:rsid w:val="002C5485"/>
    <w:rsid w:val="002D180A"/>
    <w:rsid w:val="002D5FA2"/>
    <w:rsid w:val="002E46F3"/>
    <w:rsid w:val="002E67C7"/>
    <w:rsid w:val="002E6F57"/>
    <w:rsid w:val="002F16AD"/>
    <w:rsid w:val="002F24AE"/>
    <w:rsid w:val="002F40FB"/>
    <w:rsid w:val="00304B88"/>
    <w:rsid w:val="00305E5F"/>
    <w:rsid w:val="00312223"/>
    <w:rsid w:val="003142EA"/>
    <w:rsid w:val="00316BC5"/>
    <w:rsid w:val="00317A83"/>
    <w:rsid w:val="00322BFB"/>
    <w:rsid w:val="00323295"/>
    <w:rsid w:val="00323CB3"/>
    <w:rsid w:val="00325098"/>
    <w:rsid w:val="003262AB"/>
    <w:rsid w:val="0032656B"/>
    <w:rsid w:val="003353CE"/>
    <w:rsid w:val="00341DCB"/>
    <w:rsid w:val="003444B7"/>
    <w:rsid w:val="00350A08"/>
    <w:rsid w:val="00355B6D"/>
    <w:rsid w:val="003577FD"/>
    <w:rsid w:val="00361300"/>
    <w:rsid w:val="0036731E"/>
    <w:rsid w:val="00370E0C"/>
    <w:rsid w:val="00370EDC"/>
    <w:rsid w:val="0037337B"/>
    <w:rsid w:val="0037374B"/>
    <w:rsid w:val="00374D14"/>
    <w:rsid w:val="0038189A"/>
    <w:rsid w:val="00382EC2"/>
    <w:rsid w:val="00383DB4"/>
    <w:rsid w:val="00392E2F"/>
    <w:rsid w:val="00393E67"/>
    <w:rsid w:val="003A4999"/>
    <w:rsid w:val="003A767E"/>
    <w:rsid w:val="003B6161"/>
    <w:rsid w:val="003C0EBC"/>
    <w:rsid w:val="003C1F9E"/>
    <w:rsid w:val="003C712C"/>
    <w:rsid w:val="003C72A4"/>
    <w:rsid w:val="003D1444"/>
    <w:rsid w:val="003D1F7F"/>
    <w:rsid w:val="003D4239"/>
    <w:rsid w:val="003E1A89"/>
    <w:rsid w:val="003E1F25"/>
    <w:rsid w:val="003E55A2"/>
    <w:rsid w:val="003F2863"/>
    <w:rsid w:val="003F43A9"/>
    <w:rsid w:val="00405FB6"/>
    <w:rsid w:val="00406A17"/>
    <w:rsid w:val="00422490"/>
    <w:rsid w:val="0042349D"/>
    <w:rsid w:val="00423E73"/>
    <w:rsid w:val="00427FD0"/>
    <w:rsid w:val="00431D53"/>
    <w:rsid w:val="0043271D"/>
    <w:rsid w:val="0043666A"/>
    <w:rsid w:val="00443502"/>
    <w:rsid w:val="0045005F"/>
    <w:rsid w:val="004532B3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7551"/>
    <w:rsid w:val="004878A4"/>
    <w:rsid w:val="004A493E"/>
    <w:rsid w:val="004C53F0"/>
    <w:rsid w:val="004D4D7B"/>
    <w:rsid w:val="004D650E"/>
    <w:rsid w:val="004D6A3F"/>
    <w:rsid w:val="004E32EA"/>
    <w:rsid w:val="004E36D0"/>
    <w:rsid w:val="004F2E01"/>
    <w:rsid w:val="004F2E93"/>
    <w:rsid w:val="004F58F8"/>
    <w:rsid w:val="004F68BA"/>
    <w:rsid w:val="00511261"/>
    <w:rsid w:val="00515483"/>
    <w:rsid w:val="0052212B"/>
    <w:rsid w:val="00532983"/>
    <w:rsid w:val="0053532A"/>
    <w:rsid w:val="00535785"/>
    <w:rsid w:val="005431B1"/>
    <w:rsid w:val="00555D5B"/>
    <w:rsid w:val="00556AAA"/>
    <w:rsid w:val="0056696D"/>
    <w:rsid w:val="00574B77"/>
    <w:rsid w:val="005824C3"/>
    <w:rsid w:val="00582705"/>
    <w:rsid w:val="00584F1A"/>
    <w:rsid w:val="005858B3"/>
    <w:rsid w:val="005A4EB2"/>
    <w:rsid w:val="005A7F7B"/>
    <w:rsid w:val="005B0775"/>
    <w:rsid w:val="005B12A0"/>
    <w:rsid w:val="005B302F"/>
    <w:rsid w:val="005C1928"/>
    <w:rsid w:val="005C5C43"/>
    <w:rsid w:val="005C7564"/>
    <w:rsid w:val="005D120E"/>
    <w:rsid w:val="005D4067"/>
    <w:rsid w:val="005D79F5"/>
    <w:rsid w:val="005D7D6B"/>
    <w:rsid w:val="005E413C"/>
    <w:rsid w:val="005E4B5B"/>
    <w:rsid w:val="005F09C2"/>
    <w:rsid w:val="005F5F09"/>
    <w:rsid w:val="00600B0A"/>
    <w:rsid w:val="00621DB9"/>
    <w:rsid w:val="00621EE3"/>
    <w:rsid w:val="006221F7"/>
    <w:rsid w:val="00625F86"/>
    <w:rsid w:val="00626B9F"/>
    <w:rsid w:val="00634C57"/>
    <w:rsid w:val="00635DE4"/>
    <w:rsid w:val="00643EB2"/>
    <w:rsid w:val="00650087"/>
    <w:rsid w:val="0065022F"/>
    <w:rsid w:val="00661A7E"/>
    <w:rsid w:val="00664EDE"/>
    <w:rsid w:val="0066673C"/>
    <w:rsid w:val="006749A4"/>
    <w:rsid w:val="006749F5"/>
    <w:rsid w:val="00681378"/>
    <w:rsid w:val="006840E0"/>
    <w:rsid w:val="00685DA1"/>
    <w:rsid w:val="00690B87"/>
    <w:rsid w:val="006957EC"/>
    <w:rsid w:val="00697347"/>
    <w:rsid w:val="006A4CBB"/>
    <w:rsid w:val="006A5774"/>
    <w:rsid w:val="006A66A4"/>
    <w:rsid w:val="006B0AEA"/>
    <w:rsid w:val="006C1444"/>
    <w:rsid w:val="006C15D1"/>
    <w:rsid w:val="006C4A7F"/>
    <w:rsid w:val="006D23FB"/>
    <w:rsid w:val="006D6418"/>
    <w:rsid w:val="006E02C0"/>
    <w:rsid w:val="006E4368"/>
    <w:rsid w:val="006E723F"/>
    <w:rsid w:val="006E76B4"/>
    <w:rsid w:val="006F2904"/>
    <w:rsid w:val="006F2BAE"/>
    <w:rsid w:val="006F4FC3"/>
    <w:rsid w:val="00706C9A"/>
    <w:rsid w:val="00716E7F"/>
    <w:rsid w:val="0072101B"/>
    <w:rsid w:val="00722C51"/>
    <w:rsid w:val="00727F58"/>
    <w:rsid w:val="00730306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31CB"/>
    <w:rsid w:val="0077465B"/>
    <w:rsid w:val="007752CA"/>
    <w:rsid w:val="00780FFA"/>
    <w:rsid w:val="00781F85"/>
    <w:rsid w:val="007820ED"/>
    <w:rsid w:val="0078235B"/>
    <w:rsid w:val="00782735"/>
    <w:rsid w:val="00782C42"/>
    <w:rsid w:val="00786515"/>
    <w:rsid w:val="007A044C"/>
    <w:rsid w:val="007A1412"/>
    <w:rsid w:val="007A2086"/>
    <w:rsid w:val="007A4DB9"/>
    <w:rsid w:val="007A6B86"/>
    <w:rsid w:val="007B11DF"/>
    <w:rsid w:val="007B1BED"/>
    <w:rsid w:val="007B4464"/>
    <w:rsid w:val="007B450B"/>
    <w:rsid w:val="007B5553"/>
    <w:rsid w:val="007B7FE1"/>
    <w:rsid w:val="007C293E"/>
    <w:rsid w:val="007C48A1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61B8"/>
    <w:rsid w:val="007F15F2"/>
    <w:rsid w:val="007F61E9"/>
    <w:rsid w:val="00802049"/>
    <w:rsid w:val="008031CC"/>
    <w:rsid w:val="00815336"/>
    <w:rsid w:val="008179E0"/>
    <w:rsid w:val="008209F5"/>
    <w:rsid w:val="00820A2C"/>
    <w:rsid w:val="0083294F"/>
    <w:rsid w:val="00834EE7"/>
    <w:rsid w:val="008414F1"/>
    <w:rsid w:val="00850705"/>
    <w:rsid w:val="00852205"/>
    <w:rsid w:val="00853B3D"/>
    <w:rsid w:val="00855222"/>
    <w:rsid w:val="0085693D"/>
    <w:rsid w:val="00857F42"/>
    <w:rsid w:val="008629E2"/>
    <w:rsid w:val="0086333D"/>
    <w:rsid w:val="008639C5"/>
    <w:rsid w:val="008644FD"/>
    <w:rsid w:val="008712EA"/>
    <w:rsid w:val="00871CDA"/>
    <w:rsid w:val="00871F25"/>
    <w:rsid w:val="008751E0"/>
    <w:rsid w:val="00877BDF"/>
    <w:rsid w:val="0088106D"/>
    <w:rsid w:val="008830C9"/>
    <w:rsid w:val="00884E94"/>
    <w:rsid w:val="00887C67"/>
    <w:rsid w:val="00892505"/>
    <w:rsid w:val="008A7E03"/>
    <w:rsid w:val="008B143C"/>
    <w:rsid w:val="008C10A7"/>
    <w:rsid w:val="008C6B6A"/>
    <w:rsid w:val="008D25DB"/>
    <w:rsid w:val="008D4041"/>
    <w:rsid w:val="008D5E79"/>
    <w:rsid w:val="008E17CE"/>
    <w:rsid w:val="008E1C15"/>
    <w:rsid w:val="008E1D14"/>
    <w:rsid w:val="008E4039"/>
    <w:rsid w:val="00911963"/>
    <w:rsid w:val="009131FB"/>
    <w:rsid w:val="00917E9E"/>
    <w:rsid w:val="009229D2"/>
    <w:rsid w:val="009248BE"/>
    <w:rsid w:val="00924B56"/>
    <w:rsid w:val="0092559E"/>
    <w:rsid w:val="0092654D"/>
    <w:rsid w:val="009273A8"/>
    <w:rsid w:val="00931A87"/>
    <w:rsid w:val="00931F66"/>
    <w:rsid w:val="00934312"/>
    <w:rsid w:val="00941B8D"/>
    <w:rsid w:val="009474DB"/>
    <w:rsid w:val="009500E5"/>
    <w:rsid w:val="00950323"/>
    <w:rsid w:val="009510C7"/>
    <w:rsid w:val="009576C6"/>
    <w:rsid w:val="009611A6"/>
    <w:rsid w:val="0096576E"/>
    <w:rsid w:val="00972CD1"/>
    <w:rsid w:val="00974A8A"/>
    <w:rsid w:val="009806F0"/>
    <w:rsid w:val="00987E24"/>
    <w:rsid w:val="00990096"/>
    <w:rsid w:val="009911E3"/>
    <w:rsid w:val="00992E1A"/>
    <w:rsid w:val="00993C32"/>
    <w:rsid w:val="00995296"/>
    <w:rsid w:val="009959A5"/>
    <w:rsid w:val="009A17A6"/>
    <w:rsid w:val="009A2BFB"/>
    <w:rsid w:val="009A526A"/>
    <w:rsid w:val="009A617C"/>
    <w:rsid w:val="009A7BF2"/>
    <w:rsid w:val="009B0DA9"/>
    <w:rsid w:val="009B1507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115F6"/>
    <w:rsid w:val="00A12720"/>
    <w:rsid w:val="00A20D60"/>
    <w:rsid w:val="00A228AA"/>
    <w:rsid w:val="00A22E1B"/>
    <w:rsid w:val="00A32073"/>
    <w:rsid w:val="00A33A1A"/>
    <w:rsid w:val="00A353A8"/>
    <w:rsid w:val="00A35D22"/>
    <w:rsid w:val="00A42491"/>
    <w:rsid w:val="00A42E09"/>
    <w:rsid w:val="00A46A81"/>
    <w:rsid w:val="00A51124"/>
    <w:rsid w:val="00A514FF"/>
    <w:rsid w:val="00A521DD"/>
    <w:rsid w:val="00A55F1B"/>
    <w:rsid w:val="00A65182"/>
    <w:rsid w:val="00A65AA8"/>
    <w:rsid w:val="00A81F45"/>
    <w:rsid w:val="00A8643F"/>
    <w:rsid w:val="00A9548C"/>
    <w:rsid w:val="00AA046E"/>
    <w:rsid w:val="00AA5A8B"/>
    <w:rsid w:val="00AA6A65"/>
    <w:rsid w:val="00AB5958"/>
    <w:rsid w:val="00AB6DD8"/>
    <w:rsid w:val="00AC1DD0"/>
    <w:rsid w:val="00AC664A"/>
    <w:rsid w:val="00AD119F"/>
    <w:rsid w:val="00AD293D"/>
    <w:rsid w:val="00AD2947"/>
    <w:rsid w:val="00AD4F8D"/>
    <w:rsid w:val="00AD6BF6"/>
    <w:rsid w:val="00AE09AD"/>
    <w:rsid w:val="00AE4E7A"/>
    <w:rsid w:val="00AE672F"/>
    <w:rsid w:val="00AF03B0"/>
    <w:rsid w:val="00AF3032"/>
    <w:rsid w:val="00AF4205"/>
    <w:rsid w:val="00AF61C1"/>
    <w:rsid w:val="00AF69DF"/>
    <w:rsid w:val="00AF71C6"/>
    <w:rsid w:val="00AF7489"/>
    <w:rsid w:val="00B05420"/>
    <w:rsid w:val="00B1060F"/>
    <w:rsid w:val="00B24971"/>
    <w:rsid w:val="00B257E3"/>
    <w:rsid w:val="00B273A7"/>
    <w:rsid w:val="00B31239"/>
    <w:rsid w:val="00B431DB"/>
    <w:rsid w:val="00B43EE0"/>
    <w:rsid w:val="00B4470C"/>
    <w:rsid w:val="00B45C39"/>
    <w:rsid w:val="00B4719D"/>
    <w:rsid w:val="00B70B15"/>
    <w:rsid w:val="00B762BA"/>
    <w:rsid w:val="00B81397"/>
    <w:rsid w:val="00B8450E"/>
    <w:rsid w:val="00B93128"/>
    <w:rsid w:val="00BA217C"/>
    <w:rsid w:val="00BA3104"/>
    <w:rsid w:val="00BA670A"/>
    <w:rsid w:val="00BB45A6"/>
    <w:rsid w:val="00BD329D"/>
    <w:rsid w:val="00BE0CCE"/>
    <w:rsid w:val="00BF7168"/>
    <w:rsid w:val="00C0317B"/>
    <w:rsid w:val="00C031FA"/>
    <w:rsid w:val="00C05007"/>
    <w:rsid w:val="00C15131"/>
    <w:rsid w:val="00C161C1"/>
    <w:rsid w:val="00C248F6"/>
    <w:rsid w:val="00C2507B"/>
    <w:rsid w:val="00C254C9"/>
    <w:rsid w:val="00C40413"/>
    <w:rsid w:val="00C425FB"/>
    <w:rsid w:val="00C44580"/>
    <w:rsid w:val="00C52981"/>
    <w:rsid w:val="00C55316"/>
    <w:rsid w:val="00C65D38"/>
    <w:rsid w:val="00C7749E"/>
    <w:rsid w:val="00C81504"/>
    <w:rsid w:val="00C8295A"/>
    <w:rsid w:val="00C928F2"/>
    <w:rsid w:val="00CC368D"/>
    <w:rsid w:val="00CC3A7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48C6"/>
    <w:rsid w:val="00D07DD6"/>
    <w:rsid w:val="00D161F8"/>
    <w:rsid w:val="00D21F4F"/>
    <w:rsid w:val="00D23EF8"/>
    <w:rsid w:val="00D301B9"/>
    <w:rsid w:val="00D340BF"/>
    <w:rsid w:val="00D350DA"/>
    <w:rsid w:val="00D424E1"/>
    <w:rsid w:val="00D52741"/>
    <w:rsid w:val="00D56B3D"/>
    <w:rsid w:val="00D60723"/>
    <w:rsid w:val="00D61705"/>
    <w:rsid w:val="00D6350A"/>
    <w:rsid w:val="00D64004"/>
    <w:rsid w:val="00D645FD"/>
    <w:rsid w:val="00D65FF0"/>
    <w:rsid w:val="00D66928"/>
    <w:rsid w:val="00D6756E"/>
    <w:rsid w:val="00D71BD3"/>
    <w:rsid w:val="00D73222"/>
    <w:rsid w:val="00D7749B"/>
    <w:rsid w:val="00D77A50"/>
    <w:rsid w:val="00D83CC5"/>
    <w:rsid w:val="00D862A8"/>
    <w:rsid w:val="00D864F2"/>
    <w:rsid w:val="00D9641D"/>
    <w:rsid w:val="00DA0097"/>
    <w:rsid w:val="00DA5008"/>
    <w:rsid w:val="00DA5C8C"/>
    <w:rsid w:val="00DC0CE4"/>
    <w:rsid w:val="00DC4FD5"/>
    <w:rsid w:val="00DD298D"/>
    <w:rsid w:val="00DD6530"/>
    <w:rsid w:val="00DE2C74"/>
    <w:rsid w:val="00DE538F"/>
    <w:rsid w:val="00DE7C8B"/>
    <w:rsid w:val="00DF0AA3"/>
    <w:rsid w:val="00DF702F"/>
    <w:rsid w:val="00DF7625"/>
    <w:rsid w:val="00DF7DFA"/>
    <w:rsid w:val="00DF7EC0"/>
    <w:rsid w:val="00E038C4"/>
    <w:rsid w:val="00E160F6"/>
    <w:rsid w:val="00E250B8"/>
    <w:rsid w:val="00E25F0C"/>
    <w:rsid w:val="00E41030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5055"/>
    <w:rsid w:val="00E80B41"/>
    <w:rsid w:val="00E826D9"/>
    <w:rsid w:val="00E83642"/>
    <w:rsid w:val="00E86341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E1A"/>
    <w:rsid w:val="00EF51A3"/>
    <w:rsid w:val="00EF6B6D"/>
    <w:rsid w:val="00F021E2"/>
    <w:rsid w:val="00F046E5"/>
    <w:rsid w:val="00F057FB"/>
    <w:rsid w:val="00F07C1E"/>
    <w:rsid w:val="00F12743"/>
    <w:rsid w:val="00F1331A"/>
    <w:rsid w:val="00F148A1"/>
    <w:rsid w:val="00F235D7"/>
    <w:rsid w:val="00F23EBB"/>
    <w:rsid w:val="00F24343"/>
    <w:rsid w:val="00F355B2"/>
    <w:rsid w:val="00F40F78"/>
    <w:rsid w:val="00F41928"/>
    <w:rsid w:val="00F46B64"/>
    <w:rsid w:val="00F60A41"/>
    <w:rsid w:val="00F6158F"/>
    <w:rsid w:val="00F64B4E"/>
    <w:rsid w:val="00F704D7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713E"/>
    <w:rsid w:val="00FC1572"/>
    <w:rsid w:val="00FC6D5F"/>
    <w:rsid w:val="00FD273D"/>
    <w:rsid w:val="00FD4805"/>
    <w:rsid w:val="00FD63CF"/>
    <w:rsid w:val="00FE000F"/>
    <w:rsid w:val="00FF13D2"/>
    <w:rsid w:val="00FF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DB2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1438</TotalTime>
  <Pages>7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Phodjanuck Pugsee (TH)</cp:lastModifiedBy>
  <cp:revision>113</cp:revision>
  <cp:lastPrinted>2023-02-20T18:34:00Z</cp:lastPrinted>
  <dcterms:created xsi:type="dcterms:W3CDTF">2021-02-11T04:23:00Z</dcterms:created>
  <dcterms:modified xsi:type="dcterms:W3CDTF">2023-02-21T10:00:00Z</dcterms:modified>
</cp:coreProperties>
</file>