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RPr="00F8757D" w14:paraId="6045F7EB" w14:textId="77777777" w:rsidTr="00A341BF">
        <w:trPr>
          <w:trHeight w:val="2865"/>
        </w:trPr>
        <w:tc>
          <w:tcPr>
            <w:tcW w:w="2268" w:type="dxa"/>
          </w:tcPr>
          <w:p w14:paraId="102B97BF" w14:textId="7CB57ECA" w:rsidR="00E0585C" w:rsidRPr="00E0585C" w:rsidRDefault="00EA2FA5">
            <w:pPr>
              <w:rPr>
                <w:rFonts w:ascii="Angsana New" w:hAnsi="Angsana New"/>
                <w:sz w:val="36"/>
                <w:szCs w:val="36"/>
                <w:cs/>
              </w:rPr>
            </w:pPr>
            <w:r>
              <w:rPr>
                <w:rFonts w:ascii="Angsana New" w:hAnsi="Angsana New" w:hint="cs"/>
                <w:sz w:val="36"/>
                <w:szCs w:val="36"/>
                <w:cs/>
              </w:rPr>
              <w:t xml:space="preserve">   </w:t>
            </w:r>
          </w:p>
        </w:tc>
        <w:tc>
          <w:tcPr>
            <w:tcW w:w="7320" w:type="dxa"/>
            <w:vAlign w:val="center"/>
          </w:tcPr>
          <w:p w14:paraId="73693368" w14:textId="77777777" w:rsidR="00CF7937" w:rsidRDefault="0074394E" w:rsidP="00CF7937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บริษัท เอ็นซีแอล อินเตอร์เนชั่นแนล โลจิสติกส์ จำกัด (มหาชน)</w:t>
            </w:r>
          </w:p>
          <w:p w14:paraId="25E5FF64" w14:textId="77777777" w:rsidR="00CF7937" w:rsidRPr="005E3E1C" w:rsidRDefault="00CF7937" w:rsidP="00CF7937">
            <w:pPr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5E3E1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</w:p>
          <w:p w14:paraId="0383544E" w14:textId="6A6BEE2C" w:rsidR="003072A2" w:rsidRPr="00F8757D" w:rsidRDefault="00CF7937" w:rsidP="00CF7937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Pr="005E3E1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D118E9">
              <w:rPr>
                <w:rFonts w:ascii="Angsana New" w:hAnsi="Angsana New"/>
                <w:color w:val="7E7F82"/>
                <w:sz w:val="36"/>
                <w:szCs w:val="36"/>
              </w:rPr>
              <w:t>2565</w:t>
            </w:r>
          </w:p>
        </w:tc>
      </w:tr>
    </w:tbl>
    <w:p w14:paraId="7744EC6D" w14:textId="77777777" w:rsidR="00B626F4" w:rsidRPr="00F8757D" w:rsidRDefault="00B626F4">
      <w:pPr>
        <w:sectPr w:rsidR="00B626F4" w:rsidRPr="00F8757D" w:rsidSect="00A341BF">
          <w:headerReference w:type="first" r:id="rId11"/>
          <w:footerReference w:type="first" r:id="rId12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2A2F0DAE" w14:textId="77777777" w:rsidR="00AA5F37" w:rsidRPr="00F8757D" w:rsidRDefault="00AA5F37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F8757D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>รายงาน</w:t>
      </w:r>
      <w:r w:rsidR="00000740" w:rsidRPr="00F8757D">
        <w:rPr>
          <w:rFonts w:ascii="Angsana New" w:hAnsi="Angsana New" w:cs="Angsana New" w:hint="cs"/>
          <w:b/>
          <w:bCs/>
          <w:spacing w:val="-3"/>
          <w:sz w:val="32"/>
          <w:szCs w:val="32"/>
          <w:cs/>
        </w:rPr>
        <w:t>ของ</w:t>
      </w:r>
      <w:r w:rsidRPr="00F8757D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 xml:space="preserve">ผู้สอบบัญชีรับอนุญาต </w:t>
      </w:r>
    </w:p>
    <w:p w14:paraId="6A2C9E41" w14:textId="77777777" w:rsidR="00CF7937" w:rsidRPr="00276103" w:rsidRDefault="00CF7937" w:rsidP="00CF7937">
      <w:pPr>
        <w:ind w:left="-18" w:right="-45"/>
        <w:rPr>
          <w:rFonts w:ascii="Angsana New" w:hAnsi="Angsana New"/>
          <w:sz w:val="32"/>
          <w:szCs w:val="32"/>
        </w:rPr>
      </w:pPr>
      <w:r w:rsidRPr="00781BCC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74394E" w:rsidRPr="0074394E">
        <w:rPr>
          <w:rFonts w:ascii="Angsana New" w:hAnsi="Angsana New" w:hint="cs"/>
          <w:sz w:val="32"/>
          <w:szCs w:val="32"/>
          <w:cs/>
        </w:rPr>
        <w:t xml:space="preserve">เอ็นซีแอล อินเตอร์เนชั่นแนล โลจิสติกส์ </w:t>
      </w:r>
      <w:r>
        <w:rPr>
          <w:rFonts w:ascii="Angsana New" w:hAnsi="Angsana New" w:hint="cs"/>
          <w:sz w:val="32"/>
          <w:szCs w:val="32"/>
          <w:cs/>
        </w:rPr>
        <w:t>จำกัด (มหาชน)</w:t>
      </w:r>
    </w:p>
    <w:p w14:paraId="4CC01FD8" w14:textId="77777777" w:rsidR="00CF7937" w:rsidRPr="00FC6DD5" w:rsidRDefault="00CF7937" w:rsidP="00CF7937">
      <w:pPr>
        <w:pStyle w:val="CM2"/>
        <w:spacing w:before="36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01928175" w14:textId="2FE8667C" w:rsidR="00CF7937" w:rsidRDefault="00CF7937" w:rsidP="009C4D95">
      <w:pPr>
        <w:spacing w:before="120" w:after="120"/>
        <w:rPr>
          <w:rFonts w:ascii="Angsana New" w:hAnsi="Angsana New"/>
          <w:sz w:val="32"/>
          <w:szCs w:val="32"/>
        </w:rPr>
      </w:pPr>
      <w:r w:rsidRPr="008669FF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74394E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="0074394E" w:rsidRPr="0074394E">
        <w:rPr>
          <w:rFonts w:ascii="Angsana New" w:hAnsi="Angsana New" w:hint="cs"/>
          <w:sz w:val="32"/>
          <w:szCs w:val="32"/>
          <w:cs/>
        </w:rPr>
        <w:t xml:space="preserve">เอ็นซีแอล อินเตอร์เนชั่นแนล โลจิสติกส์ </w:t>
      </w:r>
      <w:r w:rsidRPr="0074394E">
        <w:rPr>
          <w:rFonts w:ascii="Angsana New" w:hAnsi="Angsana New"/>
          <w:sz w:val="32"/>
          <w:szCs w:val="32"/>
          <w:cs/>
        </w:rPr>
        <w:t xml:space="preserve">จำกัด (มหาชน) </w:t>
      </w:r>
      <w:r w:rsidRPr="0074394E">
        <w:rPr>
          <w:rFonts w:ascii="Angsana New" w:hAnsi="Angsana New" w:hint="cs"/>
          <w:sz w:val="32"/>
          <w:szCs w:val="32"/>
          <w:cs/>
        </w:rPr>
        <w:t xml:space="preserve">และบริษัทย่อย (กลุ่มบริษัท) </w:t>
      </w:r>
      <w:r w:rsidRPr="0074394E">
        <w:rPr>
          <w:rFonts w:ascii="Angsana New" w:hAnsi="Angsana New"/>
          <w:sz w:val="32"/>
          <w:szCs w:val="32"/>
          <w:cs/>
        </w:rPr>
        <w:t>ซึ่งประกอบด้วยงบแสดงฐานะการเงิน</w:t>
      </w:r>
      <w:r w:rsidRPr="0074394E">
        <w:rPr>
          <w:rFonts w:ascii="Angsana New" w:hAnsi="Angsana New" w:hint="cs"/>
          <w:sz w:val="32"/>
          <w:szCs w:val="32"/>
          <w:cs/>
        </w:rPr>
        <w:t>รวม</w:t>
      </w:r>
      <w:r w:rsidRPr="0074394E">
        <w:rPr>
          <w:rFonts w:ascii="Angsana New" w:hAnsi="Angsana New"/>
          <w:sz w:val="32"/>
          <w:szCs w:val="32"/>
          <w:cs/>
        </w:rPr>
        <w:t xml:space="preserve"> ณ วันที่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 w:rsidR="00F2546F">
        <w:rPr>
          <w:rFonts w:ascii="Angsana New" w:hAnsi="Angsana New"/>
          <w:sz w:val="32"/>
          <w:szCs w:val="32"/>
        </w:rPr>
        <w:t>31</w:t>
      </w:r>
      <w:r w:rsidRPr="0074394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118E9">
        <w:rPr>
          <w:rFonts w:ascii="Angsana New" w:hAnsi="Angsana New"/>
          <w:sz w:val="32"/>
          <w:szCs w:val="32"/>
        </w:rPr>
        <w:t>2565</w:t>
      </w:r>
      <w:r w:rsidRPr="0074394E">
        <w:rPr>
          <w:rFonts w:ascii="Angsana New" w:hAnsi="Angsana New"/>
          <w:sz w:val="32"/>
          <w:szCs w:val="32"/>
          <w:cs/>
        </w:rPr>
        <w:t xml:space="preserve"> </w:t>
      </w:r>
      <w:r w:rsidRPr="008669FF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รวม </w:t>
      </w:r>
      <w:r w:rsidRPr="008669FF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8669FF">
        <w:rPr>
          <w:rFonts w:ascii="Angsana New" w:hAnsi="Angsana New"/>
          <w:sz w:val="32"/>
          <w:szCs w:val="32"/>
          <w:cs/>
        </w:rPr>
        <w:t>และงบกระแสเงินสด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Pr="008669FF">
        <w:rPr>
          <w:rFonts w:ascii="Angsana New" w:hAnsi="Angsana New"/>
          <w:sz w:val="32"/>
          <w:szCs w:val="32"/>
          <w:cs/>
        </w:rPr>
        <w:t>สำหร</w:t>
      </w:r>
      <w:r>
        <w:rPr>
          <w:rFonts w:ascii="Angsana New" w:hAnsi="Angsana New"/>
          <w:sz w:val="32"/>
          <w:szCs w:val="32"/>
          <w:cs/>
        </w:rPr>
        <w:t>ับปีสิ้นสุ</w:t>
      </w:r>
      <w:r>
        <w:rPr>
          <w:rFonts w:ascii="Angsana New" w:hAnsi="Angsana New" w:hint="cs"/>
          <w:sz w:val="32"/>
          <w:szCs w:val="32"/>
          <w:cs/>
        </w:rPr>
        <w:t>ด</w:t>
      </w:r>
      <w:r>
        <w:rPr>
          <w:rFonts w:ascii="Angsana New" w:hAnsi="Angsana New"/>
          <w:sz w:val="32"/>
          <w:szCs w:val="32"/>
          <w:cs/>
        </w:rPr>
        <w:t>วันเดียวกัน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>
        <w:rPr>
          <w:rFonts w:ascii="Angsana New" w:hAnsi="Angsana New"/>
          <w:sz w:val="32"/>
          <w:szCs w:val="32"/>
        </w:rPr>
        <w:t xml:space="preserve"> </w:t>
      </w:r>
      <w:r w:rsidRPr="008669FF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>
        <w:rPr>
          <w:rFonts w:ascii="Angsana New" w:hAnsi="Angsana New" w:hint="cs"/>
          <w:sz w:val="32"/>
          <w:szCs w:val="32"/>
          <w:cs/>
        </w:rPr>
        <w:t xml:space="preserve"> และได้ตรวจสอบ</w:t>
      </w:r>
      <w:r w:rsidR="00B229B4">
        <w:rPr>
          <w:rFonts w:ascii="Angsana New" w:hAnsi="Angsana New"/>
          <w:sz w:val="32"/>
          <w:szCs w:val="32"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>งบการเงินเฉพาะกิจการของ</w:t>
      </w:r>
      <w:r w:rsidR="00752F7A" w:rsidRPr="0074394E">
        <w:rPr>
          <w:rFonts w:ascii="Angsana New" w:hAnsi="Angsana New"/>
          <w:sz w:val="32"/>
          <w:szCs w:val="32"/>
          <w:cs/>
        </w:rPr>
        <w:t xml:space="preserve">บริษัท </w:t>
      </w:r>
      <w:r w:rsidR="00752F7A" w:rsidRPr="0074394E">
        <w:rPr>
          <w:rFonts w:ascii="Angsana New" w:hAnsi="Angsana New" w:hint="cs"/>
          <w:sz w:val="32"/>
          <w:szCs w:val="32"/>
          <w:cs/>
        </w:rPr>
        <w:t xml:space="preserve">เอ็นซีแอล อินเตอร์เนชั่นแนล โลจิสติกส์ </w:t>
      </w:r>
      <w:r w:rsidR="00752F7A" w:rsidRPr="0074394E">
        <w:rPr>
          <w:rFonts w:ascii="Angsana New" w:hAnsi="Angsana New"/>
          <w:sz w:val="32"/>
          <w:szCs w:val="32"/>
          <w:cs/>
        </w:rPr>
        <w:t>จำกัด (มหาชน)</w:t>
      </w:r>
      <w:r>
        <w:rPr>
          <w:rFonts w:ascii="Angsana New" w:hAnsi="Angsana New" w:hint="cs"/>
          <w:sz w:val="32"/>
          <w:szCs w:val="32"/>
          <w:cs/>
        </w:rPr>
        <w:t xml:space="preserve"> ด้วยเช่นกัน</w:t>
      </w:r>
    </w:p>
    <w:p w14:paraId="6C7D0CC4" w14:textId="6860DCE8" w:rsidR="00CF7937" w:rsidRPr="003D311E" w:rsidRDefault="00CF7937" w:rsidP="009C4D95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023613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023613"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>ว่างบการเงินข้างต้นนี้</w:t>
      </w:r>
      <w:r w:rsidRPr="00023613">
        <w:rPr>
          <w:rFonts w:ascii="Angsana New" w:hAnsi="Angsana New"/>
          <w:spacing w:val="-4"/>
          <w:sz w:val="32"/>
          <w:szCs w:val="32"/>
          <w:cs/>
        </w:rPr>
        <w:t>แสดงฐานะการเงิน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F2546F">
        <w:rPr>
          <w:rFonts w:ascii="Angsana New" w:hAnsi="Angsana New"/>
          <w:spacing w:val="-4"/>
          <w:sz w:val="32"/>
          <w:szCs w:val="32"/>
        </w:rPr>
        <w:t>31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023613">
        <w:rPr>
          <w:rFonts w:ascii="Angsana New" w:hAnsi="Angsana New"/>
          <w:sz w:val="32"/>
          <w:szCs w:val="32"/>
          <w:cs/>
        </w:rPr>
        <w:t xml:space="preserve"> </w:t>
      </w:r>
      <w:r w:rsidR="00D118E9">
        <w:rPr>
          <w:rFonts w:ascii="Angsana New" w:hAnsi="Angsana New"/>
          <w:sz w:val="32"/>
          <w:szCs w:val="32"/>
        </w:rPr>
        <w:t>2565</w:t>
      </w:r>
      <w:r w:rsidR="006F7EA5" w:rsidRPr="0074394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ผลการดำเนินงานและ</w:t>
      </w:r>
      <w:r w:rsidRPr="00023613">
        <w:rPr>
          <w:rFonts w:ascii="Angsana New" w:hAnsi="Angsana New"/>
          <w:sz w:val="32"/>
          <w:szCs w:val="32"/>
          <w:cs/>
        </w:rPr>
        <w:t>กระแส</w:t>
      </w: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Pr="00023613">
        <w:rPr>
          <w:rFonts w:ascii="Angsana New" w:hAnsi="Angsana New"/>
          <w:sz w:val="32"/>
          <w:szCs w:val="32"/>
          <w:cs/>
        </w:rPr>
        <w:t>เงินสดสำหร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/>
          <w:spacing w:val="-4"/>
          <w:sz w:val="32"/>
          <w:szCs w:val="32"/>
          <w:cs/>
        </w:rPr>
        <w:t>ของ</w:t>
      </w:r>
      <w:r w:rsidR="00752F7A" w:rsidRPr="0074394E">
        <w:rPr>
          <w:rFonts w:ascii="Angsana New" w:hAnsi="Angsana New"/>
          <w:sz w:val="32"/>
          <w:szCs w:val="32"/>
          <w:cs/>
        </w:rPr>
        <w:t xml:space="preserve">บริษัท </w:t>
      </w:r>
      <w:r w:rsidR="00752F7A" w:rsidRPr="0074394E">
        <w:rPr>
          <w:rFonts w:ascii="Angsana New" w:hAnsi="Angsana New" w:hint="cs"/>
          <w:sz w:val="32"/>
          <w:szCs w:val="32"/>
          <w:cs/>
        </w:rPr>
        <w:t xml:space="preserve">เอ็นซีแอล อินเตอร์เนชั่นแนล โลจิสติกส์ </w:t>
      </w:r>
      <w:r w:rsidR="00752F7A" w:rsidRPr="0074394E">
        <w:rPr>
          <w:rFonts w:ascii="Angsana New" w:hAnsi="Angsana New"/>
          <w:sz w:val="32"/>
          <w:szCs w:val="32"/>
          <w:cs/>
        </w:rPr>
        <w:t>จำกัด (มหาชน)</w:t>
      </w:r>
      <w:r w:rsidR="00752F7A">
        <w:rPr>
          <w:rFonts w:ascii="Angsana New" w:hAnsi="Angsana New"/>
          <w:sz w:val="32"/>
          <w:szCs w:val="32"/>
        </w:rPr>
        <w:t xml:space="preserve"> </w:t>
      </w:r>
      <w:r w:rsidR="005A55C2">
        <w:rPr>
          <w:rFonts w:ascii="Angsana New" w:hAnsi="Angsana New"/>
          <w:sz w:val="32"/>
          <w:szCs w:val="32"/>
        </w:rPr>
        <w:t xml:space="preserve">                     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>และบร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ิษัทย่อย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>และเฉพาะของ</w:t>
      </w:r>
      <w:r w:rsidR="00752F7A" w:rsidRPr="0074394E">
        <w:rPr>
          <w:rFonts w:ascii="Angsana New" w:hAnsi="Angsana New"/>
          <w:sz w:val="32"/>
          <w:szCs w:val="32"/>
          <w:cs/>
        </w:rPr>
        <w:t xml:space="preserve">บริษัท </w:t>
      </w:r>
      <w:r w:rsidR="00752F7A" w:rsidRPr="0074394E">
        <w:rPr>
          <w:rFonts w:ascii="Angsana New" w:hAnsi="Angsana New" w:hint="cs"/>
          <w:sz w:val="32"/>
          <w:szCs w:val="32"/>
          <w:cs/>
        </w:rPr>
        <w:t xml:space="preserve">เอ็นซีแอล อินเตอร์เนชั่นแนล โลจิสติกส์ </w:t>
      </w:r>
      <w:r w:rsidR="00752F7A" w:rsidRPr="0074394E">
        <w:rPr>
          <w:rFonts w:ascii="Angsana New" w:hAnsi="Angsana New"/>
          <w:sz w:val="32"/>
          <w:szCs w:val="32"/>
          <w:cs/>
        </w:rPr>
        <w:t>จำกัด (มหาชน)</w:t>
      </w:r>
      <w:r w:rsidR="001D5740">
        <w:rPr>
          <w:rFonts w:ascii="Angsana New" w:hAnsi="Angsana New"/>
          <w:sz w:val="32"/>
          <w:szCs w:val="32"/>
        </w:rPr>
        <w:t xml:space="preserve">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>โ</w:t>
      </w:r>
      <w:r w:rsidRPr="00023613">
        <w:rPr>
          <w:rFonts w:ascii="Angsana New" w:hAnsi="Angsana New"/>
          <w:sz w:val="32"/>
          <w:szCs w:val="32"/>
          <w:cs/>
        </w:rPr>
        <w:t>ดยถูกต้อง</w:t>
      </w:r>
      <w:r w:rsidR="005A55C2">
        <w:rPr>
          <w:rFonts w:ascii="Angsana New" w:hAnsi="Angsana New"/>
          <w:sz w:val="32"/>
          <w:szCs w:val="32"/>
        </w:rPr>
        <w:t xml:space="preserve">        </w:t>
      </w:r>
      <w:r w:rsidRPr="00023613">
        <w:rPr>
          <w:rFonts w:ascii="Angsana New" w:hAnsi="Angsana New"/>
          <w:sz w:val="32"/>
          <w:szCs w:val="32"/>
          <w:cs/>
        </w:rPr>
        <w:t>ตามที่ควรในสาระสำคัญตามมาตรฐานการรายงานทางการเงิน</w:t>
      </w:r>
      <w:r w:rsidRPr="008669FF">
        <w:rPr>
          <w:rFonts w:ascii="Angsana New" w:hAnsi="Angsana New"/>
          <w:sz w:val="32"/>
          <w:szCs w:val="32"/>
          <w:cs/>
        </w:rPr>
        <w:t xml:space="preserve">  </w:t>
      </w:r>
    </w:p>
    <w:p w14:paraId="145F9BF1" w14:textId="77777777" w:rsidR="00CF7937" w:rsidRPr="00FC6DD5" w:rsidRDefault="00CF7937" w:rsidP="009C4D95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732A4B67" w14:textId="6206BFAC" w:rsidR="00FA7889" w:rsidRPr="00F8757D" w:rsidRDefault="004D009B" w:rsidP="009C4D95">
      <w:pPr>
        <w:spacing w:before="120" w:after="120"/>
        <w:rPr>
          <w:rFonts w:ascii="Angsana New" w:hAnsi="Angsana New"/>
          <w:sz w:val="32"/>
          <w:szCs w:val="32"/>
          <w:cs/>
        </w:rPr>
        <w:sectPr w:rsidR="00FA7889" w:rsidRPr="00F8757D" w:rsidSect="004C36D6">
          <w:footerReference w:type="default" r:id="rId13"/>
          <w:pgSz w:w="11909" w:h="16834" w:code="9"/>
          <w:pgMar w:top="3600" w:right="1080" w:bottom="1080" w:left="1296" w:header="706" w:footer="706" w:gutter="0"/>
          <w:pgNumType w:start="0"/>
          <w:cols w:space="720"/>
          <w:docGrid w:linePitch="326"/>
        </w:sectPr>
      </w:pPr>
      <w:r w:rsidRPr="004D009B">
        <w:rPr>
          <w:rFonts w:ascii="Angsana New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22138F">
        <w:rPr>
          <w:rFonts w:ascii="Angsana New" w:hAnsi="Angsana New"/>
          <w:sz w:val="32"/>
          <w:szCs w:val="32"/>
        </w:rPr>
        <w:t xml:space="preserve"> </w:t>
      </w:r>
      <w:r w:rsidRPr="0022138F">
        <w:rPr>
          <w:rFonts w:ascii="Angsana New" w:hAnsi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4D009B">
        <w:rPr>
          <w:rFonts w:ascii="Angsana New" w:hAnsi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Pr="006B24D7">
        <w:rPr>
          <w:rFonts w:ascii="Angsana New" w:hAnsi="Angsana New"/>
          <w:i/>
          <w:iCs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Pr="004D009B">
        <w:rPr>
          <w:rFonts w:ascii="Angsana New" w:hAnsi="Angsana New"/>
          <w:sz w:val="32"/>
          <w:szCs w:val="32"/>
          <w:cs/>
        </w:rPr>
        <w:t xml:space="preserve">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 w:rsidR="00EA2FA5">
        <w:rPr>
          <w:rFonts w:ascii="Angsana New" w:hAnsi="Angsana New" w:hint="cs"/>
          <w:sz w:val="32"/>
          <w:szCs w:val="32"/>
          <w:cs/>
        </w:rPr>
        <w:t xml:space="preserve">     </w:t>
      </w:r>
      <w:r w:rsidRPr="004D009B">
        <w:rPr>
          <w:rFonts w:ascii="Angsana New" w:hAnsi="Angsana New"/>
          <w:sz w:val="32"/>
          <w:szCs w:val="32"/>
          <w:cs/>
        </w:rPr>
        <w:t>งบการเงิน และข้าพเจ้าได้ปฏิบัติตามความรับผิดชอบด้านจรรยาบรรณอื่นๆตามประมวลจรรยาบรรณของ</w:t>
      </w:r>
      <w:r w:rsidR="00EA2FA5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4D009B">
        <w:rPr>
          <w:rFonts w:ascii="Angsana New" w:hAnsi="Angsana New"/>
          <w:sz w:val="32"/>
          <w:szCs w:val="32"/>
          <w:cs/>
        </w:rPr>
        <w:t>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</w:t>
      </w:r>
      <w:r w:rsidR="00EA2FA5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4D009B">
        <w:rPr>
          <w:rFonts w:ascii="Angsana New" w:hAnsi="Angsana New"/>
          <w:sz w:val="32"/>
          <w:szCs w:val="32"/>
          <w:cs/>
        </w:rPr>
        <w:t>เป็นเกณฑ์ในการแสดงความเห็นของข้าพเจ้า</w:t>
      </w:r>
    </w:p>
    <w:p w14:paraId="03B69B53" w14:textId="77777777" w:rsidR="00FF75F8" w:rsidRPr="004A622E" w:rsidRDefault="00FF75F8" w:rsidP="009C4D95">
      <w:pPr>
        <w:tabs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4A622E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0F7173FB" w14:textId="74AE64EE" w:rsidR="00FF75F8" w:rsidRPr="004A622E" w:rsidRDefault="00FF75F8" w:rsidP="009C4D95">
      <w:pPr>
        <w:tabs>
          <w:tab w:val="right" w:pos="7280"/>
          <w:tab w:val="right" w:pos="8540"/>
        </w:tabs>
        <w:spacing w:before="120" w:after="120"/>
        <w:ind w:right="-43"/>
        <w:rPr>
          <w:rFonts w:ascii="Angsana New" w:hAnsi="Angsana New"/>
          <w:sz w:val="32"/>
          <w:szCs w:val="32"/>
          <w:cs/>
        </w:rPr>
      </w:pPr>
      <w:r w:rsidRPr="004A622E">
        <w:rPr>
          <w:rFonts w:ascii="Angsana New" w:hAnsi="Angsana New"/>
          <w:sz w:val="32"/>
          <w:szCs w:val="32"/>
          <w:cs/>
        </w:rPr>
        <w:t xml:space="preserve">ข้าพเจ้าขอให้สังเกตหมายเหตุประกอบงบการเงินรวมข้อ </w:t>
      </w:r>
      <w:r w:rsidR="0046137B">
        <w:rPr>
          <w:rFonts w:ascii="Angsana New" w:hAnsi="Angsana New"/>
          <w:sz w:val="32"/>
          <w:szCs w:val="32"/>
        </w:rPr>
        <w:t>13</w:t>
      </w:r>
      <w:r w:rsidRPr="004A622E">
        <w:rPr>
          <w:rFonts w:ascii="Angsana New" w:hAnsi="Angsana New"/>
          <w:sz w:val="32"/>
          <w:szCs w:val="32"/>
          <w:cs/>
        </w:rPr>
        <w:t xml:space="preserve"> เกี่ยวกับเงินลงทุนในบริษัทร่วม เมื่อวันที่</w:t>
      </w:r>
      <w:r w:rsidR="0046137B">
        <w:rPr>
          <w:rFonts w:ascii="Angsana New" w:hAnsi="Angsana New"/>
          <w:sz w:val="32"/>
          <w:szCs w:val="32"/>
        </w:rPr>
        <w:t xml:space="preserve">                  </w:t>
      </w:r>
      <w:r w:rsidRPr="004A622E">
        <w:rPr>
          <w:rFonts w:ascii="Angsana New" w:hAnsi="Angsana New"/>
          <w:sz w:val="32"/>
          <w:szCs w:val="32"/>
          <w:cs/>
        </w:rPr>
        <w:t xml:space="preserve"> </w:t>
      </w:r>
      <w:r w:rsidRPr="004A622E">
        <w:rPr>
          <w:rFonts w:ascii="Angsana New" w:hAnsi="Angsana New"/>
          <w:sz w:val="32"/>
          <w:szCs w:val="32"/>
        </w:rPr>
        <w:t>3</w:t>
      </w:r>
      <w:r w:rsidRPr="004A622E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4A622E">
        <w:rPr>
          <w:rFonts w:ascii="Angsana New" w:hAnsi="Angsana New"/>
          <w:sz w:val="32"/>
          <w:szCs w:val="32"/>
        </w:rPr>
        <w:t>2565</w:t>
      </w:r>
      <w:r w:rsidRPr="004A622E">
        <w:rPr>
          <w:rFonts w:ascii="Angsana New" w:hAnsi="Angsana New"/>
          <w:sz w:val="32"/>
          <w:szCs w:val="32"/>
          <w:cs/>
        </w:rPr>
        <w:t xml:space="preserve"> บริษัทฯได้จ่ายชำระค่าตอบแทนโดยการโอนหุ้นสามัญของบริษัทฯมูลค่ารวม</w:t>
      </w:r>
      <w:r w:rsidR="0046137B">
        <w:rPr>
          <w:rFonts w:ascii="Angsana New" w:hAnsi="Angsana New"/>
          <w:sz w:val="32"/>
          <w:szCs w:val="32"/>
        </w:rPr>
        <w:t xml:space="preserve"> </w:t>
      </w:r>
      <w:r w:rsidRPr="004A622E">
        <w:rPr>
          <w:rFonts w:ascii="Angsana New" w:hAnsi="Angsana New"/>
          <w:sz w:val="32"/>
          <w:szCs w:val="32"/>
        </w:rPr>
        <w:t>250.2</w:t>
      </w:r>
      <w:r w:rsidRPr="004A622E">
        <w:rPr>
          <w:rFonts w:ascii="Angsana New" w:hAnsi="Angsana New"/>
          <w:sz w:val="32"/>
          <w:szCs w:val="32"/>
          <w:cs/>
        </w:rPr>
        <w:t xml:space="preserve"> ล้านบาทให้แก่ผู้ขาย</w:t>
      </w:r>
      <w:r w:rsidR="00EA2FA5">
        <w:rPr>
          <w:rFonts w:ascii="Angsana New" w:hAnsi="Angsana New" w:hint="cs"/>
          <w:sz w:val="32"/>
          <w:szCs w:val="32"/>
          <w:cs/>
        </w:rPr>
        <w:t>เพื่อให้</w:t>
      </w:r>
      <w:r w:rsidRPr="004A622E">
        <w:rPr>
          <w:rFonts w:ascii="Angsana New" w:hAnsi="Angsana New"/>
          <w:sz w:val="32"/>
          <w:szCs w:val="32"/>
          <w:cs/>
        </w:rPr>
        <w:t xml:space="preserve">ได้มาซึ่งหุ้นสามัญจำนวน </w:t>
      </w:r>
      <w:r w:rsidRPr="004A622E">
        <w:rPr>
          <w:rFonts w:ascii="Angsana New" w:hAnsi="Angsana New"/>
          <w:sz w:val="32"/>
          <w:szCs w:val="32"/>
        </w:rPr>
        <w:t>125,000</w:t>
      </w:r>
      <w:r w:rsidRPr="004A622E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Pr="004A622E">
        <w:rPr>
          <w:rFonts w:ascii="Angsana New" w:hAnsi="Angsana New"/>
          <w:sz w:val="32"/>
          <w:szCs w:val="32"/>
        </w:rPr>
        <w:t>100</w:t>
      </w:r>
      <w:r w:rsidRPr="004A622E">
        <w:rPr>
          <w:rFonts w:ascii="Angsana New" w:hAnsi="Angsana New"/>
          <w:sz w:val="32"/>
          <w:szCs w:val="32"/>
          <w:cs/>
        </w:rPr>
        <w:t xml:space="preserve"> บาท</w:t>
      </w:r>
      <w:r w:rsidR="0046137B">
        <w:rPr>
          <w:rFonts w:ascii="Angsana New" w:hAnsi="Angsana New"/>
          <w:sz w:val="32"/>
          <w:szCs w:val="32"/>
        </w:rPr>
        <w:t xml:space="preserve"> </w:t>
      </w:r>
      <w:r w:rsidRPr="004A622E">
        <w:rPr>
          <w:rFonts w:ascii="Angsana New" w:hAnsi="Angsana New"/>
          <w:sz w:val="32"/>
          <w:szCs w:val="32"/>
          <w:cs/>
        </w:rPr>
        <w:t xml:space="preserve">คิดเป็นสัดส่วนร้อยละ </w:t>
      </w:r>
      <w:r w:rsidRPr="004A622E">
        <w:rPr>
          <w:rFonts w:ascii="Angsana New" w:hAnsi="Angsana New"/>
          <w:sz w:val="32"/>
          <w:szCs w:val="32"/>
        </w:rPr>
        <w:t>25</w:t>
      </w:r>
      <w:r w:rsidRPr="004A622E">
        <w:rPr>
          <w:rFonts w:ascii="Angsana New" w:hAnsi="Angsana New"/>
          <w:sz w:val="32"/>
          <w:szCs w:val="32"/>
          <w:cs/>
        </w:rPr>
        <w:t xml:space="preserve"> ของทุนที่ออกและชำระแล้วของบริษัท ชีส ดิจิตอล เน็ตเวิร์ค จำกัด (“บริษัทร่วม”) ซึ่งเป็นบริษัทที่ให้บริการผลิตและจัดหาสื่อโฆษณาและประชาสัมพันธ์ ผ่านช่องทางออนไลน์ (</w:t>
      </w:r>
      <w:r w:rsidRPr="004A622E">
        <w:rPr>
          <w:rFonts w:ascii="Angsana New" w:hAnsi="Angsana New"/>
          <w:sz w:val="32"/>
          <w:szCs w:val="32"/>
        </w:rPr>
        <w:t xml:space="preserve">Digital Marketing Services) </w:t>
      </w:r>
      <w:r w:rsidR="00556ABE" w:rsidRPr="00556ABE">
        <w:rPr>
          <w:rFonts w:ascii="Angsana New" w:hAnsi="Angsana New"/>
          <w:sz w:val="32"/>
          <w:szCs w:val="32"/>
          <w:cs/>
        </w:rPr>
        <w:t>บริษัทฯได้ดำเนินการให้มีการวัดมูลค่ายุติธรรมของสินทรัพย์ที่ระบุได้และหนี้สินที่รับมา ณ</w:t>
      </w:r>
      <w:r w:rsidR="00556ABE">
        <w:rPr>
          <w:rFonts w:ascii="Angsana New" w:hAnsi="Angsana New"/>
          <w:sz w:val="32"/>
          <w:szCs w:val="32"/>
        </w:rPr>
        <w:t xml:space="preserve"> </w:t>
      </w:r>
      <w:r w:rsidR="00556ABE" w:rsidRPr="00556ABE">
        <w:rPr>
          <w:rFonts w:ascii="Angsana New" w:hAnsi="Angsana New"/>
          <w:sz w:val="32"/>
          <w:szCs w:val="32"/>
          <w:cs/>
        </w:rPr>
        <w:t>วันที่</w:t>
      </w:r>
      <w:r w:rsidR="001D5320">
        <w:rPr>
          <w:rFonts w:ascii="Angsana New" w:hAnsi="Angsana New" w:hint="cs"/>
          <w:sz w:val="32"/>
          <w:szCs w:val="32"/>
          <w:cs/>
        </w:rPr>
        <w:t>ลงทุน</w:t>
      </w:r>
      <w:r w:rsidR="00556ABE" w:rsidRPr="00556ABE">
        <w:rPr>
          <w:rFonts w:ascii="Angsana New" w:hAnsi="Angsana New"/>
          <w:sz w:val="32"/>
          <w:szCs w:val="32"/>
          <w:cs/>
        </w:rPr>
        <w:t xml:space="preserve"> </w:t>
      </w:r>
      <w:r w:rsidR="0046137B">
        <w:rPr>
          <w:rFonts w:ascii="Angsana New" w:hAnsi="Angsana New"/>
          <w:sz w:val="32"/>
          <w:szCs w:val="32"/>
        </w:rPr>
        <w:t xml:space="preserve">                     </w:t>
      </w:r>
      <w:r w:rsidR="00556ABE" w:rsidRPr="00556ABE">
        <w:rPr>
          <w:rFonts w:ascii="Angsana New" w:hAnsi="Angsana New"/>
          <w:sz w:val="32"/>
          <w:szCs w:val="32"/>
          <w:cs/>
        </w:rPr>
        <w:t xml:space="preserve">โดยการวัดมูลค่านี้เสร็จสิ้นแล้วในเดือนพฤศจิกายน </w:t>
      </w:r>
      <w:r w:rsidR="00556ABE">
        <w:rPr>
          <w:rFonts w:ascii="Angsana New" w:hAnsi="Angsana New"/>
          <w:sz w:val="32"/>
          <w:szCs w:val="32"/>
        </w:rPr>
        <w:t>2565</w:t>
      </w:r>
      <w:r w:rsidR="00556ABE" w:rsidRPr="00556ABE">
        <w:rPr>
          <w:rFonts w:ascii="Angsana New" w:hAnsi="Angsana New"/>
          <w:sz w:val="32"/>
          <w:szCs w:val="32"/>
          <w:cs/>
        </w:rPr>
        <w:t xml:space="preserve"> </w:t>
      </w:r>
    </w:p>
    <w:p w14:paraId="0E7B19D6" w14:textId="77777777" w:rsidR="00FF75F8" w:rsidRPr="004A622E" w:rsidRDefault="00FF75F8" w:rsidP="009C4D95">
      <w:pPr>
        <w:tabs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</w:rPr>
      </w:pPr>
      <w:r w:rsidRPr="004A622E">
        <w:rPr>
          <w:rFonts w:ascii="Angsana New" w:hAnsi="Angsana New"/>
          <w:sz w:val="32"/>
          <w:szCs w:val="32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14:paraId="0BEC55A6" w14:textId="260484C9" w:rsidR="00CF7937" w:rsidRPr="00F80F6B" w:rsidRDefault="00CF7937" w:rsidP="009C4D95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 w:rsidRPr="00F80F6B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049E80EC" w14:textId="595430FC" w:rsidR="00CF7937" w:rsidRPr="00F80F6B" w:rsidRDefault="00CF7937" w:rsidP="009C4D95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6F7EA5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="000972DC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</w:t>
      </w:r>
      <w:r w:rsidRPr="00F80F6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 w:rsidRPr="00F80F6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 w:rsidRPr="00F80F6B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4FC49960" w14:textId="04F3FFAB" w:rsidR="00CF7937" w:rsidRPr="00F80F6B" w:rsidRDefault="00CF7937" w:rsidP="009C4D95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384A5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F80F6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384A51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</w:t>
      </w:r>
      <w:r w:rsidRPr="00F80F6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</w:t>
      </w:r>
      <w:r w:rsidR="00C81210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เหล่านี้ด้วย ได้ใช้เป็นเกณฑ์ในการแสดงความเห็นของข้าพเจ้าต่องบการเงินโดยรวม</w:t>
      </w:r>
    </w:p>
    <w:p w14:paraId="6FA4845A" w14:textId="5B404146" w:rsidR="001D5740" w:rsidRDefault="001D5740" w:rsidP="009C4D95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="00F425F5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157667C2" w14:textId="77777777" w:rsidR="00CF7937" w:rsidRPr="00567088" w:rsidRDefault="00CF7937" w:rsidP="009C4D95">
      <w:pPr>
        <w:pStyle w:val="Default"/>
        <w:spacing w:before="120" w:after="120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567088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การรับรู้รายได้</w:t>
      </w:r>
    </w:p>
    <w:p w14:paraId="7A774913" w14:textId="28C1AAEB" w:rsidR="00CF7937" w:rsidRPr="00D75C5A" w:rsidRDefault="00CF7937" w:rsidP="009C4D95">
      <w:pPr>
        <w:pStyle w:val="Default"/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เนื่องจาก</w:t>
      </w:r>
      <w:r w:rsidR="00090CBE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="00090CBE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ให้บริการกับลูกค้าเป็นจำนวนมาก</w:t>
      </w:r>
      <w:r w:rsidR="00090CBE">
        <w:rPr>
          <w:rFonts w:ascii="Angsana New" w:hAnsi="Angsana New" w:cs="Angsana New" w:hint="cs"/>
          <w:spacing w:val="-4"/>
          <w:sz w:val="32"/>
          <w:szCs w:val="32"/>
          <w:cs/>
        </w:rPr>
        <w:t>ราย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และเงื่อนไขที่ระบุ</w:t>
      </w:r>
      <w:r w:rsidR="00EB6DC0">
        <w:rPr>
          <w:rFonts w:ascii="Angsana New" w:hAnsi="Angsana New" w:cs="Angsana New"/>
          <w:spacing w:val="-4"/>
          <w:sz w:val="32"/>
          <w:szCs w:val="32"/>
          <w:cs/>
        </w:rPr>
        <w:t xml:space="preserve">ให้กับลูกค้ามีความหลากหลาย 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ทำให้รายการรายได้จากการให้บริการของ</w:t>
      </w:r>
      <w:r w:rsidR="00090CBE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="00090CBE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มีเงื่อนไขในการรับรู้รายได้ที่</w:t>
      </w:r>
      <w:r w:rsidR="00B229B4">
        <w:rPr>
          <w:rFonts w:ascii="Angsana New" w:hAnsi="Angsana New" w:cs="Angsana New" w:hint="cs"/>
          <w:spacing w:val="-4"/>
          <w:sz w:val="32"/>
          <w:szCs w:val="32"/>
          <w:cs/>
        </w:rPr>
        <w:t>แตกต่างกัน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 xml:space="preserve"> นอกจากนี้ แนวโน้มของ</w:t>
      </w:r>
      <w:r w:rsidR="00AE0AB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การนำเข้า</w:t>
      </w:r>
      <w:r w:rsidR="00437A71"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ส่งออกในกลุ่มอุตสาหกรรมชิ้นส่วนยานยนต์</w:t>
      </w:r>
      <w:r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เครื่องใช้ไฟฟ้า</w:t>
      </w:r>
      <w:r w:rsidR="005217DA"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วัสดุก่อสร้างที่ส่งผลกระทบโดยตรงต่อสถานการณ์การแข่งขันในอุตสาหกรรมการให้บริการนำเข้า</w:t>
      </w:r>
      <w:r w:rsidR="00437A71">
        <w:rPr>
          <w:rFonts w:ascii="Angsana New" w:hAnsi="Angsana New" w:cs="Angsana New" w:hint="cs"/>
          <w:spacing w:val="-4"/>
          <w:sz w:val="32"/>
          <w:szCs w:val="32"/>
          <w:cs/>
        </w:rPr>
        <w:t>และส่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งออก</w:t>
      </w:r>
      <w:r w:rsidR="005217D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  <w:cs/>
        </w:rPr>
        <w:t xml:space="preserve">ดังนั้น </w:t>
      </w:r>
      <w:r w:rsidR="0046058A">
        <w:rPr>
          <w:rFonts w:ascii="Angsana New" w:hAnsi="Angsana New" w:cs="Angsana New" w:hint="cs"/>
          <w:spacing w:val="-4"/>
          <w:sz w:val="32"/>
          <w:szCs w:val="32"/>
          <w:cs/>
        </w:rPr>
        <w:t>ข้าพเจ้าจึง</w:t>
      </w:r>
      <w:r w:rsidR="00EA2FA5">
        <w:rPr>
          <w:rFonts w:ascii="Angsana New" w:hAnsi="Angsana New" w:cs="Angsana New" w:hint="cs"/>
          <w:spacing w:val="-4"/>
          <w:sz w:val="32"/>
          <w:szCs w:val="32"/>
          <w:cs/>
        </w:rPr>
        <w:t>พิจารณาการรับรู้รายได้เป็นเรื่องสำคัญในการตรวจสอบโดย</w:t>
      </w:r>
      <w:r w:rsidR="0046058A">
        <w:rPr>
          <w:rFonts w:ascii="Angsana New" w:hAnsi="Angsana New" w:cs="Angsana New" w:hint="cs"/>
          <w:spacing w:val="-4"/>
          <w:sz w:val="32"/>
          <w:szCs w:val="32"/>
          <w:cs/>
        </w:rPr>
        <w:t>ให้ความสำคัญกับการ</w:t>
      </w:r>
      <w:r w:rsidR="00090CBE">
        <w:rPr>
          <w:rFonts w:ascii="Angsana New" w:hAnsi="Angsana New" w:cs="Angsana New" w:hint="cs"/>
          <w:spacing w:val="-4"/>
          <w:sz w:val="32"/>
          <w:szCs w:val="32"/>
          <w:cs/>
        </w:rPr>
        <w:t>เกิดขึ้นจริง</w:t>
      </w:r>
      <w:r w:rsidR="0046058A">
        <w:rPr>
          <w:rFonts w:ascii="Angsana New" w:hAnsi="Angsana New" w:cs="Angsana New" w:hint="cs"/>
          <w:spacing w:val="-4"/>
          <w:sz w:val="32"/>
          <w:szCs w:val="32"/>
          <w:cs/>
        </w:rPr>
        <w:t>ของรายได้และระยะเวลาในการรับรู้รายได้</w:t>
      </w:r>
      <w:r w:rsidR="006B7ECF">
        <w:rPr>
          <w:rFonts w:ascii="Angsana New" w:hAnsi="Angsana New" w:cs="Angsana New"/>
          <w:spacing w:val="-4"/>
          <w:sz w:val="32"/>
          <w:szCs w:val="32"/>
        </w:rPr>
        <w:t xml:space="preserve">    </w:t>
      </w:r>
      <w:r w:rsidR="00D20F11">
        <w:rPr>
          <w:rFonts w:ascii="Angsana New" w:hAnsi="Angsana New" w:cs="Angsana New" w:hint="cs"/>
          <w:spacing w:val="-4"/>
          <w:sz w:val="32"/>
          <w:szCs w:val="32"/>
          <w:cs/>
        </w:rPr>
        <w:t>จากการให้บริการ</w:t>
      </w:r>
    </w:p>
    <w:p w14:paraId="26B551B7" w14:textId="77777777" w:rsidR="009C4D95" w:rsidRDefault="009C4D95" w:rsidP="009C4D95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color w:val="000000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4D3B68AB" w14:textId="5E596645" w:rsidR="00CF7937" w:rsidRPr="00D75C5A" w:rsidRDefault="00CF7937" w:rsidP="009C4D95">
      <w:pPr>
        <w:pStyle w:val="Default"/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 w:rsidRPr="00D75C5A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ข้าพเจ้าได้ตรวจสอบ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การ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รับรู้รายได้</w:t>
      </w:r>
      <w:r w:rsidR="00D20F11">
        <w:rPr>
          <w:rFonts w:ascii="Angsana New" w:hAnsi="Angsana New" w:cs="Angsana New" w:hint="cs"/>
          <w:spacing w:val="-4"/>
          <w:sz w:val="32"/>
          <w:szCs w:val="32"/>
          <w:cs/>
        </w:rPr>
        <w:t>จากการให้บริการ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ของ</w:t>
      </w:r>
      <w:r w:rsidR="00090CBE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="00090CBE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โดยการ</w:t>
      </w:r>
    </w:p>
    <w:p w14:paraId="7B2B513E" w14:textId="6FB63BEB" w:rsidR="00CF7937" w:rsidRDefault="00CF7937" w:rsidP="009C4D95">
      <w:pPr>
        <w:pStyle w:val="Default"/>
        <w:numPr>
          <w:ilvl w:val="1"/>
          <w:numId w:val="2"/>
        </w:numPr>
        <w:tabs>
          <w:tab w:val="clear" w:pos="1440"/>
        </w:tabs>
        <w:spacing w:before="120" w:after="120"/>
        <w:ind w:left="720"/>
        <w:rPr>
          <w:rFonts w:ascii="Angsana New" w:hAnsi="Angsana New" w:cs="Angsana New"/>
          <w:spacing w:val="-4"/>
          <w:sz w:val="32"/>
          <w:szCs w:val="32"/>
        </w:rPr>
      </w:pP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ประเมินและทดสอบระบบการควบคุมภายในของ</w:t>
      </w:r>
      <w:r w:rsidR="00090CBE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="00090CBE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ที่เกี่ยวข้องกับวงจรรายได้</w:t>
      </w:r>
      <w:r w:rsidRPr="005F068C">
        <w:rPr>
          <w:rFonts w:ascii="Angsana New" w:hAnsi="Angsana New" w:cs="Angsana New"/>
          <w:spacing w:val="-4"/>
          <w:sz w:val="32"/>
          <w:szCs w:val="32"/>
          <w:cs/>
        </w:rPr>
        <w:t>โดยการสอบถามผู้รับผิดชอบ ทำความเข้าใจและ</w:t>
      </w:r>
      <w:r w:rsidR="0059271A" w:rsidRPr="005F068C">
        <w:rPr>
          <w:rFonts w:ascii="Angsana New" w:hAnsi="Angsana New" w:cs="Angsana New"/>
          <w:spacing w:val="-4"/>
          <w:sz w:val="32"/>
          <w:szCs w:val="32"/>
          <w:cs/>
        </w:rPr>
        <w:t>สุ่ม</w:t>
      </w:r>
      <w:r w:rsidRPr="005F068C">
        <w:rPr>
          <w:rFonts w:ascii="Angsana New" w:hAnsi="Angsana New" w:cs="Angsana New"/>
          <w:spacing w:val="-4"/>
          <w:sz w:val="32"/>
          <w:szCs w:val="32"/>
          <w:cs/>
        </w:rPr>
        <w:t>เลือกตัวอย่างมาทดสอบการปฏิบัติตามการควบคุม</w:t>
      </w:r>
      <w:r w:rsidR="0059271A">
        <w:rPr>
          <w:rFonts w:ascii="Angsana New" w:hAnsi="Angsana New" w:cs="Angsana New" w:hint="cs"/>
          <w:spacing w:val="-4"/>
          <w:sz w:val="32"/>
          <w:szCs w:val="32"/>
          <w:cs/>
        </w:rPr>
        <w:t>สำคัญ</w:t>
      </w:r>
      <w:r w:rsidRPr="005F068C">
        <w:rPr>
          <w:rFonts w:ascii="Angsana New" w:hAnsi="Angsana New" w:cs="Angsana New"/>
          <w:spacing w:val="-4"/>
          <w:sz w:val="32"/>
          <w:szCs w:val="32"/>
          <w:cs/>
        </w:rPr>
        <w:t>ที่</w:t>
      </w:r>
      <w:r w:rsidR="00090CBE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="00090CBE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B02982">
        <w:rPr>
          <w:rFonts w:ascii="Angsana New" w:hAnsi="Angsana New" w:cs="Angsana New"/>
          <w:spacing w:val="-4"/>
          <w:sz w:val="32"/>
          <w:szCs w:val="32"/>
        </w:rPr>
        <w:t xml:space="preserve">     </w:t>
      </w:r>
      <w:r w:rsidRPr="005F068C">
        <w:rPr>
          <w:rFonts w:ascii="Angsana New" w:hAnsi="Angsana New" w:cs="Angsana New"/>
          <w:spacing w:val="-4"/>
          <w:sz w:val="32"/>
          <w:szCs w:val="32"/>
          <w:cs/>
        </w:rPr>
        <w:t>ออกแบบไว้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</w:p>
    <w:p w14:paraId="47D8B1A8" w14:textId="77777777" w:rsidR="00CF7937" w:rsidRPr="00D75C5A" w:rsidRDefault="00090CBE" w:rsidP="009C4D95">
      <w:pPr>
        <w:pStyle w:val="Default"/>
        <w:numPr>
          <w:ilvl w:val="1"/>
          <w:numId w:val="2"/>
        </w:numPr>
        <w:tabs>
          <w:tab w:val="clear" w:pos="1440"/>
          <w:tab w:val="num" w:pos="720"/>
        </w:tabs>
        <w:spacing w:before="120" w:after="120"/>
        <w:ind w:left="72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>สุ่มตัวอย่าง</w:t>
      </w:r>
      <w:r w:rsidR="0046058A">
        <w:rPr>
          <w:rFonts w:ascii="Angsana New" w:hAnsi="Angsana New" w:cs="Angsana New" w:hint="cs"/>
          <w:spacing w:val="-4"/>
          <w:sz w:val="32"/>
          <w:szCs w:val="32"/>
          <w:cs/>
        </w:rPr>
        <w:t>รายการ</w:t>
      </w:r>
      <w:r>
        <w:rPr>
          <w:rFonts w:ascii="Angsana New" w:hAnsi="Angsana New" w:cs="Angsana New"/>
          <w:spacing w:val="-4"/>
          <w:sz w:val="32"/>
          <w:szCs w:val="32"/>
          <w:cs/>
        </w:rPr>
        <w:t>รายได้จาก</w:t>
      </w:r>
      <w:r w:rsidR="00CF7937" w:rsidRPr="00D75C5A">
        <w:rPr>
          <w:rFonts w:ascii="Angsana New" w:hAnsi="Angsana New" w:cs="Angsana New"/>
          <w:spacing w:val="-4"/>
          <w:sz w:val="32"/>
          <w:szCs w:val="32"/>
          <w:cs/>
        </w:rPr>
        <w:t>การให้บริการ</w:t>
      </w:r>
      <w:r w:rsidR="0046058A">
        <w:rPr>
          <w:rFonts w:ascii="Angsana New" w:hAnsi="Angsana New" w:cs="Angsana New" w:hint="cs"/>
          <w:spacing w:val="-4"/>
          <w:sz w:val="32"/>
          <w:szCs w:val="32"/>
          <w:cs/>
        </w:rPr>
        <w:t>ในระหว่างปี</w:t>
      </w:r>
      <w:r w:rsidR="00CF7937" w:rsidRPr="00D75C5A">
        <w:rPr>
          <w:rFonts w:ascii="Angsana New" w:hAnsi="Angsana New" w:cs="Angsana New"/>
          <w:spacing w:val="-4"/>
          <w:sz w:val="32"/>
          <w:szCs w:val="32"/>
          <w:cs/>
        </w:rPr>
        <w:t>เพื่อตรวจสอบการรับรู้รายได้ว่าเป็นไปตามเงื่อนไขการให้บริการ และสอดคล้องกับนโยบายการรับรู้รายได้ของ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</w:p>
    <w:p w14:paraId="5F2456DE" w14:textId="77777777" w:rsidR="00CF7937" w:rsidRPr="00D75C5A" w:rsidRDefault="00090CBE" w:rsidP="009C4D95">
      <w:pPr>
        <w:pStyle w:val="Default"/>
        <w:numPr>
          <w:ilvl w:val="1"/>
          <w:numId w:val="2"/>
        </w:numPr>
        <w:tabs>
          <w:tab w:val="clear" w:pos="1440"/>
          <w:tab w:val="num" w:pos="720"/>
        </w:tabs>
        <w:spacing w:before="120" w:after="120"/>
        <w:ind w:left="72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>สุ่มตรวจสอบเอกสารประกอบ</w:t>
      </w:r>
      <w:r w:rsidR="0046058A">
        <w:rPr>
          <w:rFonts w:ascii="Angsana New" w:hAnsi="Angsana New" w:cs="Angsana New" w:hint="cs"/>
          <w:spacing w:val="-4"/>
          <w:sz w:val="32"/>
          <w:szCs w:val="32"/>
          <w:cs/>
        </w:rPr>
        <w:t>รายการ</w:t>
      </w:r>
      <w:r>
        <w:rPr>
          <w:rFonts w:ascii="Angsana New" w:hAnsi="Angsana New" w:cs="Angsana New"/>
          <w:spacing w:val="-4"/>
          <w:sz w:val="32"/>
          <w:szCs w:val="32"/>
          <w:cs/>
        </w:rPr>
        <w:t>รายได้จาก</w:t>
      </w:r>
      <w:r w:rsidR="00CF7937" w:rsidRPr="00D75C5A">
        <w:rPr>
          <w:rFonts w:ascii="Angsana New" w:hAnsi="Angsana New" w:cs="Angsana New"/>
          <w:spacing w:val="-4"/>
          <w:sz w:val="32"/>
          <w:szCs w:val="32"/>
          <w:cs/>
        </w:rPr>
        <w:t>การให้บริการที่เกิดขึ้นในช่วงใกล้สิ้นรอบระยะเวลาบัญชี</w:t>
      </w:r>
    </w:p>
    <w:p w14:paraId="10255E84" w14:textId="1FA3E464" w:rsidR="00CF7937" w:rsidRPr="00D75C5A" w:rsidRDefault="00090CBE" w:rsidP="009C4D95">
      <w:pPr>
        <w:pStyle w:val="Default"/>
        <w:numPr>
          <w:ilvl w:val="1"/>
          <w:numId w:val="2"/>
        </w:numPr>
        <w:tabs>
          <w:tab w:val="clear" w:pos="1440"/>
          <w:tab w:val="num" w:pos="720"/>
        </w:tabs>
        <w:spacing w:before="120" w:after="120"/>
        <w:ind w:left="72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>สอบทานใบลดหนี้ที่</w:t>
      </w:r>
      <w:r w:rsidR="00CF7937" w:rsidRPr="00D75C5A">
        <w:rPr>
          <w:rFonts w:ascii="Angsana New" w:hAnsi="Angsana New" w:cs="Angsana New"/>
          <w:spacing w:val="-4"/>
          <w:sz w:val="32"/>
          <w:szCs w:val="32"/>
          <w:cs/>
        </w:rPr>
        <w:t xml:space="preserve">ออกภายหลังวันสิ้นรอบระยะเวลาบัญชี  </w:t>
      </w:r>
    </w:p>
    <w:p w14:paraId="04A79598" w14:textId="32689505" w:rsidR="00CF7937" w:rsidRPr="00D75C5A" w:rsidRDefault="00CF7937" w:rsidP="009C4D95">
      <w:pPr>
        <w:pStyle w:val="Default"/>
        <w:numPr>
          <w:ilvl w:val="1"/>
          <w:numId w:val="2"/>
        </w:numPr>
        <w:tabs>
          <w:tab w:val="clear" w:pos="1440"/>
          <w:tab w:val="num" w:pos="720"/>
        </w:tabs>
        <w:spacing w:before="120" w:after="120"/>
        <w:ind w:left="720"/>
        <w:rPr>
          <w:rFonts w:ascii="Angsana New" w:hAnsi="Angsana New" w:cs="Angsana New"/>
          <w:spacing w:val="-4"/>
          <w:sz w:val="32"/>
          <w:szCs w:val="32"/>
        </w:rPr>
      </w:pP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วิเคราะห์เปรียบเทียบข้อมูลบัญชีรายได้แบบแยกย่อยของ</w:t>
      </w:r>
      <w:r w:rsidR="00090CBE">
        <w:rPr>
          <w:rFonts w:ascii="Angsana New" w:hAnsi="Angsana New" w:cs="Angsana New" w:hint="cs"/>
          <w:spacing w:val="-4"/>
          <w:sz w:val="32"/>
          <w:szCs w:val="32"/>
          <w:cs/>
        </w:rPr>
        <w:t>รายได้จาก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 xml:space="preserve">การให้บริการตลอดรอบระยะเวลาบัญชี </w:t>
      </w:r>
    </w:p>
    <w:p w14:paraId="2C229F11" w14:textId="77777777" w:rsidR="00531260" w:rsidRPr="00844F0C" w:rsidRDefault="00531260" w:rsidP="009C4D95">
      <w:pPr>
        <w:pStyle w:val="Default"/>
        <w:spacing w:before="120" w:after="120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844F0C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>เงินลงทุนในบริษัทย่อย</w:t>
      </w:r>
    </w:p>
    <w:p w14:paraId="473D2784" w14:textId="61118A17" w:rsidR="00531260" w:rsidRPr="00531260" w:rsidRDefault="00531260" w:rsidP="009C4D95">
      <w:pPr>
        <w:pStyle w:val="Default"/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 w:rsidRPr="00531260">
        <w:rPr>
          <w:rFonts w:ascii="Angsana New" w:hAnsi="Angsana New" w:cs="Angsana New" w:hint="cs"/>
          <w:spacing w:val="-4"/>
          <w:sz w:val="32"/>
          <w:szCs w:val="32"/>
          <w:cs/>
        </w:rPr>
        <w:t>ตามที่กล่าวในหมายเหตุประกอบงบการเงินรวมข้</w:t>
      </w:r>
      <w:r w:rsidR="00EA2FA5">
        <w:rPr>
          <w:rFonts w:ascii="Angsana New" w:hAnsi="Angsana New" w:cs="Angsana New" w:hint="cs"/>
          <w:spacing w:val="-4"/>
          <w:sz w:val="32"/>
          <w:szCs w:val="32"/>
          <w:cs/>
        </w:rPr>
        <w:t>อ</w:t>
      </w:r>
      <w:r w:rsidR="00EA2FA5">
        <w:rPr>
          <w:rFonts w:ascii="Angsana New" w:hAnsi="Angsana New" w:cs="Angsana New"/>
          <w:spacing w:val="-4"/>
          <w:sz w:val="32"/>
          <w:szCs w:val="32"/>
        </w:rPr>
        <w:t xml:space="preserve"> 14</w:t>
      </w:r>
      <w:r w:rsidRPr="00531260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Pr="0053126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บริษัทฯมีเงินลงทุนในบริษัทย่อยที่มีสาระสำคัญ </w:t>
      </w:r>
      <w:r w:rsidR="00C81210">
        <w:rPr>
          <w:rFonts w:ascii="Angsana New" w:hAnsi="Angsana New" w:cs="Angsana New"/>
          <w:spacing w:val="-4"/>
          <w:sz w:val="32"/>
          <w:szCs w:val="32"/>
        </w:rPr>
        <w:t xml:space="preserve">                          </w:t>
      </w:r>
      <w:r w:rsidRPr="00531260">
        <w:rPr>
          <w:rFonts w:ascii="Angsana New" w:hAnsi="Angsana New" w:cs="Angsana New" w:hint="cs"/>
          <w:spacing w:val="-4"/>
          <w:sz w:val="32"/>
          <w:szCs w:val="32"/>
          <w:cs/>
        </w:rPr>
        <w:t>ซึ่งฝ่ายบริหารของบริษัทฯจะทดสอบการด้อยค่าของเงินลงทุนในบริษัทย่อยเมื่อใดก็ตามที่มีข้อบ่งชี้ของการด้อยค่าเกิดขึ้น ข้าพเจ้าให้ความสนใจเกี่ยวกับการพิจารณาการประเมินการด้อยค่าของเงินลงทุน</w:t>
      </w:r>
      <w:r w:rsidR="0059271A">
        <w:rPr>
          <w:rFonts w:ascii="Angsana New" w:hAnsi="Angsana New" w:cs="Angsana New" w:hint="cs"/>
          <w:spacing w:val="-4"/>
          <w:sz w:val="32"/>
          <w:szCs w:val="32"/>
          <w:cs/>
        </w:rPr>
        <w:t>ในบริษัทย่อย</w:t>
      </w:r>
      <w:r w:rsidRPr="00531260">
        <w:rPr>
          <w:rFonts w:ascii="Angsana New" w:hAnsi="Angsana New" w:cs="Angsana New" w:hint="cs"/>
          <w:spacing w:val="-4"/>
          <w:sz w:val="32"/>
          <w:szCs w:val="32"/>
          <w:cs/>
        </w:rPr>
        <w:t>ดังกล่าวเนื่องจากการประเมินการด้อยค่าดังกล่าวต้องใช้ดุลยพินิจที่สำคัญของฝ่ายบริหารที่เกี่ยวข้องกับการคาดการณ์</w:t>
      </w:r>
      <w:r w:rsidR="00C81210">
        <w:rPr>
          <w:rFonts w:ascii="Angsana New" w:hAnsi="Angsana New" w:cs="Angsana New"/>
          <w:spacing w:val="-4"/>
          <w:sz w:val="32"/>
          <w:szCs w:val="32"/>
        </w:rPr>
        <w:t xml:space="preserve">                  </w:t>
      </w:r>
      <w:r w:rsidRPr="00531260">
        <w:rPr>
          <w:rFonts w:ascii="Angsana New" w:hAnsi="Angsana New" w:cs="Angsana New" w:hint="cs"/>
          <w:spacing w:val="-4"/>
          <w:sz w:val="32"/>
          <w:szCs w:val="32"/>
          <w:cs/>
        </w:rPr>
        <w:t>ผลการดำเนินงานในอนาคตของบริษัท</w:t>
      </w:r>
      <w:r w:rsidR="0059271A">
        <w:rPr>
          <w:rFonts w:ascii="Angsana New" w:hAnsi="Angsana New" w:cs="Angsana New" w:hint="cs"/>
          <w:spacing w:val="-4"/>
          <w:sz w:val="32"/>
          <w:szCs w:val="32"/>
          <w:cs/>
        </w:rPr>
        <w:t>ย่อย</w:t>
      </w:r>
      <w:r w:rsidRPr="0053126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โดยต้องใช้แบบจำลองทางการเงินในการคำนวณมูลค่าที่คาดว่าจะได้</w:t>
      </w:r>
      <w:r w:rsidR="00C81210">
        <w:rPr>
          <w:rFonts w:ascii="Angsana New" w:hAnsi="Angsana New" w:cs="Angsana New"/>
          <w:spacing w:val="-4"/>
          <w:sz w:val="32"/>
          <w:szCs w:val="32"/>
        </w:rPr>
        <w:t xml:space="preserve">                </w:t>
      </w:r>
      <w:r w:rsidRPr="00531260">
        <w:rPr>
          <w:rFonts w:ascii="Angsana New" w:hAnsi="Angsana New" w:cs="Angsana New" w:hint="cs"/>
          <w:spacing w:val="-4"/>
          <w:sz w:val="32"/>
          <w:szCs w:val="32"/>
          <w:cs/>
        </w:rPr>
        <w:t>รับคืนและใช้ดุลยพินิจในการระบุหน่วยสินทรัพย์ที่ก่อให้เกิดเงินสดและการประมาณการกระแสเงินสดในอนาคต</w:t>
      </w:r>
      <w:r w:rsidR="00C81210">
        <w:rPr>
          <w:rFonts w:ascii="Angsana New" w:hAnsi="Angsana New" w:cs="Angsana New"/>
          <w:spacing w:val="-4"/>
          <w:sz w:val="32"/>
          <w:szCs w:val="32"/>
        </w:rPr>
        <w:t xml:space="preserve">                 </w:t>
      </w:r>
      <w:r w:rsidRPr="00531260">
        <w:rPr>
          <w:rFonts w:ascii="Angsana New" w:hAnsi="Angsana New" w:cs="Angsana New" w:hint="cs"/>
          <w:spacing w:val="-4"/>
          <w:sz w:val="32"/>
          <w:szCs w:val="32"/>
          <w:cs/>
        </w:rPr>
        <w:t>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</w:t>
      </w:r>
      <w:r w:rsidR="00C81210">
        <w:rPr>
          <w:rFonts w:ascii="Angsana New" w:hAnsi="Angsana New" w:cs="Angsana New"/>
          <w:spacing w:val="-4"/>
          <w:sz w:val="32"/>
          <w:szCs w:val="32"/>
        </w:rPr>
        <w:t xml:space="preserve">                  </w:t>
      </w:r>
      <w:r w:rsidRPr="00531260">
        <w:rPr>
          <w:rFonts w:ascii="Angsana New" w:hAnsi="Angsana New" w:cs="Angsana New" w:hint="cs"/>
          <w:spacing w:val="-4"/>
          <w:sz w:val="32"/>
          <w:szCs w:val="32"/>
          <w:cs/>
        </w:rPr>
        <w:t>ที่เหมาะสม</w:t>
      </w:r>
    </w:p>
    <w:p w14:paraId="7C9D6F33" w14:textId="77777777" w:rsidR="00531260" w:rsidRPr="00531260" w:rsidRDefault="00531260" w:rsidP="009C4D95">
      <w:pPr>
        <w:pStyle w:val="Default"/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 w:rsidRPr="0053126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ข้าพเจ้าได้ประเมินการกำหนดหน่วยสินทรัพย์ที่ก่อให้เกิดเงินสดและแบบจำลองทางการเงิน รวมถึงทำความเข้าใจและทดสอบข้อสมมติฐานที่สำคัญที่ฝ่ายบริหารใช้ในการจัดทำประมาณการกระแสเงินสดที่คาดว่าจะได้รับในอนาคตจากกลุ่มสินทรัพย์ดังกล่าวและอัตราคิดลดที่ใช้ โดยการสอบถามผู้รับผิดชอบที่เกี่ยวข้องเพื่อทำความเข้าใจในกระบวนการที่ทำให้ได้มาซึ่งตัวเลขดังกล่าว และเปรียบเทียบประมาณการกระแสเงินสดในอดีตกับผลการดำเนินงานที่เกิดขึ้นจริงเพื่อประเมินการใช้ดุลยพินิจของฝ่ายบริหารในการประมาณการกระแสเงินสดที่คาดว่าจะได้รับในอนาคตดังกล่าว </w:t>
      </w:r>
      <w:r w:rsidR="00F93953">
        <w:rPr>
          <w:rFonts w:ascii="Angsana New" w:hAnsi="Angsana New" w:cs="Angsana New" w:hint="cs"/>
          <w:spacing w:val="-4"/>
          <w:sz w:val="32"/>
          <w:szCs w:val="32"/>
          <w:cs/>
        </w:rPr>
        <w:t>รวมถึง</w:t>
      </w:r>
      <w:r w:rsidRPr="00531260">
        <w:rPr>
          <w:rFonts w:ascii="Angsana New" w:hAnsi="Angsana New" w:cs="Angsana New" w:hint="cs"/>
          <w:spacing w:val="-4"/>
          <w:sz w:val="32"/>
          <w:szCs w:val="32"/>
          <w:cs/>
        </w:rPr>
        <w:t>การกำหนดอัตราคิดลดโดยประเมินต้นทุนถัวเฉลี่ยของเงินทุนและข้อมูลอื่น ๆ ในอุตสาหกรรมที่เปรียบเทียบกันได้</w:t>
      </w:r>
    </w:p>
    <w:p w14:paraId="1FB60B97" w14:textId="77777777" w:rsidR="009C4D95" w:rsidRDefault="009C4D95" w:rsidP="009C4D95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EBFE4A0" w14:textId="150C9B7F" w:rsidR="00CF7937" w:rsidRPr="0018551B" w:rsidRDefault="00CF7937" w:rsidP="009C4D95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 xml:space="preserve">ข้อมูลอื่น </w:t>
      </w:r>
    </w:p>
    <w:p w14:paraId="62B29395" w14:textId="77777777" w:rsidR="00CF7937" w:rsidRPr="00F80F6B" w:rsidRDefault="00CF7937" w:rsidP="009C4D9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F80F6B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F80F6B">
        <w:rPr>
          <w:rFonts w:ascii="Angsana New" w:hAnsi="Angsana New" w:cs="Angsana New"/>
          <w:sz w:val="32"/>
          <w:szCs w:val="32"/>
          <w:cs/>
        </w:rPr>
        <w:t>ข้อมูล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ที่</w:t>
      </w:r>
      <w:r w:rsidRPr="00F80F6B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F80F6B"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             </w:t>
      </w:r>
      <w:r w:rsidRPr="00F80F6B">
        <w:rPr>
          <w:rFonts w:ascii="Angsana New" w:hAnsi="Angsana New" w:cs="Angsana New" w:hint="cs"/>
          <w:sz w:val="32"/>
          <w:szCs w:val="32"/>
          <w:cs/>
        </w:rPr>
        <w:t>(</w:t>
      </w:r>
      <w:r w:rsidRPr="00F80F6B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F80F6B">
        <w:rPr>
          <w:rFonts w:ascii="Angsana New" w:hAnsi="Angsana New" w:cs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F80F6B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77D4A393" w14:textId="241C3CC4" w:rsidR="00CF7937" w:rsidRPr="00F80F6B" w:rsidRDefault="00CF7937" w:rsidP="009C4D9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F80F6B">
        <w:rPr>
          <w:rFonts w:ascii="Angsana New" w:hAnsi="Angsana New" w:cs="Angsana New"/>
          <w:sz w:val="32"/>
          <w:szCs w:val="32"/>
          <w:cs/>
        </w:rPr>
        <w:t>ให้</w:t>
      </w:r>
      <w:r w:rsidR="009C4D95">
        <w:rPr>
          <w:rFonts w:ascii="Angsana New" w:hAnsi="Angsana New" w:cs="Angsana New"/>
          <w:sz w:val="32"/>
          <w:szCs w:val="32"/>
        </w:rPr>
        <w:t xml:space="preserve">    </w:t>
      </w:r>
      <w:r w:rsidRPr="00F80F6B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ในรูปแบบใด</w:t>
      </w:r>
      <w:r w:rsidR="006F7EA5">
        <w:rPr>
          <w:rFonts w:ascii="Angsana New" w:hAnsi="Angsana New" w:cs="Angsana New"/>
          <w:sz w:val="32"/>
          <w:szCs w:val="32"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ๆ</w:t>
      </w:r>
      <w:r w:rsidR="006F7EA5">
        <w:rPr>
          <w:rFonts w:ascii="Angsana New" w:hAnsi="Angsana New" w:cs="Angsana New"/>
          <w:sz w:val="32"/>
          <w:szCs w:val="32"/>
        </w:rPr>
        <w:t xml:space="preserve"> </w:t>
      </w:r>
      <w:r w:rsidRPr="00F80F6B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3394468C" w14:textId="69FCAE63" w:rsidR="00CF7937" w:rsidRDefault="00CF7937" w:rsidP="009C4D9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  <w:r w:rsidRPr="00F80F6B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หรือ</w:t>
      </w:r>
      <w:r w:rsidR="009C4D95">
        <w:rPr>
          <w:rFonts w:ascii="Angsana New" w:hAnsi="Angsana New" w:cs="Angsana New"/>
          <w:sz w:val="32"/>
          <w:szCs w:val="32"/>
        </w:rPr>
        <w:t xml:space="preserve">   </w:t>
      </w:r>
      <w:r w:rsidRPr="00F80F6B">
        <w:rPr>
          <w:rFonts w:ascii="Angsana New" w:hAnsi="Angsana New" w:cs="Angsana New"/>
          <w:sz w:val="32"/>
          <w:szCs w:val="32"/>
          <w:cs/>
        </w:rPr>
        <w:t>ปรากฏว่าข้อมูลอื่น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14:paraId="5A634458" w14:textId="77777777" w:rsidR="00CF7937" w:rsidRPr="00F80F6B" w:rsidRDefault="00CF7937" w:rsidP="009C4D9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Pr="00F80F6B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และ</w:t>
      </w:r>
      <w:r w:rsidRPr="00F80F6B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</w:t>
      </w:r>
      <w:r w:rsidR="00EB6DC0">
        <w:rPr>
          <w:rFonts w:ascii="Angsana New" w:hAnsi="Angsana New" w:cs="Angsana New"/>
          <w:sz w:val="32"/>
          <w:szCs w:val="32"/>
        </w:rPr>
        <w:t xml:space="preserve">    </w:t>
      </w:r>
      <w:r w:rsidRPr="00F80F6B"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จะ</w:t>
      </w:r>
      <w:r w:rsidRPr="00F80F6B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</w:t>
      </w:r>
      <w:r w:rsidRPr="00F80F6B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ทราบ</w:t>
      </w:r>
      <w:r w:rsidRPr="00F80F6B">
        <w:rPr>
          <w:rFonts w:ascii="Angsana New" w:hAnsi="Angsana New" w:cs="Angsana New"/>
          <w:sz w:val="32"/>
          <w:szCs w:val="32"/>
          <w:cs/>
        </w:rPr>
        <w:t>เพื่อให้</w:t>
      </w:r>
      <w:r w:rsidRPr="00F80F6B">
        <w:rPr>
          <w:rFonts w:ascii="Angsana New" w:hAnsi="Angsana New" w:cs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14:paraId="2D41DBDB" w14:textId="77777777" w:rsidR="00CF7937" w:rsidRPr="00F80F6B" w:rsidRDefault="00CF7937" w:rsidP="009C4D95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F80F6B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529C2C03" w14:textId="77777777" w:rsidR="00CF7937" w:rsidRPr="00F80F6B" w:rsidRDefault="00CF7937" w:rsidP="009C4D95">
      <w:pPr>
        <w:spacing w:before="120" w:after="120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EB6DC0">
        <w:rPr>
          <w:rFonts w:ascii="Angsana New" w:hAnsi="Angsana New"/>
          <w:sz w:val="32"/>
          <w:szCs w:val="32"/>
        </w:rPr>
        <w:t xml:space="preserve">      </w:t>
      </w:r>
      <w:r w:rsidRPr="00F80F6B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4E649F3" w14:textId="77777777" w:rsidR="00CF7937" w:rsidRPr="00F80F6B" w:rsidRDefault="00CF7937" w:rsidP="009C4D95">
      <w:pPr>
        <w:spacing w:before="120" w:after="120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Pr="00F80F6B">
        <w:rPr>
          <w:rFonts w:ascii="Angsana New" w:hAnsi="Angsana New" w:hint="cs"/>
          <w:sz w:val="32"/>
          <w:szCs w:val="32"/>
          <w:cs/>
        </w:rPr>
        <w:t>การ</w:t>
      </w:r>
      <w:r w:rsidRPr="00F80F6B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F80F6B">
        <w:rPr>
          <w:rFonts w:ascii="Angsana New" w:hAnsi="Angsana New"/>
          <w:sz w:val="32"/>
          <w:szCs w:val="32"/>
          <w:cs/>
        </w:rPr>
        <w:t xml:space="preserve">  และการใช้เกณฑ์การบัญชีสำหรับ</w:t>
      </w:r>
      <w:r w:rsidRPr="00F80F6B">
        <w:rPr>
          <w:rFonts w:ascii="Angsana New" w:hAnsi="Angsana New" w:hint="cs"/>
          <w:sz w:val="32"/>
          <w:szCs w:val="32"/>
          <w:cs/>
        </w:rPr>
        <w:t>กิจ</w:t>
      </w:r>
      <w:r w:rsidRPr="00F80F6B">
        <w:rPr>
          <w:rFonts w:ascii="Angsana New" w:hAnsi="Angsana New"/>
          <w:sz w:val="32"/>
          <w:szCs w:val="32"/>
          <w:cs/>
        </w:rPr>
        <w:t>การ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ดำเนิน</w:t>
      </w:r>
      <w:r w:rsidRPr="00F80F6B">
        <w:rPr>
          <w:rFonts w:ascii="Angsana New" w:hAnsi="Angsana New" w:hint="cs"/>
          <w:sz w:val="32"/>
          <w:szCs w:val="32"/>
          <w:cs/>
        </w:rPr>
        <w:t>งาน</w:t>
      </w:r>
      <w:r w:rsidRPr="00F80F6B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อีก</w:t>
      </w:r>
      <w:r w:rsidRPr="00F80F6B">
        <w:rPr>
          <w:rFonts w:ascii="Angsana New" w:hAnsi="Angsana New"/>
          <w:sz w:val="32"/>
          <w:szCs w:val="32"/>
          <w:cs/>
        </w:rPr>
        <w:t>ต่อไปได้</w:t>
      </w:r>
    </w:p>
    <w:p w14:paraId="71AFE8A9" w14:textId="64E9F937" w:rsidR="00CF7937" w:rsidRPr="00F80F6B" w:rsidRDefault="00CF7937" w:rsidP="009C4D95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F80F6B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B5104A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 w:rsidRPr="00F80F6B">
        <w:rPr>
          <w:rFonts w:ascii="Angsana New" w:eastAsiaTheme="minorEastAsia" w:hAnsi="Angsana New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  <w:r w:rsidRPr="00F80F6B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</w:p>
    <w:p w14:paraId="32EEA3E7" w14:textId="77777777" w:rsidR="009C4D95" w:rsidRDefault="009C4D9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47D7F21" w14:textId="799DB9D2" w:rsidR="00CF7937" w:rsidRPr="00F80F6B" w:rsidRDefault="00CF7937" w:rsidP="009C4D95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</w:t>
      </w: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5D82BF79" w14:textId="77777777" w:rsidR="00CF7937" w:rsidRPr="00F80F6B" w:rsidRDefault="00CF7937" w:rsidP="009C4D95">
      <w:pPr>
        <w:spacing w:before="120" w:after="120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7BF85E6B" w14:textId="07B9315A" w:rsidR="00CF7937" w:rsidRPr="00F80F6B" w:rsidRDefault="00CF7937" w:rsidP="009C4D95">
      <w:pPr>
        <w:spacing w:before="120" w:after="120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684EA8">
        <w:rPr>
          <w:rFonts w:ascii="Angsana New" w:hAnsi="Angsana New"/>
          <w:sz w:val="32"/>
          <w:szCs w:val="32"/>
        </w:rPr>
        <w:t xml:space="preserve">       </w:t>
      </w:r>
      <w:r w:rsidRPr="00F80F6B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F80F6B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F80F6B">
        <w:rPr>
          <w:rFonts w:ascii="Angsana New" w:hAnsi="Angsana New"/>
          <w:sz w:val="32"/>
          <w:szCs w:val="32"/>
          <w:cs/>
        </w:rPr>
        <w:t>ปฏิบัติงาน</w:t>
      </w:r>
      <w:r w:rsidRPr="00F80F6B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024B2A6F" w14:textId="313C4E01" w:rsidR="00CF7937" w:rsidRPr="00F80F6B" w:rsidRDefault="00CF7937" w:rsidP="009C4D95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3C0ABB">
        <w:rPr>
          <w:rFonts w:ascii="Angsana New" w:hAnsi="Angsana New" w:hint="cs"/>
          <w:sz w:val="32"/>
          <w:szCs w:val="32"/>
          <w:cs/>
        </w:rPr>
        <w:t>จาก</w:t>
      </w:r>
      <w:r w:rsidRPr="00F80F6B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684EA8">
        <w:rPr>
          <w:rFonts w:ascii="Angsana New" w:hAnsi="Angsana New"/>
          <w:sz w:val="32"/>
          <w:szCs w:val="32"/>
        </w:rPr>
        <w:t xml:space="preserve">    </w:t>
      </w:r>
      <w:r w:rsidRPr="00F80F6B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684EA8">
        <w:rPr>
          <w:rFonts w:ascii="Angsana New" w:hAnsi="Angsana New"/>
          <w:sz w:val="32"/>
          <w:szCs w:val="32"/>
        </w:rPr>
        <w:t xml:space="preserve">    </w:t>
      </w:r>
      <w:r w:rsidRPr="00F80F6B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684EA8">
        <w:rPr>
          <w:rFonts w:ascii="Angsana New" w:hAnsi="Angsana New"/>
          <w:sz w:val="32"/>
          <w:szCs w:val="32"/>
        </w:rPr>
        <w:t xml:space="preserve">     </w:t>
      </w:r>
      <w:r w:rsidRPr="00F80F6B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8A785AC" w14:textId="77777777" w:rsidR="00CF7937" w:rsidRPr="00F80F6B" w:rsidRDefault="00CF7937" w:rsidP="009C4D95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ทำความเข้าใจ</w:t>
      </w:r>
      <w:r w:rsidRPr="00F80F6B">
        <w:rPr>
          <w:rFonts w:ascii="Angsana New" w:hAnsi="Angsana New" w:hint="cs"/>
          <w:sz w:val="32"/>
          <w:szCs w:val="32"/>
          <w:cs/>
        </w:rPr>
        <w:t>เกี่ยวกับ</w:t>
      </w:r>
      <w:r w:rsidRPr="00F80F6B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</w:t>
      </w:r>
      <w:r w:rsidR="00684EA8">
        <w:rPr>
          <w:rFonts w:ascii="Angsana New" w:hAnsi="Angsana New"/>
          <w:sz w:val="32"/>
          <w:szCs w:val="32"/>
        </w:rPr>
        <w:t xml:space="preserve">      </w:t>
      </w:r>
      <w:r w:rsidR="00550883">
        <w:rPr>
          <w:rFonts w:ascii="Angsana New" w:hAnsi="Angsana New"/>
          <w:sz w:val="32"/>
          <w:szCs w:val="32"/>
        </w:rPr>
        <w:t xml:space="preserve">                 </w:t>
      </w:r>
      <w:r w:rsidR="00684EA8">
        <w:rPr>
          <w:rFonts w:ascii="Angsana New" w:hAnsi="Angsana New"/>
          <w:sz w:val="32"/>
          <w:szCs w:val="32"/>
        </w:rPr>
        <w:t xml:space="preserve">  </w:t>
      </w:r>
      <w:r w:rsidRPr="00F80F6B">
        <w:rPr>
          <w:rFonts w:ascii="Angsana New" w:hAnsi="Angsana New"/>
          <w:sz w:val="32"/>
          <w:szCs w:val="32"/>
          <w:cs/>
        </w:rPr>
        <w:t>การตรวจสอบ</w:t>
      </w:r>
      <w:r w:rsidRPr="00F80F6B">
        <w:rPr>
          <w:rFonts w:ascii="Angsana New" w:hAnsi="Angsana New" w:hint="cs"/>
          <w:sz w:val="32"/>
          <w:szCs w:val="32"/>
          <w:cs/>
        </w:rPr>
        <w:t>ให้</w:t>
      </w:r>
      <w:r w:rsidRPr="00F80F6B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</w:t>
      </w:r>
      <w:r w:rsidR="00684EA8">
        <w:rPr>
          <w:rFonts w:ascii="Angsana New" w:hAnsi="Angsana New"/>
          <w:sz w:val="32"/>
          <w:szCs w:val="32"/>
        </w:rPr>
        <w:t xml:space="preserve">                </w:t>
      </w:r>
      <w:r w:rsidRPr="00F80F6B">
        <w:rPr>
          <w:rFonts w:ascii="Angsana New" w:hAnsi="Angsana New"/>
          <w:sz w:val="32"/>
          <w:szCs w:val="32"/>
          <w:cs/>
        </w:rPr>
        <w:t>ความมีประสิทธิผลของการควบคุมภายในของกลุ่มบริษัท</w:t>
      </w:r>
    </w:p>
    <w:p w14:paraId="6DBFC471" w14:textId="77777777" w:rsidR="00CF7937" w:rsidRPr="00F80F6B" w:rsidRDefault="00CF7937" w:rsidP="009C4D95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684EA8">
        <w:rPr>
          <w:rFonts w:ascii="Angsana New" w:hAnsi="Angsana New"/>
          <w:sz w:val="32"/>
          <w:szCs w:val="32"/>
        </w:rPr>
        <w:t xml:space="preserve">    </w:t>
      </w:r>
      <w:r w:rsidRPr="00F80F6B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ผู้บริหาร</w:t>
      </w:r>
      <w:r w:rsidRPr="00F80F6B">
        <w:rPr>
          <w:rFonts w:ascii="Angsana New" w:hAnsi="Angsana New" w:hint="cs"/>
          <w:sz w:val="32"/>
          <w:szCs w:val="32"/>
          <w:cs/>
        </w:rPr>
        <w:t>จัดทำ</w:t>
      </w:r>
    </w:p>
    <w:p w14:paraId="70E0134A" w14:textId="7D2B12F6" w:rsidR="00CF7937" w:rsidRPr="00F80F6B" w:rsidRDefault="00CF7937" w:rsidP="009C4D95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Pr="00F80F6B">
        <w:rPr>
          <w:rFonts w:ascii="Angsana New" w:hAnsi="Angsana New" w:hint="cs"/>
          <w:sz w:val="32"/>
          <w:szCs w:val="32"/>
          <w:cs/>
        </w:rPr>
        <w:t>กิจ</w:t>
      </w:r>
      <w:r w:rsidRPr="00F80F6B">
        <w:rPr>
          <w:rFonts w:ascii="Angsana New" w:hAnsi="Angsana New"/>
          <w:sz w:val="32"/>
          <w:szCs w:val="32"/>
          <w:cs/>
        </w:rPr>
        <w:t>การ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F80F6B">
        <w:rPr>
          <w:rFonts w:ascii="Angsana New" w:hAnsi="Angsana New"/>
          <w:sz w:val="32"/>
          <w:szCs w:val="32"/>
        </w:rPr>
        <w:t xml:space="preserve"> </w:t>
      </w:r>
      <w:r w:rsidRPr="00F80F6B">
        <w:rPr>
          <w:rFonts w:ascii="Angsana New" w:hAnsi="Angsana New"/>
          <w:sz w:val="32"/>
          <w:szCs w:val="32"/>
          <w:cs/>
        </w:rPr>
        <w:t>และ</w:t>
      </w:r>
      <w:r w:rsidRPr="00F80F6B">
        <w:rPr>
          <w:rFonts w:ascii="Angsana New" w:hAnsi="Angsana New" w:hint="cs"/>
          <w:sz w:val="32"/>
          <w:szCs w:val="32"/>
          <w:cs/>
        </w:rPr>
        <w:t>สรุป</w:t>
      </w:r>
      <w:r w:rsidRPr="00F80F6B">
        <w:rPr>
          <w:rFonts w:ascii="Angsana New" w:hAnsi="Angsana New"/>
          <w:sz w:val="32"/>
          <w:szCs w:val="32"/>
          <w:cs/>
        </w:rPr>
        <w:t xml:space="preserve"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Pr="00F80F6B">
        <w:rPr>
          <w:rFonts w:ascii="Angsana New" w:hAnsi="Angsana New" w:hint="cs"/>
          <w:sz w:val="32"/>
          <w:szCs w:val="32"/>
          <w:cs/>
        </w:rPr>
        <w:t>หาก</w:t>
      </w:r>
      <w:r w:rsidRPr="00F80F6B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F80F6B">
        <w:rPr>
          <w:rFonts w:ascii="Angsana New" w:hAnsi="Angsana New" w:hint="cs"/>
          <w:sz w:val="32"/>
          <w:szCs w:val="32"/>
          <w:cs/>
        </w:rPr>
        <w:t>จะ</w:t>
      </w:r>
      <w:r w:rsidRPr="00F80F6B">
        <w:rPr>
          <w:rFonts w:ascii="Angsana New" w:hAnsi="Angsana New"/>
          <w:sz w:val="32"/>
          <w:szCs w:val="32"/>
          <w:cs/>
        </w:rPr>
        <w:t>ต้อง</w:t>
      </w:r>
      <w:r w:rsidRPr="00F80F6B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F80F6B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F80F6B">
        <w:rPr>
          <w:rFonts w:ascii="Angsana New" w:hAnsi="Angsana New" w:hint="cs"/>
          <w:sz w:val="32"/>
          <w:szCs w:val="32"/>
          <w:cs/>
        </w:rPr>
        <w:t>หากเห็นว่า</w:t>
      </w:r>
      <w:r w:rsidRPr="00F80F6B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F80F6B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F80F6B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</w:t>
      </w:r>
      <w:r w:rsidRPr="00F80F6B">
        <w:rPr>
          <w:rFonts w:ascii="Angsana New" w:hAnsi="Angsana New"/>
          <w:sz w:val="32"/>
          <w:szCs w:val="32"/>
          <w:cs/>
        </w:rPr>
        <w:lastRenderedPageBreak/>
        <w:t>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ได้</w:t>
      </w:r>
    </w:p>
    <w:p w14:paraId="5F5101FB" w14:textId="77777777" w:rsidR="00CF7937" w:rsidRPr="00F80F6B" w:rsidRDefault="00CF7937" w:rsidP="009C4D95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F80F6B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F80F6B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F80F6B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F80F6B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F80F6B">
        <w:rPr>
          <w:rFonts w:ascii="Angsana New" w:hAnsi="Angsana New" w:hint="cs"/>
          <w:sz w:val="32"/>
          <w:szCs w:val="32"/>
          <w:cs/>
        </w:rPr>
        <w:t>หรือไม่</w:t>
      </w:r>
      <w:r w:rsidRPr="00F80F6B">
        <w:rPr>
          <w:rFonts w:ascii="Angsana New" w:hAnsi="Angsana New"/>
          <w:sz w:val="32"/>
          <w:szCs w:val="32"/>
          <w:cs/>
        </w:rPr>
        <w:t xml:space="preserve"> </w:t>
      </w:r>
    </w:p>
    <w:p w14:paraId="41C5DD04" w14:textId="77777777" w:rsidR="00CF7937" w:rsidRPr="00F80F6B" w:rsidRDefault="00CF7937" w:rsidP="009C4D95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 w:hint="cs"/>
          <w:sz w:val="32"/>
          <w:szCs w:val="32"/>
          <w:cs/>
        </w:rPr>
        <w:t>รวบรวมเอกสาร</w:t>
      </w:r>
      <w:r w:rsidRPr="00F80F6B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F80F6B">
        <w:rPr>
          <w:rFonts w:ascii="Angsana New" w:hAnsi="Angsana New" w:hint="cs"/>
          <w:sz w:val="32"/>
          <w:szCs w:val="32"/>
          <w:cs/>
        </w:rPr>
        <w:t>ของ</w:t>
      </w:r>
      <w:r w:rsidRPr="00F80F6B">
        <w:rPr>
          <w:rFonts w:ascii="Angsana New" w:hAnsi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5EBCAC55" w14:textId="77777777" w:rsidR="00CF7937" w:rsidRPr="004009B9" w:rsidRDefault="00CF7937" w:rsidP="009C4D95">
      <w:pPr>
        <w:spacing w:before="120" w:after="120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t>ข้าพเจ้าได้สื่อสารกับ</w:t>
      </w:r>
      <w:r w:rsidRPr="00340286">
        <w:rPr>
          <w:rFonts w:ascii="Angsana New" w:hAnsi="Angsana New"/>
          <w:sz w:val="32"/>
          <w:szCs w:val="32"/>
          <w:cs/>
        </w:rPr>
        <w:t>ผู้มีหน้าที่ในการกำกับดูแล</w:t>
      </w:r>
      <w:r w:rsidR="00081A05">
        <w:rPr>
          <w:rFonts w:ascii="Angsana New" w:hAnsi="Angsana New" w:hint="cs"/>
          <w:sz w:val="32"/>
          <w:szCs w:val="32"/>
          <w:cs/>
        </w:rPr>
        <w:t>ในเรื่องต่าง</w:t>
      </w:r>
      <w:r w:rsidR="00E43C5C">
        <w:rPr>
          <w:rFonts w:ascii="Angsana New" w:hAnsi="Angsana New"/>
          <w:sz w:val="32"/>
          <w:szCs w:val="32"/>
        </w:rPr>
        <w:t xml:space="preserve"> </w:t>
      </w:r>
      <w:r w:rsidR="00081A05">
        <w:rPr>
          <w:rFonts w:ascii="Angsana New" w:hAnsi="Angsana New" w:hint="cs"/>
          <w:sz w:val="32"/>
          <w:szCs w:val="32"/>
          <w:cs/>
        </w:rPr>
        <w:t>ๆ ซึ่งรวมถึง</w:t>
      </w:r>
      <w:r w:rsidRPr="004009B9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132B92">
        <w:rPr>
          <w:rFonts w:ascii="Angsana New" w:hAnsi="Angsana New"/>
          <w:sz w:val="32"/>
          <w:szCs w:val="32"/>
        </w:rPr>
        <w:t xml:space="preserve">              </w:t>
      </w:r>
      <w:r w:rsidRPr="004009B9">
        <w:rPr>
          <w:rFonts w:ascii="Angsana New" w:hAnsi="Angsana New"/>
          <w:sz w:val="32"/>
          <w:szCs w:val="32"/>
          <w:cs/>
        </w:rPr>
        <w:t>การควบคุมภายใน</w:t>
      </w:r>
      <w:r w:rsidR="00081A05">
        <w:rPr>
          <w:rFonts w:ascii="Angsana New" w:hAnsi="Angsana New" w:hint="cs"/>
          <w:sz w:val="32"/>
          <w:szCs w:val="32"/>
          <w:cs/>
        </w:rPr>
        <w:t>หาก</w:t>
      </w:r>
      <w:r w:rsidRPr="004009B9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072C1678" w14:textId="57D3AD82" w:rsidR="00CF7937" w:rsidRPr="00F80F6B" w:rsidRDefault="00CF7937" w:rsidP="009C4D95">
      <w:pPr>
        <w:spacing w:before="120" w:after="120"/>
        <w:rPr>
          <w:rFonts w:ascii="Angsana New" w:hAnsi="Angsana New"/>
          <w:sz w:val="32"/>
          <w:szCs w:val="32"/>
        </w:rPr>
      </w:pPr>
      <w:r w:rsidRPr="007B41C7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Pr="00F80F6B">
        <w:rPr>
          <w:rFonts w:ascii="Angsana New" w:hAnsi="Angsana New"/>
          <w:sz w:val="32"/>
          <w:szCs w:val="32"/>
          <w:cs/>
        </w:rPr>
        <w:t>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</w:t>
      </w:r>
      <w:r w:rsidR="00AE1616" w:rsidRPr="00AE1616">
        <w:rPr>
          <w:rFonts w:ascii="Angsana New" w:hAnsi="Angsana New"/>
          <w:sz w:val="32"/>
          <w:szCs w:val="32"/>
          <w:cs/>
        </w:rPr>
        <w:t>อิสระ และการดำเนินการเพื่อขจัดอุปสรรคหรือมาตรการป้องกันของข้าพเจ้า (ถ้ามี)</w:t>
      </w:r>
    </w:p>
    <w:p w14:paraId="1A49C5E1" w14:textId="77777777" w:rsidR="00CF7937" w:rsidRDefault="00CF7937" w:rsidP="009C4D95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F80F6B">
        <w:rPr>
          <w:rFonts w:ascii="Angsana New" w:hAnsi="Angsana New"/>
          <w:spacing w:val="-4"/>
          <w:sz w:val="32"/>
          <w:szCs w:val="32"/>
          <w:cs/>
        </w:rPr>
        <w:t>จากเรื่อง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F80F6B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F80F6B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80F6B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F80F6B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F80F6B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F80F6B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F80F6B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1B390356" w14:textId="77777777" w:rsidR="00CF7937" w:rsidRDefault="002201CD" w:rsidP="009C4D95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2201CD">
        <w:rPr>
          <w:rFonts w:ascii="Angsana New" w:hAnsi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7541AF5D" w14:textId="77777777" w:rsidR="006C474F" w:rsidRDefault="006C474F" w:rsidP="00CF7937">
      <w:pPr>
        <w:tabs>
          <w:tab w:val="center" w:pos="6480"/>
        </w:tabs>
        <w:spacing w:line="400" w:lineRule="exact"/>
        <w:rPr>
          <w:rFonts w:ascii="Angsana New" w:hAnsi="Angsana New"/>
          <w:spacing w:val="-4"/>
          <w:sz w:val="32"/>
          <w:szCs w:val="32"/>
        </w:rPr>
      </w:pPr>
    </w:p>
    <w:p w14:paraId="73F17AAB" w14:textId="77777777" w:rsidR="006C474F" w:rsidRPr="00BC0E21" w:rsidRDefault="006C474F" w:rsidP="00CF7937">
      <w:pPr>
        <w:tabs>
          <w:tab w:val="center" w:pos="6480"/>
        </w:tabs>
        <w:spacing w:line="400" w:lineRule="exact"/>
        <w:rPr>
          <w:rFonts w:ascii="Angsana New" w:hAnsi="Angsana New"/>
          <w:spacing w:val="-4"/>
          <w:sz w:val="32"/>
          <w:szCs w:val="32"/>
        </w:rPr>
      </w:pPr>
    </w:p>
    <w:p w14:paraId="076444BC" w14:textId="77777777" w:rsidR="00CF7937" w:rsidRDefault="00E43C5C" w:rsidP="009C4D95">
      <w:pPr>
        <w:tabs>
          <w:tab w:val="center" w:pos="6480"/>
        </w:tabs>
        <w:spacing w:before="480" w:line="400" w:lineRule="exact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อรวรรณ เตชวัฒนสิริกุล</w:t>
      </w:r>
    </w:p>
    <w:p w14:paraId="2CAD8BE8" w14:textId="77777777" w:rsidR="00CF7937" w:rsidRPr="00B30BDD" w:rsidRDefault="00CF7937" w:rsidP="00CF7937">
      <w:pPr>
        <w:tabs>
          <w:tab w:val="center" w:pos="6480"/>
        </w:tabs>
        <w:spacing w:line="400" w:lineRule="exact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E43C5C">
        <w:rPr>
          <w:rFonts w:ascii="Angsana New" w:hAnsi="Angsana New"/>
          <w:spacing w:val="-4"/>
          <w:sz w:val="32"/>
          <w:szCs w:val="32"/>
        </w:rPr>
        <w:t>4807</w:t>
      </w:r>
    </w:p>
    <w:p w14:paraId="740F52D0" w14:textId="77777777" w:rsidR="00CF7937" w:rsidRPr="00B30BDD" w:rsidRDefault="00CF7937" w:rsidP="009C4D95">
      <w:pPr>
        <w:spacing w:before="240" w:line="400" w:lineRule="exact"/>
        <w:jc w:val="thaiDistribute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0AE8E92E" w14:textId="0F38AC90" w:rsidR="00900CA2" w:rsidRPr="00EB6DC0" w:rsidRDefault="00CF7937" w:rsidP="009C4D95">
      <w:pPr>
        <w:spacing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0A3141">
        <w:rPr>
          <w:rFonts w:ascii="Angsana New" w:hAnsi="Angsana New"/>
          <w:spacing w:val="-4"/>
          <w:sz w:val="32"/>
          <w:szCs w:val="32"/>
        </w:rPr>
        <w:t xml:space="preserve">22 </w:t>
      </w:r>
      <w:r w:rsidR="00C81210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487EF0">
        <w:rPr>
          <w:rFonts w:ascii="Angsana New" w:hAnsi="Angsana New"/>
          <w:spacing w:val="-4"/>
          <w:sz w:val="32"/>
          <w:szCs w:val="32"/>
        </w:rPr>
        <w:t xml:space="preserve"> 256</w:t>
      </w:r>
      <w:r w:rsidR="00D118E9">
        <w:rPr>
          <w:rFonts w:ascii="Angsana New" w:hAnsi="Angsana New"/>
          <w:spacing w:val="-4"/>
          <w:sz w:val="32"/>
          <w:szCs w:val="32"/>
        </w:rPr>
        <w:t>6</w:t>
      </w:r>
    </w:p>
    <w:sectPr w:rsidR="00900CA2" w:rsidRPr="00EB6DC0" w:rsidSect="004C36D6">
      <w:footerReference w:type="default" r:id="rId14"/>
      <w:headerReference w:type="first" r:id="rId15"/>
      <w:footerReference w:type="first" r:id="rId16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65CA1" w14:textId="77777777" w:rsidR="00544E25" w:rsidRDefault="00544E25" w:rsidP="0077481E">
      <w:r>
        <w:separator/>
      </w:r>
    </w:p>
  </w:endnote>
  <w:endnote w:type="continuationSeparator" w:id="0">
    <w:p w14:paraId="04DD5C54" w14:textId="77777777" w:rsidR="00544E25" w:rsidRDefault="00544E25" w:rsidP="0077481E">
      <w:r>
        <w:continuationSeparator/>
      </w:r>
    </w:p>
  </w:endnote>
  <w:endnote w:type="continuationNotice" w:id="1">
    <w:p w14:paraId="141783CC" w14:textId="77777777" w:rsidR="00544E25" w:rsidRDefault="00544E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915004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4E4B3B6" w14:textId="77777777" w:rsidR="004C36D6" w:rsidRPr="004C36D6" w:rsidRDefault="004C36D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C36D6">
          <w:rPr>
            <w:rFonts w:ascii="Angsana New" w:hAnsi="Angsana New"/>
            <w:sz w:val="32"/>
            <w:szCs w:val="32"/>
          </w:rPr>
          <w:fldChar w:fldCharType="begin"/>
        </w:r>
        <w:r w:rsidRPr="004C36D6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C36D6">
          <w:rPr>
            <w:rFonts w:ascii="Angsana New" w:hAnsi="Angsana New"/>
            <w:sz w:val="32"/>
            <w:szCs w:val="32"/>
          </w:rPr>
          <w:fldChar w:fldCharType="separate"/>
        </w:r>
        <w:r w:rsidR="00E01322">
          <w:rPr>
            <w:rFonts w:ascii="Angsana New" w:hAnsi="Angsana New"/>
            <w:noProof/>
            <w:sz w:val="32"/>
            <w:szCs w:val="32"/>
          </w:rPr>
          <w:t>2</w:t>
        </w:r>
        <w:r w:rsidRPr="004C36D6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54CEF401" w14:textId="77777777" w:rsidR="004C36D6" w:rsidRDefault="004C36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EBE96" w14:textId="77777777" w:rsidR="00FA7889" w:rsidRPr="004C36D6" w:rsidRDefault="00FA7889" w:rsidP="00E01322">
    <w:pPr>
      <w:pStyle w:val="Footer"/>
      <w:jc w:val="right"/>
      <w:rPr>
        <w:rFonts w:ascii="Angsana New" w:hAnsi="Angsana New"/>
        <w:sz w:val="32"/>
        <w:szCs w:val="32"/>
      </w:rPr>
    </w:pPr>
  </w:p>
  <w:p w14:paraId="29E25C81" w14:textId="77777777" w:rsidR="00FA7889" w:rsidRPr="004C36D6" w:rsidRDefault="00FA7889" w:rsidP="00E01322">
    <w:pPr>
      <w:pStyle w:val="Footer"/>
      <w:jc w:val="right"/>
      <w:rPr>
        <w:rFonts w:ascii="Angsana New" w:hAnsi="Angsana New"/>
        <w:sz w:val="32"/>
        <w:szCs w:val="32"/>
      </w:rPr>
    </w:pPr>
  </w:p>
  <w:p w14:paraId="6C039CCC" w14:textId="77777777" w:rsidR="00FA7889" w:rsidRDefault="00FA7889" w:rsidP="00C0062A">
    <w:pPr>
      <w:pStyle w:val="Footer"/>
      <w:ind w:right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6239696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DDF7D4A" w14:textId="77777777" w:rsidR="00E01322" w:rsidRPr="00CA7E6C" w:rsidRDefault="00E01322" w:rsidP="00CA7E6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C36D6">
          <w:rPr>
            <w:rFonts w:ascii="Angsana New" w:hAnsi="Angsana New"/>
            <w:sz w:val="32"/>
            <w:szCs w:val="32"/>
          </w:rPr>
          <w:fldChar w:fldCharType="begin"/>
        </w:r>
        <w:r w:rsidRPr="004C36D6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C36D6">
          <w:rPr>
            <w:rFonts w:ascii="Angsana New" w:hAnsi="Angsana New"/>
            <w:sz w:val="32"/>
            <w:szCs w:val="32"/>
          </w:rPr>
          <w:fldChar w:fldCharType="separate"/>
        </w:r>
        <w:r w:rsidR="005A55C2">
          <w:rPr>
            <w:rFonts w:ascii="Angsana New" w:hAnsi="Angsana New"/>
            <w:noProof/>
            <w:sz w:val="32"/>
            <w:szCs w:val="32"/>
          </w:rPr>
          <w:t>6</w:t>
        </w:r>
        <w:r w:rsidRPr="004C36D6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9500858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77CD9D5" w14:textId="77777777" w:rsidR="00E01322" w:rsidRPr="004C36D6" w:rsidRDefault="00E0132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C36D6">
          <w:rPr>
            <w:rFonts w:ascii="Angsana New" w:hAnsi="Angsana New"/>
            <w:sz w:val="32"/>
            <w:szCs w:val="32"/>
          </w:rPr>
          <w:fldChar w:fldCharType="begin"/>
        </w:r>
        <w:r w:rsidRPr="004C36D6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C36D6">
          <w:rPr>
            <w:rFonts w:ascii="Angsana New" w:hAnsi="Angsana New"/>
            <w:sz w:val="32"/>
            <w:szCs w:val="32"/>
          </w:rPr>
          <w:fldChar w:fldCharType="separate"/>
        </w:r>
        <w:r w:rsidR="005A55C2">
          <w:rPr>
            <w:rFonts w:ascii="Angsana New" w:hAnsi="Angsana New"/>
            <w:noProof/>
            <w:sz w:val="32"/>
            <w:szCs w:val="32"/>
          </w:rPr>
          <w:t>2</w:t>
        </w:r>
        <w:r w:rsidRPr="004C36D6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1BBD926E" w14:textId="77777777" w:rsidR="00E01322" w:rsidRDefault="00E013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CB8F5" w14:textId="77777777" w:rsidR="00544E25" w:rsidRDefault="00544E25" w:rsidP="0077481E">
      <w:r>
        <w:separator/>
      </w:r>
    </w:p>
  </w:footnote>
  <w:footnote w:type="continuationSeparator" w:id="0">
    <w:p w14:paraId="5A19F71B" w14:textId="77777777" w:rsidR="00544E25" w:rsidRDefault="00544E25" w:rsidP="0077481E">
      <w:r>
        <w:continuationSeparator/>
      </w:r>
    </w:p>
  </w:footnote>
  <w:footnote w:type="continuationNotice" w:id="1">
    <w:p w14:paraId="25C8492F" w14:textId="77777777" w:rsidR="00544E25" w:rsidRDefault="00544E2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56B4E" w14:textId="77777777" w:rsidR="0077481E" w:rsidRDefault="0077481E" w:rsidP="0077481E">
    <w:pPr>
      <w:pStyle w:val="Header"/>
      <w:spacing w:before="240"/>
    </w:pPr>
  </w:p>
  <w:p w14:paraId="6A0287AB" w14:textId="77777777" w:rsidR="0077481E" w:rsidRDefault="00774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869C3" w14:textId="77777777" w:rsidR="00140AAC" w:rsidRDefault="00140AAC" w:rsidP="0077481E">
    <w:pPr>
      <w:pStyle w:val="Header"/>
      <w:spacing w:before="240"/>
    </w:pPr>
  </w:p>
  <w:p w14:paraId="4E6E4F6E" w14:textId="77777777" w:rsidR="00140AAC" w:rsidRDefault="00140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931DB8"/>
    <w:multiLevelType w:val="hybridMultilevel"/>
    <w:tmpl w:val="A3162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0A40BD"/>
    <w:multiLevelType w:val="hybridMultilevel"/>
    <w:tmpl w:val="A63CC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BD5CC0"/>
    <w:multiLevelType w:val="hybridMultilevel"/>
    <w:tmpl w:val="F09666A6"/>
    <w:lvl w:ilvl="0" w:tplc="CB1801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DE0D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C5D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8861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9640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8A0D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4E4B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AC77E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E29D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90B"/>
    <w:rsid w:val="00000740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0F2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341C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407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A05"/>
    <w:rsid w:val="00081F68"/>
    <w:rsid w:val="00083464"/>
    <w:rsid w:val="00087B56"/>
    <w:rsid w:val="00087E33"/>
    <w:rsid w:val="00090166"/>
    <w:rsid w:val="0009034F"/>
    <w:rsid w:val="000905FD"/>
    <w:rsid w:val="00090CBE"/>
    <w:rsid w:val="00093351"/>
    <w:rsid w:val="000934F6"/>
    <w:rsid w:val="00094A3D"/>
    <w:rsid w:val="000958A4"/>
    <w:rsid w:val="000972DC"/>
    <w:rsid w:val="000A026D"/>
    <w:rsid w:val="000A1B47"/>
    <w:rsid w:val="000A2483"/>
    <w:rsid w:val="000A24ED"/>
    <w:rsid w:val="000A26B0"/>
    <w:rsid w:val="000A29D8"/>
    <w:rsid w:val="000A3141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4DB9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2B92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05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5485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21F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27D6"/>
    <w:rsid w:val="001B3238"/>
    <w:rsid w:val="001B4902"/>
    <w:rsid w:val="001B4EE5"/>
    <w:rsid w:val="001B50B4"/>
    <w:rsid w:val="001B5EF5"/>
    <w:rsid w:val="001B653A"/>
    <w:rsid w:val="001B7BC4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5320"/>
    <w:rsid w:val="001D5740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E7E3B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2C"/>
    <w:rsid w:val="0021349F"/>
    <w:rsid w:val="0021570B"/>
    <w:rsid w:val="0021596E"/>
    <w:rsid w:val="002201CD"/>
    <w:rsid w:val="00220257"/>
    <w:rsid w:val="0022102B"/>
    <w:rsid w:val="0022138F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27AF0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27"/>
    <w:rsid w:val="00251BE1"/>
    <w:rsid w:val="00252F0B"/>
    <w:rsid w:val="0025402A"/>
    <w:rsid w:val="0025443D"/>
    <w:rsid w:val="002548A7"/>
    <w:rsid w:val="002549C9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DDE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20B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072A2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5C71"/>
    <w:rsid w:val="00346DAC"/>
    <w:rsid w:val="00347CD2"/>
    <w:rsid w:val="00350373"/>
    <w:rsid w:val="00351210"/>
    <w:rsid w:val="00351CC6"/>
    <w:rsid w:val="003526F1"/>
    <w:rsid w:val="003528C0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4A51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3A12"/>
    <w:rsid w:val="003B43D8"/>
    <w:rsid w:val="003B5BD2"/>
    <w:rsid w:val="003B5BF9"/>
    <w:rsid w:val="003C04E8"/>
    <w:rsid w:val="003C0AA8"/>
    <w:rsid w:val="003C0ABB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1EE0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478"/>
    <w:rsid w:val="00425FD2"/>
    <w:rsid w:val="00430ECE"/>
    <w:rsid w:val="004335C1"/>
    <w:rsid w:val="004341CD"/>
    <w:rsid w:val="00435E50"/>
    <w:rsid w:val="00437A27"/>
    <w:rsid w:val="00437A71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058A"/>
    <w:rsid w:val="00461375"/>
    <w:rsid w:val="0046137B"/>
    <w:rsid w:val="00461423"/>
    <w:rsid w:val="00461995"/>
    <w:rsid w:val="004620EC"/>
    <w:rsid w:val="00462957"/>
    <w:rsid w:val="00463235"/>
    <w:rsid w:val="00463C73"/>
    <w:rsid w:val="004656B2"/>
    <w:rsid w:val="00466D9A"/>
    <w:rsid w:val="00472C9C"/>
    <w:rsid w:val="00473B25"/>
    <w:rsid w:val="004747AF"/>
    <w:rsid w:val="00474A5E"/>
    <w:rsid w:val="00474DFD"/>
    <w:rsid w:val="004777E6"/>
    <w:rsid w:val="00480D7D"/>
    <w:rsid w:val="00481207"/>
    <w:rsid w:val="0048224C"/>
    <w:rsid w:val="004839C9"/>
    <w:rsid w:val="00485B19"/>
    <w:rsid w:val="004862E9"/>
    <w:rsid w:val="00486C8D"/>
    <w:rsid w:val="00487EF0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1D75"/>
    <w:rsid w:val="004B24CA"/>
    <w:rsid w:val="004B2F2E"/>
    <w:rsid w:val="004B31D4"/>
    <w:rsid w:val="004B3ECC"/>
    <w:rsid w:val="004B4E6D"/>
    <w:rsid w:val="004B6918"/>
    <w:rsid w:val="004B74F1"/>
    <w:rsid w:val="004C1126"/>
    <w:rsid w:val="004C1DDC"/>
    <w:rsid w:val="004C2330"/>
    <w:rsid w:val="004C242E"/>
    <w:rsid w:val="004C2641"/>
    <w:rsid w:val="004C2DEB"/>
    <w:rsid w:val="004C36D6"/>
    <w:rsid w:val="004C3750"/>
    <w:rsid w:val="004C3794"/>
    <w:rsid w:val="004C52B6"/>
    <w:rsid w:val="004C5BCC"/>
    <w:rsid w:val="004C5DB0"/>
    <w:rsid w:val="004C60DD"/>
    <w:rsid w:val="004C6B47"/>
    <w:rsid w:val="004D003B"/>
    <w:rsid w:val="004D009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C4"/>
    <w:rsid w:val="004E74DC"/>
    <w:rsid w:val="004F0B5C"/>
    <w:rsid w:val="004F138C"/>
    <w:rsid w:val="004F1B76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17DA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260"/>
    <w:rsid w:val="005318CD"/>
    <w:rsid w:val="00531EA1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4E25"/>
    <w:rsid w:val="005471FD"/>
    <w:rsid w:val="00550883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56ABE"/>
    <w:rsid w:val="005570C8"/>
    <w:rsid w:val="00560660"/>
    <w:rsid w:val="005608B7"/>
    <w:rsid w:val="00560A53"/>
    <w:rsid w:val="00560E5A"/>
    <w:rsid w:val="005621A2"/>
    <w:rsid w:val="005653A5"/>
    <w:rsid w:val="00566CE2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71A"/>
    <w:rsid w:val="00592E34"/>
    <w:rsid w:val="005950BB"/>
    <w:rsid w:val="00595527"/>
    <w:rsid w:val="0059617F"/>
    <w:rsid w:val="0059705F"/>
    <w:rsid w:val="005A0103"/>
    <w:rsid w:val="005A0190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5C2"/>
    <w:rsid w:val="005A5971"/>
    <w:rsid w:val="005A5D98"/>
    <w:rsid w:val="005A600F"/>
    <w:rsid w:val="005A667E"/>
    <w:rsid w:val="005A6E13"/>
    <w:rsid w:val="005A7195"/>
    <w:rsid w:val="005A7360"/>
    <w:rsid w:val="005B41A8"/>
    <w:rsid w:val="005B5720"/>
    <w:rsid w:val="005B5DF7"/>
    <w:rsid w:val="005C05CD"/>
    <w:rsid w:val="005C0A1C"/>
    <w:rsid w:val="005C2EBC"/>
    <w:rsid w:val="005C3165"/>
    <w:rsid w:val="005C53D4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44AE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21F8"/>
    <w:rsid w:val="00684EA8"/>
    <w:rsid w:val="00685053"/>
    <w:rsid w:val="0068782E"/>
    <w:rsid w:val="00687BAF"/>
    <w:rsid w:val="00687C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4D7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B7ECF"/>
    <w:rsid w:val="006C0454"/>
    <w:rsid w:val="006C1F87"/>
    <w:rsid w:val="006C3E60"/>
    <w:rsid w:val="006C43E7"/>
    <w:rsid w:val="006C474F"/>
    <w:rsid w:val="006C5661"/>
    <w:rsid w:val="006C5D09"/>
    <w:rsid w:val="006D2FEE"/>
    <w:rsid w:val="006D4285"/>
    <w:rsid w:val="006D4289"/>
    <w:rsid w:val="006D598E"/>
    <w:rsid w:val="006D5FAC"/>
    <w:rsid w:val="006D628A"/>
    <w:rsid w:val="006D6415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204"/>
    <w:rsid w:val="006E559B"/>
    <w:rsid w:val="006E68BA"/>
    <w:rsid w:val="006F04B3"/>
    <w:rsid w:val="006F0F0B"/>
    <w:rsid w:val="006F10D5"/>
    <w:rsid w:val="006F12E4"/>
    <w:rsid w:val="006F14C4"/>
    <w:rsid w:val="006F1506"/>
    <w:rsid w:val="006F236A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6F7EA5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1B2"/>
    <w:rsid w:val="007135B9"/>
    <w:rsid w:val="00713A28"/>
    <w:rsid w:val="007141D7"/>
    <w:rsid w:val="00714BFC"/>
    <w:rsid w:val="00715A03"/>
    <w:rsid w:val="00717030"/>
    <w:rsid w:val="007170C4"/>
    <w:rsid w:val="007170C9"/>
    <w:rsid w:val="0071717A"/>
    <w:rsid w:val="007178CB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557"/>
    <w:rsid w:val="007409E1"/>
    <w:rsid w:val="00740CEC"/>
    <w:rsid w:val="0074103B"/>
    <w:rsid w:val="00741635"/>
    <w:rsid w:val="00742E37"/>
    <w:rsid w:val="0074394E"/>
    <w:rsid w:val="00744220"/>
    <w:rsid w:val="00744D86"/>
    <w:rsid w:val="00745A50"/>
    <w:rsid w:val="0074623A"/>
    <w:rsid w:val="00746297"/>
    <w:rsid w:val="00746F2E"/>
    <w:rsid w:val="007472C6"/>
    <w:rsid w:val="00752E43"/>
    <w:rsid w:val="00752F7A"/>
    <w:rsid w:val="00753DE1"/>
    <w:rsid w:val="007546A2"/>
    <w:rsid w:val="0075493F"/>
    <w:rsid w:val="00755B5B"/>
    <w:rsid w:val="007626D2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414"/>
    <w:rsid w:val="0078778D"/>
    <w:rsid w:val="00787B77"/>
    <w:rsid w:val="00787EE6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123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16C65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3652"/>
    <w:rsid w:val="00834346"/>
    <w:rsid w:val="00835CF6"/>
    <w:rsid w:val="00836461"/>
    <w:rsid w:val="00837F9B"/>
    <w:rsid w:val="00840DFF"/>
    <w:rsid w:val="00841F08"/>
    <w:rsid w:val="00844035"/>
    <w:rsid w:val="00844F0C"/>
    <w:rsid w:val="008459BE"/>
    <w:rsid w:val="00847D55"/>
    <w:rsid w:val="00847E14"/>
    <w:rsid w:val="00850111"/>
    <w:rsid w:val="008523AC"/>
    <w:rsid w:val="008524B6"/>
    <w:rsid w:val="0085257D"/>
    <w:rsid w:val="00852748"/>
    <w:rsid w:val="0085305F"/>
    <w:rsid w:val="00853717"/>
    <w:rsid w:val="00854346"/>
    <w:rsid w:val="00854BB7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29B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2D8B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6E94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2A19"/>
    <w:rsid w:val="00976620"/>
    <w:rsid w:val="00976B97"/>
    <w:rsid w:val="00976C4D"/>
    <w:rsid w:val="0098091A"/>
    <w:rsid w:val="00980EF9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B7F9D"/>
    <w:rsid w:val="009C020A"/>
    <w:rsid w:val="009C3EF8"/>
    <w:rsid w:val="009C46BB"/>
    <w:rsid w:val="009C4D95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42B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290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0E1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2C26"/>
    <w:rsid w:val="00A73162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49BB"/>
    <w:rsid w:val="00AA5005"/>
    <w:rsid w:val="00AA5F37"/>
    <w:rsid w:val="00AA627D"/>
    <w:rsid w:val="00AA6650"/>
    <w:rsid w:val="00AA70A7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4CCB"/>
    <w:rsid w:val="00AD5A99"/>
    <w:rsid w:val="00AD5CCF"/>
    <w:rsid w:val="00AD6578"/>
    <w:rsid w:val="00AD69CF"/>
    <w:rsid w:val="00AD76C7"/>
    <w:rsid w:val="00AE0945"/>
    <w:rsid w:val="00AE0ABB"/>
    <w:rsid w:val="00AE1616"/>
    <w:rsid w:val="00AE3975"/>
    <w:rsid w:val="00AE3E96"/>
    <w:rsid w:val="00AE4A5E"/>
    <w:rsid w:val="00AF21BA"/>
    <w:rsid w:val="00AF23E0"/>
    <w:rsid w:val="00AF3719"/>
    <w:rsid w:val="00AF7D78"/>
    <w:rsid w:val="00B02579"/>
    <w:rsid w:val="00B02982"/>
    <w:rsid w:val="00B04AD9"/>
    <w:rsid w:val="00B054A6"/>
    <w:rsid w:val="00B061FB"/>
    <w:rsid w:val="00B063D0"/>
    <w:rsid w:val="00B06663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29B4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04A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6CE"/>
    <w:rsid w:val="00B66AFD"/>
    <w:rsid w:val="00B66DA0"/>
    <w:rsid w:val="00B71B43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6344"/>
    <w:rsid w:val="00BC720B"/>
    <w:rsid w:val="00BD1597"/>
    <w:rsid w:val="00BD19B5"/>
    <w:rsid w:val="00BD1F63"/>
    <w:rsid w:val="00BD2884"/>
    <w:rsid w:val="00BD404E"/>
    <w:rsid w:val="00BD4135"/>
    <w:rsid w:val="00BD5A6E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362D4"/>
    <w:rsid w:val="00C42C90"/>
    <w:rsid w:val="00C43375"/>
    <w:rsid w:val="00C43905"/>
    <w:rsid w:val="00C44A01"/>
    <w:rsid w:val="00C46030"/>
    <w:rsid w:val="00C461AC"/>
    <w:rsid w:val="00C46B66"/>
    <w:rsid w:val="00C46C71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370A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1210"/>
    <w:rsid w:val="00C822E6"/>
    <w:rsid w:val="00C8437B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E6C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06A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CF7937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18E9"/>
    <w:rsid w:val="00D119CA"/>
    <w:rsid w:val="00D131A4"/>
    <w:rsid w:val="00D13E72"/>
    <w:rsid w:val="00D144CF"/>
    <w:rsid w:val="00D14B6F"/>
    <w:rsid w:val="00D14DC5"/>
    <w:rsid w:val="00D20245"/>
    <w:rsid w:val="00D20F11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55E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3646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4E86"/>
    <w:rsid w:val="00DF5498"/>
    <w:rsid w:val="00DF5523"/>
    <w:rsid w:val="00DF5B7F"/>
    <w:rsid w:val="00DF6144"/>
    <w:rsid w:val="00DF7C2F"/>
    <w:rsid w:val="00E01322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5A0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1947"/>
    <w:rsid w:val="00E4236D"/>
    <w:rsid w:val="00E42753"/>
    <w:rsid w:val="00E43C5C"/>
    <w:rsid w:val="00E44790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A03A0"/>
    <w:rsid w:val="00EA2FA5"/>
    <w:rsid w:val="00EA58D1"/>
    <w:rsid w:val="00EA5A75"/>
    <w:rsid w:val="00EB026D"/>
    <w:rsid w:val="00EB133B"/>
    <w:rsid w:val="00EB4385"/>
    <w:rsid w:val="00EB4467"/>
    <w:rsid w:val="00EB483B"/>
    <w:rsid w:val="00EB6DC0"/>
    <w:rsid w:val="00EB6F23"/>
    <w:rsid w:val="00EB6FC4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46F"/>
    <w:rsid w:val="00F25DF1"/>
    <w:rsid w:val="00F26F88"/>
    <w:rsid w:val="00F30469"/>
    <w:rsid w:val="00F3063B"/>
    <w:rsid w:val="00F31A69"/>
    <w:rsid w:val="00F32C47"/>
    <w:rsid w:val="00F32E4F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5F5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2F64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8757D"/>
    <w:rsid w:val="00F90D6B"/>
    <w:rsid w:val="00F90F2B"/>
    <w:rsid w:val="00F91C29"/>
    <w:rsid w:val="00F93156"/>
    <w:rsid w:val="00F9368F"/>
    <w:rsid w:val="00F93953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889"/>
    <w:rsid w:val="00FA7B33"/>
    <w:rsid w:val="00FB171A"/>
    <w:rsid w:val="00FB2250"/>
    <w:rsid w:val="00FB470E"/>
    <w:rsid w:val="00FB67A7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3966"/>
    <w:rsid w:val="00FF4CF7"/>
    <w:rsid w:val="00FF5064"/>
    <w:rsid w:val="00FF75F8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0D4400C"/>
  <w15:docId w15:val="{683B212F-3720-4758-8EAE-DAF03D182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6E5204"/>
    <w:pPr>
      <w:keepNext/>
      <w:tabs>
        <w:tab w:val="left" w:pos="720"/>
        <w:tab w:val="center" w:pos="5490"/>
      </w:tabs>
      <w:jc w:val="thaiDistribute"/>
      <w:outlineLvl w:val="3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5A019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6E5204"/>
    <w:rPr>
      <w:rFonts w:ascii="Angsana New" w:eastAsia="Times New Roman" w:hAnsi="Angsana New"/>
      <w:sz w:val="30"/>
      <w:szCs w:val="30"/>
    </w:rPr>
  </w:style>
  <w:style w:type="paragraph" w:customStyle="1" w:styleId="a">
    <w:name w:val="อักขระ อักขระ อักขระ"/>
    <w:basedOn w:val="Normal"/>
    <w:rsid w:val="004C36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CA7E6C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8eff02-ba97-4e70-8dfc-1be260cb63cf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7D72F447C581749B04CB336B13DE28C" ma:contentTypeVersion="13" ma:contentTypeDescription="สร้างเอกสารใหม่" ma:contentTypeScope="" ma:versionID="ba5432f76d5c3d03bbe4f6764a1e29d4">
  <xsd:schema xmlns:xsd="http://www.w3.org/2001/XMLSchema" xmlns:xs="http://www.w3.org/2001/XMLSchema" xmlns:p="http://schemas.microsoft.com/office/2006/metadata/properties" xmlns:ns2="768eff02-ba97-4e70-8dfc-1be260cb63cf" xmlns:ns3="50c908b1-f277-4340-90a9-4611d0b0f078" targetNamespace="http://schemas.microsoft.com/office/2006/metadata/properties" ma:root="true" ma:fieldsID="cb7482fe3f14cb769e2775824637aec6" ns2:_="" ns3:_="">
    <xsd:import namespace="768eff02-ba97-4e70-8dfc-1be260cb63cf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eff02-ba97-4e70-8dfc-1be260cb63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8067afc-dca2-413f-9ebb-94487c45642a}" ma:internalName="TaxCatchAll" ma:showField="CatchAllData" ma:web="ca9949e8-df7c-4c88-94af-7304f1f3c1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25B261-7A45-4E87-8434-089E08E0C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6C9621-B937-41A7-91E8-1BF5FB78CF12}">
  <ds:schemaRefs>
    <ds:schemaRef ds:uri="http://schemas.microsoft.com/office/2006/metadata/properties"/>
    <ds:schemaRef ds:uri="http://schemas.microsoft.com/office/infopath/2007/PartnerControls"/>
    <ds:schemaRef ds:uri="768eff02-ba97-4e70-8dfc-1be260cb63cf"/>
    <ds:schemaRef ds:uri="50c908b1-f277-4340-90a9-4611d0b0f078"/>
  </ds:schemaRefs>
</ds:datastoreItem>
</file>

<file path=customXml/itemProps3.xml><?xml version="1.0" encoding="utf-8"?>
<ds:datastoreItem xmlns:ds="http://schemas.openxmlformats.org/officeDocument/2006/customXml" ds:itemID="{FAFB44CD-309D-4516-8E5E-5536B0DF1BB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5D0C1FF-9F73-48D0-98F3-F972819AF4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8eff02-ba97-4e70-8dfc-1be260cb63cf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169</TotalTime>
  <Pages>7</Pages>
  <Words>2436</Words>
  <Characters>9815</Characters>
  <Application>Microsoft Office Word</Application>
  <DocSecurity>0</DocSecurity>
  <Lines>81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Kamolwan Theeravetch</cp:lastModifiedBy>
  <cp:revision>94</cp:revision>
  <cp:lastPrinted>2023-02-22T13:53:00Z</cp:lastPrinted>
  <dcterms:created xsi:type="dcterms:W3CDTF">2016-07-29T09:36:00Z</dcterms:created>
  <dcterms:modified xsi:type="dcterms:W3CDTF">2023-02-22T13:53:00Z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0x01010027D72F447C581749B04CB336B13DE28C</vt:lpwstr>
  </property>
  <property fmtid="{D5CDD505-2E9C-101B-9397-08002B2CF9AE}" pid="3" name="MediaServiceImageTags">
    <vt:lpwstr/>
  </property>
</Properties>
</file>