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83C" w:rsidRPr="001C53D0" w:rsidRDefault="00C6483C" w:rsidP="00C6483C">
      <w:pPr>
        <w:pStyle w:val="Footer"/>
        <w:tabs>
          <w:tab w:val="clear" w:pos="4153"/>
          <w:tab w:val="clear" w:pos="8306"/>
        </w:tabs>
        <w:jc w:val="center"/>
        <w:rPr>
          <w:rFonts w:ascii="Angsana New" w:hAnsi="Angsana New"/>
          <w:sz w:val="28"/>
        </w:rPr>
      </w:pPr>
      <w:bookmarkStart w:id="0" w:name="_GoBack"/>
      <w:bookmarkEnd w:id="0"/>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C6483C" w:rsidRPr="001C53D0" w:rsidRDefault="00C6483C" w:rsidP="00C6483C">
      <w:pPr>
        <w:pStyle w:val="Footer"/>
        <w:tabs>
          <w:tab w:val="clear" w:pos="4153"/>
          <w:tab w:val="clear" w:pos="8306"/>
        </w:tabs>
        <w:jc w:val="center"/>
        <w:rPr>
          <w:rFonts w:ascii="Angsana New" w:hAnsi="Angsana New"/>
          <w:sz w:val="28"/>
        </w:rPr>
      </w:pPr>
    </w:p>
    <w:p w:rsidR="00C6483C" w:rsidRDefault="00C6483C" w:rsidP="00C6483C">
      <w:pPr>
        <w:pStyle w:val="Footer"/>
        <w:tabs>
          <w:tab w:val="clear" w:pos="4153"/>
          <w:tab w:val="clear" w:pos="8306"/>
        </w:tabs>
        <w:jc w:val="center"/>
        <w:rPr>
          <w:rFonts w:ascii="Angsana New" w:hAnsi="Angsana New"/>
          <w:sz w:val="28"/>
        </w:rPr>
      </w:pPr>
    </w:p>
    <w:p w:rsidR="00C6483C" w:rsidRDefault="00C6483C" w:rsidP="00C6483C">
      <w:pPr>
        <w:pStyle w:val="Footer"/>
        <w:tabs>
          <w:tab w:val="clear" w:pos="4153"/>
          <w:tab w:val="clear" w:pos="8306"/>
        </w:tabs>
        <w:jc w:val="center"/>
        <w:rPr>
          <w:rFonts w:ascii="Angsana New" w:hAnsi="Angsana New"/>
          <w:sz w:val="28"/>
        </w:rPr>
      </w:pPr>
    </w:p>
    <w:p w:rsidR="00C6483C"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rPr>
          <w:rFonts w:ascii="Angsana New" w:hAnsi="Angsana New"/>
          <w:sz w:val="28"/>
        </w:rPr>
      </w:pPr>
    </w:p>
    <w:p w:rsidR="00C6483C" w:rsidRPr="001C53D0" w:rsidRDefault="00C6483C" w:rsidP="00C6483C">
      <w:pPr>
        <w:pStyle w:val="Footer"/>
        <w:tabs>
          <w:tab w:val="clear" w:pos="4153"/>
          <w:tab w:val="clear" w:pos="8306"/>
        </w:tabs>
        <w:rPr>
          <w:rFonts w:ascii="Angsana New" w:hAnsi="Angsana New"/>
          <w:sz w:val="28"/>
        </w:rPr>
      </w:pPr>
    </w:p>
    <w:p w:rsidR="00C6483C" w:rsidRPr="001C53D0" w:rsidRDefault="00C6483C" w:rsidP="00C6483C">
      <w:pPr>
        <w:pStyle w:val="Footer"/>
        <w:tabs>
          <w:tab w:val="clear" w:pos="4153"/>
          <w:tab w:val="clear" w:pos="8306"/>
        </w:tabs>
        <w:jc w:val="center"/>
        <w:rPr>
          <w:rFonts w:ascii="Angsana New" w:hAnsi="Angsana New"/>
          <w:sz w:val="28"/>
        </w:rPr>
      </w:pPr>
    </w:p>
    <w:p w:rsidR="00C6483C" w:rsidRPr="001C53D0" w:rsidRDefault="00C6483C" w:rsidP="00C6483C">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Pr>
          <w:rFonts w:asciiTheme="majorBidi" w:hAnsiTheme="majorBidi" w:cstheme="majorBidi"/>
          <w:sz w:val="28"/>
        </w:rPr>
        <w:t xml:space="preserve"> PUBLIC COMPANY LIMITED AND ITS SUBSIDIARIES</w:t>
      </w:r>
    </w:p>
    <w:p w:rsidR="00C6483C" w:rsidRPr="0032660F" w:rsidRDefault="00C6483C" w:rsidP="00C6483C">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C6483C" w:rsidRPr="0032660F" w:rsidRDefault="00C6483C" w:rsidP="00C6483C">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2022</w:t>
      </w:r>
    </w:p>
    <w:p w:rsidR="00C6483C" w:rsidRPr="00807ECA" w:rsidRDefault="00C6483C" w:rsidP="00C6483C">
      <w:pPr>
        <w:pStyle w:val="Footer"/>
        <w:tabs>
          <w:tab w:val="clear" w:pos="4153"/>
          <w:tab w:val="clear" w:pos="8306"/>
        </w:tabs>
        <w:ind w:left="-180"/>
        <w:jc w:val="center"/>
        <w:rPr>
          <w:rFonts w:ascii="Angsana New" w:hAnsi="Angsana New"/>
          <w:sz w:val="28"/>
          <w:cs/>
        </w:rPr>
      </w:pPr>
    </w:p>
    <w:p w:rsidR="000F152D" w:rsidRDefault="000F152D" w:rsidP="000F152D">
      <w:pPr>
        <w:pStyle w:val="Heading5"/>
        <w:spacing w:before="0" w:after="240" w:line="276" w:lineRule="auto"/>
        <w:jc w:val="left"/>
        <w:rPr>
          <w:b/>
          <w:bCs/>
          <w:sz w:val="28"/>
          <w:szCs w:val="28"/>
        </w:rPr>
      </w:pPr>
    </w:p>
    <w:p w:rsidR="000F152D" w:rsidRDefault="000F152D" w:rsidP="000F152D">
      <w:pPr>
        <w:pStyle w:val="Heading5"/>
        <w:spacing w:before="0" w:line="276" w:lineRule="auto"/>
        <w:jc w:val="left"/>
        <w:rPr>
          <w:b/>
          <w:bCs/>
          <w:sz w:val="28"/>
          <w:szCs w:val="28"/>
        </w:rPr>
      </w:pPr>
    </w:p>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Default="00C6483C" w:rsidP="00C6483C"/>
    <w:p w:rsidR="00C6483C" w:rsidRPr="00C6483C" w:rsidRDefault="00C6483C" w:rsidP="00C6483C"/>
    <w:p w:rsidR="005974F6" w:rsidRPr="001C53D0" w:rsidRDefault="00D95F68" w:rsidP="000573ED">
      <w:pPr>
        <w:pStyle w:val="Heading5"/>
        <w:spacing w:after="240" w:line="276" w:lineRule="auto"/>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AA2045" w:rsidRPr="00AA2045">
        <w:rPr>
          <w:rFonts w:ascii="Angsana New" w:eastAsia="Angsana New" w:hAnsi="Angsana New"/>
          <w:sz w:val="28"/>
        </w:rPr>
        <w:t>Preecha Group</w:t>
      </w:r>
      <w:r w:rsidR="00AA2045">
        <w:rPr>
          <w:rFonts w:ascii="Angsana New" w:eastAsia="Angsana New" w:hAnsi="Angsana New"/>
          <w:sz w:val="28"/>
        </w:rPr>
        <w:t xml:space="preserve"> </w:t>
      </w:r>
      <w:r w:rsidR="009A258E">
        <w:rPr>
          <w:rFonts w:ascii="Angsana New" w:eastAsia="Angsana New" w:hAnsi="Angsana New"/>
          <w:sz w:val="28"/>
        </w:rPr>
        <w:t>Public Company Limited and</w:t>
      </w:r>
      <w:r w:rsidR="00B815C8">
        <w:rPr>
          <w:rFonts w:ascii="Angsana New" w:eastAsia="Angsana New" w:hAnsi="Angsana New"/>
          <w:sz w:val="28"/>
        </w:rPr>
        <w:t xml:space="preserve"> </w:t>
      </w:r>
      <w:r>
        <w:rPr>
          <w:rFonts w:ascii="Angsana New" w:eastAsia="Angsana New" w:hAnsi="Angsana New"/>
          <w:sz w:val="28"/>
        </w:rPr>
        <w:t>its subsidiaries (“the Group”)</w:t>
      </w:r>
      <w:r w:rsidR="00AC4260">
        <w:rPr>
          <w:rFonts w:ascii="Angsana New" w:eastAsia="Angsana New" w:hAnsi="Angsana New"/>
          <w:sz w:val="28"/>
        </w:rPr>
        <w:t xml:space="preserve"> and of </w:t>
      </w:r>
      <w:r w:rsidR="00AA2045" w:rsidRPr="00AA2045">
        <w:rPr>
          <w:rFonts w:ascii="Angsana New" w:eastAsia="Angsana New" w:hAnsi="Angsana New"/>
          <w:sz w:val="28"/>
        </w:rPr>
        <w:t>Preecha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B815C8">
        <w:rPr>
          <w:rFonts w:ascii="Angsana New" w:eastAsia="Angsana New" w:hAnsi="Angsana New"/>
          <w:sz w:val="28"/>
        </w:rPr>
        <w:t>31 December 20</w:t>
      </w:r>
      <w:r w:rsidR="00AE5CDF">
        <w:rPr>
          <w:rFonts w:ascii="Angsana New" w:eastAsia="Angsana New" w:hAnsi="Angsana New"/>
          <w:sz w:val="28"/>
        </w:rPr>
        <w:t>22</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6618B7">
        <w:rPr>
          <w:rFonts w:ascii="Angsana New" w:eastAsia="Angsana New" w:hAnsi="Angsana New"/>
          <w:sz w:val="28"/>
        </w:rPr>
        <w:t>22</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051668" w:rsidRPr="00051668" w:rsidRDefault="00051668" w:rsidP="00051668">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051668">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051668">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051668">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553647" w:rsidRDefault="00553647" w:rsidP="00553647">
      <w:pPr>
        <w:spacing w:before="240" w:after="240" w:line="276" w:lineRule="auto"/>
        <w:jc w:val="thaiDistribute"/>
        <w:rPr>
          <w:rFonts w:ascii="Angsana New" w:eastAsia="Angsana New" w:hAnsi="Angsana New"/>
          <w:sz w:val="28"/>
        </w:rPr>
      </w:pPr>
    </w:p>
    <w:p w:rsidR="00A24140" w:rsidRDefault="00A24140" w:rsidP="00A24140">
      <w:pPr>
        <w:spacing w:before="240" w:after="240" w:line="276" w:lineRule="auto"/>
        <w:jc w:val="thaiDistribute"/>
        <w:rPr>
          <w:rFonts w:ascii="Angsana New" w:eastAsia="Angsana New" w:hAnsi="Angsana New"/>
          <w:sz w:val="28"/>
        </w:rPr>
      </w:pPr>
    </w:p>
    <w:p w:rsidR="0032778B" w:rsidRDefault="0032778B" w:rsidP="00A24140">
      <w:pPr>
        <w:spacing w:before="240" w:after="240" w:line="276" w:lineRule="auto"/>
        <w:jc w:val="thaiDistribute"/>
        <w:rPr>
          <w:rFonts w:ascii="Angsana New" w:eastAsia="Angsana New" w:hAnsi="Angsana New"/>
          <w:sz w:val="28"/>
        </w:rPr>
      </w:pPr>
    </w:p>
    <w:p w:rsidR="0032778B" w:rsidRDefault="0032778B" w:rsidP="00A24140">
      <w:pPr>
        <w:spacing w:before="240" w:after="240" w:line="276" w:lineRule="auto"/>
        <w:jc w:val="thaiDistribute"/>
        <w:rPr>
          <w:rFonts w:ascii="Angsana New" w:eastAsia="Angsana New" w:hAnsi="Angsana New"/>
          <w:sz w:val="28"/>
        </w:rPr>
      </w:pPr>
    </w:p>
    <w:p w:rsidR="00051668" w:rsidRDefault="00051668" w:rsidP="00A24140">
      <w:pPr>
        <w:spacing w:before="240" w:after="240" w:line="276" w:lineRule="auto"/>
        <w:jc w:val="thaiDistribute"/>
        <w:rPr>
          <w:rFonts w:ascii="Angsana New" w:eastAsia="Angsana New" w:hAnsi="Angsana New"/>
          <w:sz w:val="28"/>
        </w:rPr>
      </w:pP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lastRenderedPageBreak/>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sidR="00174552">
        <w:rPr>
          <w:rFonts w:ascii="Angsana New" w:eastAsia="Angsana New" w:hAnsi="Angsana New"/>
          <w:sz w:val="28"/>
        </w:rPr>
        <w:t>ces of the</w:t>
      </w:r>
      <w:r>
        <w:rPr>
          <w:rFonts w:ascii="Angsana New" w:eastAsia="Angsana New" w:hAnsi="Angsana New"/>
          <w:sz w:val="28"/>
        </w:rPr>
        <w:t>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w:t>
      </w:r>
      <w:r w:rsidR="005E3B7F">
        <w:rPr>
          <w:rFonts w:ascii="Angsana New" w:eastAsia="Angsana New" w:hAnsi="Angsana New"/>
          <w:sz w:val="28"/>
        </w:rPr>
        <w:t>3</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t liabilities, the Company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w:t>
      </w:r>
      <w:r w:rsidR="00174552">
        <w:rPr>
          <w:rFonts w:ascii="Angsana New" w:eastAsia="Angsana New" w:hAnsi="Angsana New"/>
          <w:sz w:val="28"/>
        </w:rPr>
        <w:t>s</w:t>
      </w:r>
      <w:r w:rsidRPr="007C229E">
        <w:rPr>
          <w:rFonts w:ascii="Angsana New" w:eastAsia="Angsana New" w:hAnsi="Angsana New"/>
          <w:sz w:val="28"/>
        </w:rPr>
        <w:t xml:space="preserve">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w:t>
      </w:r>
      <w:r w:rsidR="00174552">
        <w:rPr>
          <w:rFonts w:ascii="Angsana New" w:hAnsi="Angsana New"/>
          <w:sz w:val="28"/>
        </w:rPr>
        <w:t>s</w:t>
      </w:r>
      <w:r w:rsidRPr="007C229E">
        <w:rPr>
          <w:rFonts w:ascii="Angsana New" w:hAnsi="Angsana New"/>
          <w:sz w:val="28"/>
        </w:rPr>
        <w:t xml:space="preserve"> and evaluated the outcome of the said conformation</w:t>
      </w:r>
      <w:r w:rsidR="00174552">
        <w:rPr>
          <w:rFonts w:ascii="Angsana New" w:hAnsi="Angsana New"/>
          <w:sz w:val="28"/>
        </w:rPr>
        <w:t>s</w:t>
      </w:r>
      <w:r w:rsidRPr="007C229E">
        <w:rPr>
          <w:rFonts w:ascii="Angsana New" w:hAnsi="Angsana New"/>
          <w:sz w:val="28"/>
        </w:rPr>
        <w:t xml:space="preserve">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443949" w:rsidRDefault="00443949" w:rsidP="00AF3E88">
      <w:pPr>
        <w:spacing w:before="240" w:after="240" w:line="276" w:lineRule="auto"/>
        <w:jc w:val="thaiDistribute"/>
        <w:rPr>
          <w:rFonts w:ascii="Angsana New" w:eastAsia="Angsana New" w:hAnsi="Angsana New"/>
          <w:sz w:val="28"/>
        </w:rPr>
      </w:pP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lastRenderedPageBreak/>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r>
        <w:rPr>
          <w:rFonts w:ascii="Angsana New" w:hAnsi="Angsana New"/>
          <w:sz w:val="28"/>
        </w:rPr>
        <w:t>Chompoonuch Saetae</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9828CE" w:rsidRPr="00807ECA" w:rsidRDefault="00AA2045" w:rsidP="00C6483C">
      <w:pPr>
        <w:ind w:left="540" w:hanging="540"/>
        <w:rPr>
          <w:rFonts w:ascii="Angsana New" w:hAnsi="Angsana New"/>
          <w:sz w:val="28"/>
          <w:cs/>
        </w:rPr>
      </w:pPr>
      <w:r w:rsidRPr="00D5700B">
        <w:rPr>
          <w:rFonts w:ascii="Angsana New" w:hAnsi="Angsana New"/>
          <w:sz w:val="28"/>
        </w:rPr>
        <w:t xml:space="preserve">Bangkok, </w:t>
      </w:r>
      <w:r w:rsidR="006618B7">
        <w:rPr>
          <w:rFonts w:ascii="Angsana New" w:hAnsi="Angsana New"/>
          <w:sz w:val="28"/>
        </w:rPr>
        <w:t>23</w:t>
      </w:r>
      <w:r w:rsidR="00B815C8">
        <w:rPr>
          <w:rFonts w:ascii="Angsana New" w:hAnsi="Angsana New"/>
          <w:sz w:val="28"/>
        </w:rPr>
        <w:t xml:space="preserve"> February 202</w:t>
      </w:r>
      <w:r w:rsidR="006618B7">
        <w:rPr>
          <w:rFonts w:ascii="Angsana New" w:hAnsi="Angsana New"/>
          <w:sz w:val="28"/>
        </w:rPr>
        <w:t>3</w:t>
      </w:r>
    </w:p>
    <w:sectPr w:rsidR="009828CE" w:rsidRPr="00807ECA" w:rsidSect="00C6483C">
      <w:headerReference w:type="default" r:id="rId9"/>
      <w:footerReference w:type="even" r:id="rId10"/>
      <w:footerReference w:type="default" r:id="rId11"/>
      <w:pgSz w:w="11906" w:h="16838" w:code="9"/>
      <w:pgMar w:top="1701" w:right="656" w:bottom="1134" w:left="198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9E1" w:rsidRDefault="00C229E1">
      <w:r>
        <w:separator/>
      </w:r>
    </w:p>
  </w:endnote>
  <w:endnote w:type="continuationSeparator" w:id="0">
    <w:p w:rsidR="00C229E1" w:rsidRDefault="00C2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523444"/>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C95BC5">
          <w:rPr>
            <w:rFonts w:ascii="Angsana New" w:hAnsi="Angsana New"/>
            <w:noProof/>
            <w:sz w:val="28"/>
          </w:rPr>
          <w:t>6</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9E1" w:rsidRDefault="00C229E1">
      <w:r>
        <w:separator/>
      </w:r>
    </w:p>
  </w:footnote>
  <w:footnote w:type="continuationSeparator" w:id="0">
    <w:p w:rsidR="00C229E1" w:rsidRDefault="00C22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52D" w:rsidRDefault="00866570" w:rsidP="00866570">
    <w:pPr>
      <w:pStyle w:val="Header"/>
      <w:tabs>
        <w:tab w:val="clear" w:pos="4153"/>
        <w:tab w:val="clear" w:pos="8306"/>
        <w:tab w:val="left" w:pos="73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10C73"/>
    <w:rsid w:val="00020846"/>
    <w:rsid w:val="00021789"/>
    <w:rsid w:val="0002548D"/>
    <w:rsid w:val="000263F5"/>
    <w:rsid w:val="000322EB"/>
    <w:rsid w:val="000331E7"/>
    <w:rsid w:val="0003591F"/>
    <w:rsid w:val="00043B3B"/>
    <w:rsid w:val="00051668"/>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152D"/>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4552"/>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0529"/>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2778B"/>
    <w:rsid w:val="00336FC0"/>
    <w:rsid w:val="0034161E"/>
    <w:rsid w:val="00342E22"/>
    <w:rsid w:val="00345CB8"/>
    <w:rsid w:val="003460AD"/>
    <w:rsid w:val="00350CD2"/>
    <w:rsid w:val="00350D24"/>
    <w:rsid w:val="00355B09"/>
    <w:rsid w:val="003668C4"/>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4128E"/>
    <w:rsid w:val="00443949"/>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E3B7F"/>
    <w:rsid w:val="005F678C"/>
    <w:rsid w:val="006013E1"/>
    <w:rsid w:val="00602566"/>
    <w:rsid w:val="0060409B"/>
    <w:rsid w:val="00613100"/>
    <w:rsid w:val="00613627"/>
    <w:rsid w:val="0061599E"/>
    <w:rsid w:val="00625A45"/>
    <w:rsid w:val="00631951"/>
    <w:rsid w:val="0063440A"/>
    <w:rsid w:val="00642FF3"/>
    <w:rsid w:val="0064577B"/>
    <w:rsid w:val="006618B7"/>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66570"/>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217D"/>
    <w:rsid w:val="009A258E"/>
    <w:rsid w:val="009A7A96"/>
    <w:rsid w:val="009B384A"/>
    <w:rsid w:val="009B55AD"/>
    <w:rsid w:val="009C2786"/>
    <w:rsid w:val="009C38F3"/>
    <w:rsid w:val="009C7BAF"/>
    <w:rsid w:val="009D177C"/>
    <w:rsid w:val="009D6CD8"/>
    <w:rsid w:val="009E4BA7"/>
    <w:rsid w:val="00A135A7"/>
    <w:rsid w:val="00A15686"/>
    <w:rsid w:val="00A24140"/>
    <w:rsid w:val="00A32A9E"/>
    <w:rsid w:val="00A3707D"/>
    <w:rsid w:val="00A42450"/>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E5CDF"/>
    <w:rsid w:val="00AF3832"/>
    <w:rsid w:val="00AF3E88"/>
    <w:rsid w:val="00AF6B38"/>
    <w:rsid w:val="00B12F04"/>
    <w:rsid w:val="00B14FC2"/>
    <w:rsid w:val="00B222B0"/>
    <w:rsid w:val="00B257CB"/>
    <w:rsid w:val="00B27E0E"/>
    <w:rsid w:val="00B35FBA"/>
    <w:rsid w:val="00B36D5A"/>
    <w:rsid w:val="00B36D5E"/>
    <w:rsid w:val="00B46346"/>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29E1"/>
    <w:rsid w:val="00C246A4"/>
    <w:rsid w:val="00C31454"/>
    <w:rsid w:val="00C46C71"/>
    <w:rsid w:val="00C522A3"/>
    <w:rsid w:val="00C61AEE"/>
    <w:rsid w:val="00C6483C"/>
    <w:rsid w:val="00C65006"/>
    <w:rsid w:val="00C666E3"/>
    <w:rsid w:val="00C71A93"/>
    <w:rsid w:val="00C743C6"/>
    <w:rsid w:val="00C8679B"/>
    <w:rsid w:val="00C90996"/>
    <w:rsid w:val="00C95BC5"/>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5412"/>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DF7C8D"/>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44BAD"/>
    <w:rsid w:val="00F4746D"/>
    <w:rsid w:val="00F5027B"/>
    <w:rsid w:val="00F56C32"/>
    <w:rsid w:val="00F7417A"/>
    <w:rsid w:val="00F77BE0"/>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462DC-7362-41DA-A8E1-D37D2FC9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1690</Words>
  <Characters>9638</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Nantiya</cp:lastModifiedBy>
  <cp:revision>2</cp:revision>
  <cp:lastPrinted>2023-02-22T08:34:00Z</cp:lastPrinted>
  <dcterms:created xsi:type="dcterms:W3CDTF">2023-02-23T06:13:00Z</dcterms:created>
  <dcterms:modified xsi:type="dcterms:W3CDTF">2023-02-23T06:13:00Z</dcterms:modified>
</cp:coreProperties>
</file>